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B6140B" w:rsidRPr="00ED5167" w:rsidRDefault="00086154">
      <w:pPr>
        <w:jc w:val="center"/>
        <w:rPr>
          <w:b/>
        </w:rPr>
      </w:pPr>
      <w:r w:rsidRPr="00ED5167">
        <w:rPr>
          <w:b/>
        </w:rPr>
        <w:t>Proyecto YET</w:t>
      </w: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rsidP="008627DC">
      <w:pP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086154">
      <w:pPr>
        <w:jc w:val="center"/>
        <w:rPr>
          <w:b/>
        </w:rPr>
      </w:pPr>
      <w:r w:rsidRPr="00ED5167">
        <w:rPr>
          <w:b/>
        </w:rPr>
        <w:t>Integrantes:</w:t>
      </w:r>
    </w:p>
    <w:p w:rsidR="00B6140B" w:rsidRPr="00ED5167" w:rsidRDefault="00B6140B">
      <w:pPr>
        <w:jc w:val="center"/>
        <w:rPr>
          <w:b/>
        </w:rPr>
      </w:pPr>
    </w:p>
    <w:p w:rsidR="00B6140B" w:rsidRPr="00ED5167" w:rsidRDefault="00086154">
      <w:pPr>
        <w:jc w:val="center"/>
        <w:rPr>
          <w:b/>
        </w:rPr>
      </w:pPr>
      <w:r w:rsidRPr="00ED5167">
        <w:rPr>
          <w:b/>
        </w:rPr>
        <w:t>Cristian Camilo Arcila Delgado 1151152</w:t>
      </w:r>
    </w:p>
    <w:p w:rsidR="00B6140B" w:rsidRPr="00ED5167" w:rsidRDefault="003B2B4B">
      <w:pPr>
        <w:jc w:val="center"/>
        <w:rPr>
          <w:b/>
        </w:rPr>
      </w:pPr>
      <w:r w:rsidRPr="00ED5167">
        <w:rPr>
          <w:b/>
        </w:rPr>
        <w:t>María</w:t>
      </w:r>
      <w:r w:rsidR="00086154" w:rsidRPr="00ED5167">
        <w:rPr>
          <w:b/>
        </w:rPr>
        <w:t xml:space="preserve"> Alejandro </w:t>
      </w:r>
      <w:r w:rsidRPr="00ED5167">
        <w:rPr>
          <w:b/>
        </w:rPr>
        <w:t>Bohórquez</w:t>
      </w:r>
      <w:r w:rsidR="00086154" w:rsidRPr="00ED5167">
        <w:rPr>
          <w:b/>
        </w:rPr>
        <w:t xml:space="preserve"> 1151109</w:t>
      </w:r>
    </w:p>
    <w:p w:rsidR="00B6140B" w:rsidRPr="00ED5167" w:rsidRDefault="00086154">
      <w:pPr>
        <w:jc w:val="center"/>
        <w:rPr>
          <w:b/>
        </w:rPr>
      </w:pPr>
      <w:r w:rsidRPr="00ED5167">
        <w:rPr>
          <w:b/>
        </w:rPr>
        <w:t>Cesar Alberto Guerrero 1151095</w:t>
      </w: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rsidP="008627DC">
      <w:pPr>
        <w:rPr>
          <w:b/>
        </w:rPr>
      </w:pPr>
    </w:p>
    <w:p w:rsidR="00B6140B" w:rsidRPr="00ED5167" w:rsidRDefault="00B6140B" w:rsidP="008627DC">
      <w:pP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086154">
      <w:pPr>
        <w:jc w:val="center"/>
        <w:rPr>
          <w:b/>
        </w:rPr>
      </w:pPr>
      <w:r w:rsidRPr="00ED5167">
        <w:rPr>
          <w:b/>
        </w:rPr>
        <w:t>Universidad Francisco De Paula Santander</w:t>
      </w:r>
    </w:p>
    <w:p w:rsidR="00B6140B" w:rsidRPr="00ED5167" w:rsidRDefault="00086154">
      <w:pPr>
        <w:jc w:val="center"/>
        <w:rPr>
          <w:b/>
        </w:rPr>
      </w:pPr>
      <w:r w:rsidRPr="00ED5167">
        <w:rPr>
          <w:b/>
        </w:rPr>
        <w:t>Ing. Sistemas</w:t>
      </w:r>
    </w:p>
    <w:p w:rsidR="00B6140B" w:rsidRPr="00ED5167" w:rsidRDefault="00086154">
      <w:pPr>
        <w:jc w:val="center"/>
        <w:rPr>
          <w:b/>
        </w:rPr>
      </w:pPr>
      <w:r w:rsidRPr="00ED5167">
        <w:rPr>
          <w:b/>
        </w:rPr>
        <w:t>2017</w:t>
      </w:r>
    </w:p>
    <w:p w:rsidR="00B6140B" w:rsidRPr="00ED5167" w:rsidRDefault="00B6140B">
      <w:pPr>
        <w:jc w:val="center"/>
        <w:rPr>
          <w:b/>
        </w:rPr>
      </w:pPr>
    </w:p>
    <w:p w:rsidR="00ED5167" w:rsidRPr="00ED5167" w:rsidRDefault="00ED5167">
      <w:pPr>
        <w:jc w:val="center"/>
        <w:rPr>
          <w:b/>
        </w:rPr>
      </w:pPr>
    </w:p>
    <w:p w:rsidR="008627DC" w:rsidRPr="00ED5167" w:rsidRDefault="008627DC" w:rsidP="008627DC">
      <w:pPr>
        <w:rPr>
          <w:b/>
        </w:rPr>
      </w:pPr>
    </w:p>
    <w:p w:rsidR="00B6140B" w:rsidRPr="00ED5167" w:rsidRDefault="00B6140B">
      <w:pPr>
        <w:jc w:val="center"/>
        <w:rPr>
          <w:b/>
        </w:rPr>
      </w:pPr>
    </w:p>
    <w:p w:rsidR="00B6140B" w:rsidRPr="00ED5167" w:rsidRDefault="00B6140B">
      <w:pPr>
        <w:jc w:val="center"/>
        <w:rPr>
          <w:b/>
        </w:rPr>
      </w:pPr>
    </w:p>
    <w:p w:rsidR="00B6140B" w:rsidRPr="00ED5167" w:rsidRDefault="00086154">
      <w:pPr>
        <w:jc w:val="center"/>
        <w:rPr>
          <w:b/>
        </w:rPr>
      </w:pPr>
      <w:r w:rsidRPr="00ED5167">
        <w:rPr>
          <w:b/>
        </w:rPr>
        <w:t>Arquitectura Del Software</w:t>
      </w: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086154">
      <w:pPr>
        <w:jc w:val="center"/>
        <w:rPr>
          <w:b/>
        </w:rPr>
      </w:pPr>
      <w:r w:rsidRPr="00ED5167">
        <w:rPr>
          <w:b/>
        </w:rPr>
        <w:t>Profesor:</w:t>
      </w:r>
    </w:p>
    <w:p w:rsidR="00B6140B" w:rsidRPr="00ED5167" w:rsidRDefault="00B6140B">
      <w:pPr>
        <w:jc w:val="center"/>
        <w:rPr>
          <w:b/>
        </w:rPr>
      </w:pPr>
    </w:p>
    <w:p w:rsidR="00B6140B" w:rsidRPr="00ED5167" w:rsidRDefault="00086154">
      <w:pPr>
        <w:jc w:val="center"/>
        <w:rPr>
          <w:b/>
        </w:rPr>
      </w:pPr>
      <w:r w:rsidRPr="00ED5167">
        <w:rPr>
          <w:b/>
        </w:rPr>
        <w:t>Ing. Milton Vera</w:t>
      </w: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rsidP="008627DC">
      <w:pP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B6140B">
      <w:pPr>
        <w:jc w:val="center"/>
        <w:rPr>
          <w:b/>
        </w:rPr>
      </w:pPr>
    </w:p>
    <w:p w:rsidR="00B6140B" w:rsidRPr="00ED5167" w:rsidRDefault="00086154">
      <w:pPr>
        <w:jc w:val="center"/>
        <w:rPr>
          <w:b/>
        </w:rPr>
      </w:pPr>
      <w:r w:rsidRPr="00ED5167">
        <w:rPr>
          <w:b/>
        </w:rPr>
        <w:t>Universidad Francisco De Paula Santander</w:t>
      </w:r>
    </w:p>
    <w:p w:rsidR="00B6140B" w:rsidRPr="00ED5167" w:rsidRDefault="00086154">
      <w:pPr>
        <w:jc w:val="center"/>
        <w:rPr>
          <w:b/>
        </w:rPr>
      </w:pPr>
      <w:r w:rsidRPr="00ED5167">
        <w:rPr>
          <w:b/>
        </w:rPr>
        <w:t>Ing. Sistemas</w:t>
      </w:r>
    </w:p>
    <w:p w:rsidR="00B6140B" w:rsidRPr="00ED5167" w:rsidRDefault="00086154">
      <w:pPr>
        <w:jc w:val="center"/>
        <w:rPr>
          <w:b/>
        </w:rPr>
      </w:pPr>
      <w:r w:rsidRPr="00ED5167">
        <w:rPr>
          <w:b/>
        </w:rPr>
        <w:t>2017</w:t>
      </w:r>
    </w:p>
    <w:p w:rsidR="00B6140B" w:rsidRPr="00ED5167" w:rsidRDefault="00B6140B">
      <w:pPr>
        <w:jc w:val="center"/>
      </w:pPr>
    </w:p>
    <w:p w:rsidR="00B6140B" w:rsidRPr="00ED5167" w:rsidRDefault="00B6140B">
      <w:pPr>
        <w:jc w:val="center"/>
      </w:pPr>
    </w:p>
    <w:p w:rsidR="00B6140B" w:rsidRDefault="00B6140B">
      <w:pPr>
        <w:jc w:val="center"/>
      </w:pPr>
    </w:p>
    <w:p w:rsidR="00ED5167" w:rsidRDefault="00ED5167">
      <w:pPr>
        <w:jc w:val="center"/>
      </w:pPr>
    </w:p>
    <w:p w:rsidR="00ED5167" w:rsidRPr="00ED5167" w:rsidRDefault="00ED5167">
      <w:pPr>
        <w:jc w:val="center"/>
      </w:pPr>
    </w:p>
    <w:p w:rsidR="00B6140B" w:rsidRPr="00ED5167" w:rsidRDefault="00086154">
      <w:pPr>
        <w:jc w:val="center"/>
        <w:rPr>
          <w:b/>
        </w:rPr>
      </w:pPr>
      <w:r w:rsidRPr="00ED5167">
        <w:rPr>
          <w:b/>
        </w:rPr>
        <w:t>Introducción</w:t>
      </w:r>
    </w:p>
    <w:p w:rsidR="00B6140B" w:rsidRPr="00ED5167" w:rsidRDefault="00B6140B">
      <w:pPr>
        <w:jc w:val="both"/>
      </w:pPr>
    </w:p>
    <w:p w:rsidR="00B6140B" w:rsidRPr="00ED5167" w:rsidRDefault="00086154">
      <w:pPr>
        <w:jc w:val="both"/>
      </w:pPr>
      <w:r w:rsidRPr="00ED5167">
        <w:t xml:space="preserve">Este documento se encuentra toda la información con respecto al modelo de diseño de la aplicación (simulador de la aplicación yet de </w:t>
      </w:r>
      <w:r w:rsidR="00ED5167" w:rsidRPr="00ED5167">
        <w:t>Gmail</w:t>
      </w:r>
      <w:r w:rsidRPr="00ED5167">
        <w:t>), diagramas, especificación de requerimientos, diseño de interfaces, arquitectura entre otros.</w:t>
      </w: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B6140B" w:rsidRPr="00ED5167" w:rsidRDefault="00B6140B">
      <w:pPr>
        <w:jc w:val="center"/>
      </w:pPr>
    </w:p>
    <w:p w:rsidR="00ED5167" w:rsidRDefault="00ED5167" w:rsidP="008627DC"/>
    <w:p w:rsidR="00ED5167" w:rsidRPr="00ED5167" w:rsidRDefault="00ED5167">
      <w:pPr>
        <w:jc w:val="center"/>
      </w:pPr>
    </w:p>
    <w:p w:rsidR="00B6140B" w:rsidRPr="00ED5167" w:rsidRDefault="00B6140B">
      <w:pPr>
        <w:jc w:val="center"/>
      </w:pPr>
    </w:p>
    <w:p w:rsidR="00B6140B" w:rsidRPr="00ED5167" w:rsidRDefault="00086154">
      <w:pPr>
        <w:numPr>
          <w:ilvl w:val="0"/>
          <w:numId w:val="3"/>
        </w:numPr>
        <w:ind w:hanging="360"/>
        <w:contextualSpacing/>
        <w:rPr>
          <w:b/>
        </w:rPr>
      </w:pPr>
      <w:r w:rsidRPr="00ED5167">
        <w:rPr>
          <w:b/>
        </w:rPr>
        <w:t>Identificación de Roles y Responsabilidades</w:t>
      </w:r>
    </w:p>
    <w:p w:rsidR="00B6140B" w:rsidRPr="00ED5167" w:rsidRDefault="00B6140B"/>
    <w:p w:rsidR="00B6140B" w:rsidRPr="00ED5167" w:rsidRDefault="00B6140B"/>
    <w:tbl>
      <w:tblPr>
        <w:tblStyle w:val="a"/>
        <w:tblpPr w:leftFromText="141" w:rightFromText="141" w:vertAnchor="text" w:horzAnchor="margin" w:tblpXSpec="center" w:tblpY="-38"/>
        <w:tblW w:w="107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910"/>
        <w:gridCol w:w="4772"/>
      </w:tblGrid>
      <w:tr w:rsidR="008627DC" w:rsidRPr="00ED5167" w:rsidTr="008627DC">
        <w:tc>
          <w:tcPr>
            <w:tcW w:w="3090" w:type="dxa"/>
            <w:shd w:val="clear" w:color="auto" w:fill="6FA8DC"/>
            <w:tcMar>
              <w:top w:w="100" w:type="dxa"/>
              <w:left w:w="100" w:type="dxa"/>
              <w:bottom w:w="100" w:type="dxa"/>
              <w:right w:w="100" w:type="dxa"/>
            </w:tcMar>
          </w:tcPr>
          <w:p w:rsidR="008627DC" w:rsidRPr="00ED5167" w:rsidRDefault="008627DC" w:rsidP="008627DC">
            <w:pPr>
              <w:widowControl w:val="0"/>
              <w:spacing w:line="240" w:lineRule="auto"/>
              <w:jc w:val="center"/>
              <w:rPr>
                <w:b/>
              </w:rPr>
            </w:pPr>
            <w:r w:rsidRPr="00ED5167">
              <w:rPr>
                <w:b/>
              </w:rPr>
              <w:t>Rol</w:t>
            </w:r>
          </w:p>
        </w:tc>
        <w:tc>
          <w:tcPr>
            <w:tcW w:w="2910" w:type="dxa"/>
            <w:shd w:val="clear" w:color="auto" w:fill="6FA8DC"/>
            <w:tcMar>
              <w:top w:w="100" w:type="dxa"/>
              <w:left w:w="100" w:type="dxa"/>
              <w:bottom w:w="100" w:type="dxa"/>
              <w:right w:w="100" w:type="dxa"/>
            </w:tcMar>
          </w:tcPr>
          <w:p w:rsidR="008627DC" w:rsidRPr="00ED5167" w:rsidRDefault="008627DC" w:rsidP="008627DC">
            <w:pPr>
              <w:widowControl w:val="0"/>
              <w:spacing w:line="240" w:lineRule="auto"/>
              <w:jc w:val="center"/>
              <w:rPr>
                <w:b/>
              </w:rPr>
            </w:pPr>
            <w:r w:rsidRPr="00ED5167">
              <w:rPr>
                <w:b/>
              </w:rPr>
              <w:t>Responsabilidad</w:t>
            </w:r>
          </w:p>
        </w:tc>
        <w:tc>
          <w:tcPr>
            <w:tcW w:w="4772" w:type="dxa"/>
            <w:shd w:val="clear" w:color="auto" w:fill="6FA8DC"/>
            <w:tcMar>
              <w:top w:w="100" w:type="dxa"/>
              <w:left w:w="100" w:type="dxa"/>
              <w:bottom w:w="100" w:type="dxa"/>
              <w:right w:w="100" w:type="dxa"/>
            </w:tcMar>
          </w:tcPr>
          <w:p w:rsidR="008627DC" w:rsidRPr="00ED5167" w:rsidRDefault="008627DC" w:rsidP="008627DC">
            <w:pPr>
              <w:widowControl w:val="0"/>
              <w:spacing w:line="240" w:lineRule="auto"/>
              <w:jc w:val="center"/>
              <w:rPr>
                <w:b/>
              </w:rPr>
            </w:pPr>
            <w:r w:rsidRPr="00ED5167">
              <w:rPr>
                <w:b/>
              </w:rPr>
              <w:t>Responsable</w:t>
            </w:r>
          </w:p>
        </w:tc>
      </w:tr>
      <w:tr w:rsidR="008627DC" w:rsidRPr="00ED5167" w:rsidTr="008627DC">
        <w:tc>
          <w:tcPr>
            <w:tcW w:w="3090" w:type="dxa"/>
            <w:tcMar>
              <w:top w:w="100" w:type="dxa"/>
              <w:left w:w="100" w:type="dxa"/>
              <w:bottom w:w="100" w:type="dxa"/>
              <w:right w:w="100" w:type="dxa"/>
            </w:tcMar>
          </w:tcPr>
          <w:p w:rsidR="008627DC" w:rsidRPr="00ED5167" w:rsidRDefault="008627DC" w:rsidP="008627DC">
            <w:pPr>
              <w:widowControl w:val="0"/>
              <w:spacing w:line="240" w:lineRule="auto"/>
            </w:pPr>
            <w:r w:rsidRPr="00ED5167">
              <w:t>Arquitecto</w:t>
            </w:r>
          </w:p>
        </w:tc>
        <w:tc>
          <w:tcPr>
            <w:tcW w:w="2910" w:type="dxa"/>
            <w:tcMar>
              <w:top w:w="100" w:type="dxa"/>
              <w:left w:w="100" w:type="dxa"/>
              <w:bottom w:w="100" w:type="dxa"/>
              <w:right w:w="100" w:type="dxa"/>
            </w:tcMar>
          </w:tcPr>
          <w:p w:rsidR="008627DC" w:rsidRPr="00ED5167" w:rsidRDefault="008627DC" w:rsidP="008627DC">
            <w:pPr>
              <w:widowControl w:val="0"/>
              <w:spacing w:line="240" w:lineRule="auto"/>
            </w:pPr>
            <w:r w:rsidRPr="00ED5167">
              <w:t>Modelo De Diseño</w:t>
            </w:r>
          </w:p>
        </w:tc>
        <w:tc>
          <w:tcPr>
            <w:tcW w:w="4772" w:type="dxa"/>
            <w:tcMar>
              <w:top w:w="100" w:type="dxa"/>
              <w:left w:w="100" w:type="dxa"/>
              <w:bottom w:w="100" w:type="dxa"/>
              <w:right w:w="100" w:type="dxa"/>
            </w:tcMar>
          </w:tcPr>
          <w:p w:rsidR="008627DC" w:rsidRPr="00ED5167" w:rsidRDefault="008627DC" w:rsidP="008627DC">
            <w:pPr>
              <w:widowControl w:val="0"/>
              <w:spacing w:line="240" w:lineRule="auto"/>
            </w:pPr>
            <w:r w:rsidRPr="00ED5167">
              <w:t>Camilo Arcila</w:t>
            </w:r>
          </w:p>
        </w:tc>
      </w:tr>
      <w:tr w:rsidR="008627DC" w:rsidRPr="00ED5167" w:rsidTr="008627DC">
        <w:tc>
          <w:tcPr>
            <w:tcW w:w="3090" w:type="dxa"/>
            <w:tcMar>
              <w:top w:w="100" w:type="dxa"/>
              <w:left w:w="100" w:type="dxa"/>
              <w:bottom w:w="100" w:type="dxa"/>
              <w:right w:w="100" w:type="dxa"/>
            </w:tcMar>
          </w:tcPr>
          <w:p w:rsidR="008627DC" w:rsidRPr="00ED5167" w:rsidRDefault="008627DC" w:rsidP="008627DC">
            <w:pPr>
              <w:widowControl w:val="0"/>
              <w:spacing w:line="240" w:lineRule="auto"/>
            </w:pPr>
            <w:r w:rsidRPr="00ED5167">
              <w:t>Programador</w:t>
            </w:r>
          </w:p>
        </w:tc>
        <w:tc>
          <w:tcPr>
            <w:tcW w:w="2910" w:type="dxa"/>
            <w:tcMar>
              <w:top w:w="100" w:type="dxa"/>
              <w:left w:w="100" w:type="dxa"/>
              <w:bottom w:w="100" w:type="dxa"/>
              <w:right w:w="100" w:type="dxa"/>
            </w:tcMar>
          </w:tcPr>
          <w:p w:rsidR="008627DC" w:rsidRPr="00ED5167" w:rsidRDefault="008627DC" w:rsidP="008627DC">
            <w:pPr>
              <w:widowControl w:val="0"/>
              <w:spacing w:line="240" w:lineRule="auto"/>
              <w:jc w:val="both"/>
            </w:pPr>
            <w:r w:rsidRPr="00ED5167">
              <w:t>Desarrollar el Core y genera archivos JAR con toda la lógica requerida para el proyecto.</w:t>
            </w:r>
          </w:p>
        </w:tc>
        <w:tc>
          <w:tcPr>
            <w:tcW w:w="4772" w:type="dxa"/>
            <w:tcMar>
              <w:top w:w="100" w:type="dxa"/>
              <w:left w:w="100" w:type="dxa"/>
              <w:bottom w:w="100" w:type="dxa"/>
              <w:right w:w="100" w:type="dxa"/>
            </w:tcMar>
          </w:tcPr>
          <w:p w:rsidR="008627DC" w:rsidRPr="00ED5167" w:rsidRDefault="008627DC" w:rsidP="008627DC">
            <w:pPr>
              <w:widowControl w:val="0"/>
              <w:spacing w:line="240" w:lineRule="auto"/>
            </w:pPr>
            <w:r w:rsidRPr="00ED5167">
              <w:t>Cesar Guerrero</w:t>
            </w:r>
          </w:p>
        </w:tc>
      </w:tr>
      <w:tr w:rsidR="008627DC" w:rsidRPr="00ED5167" w:rsidTr="008627DC">
        <w:tc>
          <w:tcPr>
            <w:tcW w:w="3090" w:type="dxa"/>
            <w:tcMar>
              <w:top w:w="100" w:type="dxa"/>
              <w:left w:w="100" w:type="dxa"/>
              <w:bottom w:w="100" w:type="dxa"/>
              <w:right w:w="100" w:type="dxa"/>
            </w:tcMar>
          </w:tcPr>
          <w:p w:rsidR="008627DC" w:rsidRPr="00ED5167" w:rsidRDefault="008627DC" w:rsidP="008627DC">
            <w:pPr>
              <w:widowControl w:val="0"/>
              <w:spacing w:line="240" w:lineRule="auto"/>
            </w:pPr>
            <w:r w:rsidRPr="00ED5167">
              <w:t>Programador</w:t>
            </w:r>
          </w:p>
        </w:tc>
        <w:tc>
          <w:tcPr>
            <w:tcW w:w="2910" w:type="dxa"/>
            <w:tcMar>
              <w:top w:w="100" w:type="dxa"/>
              <w:left w:w="100" w:type="dxa"/>
              <w:bottom w:w="100" w:type="dxa"/>
              <w:right w:w="100" w:type="dxa"/>
            </w:tcMar>
          </w:tcPr>
          <w:p w:rsidR="008627DC" w:rsidRPr="00ED5167" w:rsidRDefault="008627DC" w:rsidP="008627DC">
            <w:pPr>
              <w:widowControl w:val="0"/>
              <w:spacing w:line="240" w:lineRule="auto"/>
            </w:pPr>
            <w:r w:rsidRPr="00ED5167">
              <w:t>Desarrolla la GUI Web que usa los JAR anteriores</w:t>
            </w:r>
          </w:p>
        </w:tc>
        <w:tc>
          <w:tcPr>
            <w:tcW w:w="4772" w:type="dxa"/>
            <w:tcMar>
              <w:top w:w="100" w:type="dxa"/>
              <w:left w:w="100" w:type="dxa"/>
              <w:bottom w:w="100" w:type="dxa"/>
              <w:right w:w="100" w:type="dxa"/>
            </w:tcMar>
          </w:tcPr>
          <w:p w:rsidR="008627DC" w:rsidRPr="00ED5167" w:rsidRDefault="008627DC" w:rsidP="008627DC">
            <w:pPr>
              <w:widowControl w:val="0"/>
              <w:spacing w:line="240" w:lineRule="auto"/>
            </w:pPr>
            <w:r w:rsidRPr="00ED5167">
              <w:t>Alejandra Bohórquez</w:t>
            </w:r>
          </w:p>
        </w:tc>
      </w:tr>
      <w:tr w:rsidR="008627DC" w:rsidRPr="00ED5167" w:rsidTr="008627DC">
        <w:tc>
          <w:tcPr>
            <w:tcW w:w="3090" w:type="dxa"/>
            <w:tcMar>
              <w:top w:w="100" w:type="dxa"/>
              <w:left w:w="100" w:type="dxa"/>
              <w:bottom w:w="100" w:type="dxa"/>
              <w:right w:w="100" w:type="dxa"/>
            </w:tcMar>
          </w:tcPr>
          <w:p w:rsidR="008627DC" w:rsidRPr="00ED5167" w:rsidRDefault="008627DC" w:rsidP="008627DC">
            <w:pPr>
              <w:widowControl w:val="0"/>
              <w:spacing w:line="240" w:lineRule="auto"/>
            </w:pPr>
            <w:r w:rsidRPr="00ED5167">
              <w:t>Pruebas</w:t>
            </w:r>
          </w:p>
        </w:tc>
        <w:tc>
          <w:tcPr>
            <w:tcW w:w="2910" w:type="dxa"/>
            <w:tcMar>
              <w:top w:w="100" w:type="dxa"/>
              <w:left w:w="100" w:type="dxa"/>
              <w:bottom w:w="100" w:type="dxa"/>
              <w:right w:w="100" w:type="dxa"/>
            </w:tcMar>
          </w:tcPr>
          <w:p w:rsidR="008627DC" w:rsidRPr="00ED5167" w:rsidRDefault="008627DC" w:rsidP="008627DC">
            <w:pPr>
              <w:widowControl w:val="0"/>
              <w:spacing w:line="240" w:lineRule="auto"/>
            </w:pPr>
            <w:r w:rsidRPr="00ED5167">
              <w:t>Aplicar las pruebas</w:t>
            </w:r>
          </w:p>
        </w:tc>
        <w:tc>
          <w:tcPr>
            <w:tcW w:w="4772" w:type="dxa"/>
            <w:tcMar>
              <w:top w:w="100" w:type="dxa"/>
              <w:left w:w="100" w:type="dxa"/>
              <w:bottom w:w="100" w:type="dxa"/>
              <w:right w:w="100" w:type="dxa"/>
            </w:tcMar>
          </w:tcPr>
          <w:p w:rsidR="008627DC" w:rsidRPr="00ED5167" w:rsidRDefault="008627DC" w:rsidP="008627DC">
            <w:pPr>
              <w:widowControl w:val="0"/>
              <w:spacing w:line="240" w:lineRule="auto"/>
            </w:pPr>
            <w:r w:rsidRPr="00ED5167">
              <w:t>Camilo Arcila</w:t>
            </w:r>
          </w:p>
        </w:tc>
      </w:tr>
    </w:tbl>
    <w:p w:rsidR="00B6140B" w:rsidRPr="00ED5167" w:rsidRDefault="00B6140B"/>
    <w:p w:rsidR="00B6140B" w:rsidRPr="00ED5167" w:rsidRDefault="00B6140B"/>
    <w:p w:rsidR="00B6140B" w:rsidRPr="00ED5167" w:rsidRDefault="00B6140B"/>
    <w:p w:rsidR="00B6140B" w:rsidRPr="00ED5167" w:rsidRDefault="00B6140B"/>
    <w:p w:rsidR="00B6140B" w:rsidRPr="00ED5167" w:rsidRDefault="00086154">
      <w:pPr>
        <w:rPr>
          <w:b/>
        </w:rPr>
      </w:pPr>
      <w:r w:rsidRPr="00ED5167">
        <w:rPr>
          <w:b/>
        </w:rPr>
        <w:t>2. Arquitectura:</w:t>
      </w:r>
    </w:p>
    <w:p w:rsidR="00B6140B" w:rsidRPr="00ED5167" w:rsidRDefault="00B6140B">
      <w:pPr>
        <w:jc w:val="both"/>
        <w:rPr>
          <w:b/>
        </w:rPr>
      </w:pPr>
    </w:p>
    <w:p w:rsidR="00B6140B" w:rsidRDefault="00086154" w:rsidP="008627DC">
      <w:pPr>
        <w:jc w:val="both"/>
      </w:pPr>
      <w:r w:rsidRPr="00ED5167">
        <w:t>Este proyecto se realizó en base a una arquitectura MVC</w:t>
      </w:r>
      <w:r w:rsidR="00ED5167">
        <w:t xml:space="preserve"> </w:t>
      </w:r>
      <w:r w:rsidRPr="00ED5167">
        <w:t>(Modelo Vista Controlador), El patrón de arquitectura MVC (Modelo Vista Controlador) es un patrón que define la organización independiente del Modelo (Objetos de Negocio), la Vista (interfaz con el usuario u otro sistema) y el Controlador (controlador del workflow de la aplicación).</w:t>
      </w:r>
    </w:p>
    <w:p w:rsidR="003B2B4B" w:rsidRPr="00ED5167" w:rsidRDefault="003B2B4B" w:rsidP="008627DC">
      <w:pPr>
        <w:jc w:val="both"/>
      </w:pPr>
    </w:p>
    <w:p w:rsidR="00B6140B" w:rsidRDefault="00086154" w:rsidP="008627DC">
      <w:pPr>
        <w:jc w:val="both"/>
      </w:pPr>
      <w:r w:rsidRPr="00ED5167">
        <w:t xml:space="preserve">El patrón de arquitectura "modelo vista controlador", es una filosofía de diseño de aplicaciones, y las razones por la cuales nos decidimos por usar esta arquitectura para el desarrollo de este proyecto es porque nos brinda: </w:t>
      </w:r>
    </w:p>
    <w:p w:rsidR="003B2B4B" w:rsidRPr="00ED5167" w:rsidRDefault="003B2B4B" w:rsidP="008627DC">
      <w:pPr>
        <w:jc w:val="both"/>
      </w:pPr>
    </w:p>
    <w:p w:rsidR="00B6140B" w:rsidRPr="00ED5167" w:rsidRDefault="00086154" w:rsidP="008627DC">
      <w:pPr>
        <w:jc w:val="both"/>
      </w:pPr>
      <w:r w:rsidRPr="00ED5167">
        <w:t xml:space="preserve">Un modelo el cual contiene el núcleo de la funcionalidad (dominio) de la aplicación. Encapsula el estado de la aplicación. No sabe nada / independiente del Controlador y la Vista. </w:t>
      </w:r>
      <w:r w:rsidR="003B2B4B">
        <w:t xml:space="preserve"> </w:t>
      </w:r>
      <w:r w:rsidRPr="00ED5167">
        <w:t xml:space="preserve">Las Vistas son la presentación del Modelo. Puede acceder al Modelo pero nunca cambiar su estado. Puede ser notificada cuando hay un cambio de estado en el Modelo. </w:t>
      </w:r>
      <w:r w:rsidR="003B2B4B">
        <w:t xml:space="preserve"> </w:t>
      </w:r>
      <w:r w:rsidRPr="00ED5167">
        <w:t xml:space="preserve">Y por </w:t>
      </w:r>
      <w:r w:rsidR="003B2B4B" w:rsidRPr="00ED5167">
        <w:t>último</w:t>
      </w:r>
      <w:r w:rsidRPr="00ED5167">
        <w:t xml:space="preserve"> </w:t>
      </w:r>
      <w:r w:rsidR="003B2B4B" w:rsidRPr="00ED5167">
        <w:t>está</w:t>
      </w:r>
      <w:r w:rsidRPr="00ED5167">
        <w:t xml:space="preserve"> el controlador</w:t>
      </w:r>
      <w:r w:rsidRPr="00ED5167">
        <w:rPr>
          <w:b/>
        </w:rPr>
        <w:t xml:space="preserve"> </w:t>
      </w:r>
      <w:r w:rsidRPr="00ED5167">
        <w:t>reacciona a la petición del Cliente, ejecutando la acción adecuada y creando el modelo pertinente. La principal ventaja de una aplicación distribuida bien diseñada es su buen escalado, es decir, que puede manejar muchas peticiones con el mismo rendimiento simplemente añadiendo más hardware. El crecimiento es casi lineal y no es necesario añadir más código para conseguir esta escalabilidad.</w:t>
      </w:r>
    </w:p>
    <w:p w:rsidR="00B6140B" w:rsidRDefault="00B6140B" w:rsidP="008627DC">
      <w:pPr>
        <w:jc w:val="both"/>
      </w:pPr>
    </w:p>
    <w:p w:rsidR="003B2B4B" w:rsidRDefault="003B2B4B"/>
    <w:p w:rsidR="003B2B4B" w:rsidRDefault="003B2B4B"/>
    <w:p w:rsidR="003B2B4B" w:rsidRDefault="003B2B4B"/>
    <w:p w:rsidR="003B2B4B" w:rsidRDefault="003B2B4B"/>
    <w:p w:rsidR="003B2B4B" w:rsidRDefault="003B2B4B"/>
    <w:p w:rsidR="003B2B4B" w:rsidRDefault="003B2B4B"/>
    <w:p w:rsidR="003B2B4B" w:rsidRPr="00ED5167" w:rsidRDefault="003B2B4B"/>
    <w:p w:rsidR="00B6140B" w:rsidRPr="00ED5167" w:rsidRDefault="00086154">
      <w:pPr>
        <w:rPr>
          <w:b/>
        </w:rPr>
      </w:pPr>
      <w:r w:rsidRPr="00ED5167">
        <w:rPr>
          <w:b/>
        </w:rPr>
        <w:t>3. Vista Lógica:</w:t>
      </w:r>
    </w:p>
    <w:p w:rsidR="00B6140B" w:rsidRPr="00ED5167" w:rsidRDefault="00086154">
      <w:r w:rsidRPr="00ED5167">
        <w:rPr>
          <w:noProof/>
        </w:rPr>
        <w:drawing>
          <wp:inline distT="114300" distB="114300" distL="114300" distR="114300">
            <wp:extent cx="6000750" cy="389572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6000750" cy="3895725"/>
                    </a:xfrm>
                    <a:prstGeom prst="rect">
                      <a:avLst/>
                    </a:prstGeom>
                    <a:ln/>
                  </pic:spPr>
                </pic:pic>
              </a:graphicData>
            </a:graphic>
          </wp:inline>
        </w:drawing>
      </w:r>
    </w:p>
    <w:p w:rsidR="00B6140B" w:rsidRPr="00ED5167" w:rsidRDefault="00B6140B"/>
    <w:p w:rsidR="00B6140B" w:rsidRPr="00ED5167" w:rsidRDefault="00B6140B">
      <w:pPr>
        <w:rPr>
          <w:b/>
        </w:rPr>
      </w:pPr>
    </w:p>
    <w:p w:rsidR="00B6140B" w:rsidRPr="00ED5167" w:rsidRDefault="00086154" w:rsidP="008627DC">
      <w:pPr>
        <w:jc w:val="both"/>
        <w:rPr>
          <w:b/>
        </w:rPr>
      </w:pPr>
      <w:r w:rsidRPr="00ED5167">
        <w:rPr>
          <w:b/>
        </w:rPr>
        <w:t>4. Identificación De Requerimientos Funcionales Y No Funcionales:</w:t>
      </w:r>
    </w:p>
    <w:p w:rsidR="00B6140B" w:rsidRPr="00ED5167" w:rsidRDefault="00B6140B" w:rsidP="008627DC">
      <w:pPr>
        <w:jc w:val="both"/>
        <w:rPr>
          <w:b/>
        </w:rPr>
      </w:pPr>
    </w:p>
    <w:p w:rsidR="00B6140B" w:rsidRPr="00ED5167" w:rsidRDefault="00086154" w:rsidP="008627DC">
      <w:pPr>
        <w:jc w:val="both"/>
        <w:rPr>
          <w:b/>
        </w:rPr>
      </w:pPr>
      <w:r w:rsidRPr="00ED5167">
        <w:rPr>
          <w:b/>
        </w:rPr>
        <w:t>4.1 Requerimientos Funcionales:</w:t>
      </w:r>
    </w:p>
    <w:p w:rsidR="00B6140B" w:rsidRPr="00ED5167" w:rsidRDefault="00B6140B" w:rsidP="008627DC">
      <w:pPr>
        <w:jc w:val="both"/>
      </w:pPr>
    </w:p>
    <w:p w:rsidR="00B6140B" w:rsidRPr="00ED5167" w:rsidRDefault="00086154" w:rsidP="008627DC">
      <w:pPr>
        <w:jc w:val="both"/>
        <w:rPr>
          <w:b/>
        </w:rPr>
      </w:pPr>
      <w:r w:rsidRPr="00ED5167">
        <w:rPr>
          <w:b/>
        </w:rPr>
        <w:t>RF1: Ingresar</w:t>
      </w:r>
    </w:p>
    <w:p w:rsidR="00B6140B" w:rsidRPr="00ED5167" w:rsidRDefault="00B6140B" w:rsidP="008627DC">
      <w:pPr>
        <w:jc w:val="both"/>
      </w:pPr>
    </w:p>
    <w:p w:rsidR="00B6140B" w:rsidRPr="00ED5167" w:rsidRDefault="00086154" w:rsidP="008627DC">
      <w:pPr>
        <w:jc w:val="both"/>
      </w:pPr>
      <w:r w:rsidRPr="00ED5167">
        <w:t xml:space="preserve">El sistema deberá solicitar al usuario un correo electrónico y </w:t>
      </w:r>
      <w:r w:rsidR="003B2B4B" w:rsidRPr="00ED5167">
        <w:t>una contraseña válida</w:t>
      </w:r>
      <w:r w:rsidRPr="00ED5167">
        <w:t xml:space="preserve"> como requisito para empezar a utilizar la aplicación.</w:t>
      </w:r>
    </w:p>
    <w:p w:rsidR="00B6140B" w:rsidRPr="00ED5167" w:rsidRDefault="00B6140B" w:rsidP="008627DC">
      <w:pPr>
        <w:jc w:val="both"/>
      </w:pPr>
    </w:p>
    <w:p w:rsidR="00B6140B" w:rsidRPr="00ED5167" w:rsidRDefault="00086154" w:rsidP="008627DC">
      <w:pPr>
        <w:jc w:val="both"/>
        <w:rPr>
          <w:b/>
        </w:rPr>
      </w:pPr>
      <w:r w:rsidRPr="00ED5167">
        <w:rPr>
          <w:b/>
        </w:rPr>
        <w:t>RF2: Crear borrador</w:t>
      </w:r>
    </w:p>
    <w:p w:rsidR="00B6140B" w:rsidRPr="00ED5167" w:rsidRDefault="00B6140B" w:rsidP="008627DC">
      <w:pPr>
        <w:jc w:val="both"/>
      </w:pPr>
    </w:p>
    <w:p w:rsidR="00B6140B" w:rsidRPr="00ED5167" w:rsidRDefault="00086154" w:rsidP="008627DC">
      <w:pPr>
        <w:jc w:val="both"/>
      </w:pPr>
      <w:r w:rsidRPr="00ED5167">
        <w:t>El sistema debe permitir al usuario crear el borrador del mensaje a enviar usando las variables y siguiendo la sintaxis indicada por el sistema.</w:t>
      </w:r>
    </w:p>
    <w:p w:rsidR="00B6140B" w:rsidRPr="00ED5167" w:rsidRDefault="00B6140B" w:rsidP="008627DC">
      <w:pPr>
        <w:jc w:val="both"/>
      </w:pPr>
    </w:p>
    <w:p w:rsidR="00B6140B" w:rsidRPr="00ED5167" w:rsidRDefault="00086154" w:rsidP="008627DC">
      <w:pPr>
        <w:jc w:val="both"/>
        <w:rPr>
          <w:b/>
        </w:rPr>
      </w:pPr>
      <w:r w:rsidRPr="00ED5167">
        <w:rPr>
          <w:b/>
        </w:rPr>
        <w:t>RF3: Cargar Archivo Excel</w:t>
      </w:r>
    </w:p>
    <w:p w:rsidR="00B6140B" w:rsidRPr="00ED5167" w:rsidRDefault="00B6140B" w:rsidP="008627DC">
      <w:pPr>
        <w:jc w:val="both"/>
      </w:pPr>
    </w:p>
    <w:p w:rsidR="00B6140B" w:rsidRDefault="00086154" w:rsidP="008627DC">
      <w:pPr>
        <w:jc w:val="both"/>
      </w:pPr>
      <w:r w:rsidRPr="00ED5167">
        <w:t xml:space="preserve">El sistema debe permitir analizar y validar que el archivo </w:t>
      </w:r>
      <w:r w:rsidR="003B2B4B" w:rsidRPr="00ED5167">
        <w:t>Excel</w:t>
      </w:r>
      <w:r w:rsidRPr="00ED5167">
        <w:t xml:space="preserve">  contenga las variables referenciadas en el borrador creado con anterioridad.</w:t>
      </w:r>
    </w:p>
    <w:p w:rsidR="008627DC" w:rsidRDefault="008627DC" w:rsidP="008627DC">
      <w:pPr>
        <w:jc w:val="both"/>
      </w:pPr>
    </w:p>
    <w:p w:rsidR="008627DC" w:rsidRDefault="008627DC" w:rsidP="008627DC">
      <w:pPr>
        <w:jc w:val="both"/>
      </w:pPr>
    </w:p>
    <w:p w:rsidR="008627DC" w:rsidRPr="00ED5167" w:rsidRDefault="008627DC" w:rsidP="008627DC">
      <w:pPr>
        <w:jc w:val="both"/>
      </w:pPr>
    </w:p>
    <w:p w:rsidR="00B6140B" w:rsidRPr="00ED5167" w:rsidRDefault="00B6140B" w:rsidP="008627DC">
      <w:pPr>
        <w:jc w:val="both"/>
      </w:pPr>
    </w:p>
    <w:p w:rsidR="00B6140B" w:rsidRPr="00ED5167" w:rsidRDefault="00086154" w:rsidP="008627DC">
      <w:pPr>
        <w:jc w:val="both"/>
        <w:rPr>
          <w:b/>
        </w:rPr>
      </w:pPr>
      <w:r w:rsidRPr="00ED5167">
        <w:rPr>
          <w:b/>
        </w:rPr>
        <w:t>RF4: Enviar Correos</w:t>
      </w:r>
    </w:p>
    <w:p w:rsidR="00B6140B" w:rsidRPr="00ED5167" w:rsidRDefault="00B6140B"/>
    <w:p w:rsidR="00B6140B" w:rsidRPr="00ED5167" w:rsidRDefault="00086154" w:rsidP="008627DC">
      <w:pPr>
        <w:jc w:val="both"/>
      </w:pPr>
      <w:r w:rsidRPr="00ED5167">
        <w:t xml:space="preserve">Después de tener ya el correo de borrador creado y el archivo de </w:t>
      </w:r>
      <w:r w:rsidR="003B2B4B" w:rsidRPr="00ED5167">
        <w:t>Excel</w:t>
      </w:r>
      <w:r w:rsidRPr="00ED5167">
        <w:t xml:space="preserve"> haya sido analizado y cumpla con los requisitos, el sistema deberá permitir el envío masivo de correos electrónicos. </w:t>
      </w:r>
    </w:p>
    <w:p w:rsidR="00B6140B" w:rsidRPr="00ED5167" w:rsidRDefault="00B6140B">
      <w:pPr>
        <w:rPr>
          <w:b/>
        </w:rPr>
      </w:pPr>
    </w:p>
    <w:p w:rsidR="00B6140B" w:rsidRPr="00ED5167" w:rsidRDefault="00B6140B">
      <w:pPr>
        <w:rPr>
          <w:b/>
        </w:rPr>
      </w:pPr>
    </w:p>
    <w:p w:rsidR="00B6140B" w:rsidRPr="00ED5167" w:rsidRDefault="00086154">
      <w:pPr>
        <w:rPr>
          <w:b/>
        </w:rPr>
      </w:pPr>
      <w:r w:rsidRPr="00ED5167">
        <w:rPr>
          <w:b/>
        </w:rPr>
        <w:t>4.2 Requerimiento No Funcionales:</w:t>
      </w:r>
    </w:p>
    <w:p w:rsidR="00B6140B" w:rsidRPr="00ED5167" w:rsidRDefault="00B6140B">
      <w:pPr>
        <w:rPr>
          <w:b/>
        </w:rPr>
      </w:pPr>
    </w:p>
    <w:p w:rsidR="00B6140B" w:rsidRPr="00ED5167" w:rsidRDefault="00086154">
      <w:pPr>
        <w:numPr>
          <w:ilvl w:val="0"/>
          <w:numId w:val="2"/>
        </w:numPr>
        <w:ind w:hanging="360"/>
        <w:contextualSpacing/>
      </w:pPr>
      <w:r w:rsidRPr="00ED5167">
        <w:t>El sistema debe brindar tiempos de respuesta óptimos.</w:t>
      </w:r>
    </w:p>
    <w:p w:rsidR="00B6140B" w:rsidRPr="00ED5167" w:rsidRDefault="00086154">
      <w:pPr>
        <w:numPr>
          <w:ilvl w:val="0"/>
          <w:numId w:val="2"/>
        </w:numPr>
        <w:ind w:hanging="360"/>
        <w:contextualSpacing/>
      </w:pPr>
      <w:r w:rsidRPr="00ED5167">
        <w:t>El sistema debe estar disponible en todo momento.</w:t>
      </w:r>
    </w:p>
    <w:p w:rsidR="00B6140B" w:rsidRPr="00ED5167" w:rsidRDefault="00086154">
      <w:pPr>
        <w:numPr>
          <w:ilvl w:val="0"/>
          <w:numId w:val="2"/>
        </w:numPr>
        <w:ind w:hanging="360"/>
        <w:contextualSpacing/>
      </w:pPr>
      <w:r w:rsidRPr="00ED5167">
        <w:t>El sistema debe poder soportar cambios, en pro de mejorar.</w:t>
      </w:r>
    </w:p>
    <w:p w:rsidR="00B6140B" w:rsidRPr="00ED5167" w:rsidRDefault="00086154">
      <w:pPr>
        <w:numPr>
          <w:ilvl w:val="0"/>
          <w:numId w:val="2"/>
        </w:numPr>
        <w:ind w:hanging="360"/>
        <w:contextualSpacing/>
      </w:pPr>
      <w:r w:rsidRPr="00ED5167">
        <w:t>El sistema debe tener una interfaz amigable con el usuario.</w:t>
      </w:r>
    </w:p>
    <w:p w:rsidR="00B6140B" w:rsidRPr="00ED5167" w:rsidRDefault="00B6140B"/>
    <w:p w:rsidR="00B6140B" w:rsidRPr="00ED5167" w:rsidRDefault="00B6140B"/>
    <w:p w:rsidR="00B6140B" w:rsidRPr="00ED5167" w:rsidRDefault="00B6140B"/>
    <w:p w:rsidR="00B6140B" w:rsidRPr="00ED5167" w:rsidRDefault="00B6140B">
      <w:pPr>
        <w:rPr>
          <w:b/>
        </w:rPr>
      </w:pPr>
    </w:p>
    <w:p w:rsidR="00B6140B" w:rsidRPr="00ED5167" w:rsidRDefault="00086154">
      <w:pPr>
        <w:rPr>
          <w:b/>
        </w:rPr>
      </w:pPr>
      <w:r w:rsidRPr="00ED5167">
        <w:rPr>
          <w:b/>
        </w:rPr>
        <w:t>5. Diagramas De Casos De Usos:</w:t>
      </w:r>
    </w:p>
    <w:p w:rsidR="00B6140B" w:rsidRPr="00ED5167" w:rsidRDefault="00B6140B">
      <w:pPr>
        <w:rPr>
          <w:b/>
        </w:rPr>
      </w:pPr>
    </w:p>
    <w:p w:rsidR="00B6140B" w:rsidRPr="00ED5167" w:rsidRDefault="00086154">
      <w:pPr>
        <w:rPr>
          <w:b/>
        </w:rPr>
      </w:pPr>
      <w:r w:rsidRPr="00ED5167">
        <w:rPr>
          <w:b/>
        </w:rPr>
        <w:t>5.1 Diagrama Caso De Uso Ingresar:</w:t>
      </w:r>
    </w:p>
    <w:p w:rsidR="00B6140B" w:rsidRPr="00ED5167" w:rsidRDefault="00B6140B">
      <w:pPr>
        <w:rPr>
          <w:b/>
        </w:rPr>
      </w:pPr>
    </w:p>
    <w:p w:rsidR="00B6140B" w:rsidRPr="00ED5167" w:rsidRDefault="00086154">
      <w:pPr>
        <w:rPr>
          <w:b/>
        </w:rPr>
      </w:pPr>
      <w:r w:rsidRPr="00ED5167">
        <w:rPr>
          <w:noProof/>
        </w:rPr>
        <w:drawing>
          <wp:inline distT="114300" distB="114300" distL="114300" distR="114300">
            <wp:extent cx="3743325" cy="16573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3743325" cy="1657350"/>
                    </a:xfrm>
                    <a:prstGeom prst="rect">
                      <a:avLst/>
                    </a:prstGeom>
                    <a:ln/>
                  </pic:spPr>
                </pic:pic>
              </a:graphicData>
            </a:graphic>
          </wp:inline>
        </w:drawing>
      </w:r>
    </w:p>
    <w:p w:rsidR="00B6140B" w:rsidRPr="00ED5167" w:rsidRDefault="00086154">
      <w:pPr>
        <w:rPr>
          <w:b/>
        </w:rPr>
      </w:pPr>
      <w:r w:rsidRPr="00ED5167">
        <w:rPr>
          <w:b/>
        </w:rPr>
        <w:t>5.2 Diagrama Caso De Uso Crear Borrador:</w:t>
      </w:r>
    </w:p>
    <w:p w:rsidR="00B6140B" w:rsidRPr="00ED5167" w:rsidRDefault="00B6140B">
      <w:pPr>
        <w:rPr>
          <w:b/>
        </w:rPr>
      </w:pPr>
    </w:p>
    <w:p w:rsidR="00B6140B" w:rsidRPr="00ED5167" w:rsidRDefault="00086154">
      <w:pPr>
        <w:rPr>
          <w:b/>
        </w:rPr>
      </w:pPr>
      <w:r w:rsidRPr="00ED5167">
        <w:rPr>
          <w:noProof/>
        </w:rPr>
        <w:drawing>
          <wp:inline distT="114300" distB="114300" distL="114300" distR="114300">
            <wp:extent cx="5334000" cy="132397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334000" cy="1323975"/>
                    </a:xfrm>
                    <a:prstGeom prst="rect">
                      <a:avLst/>
                    </a:prstGeom>
                    <a:ln/>
                  </pic:spPr>
                </pic:pic>
              </a:graphicData>
            </a:graphic>
          </wp:inline>
        </w:drawing>
      </w: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Default="00B6140B">
      <w:pPr>
        <w:rPr>
          <w:b/>
        </w:rPr>
      </w:pPr>
    </w:p>
    <w:p w:rsidR="008627DC" w:rsidRDefault="008627DC">
      <w:pPr>
        <w:rPr>
          <w:b/>
        </w:rPr>
      </w:pPr>
    </w:p>
    <w:p w:rsidR="008627DC" w:rsidRPr="00ED5167" w:rsidRDefault="008627DC">
      <w:pPr>
        <w:rPr>
          <w:b/>
        </w:rPr>
      </w:pPr>
    </w:p>
    <w:p w:rsidR="00B6140B" w:rsidRPr="00ED5167" w:rsidRDefault="00086154">
      <w:pPr>
        <w:rPr>
          <w:b/>
        </w:rPr>
      </w:pPr>
      <w:r w:rsidRPr="00ED5167">
        <w:rPr>
          <w:b/>
        </w:rPr>
        <w:t>5.3 Diagrama Caso De Uso Cargar Archivo:</w:t>
      </w:r>
    </w:p>
    <w:p w:rsidR="00B6140B" w:rsidRPr="00ED5167" w:rsidRDefault="00086154">
      <w:pPr>
        <w:rPr>
          <w:b/>
        </w:rPr>
      </w:pPr>
      <w:r w:rsidRPr="00ED5167">
        <w:rPr>
          <w:noProof/>
        </w:rPr>
        <w:drawing>
          <wp:inline distT="114300" distB="114300" distL="114300" distR="114300">
            <wp:extent cx="4057650" cy="16002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057650" cy="1600200"/>
                    </a:xfrm>
                    <a:prstGeom prst="rect">
                      <a:avLst/>
                    </a:prstGeom>
                    <a:ln/>
                  </pic:spPr>
                </pic:pic>
              </a:graphicData>
            </a:graphic>
          </wp:inline>
        </w:drawing>
      </w: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086154">
      <w:pPr>
        <w:rPr>
          <w:b/>
        </w:rPr>
      </w:pPr>
      <w:r w:rsidRPr="00ED5167">
        <w:rPr>
          <w:b/>
        </w:rPr>
        <w:t>5.4 Diagrama Caso De Uso Enviar Correo:</w:t>
      </w:r>
    </w:p>
    <w:p w:rsidR="00B6140B" w:rsidRPr="00ED5167" w:rsidRDefault="00B6140B">
      <w:pPr>
        <w:rPr>
          <w:b/>
        </w:rPr>
      </w:pPr>
    </w:p>
    <w:p w:rsidR="00B6140B" w:rsidRPr="00ED5167" w:rsidRDefault="00086154">
      <w:pPr>
        <w:rPr>
          <w:b/>
        </w:rPr>
      </w:pPr>
      <w:r w:rsidRPr="00ED5167">
        <w:rPr>
          <w:noProof/>
        </w:rPr>
        <w:drawing>
          <wp:inline distT="114300" distB="114300" distL="114300" distR="114300">
            <wp:extent cx="5153025" cy="165735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153025" cy="1657350"/>
                    </a:xfrm>
                    <a:prstGeom prst="rect">
                      <a:avLst/>
                    </a:prstGeom>
                    <a:ln/>
                  </pic:spPr>
                </pic:pic>
              </a:graphicData>
            </a:graphic>
          </wp:inline>
        </w:drawing>
      </w:r>
    </w:p>
    <w:p w:rsidR="00B6140B" w:rsidRPr="00ED5167" w:rsidRDefault="00B6140B">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B6140B" w:rsidRPr="00ED5167" w:rsidRDefault="00086154">
      <w:pPr>
        <w:rPr>
          <w:b/>
        </w:rPr>
      </w:pPr>
      <w:r w:rsidRPr="00ED5167">
        <w:rPr>
          <w:b/>
        </w:rPr>
        <w:t>6. Especificación de Casos De Uso:</w:t>
      </w:r>
    </w:p>
    <w:p w:rsidR="00B6140B" w:rsidRPr="00ED5167" w:rsidRDefault="00B6140B">
      <w:pPr>
        <w:rPr>
          <w:b/>
        </w:rPr>
      </w:pPr>
    </w:p>
    <w:p w:rsidR="00B6140B" w:rsidRPr="00ED5167" w:rsidRDefault="00086154">
      <w:pPr>
        <w:rPr>
          <w:b/>
        </w:rPr>
      </w:pPr>
      <w:r w:rsidRPr="00ED5167">
        <w:rPr>
          <w:b/>
        </w:rPr>
        <w:t>6.1 Caso De Uso Ingresar:</w:t>
      </w:r>
    </w:p>
    <w:p w:rsidR="00B6140B" w:rsidRPr="00ED5167" w:rsidRDefault="00B6140B">
      <w:pPr>
        <w:rPr>
          <w:b/>
        </w:rPr>
      </w:pPr>
    </w:p>
    <w:p w:rsidR="00B6140B" w:rsidRPr="00ED5167" w:rsidRDefault="00B6140B">
      <w:pPr>
        <w:rPr>
          <w:b/>
        </w:rPr>
      </w:pPr>
    </w:p>
    <w:tbl>
      <w:tblPr>
        <w:tblStyle w:val="a0"/>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35"/>
        <w:gridCol w:w="1935"/>
        <w:gridCol w:w="4575"/>
        <w:gridCol w:w="1620"/>
      </w:tblGrid>
      <w:tr w:rsidR="00B6140B" w:rsidRPr="00ED5167">
        <w:trPr>
          <w:trHeight w:val="360"/>
        </w:trPr>
        <w:tc>
          <w:tcPr>
            <w:tcW w:w="8865" w:type="dxa"/>
            <w:gridSpan w:val="4"/>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B6140B">
            <w:pPr>
              <w:ind w:left="100"/>
              <w:jc w:val="center"/>
              <w:rPr>
                <w:b/>
              </w:rPr>
            </w:pPr>
          </w:p>
          <w:p w:rsidR="00B6140B" w:rsidRPr="00ED5167" w:rsidRDefault="00086154">
            <w:pPr>
              <w:ind w:left="100"/>
              <w:jc w:val="center"/>
              <w:rPr>
                <w:b/>
              </w:rPr>
            </w:pPr>
            <w:r w:rsidRPr="00ED5167">
              <w:rPr>
                <w:b/>
              </w:rPr>
              <w:t>Ingresar</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Descripción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El sistema debe permitir al usuario ingresar un correo y una contraseña, necesarias para el envío de correos</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Actores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rPr>
                <w:b/>
              </w:rPr>
            </w:pPr>
            <w:r w:rsidRPr="00ED5167">
              <w:rPr>
                <w:b/>
              </w:rPr>
              <w:t>Usuario</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Precondición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Correo y Contraseña Válidas</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Entradas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numPr>
                <w:ilvl w:val="0"/>
                <w:numId w:val="1"/>
              </w:numPr>
              <w:ind w:hanging="360"/>
              <w:contextualSpacing/>
              <w:rPr>
                <w:b/>
              </w:rPr>
            </w:pPr>
            <w:r w:rsidRPr="00ED5167">
              <w:rPr>
                <w:b/>
              </w:rPr>
              <w:t>Correo</w:t>
            </w:r>
          </w:p>
          <w:p w:rsidR="00B6140B" w:rsidRPr="00ED5167" w:rsidRDefault="00086154">
            <w:pPr>
              <w:numPr>
                <w:ilvl w:val="0"/>
                <w:numId w:val="1"/>
              </w:numPr>
              <w:ind w:hanging="360"/>
              <w:contextualSpacing/>
              <w:rPr>
                <w:b/>
              </w:rPr>
            </w:pPr>
            <w:r w:rsidRPr="00ED5167">
              <w:rPr>
                <w:b/>
              </w:rPr>
              <w:t>Contraseña</w:t>
            </w:r>
          </w:p>
        </w:tc>
      </w:tr>
      <w:tr w:rsidR="00B6140B" w:rsidRPr="00ED5167">
        <w:trPr>
          <w:trHeight w:val="360"/>
        </w:trPr>
        <w:tc>
          <w:tcPr>
            <w:tcW w:w="735" w:type="dxa"/>
            <w:tcBorders>
              <w:left w:val="single" w:sz="8" w:space="0" w:color="000000"/>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No</w:t>
            </w:r>
          </w:p>
        </w:tc>
        <w:tc>
          <w:tcPr>
            <w:tcW w:w="193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Actor</w:t>
            </w:r>
          </w:p>
        </w:tc>
        <w:tc>
          <w:tcPr>
            <w:tcW w:w="457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820" w:hanging="360"/>
              <w:rPr>
                <w:b/>
              </w:rPr>
            </w:pPr>
            <w:r w:rsidRPr="00ED5167">
              <w:rPr>
                <w:b/>
              </w:rPr>
              <w:t>●      Actividades</w:t>
            </w:r>
          </w:p>
        </w:tc>
        <w:tc>
          <w:tcPr>
            <w:tcW w:w="1620"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Escenario alterno</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1</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ingresa su correo</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2</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ingresa su contraseña</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3</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da clic en ingresar</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4</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sistema verifica que sean un correo y contraseña válidos y procede a almacenar estos datos para su uso en el proceso de envío de correos</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6</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Muestra la vista para la creación del mensaje borrador</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bl>
    <w:p w:rsidR="00B6140B" w:rsidRPr="00ED5167" w:rsidRDefault="00B6140B">
      <w:pPr>
        <w:rPr>
          <w:b/>
        </w:rPr>
      </w:pPr>
    </w:p>
    <w:p w:rsidR="00B6140B" w:rsidRDefault="00B6140B">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3B2B4B" w:rsidRDefault="003B2B4B">
      <w:pPr>
        <w:rPr>
          <w:b/>
        </w:rPr>
      </w:pPr>
    </w:p>
    <w:p w:rsidR="003B2B4B" w:rsidRPr="00ED5167" w:rsidRDefault="003B2B4B">
      <w:pPr>
        <w:rPr>
          <w:b/>
        </w:rPr>
      </w:pPr>
    </w:p>
    <w:p w:rsidR="00B6140B" w:rsidRPr="00ED5167" w:rsidRDefault="00086154">
      <w:pPr>
        <w:rPr>
          <w:b/>
        </w:rPr>
      </w:pPr>
      <w:r w:rsidRPr="00ED5167">
        <w:rPr>
          <w:b/>
        </w:rPr>
        <w:t>6.2 Caso De Uso Crear Borrador:</w:t>
      </w:r>
    </w:p>
    <w:p w:rsidR="00B6140B" w:rsidRPr="00ED5167" w:rsidRDefault="00B6140B">
      <w:pPr>
        <w:rPr>
          <w:b/>
        </w:rPr>
      </w:pPr>
    </w:p>
    <w:p w:rsidR="00B6140B" w:rsidRPr="00ED5167" w:rsidRDefault="00B6140B">
      <w:pPr>
        <w:rPr>
          <w:b/>
        </w:rPr>
      </w:pPr>
    </w:p>
    <w:tbl>
      <w:tblPr>
        <w:tblStyle w:val="a1"/>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35"/>
        <w:gridCol w:w="1935"/>
        <w:gridCol w:w="4575"/>
        <w:gridCol w:w="1620"/>
      </w:tblGrid>
      <w:tr w:rsidR="00B6140B" w:rsidRPr="00ED5167">
        <w:trPr>
          <w:trHeight w:val="360"/>
        </w:trPr>
        <w:tc>
          <w:tcPr>
            <w:tcW w:w="8865" w:type="dxa"/>
            <w:gridSpan w:val="4"/>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jc w:val="center"/>
              <w:rPr>
                <w:b/>
              </w:rPr>
            </w:pPr>
            <w:r w:rsidRPr="00ED5167">
              <w:rPr>
                <w:b/>
              </w:rPr>
              <w:t>Crear Borrador</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Descripción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El sistema debe permitir al usuario crear un borrador del mensaje indicando las variables y siguiendo la sintaxis indicada.</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Actores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rPr>
                <w:b/>
              </w:rPr>
            </w:pPr>
            <w:r w:rsidRPr="00ED5167">
              <w:rPr>
                <w:b/>
              </w:rPr>
              <w:t>Usuario</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Precondición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Mensaje sigla la sintaxis indicada.</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Entradas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numPr>
                <w:ilvl w:val="0"/>
                <w:numId w:val="1"/>
              </w:numPr>
              <w:ind w:hanging="360"/>
              <w:contextualSpacing/>
              <w:rPr>
                <w:b/>
              </w:rPr>
            </w:pPr>
            <w:r w:rsidRPr="00ED5167">
              <w:rPr>
                <w:b/>
              </w:rPr>
              <w:t>Mensaje</w:t>
            </w:r>
          </w:p>
        </w:tc>
      </w:tr>
      <w:tr w:rsidR="00B6140B" w:rsidRPr="00ED5167">
        <w:trPr>
          <w:trHeight w:val="360"/>
        </w:trPr>
        <w:tc>
          <w:tcPr>
            <w:tcW w:w="735" w:type="dxa"/>
            <w:tcBorders>
              <w:left w:val="single" w:sz="8" w:space="0" w:color="000000"/>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No</w:t>
            </w:r>
          </w:p>
        </w:tc>
        <w:tc>
          <w:tcPr>
            <w:tcW w:w="193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Actor</w:t>
            </w:r>
          </w:p>
        </w:tc>
        <w:tc>
          <w:tcPr>
            <w:tcW w:w="457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820" w:hanging="360"/>
              <w:rPr>
                <w:b/>
              </w:rPr>
            </w:pPr>
            <w:r w:rsidRPr="00ED5167">
              <w:rPr>
                <w:b/>
              </w:rPr>
              <w:t>●      Actividades</w:t>
            </w:r>
          </w:p>
        </w:tc>
        <w:tc>
          <w:tcPr>
            <w:tcW w:w="1620"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Escenario alterno</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1</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ingresa su mensaje</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2</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da clic en guardar mensaje</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4</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sistema verifica que el mensaje sea válido  y procede a almacenar estos datos para su uso en el proceso de envío de correos</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6</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Muestra la vista para subir el archivo</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bl>
    <w:p w:rsidR="00B6140B" w:rsidRDefault="00B6140B">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Pr="00ED5167" w:rsidRDefault="008627DC">
      <w:pPr>
        <w:rPr>
          <w:b/>
        </w:rPr>
      </w:pPr>
    </w:p>
    <w:p w:rsidR="00B6140B" w:rsidRPr="00ED5167" w:rsidRDefault="00086154">
      <w:pPr>
        <w:rPr>
          <w:b/>
        </w:rPr>
      </w:pPr>
      <w:r w:rsidRPr="00ED5167">
        <w:rPr>
          <w:b/>
        </w:rPr>
        <w:t>6.3 Caso De Uso Subir Archivo:</w:t>
      </w:r>
    </w:p>
    <w:p w:rsidR="00B6140B" w:rsidRPr="00ED5167" w:rsidRDefault="00B6140B">
      <w:pPr>
        <w:rPr>
          <w:b/>
        </w:rPr>
      </w:pPr>
    </w:p>
    <w:p w:rsidR="00B6140B" w:rsidRPr="00ED5167" w:rsidRDefault="00B6140B">
      <w:pPr>
        <w:rPr>
          <w:b/>
        </w:rPr>
      </w:pPr>
    </w:p>
    <w:tbl>
      <w:tblPr>
        <w:tblStyle w:val="a2"/>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35"/>
        <w:gridCol w:w="1935"/>
        <w:gridCol w:w="4575"/>
        <w:gridCol w:w="1620"/>
      </w:tblGrid>
      <w:tr w:rsidR="00B6140B" w:rsidRPr="00ED5167">
        <w:trPr>
          <w:trHeight w:val="360"/>
        </w:trPr>
        <w:tc>
          <w:tcPr>
            <w:tcW w:w="8865" w:type="dxa"/>
            <w:gridSpan w:val="4"/>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jc w:val="center"/>
              <w:rPr>
                <w:b/>
              </w:rPr>
            </w:pPr>
            <w:r w:rsidRPr="00ED5167">
              <w:rPr>
                <w:b/>
              </w:rPr>
              <w:t>Cargar Archivo</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Descripción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 xml:space="preserve">El sistema debe permitir al usuario subir un archivo de </w:t>
            </w:r>
            <w:r w:rsidR="003B2B4B" w:rsidRPr="00ED5167">
              <w:rPr>
                <w:b/>
              </w:rPr>
              <w:t>Excel</w:t>
            </w:r>
            <w:r w:rsidRPr="00ED5167">
              <w:rPr>
                <w:b/>
              </w:rPr>
              <w:t xml:space="preserve"> y se debe validar que esté tenga las variables indicadas en el mensaje de borrador.</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Actores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rPr>
                <w:b/>
              </w:rPr>
            </w:pPr>
            <w:r w:rsidRPr="00ED5167">
              <w:rPr>
                <w:b/>
              </w:rPr>
              <w:t>Usuario</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Precondición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Archivo contenga las variables indicadas en el mensaje de borrador</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Entradas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numPr>
                <w:ilvl w:val="0"/>
                <w:numId w:val="1"/>
              </w:numPr>
              <w:ind w:hanging="360"/>
              <w:contextualSpacing/>
              <w:rPr>
                <w:b/>
              </w:rPr>
            </w:pPr>
            <w:r w:rsidRPr="00ED5167">
              <w:rPr>
                <w:b/>
              </w:rPr>
              <w:t>Archivo</w:t>
            </w:r>
          </w:p>
        </w:tc>
      </w:tr>
      <w:tr w:rsidR="00B6140B" w:rsidRPr="00ED5167">
        <w:trPr>
          <w:trHeight w:val="360"/>
        </w:trPr>
        <w:tc>
          <w:tcPr>
            <w:tcW w:w="735" w:type="dxa"/>
            <w:tcBorders>
              <w:left w:val="single" w:sz="8" w:space="0" w:color="000000"/>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No</w:t>
            </w:r>
          </w:p>
        </w:tc>
        <w:tc>
          <w:tcPr>
            <w:tcW w:w="193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Actor</w:t>
            </w:r>
          </w:p>
        </w:tc>
        <w:tc>
          <w:tcPr>
            <w:tcW w:w="457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820" w:hanging="360"/>
              <w:rPr>
                <w:b/>
              </w:rPr>
            </w:pPr>
            <w:r w:rsidRPr="00ED5167">
              <w:rPr>
                <w:b/>
              </w:rPr>
              <w:t>●      Actividades</w:t>
            </w:r>
          </w:p>
        </w:tc>
        <w:tc>
          <w:tcPr>
            <w:tcW w:w="1620"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Escenario alterno</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1</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selecciona el archivo que desea cargar</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2</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da clic subir archivos</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4</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sistema verifica que el archivo cumpla con los requisitos y si tenga con las variables necesarias para seguir el proceso.</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6</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 xml:space="preserve">Muestra un mensaje de confirmación al subirse el archivo </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bl>
    <w:p w:rsidR="00B6140B" w:rsidRPr="00ED5167" w:rsidRDefault="00B6140B">
      <w:pPr>
        <w:rPr>
          <w:b/>
        </w:rPr>
      </w:pPr>
    </w:p>
    <w:p w:rsidR="00B6140B" w:rsidRPr="00ED5167" w:rsidRDefault="00B6140B">
      <w:pPr>
        <w:rPr>
          <w:b/>
        </w:rPr>
      </w:pPr>
    </w:p>
    <w:p w:rsidR="00B6140B" w:rsidRDefault="00B6140B">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Pr="00ED5167" w:rsidRDefault="008627DC">
      <w:pPr>
        <w:rPr>
          <w:b/>
        </w:rPr>
      </w:pPr>
    </w:p>
    <w:p w:rsidR="00B6140B" w:rsidRPr="00ED5167" w:rsidRDefault="00086154">
      <w:pPr>
        <w:rPr>
          <w:b/>
        </w:rPr>
      </w:pPr>
      <w:r w:rsidRPr="00ED5167">
        <w:rPr>
          <w:b/>
        </w:rPr>
        <w:t>6.4 Caso De Uso Enviar Mensajes:</w:t>
      </w:r>
    </w:p>
    <w:p w:rsidR="00B6140B" w:rsidRPr="00ED5167" w:rsidRDefault="00B6140B">
      <w:pPr>
        <w:rPr>
          <w:b/>
        </w:rPr>
      </w:pPr>
    </w:p>
    <w:p w:rsidR="00B6140B" w:rsidRPr="00ED5167" w:rsidRDefault="00B6140B">
      <w:pPr>
        <w:rPr>
          <w:b/>
        </w:rPr>
      </w:pPr>
    </w:p>
    <w:tbl>
      <w:tblPr>
        <w:tblStyle w:val="a3"/>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35"/>
        <w:gridCol w:w="1935"/>
        <w:gridCol w:w="4575"/>
        <w:gridCol w:w="1620"/>
      </w:tblGrid>
      <w:tr w:rsidR="00B6140B" w:rsidRPr="00ED5167">
        <w:trPr>
          <w:trHeight w:val="360"/>
        </w:trPr>
        <w:tc>
          <w:tcPr>
            <w:tcW w:w="8865" w:type="dxa"/>
            <w:gridSpan w:val="4"/>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jc w:val="center"/>
              <w:rPr>
                <w:b/>
              </w:rPr>
            </w:pPr>
            <w:r w:rsidRPr="00ED5167">
              <w:rPr>
                <w:b/>
              </w:rPr>
              <w:t>Enviar Mensajes</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Descripción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jc w:val="both"/>
              <w:rPr>
                <w:b/>
              </w:rPr>
            </w:pPr>
            <w:r w:rsidRPr="00ED5167">
              <w:rPr>
                <w:b/>
              </w:rPr>
              <w:t>El sistema debe permitir al usuario el envío masivo de correos</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Actores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ind w:left="100"/>
              <w:rPr>
                <w:b/>
              </w:rPr>
            </w:pPr>
            <w:r w:rsidRPr="00ED5167">
              <w:rPr>
                <w:b/>
              </w:rPr>
              <w:t>Usuario</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Precondición</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jc w:val="both"/>
              <w:rPr>
                <w:b/>
              </w:rPr>
            </w:pPr>
            <w:r w:rsidRPr="00ED5167">
              <w:rPr>
                <w:b/>
              </w:rPr>
              <w:t xml:space="preserve"> Ninguna</w:t>
            </w:r>
          </w:p>
        </w:tc>
      </w:tr>
      <w:tr w:rsidR="00B6140B" w:rsidRPr="00ED5167">
        <w:trPr>
          <w:trHeight w:val="360"/>
        </w:trPr>
        <w:tc>
          <w:tcPr>
            <w:tcW w:w="2670" w:type="dxa"/>
            <w:gridSpan w:val="2"/>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B6140B" w:rsidRPr="00ED5167" w:rsidRDefault="00086154">
            <w:pPr>
              <w:ind w:left="100"/>
              <w:rPr>
                <w:b/>
              </w:rPr>
            </w:pPr>
            <w:r w:rsidRPr="00ED5167">
              <w:rPr>
                <w:b/>
              </w:rPr>
              <w:t>Entradas</w:t>
            </w:r>
          </w:p>
        </w:tc>
        <w:tc>
          <w:tcPr>
            <w:tcW w:w="6195" w:type="dxa"/>
            <w:gridSpan w:val="2"/>
            <w:tcBorders>
              <w:bottom w:val="single" w:sz="8" w:space="0" w:color="000000"/>
              <w:right w:val="single" w:sz="8" w:space="0" w:color="000000"/>
            </w:tcBorders>
            <w:tcMar>
              <w:top w:w="100" w:type="dxa"/>
              <w:left w:w="100" w:type="dxa"/>
              <w:bottom w:w="100" w:type="dxa"/>
              <w:right w:w="100" w:type="dxa"/>
            </w:tcMar>
          </w:tcPr>
          <w:p w:rsidR="00B6140B" w:rsidRPr="00ED5167" w:rsidRDefault="00086154">
            <w:pPr>
              <w:rPr>
                <w:b/>
              </w:rPr>
            </w:pPr>
            <w:r w:rsidRPr="00ED5167">
              <w:rPr>
                <w:b/>
              </w:rPr>
              <w:t>Ninguna</w:t>
            </w:r>
          </w:p>
        </w:tc>
      </w:tr>
      <w:tr w:rsidR="00B6140B" w:rsidRPr="00ED5167">
        <w:trPr>
          <w:trHeight w:val="360"/>
        </w:trPr>
        <w:tc>
          <w:tcPr>
            <w:tcW w:w="735" w:type="dxa"/>
            <w:tcBorders>
              <w:left w:val="single" w:sz="8" w:space="0" w:color="000000"/>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No</w:t>
            </w:r>
          </w:p>
        </w:tc>
        <w:tc>
          <w:tcPr>
            <w:tcW w:w="193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Actor</w:t>
            </w:r>
          </w:p>
        </w:tc>
        <w:tc>
          <w:tcPr>
            <w:tcW w:w="4575"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820" w:hanging="360"/>
              <w:rPr>
                <w:b/>
              </w:rPr>
            </w:pPr>
            <w:r w:rsidRPr="00ED5167">
              <w:rPr>
                <w:b/>
              </w:rPr>
              <w:t>●      Actividades</w:t>
            </w:r>
          </w:p>
        </w:tc>
        <w:tc>
          <w:tcPr>
            <w:tcW w:w="1620" w:type="dxa"/>
            <w:tcBorders>
              <w:bottom w:val="single" w:sz="8" w:space="0" w:color="000000"/>
              <w:right w:val="single" w:sz="8" w:space="0" w:color="000000"/>
            </w:tcBorders>
            <w:shd w:val="clear" w:color="auto" w:fill="6D9EEB"/>
            <w:tcMar>
              <w:top w:w="100" w:type="dxa"/>
              <w:left w:w="80" w:type="dxa"/>
              <w:bottom w:w="100" w:type="dxa"/>
              <w:right w:w="80" w:type="dxa"/>
            </w:tcMar>
          </w:tcPr>
          <w:p w:rsidR="00B6140B" w:rsidRPr="00ED5167" w:rsidRDefault="00086154">
            <w:pPr>
              <w:ind w:left="100"/>
              <w:rPr>
                <w:b/>
              </w:rPr>
            </w:pPr>
            <w:r w:rsidRPr="00ED5167">
              <w:rPr>
                <w:b/>
              </w:rPr>
              <w:t>Escenario alterno</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1</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Usuario</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El usuario Da clic en “Enviar Correos”</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4</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 xml:space="preserve">El sistema  realiza el envío de correos masivos a los diferentes correos capturados del archivo </w:t>
            </w:r>
            <w:r w:rsidR="003B2B4B" w:rsidRPr="00ED5167">
              <w:rPr>
                <w:b/>
              </w:rPr>
              <w:t>Excel</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r w:rsidR="00B6140B" w:rsidRPr="00ED5167">
        <w:trPr>
          <w:trHeight w:val="360"/>
        </w:trPr>
        <w:tc>
          <w:tcPr>
            <w:tcW w:w="73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6</w:t>
            </w:r>
          </w:p>
        </w:tc>
        <w:tc>
          <w:tcPr>
            <w:tcW w:w="193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Sistema</w:t>
            </w:r>
          </w:p>
        </w:tc>
        <w:tc>
          <w:tcPr>
            <w:tcW w:w="4575"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jc w:val="both"/>
              <w:rPr>
                <w:b/>
              </w:rPr>
            </w:pPr>
            <w:r w:rsidRPr="00ED5167">
              <w:rPr>
                <w:b/>
              </w:rPr>
              <w:t>Muestra mensaje de confirmación de proceso.</w:t>
            </w:r>
          </w:p>
        </w:tc>
        <w:tc>
          <w:tcPr>
            <w:tcW w:w="1620" w:type="dxa"/>
            <w:tcBorders>
              <w:bottom w:val="single" w:sz="8" w:space="0" w:color="000000"/>
              <w:right w:val="single" w:sz="8" w:space="0" w:color="000000"/>
            </w:tcBorders>
            <w:tcMar>
              <w:top w:w="100" w:type="dxa"/>
              <w:left w:w="80" w:type="dxa"/>
              <w:bottom w:w="100" w:type="dxa"/>
              <w:right w:w="80" w:type="dxa"/>
            </w:tcMar>
          </w:tcPr>
          <w:p w:rsidR="00B6140B" w:rsidRPr="00ED5167" w:rsidRDefault="00086154">
            <w:pPr>
              <w:ind w:left="100"/>
              <w:rPr>
                <w:b/>
              </w:rPr>
            </w:pPr>
            <w:r w:rsidRPr="00ED5167">
              <w:rPr>
                <w:b/>
              </w:rPr>
              <w:t xml:space="preserve"> </w:t>
            </w:r>
          </w:p>
        </w:tc>
      </w:tr>
    </w:tbl>
    <w:p w:rsidR="00B6140B" w:rsidRPr="00ED5167" w:rsidRDefault="00B6140B">
      <w:pPr>
        <w:rPr>
          <w:b/>
        </w:rPr>
      </w:pPr>
    </w:p>
    <w:p w:rsidR="00B6140B" w:rsidRDefault="00B6140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3B2B4B" w:rsidRDefault="003B2B4B">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3B2B4B" w:rsidRDefault="003B2B4B">
      <w:pPr>
        <w:rPr>
          <w:b/>
        </w:rPr>
      </w:pPr>
    </w:p>
    <w:p w:rsidR="003B2B4B" w:rsidRPr="00ED5167" w:rsidRDefault="003B2B4B">
      <w:pPr>
        <w:rPr>
          <w:b/>
        </w:rPr>
      </w:pPr>
    </w:p>
    <w:p w:rsidR="00B6140B" w:rsidRPr="00ED5167" w:rsidRDefault="00086154">
      <w:pPr>
        <w:rPr>
          <w:b/>
        </w:rPr>
      </w:pPr>
      <w:r w:rsidRPr="00ED5167">
        <w:rPr>
          <w:b/>
        </w:rPr>
        <w:t>7. Vistas:</w:t>
      </w:r>
    </w:p>
    <w:p w:rsidR="00B6140B" w:rsidRPr="00ED5167" w:rsidRDefault="00B6140B">
      <w:pPr>
        <w:rPr>
          <w:b/>
        </w:rPr>
      </w:pPr>
    </w:p>
    <w:p w:rsidR="00B6140B" w:rsidRPr="00ED5167" w:rsidRDefault="00086154">
      <w:r w:rsidRPr="00ED5167">
        <w:rPr>
          <w:b/>
        </w:rPr>
        <w:t xml:space="preserve">Ingresar: </w:t>
      </w:r>
      <w:r w:rsidRPr="00ED5167">
        <w:t>El usuario ingresa un correo y una contraseña válidos para iniciar a utilizar la aplicación.</w:t>
      </w:r>
    </w:p>
    <w:p w:rsidR="00B6140B" w:rsidRDefault="00086154">
      <w:pPr>
        <w:rPr>
          <w:b/>
        </w:rPr>
      </w:pPr>
      <w:r w:rsidRPr="00ED5167">
        <w:rPr>
          <w:b/>
        </w:rPr>
        <w:t xml:space="preserve"> </w:t>
      </w:r>
      <w:r w:rsidRPr="00ED5167">
        <w:rPr>
          <w:noProof/>
        </w:rPr>
        <w:drawing>
          <wp:inline distT="114300" distB="114300" distL="114300" distR="114300">
            <wp:extent cx="3286125" cy="2867025"/>
            <wp:effectExtent l="0" t="0" r="9525" b="9525"/>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l="28529" t="25633" r="28953" b="15211"/>
                    <a:stretch>
                      <a:fillRect/>
                    </a:stretch>
                  </pic:blipFill>
                  <pic:spPr>
                    <a:xfrm>
                      <a:off x="0" y="0"/>
                      <a:ext cx="3286628" cy="2867464"/>
                    </a:xfrm>
                    <a:prstGeom prst="rect">
                      <a:avLst/>
                    </a:prstGeom>
                    <a:ln/>
                  </pic:spPr>
                </pic:pic>
              </a:graphicData>
            </a:graphic>
          </wp:inline>
        </w:drawing>
      </w:r>
    </w:p>
    <w:p w:rsidR="003B2B4B" w:rsidRPr="00ED5167" w:rsidRDefault="003B2B4B">
      <w:pPr>
        <w:rPr>
          <w:b/>
        </w:rPr>
      </w:pPr>
    </w:p>
    <w:p w:rsidR="00B6140B" w:rsidRPr="00ED5167" w:rsidRDefault="00086154">
      <w:r w:rsidRPr="00ED5167">
        <w:rPr>
          <w:b/>
        </w:rPr>
        <w:t>Crear Borrador</w:t>
      </w:r>
      <w:r w:rsidR="003B2B4B" w:rsidRPr="00ED5167">
        <w:rPr>
          <w:b/>
        </w:rPr>
        <w:t xml:space="preserve">: </w:t>
      </w:r>
      <w:r w:rsidR="003B2B4B" w:rsidRPr="00ED5167">
        <w:t>Después</w:t>
      </w:r>
      <w:r w:rsidRPr="00ED5167">
        <w:t xml:space="preserve"> del ingreso el usuario debe crear el mensaje de borrador.</w:t>
      </w:r>
    </w:p>
    <w:p w:rsidR="00B6140B" w:rsidRPr="00ED5167" w:rsidRDefault="00086154">
      <w:pPr>
        <w:rPr>
          <w:b/>
        </w:rPr>
      </w:pPr>
      <w:r w:rsidRPr="00ED5167">
        <w:rPr>
          <w:noProof/>
        </w:rPr>
        <w:drawing>
          <wp:inline distT="114300" distB="114300" distL="114300" distR="114300">
            <wp:extent cx="3658530" cy="2365013"/>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22259" t="19469" r="17607" b="11504"/>
                    <a:stretch>
                      <a:fillRect/>
                    </a:stretch>
                  </pic:blipFill>
                  <pic:spPr>
                    <a:xfrm>
                      <a:off x="0" y="0"/>
                      <a:ext cx="3658530" cy="2365013"/>
                    </a:xfrm>
                    <a:prstGeom prst="rect">
                      <a:avLst/>
                    </a:prstGeom>
                    <a:ln/>
                  </pic:spPr>
                </pic:pic>
              </a:graphicData>
            </a:graphic>
          </wp:inline>
        </w:drawing>
      </w: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B6140B" w:rsidRPr="00ED5167" w:rsidRDefault="00086154">
      <w:r w:rsidRPr="00ED5167">
        <w:rPr>
          <w:b/>
        </w:rPr>
        <w:t xml:space="preserve">Cargar Excel Y Enviar Correos: </w:t>
      </w:r>
      <w:r w:rsidRPr="00ED5167">
        <w:t xml:space="preserve">El usuario selecciona el archivo </w:t>
      </w:r>
      <w:r w:rsidR="003B2B4B" w:rsidRPr="00ED5167">
        <w:t>Excel</w:t>
      </w:r>
      <w:r w:rsidRPr="00ED5167">
        <w:t xml:space="preserve">  y realiza el envío masivo de correos</w:t>
      </w:r>
    </w:p>
    <w:p w:rsidR="00B6140B" w:rsidRDefault="00086154">
      <w:pPr>
        <w:jc w:val="center"/>
        <w:rPr>
          <w:b/>
        </w:rPr>
      </w:pPr>
      <w:r w:rsidRPr="00ED5167">
        <w:rPr>
          <w:noProof/>
        </w:rPr>
        <w:drawing>
          <wp:inline distT="114300" distB="114300" distL="114300" distR="114300">
            <wp:extent cx="5173610" cy="2635612"/>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l="24689" t="20857" r="20166" b="29157"/>
                    <a:stretch>
                      <a:fillRect/>
                    </a:stretch>
                  </pic:blipFill>
                  <pic:spPr>
                    <a:xfrm>
                      <a:off x="0" y="0"/>
                      <a:ext cx="5173610" cy="2635612"/>
                    </a:xfrm>
                    <a:prstGeom prst="rect">
                      <a:avLst/>
                    </a:prstGeom>
                    <a:ln/>
                  </pic:spPr>
                </pic:pic>
              </a:graphicData>
            </a:graphic>
          </wp:inline>
        </w:drawing>
      </w: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Default="008627DC">
      <w:pPr>
        <w:jc w:val="center"/>
        <w:rPr>
          <w:b/>
        </w:rPr>
      </w:pPr>
    </w:p>
    <w:p w:rsidR="008627DC" w:rsidRPr="00ED5167" w:rsidRDefault="008627DC">
      <w:pPr>
        <w:jc w:val="center"/>
        <w:rPr>
          <w:b/>
        </w:rPr>
      </w:pPr>
    </w:p>
    <w:p w:rsidR="00B6140B" w:rsidRPr="00ED5167" w:rsidRDefault="00086154">
      <w:pPr>
        <w:rPr>
          <w:b/>
        </w:rPr>
      </w:pPr>
      <w:r w:rsidRPr="00ED5167">
        <w:rPr>
          <w:b/>
        </w:rPr>
        <w:t>8. Diagrama De Componentes:</w:t>
      </w:r>
    </w:p>
    <w:p w:rsidR="00B6140B" w:rsidRPr="00ED5167" w:rsidRDefault="008627DC">
      <w:pPr>
        <w:rPr>
          <w:b/>
        </w:rPr>
      </w:pPr>
      <w:r w:rsidRPr="00ED5167">
        <w:rPr>
          <w:noProof/>
        </w:rPr>
        <w:drawing>
          <wp:anchor distT="0" distB="0" distL="114300" distR="114300" simplePos="0" relativeHeight="251653632" behindDoc="1" locked="0" layoutInCell="1" allowOverlap="1">
            <wp:simplePos x="0" y="0"/>
            <wp:positionH relativeFrom="column">
              <wp:posOffset>-721360</wp:posOffset>
            </wp:positionH>
            <wp:positionV relativeFrom="paragraph">
              <wp:posOffset>186055</wp:posOffset>
            </wp:positionV>
            <wp:extent cx="6840000" cy="5067300"/>
            <wp:effectExtent l="0" t="0" r="0" b="0"/>
            <wp:wrapTight wrapText="bothSides">
              <wp:wrapPolygon edited="0">
                <wp:start x="0" y="0"/>
                <wp:lineTo x="0" y="21519"/>
                <wp:lineTo x="21538" y="21519"/>
                <wp:lineTo x="21538" y="0"/>
                <wp:lineTo x="0" y="0"/>
              </wp:wrapPolygon>
            </wp:wrapTight>
            <wp:docPr id="15" name="image30.png" descr="diagrama de componenetes.png"/>
            <wp:cNvGraphicFramePr/>
            <a:graphic xmlns:a="http://schemas.openxmlformats.org/drawingml/2006/main">
              <a:graphicData uri="http://schemas.openxmlformats.org/drawingml/2006/picture">
                <pic:pic xmlns:pic="http://schemas.openxmlformats.org/drawingml/2006/picture">
                  <pic:nvPicPr>
                    <pic:cNvPr id="0" name="image30.png" descr="diagrama de componenetes.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840000" cy="5067300"/>
                    </a:xfrm>
                    <a:prstGeom prst="rect">
                      <a:avLst/>
                    </a:prstGeom>
                    <a:ln/>
                  </pic:spPr>
                </pic:pic>
              </a:graphicData>
            </a:graphic>
          </wp:anchor>
        </w:drawing>
      </w:r>
    </w:p>
    <w:p w:rsidR="00B6140B" w:rsidRPr="00ED5167" w:rsidRDefault="00B6140B">
      <w:pPr>
        <w:rPr>
          <w:b/>
        </w:rPr>
      </w:pPr>
    </w:p>
    <w:p w:rsidR="00B6140B" w:rsidRDefault="00B6140B">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Default="008627DC">
      <w:pPr>
        <w:rPr>
          <w:b/>
        </w:rPr>
      </w:pPr>
    </w:p>
    <w:p w:rsidR="008627DC" w:rsidRPr="00ED5167" w:rsidRDefault="008627DC">
      <w:pPr>
        <w:rPr>
          <w:b/>
        </w:rPr>
      </w:pPr>
    </w:p>
    <w:p w:rsidR="00B6140B" w:rsidRPr="00ED5167" w:rsidRDefault="00086154">
      <w:pPr>
        <w:rPr>
          <w:b/>
        </w:rPr>
      </w:pPr>
      <w:r w:rsidRPr="00ED5167">
        <w:rPr>
          <w:b/>
        </w:rPr>
        <w:t>9. Pruebas:</w:t>
      </w:r>
    </w:p>
    <w:p w:rsidR="00B6140B" w:rsidRPr="00ED5167" w:rsidRDefault="00B6140B"/>
    <w:p w:rsidR="00B6140B" w:rsidRPr="00ED5167" w:rsidRDefault="00086154">
      <w:r w:rsidRPr="00ED5167">
        <w:t>Las pruebas se realizaron utilizando la aplicación kiuwan ya utilizada y analizada en este curso:</w:t>
      </w:r>
    </w:p>
    <w:p w:rsidR="00B6140B" w:rsidRPr="00ED5167" w:rsidRDefault="00B6140B"/>
    <w:p w:rsidR="00B6140B" w:rsidRPr="00ED5167" w:rsidRDefault="00086154">
      <w:r w:rsidRPr="00ED5167">
        <w:t xml:space="preserve">A primera instancia nos arroja una evaluación de seguridad media, con una sola vulnerabilidad normal, 1829 </w:t>
      </w:r>
      <w:r w:rsidR="003B2B4B" w:rsidRPr="00ED5167">
        <w:t>líneas</w:t>
      </w:r>
      <w:r w:rsidRPr="00ED5167">
        <w:t xml:space="preserve"> de </w:t>
      </w:r>
      <w:r w:rsidR="003B2B4B" w:rsidRPr="00ED5167">
        <w:t>código</w:t>
      </w:r>
      <w:r w:rsidRPr="00ED5167">
        <w:t xml:space="preserve"> y 17 archivos analizados.</w:t>
      </w:r>
    </w:p>
    <w:p w:rsidR="00B6140B" w:rsidRPr="00ED5167" w:rsidRDefault="008627DC">
      <w:r w:rsidRPr="00ED5167">
        <w:rPr>
          <w:noProof/>
        </w:rPr>
        <w:drawing>
          <wp:anchor distT="0" distB="0" distL="114300" distR="114300" simplePos="0" relativeHeight="251654656" behindDoc="1" locked="0" layoutInCell="1" allowOverlap="1">
            <wp:simplePos x="0" y="0"/>
            <wp:positionH relativeFrom="column">
              <wp:posOffset>-730885</wp:posOffset>
            </wp:positionH>
            <wp:positionV relativeFrom="paragraph">
              <wp:posOffset>238125</wp:posOffset>
            </wp:positionV>
            <wp:extent cx="6840000" cy="3657600"/>
            <wp:effectExtent l="0" t="0" r="0" b="0"/>
            <wp:wrapTight wrapText="bothSides">
              <wp:wrapPolygon edited="0">
                <wp:start x="0" y="0"/>
                <wp:lineTo x="0" y="21488"/>
                <wp:lineTo x="21538" y="21488"/>
                <wp:lineTo x="21538" y="0"/>
                <wp:lineTo x="0" y="0"/>
              </wp:wrapPolygon>
            </wp:wrapTight>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840000" cy="3657600"/>
                    </a:xfrm>
                    <a:prstGeom prst="rect">
                      <a:avLst/>
                    </a:prstGeom>
                    <a:ln/>
                  </pic:spPr>
                </pic:pic>
              </a:graphicData>
            </a:graphic>
          </wp:anchor>
        </w:drawing>
      </w:r>
    </w:p>
    <w:p w:rsidR="00B6140B" w:rsidRPr="00ED5167" w:rsidRDefault="00086154">
      <w:r w:rsidRPr="00ED5167">
        <w:rPr>
          <w:noProof/>
        </w:rPr>
        <w:drawing>
          <wp:anchor distT="0" distB="0" distL="114300" distR="114300" simplePos="0" relativeHeight="251655680" behindDoc="1" locked="0" layoutInCell="1" allowOverlap="1">
            <wp:simplePos x="0" y="0"/>
            <wp:positionH relativeFrom="column">
              <wp:posOffset>-702310</wp:posOffset>
            </wp:positionH>
            <wp:positionV relativeFrom="paragraph">
              <wp:posOffset>4272915</wp:posOffset>
            </wp:positionV>
            <wp:extent cx="6840000" cy="673100"/>
            <wp:effectExtent l="0" t="0" r="0" b="0"/>
            <wp:wrapTight wrapText="bothSides">
              <wp:wrapPolygon edited="0">
                <wp:start x="0" y="0"/>
                <wp:lineTo x="0" y="20785"/>
                <wp:lineTo x="21538" y="20785"/>
                <wp:lineTo x="21538" y="0"/>
                <wp:lineTo x="0" y="0"/>
              </wp:wrapPolygon>
            </wp:wrapTight>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6840000" cy="673100"/>
                    </a:xfrm>
                    <a:prstGeom prst="rect">
                      <a:avLst/>
                    </a:prstGeom>
                    <a:ln/>
                  </pic:spPr>
                </pic:pic>
              </a:graphicData>
            </a:graphic>
          </wp:anchor>
        </w:drawing>
      </w:r>
    </w:p>
    <w:p w:rsidR="00B6140B" w:rsidRPr="00ED5167" w:rsidRDefault="00B6140B"/>
    <w:p w:rsidR="00B6140B" w:rsidRPr="00ED5167" w:rsidRDefault="00B6140B"/>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B6140B" w:rsidRPr="00ED5167" w:rsidRDefault="00086154">
      <w:r w:rsidRPr="00ED5167">
        <w:t xml:space="preserve">En calidad los </w:t>
      </w:r>
      <w:r w:rsidR="00ED5167" w:rsidRPr="00ED5167">
        <w:t>índices</w:t>
      </w:r>
      <w:r w:rsidRPr="00ED5167">
        <w:t xml:space="preserve"> no son tan alentadores, empezando porque el índice de riesgo es de un cien por ciento</w:t>
      </w:r>
    </w:p>
    <w:p w:rsidR="00B6140B" w:rsidRPr="00ED5167" w:rsidRDefault="00F222A2">
      <w:r w:rsidRPr="00ED5167">
        <w:rPr>
          <w:noProof/>
        </w:rPr>
        <w:drawing>
          <wp:anchor distT="0" distB="0" distL="114300" distR="114300" simplePos="0" relativeHeight="251656704" behindDoc="1" locked="0" layoutInCell="1" allowOverlap="1">
            <wp:simplePos x="0" y="0"/>
            <wp:positionH relativeFrom="column">
              <wp:posOffset>-626110</wp:posOffset>
            </wp:positionH>
            <wp:positionV relativeFrom="paragraph">
              <wp:posOffset>1296035</wp:posOffset>
            </wp:positionV>
            <wp:extent cx="6839585" cy="2705100"/>
            <wp:effectExtent l="0" t="0" r="0" b="0"/>
            <wp:wrapTight wrapText="bothSides">
              <wp:wrapPolygon edited="0">
                <wp:start x="0" y="0"/>
                <wp:lineTo x="0" y="21448"/>
                <wp:lineTo x="21538" y="21448"/>
                <wp:lineTo x="21538" y="0"/>
                <wp:lineTo x="0" y="0"/>
              </wp:wrapPolygon>
            </wp:wrapTight>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839585" cy="2705100"/>
                    </a:xfrm>
                    <a:prstGeom prst="rect">
                      <a:avLst/>
                    </a:prstGeom>
                    <a:ln/>
                  </pic:spPr>
                </pic:pic>
              </a:graphicData>
            </a:graphic>
          </wp:anchor>
        </w:drawing>
      </w:r>
    </w:p>
    <w:p w:rsidR="00B6140B" w:rsidRDefault="00B6140B"/>
    <w:p w:rsidR="00F222A2" w:rsidRDefault="00F222A2"/>
    <w:p w:rsidR="00F222A2" w:rsidRDefault="00F222A2"/>
    <w:p w:rsidR="00F222A2" w:rsidRDefault="00F222A2"/>
    <w:p w:rsidR="00F222A2" w:rsidRDefault="00F222A2"/>
    <w:p w:rsidR="00F222A2" w:rsidRDefault="00F222A2"/>
    <w:p w:rsidR="00F222A2" w:rsidRPr="00ED5167" w:rsidRDefault="00F222A2"/>
    <w:p w:rsidR="00B6140B" w:rsidRPr="00ED5167" w:rsidRDefault="00B6140B"/>
    <w:p w:rsidR="00B6140B" w:rsidRPr="00ED5167" w:rsidRDefault="00086154">
      <w:r w:rsidRPr="00ED5167">
        <w:t xml:space="preserve">Un cien por ciento de complejidad, es importante analizar que no hay nada de </w:t>
      </w:r>
      <w:r w:rsidR="003B2B4B" w:rsidRPr="00ED5167">
        <w:t>código</w:t>
      </w:r>
      <w:r w:rsidRPr="00ED5167">
        <w:t xml:space="preserve"> duplicado siendo esté un factor muy recurrente.</w:t>
      </w:r>
    </w:p>
    <w:p w:rsidR="00B6140B" w:rsidRPr="00ED5167" w:rsidRDefault="00F222A2">
      <w:r w:rsidRPr="00ED5167">
        <w:rPr>
          <w:noProof/>
        </w:rPr>
        <w:drawing>
          <wp:anchor distT="0" distB="0" distL="114300" distR="114300" simplePos="0" relativeHeight="251657728" behindDoc="1" locked="0" layoutInCell="1" allowOverlap="1">
            <wp:simplePos x="0" y="0"/>
            <wp:positionH relativeFrom="column">
              <wp:posOffset>-625475</wp:posOffset>
            </wp:positionH>
            <wp:positionV relativeFrom="paragraph">
              <wp:posOffset>368935</wp:posOffset>
            </wp:positionV>
            <wp:extent cx="6840000" cy="1168400"/>
            <wp:effectExtent l="0" t="0" r="0" b="0"/>
            <wp:wrapTight wrapText="bothSides">
              <wp:wrapPolygon edited="0">
                <wp:start x="0" y="0"/>
                <wp:lineTo x="0" y="21130"/>
                <wp:lineTo x="21538" y="21130"/>
                <wp:lineTo x="21538" y="0"/>
                <wp:lineTo x="0" y="0"/>
              </wp:wrapPolygon>
            </wp:wrapTight>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6840000" cy="1168400"/>
                    </a:xfrm>
                    <a:prstGeom prst="rect">
                      <a:avLst/>
                    </a:prstGeom>
                    <a:ln/>
                  </pic:spPr>
                </pic:pic>
              </a:graphicData>
            </a:graphic>
          </wp:anchor>
        </w:drawing>
      </w:r>
    </w:p>
    <w:p w:rsidR="00B6140B" w:rsidRPr="00ED5167" w:rsidRDefault="00B6140B"/>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F222A2" w:rsidRDefault="00F222A2"/>
    <w:p w:rsidR="00B6140B" w:rsidRPr="00ED5167" w:rsidRDefault="00F222A2">
      <w:r w:rsidRPr="00ED5167">
        <w:rPr>
          <w:noProof/>
        </w:rPr>
        <w:drawing>
          <wp:anchor distT="0" distB="0" distL="114300" distR="114300" simplePos="0" relativeHeight="251659776" behindDoc="0" locked="0" layoutInCell="1" allowOverlap="1">
            <wp:simplePos x="0" y="0"/>
            <wp:positionH relativeFrom="column">
              <wp:posOffset>-721360</wp:posOffset>
            </wp:positionH>
            <wp:positionV relativeFrom="paragraph">
              <wp:posOffset>478155</wp:posOffset>
            </wp:positionV>
            <wp:extent cx="6840000" cy="939800"/>
            <wp:effectExtent l="0" t="0" r="0" b="0"/>
            <wp:wrapSquare wrapText="bothSides"/>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6840000" cy="939800"/>
                    </a:xfrm>
                    <a:prstGeom prst="rect">
                      <a:avLst/>
                    </a:prstGeom>
                    <a:ln/>
                  </pic:spPr>
                </pic:pic>
              </a:graphicData>
            </a:graphic>
          </wp:anchor>
        </w:drawing>
      </w:r>
      <w:r w:rsidRPr="00F222A2">
        <w:t xml:space="preserve"> </w:t>
      </w:r>
      <w:r w:rsidRPr="00ED5167">
        <w:t>En el análisis de archivos principales encontramos:</w:t>
      </w:r>
    </w:p>
    <w:p w:rsidR="00B6140B" w:rsidRPr="00ED5167" w:rsidRDefault="00086154">
      <w:r w:rsidRPr="00ED5167">
        <w:rPr>
          <w:noProof/>
        </w:rPr>
        <w:drawing>
          <wp:anchor distT="0" distB="0" distL="114300" distR="114300" simplePos="0" relativeHeight="251658752" behindDoc="1" locked="0" layoutInCell="1" allowOverlap="1">
            <wp:simplePos x="0" y="0"/>
            <wp:positionH relativeFrom="column">
              <wp:posOffset>-721360</wp:posOffset>
            </wp:positionH>
            <wp:positionV relativeFrom="paragraph">
              <wp:posOffset>1237615</wp:posOffset>
            </wp:positionV>
            <wp:extent cx="6840000" cy="2489200"/>
            <wp:effectExtent l="0" t="0" r="0" b="6350"/>
            <wp:wrapTight wrapText="bothSides">
              <wp:wrapPolygon edited="0">
                <wp:start x="0" y="0"/>
                <wp:lineTo x="0" y="21490"/>
                <wp:lineTo x="21538" y="21490"/>
                <wp:lineTo x="21538" y="0"/>
                <wp:lineTo x="0" y="0"/>
              </wp:wrapPolygon>
            </wp:wrapTight>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840000" cy="2489200"/>
                    </a:xfrm>
                    <a:prstGeom prst="rect">
                      <a:avLst/>
                    </a:prstGeom>
                    <a:ln/>
                  </pic:spPr>
                </pic:pic>
              </a:graphicData>
            </a:graphic>
          </wp:anchor>
        </w:drawing>
      </w:r>
    </w:p>
    <w:p w:rsidR="00B6140B" w:rsidRPr="00ED5167" w:rsidRDefault="00B6140B"/>
    <w:p w:rsidR="00B6140B" w:rsidRPr="00ED5167" w:rsidRDefault="00086154">
      <w:r w:rsidRPr="00ED5167">
        <w:t>Y sus principales defectos son:</w:t>
      </w:r>
    </w:p>
    <w:p w:rsidR="00ED5167" w:rsidRPr="00ED5167" w:rsidRDefault="00F222A2">
      <w:r w:rsidRPr="00ED5167">
        <w:rPr>
          <w:noProof/>
        </w:rPr>
        <w:drawing>
          <wp:anchor distT="0" distB="0" distL="114300" distR="114300" simplePos="0" relativeHeight="251660800" behindDoc="1" locked="0" layoutInCell="1" allowOverlap="1">
            <wp:simplePos x="0" y="0"/>
            <wp:positionH relativeFrom="column">
              <wp:posOffset>-720725</wp:posOffset>
            </wp:positionH>
            <wp:positionV relativeFrom="paragraph">
              <wp:posOffset>245745</wp:posOffset>
            </wp:positionV>
            <wp:extent cx="6838950" cy="2028825"/>
            <wp:effectExtent l="0" t="0" r="0" b="9525"/>
            <wp:wrapTight wrapText="bothSides">
              <wp:wrapPolygon edited="0">
                <wp:start x="0" y="0"/>
                <wp:lineTo x="0" y="21499"/>
                <wp:lineTo x="21540" y="21499"/>
                <wp:lineTo x="21540" y="0"/>
                <wp:lineTo x="0" y="0"/>
              </wp:wrapPolygon>
            </wp:wrapTight>
            <wp:docPr id="16" name="Imagen 16" descr="https://lh5.googleusercontent.com/IjJFfsCoIUP1rZEdu9q1CaRo-2omvmX5aWtE_sPGhngl029ejwKAJgvUJS75_u8jLnFjFV7Ercm74bHZGVbFUjTkunS-eikhTUI2KYgMEGbh-SPOCUFn3oH3LdRvhJxPO0xhQO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jJFfsCoIUP1rZEdu9q1CaRo-2omvmX5aWtE_sPGhngl029ejwKAJgvUJS75_u8jLnFjFV7Ercm74bHZGVbFUjTkunS-eikhTUI2KYgMEGbh-SPOCUFn3oH3LdRvhJxPO0xhQO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8950" cy="2028825"/>
                    </a:xfrm>
                    <a:prstGeom prst="rect">
                      <a:avLst/>
                    </a:prstGeom>
                    <a:noFill/>
                    <a:ln>
                      <a:noFill/>
                    </a:ln>
                  </pic:spPr>
                </pic:pic>
              </a:graphicData>
            </a:graphic>
          </wp:anchor>
        </w:drawing>
      </w:r>
    </w:p>
    <w:p w:rsidR="00B6140B" w:rsidRPr="00ED5167" w:rsidRDefault="00B6140B"/>
    <w:p w:rsidR="00B6140B" w:rsidRPr="00ED5167" w:rsidRDefault="00B6140B"/>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B6140B" w:rsidRPr="00ED5167" w:rsidRDefault="00B6140B">
      <w:pPr>
        <w:rPr>
          <w:b/>
        </w:rPr>
      </w:pPr>
    </w:p>
    <w:p w:rsidR="009F2CC9" w:rsidRDefault="00F222A2">
      <w:r w:rsidRPr="00ED5167">
        <w:rPr>
          <w:noProof/>
        </w:rPr>
        <w:drawing>
          <wp:anchor distT="0" distB="0" distL="114300" distR="114300" simplePos="0" relativeHeight="251661824" behindDoc="1" locked="0" layoutInCell="1" allowOverlap="1">
            <wp:simplePos x="0" y="0"/>
            <wp:positionH relativeFrom="column">
              <wp:posOffset>-711200</wp:posOffset>
            </wp:positionH>
            <wp:positionV relativeFrom="paragraph">
              <wp:posOffset>856615</wp:posOffset>
            </wp:positionV>
            <wp:extent cx="6838950" cy="3267075"/>
            <wp:effectExtent l="0" t="0" r="0" b="9525"/>
            <wp:wrapTight wrapText="bothSides">
              <wp:wrapPolygon edited="0">
                <wp:start x="0" y="0"/>
                <wp:lineTo x="0" y="21537"/>
                <wp:lineTo x="21540" y="21537"/>
                <wp:lineTo x="21540" y="0"/>
                <wp:lineTo x="0" y="0"/>
              </wp:wrapPolygon>
            </wp:wrapTight>
            <wp:docPr id="17" name="Imagen 17" descr="https://lh6.googleusercontent.com/PddEJ48U9HYojZn1Jd7nEvw_c8ArdQ6FpYXB1LVz5304Fv2HAra4wvUz0ucv7VM7qOBQzI1EVHLv86mXkA7DElqELzpgpewzf2MlwWpCG7P6yD6t1S2kcEuy5nXbphtTds6Tr_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ddEJ48U9HYojZn1Jd7nEvw_c8ArdQ6FpYXB1LVz5304Fv2HAra4wvUz0ucv7VM7qOBQzI1EVHLv86mXkA7DElqELzpgpewzf2MlwWpCG7P6yD6t1S2kcEuy5nXbphtTds6Tr_k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8950" cy="3267075"/>
                    </a:xfrm>
                    <a:prstGeom prst="rect">
                      <a:avLst/>
                    </a:prstGeom>
                    <a:noFill/>
                    <a:ln>
                      <a:noFill/>
                    </a:ln>
                  </pic:spPr>
                </pic:pic>
              </a:graphicData>
            </a:graphic>
          </wp:anchor>
        </w:drawing>
      </w:r>
    </w:p>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Default="009F2CC9" w:rsidP="009F2CC9">
      <w:r>
        <w:t>Link Sand</w:t>
      </w:r>
      <w:bookmarkStart w:id="0" w:name="_GoBack"/>
      <w:bookmarkEnd w:id="0"/>
      <w:r>
        <w:t>box:</w:t>
      </w:r>
    </w:p>
    <w:p w:rsidR="009F2CC9" w:rsidRDefault="009F2CC9" w:rsidP="009F2CC9"/>
    <w:p w:rsidR="009F2CC9" w:rsidRDefault="009F2CC9" w:rsidP="009F2CC9">
      <w:hyperlink r:id="rId24" w:tgtFrame="_blank" w:history="1">
        <w:r>
          <w:rPr>
            <w:rStyle w:val="Hipervnculo"/>
            <w:rFonts w:ascii="Helvetica" w:hAnsi="Helvetica" w:cs="Helvetica"/>
            <w:color w:val="365899"/>
            <w:sz w:val="18"/>
            <w:szCs w:val="18"/>
            <w:shd w:val="clear" w:color="auto" w:fill="F1F0F0"/>
          </w:rPr>
          <w:t>http://sandbox1.ufps.edu.co:8080/ufps_35-ENVM/</w:t>
        </w:r>
      </w:hyperlink>
    </w:p>
    <w:p w:rsidR="009F2CC9" w:rsidRDefault="009F2CC9" w:rsidP="009F2CC9"/>
    <w:p w:rsidR="009F2CC9" w:rsidRDefault="009F2CC9" w:rsidP="009F2CC9"/>
    <w:p w:rsidR="009F2CC9" w:rsidRDefault="009F2CC9" w:rsidP="009F2CC9">
      <w:r>
        <w:t>Link Git:</w:t>
      </w:r>
    </w:p>
    <w:p w:rsidR="009F2CC9" w:rsidRDefault="009F2CC9" w:rsidP="009F2CC9"/>
    <w:p w:rsidR="009F2CC9" w:rsidRPr="009F2CC9" w:rsidRDefault="009F2CC9" w:rsidP="009F2CC9">
      <w:hyperlink r:id="rId25" w:tgtFrame="_blank" w:history="1">
        <w:r>
          <w:rPr>
            <w:rStyle w:val="Hipervnculo"/>
            <w:rFonts w:ascii="Helvetica" w:hAnsi="Helvetica" w:cs="Helvetica"/>
            <w:color w:val="365899"/>
            <w:sz w:val="18"/>
            <w:szCs w:val="18"/>
            <w:shd w:val="clear" w:color="auto" w:fill="F1F0F0"/>
          </w:rPr>
          <w:t>https://github.com/Kingmaq12/ENVM</w:t>
        </w:r>
      </w:hyperlink>
    </w:p>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9F2CC9" w:rsidRPr="009F2CC9" w:rsidRDefault="009F2CC9" w:rsidP="009F2CC9"/>
    <w:p w:rsidR="00B6140B" w:rsidRPr="009F2CC9" w:rsidRDefault="00B6140B" w:rsidP="009F2CC9"/>
    <w:sectPr w:rsidR="00B6140B" w:rsidRPr="009F2CC9" w:rsidSect="008627DC">
      <w:headerReference w:type="default" r:id="rId26"/>
      <w:footerReference w:type="default" r:id="rId27"/>
      <w:pgSz w:w="11906" w:h="16838"/>
      <w:pgMar w:top="1417" w:right="1701" w:bottom="1417" w:left="1701"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35B" w:rsidRDefault="00DF335B" w:rsidP="008627DC">
      <w:pPr>
        <w:spacing w:line="240" w:lineRule="auto"/>
      </w:pPr>
      <w:r>
        <w:separator/>
      </w:r>
    </w:p>
  </w:endnote>
  <w:endnote w:type="continuationSeparator" w:id="0">
    <w:p w:rsidR="00DF335B" w:rsidRDefault="00DF335B" w:rsidP="00862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7DC" w:rsidRDefault="008627DC">
    <w:pPr>
      <w:pStyle w:val="Piedepgina"/>
    </w:pPr>
    <w:r>
      <w:rPr>
        <w:noProof/>
      </w:rPr>
      <w:drawing>
        <wp:anchor distT="0" distB="0" distL="114300" distR="114300" simplePos="0" relativeHeight="251659264" behindDoc="0" locked="0" layoutInCell="1" allowOverlap="1">
          <wp:simplePos x="0" y="0"/>
          <wp:positionH relativeFrom="column">
            <wp:posOffset>-863600</wp:posOffset>
          </wp:positionH>
          <wp:positionV relativeFrom="paragraph">
            <wp:posOffset>-20320</wp:posOffset>
          </wp:positionV>
          <wp:extent cx="7119620" cy="280670"/>
          <wp:effectExtent l="0" t="0" r="5080" b="5080"/>
          <wp:wrapThrough wrapText="bothSides">
            <wp:wrapPolygon edited="0">
              <wp:start x="0" y="0"/>
              <wp:lineTo x="0" y="20525"/>
              <wp:lineTo x="405" y="20525"/>
              <wp:lineTo x="4624" y="20525"/>
              <wp:lineTo x="21558" y="14661"/>
              <wp:lineTo x="2155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9620" cy="2806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35B" w:rsidRDefault="00DF335B" w:rsidP="008627DC">
      <w:pPr>
        <w:spacing w:line="240" w:lineRule="auto"/>
      </w:pPr>
      <w:r>
        <w:separator/>
      </w:r>
    </w:p>
  </w:footnote>
  <w:footnote w:type="continuationSeparator" w:id="0">
    <w:p w:rsidR="00DF335B" w:rsidRDefault="00DF335B" w:rsidP="008627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7DC" w:rsidRDefault="008627DC">
    <w:pPr>
      <w:pStyle w:val="Encabezado"/>
    </w:pPr>
    <w:r>
      <w:rPr>
        <w:noProof/>
      </w:rPr>
      <w:drawing>
        <wp:anchor distT="0" distB="0" distL="114300" distR="114300" simplePos="0" relativeHeight="251658240" behindDoc="0" locked="0" layoutInCell="1" allowOverlap="1">
          <wp:simplePos x="0" y="0"/>
          <wp:positionH relativeFrom="margin">
            <wp:posOffset>-877570</wp:posOffset>
          </wp:positionH>
          <wp:positionV relativeFrom="paragraph">
            <wp:posOffset>295275</wp:posOffset>
          </wp:positionV>
          <wp:extent cx="7116445" cy="916940"/>
          <wp:effectExtent l="0" t="0" r="825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6445" cy="9169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B5C4B"/>
    <w:multiLevelType w:val="multilevel"/>
    <w:tmpl w:val="CBBA2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43419ED"/>
    <w:multiLevelType w:val="multilevel"/>
    <w:tmpl w:val="B3FE97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AC26218"/>
    <w:multiLevelType w:val="multilevel"/>
    <w:tmpl w:val="EB14DC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6140B"/>
    <w:rsid w:val="00086154"/>
    <w:rsid w:val="003B2B4B"/>
    <w:rsid w:val="008627DC"/>
    <w:rsid w:val="009F2CC9"/>
    <w:rsid w:val="00B6140B"/>
    <w:rsid w:val="00DF335B"/>
    <w:rsid w:val="00ED5167"/>
    <w:rsid w:val="00F222A2"/>
    <w:rsid w:val="00F553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276521-434C-43DF-A851-FA8AB5AF9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Encabezado">
    <w:name w:val="header"/>
    <w:basedOn w:val="Normal"/>
    <w:link w:val="EncabezadoCar"/>
    <w:uiPriority w:val="99"/>
    <w:unhideWhenUsed/>
    <w:rsid w:val="008627D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627DC"/>
  </w:style>
  <w:style w:type="paragraph" w:styleId="Piedepgina">
    <w:name w:val="footer"/>
    <w:basedOn w:val="Normal"/>
    <w:link w:val="PiedepginaCar"/>
    <w:uiPriority w:val="99"/>
    <w:unhideWhenUsed/>
    <w:rsid w:val="008627D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627DC"/>
  </w:style>
  <w:style w:type="character" w:styleId="Hipervnculo">
    <w:name w:val="Hyperlink"/>
    <w:basedOn w:val="Fuentedeprrafopredeter"/>
    <w:uiPriority w:val="99"/>
    <w:semiHidden/>
    <w:unhideWhenUsed/>
    <w:rsid w:val="009F2C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facebook.com/l.php?u=https%3A%2F%2Fgithub.com%2FKingmaq12%2FENVM&amp;h=ATMU2V29bTgwoVmij-rFvI-p7MMTOadPxchf8oTWKWqPNGi-hZqJWQ6m8YWmkIAq7RHCvMkOldowzaqz4-fO7PTwH71DJUGZVQHzsVfS2kAbw-5JqpS5SDhpIDnfhoNgBVumrA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facebook.com/l.php?u=http%3A%2F%2Fsandbox1.ufps.edu.co%3A8080%2Fufps_35-ENVM%2F&amp;h=ATMU2V29bTgwoVmij-rFvI-p7MMTOadPxchf8oTWKWqPNGi-hZqJWQ6m8YWmkIAq7RHCvMkOldowzaqz4-fO7PTwH71DJUGZVQHzsVfS2kAbw-5JqpS5SDhpIDnfhoNgBVumrA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19</Pages>
  <Words>1221</Words>
  <Characters>6718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Camilo</cp:lastModifiedBy>
  <cp:revision>7</cp:revision>
  <dcterms:created xsi:type="dcterms:W3CDTF">2017-05-03T20:18:00Z</dcterms:created>
  <dcterms:modified xsi:type="dcterms:W3CDTF">2017-05-04T00:51:00Z</dcterms:modified>
</cp:coreProperties>
</file>