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1A711" w14:textId="77777777" w:rsidR="008B3576" w:rsidRPr="00D00297" w:rsidRDefault="00000000">
      <w:pPr>
        <w:spacing w:after="40"/>
        <w:jc w:val="center"/>
        <w:rPr>
          <w:rFonts w:ascii="Times New Roman" w:hAnsi="Times New Roman" w:cs="Times New Roman"/>
          <w:color w:val="auto"/>
        </w:rPr>
      </w:pPr>
      <w:r w:rsidRPr="00D00297">
        <w:rPr>
          <w:rFonts w:ascii="Times New Roman" w:hAnsi="Times New Roman" w:cs="Times New Roman"/>
          <w:b/>
          <w:bCs/>
          <w:color w:val="auto"/>
          <w:sz w:val="34"/>
          <w:szCs w:val="34"/>
        </w:rPr>
        <w:t>JOANNA OLAYEMI STEPHEN</w:t>
      </w:r>
    </w:p>
    <w:p w14:paraId="40F2FE22" w14:textId="0CDDF70A" w:rsidR="008B3576" w:rsidRPr="00D00297" w:rsidRDefault="00000000">
      <w:pPr>
        <w:spacing w:after="40"/>
        <w:jc w:val="center"/>
        <w:rPr>
          <w:rFonts w:ascii="Times New Roman" w:hAnsi="Times New Roman" w:cs="Times New Roman"/>
          <w:b/>
          <w:bCs/>
          <w:color w:val="auto"/>
        </w:rPr>
      </w:pPr>
      <w:r w:rsidRPr="00D00297">
        <w:rPr>
          <w:rFonts w:ascii="Times New Roman" w:hAnsi="Times New Roman" w:cs="Times New Roman"/>
          <w:b/>
          <w:bCs/>
          <w:color w:val="auto"/>
        </w:rPr>
        <w:t xml:space="preserve">Winston-Salem, NC | +1 (336) 997-7862 | </w:t>
      </w:r>
      <w:hyperlink r:id="rId7" w:history="1">
        <w:r w:rsidR="008A5FE9" w:rsidRPr="003E25B9">
          <w:rPr>
            <w:rStyle w:val="Hyperlink"/>
            <w:rFonts w:ascii="Times New Roman" w:hAnsi="Times New Roman" w:cs="Times New Roman"/>
            <w:b/>
            <w:bCs/>
          </w:rPr>
          <w:t>joanna.stephens920530@gmail.com</w:t>
        </w:r>
      </w:hyperlink>
      <w:r w:rsidR="008A5FE9">
        <w:rPr>
          <w:rFonts w:ascii="Times New Roman" w:hAnsi="Times New Roman" w:cs="Times New Roman"/>
          <w:b/>
          <w:bCs/>
          <w:color w:val="auto"/>
        </w:rPr>
        <w:t xml:space="preserve"> </w:t>
      </w:r>
    </w:p>
    <w:p w14:paraId="450C38B7" w14:textId="180308DF" w:rsidR="008B3576" w:rsidRPr="00D00297" w:rsidRDefault="00F46CDC">
      <w:pPr>
        <w:spacing w:after="60"/>
        <w:jc w:val="center"/>
        <w:rPr>
          <w:rFonts w:ascii="Times New Roman" w:hAnsi="Times New Roman" w:cs="Times New Roman"/>
          <w:b/>
          <w:bCs/>
          <w:color w:val="auto"/>
        </w:rPr>
      </w:pPr>
      <w:hyperlink r:id="rId8" w:history="1">
        <w:r w:rsidR="00AF7314" w:rsidRPr="00F46CDC">
          <w:rPr>
            <w:rStyle w:val="Hyperlink"/>
            <w:rFonts w:ascii="Times New Roman" w:hAnsi="Times New Roman" w:cs="Times New Roman"/>
            <w:b/>
            <w:bCs/>
          </w:rPr>
          <w:t>LinkedIn</w:t>
        </w:r>
      </w:hyperlink>
    </w:p>
    <w:p w14:paraId="00E8A092" w14:textId="77777777" w:rsidR="008B3576" w:rsidRPr="00D00297" w:rsidRDefault="00000000">
      <w:pPr>
        <w:pBdr>
          <w:bottom w:val="single" w:sz="6" w:space="2" w:color="1F3864"/>
        </w:pBdr>
        <w:spacing w:before="220" w:after="80"/>
        <w:rPr>
          <w:rFonts w:ascii="Times New Roman" w:hAnsi="Times New Roman" w:cs="Times New Roman"/>
          <w:color w:val="auto"/>
        </w:rPr>
      </w:pPr>
      <w:r w:rsidRPr="00D00297">
        <w:rPr>
          <w:rFonts w:ascii="Times New Roman" w:hAnsi="Times New Roman" w:cs="Times New Roman"/>
          <w:b/>
          <w:bCs/>
          <w:color w:val="auto"/>
          <w:sz w:val="22"/>
          <w:szCs w:val="22"/>
        </w:rPr>
        <w:t>PROFESSIONAL SUMMARY</w:t>
      </w:r>
    </w:p>
    <w:p w14:paraId="41F0F363" w14:textId="77777777" w:rsidR="00801483" w:rsidRDefault="00801483">
      <w:pPr>
        <w:pBdr>
          <w:bottom w:val="single" w:sz="6" w:space="2" w:color="1F3864"/>
        </w:pBdr>
        <w:spacing w:before="220" w:after="80"/>
        <w:rPr>
          <w:rFonts w:ascii="Times New Roman" w:hAnsi="Times New Roman" w:cs="Times New Roman"/>
          <w:color w:val="auto"/>
        </w:rPr>
      </w:pPr>
      <w:r w:rsidRPr="00801483">
        <w:rPr>
          <w:rFonts w:ascii="Times New Roman" w:hAnsi="Times New Roman" w:cs="Times New Roman"/>
          <w:color w:val="auto"/>
        </w:rPr>
        <w:t>Educational leadership professional, educator, and published researcher with more than 10 years of experience in K through 12 education, instructional leadership, multilingual learning, ESL and IELTS instruction, and inclusive education. Experienced in curriculum development, differentiated instruction, literacy development, student assessment, and educational technology. Founder of Exceptional Roots Learning, an inclusive digital learning platform supporting parent-guided learning and diverse learners. Holds a Master of Education from Carolina University, with professional experience spanning classroom instruction, educational program coordination, research, and educational innovation.</w:t>
      </w:r>
    </w:p>
    <w:p w14:paraId="6EC9CDFA" w14:textId="4E76E30B" w:rsidR="008B3576" w:rsidRPr="00D00297" w:rsidRDefault="00000000">
      <w:pPr>
        <w:pBdr>
          <w:bottom w:val="single" w:sz="6" w:space="2" w:color="1F3864"/>
        </w:pBdr>
        <w:spacing w:before="220" w:after="80"/>
        <w:rPr>
          <w:rFonts w:ascii="Times New Roman" w:hAnsi="Times New Roman" w:cs="Times New Roman"/>
          <w:color w:val="auto"/>
        </w:rPr>
      </w:pPr>
      <w:r w:rsidRPr="00D00297">
        <w:rPr>
          <w:rFonts w:ascii="Times New Roman" w:hAnsi="Times New Roman" w:cs="Times New Roman"/>
          <w:b/>
          <w:bCs/>
          <w:color w:val="auto"/>
          <w:sz w:val="22"/>
          <w:szCs w:val="22"/>
        </w:rPr>
        <w:t>EDUCATION</w:t>
      </w:r>
    </w:p>
    <w:p w14:paraId="4EEFD4E6" w14:textId="37D4D87F" w:rsidR="008B3576" w:rsidRPr="00D00297" w:rsidRDefault="00000000">
      <w:pPr>
        <w:tabs>
          <w:tab w:val="right" w:pos="9026"/>
        </w:tabs>
        <w:spacing w:before="120" w:after="20"/>
        <w:rPr>
          <w:rFonts w:ascii="Times New Roman" w:hAnsi="Times New Roman" w:cs="Times New Roman"/>
          <w:color w:val="auto"/>
        </w:rPr>
      </w:pPr>
      <w:r w:rsidRPr="00D00297">
        <w:rPr>
          <w:rFonts w:ascii="Times New Roman" w:hAnsi="Times New Roman" w:cs="Times New Roman"/>
          <w:b/>
          <w:bCs/>
          <w:color w:val="auto"/>
          <w:sz w:val="21"/>
          <w:szCs w:val="21"/>
        </w:rPr>
        <w:t xml:space="preserve">Master of Education, </w:t>
      </w:r>
      <w:r w:rsidRPr="00D00297">
        <w:rPr>
          <w:rFonts w:ascii="Times New Roman" w:hAnsi="Times New Roman" w:cs="Times New Roman"/>
          <w:color w:val="auto"/>
          <w:sz w:val="21"/>
          <w:szCs w:val="21"/>
        </w:rPr>
        <w:t>| Carolina University, Winston-Salem, NC</w:t>
      </w:r>
      <w:r w:rsidRPr="00D00297">
        <w:rPr>
          <w:rFonts w:ascii="Times New Roman" w:hAnsi="Times New Roman" w:cs="Times New Roman"/>
          <w:i/>
          <w:iCs/>
          <w:color w:val="auto"/>
        </w:rPr>
        <w:tab/>
        <w:t>May 2026</w:t>
      </w:r>
    </w:p>
    <w:p w14:paraId="61C756BE" w14:textId="77777777" w:rsidR="008B3576" w:rsidRPr="00D00297" w:rsidRDefault="00000000">
      <w:pPr>
        <w:pStyle w:val="ListParagraph"/>
        <w:numPr>
          <w:ilvl w:val="0"/>
          <w:numId w:val="2"/>
        </w:numPr>
        <w:spacing w:after="30"/>
        <w:rPr>
          <w:rFonts w:ascii="Times New Roman" w:hAnsi="Times New Roman" w:cs="Times New Roman"/>
          <w:color w:val="auto"/>
        </w:rPr>
      </w:pPr>
      <w:r w:rsidRPr="00D00297">
        <w:rPr>
          <w:rFonts w:ascii="Times New Roman" w:hAnsi="Times New Roman" w:cs="Times New Roman"/>
          <w:color w:val="auto"/>
        </w:rPr>
        <w:t>Presidential Scholarship recipient (2024).</w:t>
      </w:r>
    </w:p>
    <w:p w14:paraId="37579309" w14:textId="77777777" w:rsidR="008B3576" w:rsidRPr="00D00297" w:rsidRDefault="00000000">
      <w:pPr>
        <w:pStyle w:val="ListParagraph"/>
        <w:numPr>
          <w:ilvl w:val="0"/>
          <w:numId w:val="2"/>
        </w:numPr>
        <w:spacing w:after="30"/>
        <w:rPr>
          <w:rFonts w:ascii="Times New Roman" w:hAnsi="Times New Roman" w:cs="Times New Roman"/>
          <w:color w:val="auto"/>
        </w:rPr>
      </w:pPr>
      <w:r w:rsidRPr="00D00297">
        <w:rPr>
          <w:rFonts w:ascii="Times New Roman" w:hAnsi="Times New Roman" w:cs="Times New Roman"/>
          <w:color w:val="auto"/>
        </w:rPr>
        <w:t>Capstone: Reducing learning loss through instructional strategies in elementary summer learning programs.</w:t>
      </w:r>
    </w:p>
    <w:p w14:paraId="35B09C35" w14:textId="77777777" w:rsidR="008B3576" w:rsidRPr="00D00297" w:rsidRDefault="00000000">
      <w:pPr>
        <w:tabs>
          <w:tab w:val="right" w:pos="9026"/>
        </w:tabs>
        <w:spacing w:before="120" w:after="20"/>
        <w:rPr>
          <w:rFonts w:ascii="Times New Roman" w:hAnsi="Times New Roman" w:cs="Times New Roman"/>
          <w:color w:val="auto"/>
        </w:rPr>
      </w:pPr>
      <w:r w:rsidRPr="00D00297">
        <w:rPr>
          <w:rFonts w:ascii="Times New Roman" w:hAnsi="Times New Roman" w:cs="Times New Roman"/>
          <w:b/>
          <w:bCs/>
          <w:color w:val="auto"/>
          <w:sz w:val="21"/>
          <w:szCs w:val="21"/>
        </w:rPr>
        <w:t>Bachelor of Arts, Linguistics</w:t>
      </w:r>
      <w:r w:rsidRPr="00D00297">
        <w:rPr>
          <w:rFonts w:ascii="Times New Roman" w:hAnsi="Times New Roman" w:cs="Times New Roman"/>
          <w:color w:val="auto"/>
          <w:sz w:val="21"/>
          <w:szCs w:val="21"/>
        </w:rPr>
        <w:t xml:space="preserve"> | University of Ibadan, Ibadan, Nigeria</w:t>
      </w:r>
      <w:r w:rsidRPr="00D00297">
        <w:rPr>
          <w:rFonts w:ascii="Times New Roman" w:hAnsi="Times New Roman" w:cs="Times New Roman"/>
          <w:i/>
          <w:iCs/>
          <w:color w:val="auto"/>
        </w:rPr>
        <w:tab/>
        <w:t>April 2014</w:t>
      </w:r>
    </w:p>
    <w:p w14:paraId="53657239" w14:textId="77777777" w:rsidR="008B3576" w:rsidRPr="00D00297" w:rsidRDefault="00000000">
      <w:pPr>
        <w:pStyle w:val="ListParagraph"/>
        <w:numPr>
          <w:ilvl w:val="0"/>
          <w:numId w:val="2"/>
        </w:numPr>
        <w:spacing w:after="30"/>
        <w:rPr>
          <w:rFonts w:ascii="Times New Roman" w:hAnsi="Times New Roman" w:cs="Times New Roman"/>
          <w:color w:val="auto"/>
        </w:rPr>
      </w:pPr>
      <w:r w:rsidRPr="00D00297">
        <w:rPr>
          <w:rFonts w:ascii="Times New Roman" w:hAnsi="Times New Roman" w:cs="Times New Roman"/>
          <w:color w:val="auto"/>
        </w:rPr>
        <w:t>Faculty Award winner (2014). Final-year project: Bi-lingual Dictionary of North-Ivbie.</w:t>
      </w:r>
    </w:p>
    <w:p w14:paraId="75DBCDCB" w14:textId="77777777" w:rsidR="008B3576" w:rsidRPr="00D00297" w:rsidRDefault="00000000">
      <w:pPr>
        <w:pBdr>
          <w:bottom w:val="single" w:sz="6" w:space="2" w:color="1F3864"/>
        </w:pBdr>
        <w:spacing w:before="220" w:after="80"/>
        <w:rPr>
          <w:rFonts w:ascii="Times New Roman" w:hAnsi="Times New Roman" w:cs="Times New Roman"/>
          <w:color w:val="auto"/>
        </w:rPr>
      </w:pPr>
      <w:r w:rsidRPr="00D00297">
        <w:rPr>
          <w:rFonts w:ascii="Times New Roman" w:hAnsi="Times New Roman" w:cs="Times New Roman"/>
          <w:b/>
          <w:bCs/>
          <w:color w:val="auto"/>
          <w:sz w:val="22"/>
          <w:szCs w:val="22"/>
        </w:rPr>
        <w:t>LICENSURE AND CERTIFICATION</w:t>
      </w:r>
    </w:p>
    <w:p w14:paraId="0C72E3D4" w14:textId="77777777" w:rsidR="008B3576" w:rsidRPr="00D00297" w:rsidRDefault="00000000">
      <w:pPr>
        <w:pStyle w:val="ListParagraph"/>
        <w:numPr>
          <w:ilvl w:val="0"/>
          <w:numId w:val="2"/>
        </w:numPr>
        <w:spacing w:after="30"/>
        <w:rPr>
          <w:rFonts w:ascii="Times New Roman" w:hAnsi="Times New Roman" w:cs="Times New Roman"/>
          <w:color w:val="auto"/>
        </w:rPr>
      </w:pPr>
      <w:r w:rsidRPr="00D00297">
        <w:rPr>
          <w:rFonts w:ascii="Times New Roman" w:hAnsi="Times New Roman" w:cs="Times New Roman"/>
          <w:color w:val="auto"/>
        </w:rPr>
        <w:t>Alternative Teaching Certification (in progress), North Carolina Teachers of Tomorrow, 2025 to present. Completing state-aligned licensure preparation in instructional planning, classroom management, differentiated instruction, and assessment design.</w:t>
      </w:r>
    </w:p>
    <w:p w14:paraId="2E9AF1E4" w14:textId="77777777" w:rsidR="008B3576" w:rsidRPr="00D00297" w:rsidRDefault="00000000">
      <w:pPr>
        <w:pStyle w:val="ListParagraph"/>
        <w:numPr>
          <w:ilvl w:val="0"/>
          <w:numId w:val="2"/>
        </w:numPr>
        <w:spacing w:after="30"/>
        <w:rPr>
          <w:rFonts w:ascii="Times New Roman" w:hAnsi="Times New Roman" w:cs="Times New Roman"/>
          <w:color w:val="auto"/>
        </w:rPr>
      </w:pPr>
      <w:r w:rsidRPr="00D00297">
        <w:rPr>
          <w:rFonts w:ascii="Times New Roman" w:hAnsi="Times New Roman" w:cs="Times New Roman"/>
          <w:color w:val="auto"/>
        </w:rPr>
        <w:t>TEFL International Accredited Teacher Training, 2021.</w:t>
      </w:r>
    </w:p>
    <w:p w14:paraId="093E824F" w14:textId="77777777" w:rsidR="008B3576" w:rsidRPr="00D00297" w:rsidRDefault="00000000">
      <w:pPr>
        <w:pStyle w:val="ListParagraph"/>
        <w:numPr>
          <w:ilvl w:val="0"/>
          <w:numId w:val="2"/>
        </w:numPr>
        <w:spacing w:after="30"/>
        <w:rPr>
          <w:rFonts w:ascii="Times New Roman" w:hAnsi="Times New Roman" w:cs="Times New Roman"/>
          <w:color w:val="auto"/>
        </w:rPr>
      </w:pPr>
      <w:r w:rsidRPr="00D00297">
        <w:rPr>
          <w:rFonts w:ascii="Times New Roman" w:hAnsi="Times New Roman" w:cs="Times New Roman"/>
          <w:color w:val="auto"/>
        </w:rPr>
        <w:t>IELTS Teacher Training, British Council IELTS, 2021.</w:t>
      </w:r>
    </w:p>
    <w:p w14:paraId="3E19D94E" w14:textId="717E0214" w:rsidR="008B3576" w:rsidRPr="00D00297" w:rsidRDefault="00000000">
      <w:pPr>
        <w:pStyle w:val="ListParagraph"/>
        <w:numPr>
          <w:ilvl w:val="0"/>
          <w:numId w:val="2"/>
        </w:numPr>
        <w:spacing w:after="30"/>
        <w:rPr>
          <w:rFonts w:ascii="Times New Roman" w:hAnsi="Times New Roman" w:cs="Times New Roman"/>
          <w:color w:val="auto"/>
        </w:rPr>
      </w:pPr>
      <w:r w:rsidRPr="00D00297">
        <w:rPr>
          <w:rFonts w:ascii="Times New Roman" w:hAnsi="Times New Roman" w:cs="Times New Roman"/>
          <w:color w:val="auto"/>
        </w:rPr>
        <w:t xml:space="preserve">British Council Training Suite for Educational Agents and </w:t>
      </w:r>
      <w:r w:rsidR="008D0C45">
        <w:rPr>
          <w:rFonts w:ascii="Times New Roman" w:hAnsi="Times New Roman" w:cs="Times New Roman"/>
          <w:color w:val="auto"/>
        </w:rPr>
        <w:t>Counselors</w:t>
      </w:r>
      <w:r w:rsidRPr="00D00297">
        <w:rPr>
          <w:rFonts w:ascii="Times New Roman" w:hAnsi="Times New Roman" w:cs="Times New Roman"/>
          <w:color w:val="auto"/>
        </w:rPr>
        <w:t>, 2021.</w:t>
      </w:r>
    </w:p>
    <w:p w14:paraId="00B25F8E" w14:textId="77777777" w:rsidR="008B3576" w:rsidRPr="00D00297" w:rsidRDefault="00000000">
      <w:pPr>
        <w:pStyle w:val="ListParagraph"/>
        <w:numPr>
          <w:ilvl w:val="0"/>
          <w:numId w:val="2"/>
        </w:numPr>
        <w:spacing w:after="30"/>
        <w:rPr>
          <w:rFonts w:ascii="Times New Roman" w:hAnsi="Times New Roman" w:cs="Times New Roman"/>
          <w:color w:val="auto"/>
        </w:rPr>
      </w:pPr>
      <w:r w:rsidRPr="00D00297">
        <w:rPr>
          <w:rFonts w:ascii="Times New Roman" w:hAnsi="Times New Roman" w:cs="Times New Roman"/>
          <w:color w:val="auto"/>
        </w:rPr>
        <w:t>Certificate of Participation, The UN Charter at 80: Reimagining Conflict Prevention and Resolution, Global Peace Chain, 2026.</w:t>
      </w:r>
    </w:p>
    <w:p w14:paraId="5608725F" w14:textId="77777777" w:rsidR="008B3576" w:rsidRPr="00D00297" w:rsidRDefault="00000000">
      <w:pPr>
        <w:pBdr>
          <w:bottom w:val="single" w:sz="6" w:space="2" w:color="1F3864"/>
        </w:pBdr>
        <w:spacing w:before="220" w:after="80"/>
        <w:rPr>
          <w:rFonts w:ascii="Times New Roman" w:hAnsi="Times New Roman" w:cs="Times New Roman"/>
          <w:color w:val="auto"/>
        </w:rPr>
      </w:pPr>
      <w:r w:rsidRPr="00D00297">
        <w:rPr>
          <w:rFonts w:ascii="Times New Roman" w:hAnsi="Times New Roman" w:cs="Times New Roman"/>
          <w:b/>
          <w:bCs/>
          <w:color w:val="auto"/>
          <w:sz w:val="22"/>
          <w:szCs w:val="22"/>
        </w:rPr>
        <w:t>PROFESSIONAL EXPERIENCE</w:t>
      </w:r>
    </w:p>
    <w:p w14:paraId="1DBD2A2E" w14:textId="53CFBBF3" w:rsidR="009D224B" w:rsidRDefault="00C228D3" w:rsidP="00C30494">
      <w:pPr>
        <w:tabs>
          <w:tab w:val="right" w:pos="9026"/>
        </w:tabs>
        <w:spacing w:before="120" w:after="20"/>
        <w:rPr>
          <w:rFonts w:ascii="Times New Roman" w:hAnsi="Times New Roman" w:cs="Times New Roman"/>
          <w:i/>
          <w:iCs/>
          <w:color w:val="auto"/>
        </w:rPr>
      </w:pPr>
      <w:r>
        <w:rPr>
          <w:rFonts w:ascii="Times New Roman" w:hAnsi="Times New Roman" w:cs="Times New Roman"/>
          <w:b/>
          <w:bCs/>
          <w:color w:val="auto"/>
          <w:sz w:val="21"/>
          <w:szCs w:val="21"/>
        </w:rPr>
        <w:t>Classroom Teacher</w:t>
      </w:r>
      <w:r w:rsidR="009D224B">
        <w:rPr>
          <w:rFonts w:ascii="Times New Roman" w:hAnsi="Times New Roman" w:cs="Times New Roman"/>
          <w:b/>
          <w:bCs/>
          <w:color w:val="auto"/>
          <w:sz w:val="21"/>
          <w:szCs w:val="21"/>
        </w:rPr>
        <w:t xml:space="preserve">, </w:t>
      </w:r>
      <w:r>
        <w:rPr>
          <w:rFonts w:ascii="Times New Roman" w:hAnsi="Times New Roman" w:cs="Times New Roman"/>
          <w:b/>
          <w:bCs/>
          <w:color w:val="auto"/>
          <w:sz w:val="21"/>
          <w:szCs w:val="21"/>
        </w:rPr>
        <w:t xml:space="preserve">Second Grade </w:t>
      </w:r>
      <w:r w:rsidRPr="00D00297">
        <w:rPr>
          <w:rFonts w:ascii="Times New Roman" w:hAnsi="Times New Roman" w:cs="Times New Roman"/>
          <w:color w:val="auto"/>
          <w:sz w:val="21"/>
          <w:szCs w:val="21"/>
        </w:rPr>
        <w:t xml:space="preserve">| </w:t>
      </w:r>
      <w:r>
        <w:rPr>
          <w:rFonts w:ascii="Times New Roman" w:hAnsi="Times New Roman" w:cs="Times New Roman"/>
          <w:color w:val="auto"/>
          <w:sz w:val="21"/>
          <w:szCs w:val="21"/>
        </w:rPr>
        <w:t xml:space="preserve">Kimmel Farm Elementary School, Winston-Salem, NC. </w:t>
      </w:r>
      <w:r w:rsidRPr="00D00297">
        <w:rPr>
          <w:rFonts w:ascii="Times New Roman" w:hAnsi="Times New Roman" w:cs="Times New Roman"/>
          <w:i/>
          <w:iCs/>
          <w:color w:val="auto"/>
        </w:rPr>
        <w:tab/>
      </w:r>
      <w:r>
        <w:rPr>
          <w:rFonts w:ascii="Times New Roman" w:hAnsi="Times New Roman" w:cs="Times New Roman"/>
          <w:i/>
          <w:iCs/>
          <w:color w:val="auto"/>
        </w:rPr>
        <w:t>August 03</w:t>
      </w:r>
      <w:r w:rsidRPr="00D00297">
        <w:rPr>
          <w:rFonts w:ascii="Times New Roman" w:hAnsi="Times New Roman" w:cs="Times New Roman"/>
          <w:i/>
          <w:iCs/>
          <w:color w:val="auto"/>
        </w:rPr>
        <w:t>, 2026</w:t>
      </w:r>
      <w:r w:rsidRPr="00D00297">
        <w:rPr>
          <w:rFonts w:ascii="Times New Roman" w:hAnsi="Times New Roman" w:cs="Times New Roman"/>
          <w:i/>
          <w:iCs/>
          <w:color w:val="auto"/>
        </w:rPr>
        <w:t xml:space="preserve"> </w:t>
      </w:r>
      <w:r>
        <w:rPr>
          <w:rFonts w:ascii="Times New Roman" w:hAnsi="Times New Roman" w:cs="Times New Roman"/>
          <w:i/>
          <w:iCs/>
          <w:color w:val="auto"/>
        </w:rPr>
        <w:t>–</w:t>
      </w:r>
      <w:r w:rsidRPr="00D00297">
        <w:rPr>
          <w:rFonts w:ascii="Times New Roman" w:hAnsi="Times New Roman" w:cs="Times New Roman"/>
          <w:i/>
          <w:iCs/>
          <w:color w:val="auto"/>
        </w:rPr>
        <w:t xml:space="preserve"> Present</w:t>
      </w:r>
    </w:p>
    <w:p w14:paraId="26D370B9" w14:textId="0A23AF7C" w:rsidR="009D224B" w:rsidRDefault="00C30494" w:rsidP="00C30494">
      <w:pPr>
        <w:pStyle w:val="ListParagraph"/>
        <w:numPr>
          <w:ilvl w:val="0"/>
          <w:numId w:val="3"/>
        </w:numPr>
        <w:tabs>
          <w:tab w:val="right" w:pos="9026"/>
        </w:tabs>
        <w:spacing w:before="120" w:after="20"/>
        <w:rPr>
          <w:rFonts w:ascii="Times New Roman" w:hAnsi="Times New Roman" w:cs="Times New Roman"/>
          <w:color w:val="auto"/>
        </w:rPr>
      </w:pPr>
      <w:r w:rsidRPr="009D224B">
        <w:rPr>
          <w:rFonts w:ascii="Times New Roman" w:hAnsi="Times New Roman" w:cs="Times New Roman"/>
          <w:color w:val="auto"/>
        </w:rPr>
        <w:t xml:space="preserve">Teach a </w:t>
      </w:r>
      <w:r w:rsidR="009D224B">
        <w:rPr>
          <w:rFonts w:ascii="Times New Roman" w:hAnsi="Times New Roman" w:cs="Times New Roman"/>
          <w:color w:val="auto"/>
        </w:rPr>
        <w:t>second-grade</w:t>
      </w:r>
      <w:r w:rsidRPr="009D224B">
        <w:rPr>
          <w:rFonts w:ascii="Times New Roman" w:hAnsi="Times New Roman" w:cs="Times New Roman"/>
          <w:color w:val="auto"/>
        </w:rPr>
        <w:t xml:space="preserve"> class of 17+ students, ages 6 to 7, across English Language Arts, including reading and writing, mathematics, social studies, science, and phonics.</w:t>
      </w:r>
    </w:p>
    <w:p w14:paraId="708BCBF8" w14:textId="6B4E9FB6" w:rsidR="009D224B" w:rsidRDefault="00C30494" w:rsidP="00C30494">
      <w:pPr>
        <w:pStyle w:val="ListParagraph"/>
        <w:numPr>
          <w:ilvl w:val="0"/>
          <w:numId w:val="3"/>
        </w:numPr>
        <w:tabs>
          <w:tab w:val="right" w:pos="9026"/>
        </w:tabs>
        <w:spacing w:before="120" w:after="20"/>
        <w:rPr>
          <w:rFonts w:ascii="Times New Roman" w:hAnsi="Times New Roman" w:cs="Times New Roman"/>
          <w:color w:val="auto"/>
        </w:rPr>
      </w:pPr>
      <w:r w:rsidRPr="009D224B">
        <w:rPr>
          <w:rFonts w:ascii="Times New Roman" w:hAnsi="Times New Roman" w:cs="Times New Roman"/>
          <w:color w:val="auto"/>
        </w:rPr>
        <w:t xml:space="preserve">Plan and deliver </w:t>
      </w:r>
      <w:r w:rsidR="009D224B">
        <w:rPr>
          <w:rFonts w:ascii="Times New Roman" w:hAnsi="Times New Roman" w:cs="Times New Roman"/>
          <w:color w:val="auto"/>
        </w:rPr>
        <w:t>standards-aligned</w:t>
      </w:r>
      <w:r w:rsidRPr="009D224B">
        <w:rPr>
          <w:rFonts w:ascii="Times New Roman" w:hAnsi="Times New Roman" w:cs="Times New Roman"/>
          <w:color w:val="auto"/>
        </w:rPr>
        <w:t xml:space="preserve"> lessons that support students’ academic development, engagement, and individual learning needs.</w:t>
      </w:r>
    </w:p>
    <w:p w14:paraId="34BAE45C" w14:textId="77777777" w:rsidR="009D224B" w:rsidRDefault="00C30494" w:rsidP="00C30494">
      <w:pPr>
        <w:pStyle w:val="ListParagraph"/>
        <w:numPr>
          <w:ilvl w:val="0"/>
          <w:numId w:val="3"/>
        </w:numPr>
        <w:tabs>
          <w:tab w:val="right" w:pos="9026"/>
        </w:tabs>
        <w:spacing w:before="120" w:after="20"/>
        <w:rPr>
          <w:rFonts w:ascii="Times New Roman" w:hAnsi="Times New Roman" w:cs="Times New Roman"/>
          <w:color w:val="auto"/>
        </w:rPr>
      </w:pPr>
      <w:r w:rsidRPr="009D224B">
        <w:rPr>
          <w:rFonts w:ascii="Times New Roman" w:hAnsi="Times New Roman" w:cs="Times New Roman"/>
          <w:color w:val="auto"/>
        </w:rPr>
        <w:t>Apply UFLI Foundations instructional strategies to provide systematic phonics instruction and strengthen students’ foundational literacy skills.</w:t>
      </w:r>
    </w:p>
    <w:p w14:paraId="168CD196" w14:textId="68111B2B" w:rsidR="009D224B" w:rsidRDefault="00C30494" w:rsidP="00C30494">
      <w:pPr>
        <w:pStyle w:val="ListParagraph"/>
        <w:numPr>
          <w:ilvl w:val="0"/>
          <w:numId w:val="3"/>
        </w:numPr>
        <w:tabs>
          <w:tab w:val="right" w:pos="9026"/>
        </w:tabs>
        <w:spacing w:before="120" w:after="20"/>
        <w:rPr>
          <w:rFonts w:ascii="Times New Roman" w:hAnsi="Times New Roman" w:cs="Times New Roman"/>
          <w:color w:val="auto"/>
        </w:rPr>
      </w:pPr>
      <w:r w:rsidRPr="009D224B">
        <w:rPr>
          <w:rFonts w:ascii="Times New Roman" w:hAnsi="Times New Roman" w:cs="Times New Roman"/>
          <w:color w:val="auto"/>
        </w:rPr>
        <w:t xml:space="preserve">Develop and implement standard lesson plans aligned with </w:t>
      </w:r>
      <w:r w:rsidR="009D224B">
        <w:rPr>
          <w:rFonts w:ascii="Times New Roman" w:hAnsi="Times New Roman" w:cs="Times New Roman"/>
          <w:color w:val="auto"/>
        </w:rPr>
        <w:t>grade-level</w:t>
      </w:r>
      <w:r w:rsidRPr="009D224B">
        <w:rPr>
          <w:rFonts w:ascii="Times New Roman" w:hAnsi="Times New Roman" w:cs="Times New Roman"/>
          <w:color w:val="auto"/>
        </w:rPr>
        <w:t xml:space="preserve"> curriculum expectations and instructional objectives.</w:t>
      </w:r>
    </w:p>
    <w:p w14:paraId="48BB3225" w14:textId="3F5FE0C1" w:rsidR="009D224B" w:rsidRDefault="00C30494" w:rsidP="00C30494">
      <w:pPr>
        <w:pStyle w:val="ListParagraph"/>
        <w:numPr>
          <w:ilvl w:val="0"/>
          <w:numId w:val="3"/>
        </w:numPr>
        <w:tabs>
          <w:tab w:val="right" w:pos="9026"/>
        </w:tabs>
        <w:spacing w:before="120" w:after="20"/>
        <w:rPr>
          <w:rFonts w:ascii="Times New Roman" w:hAnsi="Times New Roman" w:cs="Times New Roman"/>
          <w:color w:val="auto"/>
        </w:rPr>
      </w:pPr>
      <w:r w:rsidRPr="009D224B">
        <w:rPr>
          <w:rFonts w:ascii="Times New Roman" w:hAnsi="Times New Roman" w:cs="Times New Roman"/>
          <w:color w:val="auto"/>
        </w:rPr>
        <w:t xml:space="preserve">Participate in weekly Professional Learning Team meetings and </w:t>
      </w:r>
      <w:r w:rsidR="009D224B">
        <w:rPr>
          <w:rFonts w:ascii="Times New Roman" w:hAnsi="Times New Roman" w:cs="Times New Roman"/>
          <w:color w:val="auto"/>
        </w:rPr>
        <w:t>grade-level</w:t>
      </w:r>
      <w:r w:rsidRPr="009D224B">
        <w:rPr>
          <w:rFonts w:ascii="Times New Roman" w:hAnsi="Times New Roman" w:cs="Times New Roman"/>
          <w:color w:val="auto"/>
        </w:rPr>
        <w:t xml:space="preserve"> </w:t>
      </w:r>
      <w:r w:rsidR="009D224B" w:rsidRPr="009D224B">
        <w:rPr>
          <w:rFonts w:ascii="Times New Roman" w:hAnsi="Times New Roman" w:cs="Times New Roman"/>
          <w:color w:val="auto"/>
        </w:rPr>
        <w:t>lessons,</w:t>
      </w:r>
      <w:r w:rsidRPr="009D224B">
        <w:rPr>
          <w:rFonts w:ascii="Times New Roman" w:hAnsi="Times New Roman" w:cs="Times New Roman"/>
          <w:color w:val="auto"/>
        </w:rPr>
        <w:t xml:space="preserve"> planning meetings to collaborate with colleagues, discuss instructional practices, and support student learning.</w:t>
      </w:r>
    </w:p>
    <w:p w14:paraId="54545183" w14:textId="3C96D2C5" w:rsidR="00C30494" w:rsidRPr="009D224B" w:rsidRDefault="00C30494" w:rsidP="00C30494">
      <w:pPr>
        <w:pStyle w:val="ListParagraph"/>
        <w:numPr>
          <w:ilvl w:val="0"/>
          <w:numId w:val="3"/>
        </w:numPr>
        <w:tabs>
          <w:tab w:val="right" w:pos="9026"/>
        </w:tabs>
        <w:spacing w:before="120" w:after="20"/>
        <w:rPr>
          <w:rFonts w:ascii="Times New Roman" w:hAnsi="Times New Roman" w:cs="Times New Roman"/>
          <w:color w:val="auto"/>
        </w:rPr>
      </w:pPr>
      <w:r w:rsidRPr="009D224B">
        <w:rPr>
          <w:rFonts w:ascii="Times New Roman" w:hAnsi="Times New Roman" w:cs="Times New Roman"/>
          <w:color w:val="auto"/>
        </w:rPr>
        <w:t xml:space="preserve">Participate in ongoing professional development, training, and </w:t>
      </w:r>
      <w:r w:rsidR="009D224B">
        <w:rPr>
          <w:rFonts w:ascii="Times New Roman" w:hAnsi="Times New Roman" w:cs="Times New Roman"/>
          <w:color w:val="auto"/>
        </w:rPr>
        <w:t>school-based</w:t>
      </w:r>
      <w:r w:rsidRPr="009D224B">
        <w:rPr>
          <w:rFonts w:ascii="Times New Roman" w:hAnsi="Times New Roman" w:cs="Times New Roman"/>
          <w:color w:val="auto"/>
        </w:rPr>
        <w:t xml:space="preserve"> learning activities to strengthen instructional practice and classroom effectiveness.</w:t>
      </w:r>
    </w:p>
    <w:p w14:paraId="3EC9B72D" w14:textId="77777777" w:rsidR="00C228D3" w:rsidRDefault="00C228D3">
      <w:pPr>
        <w:tabs>
          <w:tab w:val="right" w:pos="9026"/>
        </w:tabs>
        <w:spacing w:before="120" w:after="20"/>
        <w:rPr>
          <w:rFonts w:ascii="Times New Roman" w:hAnsi="Times New Roman" w:cs="Times New Roman"/>
          <w:i/>
          <w:iCs/>
          <w:color w:val="auto"/>
        </w:rPr>
      </w:pPr>
    </w:p>
    <w:p w14:paraId="2367936E" w14:textId="77777777" w:rsidR="00C228D3" w:rsidRDefault="00C228D3">
      <w:pPr>
        <w:tabs>
          <w:tab w:val="right" w:pos="9026"/>
        </w:tabs>
        <w:spacing w:before="120" w:after="20"/>
        <w:rPr>
          <w:rFonts w:ascii="Times New Roman" w:hAnsi="Times New Roman" w:cs="Times New Roman"/>
          <w:b/>
          <w:bCs/>
          <w:color w:val="auto"/>
          <w:sz w:val="21"/>
          <w:szCs w:val="21"/>
        </w:rPr>
      </w:pPr>
    </w:p>
    <w:p w14:paraId="39A8E0FC" w14:textId="77777777" w:rsidR="001175E7" w:rsidRDefault="001175E7">
      <w:pPr>
        <w:tabs>
          <w:tab w:val="right" w:pos="9026"/>
        </w:tabs>
        <w:spacing w:before="120" w:after="20"/>
        <w:rPr>
          <w:rFonts w:ascii="Times New Roman" w:hAnsi="Times New Roman" w:cs="Times New Roman"/>
          <w:b/>
          <w:bCs/>
          <w:color w:val="auto"/>
          <w:sz w:val="21"/>
          <w:szCs w:val="21"/>
        </w:rPr>
      </w:pPr>
    </w:p>
    <w:p w14:paraId="1D1891AA" w14:textId="1F57EA54" w:rsidR="008B3576" w:rsidRPr="00D00297" w:rsidRDefault="00000000">
      <w:pPr>
        <w:tabs>
          <w:tab w:val="right" w:pos="9026"/>
        </w:tabs>
        <w:spacing w:before="120" w:after="20"/>
        <w:rPr>
          <w:rFonts w:ascii="Times New Roman" w:hAnsi="Times New Roman" w:cs="Times New Roman"/>
          <w:color w:val="auto"/>
        </w:rPr>
      </w:pPr>
      <w:r w:rsidRPr="00D00297">
        <w:rPr>
          <w:rFonts w:ascii="Times New Roman" w:hAnsi="Times New Roman" w:cs="Times New Roman"/>
          <w:b/>
          <w:bCs/>
          <w:color w:val="auto"/>
          <w:sz w:val="21"/>
          <w:szCs w:val="21"/>
        </w:rPr>
        <w:lastRenderedPageBreak/>
        <w:t>Substitute Teacher</w:t>
      </w:r>
      <w:r w:rsidRPr="00D00297">
        <w:rPr>
          <w:rFonts w:ascii="Times New Roman" w:hAnsi="Times New Roman" w:cs="Times New Roman"/>
          <w:color w:val="auto"/>
          <w:sz w:val="21"/>
          <w:szCs w:val="21"/>
        </w:rPr>
        <w:t xml:space="preserve"> | Triad Math and Science Academy, Greensboro, NC</w:t>
      </w:r>
      <w:r w:rsidRPr="00D00297">
        <w:rPr>
          <w:rFonts w:ascii="Times New Roman" w:hAnsi="Times New Roman" w:cs="Times New Roman"/>
          <w:i/>
          <w:iCs/>
          <w:color w:val="auto"/>
        </w:rPr>
        <w:tab/>
        <w:t>Mar 2026 - Present</w:t>
      </w:r>
    </w:p>
    <w:p w14:paraId="707041D3" w14:textId="5FCA188B" w:rsidR="00681F1C" w:rsidRPr="00D00297" w:rsidRDefault="00681F1C" w:rsidP="00681F1C">
      <w:pPr>
        <w:pStyle w:val="ListParagraph"/>
        <w:numPr>
          <w:ilvl w:val="0"/>
          <w:numId w:val="3"/>
        </w:numPr>
        <w:tabs>
          <w:tab w:val="right" w:pos="9026"/>
        </w:tabs>
        <w:spacing w:before="120" w:after="20"/>
        <w:rPr>
          <w:rFonts w:ascii="Times New Roman" w:hAnsi="Times New Roman" w:cs="Times New Roman"/>
          <w:color w:val="auto"/>
        </w:rPr>
      </w:pPr>
      <w:r w:rsidRPr="00D00297">
        <w:rPr>
          <w:rFonts w:ascii="Times New Roman" w:hAnsi="Times New Roman" w:cs="Times New Roman"/>
          <w:color w:val="auto"/>
        </w:rPr>
        <w:t xml:space="preserve">Deliver instruction for K-8 students across Science, Mathematics, English Language Arts, and other assigned subjects, implementing teacher-prepared lesson plans to maintain instructional continuity. </w:t>
      </w:r>
    </w:p>
    <w:p w14:paraId="1D9A2142" w14:textId="56229FAC" w:rsidR="00681F1C" w:rsidRPr="00D00297" w:rsidRDefault="00681F1C" w:rsidP="00681F1C">
      <w:pPr>
        <w:pStyle w:val="ListParagraph"/>
        <w:numPr>
          <w:ilvl w:val="0"/>
          <w:numId w:val="3"/>
        </w:numPr>
        <w:tabs>
          <w:tab w:val="right" w:pos="9026"/>
        </w:tabs>
        <w:spacing w:before="120" w:after="20"/>
        <w:rPr>
          <w:rFonts w:ascii="Times New Roman" w:hAnsi="Times New Roman" w:cs="Times New Roman"/>
          <w:color w:val="auto"/>
        </w:rPr>
      </w:pPr>
      <w:r w:rsidRPr="00D00297">
        <w:rPr>
          <w:rFonts w:ascii="Times New Roman" w:hAnsi="Times New Roman" w:cs="Times New Roman"/>
          <w:color w:val="auto"/>
        </w:rPr>
        <w:t xml:space="preserve">Foster an inclusive, structured classroom environment through proactive behavior management, differentiated instructional support, and student engagement strategies. </w:t>
      </w:r>
    </w:p>
    <w:p w14:paraId="3CFAA024" w14:textId="0A814B56" w:rsidR="00681F1C" w:rsidRPr="00D00297" w:rsidRDefault="00681F1C" w:rsidP="00681F1C">
      <w:pPr>
        <w:pStyle w:val="ListParagraph"/>
        <w:numPr>
          <w:ilvl w:val="0"/>
          <w:numId w:val="3"/>
        </w:numPr>
        <w:tabs>
          <w:tab w:val="right" w:pos="9026"/>
        </w:tabs>
        <w:spacing w:before="120" w:after="20"/>
        <w:rPr>
          <w:rFonts w:ascii="Times New Roman" w:hAnsi="Times New Roman" w:cs="Times New Roman"/>
          <w:color w:val="auto"/>
        </w:rPr>
      </w:pPr>
      <w:r w:rsidRPr="00D00297">
        <w:rPr>
          <w:rFonts w:ascii="Times New Roman" w:hAnsi="Times New Roman" w:cs="Times New Roman"/>
          <w:color w:val="auto"/>
        </w:rPr>
        <w:t xml:space="preserve">Adapt quickly across grade levels and classroom settings while sustaining consistent instructional quality, including supervision of an 8th-grade science project. </w:t>
      </w:r>
    </w:p>
    <w:p w14:paraId="75DE63A2" w14:textId="791DEDB2" w:rsidR="00681F1C" w:rsidRPr="00D00297" w:rsidRDefault="00681F1C" w:rsidP="00681F1C">
      <w:pPr>
        <w:pStyle w:val="ListParagraph"/>
        <w:numPr>
          <w:ilvl w:val="0"/>
          <w:numId w:val="3"/>
        </w:numPr>
        <w:tabs>
          <w:tab w:val="right" w:pos="9026"/>
        </w:tabs>
        <w:spacing w:before="120" w:after="20"/>
        <w:rPr>
          <w:rFonts w:ascii="Times New Roman" w:hAnsi="Times New Roman" w:cs="Times New Roman"/>
          <w:color w:val="auto"/>
        </w:rPr>
      </w:pPr>
      <w:r w:rsidRPr="00D00297">
        <w:rPr>
          <w:rFonts w:ascii="Times New Roman" w:hAnsi="Times New Roman" w:cs="Times New Roman"/>
          <w:color w:val="auto"/>
        </w:rPr>
        <w:t xml:space="preserve">Collaborate with teachers and administrators by documenting attendance, student progress, and classroom observations in detailed handoff notes that ensure seamless transitions. </w:t>
      </w:r>
    </w:p>
    <w:p w14:paraId="1B5589E8" w14:textId="0A23E718" w:rsidR="00C564BA" w:rsidRPr="009D224B" w:rsidRDefault="00681F1C" w:rsidP="00681F1C">
      <w:pPr>
        <w:pStyle w:val="ListParagraph"/>
        <w:numPr>
          <w:ilvl w:val="0"/>
          <w:numId w:val="3"/>
        </w:numPr>
        <w:tabs>
          <w:tab w:val="right" w:pos="9026"/>
        </w:tabs>
        <w:spacing w:before="120" w:after="20"/>
        <w:rPr>
          <w:rFonts w:ascii="Times New Roman" w:hAnsi="Times New Roman" w:cs="Times New Roman"/>
          <w:color w:val="auto"/>
        </w:rPr>
      </w:pPr>
      <w:r w:rsidRPr="00D00297">
        <w:rPr>
          <w:rFonts w:ascii="Times New Roman" w:hAnsi="Times New Roman" w:cs="Times New Roman"/>
          <w:color w:val="auto"/>
        </w:rPr>
        <w:t>Support broader school operations through tutoring, project-based learning activities, student supervision, and additional duties assigned.</w:t>
      </w:r>
    </w:p>
    <w:p w14:paraId="62F1763C" w14:textId="7E7F01C4" w:rsidR="008D0C45" w:rsidRPr="008D0C45" w:rsidRDefault="008D0C45" w:rsidP="008D0C45">
      <w:pPr>
        <w:spacing w:before="100" w:beforeAutospacing="1" w:after="100" w:afterAutospacing="1"/>
        <w:rPr>
          <w:rFonts w:ascii="Times New Roman" w:eastAsia="Times New Roman" w:hAnsi="Times New Roman" w:cs="Times New Roman"/>
          <w:color w:val="auto"/>
          <w:sz w:val="21"/>
          <w:szCs w:val="21"/>
        </w:rPr>
      </w:pPr>
      <w:r w:rsidRPr="008D0C45">
        <w:rPr>
          <w:rFonts w:ascii="Times New Roman" w:eastAsia="Times New Roman" w:hAnsi="Times New Roman" w:cs="Times New Roman"/>
          <w:b/>
          <w:bCs/>
          <w:color w:val="auto"/>
          <w:sz w:val="21"/>
          <w:szCs w:val="21"/>
        </w:rPr>
        <w:t xml:space="preserve">Founder and Lead Educational Consultant | Exclusive Education Consult | </w:t>
      </w:r>
      <w:r w:rsidRPr="008D0C45">
        <w:rPr>
          <w:rFonts w:ascii="Times New Roman" w:eastAsia="Times New Roman" w:hAnsi="Times New Roman" w:cs="Times New Roman"/>
          <w:b/>
          <w:bCs/>
          <w:color w:val="auto"/>
          <w:sz w:val="21"/>
          <w:szCs w:val="21"/>
        </w:rPr>
        <w:t>August</w:t>
      </w:r>
      <w:r w:rsidRPr="008D0C45">
        <w:rPr>
          <w:rFonts w:ascii="Times New Roman" w:eastAsia="Times New Roman" w:hAnsi="Times New Roman" w:cs="Times New Roman"/>
          <w:b/>
          <w:bCs/>
          <w:color w:val="auto"/>
          <w:sz w:val="21"/>
          <w:szCs w:val="21"/>
        </w:rPr>
        <w:t xml:space="preserve"> 201</w:t>
      </w:r>
      <w:r w:rsidRPr="008D0C45">
        <w:rPr>
          <w:rFonts w:ascii="Times New Roman" w:eastAsia="Times New Roman" w:hAnsi="Times New Roman" w:cs="Times New Roman"/>
          <w:b/>
          <w:bCs/>
          <w:color w:val="auto"/>
          <w:sz w:val="21"/>
          <w:szCs w:val="21"/>
        </w:rPr>
        <w:t>8</w:t>
      </w:r>
      <w:r w:rsidRPr="008D0C45">
        <w:rPr>
          <w:rFonts w:ascii="Times New Roman" w:eastAsia="Times New Roman" w:hAnsi="Times New Roman" w:cs="Times New Roman"/>
          <w:b/>
          <w:bCs/>
          <w:color w:val="auto"/>
          <w:sz w:val="21"/>
          <w:szCs w:val="21"/>
        </w:rPr>
        <w:t xml:space="preserve"> – Present</w:t>
      </w:r>
    </w:p>
    <w:p w14:paraId="6451C51B" w14:textId="77777777" w:rsidR="008D0C45" w:rsidRPr="00EE5CAB" w:rsidRDefault="008D0C45" w:rsidP="008D0C45">
      <w:pPr>
        <w:numPr>
          <w:ilvl w:val="0"/>
          <w:numId w:val="5"/>
        </w:numPr>
        <w:spacing w:before="100" w:beforeAutospacing="1" w:after="100" w:afterAutospacing="1"/>
        <w:rPr>
          <w:rFonts w:ascii="Times New Roman" w:eastAsia="Times New Roman" w:hAnsi="Times New Roman" w:cs="Times New Roman"/>
          <w:color w:val="auto"/>
        </w:rPr>
      </w:pPr>
      <w:r w:rsidRPr="00EE5CAB">
        <w:rPr>
          <w:rFonts w:ascii="Times New Roman" w:eastAsia="Times New Roman" w:hAnsi="Times New Roman" w:cs="Times New Roman"/>
          <w:color w:val="auto"/>
        </w:rPr>
        <w:t xml:space="preserve">Founded and lead an educational consulting practice serving 100+ learners since 2020 across English language instruction, test preparation, academic advising, career development, and international education. </w:t>
      </w:r>
    </w:p>
    <w:p w14:paraId="30039525" w14:textId="77777777" w:rsidR="008D0C45" w:rsidRPr="00EE5CAB" w:rsidRDefault="008D0C45" w:rsidP="008D0C45">
      <w:pPr>
        <w:numPr>
          <w:ilvl w:val="0"/>
          <w:numId w:val="5"/>
        </w:numPr>
        <w:spacing w:before="100" w:beforeAutospacing="1" w:after="100" w:afterAutospacing="1"/>
        <w:rPr>
          <w:rFonts w:ascii="Times New Roman" w:eastAsia="Times New Roman" w:hAnsi="Times New Roman" w:cs="Times New Roman"/>
          <w:color w:val="auto"/>
        </w:rPr>
      </w:pPr>
      <w:r w:rsidRPr="00EE5CAB">
        <w:rPr>
          <w:rFonts w:ascii="Times New Roman" w:eastAsia="Times New Roman" w:hAnsi="Times New Roman" w:cs="Times New Roman"/>
          <w:color w:val="auto"/>
        </w:rPr>
        <w:t xml:space="preserve">Delivered IELTS instruction through 30–50 individual and group preparation classes, achieving a 97% target-score attainment rate among learners. </w:t>
      </w:r>
    </w:p>
    <w:p w14:paraId="147D7B58" w14:textId="77777777" w:rsidR="008D0C45" w:rsidRPr="00EE5CAB" w:rsidRDefault="008D0C45" w:rsidP="008D0C45">
      <w:pPr>
        <w:numPr>
          <w:ilvl w:val="0"/>
          <w:numId w:val="5"/>
        </w:numPr>
        <w:spacing w:before="100" w:beforeAutospacing="1" w:after="100" w:afterAutospacing="1"/>
        <w:rPr>
          <w:rFonts w:ascii="Times New Roman" w:eastAsia="Times New Roman" w:hAnsi="Times New Roman" w:cs="Times New Roman"/>
          <w:color w:val="auto"/>
        </w:rPr>
      </w:pPr>
      <w:r w:rsidRPr="00EE5CAB">
        <w:rPr>
          <w:rFonts w:ascii="Times New Roman" w:eastAsia="Times New Roman" w:hAnsi="Times New Roman" w:cs="Times New Roman"/>
          <w:color w:val="auto"/>
        </w:rPr>
        <w:t xml:space="preserve">Supported 20+ learners in gaining admission to higher education programs and guided 27+ learners toward successful study, work, or relocation opportunities abroad. </w:t>
      </w:r>
    </w:p>
    <w:p w14:paraId="2CF19CB6" w14:textId="77777777" w:rsidR="008D0C45" w:rsidRPr="00EE5CAB" w:rsidRDefault="008D0C45" w:rsidP="008D0C45">
      <w:pPr>
        <w:numPr>
          <w:ilvl w:val="0"/>
          <w:numId w:val="5"/>
        </w:numPr>
        <w:spacing w:before="100" w:beforeAutospacing="1" w:after="100" w:afterAutospacing="1"/>
        <w:rPr>
          <w:rFonts w:ascii="Times New Roman" w:eastAsia="Times New Roman" w:hAnsi="Times New Roman" w:cs="Times New Roman"/>
          <w:color w:val="auto"/>
        </w:rPr>
      </w:pPr>
      <w:r w:rsidRPr="00EE5CAB">
        <w:rPr>
          <w:rFonts w:ascii="Times New Roman" w:eastAsia="Times New Roman" w:hAnsi="Times New Roman" w:cs="Times New Roman"/>
          <w:color w:val="auto"/>
        </w:rPr>
        <w:t xml:space="preserve">Developed and delivered 10+ educational programs and curricula, including ESL, French, IELTS, GRE, TOEFL, SAT, PTE, JAMB, WAEC, career development, and internship and mentorship programs for young school leavers. </w:t>
      </w:r>
    </w:p>
    <w:p w14:paraId="4C15BF5E" w14:textId="77777777" w:rsidR="008D0C45" w:rsidRPr="00EE5CAB" w:rsidRDefault="008D0C45" w:rsidP="008D0C45">
      <w:pPr>
        <w:numPr>
          <w:ilvl w:val="0"/>
          <w:numId w:val="5"/>
        </w:numPr>
        <w:spacing w:before="100" w:beforeAutospacing="1" w:after="100" w:afterAutospacing="1"/>
        <w:rPr>
          <w:rFonts w:ascii="Times New Roman" w:eastAsia="Times New Roman" w:hAnsi="Times New Roman" w:cs="Times New Roman"/>
          <w:color w:val="auto"/>
        </w:rPr>
      </w:pPr>
      <w:r w:rsidRPr="00EE5CAB">
        <w:rPr>
          <w:rFonts w:ascii="Times New Roman" w:eastAsia="Times New Roman" w:hAnsi="Times New Roman" w:cs="Times New Roman"/>
          <w:color w:val="auto"/>
        </w:rPr>
        <w:t xml:space="preserve">Designed individualized learning plans, diagnostic assessments, mock examinations, instructional resources, and progress monitoring tools to strengthen examination readiness and learner development. </w:t>
      </w:r>
    </w:p>
    <w:p w14:paraId="795B5D66" w14:textId="77777777" w:rsidR="008D0C45" w:rsidRPr="00EE5CAB" w:rsidRDefault="008D0C45" w:rsidP="008D0C45">
      <w:pPr>
        <w:numPr>
          <w:ilvl w:val="0"/>
          <w:numId w:val="5"/>
        </w:numPr>
        <w:spacing w:before="100" w:beforeAutospacing="1" w:after="100" w:afterAutospacing="1"/>
        <w:rPr>
          <w:rFonts w:ascii="Times New Roman" w:eastAsia="Times New Roman" w:hAnsi="Times New Roman" w:cs="Times New Roman"/>
          <w:color w:val="auto"/>
        </w:rPr>
      </w:pPr>
      <w:r w:rsidRPr="00EE5CAB">
        <w:rPr>
          <w:rFonts w:ascii="Times New Roman" w:eastAsia="Times New Roman" w:hAnsi="Times New Roman" w:cs="Times New Roman"/>
          <w:color w:val="auto"/>
        </w:rPr>
        <w:t xml:space="preserve">Provided guidance on university admissions, immigration-related education requirements, professional certification, career development, and international education pathways. </w:t>
      </w:r>
    </w:p>
    <w:p w14:paraId="431BD58C" w14:textId="77777777" w:rsidR="008D0C45" w:rsidRPr="00EE5CAB" w:rsidRDefault="008D0C45" w:rsidP="008D0C45">
      <w:pPr>
        <w:numPr>
          <w:ilvl w:val="0"/>
          <w:numId w:val="5"/>
        </w:numPr>
        <w:spacing w:before="100" w:beforeAutospacing="1" w:after="100" w:afterAutospacing="1"/>
        <w:rPr>
          <w:rFonts w:ascii="Times New Roman" w:eastAsia="Times New Roman" w:hAnsi="Times New Roman" w:cs="Times New Roman"/>
          <w:color w:val="auto"/>
        </w:rPr>
      </w:pPr>
      <w:r w:rsidRPr="00EE5CAB">
        <w:rPr>
          <w:rFonts w:ascii="Times New Roman" w:eastAsia="Times New Roman" w:hAnsi="Times New Roman" w:cs="Times New Roman"/>
          <w:color w:val="auto"/>
        </w:rPr>
        <w:t>Managed curriculum development, learner support, program delivery, client relationships, and overall consulting operations.</w:t>
      </w:r>
    </w:p>
    <w:p w14:paraId="02D0CD3F" w14:textId="1DDC248B" w:rsidR="008B3576" w:rsidRPr="008D0C45" w:rsidRDefault="00681F1C" w:rsidP="008D0C45">
      <w:pPr>
        <w:spacing w:before="100" w:beforeAutospacing="1" w:after="100" w:afterAutospacing="1"/>
        <w:rPr>
          <w:rFonts w:ascii="Times New Roman" w:eastAsia="Times New Roman" w:hAnsi="Times New Roman" w:cs="Times New Roman"/>
          <w:color w:val="auto"/>
        </w:rPr>
      </w:pPr>
      <w:r w:rsidRPr="008D0C45">
        <w:rPr>
          <w:rFonts w:ascii="Times New Roman" w:hAnsi="Times New Roman" w:cs="Times New Roman"/>
          <w:b/>
          <w:bCs/>
          <w:color w:val="auto"/>
          <w:sz w:val="21"/>
          <w:szCs w:val="21"/>
        </w:rPr>
        <w:t>Associate Programs Officer</w:t>
      </w:r>
      <w:r w:rsidRPr="008D0C45">
        <w:rPr>
          <w:rFonts w:ascii="Times New Roman" w:hAnsi="Times New Roman" w:cs="Times New Roman"/>
          <w:color w:val="auto"/>
          <w:sz w:val="21"/>
          <w:szCs w:val="21"/>
        </w:rPr>
        <w:t xml:space="preserve"> | Prisoners’ Rehabilitation and Welfare Action (PRAWA</w:t>
      </w:r>
      <w:r w:rsidR="00BA3C97" w:rsidRPr="008D0C45">
        <w:rPr>
          <w:rFonts w:ascii="Times New Roman" w:hAnsi="Times New Roman" w:cs="Times New Roman"/>
          <w:color w:val="auto"/>
          <w:sz w:val="21"/>
          <w:szCs w:val="21"/>
        </w:rPr>
        <w:t>)</w:t>
      </w:r>
      <w:r w:rsidR="00BA3C97" w:rsidRPr="008D0C45">
        <w:rPr>
          <w:rFonts w:ascii="Times New Roman" w:hAnsi="Times New Roman" w:cs="Times New Roman"/>
          <w:i/>
          <w:iCs/>
          <w:color w:val="auto"/>
        </w:rPr>
        <w:t xml:space="preserve"> February 2017 to April 2019</w:t>
      </w:r>
    </w:p>
    <w:p w14:paraId="62C99C78" w14:textId="21946E98" w:rsidR="0098584A" w:rsidRPr="0098584A" w:rsidRDefault="0098584A" w:rsidP="0098584A">
      <w:pPr>
        <w:pStyle w:val="pdq2pgselectionanchorcontainer"/>
        <w:numPr>
          <w:ilvl w:val="0"/>
          <w:numId w:val="6"/>
        </w:numPr>
        <w:spacing w:line="276" w:lineRule="auto"/>
        <w:rPr>
          <w:sz w:val="20"/>
          <w:szCs w:val="20"/>
        </w:rPr>
      </w:pPr>
      <w:r w:rsidRPr="0098584A">
        <w:rPr>
          <w:sz w:val="20"/>
          <w:szCs w:val="20"/>
        </w:rPr>
        <w:t>Coordinated educational and rehabilitation programs by collaborating with project managers to establish objectives, implementation plans, timelines, and measurable program outcomes.</w:t>
      </w:r>
    </w:p>
    <w:p w14:paraId="6B848EEB" w14:textId="0E68F7E8" w:rsidR="0098584A" w:rsidRPr="0098584A" w:rsidRDefault="0098584A" w:rsidP="0098584A">
      <w:pPr>
        <w:pStyle w:val="NormalWeb"/>
        <w:numPr>
          <w:ilvl w:val="0"/>
          <w:numId w:val="6"/>
        </w:numPr>
        <w:spacing w:line="276" w:lineRule="auto"/>
        <w:rPr>
          <w:sz w:val="20"/>
          <w:szCs w:val="20"/>
        </w:rPr>
      </w:pPr>
      <w:r w:rsidRPr="0098584A">
        <w:rPr>
          <w:sz w:val="20"/>
          <w:szCs w:val="20"/>
        </w:rPr>
        <w:t>Supervised program personnel and coordinated learning resources, logistics, and operational activities to support efficient and timely delivery of multiple educational and justice sector initiatives.</w:t>
      </w:r>
    </w:p>
    <w:p w14:paraId="576BB9B7" w14:textId="38649701" w:rsidR="0098584A" w:rsidRPr="0098584A" w:rsidRDefault="0098584A" w:rsidP="0098584A">
      <w:pPr>
        <w:pStyle w:val="NormalWeb"/>
        <w:numPr>
          <w:ilvl w:val="0"/>
          <w:numId w:val="6"/>
        </w:numPr>
        <w:spacing w:line="276" w:lineRule="auto"/>
        <w:rPr>
          <w:sz w:val="20"/>
          <w:szCs w:val="20"/>
        </w:rPr>
      </w:pPr>
      <w:r w:rsidRPr="0098584A">
        <w:rPr>
          <w:sz w:val="20"/>
          <w:szCs w:val="20"/>
        </w:rPr>
        <w:t>Coordinated and supervised training workshops involving more than 100 participants while facilitating stakeholder engagement, learning activities, and program implementation.</w:t>
      </w:r>
    </w:p>
    <w:p w14:paraId="5AC0947E" w14:textId="31EBA69A" w:rsidR="0098584A" w:rsidRPr="0098584A" w:rsidRDefault="0098584A" w:rsidP="0098584A">
      <w:pPr>
        <w:pStyle w:val="NormalWeb"/>
        <w:numPr>
          <w:ilvl w:val="0"/>
          <w:numId w:val="6"/>
        </w:numPr>
        <w:spacing w:line="276" w:lineRule="auto"/>
        <w:rPr>
          <w:sz w:val="20"/>
          <w:szCs w:val="20"/>
        </w:rPr>
      </w:pPr>
      <w:r w:rsidRPr="0098584A">
        <w:rPr>
          <w:sz w:val="20"/>
          <w:szCs w:val="20"/>
        </w:rPr>
        <w:t xml:space="preserve">Prepared program </w:t>
      </w:r>
      <w:r w:rsidR="009D224B">
        <w:rPr>
          <w:sz w:val="20"/>
          <w:szCs w:val="20"/>
        </w:rPr>
        <w:t xml:space="preserve">reports, </w:t>
      </w:r>
      <w:r w:rsidR="00801483">
        <w:rPr>
          <w:sz w:val="20"/>
          <w:szCs w:val="20"/>
        </w:rPr>
        <w:t>maintained</w:t>
      </w:r>
      <w:r w:rsidRPr="0098584A">
        <w:rPr>
          <w:sz w:val="20"/>
          <w:szCs w:val="20"/>
        </w:rPr>
        <w:t xml:space="preserve"> project documentation, and supported monitoring and evaluation activities by tracking implementation progress, documenting key performance indicators, and informing continuous program improvement.</w:t>
      </w:r>
    </w:p>
    <w:p w14:paraId="4878504D" w14:textId="193BBD96" w:rsidR="009D224B" w:rsidRPr="004B32A3" w:rsidRDefault="0098584A" w:rsidP="0098584A">
      <w:pPr>
        <w:pStyle w:val="NormalWeb"/>
        <w:numPr>
          <w:ilvl w:val="0"/>
          <w:numId w:val="6"/>
        </w:numPr>
        <w:spacing w:line="276" w:lineRule="auto"/>
        <w:rPr>
          <w:rStyle w:val="Strong"/>
          <w:b w:val="0"/>
          <w:bCs w:val="0"/>
          <w:sz w:val="20"/>
          <w:szCs w:val="20"/>
        </w:rPr>
      </w:pPr>
      <w:r w:rsidRPr="0098584A">
        <w:rPr>
          <w:sz w:val="20"/>
          <w:szCs w:val="20"/>
        </w:rPr>
        <w:t>Collaborated with government agencies, institutional partners, community stakeholders, and international development partners to strengthen justice sector reform and capacity building initiatives.</w:t>
      </w:r>
    </w:p>
    <w:p w14:paraId="749D3E0D" w14:textId="377CC402" w:rsidR="0098584A" w:rsidRDefault="0098584A" w:rsidP="0098584A">
      <w:pPr>
        <w:pStyle w:val="pdq2pgselectionanchorcontainer"/>
      </w:pPr>
      <w:r>
        <w:rPr>
          <w:rStyle w:val="Strong"/>
        </w:rPr>
        <w:t xml:space="preserve">Selected National and Donor Funded Projects </w:t>
      </w:r>
      <w:r w:rsidRPr="0098584A">
        <w:rPr>
          <w:b/>
          <w:bCs/>
          <w:sz w:val="21"/>
          <w:szCs w:val="21"/>
        </w:rPr>
        <w:t>(PRAWA)</w:t>
      </w:r>
    </w:p>
    <w:p w14:paraId="5AF9C310" w14:textId="5649C498" w:rsidR="0098584A" w:rsidRPr="0098584A" w:rsidRDefault="0098584A" w:rsidP="0098584A">
      <w:pPr>
        <w:pStyle w:val="ListParagraph"/>
        <w:numPr>
          <w:ilvl w:val="0"/>
          <w:numId w:val="10"/>
        </w:numPr>
        <w:spacing w:after="30" w:line="276" w:lineRule="auto"/>
        <w:rPr>
          <w:rFonts w:ascii="Times New Roman" w:hAnsi="Times New Roman" w:cs="Times New Roman"/>
          <w:color w:val="auto"/>
        </w:rPr>
      </w:pPr>
      <w:r w:rsidRPr="0098584A">
        <w:rPr>
          <w:rFonts w:ascii="Times New Roman" w:hAnsi="Times New Roman" w:cs="Times New Roman"/>
          <w:b/>
          <w:bCs/>
          <w:color w:val="auto"/>
        </w:rPr>
        <w:t>Anti Human Trafficking Project</w:t>
      </w:r>
      <w:r w:rsidRPr="0098584A">
        <w:rPr>
          <w:rFonts w:ascii="Times New Roman" w:hAnsi="Times New Roman" w:cs="Times New Roman"/>
          <w:color w:val="auto"/>
        </w:rPr>
        <w:br/>
        <w:t>Monitoring and Evaluation Officer. Sponsored by the European Union and the Swiss Embassy.</w:t>
      </w:r>
    </w:p>
    <w:p w14:paraId="3ABD11B5" w14:textId="4AAD7011" w:rsidR="0098584A" w:rsidRPr="0098584A" w:rsidRDefault="0098584A" w:rsidP="0098584A">
      <w:pPr>
        <w:pStyle w:val="ListParagraph"/>
        <w:numPr>
          <w:ilvl w:val="0"/>
          <w:numId w:val="10"/>
        </w:numPr>
        <w:spacing w:after="30" w:line="276" w:lineRule="auto"/>
        <w:rPr>
          <w:rFonts w:ascii="Times New Roman" w:hAnsi="Times New Roman" w:cs="Times New Roman"/>
          <w:color w:val="auto"/>
        </w:rPr>
      </w:pPr>
      <w:r w:rsidRPr="0098584A">
        <w:rPr>
          <w:rFonts w:ascii="Times New Roman" w:hAnsi="Times New Roman" w:cs="Times New Roman"/>
          <w:b/>
          <w:bCs/>
          <w:color w:val="auto"/>
        </w:rPr>
        <w:t>National Prison Survey Project</w:t>
      </w:r>
      <w:r w:rsidRPr="0098584A">
        <w:rPr>
          <w:rFonts w:ascii="Times New Roman" w:hAnsi="Times New Roman" w:cs="Times New Roman"/>
          <w:color w:val="auto"/>
        </w:rPr>
        <w:br/>
        <w:t>Administrative Support, Research</w:t>
      </w:r>
      <w:r w:rsidR="009D224B">
        <w:rPr>
          <w:rFonts w:ascii="Times New Roman" w:hAnsi="Times New Roman" w:cs="Times New Roman"/>
          <w:color w:val="auto"/>
        </w:rPr>
        <w:t>,</w:t>
      </w:r>
      <w:r w:rsidRPr="0098584A">
        <w:rPr>
          <w:rFonts w:ascii="Times New Roman" w:hAnsi="Times New Roman" w:cs="Times New Roman"/>
          <w:color w:val="auto"/>
        </w:rPr>
        <w:t xml:space="preserve"> and Documentation. Sponsored by Rule of Law and Anti-Corruption (RoLAC) and the UK Government.</w:t>
      </w:r>
    </w:p>
    <w:p w14:paraId="025D1EE1" w14:textId="5CB8598B" w:rsidR="0098584A" w:rsidRPr="0098584A" w:rsidRDefault="0098584A" w:rsidP="0098584A">
      <w:pPr>
        <w:pStyle w:val="ListParagraph"/>
        <w:numPr>
          <w:ilvl w:val="0"/>
          <w:numId w:val="10"/>
        </w:numPr>
        <w:spacing w:after="30" w:line="276" w:lineRule="auto"/>
        <w:rPr>
          <w:rFonts w:ascii="Times New Roman" w:hAnsi="Times New Roman" w:cs="Times New Roman"/>
          <w:color w:val="auto"/>
        </w:rPr>
      </w:pPr>
      <w:r w:rsidRPr="0098584A">
        <w:rPr>
          <w:rFonts w:ascii="Times New Roman" w:hAnsi="Times New Roman" w:cs="Times New Roman"/>
          <w:b/>
          <w:bCs/>
          <w:color w:val="auto"/>
        </w:rPr>
        <w:lastRenderedPageBreak/>
        <w:t>Nigerian Correctional Service Act 2019</w:t>
      </w:r>
      <w:r w:rsidRPr="0098584A">
        <w:rPr>
          <w:rFonts w:ascii="Times New Roman" w:hAnsi="Times New Roman" w:cs="Times New Roman"/>
          <w:color w:val="auto"/>
        </w:rPr>
        <w:br/>
        <w:t>Administrative Support, Research</w:t>
      </w:r>
      <w:r w:rsidR="009D224B">
        <w:rPr>
          <w:rFonts w:ascii="Times New Roman" w:hAnsi="Times New Roman" w:cs="Times New Roman"/>
          <w:color w:val="auto"/>
        </w:rPr>
        <w:t>,</w:t>
      </w:r>
      <w:r w:rsidRPr="0098584A">
        <w:rPr>
          <w:rFonts w:ascii="Times New Roman" w:hAnsi="Times New Roman" w:cs="Times New Roman"/>
          <w:color w:val="auto"/>
        </w:rPr>
        <w:t xml:space="preserve"> and Documentation. Supported implementation in partnership with RoLAC and the National Assembly.</w:t>
      </w:r>
    </w:p>
    <w:p w14:paraId="49765436" w14:textId="226F2C12" w:rsidR="0098584A" w:rsidRPr="0098584A" w:rsidRDefault="0098584A" w:rsidP="0098584A">
      <w:pPr>
        <w:pStyle w:val="ListParagraph"/>
        <w:numPr>
          <w:ilvl w:val="0"/>
          <w:numId w:val="10"/>
        </w:numPr>
        <w:spacing w:after="30" w:line="276" w:lineRule="auto"/>
        <w:rPr>
          <w:rFonts w:ascii="Times New Roman" w:hAnsi="Times New Roman" w:cs="Times New Roman"/>
          <w:color w:val="auto"/>
        </w:rPr>
      </w:pPr>
      <w:r w:rsidRPr="0098584A">
        <w:rPr>
          <w:rFonts w:ascii="Times New Roman" w:hAnsi="Times New Roman" w:cs="Times New Roman"/>
          <w:b/>
          <w:bCs/>
          <w:color w:val="auto"/>
        </w:rPr>
        <w:t>Administration of Criminal Justice Act Harmonization Training Program</w:t>
      </w:r>
      <w:r w:rsidRPr="0098584A">
        <w:rPr>
          <w:rFonts w:ascii="Times New Roman" w:hAnsi="Times New Roman" w:cs="Times New Roman"/>
          <w:color w:val="auto"/>
        </w:rPr>
        <w:br/>
        <w:t>Administrative Support and Research.</w:t>
      </w:r>
    </w:p>
    <w:p w14:paraId="3223DB26" w14:textId="2BD3A703" w:rsidR="0098584A" w:rsidRPr="009D224B" w:rsidRDefault="0098584A" w:rsidP="0098584A">
      <w:pPr>
        <w:pStyle w:val="ListParagraph"/>
        <w:numPr>
          <w:ilvl w:val="0"/>
          <w:numId w:val="10"/>
        </w:numPr>
        <w:spacing w:after="30" w:line="276" w:lineRule="auto"/>
        <w:rPr>
          <w:rFonts w:ascii="Times New Roman" w:hAnsi="Times New Roman" w:cs="Times New Roman"/>
          <w:color w:val="auto"/>
        </w:rPr>
      </w:pPr>
      <w:r w:rsidRPr="0098584A">
        <w:rPr>
          <w:rFonts w:ascii="Times New Roman" w:hAnsi="Times New Roman" w:cs="Times New Roman"/>
          <w:b/>
          <w:bCs/>
          <w:color w:val="auto"/>
        </w:rPr>
        <w:t>Access to Justice and Legal Aid Scheme</w:t>
      </w:r>
      <w:r w:rsidRPr="0098584A">
        <w:rPr>
          <w:rFonts w:ascii="Times New Roman" w:hAnsi="Times New Roman" w:cs="Times New Roman"/>
          <w:color w:val="auto"/>
        </w:rPr>
        <w:br/>
        <w:t>Led the research and development of the national training manual. Sponsored by RoLAC and the Legal Aid Council of Nigeria.</w:t>
      </w:r>
    </w:p>
    <w:p w14:paraId="4B3ADA0D" w14:textId="77777777" w:rsidR="008B3576" w:rsidRPr="00D00297" w:rsidRDefault="00000000">
      <w:pPr>
        <w:tabs>
          <w:tab w:val="right" w:pos="9026"/>
        </w:tabs>
        <w:spacing w:before="120" w:after="20"/>
        <w:rPr>
          <w:rFonts w:ascii="Times New Roman" w:hAnsi="Times New Roman" w:cs="Times New Roman"/>
          <w:color w:val="auto"/>
        </w:rPr>
      </w:pPr>
      <w:r w:rsidRPr="00D00297">
        <w:rPr>
          <w:rFonts w:ascii="Times New Roman" w:hAnsi="Times New Roman" w:cs="Times New Roman"/>
          <w:b/>
          <w:bCs/>
          <w:color w:val="auto"/>
          <w:sz w:val="21"/>
          <w:szCs w:val="21"/>
        </w:rPr>
        <w:t>English Language Teacher (National Youth Service Corps)</w:t>
      </w:r>
      <w:r w:rsidRPr="00D00297">
        <w:rPr>
          <w:rFonts w:ascii="Times New Roman" w:hAnsi="Times New Roman" w:cs="Times New Roman"/>
          <w:color w:val="auto"/>
          <w:sz w:val="21"/>
          <w:szCs w:val="21"/>
        </w:rPr>
        <w:t xml:space="preserve"> | Duruji International School, Imo State, Nigeria</w:t>
      </w:r>
      <w:r w:rsidRPr="00D00297">
        <w:rPr>
          <w:rFonts w:ascii="Times New Roman" w:hAnsi="Times New Roman" w:cs="Times New Roman"/>
          <w:i/>
          <w:iCs/>
          <w:color w:val="auto"/>
        </w:rPr>
        <w:tab/>
        <w:t>Aug 2014 - Aug 2015</w:t>
      </w:r>
    </w:p>
    <w:p w14:paraId="0DC848F2" w14:textId="77777777" w:rsidR="008D0C45" w:rsidRDefault="00AF77B0" w:rsidP="008D0C45">
      <w:pPr>
        <w:pStyle w:val="ListParagraph"/>
        <w:numPr>
          <w:ilvl w:val="0"/>
          <w:numId w:val="7"/>
        </w:numPr>
        <w:pBdr>
          <w:bottom w:val="single" w:sz="6" w:space="2" w:color="1F3864"/>
        </w:pBdr>
        <w:spacing w:before="220" w:after="80"/>
        <w:rPr>
          <w:rFonts w:ascii="Times New Roman" w:hAnsi="Times New Roman" w:cs="Times New Roman"/>
          <w:color w:val="auto"/>
        </w:rPr>
      </w:pPr>
      <w:r w:rsidRPr="00D00297">
        <w:rPr>
          <w:rFonts w:ascii="Times New Roman" w:hAnsi="Times New Roman" w:cs="Times New Roman"/>
          <w:color w:val="auto"/>
        </w:rPr>
        <w:t xml:space="preserve">Delivered engaging instruction in English Language, Grammar, and Civic Education to Grades 7 and 8 students, preparing learners for national secondary school examinations through </w:t>
      </w:r>
      <w:r w:rsidR="009D224B">
        <w:rPr>
          <w:rFonts w:ascii="Times New Roman" w:hAnsi="Times New Roman" w:cs="Times New Roman"/>
          <w:color w:val="auto"/>
        </w:rPr>
        <w:t>standards-aligned</w:t>
      </w:r>
      <w:r w:rsidRPr="00D00297">
        <w:rPr>
          <w:rFonts w:ascii="Times New Roman" w:hAnsi="Times New Roman" w:cs="Times New Roman"/>
          <w:color w:val="auto"/>
        </w:rPr>
        <w:t xml:space="preserve"> lesson planning and differentiated instruction.</w:t>
      </w:r>
    </w:p>
    <w:p w14:paraId="35AA124B" w14:textId="20984CD5" w:rsidR="00AF77B0" w:rsidRPr="008D0C45" w:rsidRDefault="00AF77B0" w:rsidP="008D0C45">
      <w:pPr>
        <w:pStyle w:val="ListParagraph"/>
        <w:numPr>
          <w:ilvl w:val="0"/>
          <w:numId w:val="7"/>
        </w:numPr>
        <w:pBdr>
          <w:bottom w:val="single" w:sz="6" w:space="2" w:color="1F3864"/>
        </w:pBdr>
        <w:spacing w:before="220" w:after="80"/>
        <w:rPr>
          <w:rFonts w:ascii="Times New Roman" w:hAnsi="Times New Roman" w:cs="Times New Roman"/>
          <w:color w:val="auto"/>
        </w:rPr>
      </w:pPr>
      <w:r w:rsidRPr="008D0C45">
        <w:rPr>
          <w:rFonts w:ascii="Times New Roman" w:hAnsi="Times New Roman" w:cs="Times New Roman"/>
          <w:color w:val="auto"/>
        </w:rPr>
        <w:t>Designed and implemented engaging lesson plans, literacy interventions, and classroom activities that strengthened reading comprehension, written communication, grammar, and critical thinking skills.</w:t>
      </w:r>
    </w:p>
    <w:p w14:paraId="588CA342" w14:textId="0C9332D1" w:rsidR="00AF77B0" w:rsidRPr="00D00297" w:rsidRDefault="00AF77B0" w:rsidP="00AF77B0">
      <w:pPr>
        <w:pStyle w:val="ListParagraph"/>
        <w:numPr>
          <w:ilvl w:val="0"/>
          <w:numId w:val="7"/>
        </w:numPr>
        <w:pBdr>
          <w:bottom w:val="single" w:sz="6" w:space="2" w:color="1F3864"/>
        </w:pBdr>
        <w:spacing w:before="220" w:after="80"/>
        <w:rPr>
          <w:rFonts w:ascii="Times New Roman" w:hAnsi="Times New Roman" w:cs="Times New Roman"/>
          <w:color w:val="auto"/>
        </w:rPr>
      </w:pPr>
      <w:r w:rsidRPr="00D00297">
        <w:rPr>
          <w:rFonts w:ascii="Times New Roman" w:hAnsi="Times New Roman" w:cs="Times New Roman"/>
          <w:color w:val="auto"/>
        </w:rPr>
        <w:t>Assessed student learning through formative and summative evaluations, using assessment data to monitor progress, identify learning needs, and adapt instructional strategies to improve student achievement.</w:t>
      </w:r>
    </w:p>
    <w:p w14:paraId="265FF6EA" w14:textId="291F0EBF" w:rsidR="00AF77B0" w:rsidRPr="00D00297" w:rsidRDefault="00AF77B0" w:rsidP="00AF77B0">
      <w:pPr>
        <w:pStyle w:val="ListParagraph"/>
        <w:numPr>
          <w:ilvl w:val="0"/>
          <w:numId w:val="7"/>
        </w:numPr>
        <w:pBdr>
          <w:bottom w:val="single" w:sz="6" w:space="2" w:color="1F3864"/>
        </w:pBdr>
        <w:spacing w:before="220" w:after="80"/>
        <w:rPr>
          <w:rFonts w:ascii="Times New Roman" w:hAnsi="Times New Roman" w:cs="Times New Roman"/>
          <w:color w:val="auto"/>
        </w:rPr>
      </w:pPr>
      <w:r w:rsidRPr="00D00297">
        <w:rPr>
          <w:rFonts w:ascii="Times New Roman" w:hAnsi="Times New Roman" w:cs="Times New Roman"/>
          <w:color w:val="auto"/>
        </w:rPr>
        <w:t>Served as a class teacher and mentor, supporting students' academic, social, and personal development while fostering a safe, inclusive, and student-centered learning environment.</w:t>
      </w:r>
    </w:p>
    <w:p w14:paraId="4A9043FA" w14:textId="793DB098" w:rsidR="00AF77B0" w:rsidRPr="00D00297" w:rsidRDefault="00AF77B0" w:rsidP="00AF77B0">
      <w:pPr>
        <w:pStyle w:val="ListParagraph"/>
        <w:numPr>
          <w:ilvl w:val="0"/>
          <w:numId w:val="7"/>
        </w:numPr>
        <w:pBdr>
          <w:bottom w:val="single" w:sz="6" w:space="2" w:color="1F3864"/>
        </w:pBdr>
        <w:spacing w:before="220" w:after="80"/>
        <w:rPr>
          <w:rFonts w:ascii="Times New Roman" w:hAnsi="Times New Roman" w:cs="Times New Roman"/>
          <w:color w:val="auto"/>
        </w:rPr>
      </w:pPr>
      <w:r w:rsidRPr="00D00297">
        <w:rPr>
          <w:rFonts w:ascii="Times New Roman" w:hAnsi="Times New Roman" w:cs="Times New Roman"/>
          <w:color w:val="auto"/>
        </w:rPr>
        <w:t>Built strong partnerships with parents, colleagues, and school leadership through regular communication, student progress discussions, and collaborative efforts that supported learner success and positive classroom outcomes.</w:t>
      </w:r>
    </w:p>
    <w:p w14:paraId="2CAEDDAA" w14:textId="67D2ECB9" w:rsidR="006C5A56" w:rsidRPr="00C564BA" w:rsidRDefault="00AF77B0" w:rsidP="006C5A56">
      <w:pPr>
        <w:pStyle w:val="ListParagraph"/>
        <w:numPr>
          <w:ilvl w:val="0"/>
          <w:numId w:val="7"/>
        </w:numPr>
        <w:pBdr>
          <w:bottom w:val="single" w:sz="6" w:space="2" w:color="1F3864"/>
        </w:pBdr>
        <w:spacing w:before="220" w:after="80"/>
        <w:rPr>
          <w:rFonts w:ascii="Times New Roman" w:hAnsi="Times New Roman" w:cs="Times New Roman"/>
          <w:color w:val="auto"/>
        </w:rPr>
      </w:pPr>
      <w:r w:rsidRPr="00D00297">
        <w:rPr>
          <w:rFonts w:ascii="Times New Roman" w:hAnsi="Times New Roman" w:cs="Times New Roman"/>
          <w:color w:val="auto"/>
        </w:rPr>
        <w:t>Contributed to extracurricular activities, school events, examination preparation, and other instructional initiatives, demonstrating professionalism, initiative, and a strong commitment to the school community.</w:t>
      </w:r>
    </w:p>
    <w:p w14:paraId="726ADA69" w14:textId="77777777" w:rsidR="008B3576" w:rsidRPr="00D00297" w:rsidRDefault="00000000">
      <w:pPr>
        <w:pBdr>
          <w:bottom w:val="single" w:sz="6" w:space="2" w:color="1F3864"/>
        </w:pBdr>
        <w:spacing w:before="220" w:after="80"/>
        <w:rPr>
          <w:rFonts w:ascii="Times New Roman" w:hAnsi="Times New Roman" w:cs="Times New Roman"/>
          <w:color w:val="auto"/>
        </w:rPr>
      </w:pPr>
      <w:r w:rsidRPr="00D00297">
        <w:rPr>
          <w:rFonts w:ascii="Times New Roman" w:hAnsi="Times New Roman" w:cs="Times New Roman"/>
          <w:b/>
          <w:bCs/>
          <w:color w:val="auto"/>
          <w:sz w:val="22"/>
          <w:szCs w:val="22"/>
        </w:rPr>
        <w:t>EDUCATIONAL INNOVATION AND TECHNOLOGY</w:t>
      </w:r>
    </w:p>
    <w:p w14:paraId="5617ABED" w14:textId="77777777" w:rsidR="00801483" w:rsidRPr="00801483" w:rsidRDefault="00801483" w:rsidP="00801483">
      <w:pPr>
        <w:tabs>
          <w:tab w:val="right" w:pos="9026"/>
        </w:tabs>
        <w:spacing w:before="120" w:after="20"/>
        <w:rPr>
          <w:rFonts w:ascii="Times New Roman" w:hAnsi="Times New Roman" w:cs="Times New Roman"/>
          <w:color w:val="auto"/>
        </w:rPr>
      </w:pPr>
      <w:r w:rsidRPr="00801483">
        <w:rPr>
          <w:rFonts w:ascii="Times New Roman" w:hAnsi="Times New Roman" w:cs="Times New Roman"/>
          <w:b/>
          <w:bCs/>
          <w:color w:val="auto"/>
        </w:rPr>
        <w:t>Founder and Educational Innovation Lead | Exceptional Roots Learning (Parent-Guided Educational Technology Platform) | 2023 – Present</w:t>
      </w:r>
    </w:p>
    <w:p w14:paraId="652B9536" w14:textId="77777777" w:rsidR="00801483" w:rsidRPr="00801483" w:rsidRDefault="00801483" w:rsidP="00801483">
      <w:pPr>
        <w:numPr>
          <w:ilvl w:val="0"/>
          <w:numId w:val="12"/>
        </w:numPr>
        <w:tabs>
          <w:tab w:val="right" w:pos="9026"/>
        </w:tabs>
        <w:spacing w:before="120" w:after="20"/>
        <w:rPr>
          <w:rFonts w:ascii="Times New Roman" w:hAnsi="Times New Roman" w:cs="Times New Roman"/>
          <w:color w:val="auto"/>
        </w:rPr>
      </w:pPr>
      <w:r w:rsidRPr="00801483">
        <w:rPr>
          <w:rFonts w:ascii="Times New Roman" w:hAnsi="Times New Roman" w:cs="Times New Roman"/>
          <w:color w:val="auto"/>
        </w:rPr>
        <w:t xml:space="preserve">Founded and lead an educational technology platform designed to support preschool and elementary learners, with a focus on inclusive, parent-guided, and sensory-safe learning. </w:t>
      </w:r>
    </w:p>
    <w:p w14:paraId="54082AF5" w14:textId="77777777" w:rsidR="00801483" w:rsidRPr="00801483" w:rsidRDefault="00801483" w:rsidP="00801483">
      <w:pPr>
        <w:numPr>
          <w:ilvl w:val="0"/>
          <w:numId w:val="12"/>
        </w:numPr>
        <w:tabs>
          <w:tab w:val="right" w:pos="9026"/>
        </w:tabs>
        <w:spacing w:before="120" w:after="20"/>
        <w:rPr>
          <w:rFonts w:ascii="Times New Roman" w:hAnsi="Times New Roman" w:cs="Times New Roman"/>
          <w:color w:val="auto"/>
        </w:rPr>
      </w:pPr>
      <w:r w:rsidRPr="00801483">
        <w:rPr>
          <w:rFonts w:ascii="Times New Roman" w:hAnsi="Times New Roman" w:cs="Times New Roman"/>
          <w:color w:val="auto"/>
        </w:rPr>
        <w:t xml:space="preserve">Developed a research-informed learning framework integrating child development, inclusive education, multilingual learning, and educational technology to create accessible, low-stimulation learning experiences. </w:t>
      </w:r>
    </w:p>
    <w:p w14:paraId="5864D9E3" w14:textId="4A1E8762" w:rsidR="00801483" w:rsidRPr="00801483" w:rsidRDefault="00801483" w:rsidP="00801483">
      <w:pPr>
        <w:numPr>
          <w:ilvl w:val="0"/>
          <w:numId w:val="12"/>
        </w:numPr>
        <w:tabs>
          <w:tab w:val="right" w:pos="9026"/>
        </w:tabs>
        <w:spacing w:before="120" w:after="20"/>
        <w:rPr>
          <w:rFonts w:ascii="Times New Roman" w:hAnsi="Times New Roman" w:cs="Times New Roman"/>
          <w:color w:val="auto"/>
        </w:rPr>
      </w:pPr>
      <w:r w:rsidRPr="00801483">
        <w:rPr>
          <w:rFonts w:ascii="Times New Roman" w:hAnsi="Times New Roman" w:cs="Times New Roman"/>
          <w:color w:val="auto"/>
        </w:rPr>
        <w:t>Directed the educational vision, instructional design, and product strategy for learning features</w:t>
      </w:r>
      <w:r>
        <w:rPr>
          <w:rFonts w:ascii="Times New Roman" w:hAnsi="Times New Roman" w:cs="Times New Roman"/>
          <w:color w:val="auto"/>
        </w:rPr>
        <w:t>,</w:t>
      </w:r>
      <w:r w:rsidRPr="00801483">
        <w:rPr>
          <w:rFonts w:ascii="Times New Roman" w:hAnsi="Times New Roman" w:cs="Times New Roman"/>
          <w:color w:val="auto"/>
        </w:rPr>
        <w:t xml:space="preserve"> including visual schedules, picture cards, customized routines, retrieval activities, milestone tracking, and progress portfolios. </w:t>
      </w:r>
    </w:p>
    <w:p w14:paraId="3007ADFC" w14:textId="77777777" w:rsidR="00801483" w:rsidRPr="00801483" w:rsidRDefault="00801483" w:rsidP="00801483">
      <w:pPr>
        <w:numPr>
          <w:ilvl w:val="0"/>
          <w:numId w:val="12"/>
        </w:numPr>
        <w:tabs>
          <w:tab w:val="right" w:pos="9026"/>
        </w:tabs>
        <w:spacing w:before="120" w:after="20"/>
        <w:rPr>
          <w:rFonts w:ascii="Times New Roman" w:hAnsi="Times New Roman" w:cs="Times New Roman"/>
          <w:color w:val="auto"/>
        </w:rPr>
      </w:pPr>
      <w:r w:rsidRPr="00801483">
        <w:rPr>
          <w:rFonts w:ascii="Times New Roman" w:hAnsi="Times New Roman" w:cs="Times New Roman"/>
          <w:color w:val="auto"/>
        </w:rPr>
        <w:t xml:space="preserve">Designed learning experiences that support parents in guiding learning at home while promoting continuity between home and school and supporting children with diverse learning needs. </w:t>
      </w:r>
    </w:p>
    <w:p w14:paraId="31AA7231" w14:textId="68C93343" w:rsidR="00801483" w:rsidRPr="00801483" w:rsidRDefault="00801483" w:rsidP="00801483">
      <w:pPr>
        <w:numPr>
          <w:ilvl w:val="0"/>
          <w:numId w:val="12"/>
        </w:numPr>
        <w:tabs>
          <w:tab w:val="right" w:pos="9026"/>
        </w:tabs>
        <w:spacing w:before="120" w:after="20"/>
        <w:rPr>
          <w:rFonts w:ascii="Times New Roman" w:hAnsi="Times New Roman" w:cs="Times New Roman"/>
          <w:color w:val="auto"/>
        </w:rPr>
      </w:pPr>
      <w:r w:rsidRPr="00801483">
        <w:rPr>
          <w:rFonts w:ascii="Times New Roman" w:hAnsi="Times New Roman" w:cs="Times New Roman"/>
          <w:color w:val="auto"/>
        </w:rPr>
        <w:t>Presented research on Exceptional Roots Learning as a parent-guided</w:t>
      </w:r>
      <w:r>
        <w:rPr>
          <w:rFonts w:ascii="Times New Roman" w:hAnsi="Times New Roman" w:cs="Times New Roman"/>
          <w:color w:val="auto"/>
        </w:rPr>
        <w:t>,</w:t>
      </w:r>
      <w:r w:rsidRPr="00801483">
        <w:rPr>
          <w:rFonts w:ascii="Times New Roman" w:hAnsi="Times New Roman" w:cs="Times New Roman"/>
          <w:color w:val="auto"/>
        </w:rPr>
        <w:t xml:space="preserve"> inclusive digital learning platform for children with special educational needs in Nigeria at the 6th Biennial International Conference 2026. </w:t>
      </w:r>
    </w:p>
    <w:p w14:paraId="72EB8CE0" w14:textId="77777777" w:rsidR="00801483" w:rsidRPr="00801483" w:rsidRDefault="00801483" w:rsidP="00801483">
      <w:pPr>
        <w:numPr>
          <w:ilvl w:val="0"/>
          <w:numId w:val="12"/>
        </w:numPr>
        <w:tabs>
          <w:tab w:val="right" w:pos="9026"/>
        </w:tabs>
        <w:spacing w:before="120" w:after="20"/>
        <w:rPr>
          <w:rFonts w:ascii="Times New Roman" w:hAnsi="Times New Roman" w:cs="Times New Roman"/>
          <w:color w:val="auto"/>
        </w:rPr>
      </w:pPr>
      <w:r w:rsidRPr="00801483">
        <w:rPr>
          <w:rFonts w:ascii="Times New Roman" w:hAnsi="Times New Roman" w:cs="Times New Roman"/>
          <w:color w:val="auto"/>
        </w:rPr>
        <w:t>Led ongoing refinement of the platform around usability, accessibility, parent-guided learning, and inclusive educational practice.</w:t>
      </w:r>
    </w:p>
    <w:p w14:paraId="658802A5" w14:textId="77777777" w:rsidR="00FB1B82" w:rsidRDefault="00FB1B82" w:rsidP="00FB1B82">
      <w:pPr>
        <w:pBdr>
          <w:bottom w:val="single" w:sz="6" w:space="2" w:color="1F3864"/>
        </w:pBdr>
        <w:spacing w:before="220" w:after="80"/>
        <w:rPr>
          <w:rFonts w:ascii="Times New Roman" w:hAnsi="Times New Roman" w:cs="Times New Roman"/>
          <w:color w:val="auto"/>
        </w:rPr>
      </w:pPr>
    </w:p>
    <w:p w14:paraId="5107B0AA" w14:textId="77777777" w:rsidR="00801483" w:rsidRDefault="00801483" w:rsidP="00FB1B82">
      <w:pPr>
        <w:pBdr>
          <w:bottom w:val="single" w:sz="6" w:space="2" w:color="1F3864"/>
        </w:pBdr>
        <w:spacing w:before="220" w:after="80"/>
        <w:rPr>
          <w:rFonts w:ascii="Times New Roman" w:hAnsi="Times New Roman" w:cs="Times New Roman"/>
          <w:color w:val="auto"/>
        </w:rPr>
      </w:pPr>
    </w:p>
    <w:p w14:paraId="4469759B" w14:textId="77777777" w:rsidR="00801483" w:rsidRPr="00FB1B82" w:rsidRDefault="00801483" w:rsidP="00FB1B82">
      <w:pPr>
        <w:pBdr>
          <w:bottom w:val="single" w:sz="6" w:space="2" w:color="1F3864"/>
        </w:pBdr>
        <w:spacing w:before="220" w:after="80"/>
        <w:rPr>
          <w:rFonts w:ascii="Times New Roman" w:hAnsi="Times New Roman" w:cs="Times New Roman"/>
          <w:color w:val="auto"/>
        </w:rPr>
      </w:pPr>
    </w:p>
    <w:p w14:paraId="5E719772" w14:textId="77777777" w:rsidR="008B3576" w:rsidRPr="00D00297" w:rsidRDefault="00000000">
      <w:pPr>
        <w:pBdr>
          <w:bottom w:val="single" w:sz="6" w:space="2" w:color="1F3864"/>
        </w:pBdr>
        <w:spacing w:before="220" w:after="80"/>
        <w:rPr>
          <w:rFonts w:ascii="Times New Roman" w:hAnsi="Times New Roman" w:cs="Times New Roman"/>
          <w:color w:val="auto"/>
        </w:rPr>
      </w:pPr>
      <w:r w:rsidRPr="00D00297">
        <w:rPr>
          <w:rFonts w:ascii="Times New Roman" w:hAnsi="Times New Roman" w:cs="Times New Roman"/>
          <w:b/>
          <w:bCs/>
          <w:color w:val="auto"/>
          <w:sz w:val="22"/>
          <w:szCs w:val="22"/>
        </w:rPr>
        <w:lastRenderedPageBreak/>
        <w:t>PUBLICATIONS</w:t>
      </w:r>
    </w:p>
    <w:p w14:paraId="46CBDF88" w14:textId="77777777" w:rsidR="008B3576" w:rsidRPr="00D00297" w:rsidRDefault="00000000">
      <w:pPr>
        <w:spacing w:after="80"/>
        <w:ind w:left="360" w:hanging="360"/>
        <w:rPr>
          <w:rFonts w:ascii="Times New Roman" w:hAnsi="Times New Roman" w:cs="Times New Roman"/>
          <w:color w:val="auto"/>
        </w:rPr>
      </w:pPr>
      <w:r w:rsidRPr="00D00297">
        <w:rPr>
          <w:rFonts w:ascii="Times New Roman" w:hAnsi="Times New Roman" w:cs="Times New Roman"/>
          <w:color w:val="auto"/>
        </w:rPr>
        <w:t xml:space="preserve">Stephen, J. O. (2026). Rethinking school leadership through AI in multilingual classrooms: A case study from Ona Ara, Nigeria. </w:t>
      </w:r>
      <w:r w:rsidRPr="00D00297">
        <w:rPr>
          <w:rFonts w:ascii="Times New Roman" w:hAnsi="Times New Roman" w:cs="Times New Roman"/>
          <w:i/>
          <w:iCs/>
          <w:color w:val="auto"/>
        </w:rPr>
        <w:t>Journal of Research Innovation and Implications in Education, 10</w:t>
      </w:r>
      <w:r w:rsidRPr="00D00297">
        <w:rPr>
          <w:rFonts w:ascii="Times New Roman" w:hAnsi="Times New Roman" w:cs="Times New Roman"/>
          <w:color w:val="auto"/>
        </w:rPr>
        <w:t>(1), 848-864. https://doi.org/10.59765/mtr84</w:t>
      </w:r>
    </w:p>
    <w:p w14:paraId="75A65C28" w14:textId="7F1020D6" w:rsidR="0098584A" w:rsidRPr="009D224B" w:rsidRDefault="00000000" w:rsidP="009D224B">
      <w:pPr>
        <w:spacing w:after="80"/>
        <w:ind w:left="360" w:hanging="360"/>
        <w:rPr>
          <w:rFonts w:ascii="Times New Roman" w:hAnsi="Times New Roman" w:cs="Times New Roman"/>
          <w:color w:val="auto"/>
        </w:rPr>
      </w:pPr>
      <w:r w:rsidRPr="00D00297">
        <w:rPr>
          <w:rFonts w:ascii="Times New Roman" w:hAnsi="Times New Roman" w:cs="Times New Roman"/>
          <w:color w:val="auto"/>
        </w:rPr>
        <w:t xml:space="preserve">Nafiu, H., Stephen, J. O., &amp; Olaitan, A. (2025). The role of the play-way method in promoting social development among early childhood education learners in the United States. </w:t>
      </w:r>
      <w:r w:rsidRPr="00D00297">
        <w:rPr>
          <w:rFonts w:ascii="Times New Roman" w:hAnsi="Times New Roman" w:cs="Times New Roman"/>
          <w:i/>
          <w:iCs/>
          <w:color w:val="auto"/>
        </w:rPr>
        <w:t>International Journal of Research and Innovation in Social Science, 9</w:t>
      </w:r>
      <w:r w:rsidRPr="00D00297">
        <w:rPr>
          <w:rFonts w:ascii="Times New Roman" w:hAnsi="Times New Roman" w:cs="Times New Roman"/>
          <w:color w:val="auto"/>
        </w:rPr>
        <w:t>(6), 4624-4641. https://doi.org/10.47772/IJRISS.2025.906000351</w:t>
      </w:r>
    </w:p>
    <w:p w14:paraId="61C4CFDB" w14:textId="497DAEC3" w:rsidR="008B3576" w:rsidRPr="00D00297" w:rsidRDefault="00000000">
      <w:pPr>
        <w:pBdr>
          <w:bottom w:val="single" w:sz="6" w:space="2" w:color="1F3864"/>
        </w:pBdr>
        <w:spacing w:before="220" w:after="80"/>
        <w:rPr>
          <w:rFonts w:ascii="Times New Roman" w:hAnsi="Times New Roman" w:cs="Times New Roman"/>
          <w:color w:val="auto"/>
        </w:rPr>
      </w:pPr>
      <w:r w:rsidRPr="00D00297">
        <w:rPr>
          <w:rFonts w:ascii="Times New Roman" w:hAnsi="Times New Roman" w:cs="Times New Roman"/>
          <w:b/>
          <w:bCs/>
          <w:color w:val="auto"/>
          <w:sz w:val="22"/>
          <w:szCs w:val="22"/>
        </w:rPr>
        <w:t>CONFERENCE PRESENTATIONS</w:t>
      </w:r>
    </w:p>
    <w:p w14:paraId="03D3AB36" w14:textId="5BCDC9FB" w:rsidR="0057111E" w:rsidRDefault="0057111E" w:rsidP="0057111E">
      <w:pPr>
        <w:spacing w:after="80"/>
        <w:ind w:left="360" w:hanging="360"/>
        <w:rPr>
          <w:rFonts w:ascii="Times New Roman" w:hAnsi="Times New Roman" w:cs="Times New Roman"/>
          <w:color w:val="auto"/>
        </w:rPr>
      </w:pPr>
      <w:r w:rsidRPr="0057111E">
        <w:rPr>
          <w:rFonts w:ascii="Times New Roman" w:hAnsi="Times New Roman" w:cs="Times New Roman"/>
          <w:color w:val="auto"/>
        </w:rPr>
        <w:t>Stephen, J. O., &amp; Nafiu, H. A. (2026). Exploring Exceptional Roots Learning as a parent-guided</w:t>
      </w:r>
      <w:r>
        <w:rPr>
          <w:rFonts w:ascii="Times New Roman" w:hAnsi="Times New Roman" w:cs="Times New Roman"/>
          <w:color w:val="auto"/>
        </w:rPr>
        <w:t>,</w:t>
      </w:r>
      <w:r w:rsidRPr="0057111E">
        <w:rPr>
          <w:rFonts w:ascii="Times New Roman" w:hAnsi="Times New Roman" w:cs="Times New Roman"/>
          <w:color w:val="auto"/>
        </w:rPr>
        <w:t xml:space="preserve"> inclusive digital learning platform for children with special educational needs in Nigeria </w:t>
      </w:r>
      <w:r w:rsidR="009D224B">
        <w:rPr>
          <w:rFonts w:ascii="Times New Roman" w:hAnsi="Times New Roman" w:cs="Times New Roman"/>
          <w:color w:val="auto"/>
        </w:rPr>
        <w:t>(</w:t>
      </w:r>
      <w:r w:rsidRPr="0057111E">
        <w:rPr>
          <w:rFonts w:ascii="Times New Roman" w:hAnsi="Times New Roman" w:cs="Times New Roman"/>
          <w:color w:val="auto"/>
        </w:rPr>
        <w:t>Conference presentation</w:t>
      </w:r>
      <w:r w:rsidR="009D224B">
        <w:rPr>
          <w:rFonts w:ascii="Times New Roman" w:hAnsi="Times New Roman" w:cs="Times New Roman"/>
          <w:color w:val="auto"/>
        </w:rPr>
        <w:t>)</w:t>
      </w:r>
      <w:r w:rsidRPr="0057111E">
        <w:rPr>
          <w:rFonts w:ascii="Times New Roman" w:hAnsi="Times New Roman" w:cs="Times New Roman"/>
          <w:color w:val="auto"/>
        </w:rPr>
        <w:t>. 6th Biennial International Conference 2026, Virtual.</w:t>
      </w:r>
    </w:p>
    <w:p w14:paraId="5666F074" w14:textId="7AAF61BE" w:rsidR="008B3576" w:rsidRPr="00D00297" w:rsidRDefault="00000000">
      <w:pPr>
        <w:spacing w:after="80"/>
        <w:ind w:left="360" w:hanging="360"/>
        <w:rPr>
          <w:rFonts w:ascii="Times New Roman" w:hAnsi="Times New Roman" w:cs="Times New Roman"/>
          <w:color w:val="auto"/>
        </w:rPr>
      </w:pPr>
      <w:r w:rsidRPr="00D00297">
        <w:rPr>
          <w:rFonts w:ascii="Times New Roman" w:hAnsi="Times New Roman" w:cs="Times New Roman"/>
          <w:color w:val="auto"/>
        </w:rPr>
        <w:t xml:space="preserve">Stephen, J. O. (2026, April 9-11). </w:t>
      </w:r>
      <w:r w:rsidRPr="00D00297">
        <w:rPr>
          <w:rFonts w:ascii="Times New Roman" w:hAnsi="Times New Roman" w:cs="Times New Roman"/>
          <w:i/>
          <w:iCs/>
          <w:color w:val="auto"/>
        </w:rPr>
        <w:t>Leadership decision-making for multilingual learners in US K-12 data-driven schools</w:t>
      </w:r>
      <w:r w:rsidRPr="00D00297">
        <w:rPr>
          <w:rFonts w:ascii="Times New Roman" w:hAnsi="Times New Roman" w:cs="Times New Roman"/>
          <w:color w:val="auto"/>
        </w:rPr>
        <w:t xml:space="preserve"> </w:t>
      </w:r>
      <w:r w:rsidR="009D224B">
        <w:rPr>
          <w:rFonts w:ascii="Times New Roman" w:hAnsi="Times New Roman" w:cs="Times New Roman"/>
          <w:color w:val="auto"/>
        </w:rPr>
        <w:t>(</w:t>
      </w:r>
      <w:r w:rsidRPr="00D00297">
        <w:rPr>
          <w:rFonts w:ascii="Times New Roman" w:hAnsi="Times New Roman" w:cs="Times New Roman"/>
          <w:color w:val="auto"/>
        </w:rPr>
        <w:t>Paper presentation</w:t>
      </w:r>
      <w:r w:rsidR="009D224B">
        <w:rPr>
          <w:rFonts w:ascii="Times New Roman" w:hAnsi="Times New Roman" w:cs="Times New Roman"/>
          <w:color w:val="auto"/>
        </w:rPr>
        <w:t>)</w:t>
      </w:r>
      <w:r w:rsidRPr="00D00297">
        <w:rPr>
          <w:rFonts w:ascii="Times New Roman" w:hAnsi="Times New Roman" w:cs="Times New Roman"/>
          <w:color w:val="auto"/>
        </w:rPr>
        <w:t>. Northeast Decision Sciences Institute (NEDSI) Annual Conference, Philadelphia, PA, United States.</w:t>
      </w:r>
    </w:p>
    <w:p w14:paraId="4623818F" w14:textId="5E63EC8E" w:rsidR="008B3576" w:rsidRPr="00D00297" w:rsidRDefault="00000000">
      <w:pPr>
        <w:spacing w:after="80"/>
        <w:ind w:left="360" w:hanging="360"/>
        <w:rPr>
          <w:rFonts w:ascii="Times New Roman" w:hAnsi="Times New Roman" w:cs="Times New Roman"/>
          <w:color w:val="auto"/>
        </w:rPr>
      </w:pPr>
      <w:r w:rsidRPr="00D00297">
        <w:rPr>
          <w:rFonts w:ascii="Times New Roman" w:hAnsi="Times New Roman" w:cs="Times New Roman"/>
          <w:color w:val="auto"/>
        </w:rPr>
        <w:t xml:space="preserve">Stephen, J. O., &amp; Ayinla, A. T. (2025, November 5-7). </w:t>
      </w:r>
      <w:r w:rsidRPr="00D00297">
        <w:rPr>
          <w:rFonts w:ascii="Times New Roman" w:hAnsi="Times New Roman" w:cs="Times New Roman"/>
          <w:i/>
          <w:iCs/>
          <w:color w:val="auto"/>
        </w:rPr>
        <w:t>Leadership strategies for multilingual teacher development in Africa: Rethinking ESL training for inclusive and empowered classrooms</w:t>
      </w:r>
      <w:r w:rsidRPr="00D00297">
        <w:rPr>
          <w:rFonts w:ascii="Times New Roman" w:hAnsi="Times New Roman" w:cs="Times New Roman"/>
          <w:color w:val="auto"/>
        </w:rPr>
        <w:t xml:space="preserve"> </w:t>
      </w:r>
      <w:r w:rsidR="009D224B">
        <w:rPr>
          <w:rFonts w:ascii="Times New Roman" w:hAnsi="Times New Roman" w:cs="Times New Roman"/>
          <w:color w:val="auto"/>
        </w:rPr>
        <w:t>(</w:t>
      </w:r>
      <w:r w:rsidRPr="00D00297">
        <w:rPr>
          <w:rFonts w:ascii="Times New Roman" w:hAnsi="Times New Roman" w:cs="Times New Roman"/>
          <w:color w:val="auto"/>
        </w:rPr>
        <w:t>Paper presentation</w:t>
      </w:r>
      <w:r w:rsidR="009D224B">
        <w:rPr>
          <w:rFonts w:ascii="Times New Roman" w:hAnsi="Times New Roman" w:cs="Times New Roman"/>
          <w:color w:val="auto"/>
        </w:rPr>
        <w:t>)</w:t>
      </w:r>
      <w:r w:rsidRPr="00D00297">
        <w:rPr>
          <w:rFonts w:ascii="Times New Roman" w:hAnsi="Times New Roman" w:cs="Times New Roman"/>
          <w:color w:val="auto"/>
        </w:rPr>
        <w:t>. Biennial International Conference on Africa and Its Diaspora (BICAID), University of Georgia, Athens, GA, United States.</w:t>
      </w:r>
    </w:p>
    <w:p w14:paraId="5B2E289C" w14:textId="77777777" w:rsidR="008B3576" w:rsidRPr="00D00297" w:rsidRDefault="00000000">
      <w:pPr>
        <w:spacing w:after="80"/>
        <w:ind w:left="360" w:hanging="360"/>
        <w:rPr>
          <w:rFonts w:ascii="Times New Roman" w:hAnsi="Times New Roman" w:cs="Times New Roman"/>
          <w:color w:val="auto"/>
        </w:rPr>
      </w:pPr>
      <w:r w:rsidRPr="00D00297">
        <w:rPr>
          <w:rFonts w:ascii="Times New Roman" w:hAnsi="Times New Roman" w:cs="Times New Roman"/>
          <w:color w:val="auto"/>
        </w:rPr>
        <w:t xml:space="preserve">Jimoh, R. O., Ayinla, A. T., &amp; Stephen, J. O. (2025, November 5-7). </w:t>
      </w:r>
      <w:r w:rsidRPr="00D00297">
        <w:rPr>
          <w:rFonts w:ascii="Times New Roman" w:hAnsi="Times New Roman" w:cs="Times New Roman"/>
          <w:i/>
          <w:iCs/>
          <w:color w:val="auto"/>
        </w:rPr>
        <w:t>Decolonizing school psychology: A systematic review of cultural representation and practice in the U.S.</w:t>
      </w:r>
      <w:r w:rsidRPr="00D00297">
        <w:rPr>
          <w:rFonts w:ascii="Times New Roman" w:hAnsi="Times New Roman" w:cs="Times New Roman"/>
          <w:color w:val="auto"/>
        </w:rPr>
        <w:t xml:space="preserve"> [Paper presentation]. Biennial International Conference on Africa and Its Diaspora (BICAID), University of Georgia, Athens, GA, United States.</w:t>
      </w:r>
    </w:p>
    <w:p w14:paraId="14D8C476" w14:textId="77777777" w:rsidR="008B3576" w:rsidRPr="00D00297" w:rsidRDefault="00000000">
      <w:pPr>
        <w:spacing w:after="80"/>
        <w:ind w:left="360" w:hanging="360"/>
        <w:rPr>
          <w:rFonts w:ascii="Times New Roman" w:hAnsi="Times New Roman" w:cs="Times New Roman"/>
          <w:color w:val="auto"/>
        </w:rPr>
      </w:pPr>
      <w:r w:rsidRPr="00D00297">
        <w:rPr>
          <w:rFonts w:ascii="Times New Roman" w:hAnsi="Times New Roman" w:cs="Times New Roman"/>
          <w:color w:val="auto"/>
        </w:rPr>
        <w:t xml:space="preserve">Stephen, J. O. (2025, October 21-22). </w:t>
      </w:r>
      <w:r w:rsidRPr="00D00297">
        <w:rPr>
          <w:rFonts w:ascii="Times New Roman" w:hAnsi="Times New Roman" w:cs="Times New Roman"/>
          <w:i/>
          <w:iCs/>
          <w:color w:val="auto"/>
        </w:rPr>
        <w:t>Developing future leaders through ethical innovation in U.S. schools</w:t>
      </w:r>
      <w:r w:rsidRPr="00D00297">
        <w:rPr>
          <w:rFonts w:ascii="Times New Roman" w:hAnsi="Times New Roman" w:cs="Times New Roman"/>
          <w:color w:val="auto"/>
        </w:rPr>
        <w:t xml:space="preserve"> [Paper presentation]. American Association of University Administrators National Conference, United States.</w:t>
      </w:r>
    </w:p>
    <w:p w14:paraId="5AF5A9E6" w14:textId="089C0F8B" w:rsidR="008B3576" w:rsidRPr="00D00297" w:rsidRDefault="006C5A56">
      <w:pPr>
        <w:pBdr>
          <w:bottom w:val="single" w:sz="6" w:space="2" w:color="1F3864"/>
        </w:pBdr>
        <w:spacing w:before="220" w:after="80"/>
        <w:rPr>
          <w:rFonts w:ascii="Times New Roman" w:hAnsi="Times New Roman" w:cs="Times New Roman"/>
          <w:color w:val="auto"/>
        </w:rPr>
      </w:pPr>
      <w:r w:rsidRPr="00D00297">
        <w:rPr>
          <w:rFonts w:ascii="Times New Roman" w:hAnsi="Times New Roman" w:cs="Times New Roman"/>
          <w:b/>
          <w:bCs/>
          <w:color w:val="auto"/>
          <w:sz w:val="22"/>
          <w:szCs w:val="22"/>
        </w:rPr>
        <w:t xml:space="preserve">GLOBAL LEADERSHIP AND PROFESSIONAL </w:t>
      </w:r>
      <w:r w:rsidR="009D224B">
        <w:rPr>
          <w:rFonts w:ascii="Times New Roman" w:hAnsi="Times New Roman" w:cs="Times New Roman"/>
          <w:b/>
          <w:bCs/>
          <w:color w:val="auto"/>
          <w:sz w:val="22"/>
          <w:szCs w:val="22"/>
        </w:rPr>
        <w:t>ENGAGEMENTS</w:t>
      </w:r>
      <w:r w:rsidRPr="00D00297">
        <w:rPr>
          <w:rFonts w:ascii="Times New Roman" w:hAnsi="Times New Roman" w:cs="Times New Roman"/>
          <w:b/>
          <w:bCs/>
          <w:color w:val="auto"/>
          <w:sz w:val="22"/>
          <w:szCs w:val="22"/>
        </w:rPr>
        <w:t xml:space="preserve"> </w:t>
      </w:r>
    </w:p>
    <w:p w14:paraId="1D83BDE4" w14:textId="6E04CE87" w:rsidR="008B3576" w:rsidRPr="00D00297" w:rsidRDefault="00000000">
      <w:pPr>
        <w:pStyle w:val="ListParagraph"/>
        <w:numPr>
          <w:ilvl w:val="0"/>
          <w:numId w:val="2"/>
        </w:numPr>
        <w:spacing w:after="30"/>
        <w:rPr>
          <w:rFonts w:ascii="Times New Roman" w:hAnsi="Times New Roman" w:cs="Times New Roman"/>
          <w:color w:val="auto"/>
        </w:rPr>
      </w:pPr>
      <w:r w:rsidRPr="00D00297">
        <w:rPr>
          <w:rFonts w:ascii="Times New Roman" w:hAnsi="Times New Roman" w:cs="Times New Roman"/>
          <w:color w:val="auto"/>
        </w:rPr>
        <w:t>Delegate, 13th International Youth Conference (IYC13), James West Alumni Center, UCLA, Los Angeles, May 21-24, 2026. Represented Exceptional Roots Learning and delivered remarks at the Policy Writing session for the Pathway to Peace Declaration</w:t>
      </w:r>
      <w:r w:rsidR="009D224B">
        <w:rPr>
          <w:rFonts w:ascii="Times New Roman" w:hAnsi="Times New Roman" w:cs="Times New Roman"/>
          <w:color w:val="auto"/>
        </w:rPr>
        <w:t>,</w:t>
      </w:r>
      <w:r w:rsidRPr="00D00297">
        <w:rPr>
          <w:rFonts w:ascii="Times New Roman" w:hAnsi="Times New Roman" w:cs="Times New Roman"/>
          <w:color w:val="auto"/>
        </w:rPr>
        <w:t xml:space="preserve"> advancing UN Security Council Resolution 2250 on Youth, Peace, and Security.</w:t>
      </w:r>
    </w:p>
    <w:p w14:paraId="6218856E" w14:textId="77777777" w:rsidR="008B3576" w:rsidRPr="00D00297" w:rsidRDefault="00000000">
      <w:pPr>
        <w:pStyle w:val="ListParagraph"/>
        <w:numPr>
          <w:ilvl w:val="0"/>
          <w:numId w:val="2"/>
        </w:numPr>
        <w:spacing w:after="30"/>
        <w:rPr>
          <w:rFonts w:ascii="Times New Roman" w:hAnsi="Times New Roman" w:cs="Times New Roman"/>
          <w:color w:val="auto"/>
        </w:rPr>
      </w:pPr>
      <w:r w:rsidRPr="00D00297">
        <w:rPr>
          <w:rFonts w:ascii="Times New Roman" w:hAnsi="Times New Roman" w:cs="Times New Roman"/>
          <w:color w:val="auto"/>
        </w:rPr>
        <w:t>Delegate, UN Global Peace Chain Event, United Nations Headquarters, New York, January 16, 2026. Participated in an international dialogue on peace and diplomacy co-organized with the Permanent Mission of Pakistan to the United Nations.</w:t>
      </w:r>
    </w:p>
    <w:p w14:paraId="18619F37" w14:textId="2B6577C3" w:rsidR="0098584A" w:rsidRPr="0098584A" w:rsidRDefault="00000000" w:rsidP="0098584A">
      <w:pPr>
        <w:pStyle w:val="ListParagraph"/>
        <w:numPr>
          <w:ilvl w:val="0"/>
          <w:numId w:val="2"/>
        </w:numPr>
        <w:spacing w:after="30"/>
        <w:rPr>
          <w:rFonts w:ascii="Times New Roman" w:hAnsi="Times New Roman" w:cs="Times New Roman"/>
          <w:color w:val="auto"/>
        </w:rPr>
      </w:pPr>
      <w:r w:rsidRPr="00D00297">
        <w:rPr>
          <w:rFonts w:ascii="Times New Roman" w:hAnsi="Times New Roman" w:cs="Times New Roman"/>
          <w:color w:val="auto"/>
        </w:rPr>
        <w:t>Volunteer Judge, Middle and High School Projects, Young Women Leadership Academy 15th Annual Science Fair, 2025.</w:t>
      </w:r>
    </w:p>
    <w:p w14:paraId="2B4D07DA" w14:textId="77777777" w:rsidR="008B3576" w:rsidRPr="00D00297" w:rsidRDefault="00000000">
      <w:pPr>
        <w:pBdr>
          <w:bottom w:val="single" w:sz="6" w:space="2" w:color="1F3864"/>
        </w:pBdr>
        <w:spacing w:before="220" w:after="80"/>
        <w:rPr>
          <w:rFonts w:ascii="Times New Roman" w:hAnsi="Times New Roman" w:cs="Times New Roman"/>
          <w:color w:val="auto"/>
        </w:rPr>
      </w:pPr>
      <w:r w:rsidRPr="00D00297">
        <w:rPr>
          <w:rFonts w:ascii="Times New Roman" w:hAnsi="Times New Roman" w:cs="Times New Roman"/>
          <w:b/>
          <w:bCs/>
          <w:color w:val="auto"/>
          <w:sz w:val="22"/>
          <w:szCs w:val="22"/>
        </w:rPr>
        <w:t>AWARDS AND HONORS</w:t>
      </w:r>
    </w:p>
    <w:p w14:paraId="4532FB0E" w14:textId="77777777" w:rsidR="008B3576" w:rsidRPr="00D00297" w:rsidRDefault="00000000">
      <w:pPr>
        <w:pStyle w:val="ListParagraph"/>
        <w:numPr>
          <w:ilvl w:val="0"/>
          <w:numId w:val="2"/>
        </w:numPr>
        <w:spacing w:after="30"/>
        <w:rPr>
          <w:rFonts w:ascii="Times New Roman" w:hAnsi="Times New Roman" w:cs="Times New Roman"/>
          <w:color w:val="auto"/>
        </w:rPr>
      </w:pPr>
      <w:r w:rsidRPr="00D00297">
        <w:rPr>
          <w:rFonts w:ascii="Times New Roman" w:hAnsi="Times New Roman" w:cs="Times New Roman"/>
          <w:color w:val="auto"/>
        </w:rPr>
        <w:t>Presidential Scholarship, Carolina University, 2024.</w:t>
      </w:r>
    </w:p>
    <w:p w14:paraId="4FD61F27" w14:textId="77777777" w:rsidR="008B3576" w:rsidRPr="00D00297" w:rsidRDefault="00000000">
      <w:pPr>
        <w:pStyle w:val="ListParagraph"/>
        <w:numPr>
          <w:ilvl w:val="0"/>
          <w:numId w:val="2"/>
        </w:numPr>
        <w:spacing w:after="30"/>
        <w:rPr>
          <w:rFonts w:ascii="Times New Roman" w:hAnsi="Times New Roman" w:cs="Times New Roman"/>
          <w:color w:val="auto"/>
        </w:rPr>
      </w:pPr>
      <w:r w:rsidRPr="00D00297">
        <w:rPr>
          <w:rFonts w:ascii="Times New Roman" w:hAnsi="Times New Roman" w:cs="Times New Roman"/>
          <w:color w:val="auto"/>
        </w:rPr>
        <w:t>Assistant Award, British Council International Education Services, 2021.</w:t>
      </w:r>
    </w:p>
    <w:p w14:paraId="6475F78D" w14:textId="77777777" w:rsidR="008B3576" w:rsidRPr="00D00297" w:rsidRDefault="00000000">
      <w:pPr>
        <w:pStyle w:val="ListParagraph"/>
        <w:numPr>
          <w:ilvl w:val="0"/>
          <w:numId w:val="2"/>
        </w:numPr>
        <w:spacing w:after="30"/>
        <w:rPr>
          <w:rFonts w:ascii="Times New Roman" w:hAnsi="Times New Roman" w:cs="Times New Roman"/>
          <w:color w:val="auto"/>
        </w:rPr>
      </w:pPr>
      <w:r w:rsidRPr="00D00297">
        <w:rPr>
          <w:rFonts w:ascii="Times New Roman" w:hAnsi="Times New Roman" w:cs="Times New Roman"/>
          <w:color w:val="auto"/>
        </w:rPr>
        <w:t>Faculty Award Winner, University of Ibadan, 2014.</w:t>
      </w:r>
    </w:p>
    <w:p w14:paraId="1CA6DB01" w14:textId="13438E8E" w:rsidR="008B3576" w:rsidRPr="00D00297" w:rsidRDefault="00000000">
      <w:pPr>
        <w:pBdr>
          <w:bottom w:val="single" w:sz="6" w:space="2" w:color="1F3864"/>
        </w:pBdr>
        <w:spacing w:before="220" w:after="80"/>
        <w:rPr>
          <w:rFonts w:ascii="Times New Roman" w:hAnsi="Times New Roman" w:cs="Times New Roman"/>
          <w:color w:val="auto"/>
        </w:rPr>
      </w:pPr>
      <w:r w:rsidRPr="00D00297">
        <w:rPr>
          <w:rFonts w:ascii="Times New Roman" w:hAnsi="Times New Roman" w:cs="Times New Roman"/>
          <w:b/>
          <w:bCs/>
          <w:color w:val="auto"/>
          <w:sz w:val="22"/>
          <w:szCs w:val="22"/>
        </w:rPr>
        <w:t xml:space="preserve">PROFESSIONAL </w:t>
      </w:r>
      <w:r w:rsidR="006C5A56" w:rsidRPr="00D00297">
        <w:rPr>
          <w:rFonts w:ascii="Times New Roman" w:hAnsi="Times New Roman" w:cs="Times New Roman"/>
          <w:b/>
          <w:bCs/>
          <w:color w:val="auto"/>
          <w:sz w:val="22"/>
          <w:szCs w:val="22"/>
        </w:rPr>
        <w:t>AFFLIATIONS</w:t>
      </w:r>
    </w:p>
    <w:p w14:paraId="482C75BA" w14:textId="77777777" w:rsidR="008B3576" w:rsidRPr="00D00297" w:rsidRDefault="00000000">
      <w:pPr>
        <w:pStyle w:val="ListParagraph"/>
        <w:numPr>
          <w:ilvl w:val="0"/>
          <w:numId w:val="2"/>
        </w:numPr>
        <w:spacing w:after="30"/>
        <w:rPr>
          <w:rFonts w:ascii="Times New Roman" w:hAnsi="Times New Roman" w:cs="Times New Roman"/>
          <w:color w:val="auto"/>
        </w:rPr>
      </w:pPr>
      <w:r w:rsidRPr="00D00297">
        <w:rPr>
          <w:rFonts w:ascii="Times New Roman" w:hAnsi="Times New Roman" w:cs="Times New Roman"/>
          <w:color w:val="auto"/>
        </w:rPr>
        <w:t>Decision Sciences Institute (DSI), 2026.</w:t>
      </w:r>
    </w:p>
    <w:p w14:paraId="6CAD3B88" w14:textId="77777777" w:rsidR="008B3576" w:rsidRPr="00D00297" w:rsidRDefault="00000000">
      <w:pPr>
        <w:pStyle w:val="ListParagraph"/>
        <w:numPr>
          <w:ilvl w:val="0"/>
          <w:numId w:val="2"/>
        </w:numPr>
        <w:spacing w:after="30"/>
        <w:rPr>
          <w:rFonts w:ascii="Times New Roman" w:hAnsi="Times New Roman" w:cs="Times New Roman"/>
          <w:color w:val="auto"/>
        </w:rPr>
      </w:pPr>
      <w:r w:rsidRPr="00D00297">
        <w:rPr>
          <w:rFonts w:ascii="Times New Roman" w:hAnsi="Times New Roman" w:cs="Times New Roman"/>
          <w:color w:val="auto"/>
        </w:rPr>
        <w:t>American Association of University Administrators (AAUA), 2025.</w:t>
      </w:r>
    </w:p>
    <w:p w14:paraId="78E54534" w14:textId="6081E878" w:rsidR="009D224B" w:rsidRPr="00FB1B82" w:rsidRDefault="00000000" w:rsidP="00FB1B82">
      <w:pPr>
        <w:pStyle w:val="ListParagraph"/>
        <w:numPr>
          <w:ilvl w:val="0"/>
          <w:numId w:val="2"/>
        </w:numPr>
        <w:spacing w:after="30"/>
        <w:rPr>
          <w:rFonts w:ascii="Times New Roman" w:hAnsi="Times New Roman" w:cs="Times New Roman"/>
          <w:color w:val="auto"/>
        </w:rPr>
      </w:pPr>
      <w:r w:rsidRPr="00D00297">
        <w:rPr>
          <w:rFonts w:ascii="Times New Roman" w:hAnsi="Times New Roman" w:cs="Times New Roman"/>
          <w:color w:val="auto"/>
        </w:rPr>
        <w:t>North Carolina Teachers of Tomorrow, 2025.</w:t>
      </w:r>
    </w:p>
    <w:p w14:paraId="256E22C1" w14:textId="25318C6F" w:rsidR="008B3576" w:rsidRPr="00D00297" w:rsidRDefault="00000000">
      <w:pPr>
        <w:pBdr>
          <w:bottom w:val="single" w:sz="6" w:space="2" w:color="1F3864"/>
        </w:pBdr>
        <w:spacing w:before="220" w:after="80"/>
        <w:rPr>
          <w:rFonts w:ascii="Times New Roman" w:hAnsi="Times New Roman" w:cs="Times New Roman"/>
          <w:color w:val="auto"/>
        </w:rPr>
      </w:pPr>
      <w:r w:rsidRPr="00D00297">
        <w:rPr>
          <w:rFonts w:ascii="Times New Roman" w:hAnsi="Times New Roman" w:cs="Times New Roman"/>
          <w:b/>
          <w:bCs/>
          <w:color w:val="auto"/>
          <w:sz w:val="22"/>
          <w:szCs w:val="22"/>
        </w:rPr>
        <w:t>CORE COMPETENCIES</w:t>
      </w:r>
    </w:p>
    <w:p w14:paraId="6CFDC3C5" w14:textId="146BAB06" w:rsidR="008B3576" w:rsidRDefault="00D621CA" w:rsidP="006C5A56">
      <w:pPr>
        <w:pStyle w:val="ListParagraph"/>
        <w:spacing w:after="30"/>
        <w:ind w:left="360"/>
        <w:rPr>
          <w:rFonts w:ascii="Times New Roman" w:hAnsi="Times New Roman" w:cs="Times New Roman"/>
          <w:color w:val="auto"/>
        </w:rPr>
      </w:pPr>
      <w:r w:rsidRPr="00D621CA">
        <w:rPr>
          <w:rFonts w:ascii="Times New Roman" w:hAnsi="Times New Roman" w:cs="Times New Roman"/>
          <w:color w:val="auto"/>
        </w:rPr>
        <w:t xml:space="preserve">Instructional Leadership • Curriculum Development • Lesson Planning • Classroom Management • Differentiated Instruction • Student Assessment • Data Informed Instruction • Literacy Development • Phonics Instruction • UFLI Foundations • English Language Arts (ELA) • ESL Education • Multilingual Education • Inclusive Education • Special Education Collaboration • Elementary Education • Parent Engagement • Educational Technology • Instructional Design • Learning Management Systems • Educational Program Management • Teacher Development • Professional Learning Communities • Academic Advising • Student Success • Educational Research • Program Evaluation • Stakeholder Engagement • Project Coordination • Microsoft Office Suite • Google Workspace • Artificial Intelligence in </w:t>
      </w:r>
      <w:r>
        <w:rPr>
          <w:rFonts w:ascii="Times New Roman" w:hAnsi="Times New Roman" w:cs="Times New Roman"/>
          <w:color w:val="auto"/>
        </w:rPr>
        <w:t>Educatio</w:t>
      </w:r>
      <w:r w:rsidR="006C5A56" w:rsidRPr="00D00297">
        <w:rPr>
          <w:rFonts w:ascii="Times New Roman" w:hAnsi="Times New Roman" w:cs="Times New Roman"/>
          <w:color w:val="auto"/>
        </w:rPr>
        <w:t>n</w:t>
      </w:r>
      <w:r>
        <w:rPr>
          <w:rFonts w:ascii="Times New Roman" w:hAnsi="Times New Roman" w:cs="Times New Roman"/>
          <w:color w:val="auto"/>
        </w:rPr>
        <w:t>.</w:t>
      </w:r>
    </w:p>
    <w:p w14:paraId="536ECC5E" w14:textId="77777777" w:rsidR="00FB1B82" w:rsidRDefault="00FB1B82" w:rsidP="006C5A56">
      <w:pPr>
        <w:pStyle w:val="ListParagraph"/>
        <w:spacing w:after="30"/>
        <w:ind w:left="360"/>
        <w:rPr>
          <w:rFonts w:ascii="Times New Roman" w:hAnsi="Times New Roman" w:cs="Times New Roman"/>
          <w:color w:val="auto"/>
        </w:rPr>
      </w:pPr>
    </w:p>
    <w:p w14:paraId="798512BF" w14:textId="77777777" w:rsidR="00FB1B82" w:rsidRPr="00D00297" w:rsidRDefault="00FB1B82" w:rsidP="006C5A56">
      <w:pPr>
        <w:pStyle w:val="ListParagraph"/>
        <w:spacing w:after="30"/>
        <w:ind w:left="360"/>
        <w:rPr>
          <w:rFonts w:ascii="Times New Roman" w:hAnsi="Times New Roman" w:cs="Times New Roman"/>
          <w:color w:val="auto"/>
        </w:rPr>
      </w:pPr>
    </w:p>
    <w:p w14:paraId="2E74A87E" w14:textId="4634CACE" w:rsidR="00AF7314" w:rsidRPr="00D00297" w:rsidRDefault="00AF7314" w:rsidP="00AF7314">
      <w:pPr>
        <w:pBdr>
          <w:bottom w:val="single" w:sz="6" w:space="2" w:color="1F3864"/>
        </w:pBdr>
        <w:spacing w:before="220" w:after="80"/>
        <w:rPr>
          <w:rFonts w:ascii="Times New Roman" w:hAnsi="Times New Roman" w:cs="Times New Roman"/>
          <w:color w:val="auto"/>
        </w:rPr>
      </w:pPr>
      <w:r w:rsidRPr="00D00297">
        <w:rPr>
          <w:rFonts w:ascii="Times New Roman" w:hAnsi="Times New Roman" w:cs="Times New Roman"/>
          <w:b/>
          <w:bCs/>
          <w:color w:val="auto"/>
          <w:sz w:val="22"/>
          <w:szCs w:val="22"/>
        </w:rPr>
        <w:t>SELECTED PROFESSIONAL HIGHLIGHTS</w:t>
      </w:r>
    </w:p>
    <w:p w14:paraId="515173C5" w14:textId="77777777" w:rsidR="00B57DBD" w:rsidRPr="00D103C8" w:rsidRDefault="00B57DBD" w:rsidP="00B57DBD">
      <w:pPr>
        <w:pStyle w:val="pdq2pgselectionanchorcontainer"/>
        <w:numPr>
          <w:ilvl w:val="0"/>
          <w:numId w:val="9"/>
        </w:numPr>
        <w:rPr>
          <w:sz w:val="20"/>
          <w:szCs w:val="20"/>
        </w:rPr>
      </w:pPr>
      <w:r w:rsidRPr="00D103C8">
        <w:rPr>
          <w:sz w:val="20"/>
          <w:szCs w:val="20"/>
        </w:rPr>
        <w:t>More than 10 years of experience in education, instructional leadership, classroom teaching, and multilingual learning.</w:t>
      </w:r>
    </w:p>
    <w:p w14:paraId="7A12DA8A" w14:textId="796D8AEF" w:rsidR="00B57DBD" w:rsidRPr="00D103C8" w:rsidRDefault="00B57DBD" w:rsidP="00B57DBD">
      <w:pPr>
        <w:pStyle w:val="pdq2pgselectionanchorcontainer"/>
        <w:numPr>
          <w:ilvl w:val="0"/>
          <w:numId w:val="9"/>
        </w:numPr>
        <w:rPr>
          <w:sz w:val="20"/>
          <w:szCs w:val="20"/>
        </w:rPr>
      </w:pPr>
      <w:r w:rsidRPr="00D103C8">
        <w:rPr>
          <w:sz w:val="20"/>
          <w:szCs w:val="20"/>
        </w:rPr>
        <w:t xml:space="preserve">Classroom Teacher at Kimmel Farm Elementary School, teaching </w:t>
      </w:r>
      <w:r w:rsidRPr="00D103C8">
        <w:rPr>
          <w:sz w:val="20"/>
          <w:szCs w:val="20"/>
        </w:rPr>
        <w:t>second-grade</w:t>
      </w:r>
      <w:r w:rsidRPr="00D103C8">
        <w:rPr>
          <w:sz w:val="20"/>
          <w:szCs w:val="20"/>
        </w:rPr>
        <w:t xml:space="preserve"> students across English Language Arts, mathematics, science, social studies, and phonics.</w:t>
      </w:r>
    </w:p>
    <w:p w14:paraId="049BA389" w14:textId="77777777" w:rsidR="00B57DBD" w:rsidRPr="00D103C8" w:rsidRDefault="00B57DBD" w:rsidP="00B57DBD">
      <w:pPr>
        <w:pStyle w:val="pdq2pgselectionanchorcontainer"/>
        <w:numPr>
          <w:ilvl w:val="0"/>
          <w:numId w:val="9"/>
        </w:numPr>
        <w:rPr>
          <w:sz w:val="20"/>
          <w:szCs w:val="20"/>
        </w:rPr>
      </w:pPr>
      <w:r w:rsidRPr="00D103C8">
        <w:rPr>
          <w:sz w:val="20"/>
          <w:szCs w:val="20"/>
        </w:rPr>
        <w:t>Founder of Exceptional Roots Learning, an educational technology platform promoting inclusive, parent-guided learning.</w:t>
      </w:r>
    </w:p>
    <w:p w14:paraId="6C7C2516" w14:textId="77777777" w:rsidR="00B57DBD" w:rsidRPr="00D103C8" w:rsidRDefault="00B57DBD" w:rsidP="00B57DBD">
      <w:pPr>
        <w:pStyle w:val="pdq2pgselectionanchorcontainer"/>
        <w:numPr>
          <w:ilvl w:val="0"/>
          <w:numId w:val="9"/>
        </w:numPr>
        <w:rPr>
          <w:sz w:val="20"/>
          <w:szCs w:val="20"/>
        </w:rPr>
      </w:pPr>
      <w:r w:rsidRPr="00D103C8">
        <w:rPr>
          <w:sz w:val="20"/>
          <w:szCs w:val="20"/>
        </w:rPr>
        <w:t>Delivered English language and IELTS preparation to more than 90 multilingual learners.</w:t>
      </w:r>
    </w:p>
    <w:p w14:paraId="76BCE9F9" w14:textId="77777777" w:rsidR="00B57DBD" w:rsidRPr="00D103C8" w:rsidRDefault="00B57DBD" w:rsidP="00B57DBD">
      <w:pPr>
        <w:pStyle w:val="pdq2pgselectionanchorcontainer"/>
        <w:numPr>
          <w:ilvl w:val="0"/>
          <w:numId w:val="9"/>
        </w:numPr>
        <w:rPr>
          <w:sz w:val="20"/>
          <w:szCs w:val="20"/>
        </w:rPr>
      </w:pPr>
      <w:r w:rsidRPr="00D103C8">
        <w:rPr>
          <w:sz w:val="20"/>
          <w:szCs w:val="20"/>
        </w:rPr>
        <w:t>Trained in UFLI Foundations for systematic phonics instruction and literacy development.</w:t>
      </w:r>
    </w:p>
    <w:p w14:paraId="6B3494AD" w14:textId="77777777" w:rsidR="00B57DBD" w:rsidRPr="00D103C8" w:rsidRDefault="00B57DBD" w:rsidP="00B57DBD">
      <w:pPr>
        <w:pStyle w:val="pdq2pgselectionanchorcontainer"/>
        <w:numPr>
          <w:ilvl w:val="0"/>
          <w:numId w:val="9"/>
        </w:numPr>
        <w:rPr>
          <w:sz w:val="20"/>
          <w:szCs w:val="20"/>
        </w:rPr>
      </w:pPr>
      <w:r w:rsidRPr="00D103C8">
        <w:rPr>
          <w:sz w:val="20"/>
          <w:szCs w:val="20"/>
        </w:rPr>
        <w:t>Published researcher with peer-reviewed journal articles in educational leadership and early childhood education.</w:t>
      </w:r>
    </w:p>
    <w:p w14:paraId="3742D8B9" w14:textId="77777777" w:rsidR="00B57DBD" w:rsidRPr="00D103C8" w:rsidRDefault="00B57DBD" w:rsidP="00B57DBD">
      <w:pPr>
        <w:pStyle w:val="pdq2pgselectionanchorcontainer"/>
        <w:numPr>
          <w:ilvl w:val="0"/>
          <w:numId w:val="9"/>
        </w:numPr>
        <w:rPr>
          <w:sz w:val="20"/>
          <w:szCs w:val="20"/>
        </w:rPr>
      </w:pPr>
      <w:r w:rsidRPr="00D103C8">
        <w:rPr>
          <w:sz w:val="20"/>
          <w:szCs w:val="20"/>
        </w:rPr>
        <w:t>Presenter at national and international conferences on educational leadership, multilingual education, and educational innovation.</w:t>
      </w:r>
    </w:p>
    <w:p w14:paraId="400EFFBE" w14:textId="77777777" w:rsidR="00B57DBD" w:rsidRPr="00D103C8" w:rsidRDefault="00B57DBD" w:rsidP="00B57DBD">
      <w:pPr>
        <w:pStyle w:val="pdq2pgselectionanchorcontainer"/>
        <w:numPr>
          <w:ilvl w:val="0"/>
          <w:numId w:val="9"/>
        </w:numPr>
        <w:rPr>
          <w:sz w:val="20"/>
          <w:szCs w:val="20"/>
        </w:rPr>
      </w:pPr>
      <w:r w:rsidRPr="00D103C8">
        <w:rPr>
          <w:sz w:val="20"/>
          <w:szCs w:val="20"/>
        </w:rPr>
        <w:t>Supervised educational and rehabilitation programs serving more than 100 participants.</w:t>
      </w:r>
    </w:p>
    <w:p w14:paraId="4E99FA29" w14:textId="0A42CF15" w:rsidR="00B57DBD" w:rsidRPr="00D103C8" w:rsidRDefault="00B57DBD" w:rsidP="00B57DBD">
      <w:pPr>
        <w:pStyle w:val="pdq2pgselectionanchorcontainer"/>
        <w:numPr>
          <w:ilvl w:val="0"/>
          <w:numId w:val="9"/>
        </w:numPr>
        <w:rPr>
          <w:sz w:val="20"/>
          <w:szCs w:val="20"/>
        </w:rPr>
      </w:pPr>
      <w:r w:rsidRPr="00D103C8">
        <w:rPr>
          <w:sz w:val="20"/>
          <w:szCs w:val="20"/>
        </w:rPr>
        <w:t>Provides educational consulting and support to learners pursuing higher education, professional certification, immigration, and international opportunities.</w:t>
      </w:r>
    </w:p>
    <w:p w14:paraId="34750454" w14:textId="39D17FB7" w:rsidR="00AF7314" w:rsidRPr="00C90E8E" w:rsidRDefault="00C90E8E" w:rsidP="00AF7314">
      <w:pPr>
        <w:spacing w:after="30"/>
        <w:rPr>
          <w:rFonts w:ascii="Times New Roman" w:hAnsi="Times New Roman" w:cs="Times New Roman"/>
          <w:b/>
          <w:bCs/>
          <w:i/>
          <w:iCs/>
          <w:color w:val="auto"/>
        </w:rPr>
      </w:pPr>
      <w:r w:rsidRPr="00C90E8E">
        <w:rPr>
          <w:rFonts w:ascii="Times New Roman" w:hAnsi="Times New Roman" w:cs="Times New Roman"/>
          <w:b/>
          <w:bCs/>
          <w:i/>
          <w:iCs/>
          <w:color w:val="auto"/>
          <w:sz w:val="22"/>
          <w:szCs w:val="22"/>
        </w:rPr>
        <w:t xml:space="preserve">REFEREES </w:t>
      </w:r>
      <w:r w:rsidR="0098584A" w:rsidRPr="00C90E8E">
        <w:rPr>
          <w:rFonts w:ascii="Times New Roman" w:hAnsi="Times New Roman" w:cs="Times New Roman"/>
          <w:b/>
          <w:bCs/>
          <w:i/>
          <w:iCs/>
          <w:color w:val="auto"/>
          <w:sz w:val="22"/>
          <w:szCs w:val="22"/>
        </w:rPr>
        <w:t>-available on request</w:t>
      </w:r>
    </w:p>
    <w:sectPr w:rsidR="00AF7314" w:rsidRPr="00C90E8E">
      <w:footerReference w:type="default" r:id="rId9"/>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4DFA2" w14:textId="77777777" w:rsidR="006C520C" w:rsidRDefault="006C520C" w:rsidP="00AF7314">
      <w:r>
        <w:separator/>
      </w:r>
    </w:p>
  </w:endnote>
  <w:endnote w:type="continuationSeparator" w:id="0">
    <w:p w14:paraId="27AB98EB" w14:textId="77777777" w:rsidR="006C520C" w:rsidRDefault="006C520C" w:rsidP="00AF7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073090"/>
      <w:docPartObj>
        <w:docPartGallery w:val="Page Numbers (Bottom of Page)"/>
        <w:docPartUnique/>
      </w:docPartObj>
    </w:sdtPr>
    <w:sdtEndPr>
      <w:rPr>
        <w:noProof/>
      </w:rPr>
    </w:sdtEndPr>
    <w:sdtContent>
      <w:p w14:paraId="5D72ED83" w14:textId="04B7B007" w:rsidR="00AF7314" w:rsidRDefault="00AF73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A7AAE1C" w14:textId="77777777" w:rsidR="00AF7314" w:rsidRDefault="00AF73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5C4DE" w14:textId="77777777" w:rsidR="006C520C" w:rsidRDefault="006C520C" w:rsidP="00AF7314">
      <w:r>
        <w:separator/>
      </w:r>
    </w:p>
  </w:footnote>
  <w:footnote w:type="continuationSeparator" w:id="0">
    <w:p w14:paraId="2AC99758" w14:textId="77777777" w:rsidR="006C520C" w:rsidRDefault="006C520C" w:rsidP="00AF73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36C0"/>
    <w:multiLevelType w:val="hybridMultilevel"/>
    <w:tmpl w:val="58ECB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DF10AD"/>
    <w:multiLevelType w:val="hybridMultilevel"/>
    <w:tmpl w:val="D9CE4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12EEC"/>
    <w:multiLevelType w:val="multilevel"/>
    <w:tmpl w:val="8D58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D4FCC"/>
    <w:multiLevelType w:val="hybridMultilevel"/>
    <w:tmpl w:val="74881980"/>
    <w:lvl w:ilvl="0" w:tplc="B8ECA482">
      <w:start w:val="1"/>
      <w:numFmt w:val="bullet"/>
      <w:lvlText w:val="●"/>
      <w:lvlJc w:val="left"/>
      <w:pPr>
        <w:ind w:left="720" w:hanging="360"/>
      </w:pPr>
    </w:lvl>
    <w:lvl w:ilvl="1" w:tplc="8078E482">
      <w:start w:val="1"/>
      <w:numFmt w:val="bullet"/>
      <w:lvlText w:val="○"/>
      <w:lvlJc w:val="left"/>
      <w:pPr>
        <w:ind w:left="1440" w:hanging="360"/>
      </w:pPr>
    </w:lvl>
    <w:lvl w:ilvl="2" w:tplc="D6A88D48">
      <w:start w:val="1"/>
      <w:numFmt w:val="bullet"/>
      <w:lvlText w:val="■"/>
      <w:lvlJc w:val="left"/>
      <w:pPr>
        <w:ind w:left="2160" w:hanging="360"/>
      </w:pPr>
    </w:lvl>
    <w:lvl w:ilvl="3" w:tplc="6E866434">
      <w:start w:val="1"/>
      <w:numFmt w:val="bullet"/>
      <w:lvlText w:val="●"/>
      <w:lvlJc w:val="left"/>
      <w:pPr>
        <w:ind w:left="2880" w:hanging="360"/>
      </w:pPr>
    </w:lvl>
    <w:lvl w:ilvl="4" w:tplc="79CE6998">
      <w:start w:val="1"/>
      <w:numFmt w:val="bullet"/>
      <w:lvlText w:val="○"/>
      <w:lvlJc w:val="left"/>
      <w:pPr>
        <w:ind w:left="3600" w:hanging="360"/>
      </w:pPr>
    </w:lvl>
    <w:lvl w:ilvl="5" w:tplc="614E6EF2">
      <w:start w:val="1"/>
      <w:numFmt w:val="bullet"/>
      <w:lvlText w:val="■"/>
      <w:lvlJc w:val="left"/>
      <w:pPr>
        <w:ind w:left="4320" w:hanging="360"/>
      </w:pPr>
    </w:lvl>
    <w:lvl w:ilvl="6" w:tplc="B8201C8A">
      <w:start w:val="1"/>
      <w:numFmt w:val="bullet"/>
      <w:lvlText w:val="●"/>
      <w:lvlJc w:val="left"/>
      <w:pPr>
        <w:ind w:left="5040" w:hanging="360"/>
      </w:pPr>
    </w:lvl>
    <w:lvl w:ilvl="7" w:tplc="570CD1D8">
      <w:start w:val="1"/>
      <w:numFmt w:val="bullet"/>
      <w:lvlText w:val="●"/>
      <w:lvlJc w:val="left"/>
      <w:pPr>
        <w:ind w:left="5760" w:hanging="360"/>
      </w:pPr>
    </w:lvl>
    <w:lvl w:ilvl="8" w:tplc="F5A09724">
      <w:start w:val="1"/>
      <w:numFmt w:val="bullet"/>
      <w:lvlText w:val="●"/>
      <w:lvlJc w:val="left"/>
      <w:pPr>
        <w:ind w:left="6480" w:hanging="360"/>
      </w:pPr>
    </w:lvl>
  </w:abstractNum>
  <w:abstractNum w:abstractNumId="4" w15:restartNumberingAfterBreak="0">
    <w:nsid w:val="21F97E61"/>
    <w:multiLevelType w:val="hybridMultilevel"/>
    <w:tmpl w:val="6562C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762A78"/>
    <w:multiLevelType w:val="hybridMultilevel"/>
    <w:tmpl w:val="061A8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025DD6"/>
    <w:multiLevelType w:val="hybridMultilevel"/>
    <w:tmpl w:val="496620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680CFD"/>
    <w:multiLevelType w:val="hybridMultilevel"/>
    <w:tmpl w:val="D938C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840B6"/>
    <w:multiLevelType w:val="hybridMultilevel"/>
    <w:tmpl w:val="6FA82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7C4E55"/>
    <w:multiLevelType w:val="multilevel"/>
    <w:tmpl w:val="C4D4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966E1"/>
    <w:multiLevelType w:val="hybridMultilevel"/>
    <w:tmpl w:val="0D6E8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B12E7F"/>
    <w:multiLevelType w:val="hybridMultilevel"/>
    <w:tmpl w:val="19E6F254"/>
    <w:lvl w:ilvl="0" w:tplc="4692A9AA">
      <w:start w:val="1"/>
      <w:numFmt w:val="bullet"/>
      <w:lvlText w:val="•"/>
      <w:lvlJc w:val="left"/>
      <w:pPr>
        <w:ind w:left="360" w:hanging="200"/>
      </w:pPr>
    </w:lvl>
    <w:lvl w:ilvl="1" w:tplc="56348154">
      <w:numFmt w:val="decimal"/>
      <w:lvlText w:val=""/>
      <w:lvlJc w:val="left"/>
    </w:lvl>
    <w:lvl w:ilvl="2" w:tplc="0B1A406A">
      <w:numFmt w:val="decimal"/>
      <w:lvlText w:val=""/>
      <w:lvlJc w:val="left"/>
    </w:lvl>
    <w:lvl w:ilvl="3" w:tplc="9EE8CA68">
      <w:numFmt w:val="decimal"/>
      <w:lvlText w:val=""/>
      <w:lvlJc w:val="left"/>
    </w:lvl>
    <w:lvl w:ilvl="4" w:tplc="A8625728">
      <w:numFmt w:val="decimal"/>
      <w:lvlText w:val=""/>
      <w:lvlJc w:val="left"/>
    </w:lvl>
    <w:lvl w:ilvl="5" w:tplc="3038408E">
      <w:numFmt w:val="decimal"/>
      <w:lvlText w:val=""/>
      <w:lvlJc w:val="left"/>
    </w:lvl>
    <w:lvl w:ilvl="6" w:tplc="D3F87024">
      <w:numFmt w:val="decimal"/>
      <w:lvlText w:val=""/>
      <w:lvlJc w:val="left"/>
    </w:lvl>
    <w:lvl w:ilvl="7" w:tplc="8B7EECDE">
      <w:numFmt w:val="decimal"/>
      <w:lvlText w:val=""/>
      <w:lvlJc w:val="left"/>
    </w:lvl>
    <w:lvl w:ilvl="8" w:tplc="8FBC81F0">
      <w:numFmt w:val="decimal"/>
      <w:lvlText w:val=""/>
      <w:lvlJc w:val="left"/>
    </w:lvl>
  </w:abstractNum>
  <w:num w:numId="1" w16cid:durableId="548996235">
    <w:abstractNumId w:val="3"/>
    <w:lvlOverride w:ilvl="0">
      <w:startOverride w:val="1"/>
    </w:lvlOverride>
  </w:num>
  <w:num w:numId="2" w16cid:durableId="135338485">
    <w:abstractNumId w:val="11"/>
    <w:lvlOverride w:ilvl="0">
      <w:startOverride w:val="1"/>
    </w:lvlOverride>
  </w:num>
  <w:num w:numId="3" w16cid:durableId="1814985981">
    <w:abstractNumId w:val="6"/>
  </w:num>
  <w:num w:numId="4" w16cid:durableId="1621299780">
    <w:abstractNumId w:val="10"/>
  </w:num>
  <w:num w:numId="5" w16cid:durableId="811142425">
    <w:abstractNumId w:val="5"/>
  </w:num>
  <w:num w:numId="6" w16cid:durableId="1559972448">
    <w:abstractNumId w:val="1"/>
  </w:num>
  <w:num w:numId="7" w16cid:durableId="1947079072">
    <w:abstractNumId w:val="7"/>
  </w:num>
  <w:num w:numId="8" w16cid:durableId="2062435926">
    <w:abstractNumId w:val="0"/>
  </w:num>
  <w:num w:numId="9" w16cid:durableId="1816026866">
    <w:abstractNumId w:val="4"/>
  </w:num>
  <w:num w:numId="10" w16cid:durableId="821039596">
    <w:abstractNumId w:val="8"/>
  </w:num>
  <w:num w:numId="11" w16cid:durableId="290015274">
    <w:abstractNumId w:val="9"/>
  </w:num>
  <w:num w:numId="12" w16cid:durableId="19868103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3576"/>
    <w:rsid w:val="0009323F"/>
    <w:rsid w:val="001175E7"/>
    <w:rsid w:val="00214B07"/>
    <w:rsid w:val="00256450"/>
    <w:rsid w:val="00276E23"/>
    <w:rsid w:val="00284F7B"/>
    <w:rsid w:val="00295C4A"/>
    <w:rsid w:val="004B32A3"/>
    <w:rsid w:val="0057111E"/>
    <w:rsid w:val="00633317"/>
    <w:rsid w:val="00681F1C"/>
    <w:rsid w:val="006C520C"/>
    <w:rsid w:val="006C5A56"/>
    <w:rsid w:val="00801483"/>
    <w:rsid w:val="008A5FE9"/>
    <w:rsid w:val="008B3576"/>
    <w:rsid w:val="008D0C45"/>
    <w:rsid w:val="0098584A"/>
    <w:rsid w:val="009D224B"/>
    <w:rsid w:val="00A21888"/>
    <w:rsid w:val="00AF7314"/>
    <w:rsid w:val="00AF77B0"/>
    <w:rsid w:val="00B57DBD"/>
    <w:rsid w:val="00B776AC"/>
    <w:rsid w:val="00BA3C97"/>
    <w:rsid w:val="00C228D3"/>
    <w:rsid w:val="00C30494"/>
    <w:rsid w:val="00C564BA"/>
    <w:rsid w:val="00C90E8E"/>
    <w:rsid w:val="00D00297"/>
    <w:rsid w:val="00D103C8"/>
    <w:rsid w:val="00D621CA"/>
    <w:rsid w:val="00EE5CAB"/>
    <w:rsid w:val="00F46CDC"/>
    <w:rsid w:val="00FA5033"/>
    <w:rsid w:val="00FB1B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339A7"/>
  <w15:docId w15:val="{91166DAD-3B10-4CC4-BFA9-244F7FD2A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F7314"/>
    <w:rPr>
      <w:color w:val="605E5C"/>
      <w:shd w:val="clear" w:color="auto" w:fill="E1DFDD"/>
    </w:rPr>
  </w:style>
  <w:style w:type="paragraph" w:styleId="Header">
    <w:name w:val="header"/>
    <w:basedOn w:val="Normal"/>
    <w:link w:val="HeaderChar"/>
    <w:uiPriority w:val="99"/>
    <w:unhideWhenUsed/>
    <w:rsid w:val="00AF7314"/>
    <w:pPr>
      <w:tabs>
        <w:tab w:val="center" w:pos="4680"/>
        <w:tab w:val="right" w:pos="9360"/>
      </w:tabs>
    </w:pPr>
  </w:style>
  <w:style w:type="character" w:customStyle="1" w:styleId="HeaderChar">
    <w:name w:val="Header Char"/>
    <w:basedOn w:val="DefaultParagraphFont"/>
    <w:link w:val="Header"/>
    <w:uiPriority w:val="99"/>
    <w:rsid w:val="00AF7314"/>
  </w:style>
  <w:style w:type="paragraph" w:styleId="Footer">
    <w:name w:val="footer"/>
    <w:basedOn w:val="Normal"/>
    <w:link w:val="FooterChar"/>
    <w:uiPriority w:val="99"/>
    <w:unhideWhenUsed/>
    <w:rsid w:val="00AF7314"/>
    <w:pPr>
      <w:tabs>
        <w:tab w:val="center" w:pos="4680"/>
        <w:tab w:val="right" w:pos="9360"/>
      </w:tabs>
    </w:pPr>
  </w:style>
  <w:style w:type="character" w:customStyle="1" w:styleId="FooterChar">
    <w:name w:val="Footer Char"/>
    <w:basedOn w:val="DefaultParagraphFont"/>
    <w:link w:val="Footer"/>
    <w:uiPriority w:val="99"/>
    <w:rsid w:val="00AF7314"/>
  </w:style>
  <w:style w:type="paragraph" w:customStyle="1" w:styleId="pdq2pgselectionanchorcontainer">
    <w:name w:val="pdq2pg_selectionanchorcontainer"/>
    <w:basedOn w:val="Normal"/>
    <w:rsid w:val="0098584A"/>
    <w:pPr>
      <w:spacing w:before="100" w:beforeAutospacing="1" w:after="100" w:afterAutospacing="1"/>
    </w:pPr>
    <w:rPr>
      <w:rFonts w:ascii="Times New Roman" w:eastAsia="Times New Roman" w:hAnsi="Times New Roman" w:cs="Times New Roman"/>
      <w:color w:val="auto"/>
      <w:sz w:val="24"/>
      <w:szCs w:val="24"/>
    </w:rPr>
  </w:style>
  <w:style w:type="paragraph" w:styleId="NormalWeb">
    <w:name w:val="Normal (Web)"/>
    <w:basedOn w:val="Normal"/>
    <w:uiPriority w:val="99"/>
    <w:unhideWhenUsed/>
    <w:rsid w:val="0098584A"/>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98584A"/>
    <w:rPr>
      <w:b/>
      <w:bCs/>
    </w:rPr>
  </w:style>
  <w:style w:type="character" w:styleId="FollowedHyperlink">
    <w:name w:val="FollowedHyperlink"/>
    <w:basedOn w:val="DefaultParagraphFont"/>
    <w:uiPriority w:val="99"/>
    <w:semiHidden/>
    <w:unhideWhenUsed/>
    <w:rsid w:val="00F46CD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file:///C:\Users\hakeemn\AppData\Local\Packages\5319275A.WhatsAppDesktop_cv1g1gvanyjgm\LocalState\sessions\860FF8C6CBD1E496E59C8133A285FC2CD2D710DF\transfers\2026-36\linkedin.com\in\joanna-stephen-976418128" TargetMode="External"/><Relationship Id="rId3" Type="http://schemas.openxmlformats.org/officeDocument/2006/relationships/settings" Target="settings.xml"/><Relationship Id="rId7" Type="http://schemas.openxmlformats.org/officeDocument/2006/relationships/hyperlink" Target="mailto:joanna.stephens920530@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2235</Words>
  <Characters>12743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Nafiu Ayodeji Hakeem</cp:lastModifiedBy>
  <cp:revision>2</cp:revision>
  <cp:lastPrinted>2026-07-14T21:31:00Z</cp:lastPrinted>
  <dcterms:created xsi:type="dcterms:W3CDTF">2026-09-07T18:23:00Z</dcterms:created>
  <dcterms:modified xsi:type="dcterms:W3CDTF">2026-09-07T18:23:00Z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7222c4cc-8baa-4df5-a35a-d1c2d27bec86</vt:lpwstr>
  </property>
</Properties>
</file>