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426"/>
        <w:gridCol w:w="7626"/>
        <w:gridCol w:w="29"/>
      </w:tblGrid>
      <w:tr w:rsidR="00BC21C2" w:rsidRPr="00BC21C2" w:rsidTr="002D4108">
        <w:trPr>
          <w:trHeight w:val="619"/>
        </w:trPr>
        <w:tc>
          <w:tcPr>
            <w:tcW w:w="9640" w:type="dxa"/>
            <w:gridSpan w:val="4"/>
            <w:shd w:val="clear" w:color="auto" w:fill="auto"/>
            <w:noWrap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BC21C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 w:rsidR="00BC21C2" w:rsidRPr="00BC21C2" w:rsidTr="002D4108">
        <w:trPr>
          <w:trHeight w:val="340"/>
        </w:trPr>
        <w:tc>
          <w:tcPr>
            <w:tcW w:w="9640" w:type="dxa"/>
            <w:gridSpan w:val="4"/>
            <w:shd w:val="clear" w:color="auto" w:fill="auto"/>
            <w:noWrap/>
            <w:hideMark/>
          </w:tcPr>
          <w:p w:rsidR="00BC21C2" w:rsidRPr="00BC21C2" w:rsidRDefault="00BC21C2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姓名：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学号：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专业：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年级：</w:t>
            </w:r>
          </w:p>
        </w:tc>
      </w:tr>
      <w:tr w:rsidR="00BC21C2" w:rsidRPr="00BC21C2" w:rsidTr="002D4108">
        <w:trPr>
          <w:trHeight w:val="60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BC21C2" w:rsidRDefault="00F6239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数据结构</w:t>
            </w:r>
          </w:p>
        </w:tc>
      </w:tr>
      <w:tr w:rsidR="00BC21C2" w:rsidRPr="00BC21C2" w:rsidTr="002D4108">
        <w:trPr>
          <w:trHeight w:val="540"/>
        </w:trPr>
        <w:tc>
          <w:tcPr>
            <w:tcW w:w="198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BC21C2" w:rsidRDefault="003A7C9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</w:t>
            </w:r>
            <w:r w:rsid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1  </w:t>
            </w:r>
            <w:r w:rsidR="00F62392" w:rsidRP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集合的交、并</w:t>
            </w:r>
            <w:r w:rsidR="00167C7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、</w:t>
            </w:r>
            <w:r w:rsidR="00F62392" w:rsidRPr="00F6239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差</w:t>
            </w:r>
          </w:p>
        </w:tc>
      </w:tr>
      <w:tr w:rsidR="00BC21C2" w:rsidRPr="00BC21C2" w:rsidTr="002D4108">
        <w:trPr>
          <w:trHeight w:val="10878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gridSpan w:val="2"/>
            <w:shd w:val="clear" w:color="auto" w:fill="auto"/>
            <w:hideMark/>
          </w:tcPr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 w:rsidRPr="00D54C65">
              <w:rPr>
                <w:rFonts w:hint="eastAsia"/>
              </w:rPr>
              <w:t>（1）实验目的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通过该实验，让学生复习巩固C语言中的循环结构、循环控制条件、分支结构和数组/链表、函数的调用等有关内容，体会到用数组存储集合时，需要记录集合元素的个数，否则输出结果会出现数据越界现象。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（2）实验内容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通过键盘，分别输入两个数据元素类型为正整数的集合A和B，以负数输入为结束条件，输出两个集合的交、并、差。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（3）实验要求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从程序完善性上考虑，集合元素输入时，要有检查元素重复的功能，每个集合中不允许有重复的元素。集合可以用数组也可以用链表存储。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实现交、并、差运算时，分别把代码写成函数的形式，即实现交运算的函数，实现并运算的函数，实现差运算的函数，在主函数中分别调用三个函数。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使用菜单形式对应各个操作，应允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反复查看结果，想结束程序时，输入负数结束，使其编成一个完整的小软件。菜单</w:t>
            </w:r>
            <w:r w:rsidR="00E05E66">
              <w:rPr>
                <w:rFonts w:hint="eastAsia"/>
              </w:rPr>
              <w:t>参考示例</w:t>
            </w:r>
            <w:r>
              <w:rPr>
                <w:rFonts w:hint="eastAsia"/>
              </w:rPr>
              <w:t>如下：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1---输入集合A和B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2---求集合A交B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3---求集合A并B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4---求集合A-B</w:t>
            </w:r>
          </w:p>
          <w:p w:rsidR="003A7C92" w:rsidRPr="00B31045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退出，输入一个负数！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（4）验收/测试用例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输入： A={1,2,3,4,5}        B={3,4,5,6,7}</w:t>
            </w:r>
          </w:p>
          <w:p w:rsidR="003A7C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要注意输入的过程中，每输入一个元素都要检查输入的这个元素是否和前面的元素重复，如果重复，要求用户重新输入当前元素。</w:t>
            </w:r>
          </w:p>
          <w:p w:rsidR="003A7C92" w:rsidRPr="009749F1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</w:pPr>
            <w:r>
              <w:rPr>
                <w:rFonts w:hint="eastAsia"/>
              </w:rPr>
              <w:t>验收测试时要测试这种重复的情况。</w:t>
            </w:r>
          </w:p>
          <w:p w:rsidR="00BC21C2" w:rsidRPr="00F62392" w:rsidRDefault="003A7C92" w:rsidP="00101203">
            <w:pPr>
              <w:pStyle w:val="a8"/>
              <w:spacing w:before="0" w:beforeAutospacing="0" w:after="0" w:afterAutospacing="0"/>
              <w:ind w:firstLineChars="200" w:firstLine="480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输出 A交B={3， 4， 5}  A并B={1，2，3，4，5，6，7}  A-B={1, 2}</w:t>
            </w:r>
          </w:p>
        </w:tc>
      </w:tr>
      <w:tr w:rsidR="00BC21C2" w:rsidRPr="00BC21C2" w:rsidTr="002D4108">
        <w:trPr>
          <w:trHeight w:val="702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DF229D" w:rsidRDefault="00BC21C2" w:rsidP="004766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验证性</w:t>
            </w:r>
          </w:p>
        </w:tc>
      </w:tr>
      <w:tr w:rsidR="00BC21C2" w:rsidRPr="00BC21C2" w:rsidTr="002D4108">
        <w:trPr>
          <w:trHeight w:val="84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gridSpan w:val="2"/>
            <w:shd w:val="clear" w:color="auto" w:fill="auto"/>
            <w:hideMark/>
          </w:tcPr>
          <w:p w:rsidR="00BC21C2" w:rsidRPr="00DF229D" w:rsidRDefault="002D4108" w:rsidP="00BC21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重点：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47667C">
              <w:rPr>
                <w:rFonts w:ascii="宋体" w:eastAsia="宋体" w:hAnsi="宋体" w:cs="宋体" w:hint="eastAsia"/>
                <w:kern w:val="0"/>
                <w:szCs w:val="21"/>
              </w:rPr>
              <w:t>数组或线性表的使用</w:t>
            </w:r>
          </w:p>
          <w:p w:rsidR="002D4108" w:rsidRPr="00DF229D" w:rsidRDefault="002D4108" w:rsidP="0087340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难点：</w:t>
            </w:r>
            <w:r w:rsidR="00873408" w:rsidRPr="00DF229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47667C">
              <w:rPr>
                <w:rFonts w:ascii="宋体" w:eastAsia="宋体" w:hAnsi="宋体" w:cs="宋体" w:hint="eastAsia"/>
                <w:kern w:val="0"/>
                <w:szCs w:val="21"/>
              </w:rPr>
              <w:t>去重操作和函数调用</w:t>
            </w:r>
          </w:p>
        </w:tc>
      </w:tr>
      <w:tr w:rsidR="00BC21C2" w:rsidRPr="00BC21C2" w:rsidTr="002D4108">
        <w:trPr>
          <w:trHeight w:val="78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DF229D" w:rsidRDefault="00F62392" w:rsidP="00BC21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229D">
              <w:rPr>
                <w:rFonts w:ascii="宋体" w:eastAsia="宋体" w:hAnsi="宋体" w:cs="宋体" w:hint="eastAsia"/>
                <w:kern w:val="0"/>
                <w:szCs w:val="21"/>
              </w:rPr>
              <w:t>VC++6.0</w:t>
            </w:r>
          </w:p>
        </w:tc>
      </w:tr>
      <w:tr w:rsidR="00BC21C2" w:rsidRPr="00BC21C2" w:rsidTr="002D4108">
        <w:trPr>
          <w:trHeight w:val="10545"/>
        </w:trPr>
        <w:tc>
          <w:tcPr>
            <w:tcW w:w="559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gridSpan w:val="2"/>
            <w:shd w:val="clear" w:color="auto" w:fill="auto"/>
            <w:hideMark/>
          </w:tcPr>
          <w:p w:rsidR="0085308B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一、设计思想</w:t>
            </w: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</w:p>
          <w:p w:rsidR="00DF229D" w:rsidRDefault="00DF229D" w:rsidP="00BC21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二、主要源代码</w:t>
            </w:r>
            <w:bookmarkStart w:id="0" w:name="_GoBack"/>
            <w:bookmarkEnd w:id="0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#include &lt;iostream&gt;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using namespace std;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input(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arr1[],int*parr1length,int arr2[],int*parr2length);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cha(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show(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);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bool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exist(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arrlength,int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 number);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main(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flag;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arr1[100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],arr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2[100];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arr1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&lt;&lt;"|集合A和B的数据元素类型为整数。      |\n|输入数字1-4进行对应操作，           |\n|输入任意其他值退出。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&lt;&lt;"|1---输入集合A和B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&lt;&lt;"|2---求集合A交B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&lt;&lt;"|3---求集合A并B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&lt;&lt;"|4---求集合A-B 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&lt;&lt;"请输入:";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&gt;&gt;flag;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switch(flag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1: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input(arr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1,&amp;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arr1length,arr2,&amp;arr2length);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2: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3: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4: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cha(arr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while(flag&gt;0&amp;&amp;flag&lt;=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4){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&lt;&lt;"|集合A和B的数据元素类型为整数。      |\n|输入数字1-4进行对应操作，           |\n|输入任意其他值退出。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&lt;&lt;"|1---输入集合A和B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&lt;&lt;"|2---求集合A交B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&lt;&lt;"|3---求集合A并B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&lt;&lt;"|4---求集合A-B                       |"&lt;&lt;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&lt;&lt;"+------------------------------------+"&lt;&lt;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&lt;&lt;"请输入:";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&gt;&gt;flag;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switch(flag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1: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input(arr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1,&amp;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arr1length,arr2,&amp;arr2length);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2: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3: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case 4: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cha(arr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1length,arr2,arr2length);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return 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input(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arr1[],int*parr1length,int arr2[],int*parr2length){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*parr1length=0;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*parr2length=0;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&lt;&lt;"请输入整数作为集合的元素，输入非数字值退出"&lt;&lt;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int number=0;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&lt;&lt;"正在输入arr1"&lt;&lt;"["&lt;&lt;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&lt;&lt;"]:";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&gt;&gt;number&amp;&amp;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(arr1,*parr1length,number))){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]=number;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(*parr1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length)+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 if(exist(arr1,*parr1length,number)){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&lt;&lt;"集合中已经存在元素 "&lt;&lt;number&lt;&lt;" ,请重新输入"&lt;&lt;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--;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continue;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&lt;&lt;"输入非整数值,切换到arr2"&lt;&lt;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cin.clear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cin.sync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int number=0;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&lt;&lt;"正在输入arr2"&lt;&lt;"["&lt;&lt;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&lt;&lt;"]:";;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cin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&gt;&gt;number&amp;&amp;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(arr2,*parr2length,number))){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]=number;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(*parr2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length)+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 if(exist(arr2,*parr2length,number)){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&lt;&lt;"集合中已经存在元素 "&lt;&lt;number&lt;&lt;" ,请重新输入"&lt;&lt;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--;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continue;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&lt;&lt;"输入非整数值,退出输入"&lt;&lt;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cin.clear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cin.sync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break;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&lt;&lt;"输入完成,下面是结果"&lt;&lt;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1,*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parr1length);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2,*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parr2length);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return;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jiao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=(arr1length&lt;=arr2length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)?arr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1length:arr2length;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l=0;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&lt;&lt;"当前集合各项为:"&lt;&lt;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==arr1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length){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=0;i&lt;arr1length;i++){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if(exist(arr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2length,arr1[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l++;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}else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 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minl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==arr2length){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=0;i&lt;arr2length;i++){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if(exist(arr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1length,arr2[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jiaoji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l++;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&lt;&lt;"A交B:";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jiaoji,l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);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bing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int arr1[],int arr1length,int arr2[],int arr2length){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[arr1length+arr2length];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l=0;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&lt;&lt;"当前集合各项为:"&lt;&lt;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=0;i&lt;arr1length;i++){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(bingji,l,arr1[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l++;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=0;i&lt;arr2length;i++){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(bingji,l,arr2[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bingji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[l]=arr2[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l++;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lastRenderedPageBreak/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&lt;&lt;"A并B:";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bingji,l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cha(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arr1[],int arr1length,int arr2[],int arr2length){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chaji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[arr1length];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int l=0;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&lt;&lt;"当前集合各项为:"&lt;&lt;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&lt;&lt;"A:"; 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1,arr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1length);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show(arr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2,arr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2length);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=0;i&lt;arr1length;i++){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(!exist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(arr2,arr2length,arr1[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])){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chaji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[l]=arr1[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l++;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&lt;&lt;"A-B:";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show(</w:t>
            </w:r>
            <w:proofErr w:type="spellStart"/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chaji,l</w:t>
            </w:r>
            <w:proofErr w:type="spellEnd"/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);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bool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exist(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arrlength,int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 number){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arrlength;i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if(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]==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number){</w:t>
            </w:r>
            <w:proofErr w:type="gramEnd"/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return true;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return false;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 xml:space="preserve">void 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show(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 xml:space="preserve">[],int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</w:t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"{ "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gramStart"/>
            <w:r w:rsidRPr="00287817">
              <w:rPr>
                <w:rFonts w:ascii="宋体" w:eastAsia="宋体" w:hAnsi="宋体" w:cs="宋体"/>
                <w:szCs w:val="21"/>
              </w:rPr>
              <w:t>for(</w:t>
            </w:r>
            <w:proofErr w:type="gramEnd"/>
            <w:r w:rsidRPr="00287817">
              <w:rPr>
                <w:rFonts w:ascii="宋体" w:eastAsia="宋体" w:hAnsi="宋体" w:cs="宋体"/>
                <w:szCs w:val="21"/>
              </w:rPr>
              <w:t xml:space="preserve">int 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=0;i&lt;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arrlength;i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++){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 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arr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[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i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]&lt;&lt;",";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>}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cout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&lt;&lt;"}"&lt;&lt;</w:t>
            </w:r>
            <w:proofErr w:type="spellStart"/>
            <w:r w:rsidRPr="00287817">
              <w:rPr>
                <w:rFonts w:ascii="宋体" w:eastAsia="宋体" w:hAnsi="宋体" w:cs="宋体"/>
                <w:szCs w:val="21"/>
              </w:rPr>
              <w:t>endl</w:t>
            </w:r>
            <w:proofErr w:type="spellEnd"/>
            <w:r w:rsidRPr="00287817">
              <w:rPr>
                <w:rFonts w:ascii="宋体" w:eastAsia="宋体" w:hAnsi="宋体" w:cs="宋体"/>
                <w:szCs w:val="21"/>
              </w:rPr>
              <w:t>;</w:t>
            </w:r>
          </w:p>
          <w:p w:rsidR="00287817" w:rsidRPr="00287817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ab/>
              <w:t xml:space="preserve">return; </w:t>
            </w:r>
          </w:p>
          <w:p w:rsidR="00DF229D" w:rsidRPr="00DF229D" w:rsidRDefault="00287817" w:rsidP="00287817">
            <w:pPr>
              <w:rPr>
                <w:rFonts w:ascii="宋体" w:eastAsia="宋体" w:hAnsi="宋体" w:cs="宋体"/>
                <w:szCs w:val="21"/>
              </w:rPr>
            </w:pPr>
            <w:r w:rsidRPr="00287817">
              <w:rPr>
                <w:rFonts w:ascii="宋体" w:eastAsia="宋体" w:hAnsi="宋体" w:cs="宋体"/>
                <w:szCs w:val="21"/>
              </w:rPr>
              <w:t>}</w:t>
            </w:r>
          </w:p>
        </w:tc>
      </w:tr>
      <w:tr w:rsidR="00BC21C2" w:rsidRPr="00BC21C2" w:rsidTr="002D4108">
        <w:trPr>
          <w:trHeight w:val="1440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2D4108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color w:val="FF0000"/>
                <w:kern w:val="0"/>
                <w:szCs w:val="21"/>
              </w:rPr>
              <w:drawing>
                <wp:inline distT="0" distB="0" distL="0" distR="0" wp14:anchorId="68D9497A" wp14:editId="6E74148B">
                  <wp:extent cx="3229426" cy="4124901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23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color w:val="FF0000"/>
                <w:kern w:val="0"/>
                <w:szCs w:val="21"/>
              </w:rPr>
              <w:drawing>
                <wp:inline distT="0" distB="0" distL="0" distR="0" wp14:anchorId="588F8E19" wp14:editId="080FFC12">
                  <wp:extent cx="2943636" cy="2305372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23" w:rsidRDefault="00DA6D23" w:rsidP="0047667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color w:val="FF0000"/>
                <w:kern w:val="0"/>
                <w:szCs w:val="21"/>
              </w:rPr>
              <w:lastRenderedPageBreak/>
              <w:drawing>
                <wp:inline distT="0" distB="0" distL="0" distR="0" wp14:anchorId="655B3137" wp14:editId="0DC632C5">
                  <wp:extent cx="2934109" cy="232442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23" w:rsidRPr="002D4108" w:rsidRDefault="00DA6D23" w:rsidP="0047667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 w:rsidRPr="00DA6D23">
              <w:rPr>
                <w:rFonts w:ascii="宋体" w:eastAsia="宋体" w:hAnsi="宋体" w:cs="宋体"/>
                <w:color w:val="FF0000"/>
                <w:kern w:val="0"/>
                <w:szCs w:val="21"/>
              </w:rPr>
              <w:drawing>
                <wp:inline distT="0" distB="0" distL="0" distR="0" wp14:anchorId="58404E2B" wp14:editId="3F3CACF8">
                  <wp:extent cx="2934109" cy="2276793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1C2" w:rsidRPr="00BC21C2" w:rsidTr="002D4108">
        <w:trPr>
          <w:trHeight w:val="132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实验结果的运用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96345E" w:rsidRPr="00BC21C2" w:rsidRDefault="0047667C" w:rsidP="002D410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（注意：请同学们看完要求，把本段红色文字删除！！！）</w:t>
            </w:r>
            <w:r w:rsidR="00F55203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写出本次实验的收获。</w:t>
            </w:r>
            <w:r w:rsidR="002E0FFA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自己学会了什么，这些知识还可以运用到哪些具体程序和例子中。</w:t>
            </w:r>
          </w:p>
        </w:tc>
      </w:tr>
      <w:tr w:rsidR="00BC21C2" w:rsidRPr="00BC21C2" w:rsidTr="002D4108">
        <w:trPr>
          <w:trHeight w:val="822"/>
        </w:trPr>
        <w:tc>
          <w:tcPr>
            <w:tcW w:w="559" w:type="dxa"/>
            <w:vMerge w:val="restart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教师评价</w:t>
            </w: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总评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</w:tr>
      <w:tr w:rsidR="00BC21C2" w:rsidRPr="00BC21C2" w:rsidTr="002D4108">
        <w:trPr>
          <w:gridAfter w:val="1"/>
          <w:wAfter w:w="29" w:type="dxa"/>
          <w:trHeight w:val="960"/>
        </w:trPr>
        <w:tc>
          <w:tcPr>
            <w:tcW w:w="559" w:type="dxa"/>
            <w:vMerge/>
            <w:vAlign w:val="center"/>
            <w:hideMark/>
          </w:tcPr>
          <w:p w:rsidR="00BC21C2" w:rsidRPr="00BC21C2" w:rsidRDefault="00BC21C2" w:rsidP="00BC21C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得分</w:t>
            </w:r>
          </w:p>
        </w:tc>
        <w:tc>
          <w:tcPr>
            <w:tcW w:w="7626" w:type="dxa"/>
            <w:shd w:val="clear" w:color="auto" w:fill="auto"/>
            <w:noWrap/>
            <w:vAlign w:val="center"/>
            <w:hideMark/>
          </w:tcPr>
          <w:p w:rsidR="00BC21C2" w:rsidRPr="00BC21C2" w:rsidRDefault="00BC21C2" w:rsidP="00BC21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C21C2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6D3FEC" w:rsidRPr="00BC21C2" w:rsidRDefault="006D3FEC">
      <w:pPr>
        <w:rPr>
          <w:rFonts w:ascii="宋体" w:eastAsia="宋体" w:hAnsi="宋体"/>
          <w:szCs w:val="21"/>
        </w:rPr>
      </w:pPr>
    </w:p>
    <w:sectPr w:rsidR="006D3FEC" w:rsidRPr="00BC21C2" w:rsidSect="00BC21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DA5" w:rsidRDefault="00430DA5" w:rsidP="00B61416">
      <w:r>
        <w:separator/>
      </w:r>
    </w:p>
  </w:endnote>
  <w:endnote w:type="continuationSeparator" w:id="0">
    <w:p w:rsidR="00430DA5" w:rsidRDefault="00430DA5" w:rsidP="00B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DA5" w:rsidRDefault="00430DA5" w:rsidP="00B61416">
      <w:r>
        <w:separator/>
      </w:r>
    </w:p>
  </w:footnote>
  <w:footnote w:type="continuationSeparator" w:id="0">
    <w:p w:rsidR="00430DA5" w:rsidRDefault="00430DA5" w:rsidP="00B6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23FD8"/>
    <w:multiLevelType w:val="hybridMultilevel"/>
    <w:tmpl w:val="E3527EAC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1C2"/>
    <w:rsid w:val="000318B0"/>
    <w:rsid w:val="000A38F8"/>
    <w:rsid w:val="00101203"/>
    <w:rsid w:val="0010632E"/>
    <w:rsid w:val="00124324"/>
    <w:rsid w:val="00167C79"/>
    <w:rsid w:val="00287817"/>
    <w:rsid w:val="002D4108"/>
    <w:rsid w:val="002E0FFA"/>
    <w:rsid w:val="00345D26"/>
    <w:rsid w:val="003A7C92"/>
    <w:rsid w:val="003B254C"/>
    <w:rsid w:val="00430DA5"/>
    <w:rsid w:val="0047667C"/>
    <w:rsid w:val="006D3FEC"/>
    <w:rsid w:val="0085308B"/>
    <w:rsid w:val="00873408"/>
    <w:rsid w:val="008A6FAF"/>
    <w:rsid w:val="008C0696"/>
    <w:rsid w:val="00926277"/>
    <w:rsid w:val="0096345E"/>
    <w:rsid w:val="00A9137A"/>
    <w:rsid w:val="00B61416"/>
    <w:rsid w:val="00BC21C2"/>
    <w:rsid w:val="00C218E6"/>
    <w:rsid w:val="00DA6D23"/>
    <w:rsid w:val="00DC6583"/>
    <w:rsid w:val="00DF229D"/>
    <w:rsid w:val="00E05E66"/>
    <w:rsid w:val="00F55203"/>
    <w:rsid w:val="00F62392"/>
    <w:rsid w:val="00F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095CC"/>
  <w15:docId w15:val="{483E2085-80BA-4584-81FB-4DFC99F6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416"/>
    <w:rPr>
      <w:sz w:val="18"/>
      <w:szCs w:val="18"/>
    </w:rPr>
  </w:style>
  <w:style w:type="paragraph" w:styleId="a7">
    <w:name w:val="List Paragraph"/>
    <w:basedOn w:val="a"/>
    <w:qFormat/>
    <w:rsid w:val="002D410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Normal (Web)"/>
    <w:basedOn w:val="a"/>
    <w:rsid w:val="00F6239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姚 家乐</cp:lastModifiedBy>
  <cp:revision>23</cp:revision>
  <dcterms:created xsi:type="dcterms:W3CDTF">2020-04-06T03:02:00Z</dcterms:created>
  <dcterms:modified xsi:type="dcterms:W3CDTF">2021-09-08T05:18:00Z</dcterms:modified>
</cp:coreProperties>
</file>