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BFC3" w14:textId="4D3A6BCD" w:rsidR="008440C3" w:rsidRDefault="00424603">
      <w:pPr>
        <w:pStyle w:val="Standard"/>
        <w:jc w:val="center"/>
      </w:pPr>
      <w:r>
        <w:rPr>
          <w:sz w:val="30"/>
          <w:szCs w:val="30"/>
        </w:rPr>
        <w:t>Exemple</w:t>
      </w:r>
      <w:r w:rsidR="00C96977">
        <w:rPr>
          <w:sz w:val="30"/>
          <w:szCs w:val="30"/>
        </w:rPr>
        <w:t>s</w:t>
      </w:r>
      <w:r>
        <w:rPr>
          <w:sz w:val="30"/>
          <w:szCs w:val="30"/>
        </w:rPr>
        <w:t xml:space="preserve"> de </w:t>
      </w:r>
      <w:r w:rsidR="005469FE">
        <w:rPr>
          <w:sz w:val="30"/>
          <w:szCs w:val="30"/>
        </w:rPr>
        <w:t xml:space="preserve">Ticket </w:t>
      </w:r>
      <w:proofErr w:type="spellStart"/>
      <w:r w:rsidR="005469FE">
        <w:rPr>
          <w:sz w:val="30"/>
          <w:szCs w:val="30"/>
        </w:rPr>
        <w:t>NexaWorks</w:t>
      </w:r>
      <w:proofErr w:type="spellEnd"/>
      <w:r w:rsidR="005469FE">
        <w:rPr>
          <w:sz w:val="30"/>
          <w:szCs w:val="30"/>
        </w:rPr>
        <w:t xml:space="preserve"> Produits logiciels</w:t>
      </w:r>
    </w:p>
    <w:p w14:paraId="1F10540A" w14:textId="77777777" w:rsidR="008440C3" w:rsidRDefault="008440C3">
      <w:pPr>
        <w:pStyle w:val="Standard"/>
      </w:pPr>
    </w:p>
    <w:p w14:paraId="48980292" w14:textId="6E59D3C3" w:rsidR="008762C1" w:rsidRDefault="008762C1">
      <w:pPr>
        <w:pStyle w:val="Standard"/>
      </w:pPr>
      <w:r>
        <w:t xml:space="preserve">Le document doit contenir </w:t>
      </w:r>
      <w:r w:rsidRPr="00C96977">
        <w:rPr>
          <w:b/>
          <w:bCs/>
        </w:rPr>
        <w:t xml:space="preserve">25 </w:t>
      </w:r>
      <w:r w:rsidRPr="008762C1">
        <w:rPr>
          <w:b/>
          <w:bCs/>
        </w:rPr>
        <w:t>tickets</w:t>
      </w:r>
      <w:r>
        <w:t>.</w:t>
      </w:r>
    </w:p>
    <w:p w14:paraId="792BDC8A" w14:textId="346B9EFF" w:rsidR="005469FE" w:rsidRDefault="005469FE" w:rsidP="005469FE">
      <w:pPr>
        <w:pStyle w:val="Titre1"/>
      </w:pPr>
      <w:r>
        <w:t>Exemple</w:t>
      </w:r>
    </w:p>
    <w:p w14:paraId="5074BFF3" w14:textId="77777777" w:rsidR="008440C3" w:rsidRDefault="00000000">
      <w:pPr>
        <w:pStyle w:val="Standard"/>
      </w:pPr>
      <w:r>
        <w:rPr>
          <w:i/>
          <w:color w:val="0B5394"/>
          <w:shd w:val="clear" w:color="auto" w:fill="EFEFEF"/>
        </w:rPr>
        <w:t>Complétez ce document avec 25 tickets de votre propre création. Vous pouvez utiliser l’exemple ci-dessous comme référence.</w:t>
      </w:r>
    </w:p>
    <w:p w14:paraId="29F4AF96" w14:textId="77777777" w:rsidR="008440C3" w:rsidRDefault="008440C3">
      <w:pPr>
        <w:pStyle w:val="Standard"/>
        <w:rPr>
          <w:i/>
          <w:color w:val="0B5394"/>
          <w:shd w:val="clear" w:color="auto" w:fill="EFEFEF"/>
        </w:rPr>
      </w:pPr>
    </w:p>
    <w:p w14:paraId="2B00CCF5" w14:textId="77777777" w:rsidR="008440C3" w:rsidRDefault="00000000">
      <w:pPr>
        <w:pStyle w:val="Standard"/>
      </w:pPr>
      <w:r>
        <w:rPr>
          <w:i/>
          <w:color w:val="0B5394"/>
          <w:shd w:val="clear" w:color="auto" w:fill="EFEFEF"/>
        </w:rPr>
        <w:t>Notez que :</w:t>
      </w:r>
    </w:p>
    <w:p w14:paraId="58C3A712" w14:textId="77777777" w:rsidR="008440C3" w:rsidRDefault="00000000">
      <w:pPr>
        <w:pStyle w:val="Standard"/>
        <w:numPr>
          <w:ilvl w:val="0"/>
          <w:numId w:val="2"/>
        </w:numPr>
      </w:pPr>
      <w:proofErr w:type="gramStart"/>
      <w:r>
        <w:rPr>
          <w:i/>
          <w:color w:val="0B5394"/>
          <w:shd w:val="clear" w:color="auto" w:fill="EFEFEF"/>
        </w:rPr>
        <w:t>il</w:t>
      </w:r>
      <w:proofErr w:type="gramEnd"/>
      <w:r>
        <w:rPr>
          <w:i/>
          <w:color w:val="0B5394"/>
          <w:shd w:val="clear" w:color="auto" w:fill="EFEFEF"/>
        </w:rPr>
        <w:t xml:space="preserve"> doit s'agir de problèmes qui pourraient se produire de manière réaliste ;</w:t>
      </w:r>
    </w:p>
    <w:p w14:paraId="64ED5619" w14:textId="77777777" w:rsidR="008440C3" w:rsidRDefault="00000000">
      <w:pPr>
        <w:pStyle w:val="Standard"/>
        <w:numPr>
          <w:ilvl w:val="0"/>
          <w:numId w:val="1"/>
        </w:numPr>
      </w:pPr>
      <w:r>
        <w:rPr>
          <w:i/>
          <w:color w:val="0B5394"/>
          <w:shd w:val="clear" w:color="auto" w:fill="EFEFEF"/>
        </w:rPr>
        <w:t>les tickets doivent couvrir une large sélection de produits, de versions et de systèmes d’exploitation, tels qu'ils sont répertoriés dans le document « </w:t>
      </w:r>
      <w:hyperlink r:id="rId7" w:history="1">
        <w:r>
          <w:rPr>
            <w:i/>
            <w:color w:val="1155CC"/>
            <w:u w:val="single"/>
            <w:shd w:val="clear" w:color="auto" w:fill="EFEFEF"/>
          </w:rPr>
          <w:t>Tableau des produits</w:t>
        </w:r>
      </w:hyperlink>
      <w:hyperlink r:id="rId8" w:history="1">
        <w:r>
          <w:rPr>
            <w:i/>
            <w:color w:val="1155CC"/>
            <w:u w:val="single"/>
            <w:shd w:val="clear" w:color="auto" w:fill="EFEFEF"/>
          </w:rPr>
          <w:t xml:space="preserve"> et versions</w:t>
        </w:r>
      </w:hyperlink>
      <w:r>
        <w:rPr>
          <w:i/>
          <w:color w:val="0B5394"/>
          <w:shd w:val="clear" w:color="auto" w:fill="EFEFEF"/>
        </w:rPr>
        <w:t> » ;</w:t>
      </w:r>
    </w:p>
    <w:p w14:paraId="000CE0E4" w14:textId="77777777" w:rsidR="008440C3" w:rsidRDefault="00000000">
      <w:pPr>
        <w:pStyle w:val="Standard"/>
        <w:numPr>
          <w:ilvl w:val="0"/>
          <w:numId w:val="1"/>
        </w:numPr>
      </w:pPr>
      <w:proofErr w:type="gramStart"/>
      <w:r>
        <w:rPr>
          <w:i/>
          <w:color w:val="0B5394"/>
          <w:shd w:val="clear" w:color="auto" w:fill="EFEFEF"/>
        </w:rPr>
        <w:t>chaque</w:t>
      </w:r>
      <w:proofErr w:type="gramEnd"/>
      <w:r>
        <w:rPr>
          <w:i/>
          <w:color w:val="0B5394"/>
          <w:shd w:val="clear" w:color="auto" w:fill="EFEFEF"/>
        </w:rPr>
        <w:t xml:space="preserve"> ticket doit inclure les mêmes catégories que l’exemple (à l’exception de « Résolution », qui ne s’applique qu’aux tickets résolus) ;</w:t>
      </w:r>
    </w:p>
    <w:p w14:paraId="091C3C36" w14:textId="77777777" w:rsidR="008440C3" w:rsidRDefault="00000000">
      <w:pPr>
        <w:pStyle w:val="Standard"/>
        <w:numPr>
          <w:ilvl w:val="0"/>
          <w:numId w:val="1"/>
        </w:numPr>
      </w:pPr>
      <w:r>
        <w:rPr>
          <w:i/>
          <w:color w:val="0B5394"/>
          <w:shd w:val="clear" w:color="auto" w:fill="EFEFEF"/>
        </w:rPr>
        <w:t>Vos tickets doivent être un mélange de problèmes résolus et non résolus.</w:t>
      </w:r>
    </w:p>
    <w:p w14:paraId="1B3E8BA2" w14:textId="77777777" w:rsidR="008440C3" w:rsidRDefault="008440C3">
      <w:pPr>
        <w:pStyle w:val="Standard"/>
        <w:rPr>
          <w:color w:val="0B5394"/>
          <w:shd w:val="clear" w:color="auto" w:fill="EFEFEF"/>
        </w:rPr>
      </w:pPr>
    </w:p>
    <w:p w14:paraId="497F86D5" w14:textId="77777777" w:rsidR="008440C3" w:rsidRDefault="008440C3">
      <w:pPr>
        <w:pStyle w:val="Standard"/>
        <w:rPr>
          <w:u w:val="single"/>
        </w:rPr>
      </w:pPr>
    </w:p>
    <w:p w14:paraId="3C647DDC" w14:textId="77777777" w:rsidR="008440C3" w:rsidRDefault="00000000">
      <w:pPr>
        <w:pStyle w:val="Standard"/>
      </w:pPr>
      <w:r>
        <w:rPr>
          <w:u w:val="single"/>
        </w:rPr>
        <w:t>Exemple de ticket</w:t>
      </w:r>
    </w:p>
    <w:p w14:paraId="763D2AA6" w14:textId="77777777" w:rsidR="008440C3" w:rsidRDefault="008440C3">
      <w:pPr>
        <w:pStyle w:val="Standard"/>
      </w:pPr>
    </w:p>
    <w:p w14:paraId="239A1852" w14:textId="77777777" w:rsidR="008440C3" w:rsidRDefault="00000000">
      <w:pPr>
        <w:pStyle w:val="Standard"/>
      </w:pPr>
      <w:r>
        <w:rPr>
          <w:b/>
        </w:rPr>
        <w:t>Produit :</w:t>
      </w:r>
      <w:r>
        <w:t xml:space="preserve"> Trader en Herbe</w:t>
      </w:r>
    </w:p>
    <w:p w14:paraId="69A3B88F" w14:textId="77777777" w:rsidR="008440C3" w:rsidRDefault="00000000">
      <w:pPr>
        <w:pStyle w:val="Standard"/>
      </w:pPr>
      <w:r>
        <w:rPr>
          <w:b/>
        </w:rPr>
        <w:t xml:space="preserve">Version : </w:t>
      </w:r>
      <w:r>
        <w:t>1.2</w:t>
      </w:r>
    </w:p>
    <w:p w14:paraId="48EC3DAF" w14:textId="77777777" w:rsidR="008440C3" w:rsidRDefault="00000000">
      <w:pPr>
        <w:pStyle w:val="Standard"/>
      </w:pPr>
      <w:r>
        <w:rPr>
          <w:b/>
        </w:rPr>
        <w:t>Système d’exploitation :</w:t>
      </w:r>
      <w:r>
        <w:t xml:space="preserve"> iOS</w:t>
      </w:r>
    </w:p>
    <w:p w14:paraId="2A074675" w14:textId="77777777" w:rsidR="008440C3" w:rsidRDefault="00000000">
      <w:pPr>
        <w:pStyle w:val="Standard"/>
      </w:pPr>
      <w:r>
        <w:rPr>
          <w:b/>
        </w:rPr>
        <w:t xml:space="preserve">Date de création : </w:t>
      </w:r>
      <w:r>
        <w:t>2 mars 2023</w:t>
      </w:r>
    </w:p>
    <w:p w14:paraId="7426AED9" w14:textId="77777777" w:rsidR="008440C3" w:rsidRDefault="00000000">
      <w:pPr>
        <w:pStyle w:val="Standard"/>
      </w:pPr>
      <w:r>
        <w:rPr>
          <w:b/>
        </w:rPr>
        <w:t xml:space="preserve">Date de résolution : </w:t>
      </w:r>
      <w:r>
        <w:t>16 avril 2023</w:t>
      </w:r>
    </w:p>
    <w:p w14:paraId="0B0EAB74" w14:textId="77777777" w:rsidR="008440C3" w:rsidRDefault="00000000">
      <w:pPr>
        <w:pStyle w:val="Standard"/>
      </w:pPr>
      <w:r>
        <w:rPr>
          <w:b/>
        </w:rPr>
        <w:t>Statut (</w:t>
      </w:r>
      <w:r>
        <w:rPr>
          <w:b/>
          <w:i/>
        </w:rPr>
        <w:t>résolu/en cours</w:t>
      </w:r>
      <w:r>
        <w:rPr>
          <w:b/>
        </w:rPr>
        <w:t xml:space="preserve">) : </w:t>
      </w:r>
      <w:r>
        <w:t>Résolu.</w:t>
      </w:r>
    </w:p>
    <w:p w14:paraId="4CD434EA" w14:textId="77777777" w:rsidR="008440C3" w:rsidRDefault="008440C3">
      <w:pPr>
        <w:pStyle w:val="Standard"/>
      </w:pPr>
    </w:p>
    <w:p w14:paraId="03FEE28F" w14:textId="77777777" w:rsidR="008440C3" w:rsidRDefault="00000000">
      <w:pPr>
        <w:pStyle w:val="Standard"/>
      </w:pPr>
      <w:r>
        <w:rPr>
          <w:b/>
        </w:rPr>
        <w:t>Problème :</w:t>
      </w:r>
      <w:r>
        <w:t xml:space="preserve"> L’utilisateur dit que les achats se font en double pour chaque achat effectué. Si l’utilisateur souhaite acheter 10 actions Apple, le programme effectue deux transactions, chacune pour 10 actions.</w:t>
      </w:r>
    </w:p>
    <w:p w14:paraId="64462A7D" w14:textId="77777777" w:rsidR="008440C3" w:rsidRDefault="008440C3">
      <w:pPr>
        <w:pStyle w:val="Standard"/>
      </w:pPr>
    </w:p>
    <w:p w14:paraId="72D8F37F" w14:textId="77777777" w:rsidR="008440C3" w:rsidRDefault="00000000">
      <w:pPr>
        <w:pStyle w:val="Standard"/>
      </w:pPr>
      <w:r>
        <w:rPr>
          <w:b/>
        </w:rPr>
        <w:t xml:space="preserve">Résolution : </w:t>
      </w:r>
      <w:r>
        <w:t>L’utilisateur était sur un réseau 3G et s’attendait à ce que l’achat soit effectué plus rapidement qu’il ne l’a été. L’utilisateur a cliqué sur le bouton d’achat. Comme l’écran n’a pas changé assez rapidement, il a cliqué à nouveau. Envoi d’une demande à l’équipe de développement pour ajouter une animation « en cours » lorsque des achats sont effectués et désactiver le bouton d’achat après le premier clic.</w:t>
      </w:r>
    </w:p>
    <w:p w14:paraId="4D6276F8" w14:textId="6D7C0170" w:rsidR="005469FE" w:rsidRDefault="005469FE" w:rsidP="005469FE">
      <w:pPr>
        <w:pStyle w:val="Titre1"/>
      </w:pPr>
      <w:bookmarkStart w:id="0" w:name="_Hlk166611702"/>
      <w:r>
        <w:t xml:space="preserve">Trader en </w:t>
      </w:r>
      <w:r w:rsidR="00294F62">
        <w:t>H</w:t>
      </w:r>
      <w:r>
        <w:t>erbe</w:t>
      </w:r>
    </w:p>
    <w:p w14:paraId="5F2006C9" w14:textId="77777777" w:rsidR="004F0F6F" w:rsidRDefault="004F0F6F" w:rsidP="004F0F6F">
      <w:pPr>
        <w:pStyle w:val="Titre2"/>
      </w:pPr>
      <w:r>
        <w:t>Ticket 12</w:t>
      </w:r>
    </w:p>
    <w:p w14:paraId="6AB134A5" w14:textId="77777777" w:rsidR="004F0F6F" w:rsidRDefault="004F0F6F" w:rsidP="004F0F6F">
      <w:pPr>
        <w:pStyle w:val="Standard"/>
      </w:pPr>
      <w:r w:rsidRPr="008310F8">
        <w:rPr>
          <w:b/>
          <w:bCs/>
        </w:rPr>
        <w:t>Produit</w:t>
      </w:r>
      <w:r>
        <w:t xml:space="preserve"> : Trader en Herbe</w:t>
      </w:r>
    </w:p>
    <w:p w14:paraId="2B3D7FCD" w14:textId="77777777" w:rsidR="004F0F6F" w:rsidRDefault="004F0F6F" w:rsidP="004F0F6F">
      <w:pPr>
        <w:pStyle w:val="Standard"/>
      </w:pPr>
      <w:r w:rsidRPr="008310F8">
        <w:rPr>
          <w:b/>
          <w:bCs/>
        </w:rPr>
        <w:t>Version</w:t>
      </w:r>
      <w:r>
        <w:t xml:space="preserve"> : 1.3</w:t>
      </w:r>
    </w:p>
    <w:p w14:paraId="715C977D" w14:textId="77777777" w:rsidR="004F0F6F" w:rsidRDefault="004F0F6F" w:rsidP="004F0F6F">
      <w:pPr>
        <w:pStyle w:val="Standard"/>
      </w:pPr>
      <w:r w:rsidRPr="008310F8">
        <w:rPr>
          <w:b/>
          <w:bCs/>
        </w:rPr>
        <w:t>Système d’exploitation</w:t>
      </w:r>
      <w:r>
        <w:t xml:space="preserve"> : iOS</w:t>
      </w:r>
    </w:p>
    <w:p w14:paraId="082C8336" w14:textId="77777777" w:rsidR="004F0F6F" w:rsidRDefault="004F0F6F" w:rsidP="004F0F6F">
      <w:pPr>
        <w:pStyle w:val="Standard"/>
      </w:pPr>
      <w:r w:rsidRPr="008310F8">
        <w:rPr>
          <w:b/>
          <w:bCs/>
        </w:rPr>
        <w:t>Date de création</w:t>
      </w:r>
      <w:r>
        <w:t xml:space="preserve"> : 2023-02-12</w:t>
      </w:r>
    </w:p>
    <w:p w14:paraId="2EB25834" w14:textId="77777777" w:rsidR="004F0F6F" w:rsidRDefault="004F0F6F" w:rsidP="004F0F6F">
      <w:pPr>
        <w:pStyle w:val="Standard"/>
      </w:pPr>
      <w:r w:rsidRPr="008310F8">
        <w:rPr>
          <w:b/>
          <w:bCs/>
        </w:rPr>
        <w:lastRenderedPageBreak/>
        <w:t>Date de résolution</w:t>
      </w:r>
      <w:r>
        <w:t xml:space="preserve"> :</w:t>
      </w:r>
    </w:p>
    <w:p w14:paraId="0AEE9577" w14:textId="77777777" w:rsidR="004F0F6F" w:rsidRDefault="004F0F6F" w:rsidP="004F0F6F">
      <w:pPr>
        <w:pStyle w:val="Standard"/>
      </w:pPr>
      <w:r w:rsidRPr="008310F8">
        <w:rPr>
          <w:b/>
          <w:bCs/>
        </w:rPr>
        <w:t>Statut (résolu/en cours)</w:t>
      </w:r>
      <w:r>
        <w:t xml:space="preserve"> : en cours</w:t>
      </w:r>
    </w:p>
    <w:p w14:paraId="7DE8B026" w14:textId="77777777" w:rsidR="004F0F6F" w:rsidRDefault="004F0F6F" w:rsidP="004F0F6F">
      <w:pPr>
        <w:pStyle w:val="Standard"/>
      </w:pPr>
      <w:r w:rsidRPr="008310F8">
        <w:rPr>
          <w:b/>
          <w:bCs/>
        </w:rPr>
        <w:t>Problème</w:t>
      </w:r>
      <w:r>
        <w:t xml:space="preserve"> : Certains utilisateurs ne peuvent pas voir le solde total de leur portefeuille en raison d'une erreur d'affichage.</w:t>
      </w:r>
    </w:p>
    <w:p w14:paraId="62BA8B4D" w14:textId="77777777" w:rsidR="004F0F6F" w:rsidRDefault="004F0F6F" w:rsidP="004F0F6F">
      <w:pPr>
        <w:pStyle w:val="Standard"/>
      </w:pPr>
      <w:r w:rsidRPr="008310F8">
        <w:rPr>
          <w:b/>
          <w:bCs/>
        </w:rPr>
        <w:t>Résolution</w:t>
      </w:r>
      <w:r>
        <w:t xml:space="preserve"> :</w:t>
      </w:r>
    </w:p>
    <w:p w14:paraId="2A874172" w14:textId="77777777" w:rsidR="006C372D" w:rsidRDefault="006C372D" w:rsidP="006C372D">
      <w:pPr>
        <w:pStyle w:val="Titre2"/>
      </w:pPr>
      <w:r>
        <w:t>Ticket 3</w:t>
      </w:r>
    </w:p>
    <w:p w14:paraId="21E679BF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Trader en Herbe</w:t>
      </w:r>
    </w:p>
    <w:p w14:paraId="21D96B3B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1.2</w:t>
      </w:r>
    </w:p>
    <w:p w14:paraId="2CF37DEB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Android</w:t>
      </w:r>
    </w:p>
    <w:p w14:paraId="14325ECA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2023-02-12</w:t>
      </w:r>
    </w:p>
    <w:p w14:paraId="6B6B2A9F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2023-02-28</w:t>
      </w:r>
    </w:p>
    <w:p w14:paraId="094EFB4B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6484C59A" w14:textId="3DDFF8D3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Certains utilisateurs ne peuvent pas voir le solde total de leur portefeuille en raison d'une erreur d'affichage.</w:t>
      </w:r>
    </w:p>
    <w:p w14:paraId="7108486E" w14:textId="2470FBE7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une mauvaise mise en forme des données de solde. La mise en forme a été corrigée et les utilisateurs peuvent maintenant voir leur solde total correctement.</w:t>
      </w:r>
    </w:p>
    <w:p w14:paraId="7E0E32C8" w14:textId="77777777" w:rsidR="006C372D" w:rsidRDefault="006C372D" w:rsidP="006C372D">
      <w:pPr>
        <w:pStyle w:val="Titre2"/>
      </w:pPr>
      <w:r>
        <w:t>Ticket 4</w:t>
      </w:r>
    </w:p>
    <w:p w14:paraId="01BF30E0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Trader en Herbe</w:t>
      </w:r>
    </w:p>
    <w:p w14:paraId="1EC2AB90" w14:textId="4A7F579B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1.</w:t>
      </w:r>
      <w:r w:rsidR="00D54929">
        <w:t>1</w:t>
      </w:r>
    </w:p>
    <w:p w14:paraId="2D3C70E8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MacOS</w:t>
      </w:r>
    </w:p>
    <w:p w14:paraId="02C44A9A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2023-02-08</w:t>
      </w:r>
    </w:p>
    <w:p w14:paraId="3F6EB303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2023-02-25</w:t>
      </w:r>
    </w:p>
    <w:p w14:paraId="14D6555C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65517CF5" w14:textId="790F042E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L'application ne prend pas en charge les fonctionnalités d'accessibilité pour les utilisateurs malvoyants.</w:t>
      </w:r>
    </w:p>
    <w:p w14:paraId="33F48FF3" w14:textId="7B501CEF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L'accessibilité a été améliorée dans l'application avec l'ajout de compatibilité avec les lecteurs d'écran et des contrôles vocaux pour faciliter l'utilisation par les utilisateurs malvoyants.</w:t>
      </w:r>
    </w:p>
    <w:p w14:paraId="0CBA9737" w14:textId="77777777" w:rsidR="008310F8" w:rsidRDefault="008310F8" w:rsidP="008310F8">
      <w:pPr>
        <w:pStyle w:val="Titre2"/>
      </w:pPr>
      <w:r>
        <w:t>Ticket 6</w:t>
      </w:r>
    </w:p>
    <w:p w14:paraId="6D47BF91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Trader en Herbe</w:t>
      </w:r>
    </w:p>
    <w:p w14:paraId="748D0C6B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1.2</w:t>
      </w:r>
    </w:p>
    <w:p w14:paraId="622250B1" w14:textId="77777777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Windows Mobile</w:t>
      </w:r>
    </w:p>
    <w:p w14:paraId="597E7ED3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2023-01-25</w:t>
      </w:r>
    </w:p>
    <w:p w14:paraId="64D44D66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2023-02-15</w:t>
      </w:r>
    </w:p>
    <w:p w14:paraId="3FAA3FB6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Statut (résolu/en cours) </w:t>
      </w:r>
      <w:r>
        <w:t>: résolu</w:t>
      </w:r>
    </w:p>
    <w:p w14:paraId="19513C6A" w14:textId="04F9A113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L'application ne parvient pas à synchroniser les transactions effectuées sur différents appareils.</w:t>
      </w:r>
    </w:p>
    <w:p w14:paraId="1878B6CF" w14:textId="6437E405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 conflit dans la synchronisation des données. Un processus de synchronisation amélioré a été mis en place pour garantir que les transactions sont correctement synchronisées entre les appareils des utilisateurs.</w:t>
      </w:r>
    </w:p>
    <w:p w14:paraId="09923067" w14:textId="77777777" w:rsidR="008310F8" w:rsidRDefault="008310F8" w:rsidP="008310F8">
      <w:pPr>
        <w:pStyle w:val="Titre2"/>
      </w:pPr>
      <w:r>
        <w:lastRenderedPageBreak/>
        <w:t>Ticket 9</w:t>
      </w:r>
    </w:p>
    <w:p w14:paraId="48579DAF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Trader en Herbe</w:t>
      </w:r>
    </w:p>
    <w:p w14:paraId="64491A3D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1.2</w:t>
      </w:r>
    </w:p>
    <w:p w14:paraId="638083EE" w14:textId="56E6E908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</w:t>
      </w:r>
      <w:r w:rsidR="00A62EB4">
        <w:t>Linux</w:t>
      </w:r>
    </w:p>
    <w:p w14:paraId="54521F45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2023-01-10</w:t>
      </w:r>
    </w:p>
    <w:p w14:paraId="6D8683CA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2023-01-25</w:t>
      </w:r>
    </w:p>
    <w:p w14:paraId="5C7AC189" w14:textId="77777777" w:rsidR="008310F8" w:rsidRDefault="008310F8" w:rsidP="008310F8">
      <w:pPr>
        <w:pStyle w:val="Standard"/>
      </w:pPr>
      <w:r w:rsidRPr="008310F8">
        <w:rPr>
          <w:b/>
          <w:bCs/>
        </w:rPr>
        <w:t>Statut (résolu/en cours)</w:t>
      </w:r>
      <w:r>
        <w:t xml:space="preserve"> : résolu</w:t>
      </w:r>
    </w:p>
    <w:p w14:paraId="27CAE9DC" w14:textId="714F134E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Les utilisateurs ne peuvent pas ajouter d'actions à leur liste de surveillance depuis certains marchés boursiers internationaux.</w:t>
      </w:r>
    </w:p>
    <w:p w14:paraId="0394DF13" w14:textId="6EE3A25F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t xml:space="preserve"> : Le problème était dû à un problème de compatibilité avec les sources de données tierces pour certains marchés. L'application a été mise à jour pour prendre en charge ces sources de données et les utilisateurs peuvent maintenant ajouter des actions depuis n'importe quel marché.</w:t>
      </w:r>
    </w:p>
    <w:p w14:paraId="21BCE463" w14:textId="77777777" w:rsidR="001B75A7" w:rsidRDefault="001B75A7" w:rsidP="001B75A7">
      <w:pPr>
        <w:pStyle w:val="Titre2"/>
      </w:pPr>
      <w:r>
        <w:t>Ticket 20</w:t>
      </w:r>
    </w:p>
    <w:p w14:paraId="669267A1" w14:textId="77777777" w:rsidR="001B75A7" w:rsidRDefault="001B75A7" w:rsidP="001B75A7">
      <w:pPr>
        <w:pStyle w:val="Standard"/>
      </w:pPr>
      <w:r w:rsidRPr="001B75A7">
        <w:rPr>
          <w:b/>
          <w:bCs/>
        </w:rPr>
        <w:t>Produit</w:t>
      </w:r>
      <w:r>
        <w:t xml:space="preserve"> : Trader en Herbe</w:t>
      </w:r>
    </w:p>
    <w:p w14:paraId="199E7823" w14:textId="77777777" w:rsidR="001B75A7" w:rsidRDefault="001B75A7" w:rsidP="001B75A7">
      <w:pPr>
        <w:pStyle w:val="Standard"/>
      </w:pPr>
      <w:r w:rsidRPr="001B75A7">
        <w:rPr>
          <w:b/>
          <w:bCs/>
        </w:rPr>
        <w:t>Version</w:t>
      </w:r>
      <w:r>
        <w:t xml:space="preserve"> : 1.0</w:t>
      </w:r>
    </w:p>
    <w:p w14:paraId="6F7398B9" w14:textId="77777777" w:rsidR="001B75A7" w:rsidRDefault="001B75A7" w:rsidP="001B75A7">
      <w:pPr>
        <w:pStyle w:val="Standard"/>
      </w:pPr>
      <w:r w:rsidRPr="001B75A7">
        <w:rPr>
          <w:b/>
          <w:bCs/>
        </w:rPr>
        <w:t>Système d’exploitation</w:t>
      </w:r>
      <w:r>
        <w:t xml:space="preserve"> : Windows</w:t>
      </w:r>
    </w:p>
    <w:p w14:paraId="40B6F262" w14:textId="77777777" w:rsidR="001B75A7" w:rsidRDefault="001B75A7" w:rsidP="001B75A7">
      <w:pPr>
        <w:pStyle w:val="Standard"/>
      </w:pPr>
      <w:r w:rsidRPr="001B75A7">
        <w:rPr>
          <w:b/>
          <w:bCs/>
        </w:rPr>
        <w:t>Date de création</w:t>
      </w:r>
      <w:r>
        <w:t xml:space="preserve"> : 2023-04-02</w:t>
      </w:r>
    </w:p>
    <w:p w14:paraId="457D7923" w14:textId="77777777" w:rsidR="001B75A7" w:rsidRDefault="001B75A7" w:rsidP="001B75A7">
      <w:pPr>
        <w:pStyle w:val="Standard"/>
      </w:pPr>
      <w:r w:rsidRPr="001B75A7">
        <w:rPr>
          <w:b/>
          <w:bCs/>
        </w:rPr>
        <w:t>Date de résolution</w:t>
      </w:r>
      <w:r>
        <w:t xml:space="preserve"> : 2023-04-18</w:t>
      </w:r>
    </w:p>
    <w:p w14:paraId="799CFDE4" w14:textId="77777777" w:rsidR="001B75A7" w:rsidRDefault="001B75A7" w:rsidP="001B75A7">
      <w:pPr>
        <w:pStyle w:val="Standard"/>
      </w:pPr>
      <w:r w:rsidRPr="001B75A7">
        <w:rPr>
          <w:b/>
          <w:bCs/>
        </w:rPr>
        <w:t>Statut (résolu/en cours)</w:t>
      </w:r>
      <w:r>
        <w:t xml:space="preserve"> : résolu</w:t>
      </w:r>
    </w:p>
    <w:p w14:paraId="209B944B" w14:textId="1642FA6C" w:rsidR="001B75A7" w:rsidRDefault="001B75A7" w:rsidP="001B75A7">
      <w:pPr>
        <w:pStyle w:val="Standard"/>
      </w:pPr>
      <w:r w:rsidRPr="001B75A7">
        <w:rPr>
          <w:b/>
          <w:bCs/>
        </w:rPr>
        <w:t>Problème</w:t>
      </w:r>
      <w:r>
        <w:t xml:space="preserve"> : Les utilisateurs rencontrent des retards dans l'exécution des ordres de trading, ce qui peut entraîner des pertes potentielles.</w:t>
      </w:r>
    </w:p>
    <w:p w14:paraId="3A830436" w14:textId="043B6022" w:rsidR="001B75A7" w:rsidRPr="006C372D" w:rsidRDefault="001B75A7" w:rsidP="001B75A7">
      <w:pPr>
        <w:pStyle w:val="Standard"/>
      </w:pPr>
      <w:r w:rsidRPr="001B75A7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des problèmes de connectivité avec certains courtiers. L'application a été optimisée pour améliorer la vitesse d'exécution des ordres.</w:t>
      </w:r>
    </w:p>
    <w:bookmarkEnd w:id="0"/>
    <w:p w14:paraId="735D693D" w14:textId="0553466C" w:rsidR="005469FE" w:rsidRDefault="005469FE" w:rsidP="005469FE">
      <w:pPr>
        <w:pStyle w:val="Titre1"/>
      </w:pPr>
      <w:r w:rsidRPr="005469FE">
        <w:t>Maître des Investissements</w:t>
      </w:r>
    </w:p>
    <w:p w14:paraId="0C89D3FA" w14:textId="77777777" w:rsidR="006C372D" w:rsidRDefault="006C372D" w:rsidP="006C372D">
      <w:pPr>
        <w:pStyle w:val="Titre2"/>
      </w:pPr>
      <w:r>
        <w:t>Ticket 2</w:t>
      </w:r>
    </w:p>
    <w:p w14:paraId="1E95E647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Maitre des Investissements</w:t>
      </w:r>
    </w:p>
    <w:p w14:paraId="77AFFE11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2.1</w:t>
      </w:r>
    </w:p>
    <w:p w14:paraId="35B2CEEF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Windows</w:t>
      </w:r>
    </w:p>
    <w:p w14:paraId="27B96AF0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2023-02-18</w:t>
      </w:r>
    </w:p>
    <w:p w14:paraId="0F4830F0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2023-03-02</w:t>
      </w:r>
    </w:p>
    <w:p w14:paraId="5F8A200E" w14:textId="77777777" w:rsidR="006C372D" w:rsidRDefault="006C372D" w:rsidP="006C372D">
      <w:pPr>
        <w:pStyle w:val="Standard"/>
      </w:pPr>
      <w:r w:rsidRPr="006C372D">
        <w:rPr>
          <w:b/>
          <w:bCs/>
        </w:rPr>
        <w:t xml:space="preserve">Statut (résolu/en cours) </w:t>
      </w:r>
      <w:r>
        <w:t>: résolu</w:t>
      </w:r>
    </w:p>
    <w:p w14:paraId="0996C67B" w14:textId="30B664B6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L'application affiche des informations de marché obsolètes, ce qui peut conduire à des décisions de trading inexactes.</w:t>
      </w:r>
    </w:p>
    <w:p w14:paraId="72B64674" w14:textId="4C67B396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 problème de cache des données de marché. La durée de mise en cache a été ajustée pour afficher les informations de marché les plus récentes et précises.</w:t>
      </w:r>
    </w:p>
    <w:p w14:paraId="13C7FEDA" w14:textId="77777777" w:rsidR="004F0F6F" w:rsidRDefault="004F0F6F" w:rsidP="004F0F6F">
      <w:pPr>
        <w:pStyle w:val="Titre2"/>
      </w:pPr>
      <w:r w:rsidRPr="008310F8">
        <w:t>Ticket 11</w:t>
      </w:r>
    </w:p>
    <w:p w14:paraId="7A889DC6" w14:textId="77777777" w:rsidR="004F0F6F" w:rsidRDefault="004F0F6F" w:rsidP="004F0F6F">
      <w:r w:rsidRPr="008310F8">
        <w:rPr>
          <w:b/>
          <w:bCs/>
        </w:rPr>
        <w:t>Produit</w:t>
      </w:r>
      <w:r>
        <w:t xml:space="preserve"> : Maitre des Investissements</w:t>
      </w:r>
    </w:p>
    <w:p w14:paraId="6619B80D" w14:textId="77777777" w:rsidR="004F0F6F" w:rsidRDefault="004F0F6F" w:rsidP="004F0F6F">
      <w:r w:rsidRPr="008310F8">
        <w:rPr>
          <w:b/>
          <w:bCs/>
        </w:rPr>
        <w:lastRenderedPageBreak/>
        <w:t>Version</w:t>
      </w:r>
      <w:r>
        <w:t xml:space="preserve"> : 2.1</w:t>
      </w:r>
    </w:p>
    <w:p w14:paraId="03B6C622" w14:textId="77777777" w:rsidR="004F0F6F" w:rsidRDefault="004F0F6F" w:rsidP="004F0F6F">
      <w:r w:rsidRPr="008310F8">
        <w:rPr>
          <w:b/>
          <w:bCs/>
        </w:rPr>
        <w:t>Système d’exploitation</w:t>
      </w:r>
      <w:r>
        <w:t xml:space="preserve"> : Windows</w:t>
      </w:r>
    </w:p>
    <w:p w14:paraId="15DBC00D" w14:textId="77777777" w:rsidR="004F0F6F" w:rsidRDefault="004F0F6F" w:rsidP="004F0F6F">
      <w:r w:rsidRPr="008310F8">
        <w:rPr>
          <w:b/>
          <w:bCs/>
        </w:rPr>
        <w:t>Date de création</w:t>
      </w:r>
      <w:r>
        <w:t xml:space="preserve"> : 2023-02-18</w:t>
      </w:r>
    </w:p>
    <w:p w14:paraId="2A6360F4" w14:textId="77777777" w:rsidR="004F0F6F" w:rsidRDefault="004F0F6F" w:rsidP="004F0F6F">
      <w:r w:rsidRPr="008310F8">
        <w:rPr>
          <w:b/>
          <w:bCs/>
        </w:rPr>
        <w:t>Date de résolution</w:t>
      </w:r>
      <w:r>
        <w:t xml:space="preserve"> :</w:t>
      </w:r>
    </w:p>
    <w:p w14:paraId="418B4D41" w14:textId="77777777" w:rsidR="004F0F6F" w:rsidRDefault="004F0F6F" w:rsidP="004F0F6F">
      <w:r w:rsidRPr="008310F8">
        <w:rPr>
          <w:b/>
          <w:bCs/>
        </w:rPr>
        <w:t>Statut (résolu/en cours)</w:t>
      </w:r>
      <w:r>
        <w:t xml:space="preserve"> : en cours</w:t>
      </w:r>
    </w:p>
    <w:p w14:paraId="181F7D93" w14:textId="77777777" w:rsidR="004F0F6F" w:rsidRDefault="004F0F6F" w:rsidP="004F0F6F">
      <w:r w:rsidRPr="008310F8">
        <w:rPr>
          <w:b/>
          <w:bCs/>
        </w:rPr>
        <w:t>Problème</w:t>
      </w:r>
      <w:r>
        <w:t xml:space="preserve"> : L'application affiche des informations de marché obsolètes, ce qui peut conduire à des décisions de trading inexactes.</w:t>
      </w:r>
    </w:p>
    <w:p w14:paraId="0B212468" w14:textId="77777777" w:rsidR="004F0F6F" w:rsidRDefault="004F0F6F" w:rsidP="004F0F6F">
      <w:r w:rsidRPr="008310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50C93D42" w14:textId="77777777" w:rsidR="006C372D" w:rsidRDefault="006C372D" w:rsidP="006C372D">
      <w:pPr>
        <w:pStyle w:val="Titre2"/>
      </w:pPr>
      <w:r>
        <w:t>Ticket 5</w:t>
      </w:r>
    </w:p>
    <w:p w14:paraId="533FEE88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Maitre des Investissements</w:t>
      </w:r>
    </w:p>
    <w:p w14:paraId="56AEC447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2.1</w:t>
      </w:r>
    </w:p>
    <w:p w14:paraId="09ACAEB7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iOS</w:t>
      </w:r>
    </w:p>
    <w:p w14:paraId="40B74A91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2023-02-02</w:t>
      </w:r>
    </w:p>
    <w:p w14:paraId="52B47D55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2023-02-20</w:t>
      </w:r>
    </w:p>
    <w:p w14:paraId="71390BDB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7B372EA0" w14:textId="7FFC402F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Les utilisateurs signalent des incohérences dans les données affichées dans les graphiques de performance des portefeuilles.</w:t>
      </w:r>
    </w:p>
    <w:p w14:paraId="1557B7B5" w14:textId="32AF697E" w:rsidR="006C372D" w:rsidRDefault="006C372D" w:rsidP="006C372D">
      <w:pPr>
        <w:pStyle w:val="Standard"/>
      </w:pPr>
      <w:r w:rsidRPr="006C372D">
        <w:rPr>
          <w:b/>
          <w:bCs/>
        </w:rPr>
        <w:t xml:space="preserve">Résolution </w:t>
      </w:r>
      <w:r>
        <w:t>: Le problème était lié à une erreur de calcul dans les performances affichées. Les calculs ont été révisés et les graphiques de performance affichent maintenant les données correctes.</w:t>
      </w:r>
    </w:p>
    <w:p w14:paraId="61E6BD54" w14:textId="77777777" w:rsidR="008310F8" w:rsidRDefault="008310F8" w:rsidP="008310F8">
      <w:pPr>
        <w:pStyle w:val="Titre2"/>
      </w:pPr>
      <w:r>
        <w:t>Ticket 8</w:t>
      </w:r>
    </w:p>
    <w:p w14:paraId="6BFA30A8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Maitre des Investissements</w:t>
      </w:r>
    </w:p>
    <w:p w14:paraId="78298182" w14:textId="3559A07C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</w:t>
      </w:r>
      <w:r w:rsidR="00D54929">
        <w:t>1.0</w:t>
      </w:r>
    </w:p>
    <w:p w14:paraId="6B5A4864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Système d’exploitation </w:t>
      </w:r>
      <w:r>
        <w:t>: MacOS</w:t>
      </w:r>
    </w:p>
    <w:p w14:paraId="01982163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2023-01-15</w:t>
      </w:r>
    </w:p>
    <w:p w14:paraId="44458C96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2023-02-05</w:t>
      </w:r>
    </w:p>
    <w:p w14:paraId="3B2F241F" w14:textId="77777777" w:rsidR="008310F8" w:rsidRDefault="008310F8" w:rsidP="008310F8">
      <w:pPr>
        <w:pStyle w:val="Standard"/>
      </w:pPr>
      <w:r w:rsidRPr="008310F8">
        <w:rPr>
          <w:b/>
          <w:bCs/>
        </w:rPr>
        <w:t>Statut (résolu/en cours)</w:t>
      </w:r>
      <w:r>
        <w:t xml:space="preserve"> : résolu</w:t>
      </w:r>
    </w:p>
    <w:p w14:paraId="27DDA0A6" w14:textId="7469EB35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Certains utilisateurs ne peuvent pas sauvegarder leurs paramètres de personnalisation de l'interface utilisateur.</w:t>
      </w:r>
    </w:p>
    <w:p w14:paraId="7176C0F8" w14:textId="4E4ED55C" w:rsidR="006C372D" w:rsidRDefault="008310F8" w:rsidP="008310F8">
      <w:pPr>
        <w:pStyle w:val="Standard"/>
      </w:pPr>
      <w:r w:rsidRPr="008310F8">
        <w:rPr>
          <w:b/>
          <w:bCs/>
        </w:rPr>
        <w:t xml:space="preserve">Résolution </w:t>
      </w:r>
      <w:r>
        <w:t>: Le problème était lié à des autorisations insuffisantes pour enregistrer les préférences. Une mise à jour a été effectuée pour accorder les autorisations nécessaires, et les paramètres de personnalisation peuvent maintenant être sauvegardés avec succès.</w:t>
      </w:r>
    </w:p>
    <w:p w14:paraId="612A2851" w14:textId="77777777" w:rsidR="004F0F6F" w:rsidRDefault="004F0F6F" w:rsidP="004F0F6F">
      <w:pPr>
        <w:pStyle w:val="Titre2"/>
      </w:pPr>
      <w:r>
        <w:t>Ticket 14</w:t>
      </w:r>
    </w:p>
    <w:p w14:paraId="2959A629" w14:textId="77777777" w:rsidR="004F0F6F" w:rsidRDefault="004F0F6F" w:rsidP="004F0F6F">
      <w:r w:rsidRPr="006A0BDE">
        <w:rPr>
          <w:b/>
          <w:bCs/>
        </w:rPr>
        <w:t>Produit</w:t>
      </w:r>
      <w:r>
        <w:t xml:space="preserve"> : Maitre des Investissements</w:t>
      </w:r>
    </w:p>
    <w:p w14:paraId="6F483A99" w14:textId="77777777" w:rsidR="004F0F6F" w:rsidRDefault="004F0F6F" w:rsidP="004F0F6F">
      <w:r w:rsidRPr="006A0BDE">
        <w:rPr>
          <w:b/>
          <w:bCs/>
        </w:rPr>
        <w:t>Version</w:t>
      </w:r>
      <w:r>
        <w:t xml:space="preserve"> : 2.0</w:t>
      </w:r>
    </w:p>
    <w:p w14:paraId="40FCF944" w14:textId="77777777" w:rsidR="004F0F6F" w:rsidRDefault="004F0F6F" w:rsidP="004F0F6F">
      <w:r w:rsidRPr="006A0BDE">
        <w:rPr>
          <w:b/>
          <w:bCs/>
        </w:rPr>
        <w:t>Système d’exploitation</w:t>
      </w:r>
      <w:r>
        <w:t xml:space="preserve"> : iOS</w:t>
      </w:r>
    </w:p>
    <w:p w14:paraId="43F37EF1" w14:textId="77777777" w:rsidR="004F0F6F" w:rsidRDefault="004F0F6F" w:rsidP="004F0F6F">
      <w:r w:rsidRPr="006A0BDE">
        <w:rPr>
          <w:b/>
          <w:bCs/>
        </w:rPr>
        <w:t>Date de création</w:t>
      </w:r>
      <w:r>
        <w:t xml:space="preserve"> : 2023-02-02</w:t>
      </w:r>
    </w:p>
    <w:p w14:paraId="6F59CA33" w14:textId="77777777" w:rsidR="004F0F6F" w:rsidRDefault="004F0F6F" w:rsidP="004F0F6F">
      <w:r w:rsidRPr="006A0BDE">
        <w:rPr>
          <w:b/>
          <w:bCs/>
        </w:rPr>
        <w:t>Date de résolution</w:t>
      </w:r>
      <w:r>
        <w:t xml:space="preserve"> :</w:t>
      </w:r>
    </w:p>
    <w:p w14:paraId="62AF00E2" w14:textId="77777777" w:rsidR="004F0F6F" w:rsidRDefault="004F0F6F" w:rsidP="004F0F6F">
      <w:r w:rsidRPr="006A0BDE">
        <w:rPr>
          <w:b/>
          <w:bCs/>
        </w:rPr>
        <w:t>Statut (résolu/en cours)</w:t>
      </w:r>
      <w:r>
        <w:t xml:space="preserve"> : en cours</w:t>
      </w:r>
    </w:p>
    <w:p w14:paraId="6EC1CFC4" w14:textId="77777777" w:rsidR="004F0F6F" w:rsidRDefault="004F0F6F" w:rsidP="004F0F6F">
      <w:r w:rsidRPr="006A0BDE">
        <w:rPr>
          <w:b/>
          <w:bCs/>
        </w:rPr>
        <w:t>Problème</w:t>
      </w:r>
      <w:r>
        <w:t xml:space="preserve"> : Les utilisateurs signalent des incohérences dans les données affichées dans les graphiques de performance des portefeuilles.</w:t>
      </w:r>
    </w:p>
    <w:p w14:paraId="1C4C8119" w14:textId="77777777" w:rsidR="004F0F6F" w:rsidRDefault="004F0F6F" w:rsidP="004F0F6F">
      <w:r w:rsidRPr="006A0BDE">
        <w:rPr>
          <w:b/>
          <w:bCs/>
        </w:rPr>
        <w:t>Résolution</w:t>
      </w:r>
      <w:r>
        <w:t xml:space="preserve"> :</w:t>
      </w:r>
    </w:p>
    <w:p w14:paraId="24829623" w14:textId="77777777" w:rsidR="00F434F8" w:rsidRDefault="00F434F8" w:rsidP="00F434F8">
      <w:pPr>
        <w:pStyle w:val="Titre2"/>
      </w:pPr>
      <w:r>
        <w:lastRenderedPageBreak/>
        <w:t>Ticket 18</w:t>
      </w:r>
    </w:p>
    <w:p w14:paraId="40C675E3" w14:textId="77777777" w:rsidR="00F434F8" w:rsidRDefault="00F434F8" w:rsidP="00F434F8">
      <w:r w:rsidRPr="00F434F8">
        <w:rPr>
          <w:b/>
          <w:bCs/>
        </w:rPr>
        <w:t>Produit</w:t>
      </w:r>
      <w:r>
        <w:t xml:space="preserve"> : Maitre des Investissements</w:t>
      </w:r>
    </w:p>
    <w:p w14:paraId="18A54FA6" w14:textId="77777777" w:rsidR="00F434F8" w:rsidRDefault="00F434F8" w:rsidP="00F434F8">
      <w:r w:rsidRPr="00F434F8">
        <w:rPr>
          <w:b/>
          <w:bCs/>
        </w:rPr>
        <w:t>Version</w:t>
      </w:r>
      <w:r>
        <w:t xml:space="preserve"> : 2.0</w:t>
      </w:r>
    </w:p>
    <w:p w14:paraId="18ED400A" w14:textId="3B66616B" w:rsidR="00F434F8" w:rsidRDefault="00F434F8" w:rsidP="00F434F8">
      <w:r w:rsidRPr="00F434F8">
        <w:rPr>
          <w:b/>
          <w:bCs/>
        </w:rPr>
        <w:t>Système d’exploitation</w:t>
      </w:r>
      <w:r>
        <w:t xml:space="preserve"> : </w:t>
      </w:r>
      <w:r w:rsidR="00F72FA2">
        <w:t>Android</w:t>
      </w:r>
    </w:p>
    <w:p w14:paraId="60BE83F7" w14:textId="77777777" w:rsidR="00F434F8" w:rsidRDefault="00F434F8" w:rsidP="00F434F8">
      <w:r w:rsidRPr="00F434F8">
        <w:rPr>
          <w:b/>
          <w:bCs/>
        </w:rPr>
        <w:t>Date de création</w:t>
      </w:r>
      <w:r>
        <w:t xml:space="preserve"> : 2023-03-10</w:t>
      </w:r>
    </w:p>
    <w:p w14:paraId="07D98DC0" w14:textId="77777777" w:rsidR="00F434F8" w:rsidRDefault="00F434F8" w:rsidP="00F434F8">
      <w:r w:rsidRPr="00F434F8">
        <w:rPr>
          <w:b/>
          <w:bCs/>
        </w:rPr>
        <w:t>Date de résolution</w:t>
      </w:r>
      <w:r>
        <w:t xml:space="preserve"> : 2023-04-02</w:t>
      </w:r>
    </w:p>
    <w:p w14:paraId="401FAB42" w14:textId="77777777" w:rsidR="00F434F8" w:rsidRDefault="00F434F8" w:rsidP="00F434F8">
      <w:r w:rsidRPr="00F434F8">
        <w:rPr>
          <w:b/>
          <w:bCs/>
        </w:rPr>
        <w:t>Statut (résolu/en cours)</w:t>
      </w:r>
      <w:r>
        <w:t xml:space="preserve"> : résolu</w:t>
      </w:r>
    </w:p>
    <w:p w14:paraId="20FDD695" w14:textId="767BEF0A" w:rsidR="00F434F8" w:rsidRDefault="00F434F8" w:rsidP="00F434F8">
      <w:r w:rsidRPr="00F434F8">
        <w:rPr>
          <w:b/>
          <w:bCs/>
        </w:rPr>
        <w:t>Problème</w:t>
      </w:r>
      <w:r>
        <w:t xml:space="preserve"> : Les utilisateurs signalent que certaines actions ne sont pas répertoriées dans la base de données de l'application, les empêchant de les ajouter à leur portefeuille.</w:t>
      </w:r>
    </w:p>
    <w:p w14:paraId="1C6F0E3E" w14:textId="00302F81" w:rsidR="00F434F8" w:rsidRPr="008310F8" w:rsidRDefault="00F434F8" w:rsidP="00F434F8">
      <w:r w:rsidRPr="00F434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Une mise à jour de la base de données a été effectuée pour inclure toutes les actions manquantes signalées par les utilisateurs. Les actions sont désormais disponibles pour ajout dans l'application.</w:t>
      </w:r>
    </w:p>
    <w:p w14:paraId="760B6B01" w14:textId="13F23128" w:rsidR="005469FE" w:rsidRDefault="005469FE" w:rsidP="005469FE">
      <w:pPr>
        <w:pStyle w:val="Titre1"/>
      </w:pPr>
      <w:r w:rsidRPr="005469FE">
        <w:t>Planificateur d’Entraînement</w:t>
      </w:r>
    </w:p>
    <w:p w14:paraId="73F312AB" w14:textId="77777777" w:rsidR="004F0F6F" w:rsidRDefault="004F0F6F" w:rsidP="004F0F6F">
      <w:pPr>
        <w:pStyle w:val="Titre2"/>
      </w:pPr>
      <w:r>
        <w:t>Ticket 10</w:t>
      </w:r>
    </w:p>
    <w:p w14:paraId="4F200F93" w14:textId="77777777" w:rsidR="004F0F6F" w:rsidRDefault="004F0F6F" w:rsidP="004F0F6F">
      <w:pPr>
        <w:pStyle w:val="Standard"/>
      </w:pPr>
      <w:r w:rsidRPr="008310F8">
        <w:rPr>
          <w:b/>
          <w:bCs/>
        </w:rPr>
        <w:t>Produit</w:t>
      </w:r>
      <w:r>
        <w:t xml:space="preserve"> : Planificateur d’Entrainement</w:t>
      </w:r>
    </w:p>
    <w:p w14:paraId="1C025225" w14:textId="77777777" w:rsidR="004F0F6F" w:rsidRDefault="004F0F6F" w:rsidP="004F0F6F">
      <w:pPr>
        <w:pStyle w:val="Standard"/>
      </w:pPr>
      <w:r w:rsidRPr="008310F8">
        <w:rPr>
          <w:b/>
          <w:bCs/>
        </w:rPr>
        <w:t>Version</w:t>
      </w:r>
      <w:r>
        <w:t xml:space="preserve"> : 1.1</w:t>
      </w:r>
    </w:p>
    <w:p w14:paraId="201623D2" w14:textId="77777777" w:rsidR="004F0F6F" w:rsidRDefault="004F0F6F" w:rsidP="004F0F6F">
      <w:pPr>
        <w:pStyle w:val="Standard"/>
      </w:pPr>
      <w:r w:rsidRPr="008310F8">
        <w:rPr>
          <w:b/>
          <w:bCs/>
        </w:rPr>
        <w:t>Système d’exploitation</w:t>
      </w:r>
      <w:r>
        <w:t xml:space="preserve"> : iOS</w:t>
      </w:r>
    </w:p>
    <w:p w14:paraId="0C68E29E" w14:textId="77777777" w:rsidR="004F0F6F" w:rsidRDefault="004F0F6F" w:rsidP="004F0F6F">
      <w:pPr>
        <w:pStyle w:val="Standard"/>
      </w:pPr>
      <w:r w:rsidRPr="008310F8">
        <w:rPr>
          <w:b/>
          <w:bCs/>
        </w:rPr>
        <w:t>Date de création</w:t>
      </w:r>
      <w:r>
        <w:t xml:space="preserve"> : 2023-02-22</w:t>
      </w:r>
    </w:p>
    <w:p w14:paraId="2ECA8B23" w14:textId="77777777" w:rsidR="004F0F6F" w:rsidRDefault="004F0F6F" w:rsidP="004F0F6F">
      <w:pPr>
        <w:pStyle w:val="Standard"/>
      </w:pPr>
      <w:r w:rsidRPr="008310F8">
        <w:rPr>
          <w:b/>
          <w:bCs/>
        </w:rPr>
        <w:t>Date de résolution</w:t>
      </w:r>
      <w:r>
        <w:t xml:space="preserve"> :</w:t>
      </w:r>
    </w:p>
    <w:p w14:paraId="2B4878FC" w14:textId="77777777" w:rsidR="004F0F6F" w:rsidRDefault="004F0F6F" w:rsidP="004F0F6F">
      <w:pPr>
        <w:pStyle w:val="Standard"/>
      </w:pPr>
      <w:r w:rsidRPr="008310F8">
        <w:rPr>
          <w:b/>
          <w:bCs/>
        </w:rPr>
        <w:t xml:space="preserve">Statut (résolu/en cours) </w:t>
      </w:r>
      <w:r>
        <w:t>: en cours</w:t>
      </w:r>
    </w:p>
    <w:p w14:paraId="16562907" w14:textId="77777777" w:rsidR="004F0F6F" w:rsidRDefault="004F0F6F" w:rsidP="004F0F6F">
      <w:pPr>
        <w:pStyle w:val="Standard"/>
      </w:pPr>
      <w:r w:rsidRPr="008310F8">
        <w:rPr>
          <w:b/>
          <w:bCs/>
        </w:rPr>
        <w:t>Problème</w:t>
      </w:r>
      <w:r>
        <w:t xml:space="preserve"> : Les utilisateurs ne peuvent pas supprimer certains exercices préchargés de leur bibliothèque d'exercices.</w:t>
      </w:r>
    </w:p>
    <w:p w14:paraId="02709DFB" w14:textId="77777777" w:rsidR="004F0F6F" w:rsidRDefault="004F0F6F" w:rsidP="004F0F6F">
      <w:pPr>
        <w:pStyle w:val="Standard"/>
      </w:pPr>
      <w:r w:rsidRPr="008310F8">
        <w:rPr>
          <w:b/>
          <w:bCs/>
        </w:rPr>
        <w:t xml:space="preserve">Résolution </w:t>
      </w:r>
      <w:r>
        <w:t>:</w:t>
      </w:r>
    </w:p>
    <w:p w14:paraId="38CCEE38" w14:textId="77777777" w:rsidR="004F0F6F" w:rsidRDefault="004F0F6F" w:rsidP="004F0F6F">
      <w:pPr>
        <w:pStyle w:val="Titre2"/>
      </w:pPr>
      <w:r>
        <w:t>Ticket 15</w:t>
      </w:r>
    </w:p>
    <w:p w14:paraId="28DBB1C9" w14:textId="77777777" w:rsidR="004F0F6F" w:rsidRDefault="004F0F6F" w:rsidP="004F0F6F">
      <w:pPr>
        <w:pStyle w:val="Standard"/>
      </w:pPr>
      <w:r w:rsidRPr="00A22CDF">
        <w:rPr>
          <w:b/>
          <w:bCs/>
        </w:rPr>
        <w:t>Produit</w:t>
      </w:r>
      <w:r>
        <w:t xml:space="preserve"> : Planificateur d’Entrainement</w:t>
      </w:r>
    </w:p>
    <w:p w14:paraId="0F4044E3" w14:textId="77777777" w:rsidR="004F0F6F" w:rsidRDefault="004F0F6F" w:rsidP="004F0F6F">
      <w:pPr>
        <w:pStyle w:val="Standard"/>
      </w:pPr>
      <w:r w:rsidRPr="00A22CDF">
        <w:rPr>
          <w:b/>
          <w:bCs/>
        </w:rPr>
        <w:t>Version</w:t>
      </w:r>
      <w:r>
        <w:t xml:space="preserve"> : 1.1</w:t>
      </w:r>
    </w:p>
    <w:p w14:paraId="2F9F7C47" w14:textId="77777777" w:rsidR="004F0F6F" w:rsidRDefault="004F0F6F" w:rsidP="004F0F6F">
      <w:pPr>
        <w:pStyle w:val="Standard"/>
      </w:pPr>
      <w:r w:rsidRPr="00A22CDF">
        <w:rPr>
          <w:b/>
          <w:bCs/>
        </w:rPr>
        <w:t>Système d’exploitation</w:t>
      </w:r>
      <w:r>
        <w:t xml:space="preserve"> : Windows</w:t>
      </w:r>
    </w:p>
    <w:p w14:paraId="146F7208" w14:textId="77777777" w:rsidR="004F0F6F" w:rsidRDefault="004F0F6F" w:rsidP="004F0F6F">
      <w:pPr>
        <w:pStyle w:val="Standard"/>
      </w:pPr>
      <w:r w:rsidRPr="00A22CDF">
        <w:rPr>
          <w:b/>
          <w:bCs/>
        </w:rPr>
        <w:t>Date de création</w:t>
      </w:r>
      <w:r>
        <w:t xml:space="preserve"> : 2023-01-25</w:t>
      </w:r>
    </w:p>
    <w:p w14:paraId="12766644" w14:textId="77777777" w:rsidR="004F0F6F" w:rsidRDefault="004F0F6F" w:rsidP="004F0F6F">
      <w:pPr>
        <w:pStyle w:val="Standard"/>
      </w:pPr>
      <w:r w:rsidRPr="00A22CDF">
        <w:rPr>
          <w:b/>
          <w:bCs/>
        </w:rPr>
        <w:t>Date de résolution</w:t>
      </w:r>
      <w:r>
        <w:t xml:space="preserve"> :</w:t>
      </w:r>
    </w:p>
    <w:p w14:paraId="633DEB82" w14:textId="77777777" w:rsidR="004F0F6F" w:rsidRDefault="004F0F6F" w:rsidP="004F0F6F">
      <w:pPr>
        <w:pStyle w:val="Standard"/>
      </w:pPr>
      <w:r w:rsidRPr="00A22CDF">
        <w:rPr>
          <w:b/>
          <w:bCs/>
        </w:rPr>
        <w:t>Statut (résolu/en cours)</w:t>
      </w:r>
      <w:r>
        <w:t xml:space="preserve"> : en cours</w:t>
      </w:r>
    </w:p>
    <w:p w14:paraId="5980CBE4" w14:textId="77777777" w:rsidR="004F0F6F" w:rsidRDefault="004F0F6F" w:rsidP="004F0F6F">
      <w:pPr>
        <w:pStyle w:val="Standard"/>
      </w:pPr>
      <w:r w:rsidRPr="00A22CDF">
        <w:rPr>
          <w:b/>
          <w:bCs/>
        </w:rPr>
        <w:t>Problème</w:t>
      </w:r>
      <w:r>
        <w:t xml:space="preserve"> : L'application ne parvient pas à synchroniser les transactions effectuées sur différents appareils.</w:t>
      </w:r>
    </w:p>
    <w:p w14:paraId="3D1AD8B9" w14:textId="77777777" w:rsidR="004F0F6F" w:rsidRDefault="004F0F6F" w:rsidP="004F0F6F">
      <w:pPr>
        <w:pStyle w:val="Standard"/>
      </w:pPr>
      <w:r w:rsidRPr="00A22CDF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3EC2C092" w14:textId="77777777" w:rsidR="006C372D" w:rsidRPr="006C372D" w:rsidRDefault="006C372D" w:rsidP="006C372D">
      <w:pPr>
        <w:pStyle w:val="Titre2"/>
      </w:pPr>
      <w:r w:rsidRPr="006C372D">
        <w:t>Ticket 1</w:t>
      </w:r>
    </w:p>
    <w:p w14:paraId="14EC3C6B" w14:textId="45E8EF6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45D68ABF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1.1</w:t>
      </w:r>
    </w:p>
    <w:p w14:paraId="52958BDD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iOS</w:t>
      </w:r>
    </w:p>
    <w:p w14:paraId="4E238C41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2023-07-31</w:t>
      </w:r>
    </w:p>
    <w:p w14:paraId="44C873D4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2023-05-03</w:t>
      </w:r>
    </w:p>
    <w:p w14:paraId="59105A2A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7163ADE0" w14:textId="7AA9BD5D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Les utilisateurs ne peuvent pas supprimer certains exercices préchargés de leur </w:t>
      </w:r>
      <w:r>
        <w:lastRenderedPageBreak/>
        <w:t>bibliothèque d'exercices.</w:t>
      </w:r>
    </w:p>
    <w:p w14:paraId="2CC46EBD" w14:textId="50F386CA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t xml:space="preserve"> : Le problème était dû à une erreur de conception dans la gestion de la bibliothèque d'exercices. Les exercices préchargés non souhaités peuvent maintenant être supprimés avec succès par les utilisateurs.</w:t>
      </w:r>
    </w:p>
    <w:p w14:paraId="1BDD6318" w14:textId="77777777" w:rsidR="00F434F8" w:rsidRDefault="00F434F8" w:rsidP="00F434F8">
      <w:pPr>
        <w:pStyle w:val="Titre2"/>
      </w:pPr>
      <w:r>
        <w:t>Ticket 17</w:t>
      </w:r>
    </w:p>
    <w:p w14:paraId="172F45E5" w14:textId="1E386224" w:rsidR="00F434F8" w:rsidRDefault="00F434F8" w:rsidP="00F434F8">
      <w:pPr>
        <w:pStyle w:val="Standard"/>
      </w:pPr>
      <w:r w:rsidRPr="00F434F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0B99222F" w14:textId="77777777" w:rsidR="00F434F8" w:rsidRDefault="00F434F8" w:rsidP="00F434F8">
      <w:pPr>
        <w:pStyle w:val="Standard"/>
      </w:pPr>
      <w:r w:rsidRPr="00F434F8">
        <w:rPr>
          <w:b/>
          <w:bCs/>
        </w:rPr>
        <w:t>Version</w:t>
      </w:r>
      <w:r>
        <w:t xml:space="preserve"> : 2.0</w:t>
      </w:r>
    </w:p>
    <w:p w14:paraId="0CC11D33" w14:textId="77777777" w:rsidR="00F434F8" w:rsidRDefault="00F434F8" w:rsidP="00F434F8">
      <w:pPr>
        <w:pStyle w:val="Standard"/>
      </w:pPr>
      <w:r w:rsidRPr="00F434F8">
        <w:rPr>
          <w:b/>
          <w:bCs/>
        </w:rPr>
        <w:t>Système d’exploitation</w:t>
      </w:r>
      <w:r>
        <w:t xml:space="preserve"> : Android</w:t>
      </w:r>
    </w:p>
    <w:p w14:paraId="6789E2E0" w14:textId="77777777" w:rsidR="00F434F8" w:rsidRDefault="00F434F8" w:rsidP="00F434F8">
      <w:pPr>
        <w:pStyle w:val="Standard"/>
      </w:pPr>
      <w:r w:rsidRPr="00F434F8">
        <w:rPr>
          <w:b/>
          <w:bCs/>
        </w:rPr>
        <w:t>Date de création</w:t>
      </w:r>
      <w:r>
        <w:t xml:space="preserve"> : 2023-03-05</w:t>
      </w:r>
    </w:p>
    <w:p w14:paraId="2FD191CE" w14:textId="77777777" w:rsidR="00F434F8" w:rsidRDefault="00F434F8" w:rsidP="00F434F8">
      <w:pPr>
        <w:pStyle w:val="Standard"/>
      </w:pPr>
      <w:r w:rsidRPr="00F434F8">
        <w:rPr>
          <w:b/>
          <w:bCs/>
        </w:rPr>
        <w:t>Date de résolution</w:t>
      </w:r>
      <w:r>
        <w:t xml:space="preserve"> : 2023-03-20</w:t>
      </w:r>
    </w:p>
    <w:p w14:paraId="15D34AEE" w14:textId="77777777" w:rsidR="00F434F8" w:rsidRDefault="00F434F8" w:rsidP="00F434F8">
      <w:pPr>
        <w:pStyle w:val="Standard"/>
      </w:pPr>
      <w:r w:rsidRPr="00F434F8">
        <w:rPr>
          <w:b/>
          <w:bCs/>
        </w:rPr>
        <w:t>Statut (résolu/en cours)</w:t>
      </w:r>
      <w:r>
        <w:t xml:space="preserve"> : résolu</w:t>
      </w:r>
    </w:p>
    <w:p w14:paraId="7FC16FBC" w14:textId="0B979304" w:rsidR="00F434F8" w:rsidRDefault="00F434F8" w:rsidP="00F434F8">
      <w:pPr>
        <w:pStyle w:val="Standard"/>
      </w:pPr>
      <w:r w:rsidRPr="00F434F8">
        <w:rPr>
          <w:b/>
          <w:bCs/>
        </w:rPr>
        <w:t>Problème</w:t>
      </w:r>
      <w:r>
        <w:t xml:space="preserve"> : Certains utilisateurs ne parviennent pas à se connecter à leur compte de trading, malgré des informations d'identification correctes.</w:t>
      </w:r>
    </w:p>
    <w:p w14:paraId="186E0283" w14:textId="09E40A20" w:rsidR="00F434F8" w:rsidRDefault="00F434F8" w:rsidP="00F434F8">
      <w:pPr>
        <w:pStyle w:val="Standard"/>
      </w:pPr>
      <w:r w:rsidRPr="00F434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une maintenance serveur non planifiée qui empêchait temporairement les connexions. Le serveur a été rétabli, et les utilisateurs peuvent à nouveau se connecter normalement.</w:t>
      </w:r>
    </w:p>
    <w:p w14:paraId="762A0584" w14:textId="77777777" w:rsidR="00C852D8" w:rsidRDefault="00C852D8" w:rsidP="00C852D8">
      <w:pPr>
        <w:pStyle w:val="Titre2"/>
      </w:pPr>
      <w:r>
        <w:t>Ticket 21</w:t>
      </w:r>
    </w:p>
    <w:p w14:paraId="452290D7" w14:textId="1DD48A5B" w:rsidR="00C852D8" w:rsidRDefault="00C852D8" w:rsidP="00C852D8">
      <w:pPr>
        <w:pStyle w:val="Standard"/>
      </w:pPr>
      <w:r w:rsidRPr="00C852D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5A1B538F" w14:textId="77777777" w:rsidR="00C852D8" w:rsidRDefault="00C852D8" w:rsidP="00C852D8">
      <w:pPr>
        <w:pStyle w:val="Standard"/>
      </w:pPr>
      <w:r w:rsidRPr="00C852D8">
        <w:rPr>
          <w:b/>
          <w:bCs/>
        </w:rPr>
        <w:t>Version</w:t>
      </w:r>
      <w:r>
        <w:t xml:space="preserve"> : 1.0</w:t>
      </w:r>
    </w:p>
    <w:p w14:paraId="65616B6A" w14:textId="77777777" w:rsidR="00C852D8" w:rsidRDefault="00C852D8" w:rsidP="00C852D8">
      <w:pPr>
        <w:pStyle w:val="Standard"/>
      </w:pPr>
      <w:r w:rsidRPr="00C852D8">
        <w:rPr>
          <w:b/>
          <w:bCs/>
        </w:rPr>
        <w:t>Système d’exploitation</w:t>
      </w:r>
      <w:r>
        <w:t xml:space="preserve"> : Linux</w:t>
      </w:r>
    </w:p>
    <w:p w14:paraId="6562B2DF" w14:textId="77777777" w:rsidR="00C852D8" w:rsidRDefault="00C852D8" w:rsidP="00C852D8">
      <w:pPr>
        <w:pStyle w:val="Standard"/>
      </w:pPr>
      <w:r w:rsidRPr="00C852D8">
        <w:rPr>
          <w:b/>
          <w:bCs/>
        </w:rPr>
        <w:t>Date de création</w:t>
      </w:r>
      <w:r>
        <w:t xml:space="preserve"> : 2023-04-09</w:t>
      </w:r>
    </w:p>
    <w:p w14:paraId="16750E66" w14:textId="77777777" w:rsidR="00C852D8" w:rsidRDefault="00C852D8" w:rsidP="00C852D8">
      <w:pPr>
        <w:pStyle w:val="Standard"/>
      </w:pPr>
      <w:r w:rsidRPr="00C852D8">
        <w:rPr>
          <w:b/>
          <w:bCs/>
        </w:rPr>
        <w:t>Date de résolution</w:t>
      </w:r>
      <w:r>
        <w:t xml:space="preserve"> : 2023-04-25</w:t>
      </w:r>
    </w:p>
    <w:p w14:paraId="23B61C6C" w14:textId="77777777" w:rsidR="00C852D8" w:rsidRDefault="00C852D8" w:rsidP="00C852D8">
      <w:pPr>
        <w:pStyle w:val="Standard"/>
      </w:pPr>
      <w:r w:rsidRPr="00C852D8">
        <w:rPr>
          <w:b/>
          <w:bCs/>
        </w:rPr>
        <w:t>Statut (résolu/en cours)</w:t>
      </w:r>
      <w:r>
        <w:t xml:space="preserve"> : résolu</w:t>
      </w:r>
    </w:p>
    <w:p w14:paraId="233E1B3A" w14:textId="5B5A6F8D" w:rsidR="00C852D8" w:rsidRDefault="00C852D8" w:rsidP="00C852D8">
      <w:pPr>
        <w:pStyle w:val="Standard"/>
      </w:pPr>
      <w:r w:rsidRPr="00C852D8">
        <w:rPr>
          <w:b/>
          <w:bCs/>
        </w:rPr>
        <w:t>Problème</w:t>
      </w:r>
      <w:r>
        <w:t xml:space="preserve"> : L'application affiche des informations incorrectes sur les taux de change des devises étrangères.</w:t>
      </w:r>
    </w:p>
    <w:p w14:paraId="381C84F5" w14:textId="15F4B35E" w:rsidR="00C852D8" w:rsidRDefault="00C852D8" w:rsidP="00C852D8">
      <w:pPr>
        <w:pStyle w:val="Standard"/>
      </w:pPr>
      <w:r w:rsidRPr="00C852D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une source de données obsolète. L'application a été mise à jour pour utiliser une source de données plus fiable et les taux de change sont désormais correctement affichés.</w:t>
      </w:r>
    </w:p>
    <w:p w14:paraId="6AFC047D" w14:textId="77777777" w:rsidR="00C852D8" w:rsidRDefault="00C852D8" w:rsidP="00C852D8">
      <w:pPr>
        <w:pStyle w:val="Titre2"/>
      </w:pPr>
      <w:r>
        <w:t>Ticket 22</w:t>
      </w:r>
    </w:p>
    <w:p w14:paraId="61450FFE" w14:textId="2C664155" w:rsidR="00C852D8" w:rsidRDefault="00C852D8" w:rsidP="00C852D8">
      <w:pPr>
        <w:pStyle w:val="Standard"/>
      </w:pPr>
      <w:r w:rsidRPr="00C852D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3183625C" w14:textId="77777777" w:rsidR="00C852D8" w:rsidRDefault="00C852D8" w:rsidP="00C852D8">
      <w:pPr>
        <w:pStyle w:val="Standard"/>
      </w:pPr>
      <w:r w:rsidRPr="00C852D8">
        <w:rPr>
          <w:b/>
          <w:bCs/>
        </w:rPr>
        <w:t>Version</w:t>
      </w:r>
      <w:r>
        <w:t xml:space="preserve"> : 2.0</w:t>
      </w:r>
    </w:p>
    <w:p w14:paraId="18612A28" w14:textId="77777777" w:rsidR="00C852D8" w:rsidRDefault="00C852D8" w:rsidP="00C852D8">
      <w:pPr>
        <w:pStyle w:val="Standard"/>
      </w:pPr>
      <w:r w:rsidRPr="00C852D8">
        <w:rPr>
          <w:b/>
          <w:bCs/>
        </w:rPr>
        <w:t>Système d’exploitation</w:t>
      </w:r>
      <w:r>
        <w:t xml:space="preserve"> : MacOS</w:t>
      </w:r>
    </w:p>
    <w:p w14:paraId="629B05FD" w14:textId="77777777" w:rsidR="00C852D8" w:rsidRDefault="00C852D8" w:rsidP="00C852D8">
      <w:pPr>
        <w:pStyle w:val="Standard"/>
      </w:pPr>
      <w:r w:rsidRPr="00C852D8">
        <w:rPr>
          <w:b/>
          <w:bCs/>
        </w:rPr>
        <w:t>Date de création</w:t>
      </w:r>
      <w:r>
        <w:t xml:space="preserve"> : 2023-04-12</w:t>
      </w:r>
    </w:p>
    <w:p w14:paraId="7041A35C" w14:textId="77777777" w:rsidR="00C852D8" w:rsidRDefault="00C852D8" w:rsidP="00C852D8">
      <w:pPr>
        <w:pStyle w:val="Standard"/>
      </w:pPr>
      <w:r w:rsidRPr="00C852D8">
        <w:rPr>
          <w:b/>
          <w:bCs/>
        </w:rPr>
        <w:t>Date de résolution</w:t>
      </w:r>
      <w:r>
        <w:t xml:space="preserve"> : 2023-05-02</w:t>
      </w:r>
    </w:p>
    <w:p w14:paraId="2124E235" w14:textId="77777777" w:rsidR="00C852D8" w:rsidRDefault="00C852D8" w:rsidP="00C852D8">
      <w:pPr>
        <w:pStyle w:val="Standard"/>
      </w:pPr>
      <w:r w:rsidRPr="00C852D8">
        <w:rPr>
          <w:b/>
          <w:bCs/>
        </w:rPr>
        <w:t>Statut (résolu/en cours)</w:t>
      </w:r>
      <w:r>
        <w:t xml:space="preserve"> : résolu</w:t>
      </w:r>
    </w:p>
    <w:p w14:paraId="610F1AC2" w14:textId="6E3C156B" w:rsidR="00C852D8" w:rsidRDefault="00C852D8" w:rsidP="00C852D8">
      <w:pPr>
        <w:pStyle w:val="Standard"/>
      </w:pPr>
      <w:r w:rsidRPr="00C852D8">
        <w:rPr>
          <w:b/>
          <w:bCs/>
        </w:rPr>
        <w:t>Problème</w:t>
      </w:r>
      <w:r>
        <w:t xml:space="preserve"> : L'application se fige aléatoirement lorsqu'un utilisateur essaie d'ajouter des exercices personnalisés à sa séance d'entraînement.</w:t>
      </w:r>
    </w:p>
    <w:p w14:paraId="682CF568" w14:textId="2C97A964" w:rsidR="00C852D8" w:rsidRDefault="00C852D8" w:rsidP="00C852D8">
      <w:pPr>
        <w:pStyle w:val="Standard"/>
      </w:pPr>
      <w:r w:rsidRPr="00C852D8">
        <w:rPr>
          <w:b/>
          <w:bCs/>
        </w:rPr>
        <w:t>Résolution</w:t>
      </w:r>
      <w:r>
        <w:t xml:space="preserve"> : Le problème était causé par un conflit entre les exercices personnalisés et la base de données. Une mise à jour a été effectuée pour résoudre le conflit, et l'application ne se fige plus.</w:t>
      </w:r>
    </w:p>
    <w:p w14:paraId="7B0ACFC8" w14:textId="77777777" w:rsidR="001C32DA" w:rsidRDefault="001C32DA" w:rsidP="001C32DA">
      <w:pPr>
        <w:pStyle w:val="Titre2"/>
      </w:pPr>
      <w:r>
        <w:lastRenderedPageBreak/>
        <w:t>Ticket 24</w:t>
      </w:r>
    </w:p>
    <w:p w14:paraId="68D222DD" w14:textId="192BE973" w:rsidR="001C32DA" w:rsidRDefault="001C32DA" w:rsidP="001C32DA">
      <w:pPr>
        <w:pStyle w:val="Standard"/>
      </w:pPr>
      <w:r w:rsidRPr="001C32DA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60907830" w14:textId="77777777" w:rsidR="001C32DA" w:rsidRDefault="001C32DA" w:rsidP="001C32DA">
      <w:pPr>
        <w:pStyle w:val="Standard"/>
      </w:pPr>
      <w:r w:rsidRPr="001C32DA">
        <w:rPr>
          <w:b/>
          <w:bCs/>
        </w:rPr>
        <w:t>Version</w:t>
      </w:r>
      <w:r>
        <w:t xml:space="preserve"> : 1.1</w:t>
      </w:r>
    </w:p>
    <w:p w14:paraId="215FA59A" w14:textId="2347C891" w:rsidR="001C32DA" w:rsidRDefault="001C32DA" w:rsidP="001C32DA">
      <w:pPr>
        <w:pStyle w:val="Standard"/>
      </w:pPr>
      <w:r w:rsidRPr="001C32DA">
        <w:rPr>
          <w:b/>
          <w:bCs/>
        </w:rPr>
        <w:t>Système d’exploitation</w:t>
      </w:r>
      <w:r>
        <w:t xml:space="preserve"> : </w:t>
      </w:r>
      <w:r w:rsidR="00A62EB4">
        <w:t>Windows Mobile</w:t>
      </w:r>
    </w:p>
    <w:p w14:paraId="6D60C874" w14:textId="77777777" w:rsidR="001C32DA" w:rsidRDefault="001C32DA" w:rsidP="001C32DA">
      <w:pPr>
        <w:pStyle w:val="Standard"/>
      </w:pPr>
      <w:r w:rsidRPr="001C32DA">
        <w:rPr>
          <w:b/>
          <w:bCs/>
        </w:rPr>
        <w:t>Date de création</w:t>
      </w:r>
      <w:r>
        <w:t xml:space="preserve"> : 2023-07-10</w:t>
      </w:r>
    </w:p>
    <w:p w14:paraId="34F6FD3B" w14:textId="77777777" w:rsidR="001C32DA" w:rsidRDefault="001C32DA" w:rsidP="001C32DA">
      <w:pPr>
        <w:pStyle w:val="Standard"/>
      </w:pPr>
      <w:r w:rsidRPr="001C32DA">
        <w:rPr>
          <w:b/>
          <w:bCs/>
        </w:rPr>
        <w:t>Date de résolution</w:t>
      </w:r>
      <w:r>
        <w:t xml:space="preserve"> : 2023-07-28</w:t>
      </w:r>
    </w:p>
    <w:p w14:paraId="025D9A47" w14:textId="77777777" w:rsidR="001C32DA" w:rsidRDefault="001C32DA" w:rsidP="001C32DA">
      <w:pPr>
        <w:pStyle w:val="Standard"/>
      </w:pPr>
      <w:r w:rsidRPr="001C32DA">
        <w:rPr>
          <w:b/>
          <w:bCs/>
        </w:rPr>
        <w:t>Statut (résolu/en cours)</w:t>
      </w:r>
      <w:r>
        <w:t xml:space="preserve"> : résolu</w:t>
      </w:r>
    </w:p>
    <w:p w14:paraId="44725BD6" w14:textId="460E05DC" w:rsidR="001C32DA" w:rsidRDefault="001C32DA" w:rsidP="001C32DA">
      <w:pPr>
        <w:pStyle w:val="Standard"/>
      </w:pPr>
      <w:r w:rsidRPr="001C32DA">
        <w:rPr>
          <w:b/>
          <w:bCs/>
        </w:rPr>
        <w:t>Problème</w:t>
      </w:r>
      <w:r>
        <w:t xml:space="preserve"> : L'application ne permet pas aux utilisateurs de programmer des séances d'entraînement récurrentes sur des jours non consécutifs de la semaine.</w:t>
      </w:r>
    </w:p>
    <w:p w14:paraId="0ACEE9BA" w14:textId="318B9465" w:rsidR="001C32DA" w:rsidRDefault="001C32DA" w:rsidP="001C32DA">
      <w:pPr>
        <w:pStyle w:val="Standard"/>
      </w:pPr>
      <w:r w:rsidRPr="001C32DA">
        <w:rPr>
          <w:b/>
          <w:bCs/>
        </w:rPr>
        <w:t xml:space="preserve">Résolution </w:t>
      </w:r>
      <w:r>
        <w:t>: Une fonctionnalité de planification récurrente plus flexible a été ajoutée, permettant aux utilisateurs de programmer des séances d'entraînement sur des jours non consécutifs.</w:t>
      </w:r>
    </w:p>
    <w:p w14:paraId="65308AB1" w14:textId="269955C1" w:rsidR="005469FE" w:rsidRDefault="005469FE" w:rsidP="005469FE">
      <w:pPr>
        <w:pStyle w:val="Titre1"/>
      </w:pPr>
      <w:r w:rsidRPr="005469FE">
        <w:t>Planificateur d’Anxiété Sociale</w:t>
      </w:r>
    </w:p>
    <w:p w14:paraId="35167F83" w14:textId="77777777" w:rsidR="008310F8" w:rsidRDefault="008310F8" w:rsidP="008310F8">
      <w:pPr>
        <w:pStyle w:val="Titre2"/>
      </w:pPr>
      <w:r>
        <w:t>Ticket 13</w:t>
      </w:r>
    </w:p>
    <w:p w14:paraId="3B268ACC" w14:textId="5EA4E5E6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50A79584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1.0</w:t>
      </w:r>
    </w:p>
    <w:p w14:paraId="481FC7E3" w14:textId="77777777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MacOS</w:t>
      </w:r>
    </w:p>
    <w:p w14:paraId="06442EA1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2023-02-08</w:t>
      </w:r>
    </w:p>
    <w:p w14:paraId="00BD7DD4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</w:t>
      </w:r>
    </w:p>
    <w:p w14:paraId="0090EF5B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Statut (résolu/en cours) </w:t>
      </w:r>
      <w:r>
        <w:t>: en cours</w:t>
      </w:r>
    </w:p>
    <w:p w14:paraId="21F43014" w14:textId="270E2382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L'application ne prend pas en charge les fonctionnalités d'accessibilité pour les utilisateurs malvoyants.</w:t>
      </w:r>
    </w:p>
    <w:p w14:paraId="7E9BB689" w14:textId="75DBE232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t xml:space="preserve"> :</w:t>
      </w:r>
    </w:p>
    <w:p w14:paraId="7E0DF03D" w14:textId="77777777" w:rsidR="001F7E11" w:rsidRDefault="001F7E11" w:rsidP="001F7E11">
      <w:pPr>
        <w:pStyle w:val="Titre2"/>
      </w:pPr>
      <w:r>
        <w:t>Ticket 16</w:t>
      </w:r>
    </w:p>
    <w:p w14:paraId="77C63D22" w14:textId="6845B516" w:rsidR="001F7E11" w:rsidRDefault="001F7E11" w:rsidP="001F7E11">
      <w:pPr>
        <w:pStyle w:val="Standard"/>
      </w:pPr>
      <w:r w:rsidRPr="001F7E11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0B242DA0" w14:textId="77777777" w:rsidR="001F7E11" w:rsidRDefault="001F7E11" w:rsidP="001F7E11">
      <w:pPr>
        <w:pStyle w:val="Standard"/>
      </w:pPr>
      <w:r w:rsidRPr="001F7E11">
        <w:rPr>
          <w:b/>
          <w:bCs/>
        </w:rPr>
        <w:t>Version</w:t>
      </w:r>
      <w:r>
        <w:t xml:space="preserve"> : 1.1</w:t>
      </w:r>
    </w:p>
    <w:p w14:paraId="05F718BD" w14:textId="77777777" w:rsidR="001F7E11" w:rsidRDefault="001F7E11" w:rsidP="001F7E11">
      <w:pPr>
        <w:pStyle w:val="Standard"/>
      </w:pPr>
      <w:r w:rsidRPr="001F7E11">
        <w:rPr>
          <w:b/>
          <w:bCs/>
        </w:rPr>
        <w:t>Système d’exploitation</w:t>
      </w:r>
      <w:r>
        <w:t xml:space="preserve"> : Windows</w:t>
      </w:r>
    </w:p>
    <w:p w14:paraId="737CB451" w14:textId="77777777" w:rsidR="001F7E11" w:rsidRDefault="001F7E11" w:rsidP="001F7E11">
      <w:pPr>
        <w:pStyle w:val="Standard"/>
      </w:pPr>
      <w:r w:rsidRPr="001F7E11">
        <w:rPr>
          <w:b/>
          <w:bCs/>
        </w:rPr>
        <w:t>Date de création</w:t>
      </w:r>
      <w:r>
        <w:t xml:space="preserve"> : 2023-01-05</w:t>
      </w:r>
    </w:p>
    <w:p w14:paraId="121E8755" w14:textId="77777777" w:rsidR="001F7E11" w:rsidRDefault="001F7E11" w:rsidP="001F7E11">
      <w:pPr>
        <w:pStyle w:val="Standard"/>
      </w:pPr>
      <w:r w:rsidRPr="001F7E11">
        <w:rPr>
          <w:b/>
          <w:bCs/>
        </w:rPr>
        <w:t>Date de résolution</w:t>
      </w:r>
      <w:r>
        <w:t xml:space="preserve"> :</w:t>
      </w:r>
    </w:p>
    <w:p w14:paraId="383A7DC1" w14:textId="77777777" w:rsidR="001F7E11" w:rsidRDefault="001F7E11" w:rsidP="001F7E11">
      <w:pPr>
        <w:pStyle w:val="Standard"/>
      </w:pPr>
      <w:r w:rsidRPr="001F7E11">
        <w:rPr>
          <w:b/>
          <w:bCs/>
        </w:rPr>
        <w:t xml:space="preserve">Statut (résolu/en cours) </w:t>
      </w:r>
      <w:r>
        <w:t>: en cours</w:t>
      </w:r>
    </w:p>
    <w:p w14:paraId="4183D2D3" w14:textId="6D6DA2F5" w:rsidR="001F7E11" w:rsidRDefault="001F7E11" w:rsidP="001F7E11">
      <w:pPr>
        <w:pStyle w:val="Standard"/>
      </w:pPr>
      <w:r w:rsidRPr="001F7E11">
        <w:rPr>
          <w:b/>
          <w:bCs/>
        </w:rPr>
        <w:t>Problème</w:t>
      </w:r>
      <w:r>
        <w:t xml:space="preserve"> : Certains utilisateurs signalent que l'application plante lorsqu'ils essaient d'utiliser la fonction "Suivi des symptômes" pendant une période prolongée.</w:t>
      </w:r>
    </w:p>
    <w:p w14:paraId="08E53E50" w14:textId="722DFEB0" w:rsidR="001F7E11" w:rsidRDefault="001F7E11" w:rsidP="001F7E11">
      <w:pPr>
        <w:pStyle w:val="Standard"/>
      </w:pPr>
      <w:r w:rsidRPr="001F7E11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67F7BD95" w14:textId="77777777" w:rsidR="004F0F6F" w:rsidRDefault="004F0F6F" w:rsidP="004F0F6F">
      <w:pPr>
        <w:pStyle w:val="Titre2"/>
      </w:pPr>
      <w:r>
        <w:t>Ticket 25</w:t>
      </w:r>
    </w:p>
    <w:p w14:paraId="2630D8EB" w14:textId="77777777" w:rsidR="004F0F6F" w:rsidRDefault="004F0F6F" w:rsidP="004F0F6F">
      <w:pPr>
        <w:pStyle w:val="Standard"/>
      </w:pPr>
      <w:r w:rsidRPr="001C32DA">
        <w:rPr>
          <w:b/>
          <w:bCs/>
        </w:rPr>
        <w:t>Produit</w:t>
      </w:r>
      <w:r>
        <w:t xml:space="preserve"> : Planificateur d’Anxiété Sociale</w:t>
      </w:r>
    </w:p>
    <w:p w14:paraId="3AFE7667" w14:textId="77777777" w:rsidR="004F0F6F" w:rsidRDefault="004F0F6F" w:rsidP="004F0F6F">
      <w:pPr>
        <w:pStyle w:val="Standard"/>
      </w:pPr>
      <w:r w:rsidRPr="001C32DA">
        <w:rPr>
          <w:b/>
          <w:bCs/>
        </w:rPr>
        <w:t>Version</w:t>
      </w:r>
      <w:r>
        <w:t xml:space="preserve"> : 1.1</w:t>
      </w:r>
    </w:p>
    <w:p w14:paraId="4F112EC0" w14:textId="77777777" w:rsidR="004F0F6F" w:rsidRDefault="004F0F6F" w:rsidP="004F0F6F">
      <w:pPr>
        <w:pStyle w:val="Standard"/>
      </w:pPr>
      <w:r w:rsidRPr="001C32DA">
        <w:rPr>
          <w:b/>
          <w:bCs/>
        </w:rPr>
        <w:t>Système d’exploitation</w:t>
      </w:r>
      <w:r>
        <w:t xml:space="preserve"> : iOS</w:t>
      </w:r>
    </w:p>
    <w:p w14:paraId="613B53B7" w14:textId="77777777" w:rsidR="004F0F6F" w:rsidRDefault="004F0F6F" w:rsidP="004F0F6F">
      <w:pPr>
        <w:pStyle w:val="Standard"/>
      </w:pPr>
      <w:r w:rsidRPr="001C32DA">
        <w:rPr>
          <w:b/>
          <w:bCs/>
        </w:rPr>
        <w:t>Date de création</w:t>
      </w:r>
      <w:r>
        <w:t xml:space="preserve"> : 2023-05-15</w:t>
      </w:r>
    </w:p>
    <w:p w14:paraId="3C0776C3" w14:textId="77777777" w:rsidR="004F0F6F" w:rsidRDefault="004F0F6F" w:rsidP="004F0F6F">
      <w:pPr>
        <w:pStyle w:val="Standard"/>
      </w:pPr>
      <w:r w:rsidRPr="001C32DA">
        <w:rPr>
          <w:b/>
          <w:bCs/>
        </w:rPr>
        <w:t>Date de résolution</w:t>
      </w:r>
      <w:r>
        <w:t xml:space="preserve"> :</w:t>
      </w:r>
    </w:p>
    <w:p w14:paraId="0563E42B" w14:textId="77777777" w:rsidR="004F0F6F" w:rsidRDefault="004F0F6F" w:rsidP="004F0F6F">
      <w:pPr>
        <w:pStyle w:val="Standard"/>
      </w:pPr>
      <w:r w:rsidRPr="001C32DA">
        <w:rPr>
          <w:b/>
          <w:bCs/>
        </w:rPr>
        <w:lastRenderedPageBreak/>
        <w:t>Statut (résolu/en cours)</w:t>
      </w:r>
      <w:r>
        <w:t xml:space="preserve"> : en cours</w:t>
      </w:r>
    </w:p>
    <w:p w14:paraId="64350A7A" w14:textId="77777777" w:rsidR="004F0F6F" w:rsidRDefault="004F0F6F" w:rsidP="004F0F6F">
      <w:pPr>
        <w:pStyle w:val="Standard"/>
      </w:pPr>
      <w:r w:rsidRPr="001C32DA">
        <w:rPr>
          <w:b/>
          <w:bCs/>
        </w:rPr>
        <w:t>Problème</w:t>
      </w:r>
      <w:r>
        <w:t xml:space="preserve"> : Certains utilisateurs signalent des problèmes d'accessibilité liés aux couleurs du texte et des boutons dans l'application.</w:t>
      </w:r>
    </w:p>
    <w:p w14:paraId="61DFE7C0" w14:textId="77777777" w:rsidR="004F0F6F" w:rsidRPr="008310F8" w:rsidRDefault="004F0F6F" w:rsidP="004F0F6F">
      <w:pPr>
        <w:pStyle w:val="Standard"/>
      </w:pPr>
      <w:r w:rsidRPr="001C32DA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212A4BB4" w14:textId="77777777" w:rsidR="004F0F6F" w:rsidRDefault="004F0F6F" w:rsidP="004F0F6F">
      <w:pPr>
        <w:pStyle w:val="Titre2"/>
      </w:pPr>
      <w:r>
        <w:t>Ticket 7</w:t>
      </w:r>
    </w:p>
    <w:p w14:paraId="6EA6F9E0" w14:textId="77777777" w:rsidR="004F0F6F" w:rsidRDefault="004F0F6F" w:rsidP="004F0F6F">
      <w:pPr>
        <w:pStyle w:val="Standard"/>
      </w:pPr>
      <w:r w:rsidRPr="008310F8">
        <w:rPr>
          <w:b/>
          <w:bCs/>
        </w:rPr>
        <w:t>Produit</w:t>
      </w:r>
      <w:r>
        <w:t xml:space="preserve"> : Planificateur d’Anxiété Sociale</w:t>
      </w:r>
    </w:p>
    <w:p w14:paraId="16CCFD24" w14:textId="77777777" w:rsidR="004F0F6F" w:rsidRDefault="004F0F6F" w:rsidP="004F0F6F">
      <w:pPr>
        <w:pStyle w:val="Standard"/>
      </w:pPr>
      <w:r w:rsidRPr="008310F8">
        <w:rPr>
          <w:b/>
          <w:bCs/>
        </w:rPr>
        <w:t>Version</w:t>
      </w:r>
      <w:r>
        <w:t xml:space="preserve"> : 1.1</w:t>
      </w:r>
    </w:p>
    <w:p w14:paraId="5117FDCF" w14:textId="77777777" w:rsidR="004F0F6F" w:rsidRDefault="004F0F6F" w:rsidP="004F0F6F">
      <w:pPr>
        <w:pStyle w:val="Standard"/>
      </w:pPr>
      <w:r w:rsidRPr="008310F8">
        <w:rPr>
          <w:b/>
          <w:bCs/>
        </w:rPr>
        <w:t>Système d’exploitation</w:t>
      </w:r>
      <w:r>
        <w:t xml:space="preserve"> : Android</w:t>
      </w:r>
    </w:p>
    <w:p w14:paraId="2070BCBA" w14:textId="77777777" w:rsidR="004F0F6F" w:rsidRDefault="004F0F6F" w:rsidP="004F0F6F">
      <w:pPr>
        <w:pStyle w:val="Standard"/>
      </w:pPr>
      <w:r w:rsidRPr="008310F8">
        <w:rPr>
          <w:b/>
          <w:bCs/>
        </w:rPr>
        <w:t>Date de création</w:t>
      </w:r>
      <w:r>
        <w:t xml:space="preserve"> : 2023-01-20</w:t>
      </w:r>
    </w:p>
    <w:p w14:paraId="2004ECD6" w14:textId="77777777" w:rsidR="004F0F6F" w:rsidRDefault="004F0F6F" w:rsidP="004F0F6F">
      <w:pPr>
        <w:pStyle w:val="Standard"/>
      </w:pPr>
      <w:r w:rsidRPr="008310F8">
        <w:rPr>
          <w:b/>
          <w:bCs/>
        </w:rPr>
        <w:t>Date de résolution</w:t>
      </w:r>
      <w:r>
        <w:t xml:space="preserve"> : 2023-02-10</w:t>
      </w:r>
    </w:p>
    <w:p w14:paraId="77FE893B" w14:textId="77777777" w:rsidR="004F0F6F" w:rsidRDefault="004F0F6F" w:rsidP="004F0F6F">
      <w:pPr>
        <w:pStyle w:val="Standard"/>
      </w:pPr>
      <w:r w:rsidRPr="008310F8">
        <w:rPr>
          <w:b/>
          <w:bCs/>
        </w:rPr>
        <w:t>Statut (résolu/en cours)</w:t>
      </w:r>
      <w:r>
        <w:t xml:space="preserve"> : résolu</w:t>
      </w:r>
    </w:p>
    <w:p w14:paraId="7AE3A52D" w14:textId="77777777" w:rsidR="004F0F6F" w:rsidRDefault="004F0F6F" w:rsidP="004F0F6F">
      <w:pPr>
        <w:pStyle w:val="Standard"/>
      </w:pPr>
      <w:r w:rsidRPr="008310F8">
        <w:rPr>
          <w:b/>
          <w:bCs/>
        </w:rPr>
        <w:t>Problème</w:t>
      </w:r>
      <w:r>
        <w:t xml:space="preserve"> : Les utilisateurs rencontrent des délais de chargement élevés lorsqu'ils essayent d'accéder à des plans d'entraînement personnalisés.</w:t>
      </w:r>
    </w:p>
    <w:p w14:paraId="0A449C39" w14:textId="77777777" w:rsidR="004F0F6F" w:rsidRDefault="004F0F6F" w:rsidP="004F0F6F">
      <w:pPr>
        <w:pStyle w:val="Standard"/>
      </w:pPr>
      <w:r w:rsidRPr="008310F8">
        <w:rPr>
          <w:b/>
          <w:bCs/>
        </w:rPr>
        <w:t>Résolution</w:t>
      </w:r>
      <w:r>
        <w:t xml:space="preserve"> : Le problème était dû à une surcharge des serveurs pendant les heures de pointe. Des améliorations d'infrastructure ont été mises en place pour réduire les délais de chargement et améliorer les performances globales de l'application.</w:t>
      </w:r>
    </w:p>
    <w:p w14:paraId="6AAD34AC" w14:textId="77777777" w:rsidR="000E7E28" w:rsidRDefault="000E7E28" w:rsidP="000E7E28">
      <w:pPr>
        <w:pStyle w:val="Titre2"/>
      </w:pPr>
      <w:r>
        <w:t>Ticket 19</w:t>
      </w:r>
    </w:p>
    <w:p w14:paraId="11CA8D3E" w14:textId="393724C5" w:rsidR="000E7E28" w:rsidRDefault="000E7E28" w:rsidP="000E7E28">
      <w:pPr>
        <w:pStyle w:val="Standard"/>
      </w:pPr>
      <w:r w:rsidRPr="000E7E2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22994670" w14:textId="77777777" w:rsidR="000E7E28" w:rsidRDefault="000E7E28" w:rsidP="000E7E28">
      <w:pPr>
        <w:pStyle w:val="Standard"/>
      </w:pPr>
      <w:r w:rsidRPr="000E7E28">
        <w:rPr>
          <w:b/>
          <w:bCs/>
        </w:rPr>
        <w:t>Version</w:t>
      </w:r>
      <w:r>
        <w:t xml:space="preserve"> : 1.1</w:t>
      </w:r>
    </w:p>
    <w:p w14:paraId="6D2FF207" w14:textId="77777777" w:rsidR="000E7E28" w:rsidRDefault="000E7E28" w:rsidP="000E7E28">
      <w:pPr>
        <w:pStyle w:val="Standard"/>
      </w:pPr>
      <w:r w:rsidRPr="000E7E28">
        <w:rPr>
          <w:b/>
          <w:bCs/>
        </w:rPr>
        <w:t xml:space="preserve">Système d’exploitation </w:t>
      </w:r>
      <w:r>
        <w:t>: iOS</w:t>
      </w:r>
    </w:p>
    <w:p w14:paraId="6364F159" w14:textId="77777777" w:rsidR="000E7E28" w:rsidRDefault="000E7E28" w:rsidP="000E7E28">
      <w:pPr>
        <w:pStyle w:val="Standard"/>
      </w:pPr>
      <w:r w:rsidRPr="000E7E28">
        <w:rPr>
          <w:b/>
          <w:bCs/>
        </w:rPr>
        <w:t>Date de création</w:t>
      </w:r>
      <w:r>
        <w:t xml:space="preserve"> : 2023-03-20</w:t>
      </w:r>
    </w:p>
    <w:p w14:paraId="328BD872" w14:textId="77777777" w:rsidR="000E7E28" w:rsidRDefault="000E7E28" w:rsidP="000E7E28">
      <w:pPr>
        <w:pStyle w:val="Standard"/>
      </w:pPr>
      <w:r w:rsidRPr="000E7E28">
        <w:rPr>
          <w:b/>
          <w:bCs/>
        </w:rPr>
        <w:t>Date de résolution</w:t>
      </w:r>
      <w:r>
        <w:t xml:space="preserve"> : 2023-04-08</w:t>
      </w:r>
    </w:p>
    <w:p w14:paraId="39FB6395" w14:textId="77777777" w:rsidR="000E7E28" w:rsidRDefault="000E7E28" w:rsidP="000E7E28">
      <w:pPr>
        <w:pStyle w:val="Standard"/>
      </w:pPr>
      <w:r w:rsidRPr="000E7E28">
        <w:rPr>
          <w:b/>
          <w:bCs/>
        </w:rPr>
        <w:t>Statut (résolu/en cours</w:t>
      </w:r>
      <w:r>
        <w:t>) : résolu</w:t>
      </w:r>
    </w:p>
    <w:p w14:paraId="2A785745" w14:textId="10231CAE" w:rsidR="000E7E28" w:rsidRDefault="000E7E28" w:rsidP="000E7E28">
      <w:pPr>
        <w:pStyle w:val="Standard"/>
      </w:pPr>
      <w:r w:rsidRPr="000E7E28">
        <w:rPr>
          <w:b/>
          <w:bCs/>
        </w:rPr>
        <w:t>Problème</w:t>
      </w:r>
      <w:r>
        <w:t xml:space="preserve"> : Les utilisateurs ne reçoivent pas de notifications de rappel pour leurs exercices d'exposition sociale.</w:t>
      </w:r>
    </w:p>
    <w:p w14:paraId="11E2C9DC" w14:textId="397795DE" w:rsidR="000E7E28" w:rsidRDefault="000E7E28" w:rsidP="000E7E28">
      <w:pPr>
        <w:pStyle w:val="Standard"/>
      </w:pPr>
      <w:r w:rsidRPr="000E7E2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une autorisation manquante pour les notifications push. L'application a été mise à jour pour demander aux utilisateurs de donner leur consentement pour recevoir les rappels.</w:t>
      </w:r>
    </w:p>
    <w:p w14:paraId="1E5213E4" w14:textId="77777777" w:rsidR="00C852D8" w:rsidRDefault="00C852D8" w:rsidP="00C852D8">
      <w:pPr>
        <w:pStyle w:val="Titre2"/>
      </w:pPr>
      <w:r>
        <w:t>Ticket 23</w:t>
      </w:r>
    </w:p>
    <w:p w14:paraId="4DD1C873" w14:textId="4293E1C8" w:rsidR="00C852D8" w:rsidRDefault="00C852D8" w:rsidP="00C852D8">
      <w:pPr>
        <w:pStyle w:val="Standard"/>
      </w:pPr>
      <w:r w:rsidRPr="00C852D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0403CD94" w14:textId="77777777" w:rsidR="00C852D8" w:rsidRDefault="00C852D8" w:rsidP="00C852D8">
      <w:pPr>
        <w:pStyle w:val="Standard"/>
      </w:pPr>
      <w:r w:rsidRPr="00C852D8">
        <w:rPr>
          <w:b/>
          <w:bCs/>
        </w:rPr>
        <w:t>Version</w:t>
      </w:r>
      <w:r>
        <w:t xml:space="preserve"> : 1.1</w:t>
      </w:r>
    </w:p>
    <w:p w14:paraId="20F26C87" w14:textId="77777777" w:rsidR="00C852D8" w:rsidRDefault="00C852D8" w:rsidP="00C852D8">
      <w:pPr>
        <w:pStyle w:val="Standard"/>
      </w:pPr>
      <w:r w:rsidRPr="00C852D8">
        <w:rPr>
          <w:b/>
          <w:bCs/>
        </w:rPr>
        <w:t>Système d’exploitation</w:t>
      </w:r>
      <w:r>
        <w:t xml:space="preserve"> : Windows</w:t>
      </w:r>
    </w:p>
    <w:p w14:paraId="0F3A2EA5" w14:textId="77777777" w:rsidR="00C852D8" w:rsidRDefault="00C852D8" w:rsidP="00C852D8">
      <w:pPr>
        <w:pStyle w:val="Standard"/>
      </w:pPr>
      <w:r w:rsidRPr="00C852D8">
        <w:rPr>
          <w:b/>
          <w:bCs/>
        </w:rPr>
        <w:t>Date de création</w:t>
      </w:r>
      <w:r>
        <w:t xml:space="preserve"> : 2023-06-18</w:t>
      </w:r>
    </w:p>
    <w:p w14:paraId="461C1AE0" w14:textId="77777777" w:rsidR="00C852D8" w:rsidRDefault="00C852D8" w:rsidP="00C852D8">
      <w:pPr>
        <w:pStyle w:val="Standard"/>
      </w:pPr>
      <w:r w:rsidRPr="00C852D8">
        <w:rPr>
          <w:b/>
          <w:bCs/>
        </w:rPr>
        <w:t>Date de résolution</w:t>
      </w:r>
      <w:r>
        <w:t xml:space="preserve"> : 2023-06-25</w:t>
      </w:r>
    </w:p>
    <w:p w14:paraId="3F3FE049" w14:textId="77777777" w:rsidR="00C852D8" w:rsidRDefault="00C852D8" w:rsidP="00C852D8">
      <w:pPr>
        <w:pStyle w:val="Standard"/>
      </w:pPr>
      <w:r w:rsidRPr="00C852D8">
        <w:rPr>
          <w:b/>
          <w:bCs/>
        </w:rPr>
        <w:t>Statut (résolu/en cours)</w:t>
      </w:r>
      <w:r>
        <w:t xml:space="preserve"> : résolu</w:t>
      </w:r>
    </w:p>
    <w:p w14:paraId="6D9ACD92" w14:textId="2639570D" w:rsidR="00C852D8" w:rsidRDefault="00C852D8" w:rsidP="00C852D8">
      <w:pPr>
        <w:pStyle w:val="Standard"/>
      </w:pPr>
      <w:r w:rsidRPr="00C852D8">
        <w:rPr>
          <w:b/>
          <w:bCs/>
        </w:rPr>
        <w:t>Problème</w:t>
      </w:r>
      <w:r>
        <w:t xml:space="preserve"> : Les utilisateurs signalent que les enregistrements de leur journal sont parfois effacés après une mise à jour de l'application.</w:t>
      </w:r>
    </w:p>
    <w:p w14:paraId="22B69862" w14:textId="62E0C809" w:rsidR="00C852D8" w:rsidRDefault="00C852D8" w:rsidP="00C852D8">
      <w:pPr>
        <w:pStyle w:val="Standard"/>
      </w:pPr>
      <w:r w:rsidRPr="00C852D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une sauvegarde incorrecte des données de journal lors des mises à jour. Une correction a été apportée pour assurer la préservation des journaux lors des mises à jour futures.</w:t>
      </w:r>
    </w:p>
    <w:sectPr w:rsidR="00C852D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5B403" w14:textId="77777777" w:rsidR="00333B64" w:rsidRDefault="00333B64">
      <w:r>
        <w:separator/>
      </w:r>
    </w:p>
  </w:endnote>
  <w:endnote w:type="continuationSeparator" w:id="0">
    <w:p w14:paraId="2E7161CA" w14:textId="77777777" w:rsidR="00333B64" w:rsidRDefault="0033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55E60" w14:textId="77777777" w:rsidR="00333B64" w:rsidRDefault="00333B64">
      <w:r>
        <w:rPr>
          <w:color w:val="000000"/>
        </w:rPr>
        <w:separator/>
      </w:r>
    </w:p>
  </w:footnote>
  <w:footnote w:type="continuationSeparator" w:id="0">
    <w:p w14:paraId="3C209F14" w14:textId="77777777" w:rsidR="00333B64" w:rsidRDefault="0033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F168C"/>
    <w:multiLevelType w:val="multilevel"/>
    <w:tmpl w:val="569069AA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833584">
    <w:abstractNumId w:val="0"/>
  </w:num>
  <w:num w:numId="2" w16cid:durableId="5525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C3"/>
    <w:rsid w:val="000B042E"/>
    <w:rsid w:val="000E7E28"/>
    <w:rsid w:val="001B75A7"/>
    <w:rsid w:val="001C32DA"/>
    <w:rsid w:val="001F7E11"/>
    <w:rsid w:val="00290B4F"/>
    <w:rsid w:val="00294F62"/>
    <w:rsid w:val="002F2D1A"/>
    <w:rsid w:val="00314979"/>
    <w:rsid w:val="0032449F"/>
    <w:rsid w:val="00333B64"/>
    <w:rsid w:val="00424603"/>
    <w:rsid w:val="00442CE9"/>
    <w:rsid w:val="004F0F6F"/>
    <w:rsid w:val="005469FE"/>
    <w:rsid w:val="006A0BDE"/>
    <w:rsid w:val="006C372D"/>
    <w:rsid w:val="007C7B05"/>
    <w:rsid w:val="007F6408"/>
    <w:rsid w:val="008310F8"/>
    <w:rsid w:val="008440C3"/>
    <w:rsid w:val="008762C1"/>
    <w:rsid w:val="009C7299"/>
    <w:rsid w:val="00A22CDF"/>
    <w:rsid w:val="00A62EB4"/>
    <w:rsid w:val="00AA4DC7"/>
    <w:rsid w:val="00AD021B"/>
    <w:rsid w:val="00BC5453"/>
    <w:rsid w:val="00C852D8"/>
    <w:rsid w:val="00C96977"/>
    <w:rsid w:val="00D54929"/>
    <w:rsid w:val="00D61820"/>
    <w:rsid w:val="00E300DD"/>
    <w:rsid w:val="00F434F8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3876"/>
  <w15:docId w15:val="{B8196994-B35A-4233-9E82-657D0EB3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rsid w:val="000B042E"/>
    <w:pPr>
      <w:keepNext/>
      <w:keepLines/>
      <w:spacing w:before="360" w:after="120"/>
      <w:outlineLvl w:val="1"/>
    </w:pPr>
    <w:rPr>
      <w:sz w:val="32"/>
      <w:szCs w:val="32"/>
      <w:u w:val="single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i/>
      <w:color w:val="1155CC"/>
      <w:u w:val="single"/>
      <w:shd w:val="clear" w:color="auto" w:fill="EFEFEF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1.amazonaws.com/course.oc-static.com/projects/784_D&#233;veloppeur+back-end+.Net/P6/P6+.NET+Tableau+des+produits+et+vers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eu-west-1.amazonaws.com/course.oc-static.com/projects/784_D&#233;veloppeur+back-end+.Net/P6/P6+.NET+Tableau+des+produits+et+vers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2099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KingOfTheHill</dc:creator>
  <cp:lastModifiedBy>King KingOfTheHill</cp:lastModifiedBy>
  <cp:revision>22</cp:revision>
  <dcterms:created xsi:type="dcterms:W3CDTF">2024-05-14T09:36:00Z</dcterms:created>
  <dcterms:modified xsi:type="dcterms:W3CDTF">2024-05-29T11:38:00Z</dcterms:modified>
</cp:coreProperties>
</file>