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3.xml" ContentType="application/vnd.openxmlformats-officedocument.wordprocessingml.head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media/image1.jpeg" ContentType="image/jpeg"/>
  <Override PartName="/word/header2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6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Heading1"/>
        <w:spacing w:before="120" w:after="0"/>
        <w:ind w:left="2820" w:right="2838" w:hanging="0"/>
        <w:jc w:val="center"/>
        <w:rPr/>
      </w:pPr>
      <w:r>
        <w:rPr>
          <w:w w:val="105"/>
        </w:rPr>
        <w:t>Future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Supply</w:t>
      </w:r>
      <w:r>
        <w:rPr>
          <w:spacing w:val="23"/>
          <w:w w:val="105"/>
        </w:rPr>
        <w:t xml:space="preserve"> </w:t>
      </w:r>
      <w:r>
        <w:rPr>
          <w:w w:val="105"/>
        </w:rPr>
        <w:t>Chain</w:t>
      </w:r>
      <w:r>
        <w:rPr>
          <w:spacing w:val="23"/>
          <w:w w:val="105"/>
        </w:rPr>
        <w:t xml:space="preserve"> </w:t>
      </w:r>
      <w:r>
        <w:rPr>
          <w:w w:val="105"/>
        </w:rPr>
        <w:t>Security</w:t>
      </w:r>
    </w:p>
    <w:p>
      <w:pPr>
        <w:pStyle w:val="TextBody"/>
        <w:spacing w:before="2" w:after="0"/>
        <w:rPr>
          <w:b/>
          <w:b/>
          <w:sz w:val="38"/>
        </w:rPr>
      </w:pPr>
      <w:r>
        <w:rPr>
          <w:b/>
          <w:sz w:val="38"/>
        </w:rPr>
      </w:r>
    </w:p>
    <w:p>
      <w:pPr>
        <w:pStyle w:val="TextBody"/>
        <w:spacing w:lineRule="auto" w:line="352"/>
        <w:ind w:left="3495" w:right="3508" w:firstLine="470"/>
        <w:rPr/>
      </w:pPr>
      <w:r>
        <w:rPr/>
        <w:t>David</w:t>
      </w:r>
      <w:r>
        <w:rPr>
          <w:spacing w:val="2"/>
        </w:rPr>
        <w:t xml:space="preserve"> </w:t>
      </w:r>
      <w:r>
        <w:rPr/>
        <w:t>A.</w:t>
      </w:r>
      <w:r>
        <w:rPr>
          <w:spacing w:val="4"/>
        </w:rPr>
        <w:t xml:space="preserve"> </w:t>
      </w:r>
      <w:r>
        <w:rPr/>
        <w:t>Wagle</w:t>
      </w:r>
      <w:r>
        <w:rPr>
          <w:spacing w:val="1"/>
        </w:rPr>
        <w:t xml:space="preserve"> </w:t>
      </w:r>
      <w:r>
        <w:rPr>
          <w:w w:val="95"/>
        </w:rPr>
        <w:t>North</w:t>
      </w:r>
      <w:r>
        <w:rPr>
          <w:spacing w:val="7"/>
          <w:w w:val="95"/>
        </w:rPr>
        <w:t xml:space="preserve"> </w:t>
      </w:r>
      <w:r>
        <w:rPr>
          <w:w w:val="95"/>
        </w:rPr>
        <w:t>Central</w:t>
      </w:r>
      <w:r>
        <w:rPr>
          <w:spacing w:val="7"/>
          <w:w w:val="95"/>
        </w:rPr>
        <w:t xml:space="preserve"> </w:t>
      </w:r>
      <w:r>
        <w:rPr>
          <w:w w:val="95"/>
        </w:rPr>
        <w:t>University</w:t>
      </w:r>
    </w:p>
    <w:p>
      <w:pPr>
        <w:pStyle w:val="TextBody"/>
        <w:spacing w:lineRule="auto" w:line="352"/>
        <w:ind w:left="2822" w:right="2838" w:hanging="0"/>
        <w:jc w:val="center"/>
        <w:rPr/>
      </w:pPr>
      <w:r>
        <w:rPr>
          <w:w w:val="95"/>
        </w:rPr>
        <w:t>TIM-8301:</w:t>
      </w:r>
      <w:r>
        <w:rPr>
          <w:spacing w:val="5"/>
          <w:w w:val="95"/>
        </w:rPr>
        <w:t xml:space="preserve"> </w:t>
      </w:r>
      <w:r>
        <w:rPr>
          <w:w w:val="95"/>
        </w:rPr>
        <w:t>Principles</w:t>
      </w:r>
      <w:r>
        <w:rPr>
          <w:spacing w:val="31"/>
          <w:w w:val="95"/>
        </w:rPr>
        <w:t xml:space="preserve"> </w:t>
      </w:r>
      <w:r>
        <w:rPr>
          <w:w w:val="95"/>
        </w:rPr>
        <w:t>of</w:t>
      </w:r>
      <w:r>
        <w:rPr>
          <w:spacing w:val="31"/>
          <w:w w:val="95"/>
        </w:rPr>
        <w:t xml:space="preserve"> </w:t>
      </w:r>
      <w:r>
        <w:rPr>
          <w:w w:val="95"/>
        </w:rPr>
        <w:t>Cybersecurity</w:t>
      </w:r>
      <w:r>
        <w:rPr>
          <w:spacing w:val="-54"/>
          <w:w w:val="95"/>
        </w:rPr>
        <w:t xml:space="preserve"> </w:t>
      </w:r>
      <w:r>
        <w:rPr/>
        <w:t>Dr.</w:t>
      </w:r>
      <w:r>
        <w:rPr>
          <w:spacing w:val="41"/>
        </w:rPr>
        <w:t xml:space="preserve"> </w:t>
      </w:r>
      <w:r>
        <w:rPr/>
        <w:t>Bill</w:t>
      </w:r>
      <w:r>
        <w:rPr>
          <w:spacing w:val="16"/>
        </w:rPr>
        <w:t xml:space="preserve"> </w:t>
      </w:r>
      <w:r>
        <w:rPr/>
        <w:t>Souza</w:t>
      </w:r>
    </w:p>
    <w:p>
      <w:pPr>
        <w:pStyle w:val="TextBody"/>
        <w:spacing w:lineRule="exact" w:line="322"/>
        <w:ind w:left="2820" w:right="2838" w:hanging="0"/>
        <w:jc w:val="center"/>
        <w:rPr/>
      </w:pPr>
      <w:r>
        <w:rPr/>
        <w:t>May 30,</w:t>
      </w:r>
      <w:r>
        <w:rPr>
          <w:spacing w:val="1"/>
        </w:rPr>
        <w:t xml:space="preserve"> </w:t>
      </w:r>
      <w:r>
        <w:rPr/>
        <w:t>2021</w:t>
      </w:r>
    </w:p>
    <w:p>
      <w:pPr>
        <w:sectPr>
          <w:headerReference w:type="default" r:id="rId2"/>
          <w:type w:val="nextPage"/>
          <w:pgSz w:w="12240" w:h="15840"/>
          <w:pgMar w:left="1340" w:right="1320" w:header="649" w:top="1380" w:footer="0" w:bottom="280" w:gutter="0"/>
          <w:pgNumType w:fmt="decimal"/>
          <w:formProt w:val="false"/>
          <w:textDirection w:val="lrTb"/>
        </w:sectPr>
      </w:pPr>
    </w:p>
    <w:p>
      <w:pPr>
        <w:pStyle w:val="Heading1"/>
        <w:spacing w:lineRule="auto" w:line="468"/>
        <w:ind w:left="3096" w:right="2871" w:hanging="235"/>
        <w:rPr/>
      </w:pPr>
      <w:bookmarkStart w:id="0" w:name="Future_of_Supply_Chain_Security"/>
      <w:bookmarkEnd w:id="0"/>
      <w:r>
        <w:rPr>
          <w:w w:val="105"/>
        </w:rPr>
        <w:t>Future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3"/>
          <w:w w:val="105"/>
        </w:rPr>
        <w:t xml:space="preserve"> </w:t>
      </w:r>
      <w:r>
        <w:rPr>
          <w:w w:val="105"/>
        </w:rPr>
        <w:t>Supply</w:t>
      </w:r>
      <w:r>
        <w:rPr>
          <w:spacing w:val="23"/>
          <w:w w:val="105"/>
        </w:rPr>
        <w:t xml:space="preserve"> </w:t>
      </w:r>
      <w:r>
        <w:rPr>
          <w:w w:val="105"/>
        </w:rPr>
        <w:t>Chain</w:t>
      </w:r>
      <w:r>
        <w:rPr>
          <w:spacing w:val="22"/>
          <w:w w:val="105"/>
        </w:rPr>
        <w:t xml:space="preserve"> </w:t>
      </w:r>
      <w:r>
        <w:rPr>
          <w:w w:val="105"/>
        </w:rPr>
        <w:t>Security</w:t>
      </w:r>
      <w:r>
        <w:rPr>
          <w:spacing w:val="-60"/>
          <w:w w:val="105"/>
        </w:rPr>
        <w:t xml:space="preserve"> </w:t>
      </w:r>
      <w:bookmarkStart w:id="1" w:name="Company_and_Blog_Location"/>
      <w:bookmarkEnd w:id="1"/>
      <w:r>
        <w:rPr>
          <w:w w:val="105"/>
        </w:rPr>
        <w:t>Company</w:t>
      </w:r>
      <w:r>
        <w:rPr>
          <w:spacing w:val="27"/>
          <w:w w:val="105"/>
        </w:rPr>
        <w:t xml:space="preserve"> </w:t>
      </w:r>
      <w:r>
        <w:rPr>
          <w:w w:val="105"/>
        </w:rPr>
        <w:t>and</w:t>
      </w:r>
      <w:r>
        <w:rPr>
          <w:spacing w:val="28"/>
          <w:w w:val="105"/>
        </w:rPr>
        <w:t xml:space="preserve"> </w:t>
      </w:r>
      <w:r>
        <w:rPr>
          <w:w w:val="105"/>
        </w:rPr>
        <w:t>Blog</w:t>
      </w:r>
      <w:r>
        <w:rPr>
          <w:spacing w:val="28"/>
          <w:w w:val="105"/>
        </w:rPr>
        <w:t xml:space="preserve"> </w:t>
      </w:r>
      <w:r>
        <w:rPr>
          <w:w w:val="105"/>
        </w:rPr>
        <w:t>Location</w:t>
      </w:r>
    </w:p>
    <w:p>
      <w:pPr>
        <w:pStyle w:val="Normal"/>
        <w:spacing w:before="2" w:after="0"/>
        <w:ind w:left="100" w:right="0" w:hanging="0"/>
        <w:jc w:val="left"/>
        <w:rPr>
          <w:b/>
          <w:b/>
          <w:sz w:val="24"/>
        </w:rPr>
      </w:pPr>
      <w:bookmarkStart w:id="2" w:name="Company_Name_and_URL"/>
      <w:bookmarkEnd w:id="2"/>
      <w:r>
        <w:rPr>
          <w:b/>
          <w:w w:val="105"/>
          <w:sz w:val="24"/>
        </w:rPr>
        <w:t>Company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Name</w:t>
      </w:r>
      <w:r>
        <w:rPr>
          <w:b/>
          <w:spacing w:val="33"/>
          <w:w w:val="105"/>
          <w:sz w:val="24"/>
        </w:rPr>
        <w:t xml:space="preserve"> </w:t>
      </w:r>
      <w:r>
        <w:rPr>
          <w:b/>
          <w:w w:val="105"/>
          <w:sz w:val="24"/>
        </w:rPr>
        <w:t>and</w:t>
      </w:r>
      <w:r>
        <w:rPr>
          <w:b/>
          <w:spacing w:val="34"/>
          <w:w w:val="105"/>
          <w:sz w:val="24"/>
        </w:rPr>
        <w:t xml:space="preserve"> </w:t>
      </w:r>
      <w:r>
        <w:rPr>
          <w:b/>
          <w:w w:val="105"/>
          <w:sz w:val="24"/>
        </w:rPr>
        <w:t>URL</w:t>
      </w:r>
    </w:p>
    <w:p>
      <w:pPr>
        <w:pStyle w:val="TextBody"/>
        <w:spacing w:before="12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TextBody"/>
        <w:ind w:left="820" w:right="0" w:hanging="0"/>
        <w:rPr/>
      </w:pPr>
      <w:r>
        <w:rPr/>
        <w:t>A.P.</w:t>
      </w:r>
      <w:r>
        <w:rPr>
          <w:spacing w:val="-10"/>
        </w:rPr>
        <w:t xml:space="preserve"> </w:t>
      </w:r>
      <w:r>
        <w:rPr/>
        <w:t>Moller</w:t>
      </w:r>
      <w:r>
        <w:rPr>
          <w:spacing w:val="-9"/>
        </w:rPr>
        <w:t xml:space="preserve"> </w:t>
      </w:r>
      <w:r>
        <w:rPr/>
        <w:t>-</w:t>
      </w:r>
      <w:r>
        <w:rPr>
          <w:spacing w:val="-9"/>
        </w:rPr>
        <w:t xml:space="preserve"> </w:t>
      </w:r>
      <w:r>
        <w:rPr/>
        <w:t>Maersk</w:t>
      </w:r>
      <w:r>
        <w:rPr>
          <w:spacing w:val="-10"/>
        </w:rPr>
        <w:t xml:space="preserve"> </w:t>
      </w:r>
      <w:hyperlink r:id="rId3">
        <w:r>
          <w:rPr/>
          <w:t>https://maersk.com</w:t>
        </w:r>
      </w:hyperlink>
    </w:p>
    <w:p>
      <w:pPr>
        <w:pStyle w:val="TextBody"/>
        <w:spacing w:before="7" w:after="0"/>
        <w:rPr>
          <w:sz w:val="30"/>
        </w:rPr>
      </w:pPr>
      <w:r>
        <w:rPr>
          <w:sz w:val="30"/>
        </w:rPr>
      </w:r>
    </w:p>
    <w:p>
      <w:pPr>
        <w:pStyle w:val="Heading1"/>
        <w:spacing w:before="0" w:after="0"/>
        <w:rPr/>
      </w:pPr>
      <w:bookmarkStart w:id="3" w:name="Blog_Post_Location"/>
      <w:bookmarkEnd w:id="3"/>
      <w:r>
        <w:rPr>
          <w:w w:val="110"/>
        </w:rPr>
        <w:t>Blog</w:t>
      </w:r>
      <w:r>
        <w:rPr>
          <w:spacing w:val="2"/>
          <w:w w:val="110"/>
        </w:rPr>
        <w:t xml:space="preserve"> </w:t>
      </w:r>
      <w:r>
        <w:rPr>
          <w:w w:val="110"/>
        </w:rPr>
        <w:t>Post</w:t>
      </w:r>
      <w:r>
        <w:rPr>
          <w:spacing w:val="3"/>
          <w:w w:val="110"/>
        </w:rPr>
        <w:t xml:space="preserve"> </w:t>
      </w:r>
      <w:r>
        <w:rPr>
          <w:w w:val="110"/>
        </w:rPr>
        <w:t>Location</w:t>
      </w:r>
    </w:p>
    <w:p>
      <w:pPr>
        <w:pStyle w:val="TextBody"/>
        <w:spacing w:before="12" w:after="0"/>
        <w:rPr>
          <w:b/>
          <w:b/>
          <w:sz w:val="22"/>
        </w:rPr>
      </w:pPr>
      <w:r>
        <w:rPr>
          <w:b/>
          <w:sz w:val="22"/>
        </w:rPr>
      </w:r>
    </w:p>
    <w:p>
      <w:pPr>
        <w:sectPr>
          <w:headerReference w:type="default" r:id="rId5"/>
          <w:type w:val="nextPage"/>
          <w:pgSz w:w="12240" w:h="15840"/>
          <w:pgMar w:left="134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ind w:left="820" w:right="0" w:hanging="0"/>
        <w:rPr/>
      </w:pPr>
      <w:hyperlink r:id="rId4">
        <w:r>
          <w:rPr/>
          <w:t>https://dawworld.wordpress.com/2021/05/30/future-of-supply-chain-security/</w:t>
        </w:r>
      </w:hyperlink>
    </w:p>
    <w:p>
      <w:pPr>
        <w:pStyle w:val="Heading1"/>
        <w:ind w:left="2821" w:right="2838" w:hanging="0"/>
        <w:jc w:val="center"/>
        <w:rPr/>
      </w:pPr>
      <w:bookmarkStart w:id="4" w:name="Introduction"/>
      <w:bookmarkEnd w:id="4"/>
      <w:r>
        <w:rPr>
          <w:w w:val="105"/>
        </w:rPr>
        <w:t>Introduction</w:t>
      </w:r>
    </w:p>
    <w:p>
      <w:pPr>
        <w:pStyle w:val="TextBody"/>
        <w:spacing w:before="7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352"/>
        <w:ind w:left="100" w:right="16" w:firstLine="720"/>
        <w:rPr/>
      </w:pP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supply</w:t>
      </w:r>
      <w:r>
        <w:rPr>
          <w:spacing w:val="11"/>
          <w:w w:val="95"/>
        </w:rPr>
        <w:t xml:space="preserve"> </w:t>
      </w:r>
      <w:r>
        <w:rPr>
          <w:w w:val="95"/>
        </w:rPr>
        <w:t>chain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no</w:t>
      </w:r>
      <w:r>
        <w:rPr>
          <w:spacing w:val="12"/>
          <w:w w:val="95"/>
        </w:rPr>
        <w:t xml:space="preserve"> </w:t>
      </w:r>
      <w:r>
        <w:rPr>
          <w:w w:val="95"/>
        </w:rPr>
        <w:t>longer</w:t>
      </w:r>
      <w:r>
        <w:rPr>
          <w:spacing w:val="10"/>
          <w:w w:val="95"/>
        </w:rPr>
        <w:t xml:space="preserve"> </w:t>
      </w:r>
      <w:r>
        <w:rPr>
          <w:w w:val="95"/>
        </w:rPr>
        <w:t>simply</w:t>
      </w:r>
      <w:r>
        <w:rPr>
          <w:spacing w:val="11"/>
          <w:w w:val="95"/>
        </w:rPr>
        <w:t xml:space="preserve"> </w:t>
      </w:r>
      <w:r>
        <w:rPr>
          <w:w w:val="95"/>
        </w:rPr>
        <w:t>about</w:t>
      </w:r>
      <w:r>
        <w:rPr>
          <w:spacing w:val="11"/>
          <w:w w:val="95"/>
        </w:rPr>
        <w:t xml:space="preserve"> </w:t>
      </w:r>
      <w:r>
        <w:rPr>
          <w:w w:val="95"/>
        </w:rPr>
        <w:t>ordering</w:t>
      </w:r>
      <w:r>
        <w:rPr>
          <w:spacing w:val="10"/>
          <w:w w:val="95"/>
        </w:rPr>
        <w:t xml:space="preserve"> </w:t>
      </w:r>
      <w:r>
        <w:rPr>
          <w:w w:val="95"/>
        </w:rPr>
        <w:t>supplies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1"/>
          <w:w w:val="95"/>
        </w:rPr>
        <w:t xml:space="preserve"> </w:t>
      </w:r>
      <w:r>
        <w:rPr>
          <w:w w:val="95"/>
        </w:rPr>
        <w:t>maintaining</w:t>
      </w:r>
      <w:r>
        <w:rPr>
          <w:spacing w:val="1"/>
          <w:w w:val="95"/>
        </w:rPr>
        <w:t xml:space="preserve"> </w:t>
      </w:r>
      <w:r>
        <w:rPr>
          <w:w w:val="95"/>
        </w:rPr>
        <w:t>inventories.</w:t>
      </w:r>
      <w:r>
        <w:rPr>
          <w:spacing w:val="35"/>
          <w:w w:val="95"/>
        </w:rPr>
        <w:t xml:space="preserve"> </w:t>
      </w:r>
      <w:r>
        <w:rPr>
          <w:w w:val="95"/>
        </w:rPr>
        <w:t>Today,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supply</w:t>
      </w:r>
      <w:r>
        <w:rPr>
          <w:spacing w:val="13"/>
          <w:w w:val="95"/>
        </w:rPr>
        <w:t xml:space="preserve"> </w:t>
      </w:r>
      <w:r>
        <w:rPr>
          <w:w w:val="95"/>
        </w:rPr>
        <w:t>chain</w:t>
      </w:r>
      <w:r>
        <w:rPr>
          <w:spacing w:val="12"/>
          <w:w w:val="95"/>
        </w:rPr>
        <w:t xml:space="preserve"> </w:t>
      </w:r>
      <w:r>
        <w:rPr>
          <w:w w:val="95"/>
        </w:rPr>
        <w:t>represents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heart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corporation’s</w:t>
      </w:r>
      <w:r>
        <w:rPr>
          <w:spacing w:val="12"/>
          <w:w w:val="95"/>
        </w:rPr>
        <w:t xml:space="preserve"> </w:t>
      </w:r>
      <w:r>
        <w:rPr>
          <w:w w:val="95"/>
        </w:rPr>
        <w:t>operational</w:t>
      </w:r>
      <w:r>
        <w:rPr>
          <w:spacing w:val="1"/>
          <w:w w:val="95"/>
        </w:rPr>
        <w:t xml:space="preserve"> </w:t>
      </w:r>
      <w:r>
        <w:rPr>
          <w:spacing w:val="-1"/>
        </w:rPr>
        <w:t xml:space="preserve">capability. A well-engineered supply chain is a significant, and often lasting, </w:t>
      </w:r>
      <w:r>
        <w:rPr/>
        <w:t>strategic</w:t>
      </w:r>
      <w:r>
        <w:rPr>
          <w:spacing w:val="1"/>
        </w:rPr>
        <w:t xml:space="preserve"> </w:t>
      </w:r>
      <w:r>
        <w:rPr>
          <w:w w:val="95"/>
        </w:rPr>
        <w:t>advantage.</w:t>
      </w:r>
      <w:r>
        <w:rPr>
          <w:spacing w:val="39"/>
          <w:w w:val="95"/>
        </w:rPr>
        <w:t xml:space="preserve"> </w:t>
      </w:r>
      <w:r>
        <w:rPr>
          <w:w w:val="95"/>
        </w:rPr>
        <w:t>Further,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supply</w:t>
      </w:r>
      <w:r>
        <w:rPr>
          <w:spacing w:val="16"/>
          <w:w w:val="95"/>
        </w:rPr>
        <w:t xml:space="preserve"> </w:t>
      </w:r>
      <w:r>
        <w:rPr>
          <w:w w:val="95"/>
        </w:rPr>
        <w:t>chain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5"/>
          <w:w w:val="95"/>
        </w:rPr>
        <w:t xml:space="preserve"> </w:t>
      </w:r>
      <w:r>
        <w:rPr>
          <w:w w:val="95"/>
        </w:rPr>
        <w:t>an</w:t>
      </w:r>
      <w:r>
        <w:rPr>
          <w:spacing w:val="16"/>
          <w:w w:val="95"/>
        </w:rPr>
        <w:t xml:space="preserve"> </w:t>
      </w:r>
      <w:r>
        <w:rPr>
          <w:w w:val="95"/>
        </w:rPr>
        <w:t>extensive</w:t>
      </w:r>
      <w:r>
        <w:rPr>
          <w:spacing w:val="16"/>
          <w:w w:val="95"/>
        </w:rPr>
        <w:t xml:space="preserve"> </w:t>
      </w:r>
      <w:r>
        <w:rPr>
          <w:w w:val="95"/>
        </w:rPr>
        <w:t>source</w:t>
      </w:r>
      <w:r>
        <w:rPr>
          <w:spacing w:val="16"/>
          <w:w w:val="95"/>
        </w:rPr>
        <w:t xml:space="preserve"> </w:t>
      </w:r>
      <w:r>
        <w:rPr>
          <w:w w:val="95"/>
        </w:rPr>
        <w:t>of</w:t>
      </w:r>
      <w:r>
        <w:rPr>
          <w:spacing w:val="15"/>
          <w:w w:val="95"/>
        </w:rPr>
        <w:t xml:space="preserve"> </w:t>
      </w:r>
      <w:r>
        <w:rPr>
          <w:w w:val="95"/>
        </w:rPr>
        <w:t>data,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5"/>
          <w:w w:val="95"/>
        </w:rPr>
        <w:t xml:space="preserve"> </w:t>
      </w:r>
      <w:r>
        <w:rPr>
          <w:w w:val="95"/>
        </w:rPr>
        <w:t>can</w:t>
      </w:r>
      <w:r>
        <w:rPr>
          <w:spacing w:val="16"/>
          <w:w w:val="95"/>
        </w:rPr>
        <w:t xml:space="preserve"> </w:t>
      </w:r>
      <w:r>
        <w:rPr>
          <w:w w:val="95"/>
        </w:rPr>
        <w:t>be</w:t>
      </w:r>
      <w:r>
        <w:rPr>
          <w:spacing w:val="16"/>
          <w:w w:val="95"/>
        </w:rPr>
        <w:t xml:space="preserve"> </w:t>
      </w:r>
      <w:r>
        <w:rPr>
          <w:w w:val="95"/>
        </w:rPr>
        <w:t>leveraged</w:t>
      </w:r>
      <w:r>
        <w:rPr>
          <w:spacing w:val="-54"/>
          <w:w w:val="95"/>
        </w:rPr>
        <w:t xml:space="preserve"> </w:t>
      </w:r>
      <w:r>
        <w:rPr>
          <w:w w:val="95"/>
        </w:rPr>
        <w:t>using</w:t>
      </w:r>
      <w:r>
        <w:rPr>
          <w:spacing w:val="9"/>
          <w:w w:val="95"/>
        </w:rPr>
        <w:t xml:space="preserve"> </w:t>
      </w:r>
      <w:r>
        <w:rPr>
          <w:w w:val="95"/>
        </w:rPr>
        <w:t>big-data</w:t>
      </w:r>
      <w:r>
        <w:rPr>
          <w:spacing w:val="11"/>
          <w:w w:val="95"/>
        </w:rPr>
        <w:t xml:space="preserve"> </w:t>
      </w:r>
      <w:r>
        <w:rPr>
          <w:w w:val="95"/>
        </w:rPr>
        <w:t>analytics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support</w:t>
      </w:r>
      <w:r>
        <w:rPr>
          <w:spacing w:val="11"/>
          <w:w w:val="95"/>
        </w:rPr>
        <w:t xml:space="preserve"> </w:t>
      </w:r>
      <w:r>
        <w:rPr>
          <w:w w:val="95"/>
        </w:rPr>
        <w:t>ever-more</w:t>
      </w:r>
      <w:r>
        <w:rPr>
          <w:spacing w:val="11"/>
          <w:w w:val="95"/>
        </w:rPr>
        <w:t xml:space="preserve"> </w:t>
      </w:r>
      <w:r>
        <w:rPr>
          <w:w w:val="95"/>
        </w:rPr>
        <w:t>lean</w:t>
      </w:r>
      <w:r>
        <w:rPr>
          <w:spacing w:val="9"/>
          <w:w w:val="95"/>
        </w:rPr>
        <w:t xml:space="preserve"> </w:t>
      </w:r>
      <w:r>
        <w:rPr>
          <w:w w:val="95"/>
        </w:rPr>
        <w:t>operations</w:t>
      </w:r>
      <w:r>
        <w:rPr>
          <w:spacing w:val="11"/>
          <w:w w:val="95"/>
        </w:rPr>
        <w:t xml:space="preserve"> </w:t>
      </w:r>
      <w:r>
        <w:rPr>
          <w:w w:val="95"/>
        </w:rPr>
        <w:t>and</w:t>
      </w:r>
      <w:r>
        <w:rPr>
          <w:spacing w:val="10"/>
          <w:w w:val="95"/>
        </w:rPr>
        <w:t xml:space="preserve"> </w:t>
      </w:r>
      <w:r>
        <w:rPr>
          <w:w w:val="95"/>
        </w:rPr>
        <w:t>economic</w:t>
      </w:r>
      <w:r>
        <w:rPr>
          <w:spacing w:val="11"/>
          <w:w w:val="95"/>
        </w:rPr>
        <w:t xml:space="preserve"> </w:t>
      </w:r>
      <w:r>
        <w:rPr>
          <w:w w:val="95"/>
        </w:rPr>
        <w:t>efficiencies</w:t>
      </w:r>
      <w:r>
        <w:rPr>
          <w:spacing w:val="1"/>
          <w:w w:val="95"/>
        </w:rPr>
        <w:t xml:space="preserve"> </w:t>
      </w:r>
      <w:r>
        <w:rPr/>
        <w:t>Arunachalam</w:t>
      </w:r>
      <w:r>
        <w:rPr>
          <w:spacing w:val="15"/>
        </w:rPr>
        <w:t xml:space="preserve"> </w:t>
      </w:r>
      <w:r>
        <w:rPr/>
        <w:t>et</w:t>
      </w:r>
      <w:r>
        <w:rPr>
          <w:spacing w:val="17"/>
        </w:rPr>
        <w:t xml:space="preserve"> </w:t>
      </w:r>
      <w:r>
        <w:rPr/>
        <w:t>al.,</w:t>
      </w:r>
      <w:r>
        <w:rPr>
          <w:spacing w:val="17"/>
        </w:rPr>
        <w:t xml:space="preserve"> </w:t>
      </w:r>
      <w:hyperlink w:anchor="_bookmark0">
        <w:r>
          <w:rPr/>
          <w:t>2018.</w:t>
        </w:r>
      </w:hyperlink>
    </w:p>
    <w:p>
      <w:pPr>
        <w:pStyle w:val="TextBody"/>
        <w:spacing w:lineRule="auto" w:line="352"/>
        <w:ind w:left="100" w:right="110" w:firstLine="720"/>
        <w:rPr/>
      </w:pPr>
      <w:r>
        <w:rPr>
          <w:spacing w:val="-1"/>
        </w:rPr>
        <w:t>The</w:t>
      </w:r>
      <w:r>
        <w:rPr>
          <w:spacing w:val="-12"/>
        </w:rPr>
        <w:t xml:space="preserve"> </w:t>
      </w:r>
      <w:r>
        <w:rPr>
          <w:spacing w:val="-1"/>
        </w:rPr>
        <w:t>supply</w:t>
      </w:r>
      <w:r>
        <w:rPr>
          <w:spacing w:val="-11"/>
        </w:rPr>
        <w:t xml:space="preserve"> </w:t>
      </w:r>
      <w:r>
        <w:rPr>
          <w:spacing w:val="-1"/>
        </w:rPr>
        <w:t>chain</w:t>
      </w:r>
      <w:r>
        <w:rPr>
          <w:spacing w:val="-11"/>
        </w:rPr>
        <w:t xml:space="preserve"> </w:t>
      </w:r>
      <w:r>
        <w:rPr>
          <w:spacing w:val="-1"/>
        </w:rPr>
        <w:t>is</w:t>
      </w:r>
      <w:r>
        <w:rPr>
          <w:spacing w:val="-11"/>
        </w:rPr>
        <w:t xml:space="preserve"> </w:t>
      </w:r>
      <w:r>
        <w:rPr>
          <w:spacing w:val="-1"/>
        </w:rPr>
        <w:t>also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rPr>
          <w:spacing w:val="-1"/>
        </w:rPr>
        <w:t>major</w:t>
      </w:r>
      <w:r>
        <w:rPr>
          <w:spacing w:val="-11"/>
        </w:rPr>
        <w:t xml:space="preserve"> </w:t>
      </w:r>
      <w:r>
        <w:rPr/>
        <w:t>source</w:t>
      </w:r>
      <w:r>
        <w:rPr>
          <w:spacing w:val="-11"/>
        </w:rPr>
        <w:t xml:space="preserve"> </w:t>
      </w:r>
      <w:r>
        <w:rPr/>
        <w:t>of</w:t>
      </w:r>
      <w:r>
        <w:rPr>
          <w:spacing w:val="-12"/>
        </w:rPr>
        <w:t xml:space="preserve"> </w:t>
      </w:r>
      <w:r>
        <w:rPr/>
        <w:t>cybersecurity</w:t>
      </w:r>
      <w:r>
        <w:rPr>
          <w:spacing w:val="-11"/>
        </w:rPr>
        <w:t xml:space="preserve"> </w:t>
      </w:r>
      <w:r>
        <w:rPr/>
        <w:t>concerns.</w:t>
      </w:r>
      <w:r>
        <w:rPr>
          <w:spacing w:val="7"/>
        </w:rPr>
        <w:t xml:space="preserve"> </w:t>
      </w:r>
      <w:r>
        <w:rPr/>
        <w:t>First,</w:t>
      </w:r>
      <w:r>
        <w:rPr>
          <w:spacing w:val="-11"/>
        </w:rPr>
        <w:t xml:space="preserve"> </w:t>
      </w:r>
      <w:r>
        <w:rPr/>
        <w:t>there</w:t>
      </w:r>
      <w:r>
        <w:rPr>
          <w:spacing w:val="-11"/>
        </w:rPr>
        <w:t xml:space="preserve"> </w:t>
      </w:r>
      <w:r>
        <w:rPr/>
        <w:t>is</w:t>
      </w:r>
      <w:r>
        <w:rPr>
          <w:spacing w:val="-12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>
          <w:w w:val="95"/>
        </w:rPr>
        <w:t>very</w:t>
      </w:r>
      <w:r>
        <w:rPr>
          <w:spacing w:val="3"/>
          <w:w w:val="95"/>
        </w:rPr>
        <w:t xml:space="preserve"> </w:t>
      </w:r>
      <w:r>
        <w:rPr>
          <w:w w:val="95"/>
        </w:rPr>
        <w:t>real</w:t>
      </w:r>
      <w:r>
        <w:rPr>
          <w:spacing w:val="3"/>
          <w:w w:val="95"/>
        </w:rPr>
        <w:t xml:space="preserve"> </w:t>
      </w:r>
      <w:r>
        <w:rPr>
          <w:w w:val="95"/>
        </w:rPr>
        <w:t>issue</w:t>
      </w:r>
      <w:r>
        <w:rPr>
          <w:spacing w:val="3"/>
          <w:w w:val="95"/>
        </w:rPr>
        <w:t xml:space="preserve"> </w:t>
      </w:r>
      <w:r>
        <w:rPr>
          <w:w w:val="95"/>
        </w:rPr>
        <w:t>that</w:t>
      </w:r>
      <w:r>
        <w:rPr>
          <w:spacing w:val="3"/>
          <w:w w:val="95"/>
        </w:rPr>
        <w:t xml:space="preserve"> </w:t>
      </w:r>
      <w:r>
        <w:rPr>
          <w:w w:val="95"/>
        </w:rPr>
        <w:t>most</w:t>
      </w:r>
      <w:r>
        <w:rPr>
          <w:spacing w:val="3"/>
          <w:w w:val="95"/>
        </w:rPr>
        <w:t xml:space="preserve"> </w:t>
      </w:r>
      <w:r>
        <w:rPr>
          <w:w w:val="95"/>
        </w:rPr>
        <w:t>supply</w:t>
      </w:r>
      <w:r>
        <w:rPr>
          <w:spacing w:val="3"/>
          <w:w w:val="95"/>
        </w:rPr>
        <w:t xml:space="preserve"> </w:t>
      </w:r>
      <w:r>
        <w:rPr>
          <w:w w:val="95"/>
        </w:rPr>
        <w:t>chains</w:t>
      </w:r>
      <w:r>
        <w:rPr>
          <w:spacing w:val="3"/>
          <w:w w:val="95"/>
        </w:rPr>
        <w:t xml:space="preserve"> </w:t>
      </w:r>
      <w:r>
        <w:rPr>
          <w:w w:val="95"/>
        </w:rPr>
        <w:t>contain</w:t>
      </w:r>
      <w:r>
        <w:rPr>
          <w:spacing w:val="3"/>
          <w:w w:val="95"/>
        </w:rPr>
        <w:t xml:space="preserve"> </w:t>
      </w:r>
      <w:r>
        <w:rPr>
          <w:w w:val="95"/>
        </w:rPr>
        <w:t>some</w:t>
      </w:r>
      <w:r>
        <w:rPr>
          <w:spacing w:val="3"/>
          <w:w w:val="95"/>
        </w:rPr>
        <w:t xml:space="preserve"> </w:t>
      </w:r>
      <w:r>
        <w:rPr>
          <w:w w:val="95"/>
        </w:rPr>
        <w:t>level</w:t>
      </w:r>
      <w:r>
        <w:rPr>
          <w:spacing w:val="4"/>
          <w:w w:val="95"/>
        </w:rPr>
        <w:t xml:space="preserve"> </w:t>
      </w:r>
      <w:r>
        <w:rPr>
          <w:w w:val="95"/>
        </w:rPr>
        <w:t>of</w:t>
      </w:r>
      <w:r>
        <w:rPr>
          <w:spacing w:val="3"/>
          <w:w w:val="95"/>
        </w:rPr>
        <w:t xml:space="preserve"> </w:t>
      </w:r>
      <w:r>
        <w:rPr>
          <w:w w:val="95"/>
        </w:rPr>
        <w:t>corruption</w:t>
      </w:r>
      <w:r>
        <w:rPr>
          <w:spacing w:val="3"/>
          <w:w w:val="95"/>
        </w:rPr>
        <w:t xml:space="preserve"> </w:t>
      </w:r>
      <w:r>
        <w:rPr>
          <w:w w:val="95"/>
        </w:rPr>
        <w:t>which</w:t>
      </w:r>
      <w:r>
        <w:rPr>
          <w:spacing w:val="3"/>
          <w:w w:val="95"/>
        </w:rPr>
        <w:t xml:space="preserve"> </w:t>
      </w:r>
      <w:r>
        <w:rPr>
          <w:w w:val="95"/>
        </w:rPr>
        <w:t>is</w:t>
      </w:r>
      <w:r>
        <w:rPr>
          <w:spacing w:val="3"/>
          <w:w w:val="95"/>
        </w:rPr>
        <w:t xml:space="preserve"> </w:t>
      </w:r>
      <w:r>
        <w:rPr>
          <w:w w:val="95"/>
        </w:rPr>
        <w:t>ignored</w:t>
      </w:r>
      <w:r>
        <w:rPr>
          <w:spacing w:val="3"/>
          <w:w w:val="95"/>
        </w:rPr>
        <w:t xml:space="preserve"> </w:t>
      </w:r>
      <w:r>
        <w:rPr>
          <w:w w:val="95"/>
        </w:rPr>
        <w:t>by</w:t>
      </w:r>
      <w:r>
        <w:rPr>
          <w:spacing w:val="-54"/>
          <w:w w:val="95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corporation</w:t>
      </w:r>
      <w:r>
        <w:rPr>
          <w:spacing w:val="-9"/>
        </w:rPr>
        <w:t xml:space="preserve"> </w:t>
      </w:r>
      <w:r>
        <w:rPr>
          <w:spacing w:val="-1"/>
        </w:rPr>
        <w:t>Webb,</w:t>
      </w:r>
      <w:r>
        <w:rPr>
          <w:spacing w:val="-9"/>
        </w:rPr>
        <w:t xml:space="preserve"> </w:t>
      </w:r>
      <w:hyperlink w:anchor="_bookmark7">
        <w:r>
          <w:rPr>
            <w:spacing w:val="-1"/>
          </w:rPr>
          <w:t>2017.</w:t>
        </w:r>
      </w:hyperlink>
      <w:r>
        <w:rPr>
          <w:spacing w:val="7"/>
        </w:rPr>
        <w:t xml:space="preserve"> </w:t>
      </w:r>
      <w:r>
        <w:rPr>
          <w:spacing w:val="-1"/>
        </w:rPr>
        <w:t>Second,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simply</w:t>
      </w:r>
      <w:r>
        <w:rPr>
          <w:spacing w:val="-10"/>
        </w:rPr>
        <w:t xml:space="preserve"> </w:t>
      </w:r>
      <w:r>
        <w:rPr>
          <w:spacing w:val="-1"/>
        </w:rPr>
        <w:t>reality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that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supply</w:t>
      </w:r>
      <w:r>
        <w:rPr>
          <w:spacing w:val="-9"/>
        </w:rPr>
        <w:t xml:space="preserve"> </w:t>
      </w:r>
      <w:r>
        <w:rPr>
          <w:spacing w:val="-1"/>
        </w:rPr>
        <w:t>chain</w:t>
      </w:r>
      <w:r>
        <w:rPr>
          <w:spacing w:val="-10"/>
        </w:rPr>
        <w:t xml:space="preserve"> </w:t>
      </w:r>
      <w:r>
        <w:rPr>
          <w:spacing w:val="-1"/>
        </w:rPr>
        <w:t>represents</w:t>
      </w:r>
      <w:r>
        <w:rPr/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enormous</w:t>
      </w:r>
      <w:r>
        <w:rPr>
          <w:spacing w:val="14"/>
          <w:w w:val="95"/>
        </w:rPr>
        <w:t xml:space="preserve"> </w:t>
      </w:r>
      <w:r>
        <w:rPr>
          <w:w w:val="95"/>
        </w:rPr>
        <w:t>attack-surface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would-be</w:t>
      </w:r>
      <w:r>
        <w:rPr>
          <w:spacing w:val="14"/>
          <w:w w:val="95"/>
        </w:rPr>
        <w:t xml:space="preserve"> </w:t>
      </w:r>
      <w:r>
        <w:rPr>
          <w:w w:val="95"/>
        </w:rPr>
        <w:t>attackers</w:t>
      </w:r>
      <w:r>
        <w:rPr>
          <w:spacing w:val="13"/>
          <w:w w:val="95"/>
        </w:rPr>
        <w:t xml:space="preserve"> </w:t>
      </w:r>
      <w:r>
        <w:rPr>
          <w:w w:val="95"/>
        </w:rPr>
        <w:t>as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modern</w:t>
      </w:r>
      <w:r>
        <w:rPr>
          <w:spacing w:val="13"/>
          <w:w w:val="95"/>
        </w:rPr>
        <w:t xml:space="preserve"> </w:t>
      </w:r>
      <w:r>
        <w:rPr>
          <w:w w:val="95"/>
        </w:rPr>
        <w:t>supply</w:t>
      </w:r>
      <w:r>
        <w:rPr>
          <w:spacing w:val="14"/>
          <w:w w:val="95"/>
        </w:rPr>
        <w:t xml:space="preserve"> </w:t>
      </w:r>
      <w:r>
        <w:rPr>
          <w:w w:val="95"/>
        </w:rPr>
        <w:t>chain</w:t>
      </w:r>
      <w:r>
        <w:rPr>
          <w:spacing w:val="14"/>
          <w:w w:val="95"/>
        </w:rPr>
        <w:t xml:space="preserve"> </w:t>
      </w:r>
      <w:r>
        <w:rPr>
          <w:w w:val="95"/>
        </w:rPr>
        <w:t>creates</w:t>
      </w:r>
      <w:r>
        <w:rPr>
          <w:spacing w:val="1"/>
          <w:w w:val="95"/>
        </w:rPr>
        <w:t xml:space="preserve"> </w:t>
      </w:r>
      <w:r>
        <w:rPr>
          <w:w w:val="95"/>
        </w:rPr>
        <w:t>large</w:t>
      </w:r>
      <w:r>
        <w:rPr>
          <w:spacing w:val="10"/>
          <w:w w:val="95"/>
        </w:rPr>
        <w:t xml:space="preserve"> </w:t>
      </w:r>
      <w:r>
        <w:rPr>
          <w:w w:val="95"/>
        </w:rPr>
        <w:t>deeply</w:t>
      </w:r>
      <w:r>
        <w:rPr>
          <w:spacing w:val="11"/>
          <w:w w:val="95"/>
        </w:rPr>
        <w:t xml:space="preserve"> </w:t>
      </w:r>
      <w:r>
        <w:rPr>
          <w:w w:val="95"/>
        </w:rPr>
        <w:t>interconnected</w:t>
      </w:r>
      <w:r>
        <w:rPr>
          <w:spacing w:val="11"/>
          <w:w w:val="95"/>
        </w:rPr>
        <w:t xml:space="preserve"> </w:t>
      </w:r>
      <w:r>
        <w:rPr>
          <w:w w:val="95"/>
        </w:rPr>
        <w:t>systems</w:t>
      </w:r>
      <w:r>
        <w:rPr>
          <w:spacing w:val="11"/>
          <w:w w:val="95"/>
        </w:rPr>
        <w:t xml:space="preserve"> </w:t>
      </w:r>
      <w:r>
        <w:rPr>
          <w:w w:val="95"/>
        </w:rPr>
        <w:t>between</w:t>
      </w:r>
      <w:r>
        <w:rPr>
          <w:spacing w:val="12"/>
          <w:w w:val="95"/>
        </w:rPr>
        <w:t xml:space="preserve"> </w:t>
      </w:r>
      <w:r>
        <w:rPr>
          <w:w w:val="95"/>
        </w:rPr>
        <w:t>multiple</w:t>
      </w:r>
      <w:r>
        <w:rPr>
          <w:spacing w:val="10"/>
          <w:w w:val="95"/>
        </w:rPr>
        <w:t xml:space="preserve"> </w:t>
      </w:r>
      <w:r>
        <w:rPr>
          <w:w w:val="95"/>
        </w:rPr>
        <w:t>corporations</w:t>
      </w:r>
      <w:r>
        <w:rPr>
          <w:spacing w:val="11"/>
          <w:w w:val="95"/>
        </w:rPr>
        <w:t xml:space="preserve"> </w:t>
      </w:r>
      <w:r>
        <w:rPr>
          <w:w w:val="95"/>
        </w:rPr>
        <w:t>Govindan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2"/>
          <w:w w:val="95"/>
        </w:rPr>
        <w:t xml:space="preserve"> </w:t>
      </w:r>
      <w:r>
        <w:rPr>
          <w:w w:val="95"/>
        </w:rPr>
        <w:t>al.,</w:t>
      </w:r>
      <w:r>
        <w:rPr>
          <w:spacing w:val="10"/>
          <w:w w:val="95"/>
        </w:rPr>
        <w:t xml:space="preserve"> </w:t>
      </w:r>
      <w:hyperlink w:anchor="_bookmark1">
        <w:r>
          <w:rPr>
            <w:w w:val="95"/>
          </w:rPr>
          <w:t>2017.</w:t>
        </w:r>
      </w:hyperlink>
    </w:p>
    <w:p>
      <w:pPr>
        <w:pStyle w:val="TextBody"/>
        <w:spacing w:lineRule="auto" w:line="352"/>
        <w:ind w:left="100" w:right="110" w:firstLine="720"/>
        <w:rPr/>
      </w:pPr>
      <w:r>
        <w:rPr/>
        <w:t>Supply</w:t>
      </w:r>
      <w:r>
        <w:rPr>
          <w:spacing w:val="-1"/>
        </w:rPr>
        <w:t xml:space="preserve"> </w:t>
      </w:r>
      <w:r>
        <w:rPr/>
        <w:t>chain management (SCM)</w:t>
      </w:r>
      <w:r>
        <w:rPr>
          <w:spacing w:val="1"/>
        </w:rPr>
        <w:t xml:space="preserve"> </w:t>
      </w:r>
      <w:r>
        <w:rPr/>
        <w:t>is focused on the integration</w:t>
      </w:r>
      <w:r>
        <w:rPr>
          <w:spacing w:val="-1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critical</w:t>
      </w:r>
      <w:r>
        <w:rPr>
          <w:spacing w:val="1"/>
        </w:rPr>
        <w:t xml:space="preserve"> </w:t>
      </w:r>
      <w:r>
        <w:rPr>
          <w:w w:val="95"/>
        </w:rPr>
        <w:t>operational</w:t>
      </w:r>
      <w:r>
        <w:rPr>
          <w:spacing w:val="10"/>
          <w:w w:val="95"/>
        </w:rPr>
        <w:t xml:space="preserve"> </w:t>
      </w:r>
      <w:r>
        <w:rPr>
          <w:w w:val="95"/>
        </w:rPr>
        <w:t>business</w:t>
      </w:r>
      <w:r>
        <w:rPr>
          <w:spacing w:val="9"/>
          <w:w w:val="95"/>
        </w:rPr>
        <w:t xml:space="preserve"> </w:t>
      </w:r>
      <w:r>
        <w:rPr>
          <w:w w:val="95"/>
        </w:rPr>
        <w:t>processes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provide</w:t>
      </w:r>
      <w:r>
        <w:rPr>
          <w:spacing w:val="10"/>
          <w:w w:val="95"/>
        </w:rPr>
        <w:t xml:space="preserve"> </w:t>
      </w:r>
      <w:r>
        <w:rPr>
          <w:w w:val="95"/>
        </w:rPr>
        <w:t>products,</w:t>
      </w:r>
      <w:r>
        <w:rPr>
          <w:spacing w:val="10"/>
          <w:w w:val="95"/>
        </w:rPr>
        <w:t xml:space="preserve"> </w:t>
      </w:r>
      <w:r>
        <w:rPr>
          <w:w w:val="95"/>
        </w:rPr>
        <w:t>services,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information</w:t>
      </w:r>
      <w:r>
        <w:rPr>
          <w:spacing w:val="9"/>
          <w:w w:val="95"/>
        </w:rPr>
        <w:t xml:space="preserve"> </w:t>
      </w:r>
      <w:r>
        <w:rPr>
          <w:w w:val="95"/>
        </w:rPr>
        <w:t>between</w:t>
      </w:r>
      <w:r>
        <w:rPr>
          <w:spacing w:val="1"/>
          <w:w w:val="95"/>
        </w:rPr>
        <w:t xml:space="preserve"> </w:t>
      </w:r>
      <w:r>
        <w:rPr>
          <w:w w:val="95"/>
        </w:rPr>
        <w:t>companies</w:t>
      </w:r>
      <w:r>
        <w:rPr>
          <w:spacing w:val="9"/>
          <w:w w:val="95"/>
        </w:rPr>
        <w:t xml:space="preserve"> </w:t>
      </w:r>
      <w:r>
        <w:rPr>
          <w:w w:val="95"/>
        </w:rPr>
        <w:t>connected</w:t>
      </w:r>
      <w:r>
        <w:rPr>
          <w:spacing w:val="10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supply</w:t>
      </w:r>
      <w:r>
        <w:rPr>
          <w:spacing w:val="10"/>
          <w:w w:val="95"/>
        </w:rPr>
        <w:t xml:space="preserve"> </w:t>
      </w:r>
      <w:r>
        <w:rPr>
          <w:w w:val="95"/>
        </w:rPr>
        <w:t>chain</w:t>
      </w:r>
      <w:r>
        <w:rPr>
          <w:spacing w:val="10"/>
          <w:w w:val="95"/>
        </w:rPr>
        <w:t xml:space="preserve"> </w:t>
      </w:r>
      <w:r>
        <w:rPr>
          <w:w w:val="95"/>
        </w:rPr>
        <w:t>relationship.</w:t>
      </w:r>
      <w:r>
        <w:rPr>
          <w:spacing w:val="32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an</w:t>
      </w:r>
      <w:r>
        <w:rPr>
          <w:spacing w:val="10"/>
          <w:w w:val="95"/>
        </w:rPr>
        <w:t xml:space="preserve"> </w:t>
      </w:r>
      <w:r>
        <w:rPr>
          <w:w w:val="95"/>
        </w:rPr>
        <w:t>end-to-end</w:t>
      </w:r>
      <w:r>
        <w:rPr>
          <w:spacing w:val="10"/>
          <w:w w:val="95"/>
        </w:rPr>
        <w:t xml:space="preserve"> </w:t>
      </w:r>
      <w:r>
        <w:rPr>
          <w:w w:val="95"/>
        </w:rPr>
        <w:t>supply</w:t>
      </w:r>
      <w:r>
        <w:rPr>
          <w:spacing w:val="10"/>
          <w:w w:val="95"/>
        </w:rPr>
        <w:t xml:space="preserve"> </w:t>
      </w:r>
      <w:r>
        <w:rPr>
          <w:w w:val="95"/>
        </w:rPr>
        <w:t>chain,</w:t>
      </w:r>
      <w:r>
        <w:rPr>
          <w:spacing w:val="9"/>
          <w:w w:val="95"/>
        </w:rPr>
        <w:t xml:space="preserve"> </w:t>
      </w:r>
      <w:r>
        <w:rPr>
          <w:w w:val="95"/>
        </w:rPr>
        <w:t>there</w:t>
      </w:r>
      <w:r>
        <w:rPr>
          <w:spacing w:val="-54"/>
          <w:w w:val="95"/>
        </w:rPr>
        <w:t xml:space="preserve"> </w:t>
      </w:r>
      <w:r>
        <w:rPr/>
        <w:t>can be dozens of companies that are sharing data. The optimal supply chain, from an</w:t>
      </w:r>
      <w:r>
        <w:rPr>
          <w:spacing w:val="1"/>
        </w:rPr>
        <w:t xml:space="preserve"> </w:t>
      </w:r>
      <w:r>
        <w:rPr>
          <w:w w:val="95"/>
        </w:rPr>
        <w:t>operational</w:t>
      </w:r>
      <w:r>
        <w:rPr>
          <w:spacing w:val="10"/>
          <w:w w:val="95"/>
        </w:rPr>
        <w:t xml:space="preserve"> </w:t>
      </w:r>
      <w:r>
        <w:rPr>
          <w:w w:val="95"/>
        </w:rPr>
        <w:t>perspective,</w:t>
      </w:r>
      <w:r>
        <w:rPr>
          <w:spacing w:val="10"/>
          <w:w w:val="95"/>
        </w:rPr>
        <w:t xml:space="preserve"> </w:t>
      </w:r>
      <w:r>
        <w:rPr>
          <w:w w:val="95"/>
        </w:rPr>
        <w:t>is</w:t>
      </w:r>
      <w:r>
        <w:rPr>
          <w:spacing w:val="9"/>
          <w:w w:val="95"/>
        </w:rPr>
        <w:t xml:space="preserve"> </w:t>
      </w:r>
      <w:r>
        <w:rPr>
          <w:w w:val="95"/>
        </w:rPr>
        <w:t>highly</w:t>
      </w:r>
      <w:r>
        <w:rPr>
          <w:spacing w:val="10"/>
          <w:w w:val="95"/>
        </w:rPr>
        <w:t xml:space="preserve"> </w:t>
      </w:r>
      <w:r>
        <w:rPr>
          <w:w w:val="95"/>
        </w:rPr>
        <w:t>flexible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dynamic.</w:t>
      </w:r>
      <w:r>
        <w:rPr>
          <w:spacing w:val="33"/>
          <w:w w:val="95"/>
        </w:rPr>
        <w:t xml:space="preserve"> </w:t>
      </w: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flexibility,</w:t>
      </w:r>
      <w:r>
        <w:rPr>
          <w:spacing w:val="9"/>
          <w:w w:val="95"/>
        </w:rPr>
        <w:t xml:space="preserve"> </w:t>
      </w:r>
      <w:r>
        <w:rPr>
          <w:w w:val="95"/>
        </w:rPr>
        <w:t>however,</w:t>
      </w:r>
      <w:r>
        <w:rPr>
          <w:spacing w:val="10"/>
          <w:w w:val="95"/>
        </w:rPr>
        <w:t xml:space="preserve"> </w:t>
      </w:r>
      <w:r>
        <w:rPr>
          <w:w w:val="95"/>
        </w:rPr>
        <w:t>comes</w:t>
      </w:r>
      <w:r>
        <w:rPr>
          <w:spacing w:val="1"/>
          <w:w w:val="95"/>
        </w:rPr>
        <w:t xml:space="preserve"> </w:t>
      </w:r>
      <w:r>
        <w:rPr/>
        <w:t xml:space="preserve">with a loss of control Linawati, </w:t>
      </w:r>
      <w:hyperlink w:anchor="_bookmark3">
        <w:r>
          <w:rPr/>
          <w:t>2017.</w:t>
        </w:r>
      </w:hyperlink>
      <w:r>
        <w:rPr/>
        <w:t xml:space="preserve"> Thus, the global supply chain becomes an ideal</w:t>
      </w:r>
      <w:r>
        <w:rPr>
          <w:spacing w:val="1"/>
        </w:rPr>
        <w:t xml:space="preserve"> </w:t>
      </w:r>
      <w:r>
        <w:rPr/>
        <w:t>target for cyber-attackers wishing to create maximum havoc either for a particular</w:t>
      </w:r>
      <w:r>
        <w:rPr>
          <w:spacing w:val="1"/>
        </w:rPr>
        <w:t xml:space="preserve"> </w:t>
      </w:r>
      <w:r>
        <w:rPr/>
        <w:t>company,</w:t>
      </w:r>
      <w:r>
        <w:rPr>
          <w:spacing w:val="14"/>
        </w:rPr>
        <w:t xml:space="preserve"> </w:t>
      </w:r>
      <w:r>
        <w:rPr/>
        <w:t>industry,</w:t>
      </w:r>
      <w:r>
        <w:rPr>
          <w:spacing w:val="15"/>
        </w:rPr>
        <w:t xml:space="preserve"> </w:t>
      </w:r>
      <w:r>
        <w:rPr/>
        <w:t>or</w:t>
      </w:r>
      <w:r>
        <w:rPr>
          <w:spacing w:val="15"/>
        </w:rPr>
        <w:t xml:space="preserve"> </w:t>
      </w:r>
      <w:r>
        <w:rPr/>
        <w:t>nation.</w:t>
      </w:r>
    </w:p>
    <w:p>
      <w:pPr>
        <w:pStyle w:val="Heading1"/>
        <w:spacing w:lineRule="auto" w:line="475" w:before="256" w:after="0"/>
        <w:ind w:left="100" w:right="2086" w:firstLine="1977"/>
        <w:rPr/>
      </w:pPr>
      <w:bookmarkStart w:id="5" w:name="The_Future_of_Risk_Mitigation_Might_Be_N"/>
      <w:bookmarkEnd w:id="5"/>
      <w:r>
        <w:rPr>
          <w:w w:val="105"/>
        </w:rPr>
        <w:t>The</w:t>
      </w:r>
      <w:r>
        <w:rPr>
          <w:spacing w:val="26"/>
          <w:w w:val="105"/>
        </w:rPr>
        <w:t xml:space="preserve"> </w:t>
      </w:r>
      <w:r>
        <w:rPr>
          <w:w w:val="105"/>
        </w:rPr>
        <w:t>Future</w:t>
      </w:r>
      <w:r>
        <w:rPr>
          <w:spacing w:val="26"/>
          <w:w w:val="105"/>
        </w:rPr>
        <w:t xml:space="preserve"> </w:t>
      </w:r>
      <w:r>
        <w:rPr>
          <w:w w:val="105"/>
        </w:rPr>
        <w:t>of</w:t>
      </w:r>
      <w:r>
        <w:rPr>
          <w:spacing w:val="27"/>
          <w:w w:val="105"/>
        </w:rPr>
        <w:t xml:space="preserve"> </w:t>
      </w:r>
      <w:r>
        <w:rPr>
          <w:w w:val="105"/>
        </w:rPr>
        <w:t>Risk</w:t>
      </w:r>
      <w:r>
        <w:rPr>
          <w:spacing w:val="26"/>
          <w:w w:val="105"/>
        </w:rPr>
        <w:t xml:space="preserve"> </w:t>
      </w:r>
      <w:r>
        <w:rPr>
          <w:w w:val="105"/>
        </w:rPr>
        <w:t>Mitigation</w:t>
      </w:r>
      <w:r>
        <w:rPr>
          <w:spacing w:val="27"/>
          <w:w w:val="105"/>
        </w:rPr>
        <w:t xml:space="preserve"> </w:t>
      </w:r>
      <w:r>
        <w:rPr>
          <w:w w:val="105"/>
        </w:rPr>
        <w:t>Might</w:t>
      </w:r>
      <w:r>
        <w:rPr>
          <w:spacing w:val="26"/>
          <w:w w:val="105"/>
        </w:rPr>
        <w:t xml:space="preserve"> </w:t>
      </w:r>
      <w:r>
        <w:rPr>
          <w:w w:val="105"/>
        </w:rPr>
        <w:t>Be</w:t>
      </w:r>
      <w:r>
        <w:rPr>
          <w:spacing w:val="27"/>
          <w:w w:val="105"/>
        </w:rPr>
        <w:t xml:space="preserve"> </w:t>
      </w:r>
      <w:r>
        <w:rPr>
          <w:w w:val="105"/>
        </w:rPr>
        <w:t>Now</w:t>
      </w:r>
      <w:r>
        <w:rPr>
          <w:spacing w:val="-60"/>
          <w:w w:val="105"/>
        </w:rPr>
        <w:t xml:space="preserve"> </w:t>
      </w:r>
      <w:bookmarkStart w:id="6" w:name="Enter_Blockchain"/>
      <w:bookmarkEnd w:id="6"/>
      <w:r>
        <w:rPr>
          <w:w w:val="105"/>
        </w:rPr>
        <w:t>Enter</w:t>
      </w:r>
      <w:r>
        <w:rPr>
          <w:spacing w:val="26"/>
          <w:w w:val="105"/>
        </w:rPr>
        <w:t xml:space="preserve"> </w:t>
      </w:r>
      <w:r>
        <w:rPr>
          <w:w w:val="105"/>
        </w:rPr>
        <w:t>Blockchain</w:t>
      </w:r>
    </w:p>
    <w:p>
      <w:pPr>
        <w:sectPr>
          <w:headerReference w:type="default" r:id="rId6"/>
          <w:type w:val="nextPage"/>
          <w:pgSz w:w="12240" w:h="15840"/>
          <w:pgMar w:left="134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2" w:after="0"/>
        <w:ind w:left="100" w:right="231" w:firstLine="720"/>
        <w:rPr/>
      </w:pPr>
      <w:r>
        <w:rPr/>
        <w:t>Consider a global shipping and logistics company: what are the cutting edge</w:t>
      </w:r>
      <w:r>
        <w:rPr>
          <w:spacing w:val="1"/>
        </w:rPr>
        <w:t xml:space="preserve"> </w:t>
      </w:r>
      <w:r>
        <w:rPr>
          <w:w w:val="95"/>
        </w:rPr>
        <w:t>technologies</w:t>
      </w:r>
      <w:r>
        <w:rPr>
          <w:spacing w:val="4"/>
          <w:w w:val="95"/>
        </w:rPr>
        <w:t xml:space="preserve"> </w:t>
      </w:r>
      <w:r>
        <w:rPr>
          <w:w w:val="95"/>
        </w:rPr>
        <w:t>currently</w:t>
      </w:r>
      <w:r>
        <w:rPr>
          <w:spacing w:val="5"/>
          <w:w w:val="95"/>
        </w:rPr>
        <w:t xml:space="preserve"> </w:t>
      </w:r>
      <w:r>
        <w:rPr>
          <w:w w:val="95"/>
        </w:rPr>
        <w:t>being</w:t>
      </w:r>
      <w:r>
        <w:rPr>
          <w:spacing w:val="5"/>
          <w:w w:val="95"/>
        </w:rPr>
        <w:t xml:space="preserve"> </w:t>
      </w:r>
      <w:r>
        <w:rPr>
          <w:w w:val="95"/>
        </w:rPr>
        <w:t>explored?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most</w:t>
      </w:r>
      <w:r>
        <w:rPr>
          <w:spacing w:val="5"/>
          <w:w w:val="95"/>
        </w:rPr>
        <w:t xml:space="preserve"> </w:t>
      </w:r>
      <w:r>
        <w:rPr>
          <w:w w:val="95"/>
        </w:rPr>
        <w:t>famous</w:t>
      </w:r>
      <w:r>
        <w:rPr>
          <w:spacing w:val="5"/>
          <w:w w:val="95"/>
        </w:rPr>
        <w:t xml:space="preserve"> </w:t>
      </w:r>
      <w:r>
        <w:rPr>
          <w:w w:val="95"/>
        </w:rPr>
        <w:t>new</w:t>
      </w:r>
      <w:r>
        <w:rPr>
          <w:spacing w:val="5"/>
          <w:w w:val="95"/>
        </w:rPr>
        <w:t xml:space="preserve"> </w:t>
      </w:r>
      <w:r>
        <w:rPr>
          <w:w w:val="95"/>
        </w:rPr>
        <w:t>technology</w:t>
      </w:r>
      <w:r>
        <w:rPr>
          <w:spacing w:val="4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such</w:t>
      </w:r>
      <w:r>
        <w:rPr>
          <w:spacing w:val="5"/>
          <w:w w:val="95"/>
        </w:rPr>
        <w:t xml:space="preserve"> </w:t>
      </w:r>
      <w:r>
        <w:rPr>
          <w:w w:val="95"/>
        </w:rPr>
        <w:t>scenarios</w:t>
      </w:r>
      <w:r>
        <w:rPr>
          <w:spacing w:val="-54"/>
          <w:w w:val="95"/>
        </w:rPr>
        <w:t xml:space="preserve"> </w:t>
      </w:r>
      <w:r>
        <w:rPr/>
        <w:t xml:space="preserve">is blockchain Litke et al., </w:t>
      </w:r>
      <w:hyperlink w:anchor="_bookmark4">
        <w:r>
          <w:rPr/>
          <w:t>2019.</w:t>
        </w:r>
      </w:hyperlink>
      <w:r>
        <w:rPr/>
        <w:t xml:space="preserve"> Integration of blockchain into SCM systems for global</w:t>
      </w:r>
      <w:r>
        <w:rPr>
          <w:spacing w:val="1"/>
        </w:rPr>
        <w:t xml:space="preserve"> </w:t>
      </w:r>
      <w:r>
        <w:rPr>
          <w:w w:val="95"/>
        </w:rPr>
        <w:t>logistics</w:t>
      </w:r>
      <w:r>
        <w:rPr>
          <w:spacing w:val="14"/>
          <w:w w:val="95"/>
        </w:rPr>
        <w:t xml:space="preserve"> </w:t>
      </w:r>
      <w:r>
        <w:rPr>
          <w:w w:val="95"/>
        </w:rPr>
        <w:t>firms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already</w:t>
      </w:r>
      <w:r>
        <w:rPr>
          <w:spacing w:val="14"/>
          <w:w w:val="95"/>
        </w:rPr>
        <w:t xml:space="preserve"> </w:t>
      </w:r>
      <w:r>
        <w:rPr>
          <w:w w:val="95"/>
        </w:rPr>
        <w:t>happening</w:t>
      </w:r>
      <w:r>
        <w:rPr>
          <w:spacing w:val="15"/>
          <w:w w:val="95"/>
        </w:rPr>
        <w:t xml:space="preserve"> </w:t>
      </w:r>
      <w:r>
        <w:rPr>
          <w:w w:val="95"/>
        </w:rPr>
        <w:t>at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5"/>
          <w:w w:val="95"/>
        </w:rPr>
        <w:t xml:space="preserve"> </w:t>
      </w:r>
      <w:r>
        <w:rPr>
          <w:w w:val="95"/>
        </w:rPr>
        <w:t>fairly</w:t>
      </w:r>
      <w:r>
        <w:rPr>
          <w:spacing w:val="15"/>
          <w:w w:val="95"/>
        </w:rPr>
        <w:t xml:space="preserve"> </w:t>
      </w:r>
      <w:r>
        <w:rPr>
          <w:w w:val="95"/>
        </w:rPr>
        <w:t>rapid</w:t>
      </w:r>
      <w:r>
        <w:rPr>
          <w:spacing w:val="14"/>
          <w:w w:val="95"/>
        </w:rPr>
        <w:t xml:space="preserve"> </w:t>
      </w:r>
      <w:r>
        <w:rPr>
          <w:w w:val="95"/>
        </w:rPr>
        <w:t>pace</w:t>
      </w:r>
      <w:r>
        <w:rPr>
          <w:spacing w:val="15"/>
          <w:w w:val="95"/>
        </w:rPr>
        <w:t xml:space="preserve"> </w:t>
      </w:r>
      <w:r>
        <w:rPr>
          <w:w w:val="95"/>
        </w:rPr>
        <w:t>Groenfeldt,</w:t>
      </w:r>
      <w:r>
        <w:rPr>
          <w:spacing w:val="15"/>
          <w:w w:val="95"/>
        </w:rPr>
        <w:t xml:space="preserve"> </w:t>
      </w:r>
      <w:hyperlink w:anchor="_bookmark2">
        <w:r>
          <w:rPr>
            <w:w w:val="95"/>
          </w:rPr>
          <w:t>2017,</w:t>
        </w:r>
        <w:r>
          <w:rPr>
            <w:spacing w:val="14"/>
            <w:w w:val="95"/>
          </w:rPr>
          <w:t xml:space="preserve"> </w:t>
        </w:r>
      </w:hyperlink>
      <w:r>
        <w:rPr>
          <w:w w:val="95"/>
        </w:rPr>
        <w:t>although</w:t>
      </w:r>
      <w:r>
        <w:rPr>
          <w:spacing w:val="15"/>
          <w:w w:val="95"/>
        </w:rPr>
        <w:t xml:space="preserve"> </w:t>
      </w:r>
      <w:r>
        <w:rPr>
          <w:w w:val="95"/>
        </w:rPr>
        <w:t>for</w:t>
      </w:r>
    </w:p>
    <w:p>
      <w:pPr>
        <w:pStyle w:val="TextBody"/>
        <w:spacing w:lineRule="auto" w:line="352" w:before="110" w:after="0"/>
        <w:ind w:left="100" w:right="16" w:hanging="0"/>
        <w:rPr/>
      </w:pPr>
      <w:r>
        <w:rPr>
          <w:spacing w:val="-1"/>
        </w:rPr>
        <w:t xml:space="preserve">smaller logistic and shipping </w:t>
      </w:r>
      <w:r>
        <w:rPr/>
        <w:t>firms, adoption can still be very low Papathanasiou et al.,</w:t>
      </w:r>
      <w:r>
        <w:rPr>
          <w:spacing w:val="1"/>
        </w:rPr>
        <w:t xml:space="preserve"> </w:t>
      </w:r>
      <w:hyperlink w:anchor="_bookmark6">
        <w:r>
          <w:rPr>
            <w:w w:val="95"/>
          </w:rPr>
          <w:t>2020.</w:t>
        </w:r>
      </w:hyperlink>
      <w:r>
        <w:rPr>
          <w:spacing w:val="38"/>
          <w:w w:val="95"/>
        </w:rPr>
        <w:t xml:space="preserve"> </w:t>
      </w:r>
      <w:r>
        <w:rPr>
          <w:w w:val="95"/>
        </w:rPr>
        <w:t>One</w:t>
      </w:r>
      <w:r>
        <w:rPr>
          <w:spacing w:val="13"/>
          <w:w w:val="95"/>
        </w:rPr>
        <w:t xml:space="preserve"> </w:t>
      </w:r>
      <w:r>
        <w:rPr>
          <w:w w:val="95"/>
        </w:rPr>
        <w:t>of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13"/>
          <w:w w:val="95"/>
        </w:rPr>
        <w:t xml:space="preserve"> </w:t>
      </w:r>
      <w:r>
        <w:rPr>
          <w:w w:val="95"/>
        </w:rPr>
        <w:t>reasons</w:t>
      </w:r>
      <w:r>
        <w:rPr>
          <w:spacing w:val="12"/>
          <w:w w:val="95"/>
        </w:rPr>
        <w:t xml:space="preserve"> </w:t>
      </w:r>
      <w:r>
        <w:rPr>
          <w:w w:val="95"/>
        </w:rPr>
        <w:t>for</w:t>
      </w:r>
      <w:r>
        <w:rPr>
          <w:spacing w:val="13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low</w:t>
      </w:r>
      <w:r>
        <w:rPr>
          <w:spacing w:val="13"/>
          <w:w w:val="95"/>
        </w:rPr>
        <w:t xml:space="preserve"> </w:t>
      </w:r>
      <w:r>
        <w:rPr>
          <w:w w:val="95"/>
        </w:rPr>
        <w:t>adoption</w:t>
      </w:r>
      <w:r>
        <w:rPr>
          <w:spacing w:val="12"/>
          <w:w w:val="95"/>
        </w:rPr>
        <w:t xml:space="preserve"> </w:t>
      </w:r>
      <w:r>
        <w:rPr>
          <w:w w:val="95"/>
        </w:rPr>
        <w:t>rate</w:t>
      </w:r>
      <w:r>
        <w:rPr>
          <w:spacing w:val="13"/>
          <w:w w:val="95"/>
        </w:rPr>
        <w:t xml:space="preserve"> </w:t>
      </w:r>
      <w:r>
        <w:rPr>
          <w:w w:val="95"/>
        </w:rPr>
        <w:t>is</w:t>
      </w:r>
      <w:r>
        <w:rPr>
          <w:spacing w:val="12"/>
          <w:w w:val="95"/>
        </w:rPr>
        <w:t xml:space="preserve"> </w:t>
      </w:r>
      <w:r>
        <w:rPr>
          <w:w w:val="95"/>
        </w:rPr>
        <w:t>actually</w:t>
      </w:r>
      <w:r>
        <w:rPr>
          <w:spacing w:val="13"/>
          <w:w w:val="95"/>
        </w:rPr>
        <w:t xml:space="preserve"> </w:t>
      </w:r>
      <w:r>
        <w:rPr>
          <w:w w:val="95"/>
        </w:rPr>
        <w:t>concerns</w:t>
      </w:r>
      <w:r>
        <w:rPr>
          <w:spacing w:val="12"/>
          <w:w w:val="95"/>
        </w:rPr>
        <w:t xml:space="preserve"> </w:t>
      </w:r>
      <w:r>
        <w:rPr>
          <w:w w:val="95"/>
        </w:rPr>
        <w:t>about</w:t>
      </w:r>
      <w:r>
        <w:rPr>
          <w:spacing w:val="13"/>
          <w:w w:val="95"/>
        </w:rPr>
        <w:t xml:space="preserve"> </w:t>
      </w:r>
      <w:r>
        <w:rPr>
          <w:w w:val="95"/>
        </w:rPr>
        <w:t>security.</w:t>
      </w:r>
      <w:r>
        <w:rPr>
          <w:spacing w:val="39"/>
          <w:w w:val="95"/>
        </w:rPr>
        <w:t xml:space="preserve"> </w:t>
      </w:r>
      <w:r>
        <w:rPr>
          <w:w w:val="95"/>
        </w:rPr>
        <w:t>This</w:t>
      </w:r>
      <w:r>
        <w:rPr>
          <w:spacing w:val="-54"/>
          <w:w w:val="95"/>
        </w:rPr>
        <w:t xml:space="preserve"> </w:t>
      </w:r>
      <w:r>
        <w:rPr>
          <w:w w:val="95"/>
        </w:rPr>
        <w:t>is</w:t>
      </w:r>
      <w:r>
        <w:rPr>
          <w:spacing w:val="11"/>
          <w:w w:val="95"/>
        </w:rPr>
        <w:t xml:space="preserve"> </w:t>
      </w:r>
      <w:r>
        <w:rPr>
          <w:w w:val="95"/>
        </w:rPr>
        <w:t>ironic,</w:t>
      </w:r>
      <w:r>
        <w:rPr>
          <w:spacing w:val="12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blockchain</w:t>
      </w:r>
      <w:r>
        <w:rPr>
          <w:spacing w:val="12"/>
          <w:w w:val="95"/>
        </w:rPr>
        <w:t xml:space="preserve"> </w:t>
      </w:r>
      <w:r>
        <w:rPr>
          <w:w w:val="95"/>
        </w:rPr>
        <w:t>technology</w:t>
      </w:r>
      <w:r>
        <w:rPr>
          <w:spacing w:val="11"/>
          <w:w w:val="95"/>
        </w:rPr>
        <w:t xml:space="preserve"> </w:t>
      </w:r>
      <w:r>
        <w:rPr>
          <w:w w:val="95"/>
        </w:rPr>
        <w:t>offers</w:t>
      </w:r>
      <w:r>
        <w:rPr>
          <w:spacing w:val="12"/>
          <w:w w:val="95"/>
        </w:rPr>
        <w:t xml:space="preserve"> </w:t>
      </w:r>
      <w:r>
        <w:rPr>
          <w:w w:val="95"/>
        </w:rPr>
        <w:t>an</w:t>
      </w:r>
      <w:r>
        <w:rPr>
          <w:spacing w:val="12"/>
          <w:w w:val="95"/>
        </w:rPr>
        <w:t xml:space="preserve"> </w:t>
      </w:r>
      <w:r>
        <w:rPr>
          <w:w w:val="95"/>
        </w:rPr>
        <w:t>intriguing</w:t>
      </w:r>
      <w:r>
        <w:rPr>
          <w:spacing w:val="12"/>
          <w:w w:val="95"/>
        </w:rPr>
        <w:t xml:space="preserve"> </w:t>
      </w:r>
      <w:r>
        <w:rPr>
          <w:w w:val="95"/>
        </w:rPr>
        <w:t>potential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increase</w:t>
      </w:r>
      <w:r>
        <w:rPr>
          <w:spacing w:val="12"/>
          <w:w w:val="95"/>
        </w:rPr>
        <w:t xml:space="preserve"> </w:t>
      </w:r>
      <w:r>
        <w:rPr>
          <w:w w:val="95"/>
        </w:rPr>
        <w:t>both</w:t>
      </w:r>
      <w:r>
        <w:rPr>
          <w:spacing w:val="11"/>
          <w:w w:val="95"/>
        </w:rPr>
        <w:t xml:space="preserve"> </w:t>
      </w:r>
      <w:r>
        <w:rPr>
          <w:w w:val="95"/>
        </w:rPr>
        <w:t>physical</w:t>
      </w:r>
      <w:r>
        <w:rPr>
          <w:spacing w:val="1"/>
          <w:w w:val="95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cybersecurity</w:t>
      </w:r>
      <w:r>
        <w:rPr>
          <w:spacing w:val="8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shipping</w:t>
      </w:r>
      <w:r>
        <w:rPr>
          <w:spacing w:val="8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logistics</w:t>
      </w:r>
      <w:r>
        <w:rPr>
          <w:spacing w:val="7"/>
        </w:rPr>
        <w:t xml:space="preserve"> </w:t>
      </w:r>
      <w:r>
        <w:rPr/>
        <w:t>industry</w:t>
      </w:r>
      <w:r>
        <w:rPr>
          <w:spacing w:val="8"/>
        </w:rPr>
        <w:t xml:space="preserve"> </w:t>
      </w:r>
      <w:r>
        <w:rPr/>
        <w:t>Xu</w:t>
      </w:r>
      <w:r>
        <w:rPr>
          <w:spacing w:val="8"/>
        </w:rPr>
        <w:t xml:space="preserve"> </w:t>
      </w:r>
      <w:r>
        <w:rPr/>
        <w:t>et</w:t>
      </w:r>
      <w:r>
        <w:rPr>
          <w:spacing w:val="8"/>
        </w:rPr>
        <w:t xml:space="preserve"> </w:t>
      </w:r>
      <w:r>
        <w:rPr/>
        <w:t>al.,</w:t>
      </w:r>
      <w:r>
        <w:rPr>
          <w:spacing w:val="8"/>
        </w:rPr>
        <w:t xml:space="preserve"> </w:t>
      </w:r>
      <w:hyperlink w:anchor="_bookmark9">
        <w:r>
          <w:rPr/>
          <w:t>2018.</w:t>
        </w:r>
      </w:hyperlink>
    </w:p>
    <w:p>
      <w:pPr>
        <w:pStyle w:val="Heading1"/>
        <w:spacing w:before="272" w:after="0"/>
        <w:rPr/>
      </w:pPr>
      <w:bookmarkStart w:id="7" w:name="What_is_Blockchain"/>
      <w:bookmarkEnd w:id="7"/>
      <w:r>
        <w:rPr>
          <w:w w:val="105"/>
        </w:rPr>
        <w:t>What</w:t>
      </w:r>
      <w:r>
        <w:rPr>
          <w:spacing w:val="32"/>
          <w:w w:val="105"/>
        </w:rPr>
        <w:t xml:space="preserve"> </w:t>
      </w:r>
      <w:r>
        <w:rPr>
          <w:w w:val="105"/>
        </w:rPr>
        <w:t>is</w:t>
      </w:r>
      <w:r>
        <w:rPr>
          <w:spacing w:val="32"/>
          <w:w w:val="105"/>
        </w:rPr>
        <w:t xml:space="preserve"> </w:t>
      </w:r>
      <w:r>
        <w:rPr>
          <w:w w:val="105"/>
        </w:rPr>
        <w:t>Blockchain</w:t>
      </w:r>
    </w:p>
    <w:p>
      <w:pPr>
        <w:pStyle w:val="TextBody"/>
        <w:spacing w:before="11" w:after="0"/>
        <w:rPr>
          <w:b/>
          <w:b/>
          <w:sz w:val="23"/>
        </w:rPr>
      </w:pPr>
      <w:r>
        <w:rPr>
          <w:b/>
          <w:sz w:val="23"/>
        </w:rPr>
      </w:r>
    </w:p>
    <w:p>
      <w:pPr>
        <w:pStyle w:val="TextBody"/>
        <w:spacing w:lineRule="auto" w:line="352" w:before="1" w:after="0"/>
        <w:ind w:left="100" w:right="1358" w:firstLine="720"/>
        <w:rPr/>
      </w:pPr>
      <w:r>
        <w:rPr>
          <w:w w:val="95"/>
        </w:rPr>
        <w:t>Simply</w:t>
      </w:r>
      <w:r>
        <w:rPr>
          <w:spacing w:val="13"/>
          <w:w w:val="95"/>
        </w:rPr>
        <w:t xml:space="preserve"> </w:t>
      </w:r>
      <w:r>
        <w:rPr>
          <w:w w:val="95"/>
        </w:rPr>
        <w:t>put,</w:t>
      </w:r>
      <w:r>
        <w:rPr>
          <w:spacing w:val="15"/>
          <w:w w:val="95"/>
        </w:rPr>
        <w:t xml:space="preserve"> </w:t>
      </w:r>
      <w:r>
        <w:rPr>
          <w:w w:val="95"/>
        </w:rPr>
        <w:t>blockchain</w:t>
      </w:r>
      <w:r>
        <w:rPr>
          <w:spacing w:val="14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technology</w:t>
      </w:r>
      <w:r>
        <w:rPr>
          <w:spacing w:val="14"/>
          <w:w w:val="95"/>
        </w:rPr>
        <w:t xml:space="preserve"> </w:t>
      </w:r>
      <w:r>
        <w:rPr>
          <w:w w:val="95"/>
        </w:rPr>
        <w:t>for</w:t>
      </w:r>
      <w:r>
        <w:rPr>
          <w:spacing w:val="14"/>
          <w:w w:val="95"/>
        </w:rPr>
        <w:t xml:space="preserve"> </w:t>
      </w:r>
      <w:r>
        <w:rPr>
          <w:w w:val="95"/>
        </w:rPr>
        <w:t>creating</w:t>
      </w:r>
      <w:r>
        <w:rPr>
          <w:spacing w:val="15"/>
          <w:w w:val="95"/>
        </w:rPr>
        <w:t xml:space="preserve"> </w:t>
      </w:r>
      <w:r>
        <w:rPr>
          <w:w w:val="95"/>
        </w:rPr>
        <w:t>a</w:t>
      </w:r>
      <w:r>
        <w:rPr>
          <w:spacing w:val="14"/>
          <w:w w:val="95"/>
        </w:rPr>
        <w:t xml:space="preserve"> </w:t>
      </w:r>
      <w:r>
        <w:rPr>
          <w:w w:val="95"/>
        </w:rPr>
        <w:t>shared</w:t>
      </w:r>
      <w:r>
        <w:rPr>
          <w:spacing w:val="14"/>
          <w:w w:val="95"/>
        </w:rPr>
        <w:t xml:space="preserve"> </w:t>
      </w:r>
      <w:r>
        <w:rPr>
          <w:w w:val="95"/>
        </w:rPr>
        <w:t>database</w:t>
      </w:r>
      <w:r>
        <w:rPr>
          <w:spacing w:val="14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/>
        <w:t>transactions</w:t>
      </w:r>
      <w:r>
        <w:rPr>
          <w:spacing w:val="13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can</w:t>
      </w:r>
      <w:r>
        <w:rPr>
          <w:spacing w:val="15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trusted</w:t>
      </w:r>
      <w:r>
        <w:rPr>
          <w:spacing w:val="15"/>
        </w:rPr>
        <w:t xml:space="preserve"> </w:t>
      </w:r>
      <w:r>
        <w:rPr/>
        <w:t>by</w:t>
      </w:r>
      <w:r>
        <w:rPr>
          <w:spacing w:val="14"/>
        </w:rPr>
        <w:t xml:space="preserve"> </w:t>
      </w:r>
      <w:r>
        <w:rPr/>
        <w:t>all</w:t>
      </w:r>
      <w:r>
        <w:rPr>
          <w:spacing w:val="14"/>
        </w:rPr>
        <w:t xml:space="preserve"> </w:t>
      </w:r>
      <w:r>
        <w:rPr/>
        <w:t>parties.</w:t>
      </w:r>
    </w:p>
    <w:p>
      <w:pPr>
        <w:pStyle w:val="TextBody"/>
        <w:spacing w:before="3" w:after="0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page">
              <wp:posOffset>1319530</wp:posOffset>
            </wp:positionH>
            <wp:positionV relativeFrom="paragraph">
              <wp:posOffset>222885</wp:posOffset>
            </wp:positionV>
            <wp:extent cx="3714750" cy="4666615"/>
            <wp:effectExtent l="0" t="0" r="0" b="0"/>
            <wp:wrapTopAndBottom/>
            <wp:docPr id="4" name="image1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26"/>
        </w:rPr>
      </w:pPr>
      <w:r>
        <w:rPr>
          <w:sz w:val="26"/>
        </w:rPr>
      </w:r>
    </w:p>
    <w:p>
      <w:pPr>
        <w:sectPr>
          <w:headerReference w:type="default" r:id="rId8"/>
          <w:type w:val="nextPage"/>
          <w:pgSz w:w="12240" w:h="15840"/>
          <w:pgMar w:left="134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 w:before="118" w:after="0"/>
        <w:ind w:left="100" w:right="16" w:firstLine="720"/>
        <w:rPr/>
      </w:pPr>
      <w:r>
        <w:rPr>
          <w:w w:val="95"/>
        </w:rPr>
        <w:t>As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6"/>
          <w:w w:val="95"/>
        </w:rPr>
        <w:t xml:space="preserve"> </w:t>
      </w:r>
      <w:r>
        <w:rPr>
          <w:w w:val="95"/>
        </w:rPr>
        <w:t>diagram</w:t>
      </w:r>
      <w:r>
        <w:rPr>
          <w:spacing w:val="16"/>
          <w:w w:val="95"/>
        </w:rPr>
        <w:t xml:space="preserve"> </w:t>
      </w:r>
      <w:r>
        <w:rPr>
          <w:w w:val="95"/>
        </w:rPr>
        <w:t>suggests,</w:t>
      </w:r>
      <w:r>
        <w:rPr>
          <w:spacing w:val="16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transaction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6"/>
          <w:w w:val="95"/>
        </w:rPr>
        <w:t xml:space="preserve"> </w:t>
      </w:r>
      <w:r>
        <w:rPr>
          <w:w w:val="95"/>
        </w:rPr>
        <w:t>encoded</w:t>
      </w:r>
      <w:r>
        <w:rPr>
          <w:spacing w:val="16"/>
          <w:w w:val="95"/>
        </w:rPr>
        <w:t xml:space="preserve"> </w:t>
      </w:r>
      <w:r>
        <w:rPr>
          <w:w w:val="95"/>
        </w:rPr>
        <w:t>into</w:t>
      </w:r>
      <w:r>
        <w:rPr>
          <w:spacing w:val="16"/>
          <w:w w:val="95"/>
        </w:rPr>
        <w:t xml:space="preserve"> </w:t>
      </w:r>
      <w:r>
        <w:rPr>
          <w:w w:val="95"/>
        </w:rPr>
        <w:t>package</w:t>
      </w:r>
      <w:r>
        <w:rPr>
          <w:spacing w:val="15"/>
          <w:w w:val="95"/>
        </w:rPr>
        <w:t xml:space="preserve"> </w:t>
      </w:r>
      <w:r>
        <w:rPr>
          <w:w w:val="95"/>
        </w:rPr>
        <w:t>called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6"/>
          <w:w w:val="95"/>
        </w:rPr>
        <w:t xml:space="preserve"> </w:t>
      </w:r>
      <w:r>
        <w:rPr>
          <w:w w:val="95"/>
        </w:rPr>
        <w:t>block,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-54"/>
          <w:w w:val="95"/>
        </w:rPr>
        <w:t xml:space="preserve"> </w:t>
      </w:r>
      <w:r>
        <w:rPr/>
        <w:t>block</w:t>
      </w:r>
      <w:r>
        <w:rPr>
          <w:spacing w:val="-8"/>
        </w:rPr>
        <w:t xml:space="preserve"> </w:t>
      </w:r>
      <w:r>
        <w:rPr/>
        <w:t>is</w:t>
      </w:r>
      <w:r>
        <w:rPr>
          <w:spacing w:val="-6"/>
        </w:rPr>
        <w:t xml:space="preserve"> </w:t>
      </w:r>
      <w:r>
        <w:rPr/>
        <w:t>connected</w:t>
      </w:r>
      <w:r>
        <w:rPr>
          <w:spacing w:val="-6"/>
        </w:rPr>
        <w:t xml:space="preserve"> </w:t>
      </w:r>
      <w:r>
        <w:rPr/>
        <w:t>to</w:t>
      </w:r>
      <w:r>
        <w:rPr>
          <w:spacing w:val="-7"/>
        </w:rPr>
        <w:t xml:space="preserve"> </w:t>
      </w:r>
      <w:r>
        <w:rPr/>
        <w:t>other</w:t>
      </w:r>
      <w:r>
        <w:rPr>
          <w:spacing w:val="-7"/>
        </w:rPr>
        <w:t xml:space="preserve"> </w:t>
      </w:r>
      <w:r>
        <w:rPr/>
        <w:t>blocks</w:t>
      </w:r>
      <w:r>
        <w:rPr>
          <w:spacing w:val="-6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chain,</w:t>
      </w:r>
      <w:r>
        <w:rPr>
          <w:spacing w:val="-6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the</w:t>
      </w:r>
      <w:r>
        <w:rPr>
          <w:spacing w:val="-7"/>
        </w:rPr>
        <w:t xml:space="preserve"> </w:t>
      </w:r>
      <w:r>
        <w:rPr/>
        <w:t>whole</w:t>
      </w:r>
      <w:r>
        <w:rPr>
          <w:spacing w:val="-6"/>
        </w:rPr>
        <w:t xml:space="preserve"> </w:t>
      </w:r>
      <w:r>
        <w:rPr/>
        <w:t>chain</w:t>
      </w:r>
      <w:r>
        <w:rPr>
          <w:spacing w:val="-7"/>
        </w:rPr>
        <w:t xml:space="preserve"> </w:t>
      </w:r>
      <w:r>
        <w:rPr/>
        <w:t>is</w:t>
      </w:r>
      <w:r>
        <w:rPr>
          <w:spacing w:val="-7"/>
        </w:rPr>
        <w:t xml:space="preserve"> </w:t>
      </w:r>
      <w:r>
        <w:rPr/>
        <w:t>then</w:t>
      </w:r>
      <w:r>
        <w:rPr>
          <w:spacing w:val="-6"/>
        </w:rPr>
        <w:t xml:space="preserve"> </w:t>
      </w:r>
      <w:r>
        <w:rPr/>
        <w:t>shared</w:t>
      </w:r>
      <w:r>
        <w:rPr>
          <w:spacing w:val="-7"/>
        </w:rPr>
        <w:t xml:space="preserve"> </w:t>
      </w:r>
      <w:r>
        <w:rPr/>
        <w:t>with</w:t>
      </w:r>
    </w:p>
    <w:p>
      <w:pPr>
        <w:pStyle w:val="TextBody"/>
        <w:spacing w:lineRule="auto" w:line="352" w:before="110" w:after="0"/>
        <w:ind w:left="100" w:right="141" w:hanging="0"/>
        <w:rPr/>
      </w:pPr>
      <w:r>
        <w:rPr>
          <w:spacing w:val="-1"/>
        </w:rPr>
        <w:t xml:space="preserve">many, many users around the </w:t>
      </w:r>
      <w:r>
        <w:rPr/>
        <w:t>world. The “secret sauce” that makes these transactions</w:t>
      </w:r>
      <w:r>
        <w:rPr>
          <w:spacing w:val="1"/>
        </w:rPr>
        <w:t xml:space="preserve"> </w:t>
      </w:r>
      <w:r>
        <w:rPr/>
        <w:t>secure is two-fold. First, the transaction is encrypted using very strong encryption</w:t>
      </w:r>
      <w:r>
        <w:rPr>
          <w:spacing w:val="1"/>
        </w:rPr>
        <w:t xml:space="preserve"> </w:t>
      </w:r>
      <w:r>
        <w:rPr>
          <w:w w:val="95"/>
        </w:rPr>
        <w:t>technologies that are</w:t>
      </w:r>
      <w:r>
        <w:rPr>
          <w:spacing w:val="1"/>
          <w:w w:val="95"/>
        </w:rPr>
        <w:t xml:space="preserve"> </w:t>
      </w:r>
      <w:r>
        <w:rPr>
          <w:w w:val="95"/>
        </w:rPr>
        <w:t>virtually impossible to</w:t>
      </w:r>
      <w:r>
        <w:rPr>
          <w:spacing w:val="1"/>
          <w:w w:val="95"/>
        </w:rPr>
        <w:t xml:space="preserve"> </w:t>
      </w:r>
      <w:r>
        <w:rPr>
          <w:w w:val="95"/>
        </w:rPr>
        <w:t>break.</w:t>
      </w:r>
      <w:r>
        <w:rPr>
          <w:spacing w:val="54"/>
        </w:rPr>
        <w:t xml:space="preserve"> </w:t>
      </w:r>
      <w:r>
        <w:rPr>
          <w:w w:val="95"/>
        </w:rPr>
        <w:t>Second, and</w:t>
      </w:r>
      <w:r>
        <w:rPr>
          <w:spacing w:val="54"/>
        </w:rPr>
        <w:t xml:space="preserve"> </w:t>
      </w:r>
      <w:r>
        <w:rPr>
          <w:w w:val="95"/>
        </w:rPr>
        <w:t>more important, the block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is given a unique identifying number as it is added to the chain that </w:t>
      </w:r>
      <w:r>
        <w:rPr/>
        <w:t>is cryptographically</w:t>
      </w:r>
      <w:r>
        <w:rPr>
          <w:spacing w:val="-57"/>
        </w:rPr>
        <w:t xml:space="preserve"> </w:t>
      </w:r>
      <w:r>
        <w:rPr>
          <w:w w:val="95"/>
        </w:rPr>
        <w:t>guaranteed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unalterable.</w:t>
      </w:r>
      <w:r>
        <w:rPr>
          <w:spacing w:val="34"/>
          <w:w w:val="95"/>
        </w:rPr>
        <w:t xml:space="preserve"> </w:t>
      </w:r>
      <w:r>
        <w:rPr>
          <w:w w:val="95"/>
        </w:rPr>
        <w:t>Now,</w:t>
      </w:r>
      <w:r>
        <w:rPr>
          <w:spacing w:val="11"/>
          <w:w w:val="95"/>
        </w:rPr>
        <w:t xml:space="preserve"> </w:t>
      </w:r>
      <w:r>
        <w:rPr>
          <w:w w:val="95"/>
        </w:rPr>
        <w:t>when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chain</w:t>
      </w:r>
      <w:r>
        <w:rPr>
          <w:spacing w:val="12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shared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1"/>
          <w:w w:val="95"/>
        </w:rPr>
        <w:t xml:space="preserve"> </w:t>
      </w:r>
      <w:r>
        <w:rPr>
          <w:w w:val="95"/>
        </w:rPr>
        <w:t>many</w:t>
      </w:r>
      <w:r>
        <w:rPr>
          <w:spacing w:val="10"/>
          <w:w w:val="95"/>
        </w:rPr>
        <w:t xml:space="preserve"> </w:t>
      </w:r>
      <w:r>
        <w:rPr>
          <w:w w:val="95"/>
        </w:rPr>
        <w:t>users,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validity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-54"/>
          <w:w w:val="95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transaction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its</w:t>
      </w:r>
      <w:r>
        <w:rPr>
          <w:spacing w:val="-10"/>
        </w:rPr>
        <w:t xml:space="preserve"> </w:t>
      </w:r>
      <w:r>
        <w:rPr>
          <w:spacing w:val="-1"/>
        </w:rPr>
        <w:t>place</w:t>
      </w:r>
      <w:r>
        <w:rPr>
          <w:spacing w:val="-10"/>
        </w:rPr>
        <w:t xml:space="preserve"> </w:t>
      </w:r>
      <w:r>
        <w:rPr>
          <w:spacing w:val="-1"/>
        </w:rPr>
        <w:t>on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chain</w:t>
      </w:r>
      <w:r>
        <w:rPr>
          <w:spacing w:val="-10"/>
        </w:rPr>
        <w:t xml:space="preserve"> </w:t>
      </w:r>
      <w:r>
        <w:rPr/>
        <w:t>can</w:t>
      </w:r>
      <w:r>
        <w:rPr>
          <w:spacing w:val="-9"/>
        </w:rPr>
        <w:t xml:space="preserve"> </w:t>
      </w:r>
      <w:r>
        <w:rPr/>
        <w:t>be</w:t>
      </w:r>
      <w:r>
        <w:rPr>
          <w:spacing w:val="-10"/>
        </w:rPr>
        <w:t xml:space="preserve"> </w:t>
      </w:r>
      <w:r>
        <w:rPr/>
        <w:t>proven</w:t>
      </w:r>
      <w:r>
        <w:rPr>
          <w:spacing w:val="-9"/>
        </w:rPr>
        <w:t xml:space="preserve"> </w:t>
      </w:r>
      <w:r>
        <w:rPr/>
        <w:t>by</w:t>
      </w:r>
      <w:r>
        <w:rPr>
          <w:spacing w:val="-10"/>
        </w:rPr>
        <w:t xml:space="preserve"> </w:t>
      </w:r>
      <w:r>
        <w:rPr/>
        <w:t>having</w:t>
      </w:r>
      <w:r>
        <w:rPr>
          <w:spacing w:val="-10"/>
        </w:rPr>
        <w:t xml:space="preserve"> </w:t>
      </w:r>
      <w:r>
        <w:rPr/>
        <w:t>all</w:t>
      </w:r>
      <w:r>
        <w:rPr>
          <w:spacing w:val="-9"/>
        </w:rPr>
        <w:t xml:space="preserve"> </w:t>
      </w:r>
      <w:r>
        <w:rPr/>
        <w:t>holders</w:t>
      </w:r>
      <w:r>
        <w:rPr>
          <w:spacing w:val="-10"/>
        </w:rPr>
        <w:t xml:space="preserve"> </w:t>
      </w:r>
      <w:r>
        <w:rPr/>
        <w:t>of</w:t>
      </w:r>
      <w:r>
        <w:rPr>
          <w:spacing w:val="-10"/>
        </w:rPr>
        <w:t xml:space="preserve"> </w:t>
      </w:r>
      <w:r>
        <w:rPr/>
        <w:t>a</w:t>
      </w:r>
      <w:r>
        <w:rPr>
          <w:spacing w:val="-9"/>
        </w:rPr>
        <w:t xml:space="preserve"> </w:t>
      </w:r>
      <w:r>
        <w:rPr/>
        <w:t>copy</w:t>
      </w:r>
      <w:r>
        <w:rPr>
          <w:spacing w:val="-10"/>
        </w:rPr>
        <w:t xml:space="preserve"> </w:t>
      </w:r>
      <w:r>
        <w:rPr/>
        <w:t>of</w:t>
      </w:r>
      <w:r>
        <w:rPr>
          <w:spacing w:val="1"/>
        </w:rPr>
        <w:t xml:space="preserve"> </w:t>
      </w:r>
      <w:r>
        <w:rPr/>
        <w:t>the chain “vote” to validate if a block belongs on the chain, and its place on the chain</w:t>
      </w:r>
      <w:r>
        <w:rPr>
          <w:spacing w:val="1"/>
        </w:rPr>
        <w:t xml:space="preserve"> </w:t>
      </w:r>
      <w:r>
        <w:rPr/>
        <w:t>Mearian,</w:t>
      </w:r>
      <w:r>
        <w:rPr>
          <w:spacing w:val="17"/>
        </w:rPr>
        <w:t xml:space="preserve"> </w:t>
      </w:r>
      <w:hyperlink w:anchor="_bookmark5">
        <w:r>
          <w:rPr/>
          <w:t>2019.</w:t>
        </w:r>
      </w:hyperlink>
    </w:p>
    <w:p>
      <w:pPr>
        <w:pStyle w:val="TextBody"/>
        <w:spacing w:lineRule="auto" w:line="352"/>
        <w:ind w:left="100" w:right="399" w:firstLine="720"/>
        <w:rPr/>
      </w:pPr>
      <w:r>
        <w:rPr>
          <w:w w:val="95"/>
        </w:rPr>
        <w:t>This</w:t>
      </w:r>
      <w:r>
        <w:rPr>
          <w:spacing w:val="10"/>
          <w:w w:val="95"/>
        </w:rPr>
        <w:t xml:space="preserve"> </w:t>
      </w:r>
      <w:r>
        <w:rPr>
          <w:w w:val="95"/>
        </w:rPr>
        <w:t>public</w:t>
      </w:r>
      <w:r>
        <w:rPr>
          <w:spacing w:val="10"/>
          <w:w w:val="95"/>
        </w:rPr>
        <w:t xml:space="preserve"> </w:t>
      </w:r>
      <w:r>
        <w:rPr>
          <w:w w:val="95"/>
        </w:rPr>
        <w:t>verification</w:t>
      </w:r>
      <w:r>
        <w:rPr>
          <w:spacing w:val="10"/>
          <w:w w:val="95"/>
        </w:rPr>
        <w:t xml:space="preserve"> </w:t>
      </w:r>
      <w:r>
        <w:rPr>
          <w:w w:val="95"/>
        </w:rPr>
        <w:t>scheme</w:t>
      </w:r>
      <w:r>
        <w:rPr>
          <w:spacing w:val="10"/>
          <w:w w:val="95"/>
        </w:rPr>
        <w:t xml:space="preserve"> </w:t>
      </w:r>
      <w:r>
        <w:rPr>
          <w:w w:val="95"/>
        </w:rPr>
        <w:t>makes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9"/>
          <w:w w:val="95"/>
        </w:rPr>
        <w:t xml:space="preserve"> </w:t>
      </w:r>
      <w:r>
        <w:rPr>
          <w:w w:val="95"/>
        </w:rPr>
        <w:t>blockchain</w:t>
      </w:r>
      <w:r>
        <w:rPr>
          <w:spacing w:val="9"/>
          <w:w w:val="95"/>
        </w:rPr>
        <w:t xml:space="preserve"> </w:t>
      </w:r>
      <w:r>
        <w:rPr>
          <w:w w:val="95"/>
        </w:rPr>
        <w:t>ledger</w:t>
      </w:r>
      <w:r>
        <w:rPr>
          <w:spacing w:val="9"/>
          <w:w w:val="95"/>
        </w:rPr>
        <w:t xml:space="preserve"> </w:t>
      </w:r>
      <w:r>
        <w:rPr>
          <w:w w:val="95"/>
        </w:rPr>
        <w:t>virtually</w:t>
      </w:r>
      <w:r>
        <w:rPr>
          <w:spacing w:val="10"/>
          <w:w w:val="95"/>
        </w:rPr>
        <w:t xml:space="preserve"> </w:t>
      </w:r>
      <w:r>
        <w:rPr>
          <w:w w:val="95"/>
        </w:rPr>
        <w:t>unalterable</w:t>
      </w:r>
      <w:r>
        <w:rPr>
          <w:spacing w:val="9"/>
          <w:w w:val="95"/>
        </w:rPr>
        <w:t xml:space="preserve"> </w:t>
      </w:r>
      <w:r>
        <w:rPr>
          <w:w w:val="95"/>
        </w:rPr>
        <w:t>in</w:t>
      </w:r>
      <w:r>
        <w:rPr>
          <w:spacing w:val="-54"/>
          <w:w w:val="95"/>
        </w:rPr>
        <w:t xml:space="preserve"> </w:t>
      </w:r>
      <w:r>
        <w:rPr/>
        <w:t>practice.</w:t>
      </w:r>
    </w:p>
    <w:p>
      <w:pPr>
        <w:pStyle w:val="TextBody"/>
        <w:spacing w:lineRule="auto" w:line="352"/>
        <w:ind w:left="100" w:right="0" w:firstLine="720"/>
        <w:rPr/>
      </w:pPr>
      <w:r>
        <w:rPr>
          <w:w w:val="95"/>
        </w:rPr>
        <w:t>If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problem</w:t>
      </w:r>
      <w:r>
        <w:rPr>
          <w:spacing w:val="5"/>
          <w:w w:val="95"/>
        </w:rPr>
        <w:t xml:space="preserve"> </w:t>
      </w:r>
      <w:r>
        <w:rPr>
          <w:w w:val="95"/>
        </w:rPr>
        <w:t>of</w:t>
      </w:r>
      <w:r>
        <w:rPr>
          <w:spacing w:val="5"/>
          <w:w w:val="95"/>
        </w:rPr>
        <w:t xml:space="preserve"> </w:t>
      </w:r>
      <w:r>
        <w:rPr>
          <w:w w:val="95"/>
        </w:rPr>
        <w:t>adoption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6"/>
          <w:w w:val="95"/>
        </w:rPr>
        <w:t xml:space="preserve"> </w:t>
      </w:r>
      <w:r>
        <w:rPr>
          <w:w w:val="95"/>
        </w:rPr>
        <w:t>be</w:t>
      </w:r>
      <w:r>
        <w:rPr>
          <w:spacing w:val="5"/>
          <w:w w:val="95"/>
        </w:rPr>
        <w:t xml:space="preserve"> </w:t>
      </w:r>
      <w:r>
        <w:rPr>
          <w:w w:val="95"/>
        </w:rPr>
        <w:t>solved,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larger</w:t>
      </w:r>
      <w:r>
        <w:rPr>
          <w:spacing w:val="6"/>
          <w:w w:val="95"/>
        </w:rPr>
        <w:t xml:space="preserve"> </w:t>
      </w:r>
      <w:r>
        <w:rPr>
          <w:w w:val="95"/>
        </w:rPr>
        <w:t>shipping</w:t>
      </w:r>
      <w:r>
        <w:rPr>
          <w:spacing w:val="5"/>
          <w:w w:val="95"/>
        </w:rPr>
        <w:t xml:space="preserve"> </w:t>
      </w:r>
      <w:r>
        <w:rPr>
          <w:w w:val="95"/>
        </w:rPr>
        <w:t>and</w:t>
      </w:r>
      <w:r>
        <w:rPr>
          <w:spacing w:val="5"/>
          <w:w w:val="95"/>
        </w:rPr>
        <w:t xml:space="preserve"> </w:t>
      </w:r>
      <w:r>
        <w:rPr>
          <w:w w:val="95"/>
        </w:rPr>
        <w:t>logistic</w:t>
      </w:r>
      <w:r>
        <w:rPr>
          <w:spacing w:val="6"/>
          <w:w w:val="95"/>
        </w:rPr>
        <w:t xml:space="preserve"> </w:t>
      </w:r>
      <w:r>
        <w:rPr>
          <w:w w:val="95"/>
        </w:rPr>
        <w:t>companies</w:t>
      </w:r>
      <w:r>
        <w:rPr>
          <w:spacing w:val="-54"/>
          <w:w w:val="95"/>
        </w:rPr>
        <w:t xml:space="preserve"> </w:t>
      </w:r>
      <w:r>
        <w:rPr>
          <w:spacing w:val="-1"/>
        </w:rPr>
        <w:t xml:space="preserve">are pushing that issue, supply chain </w:t>
      </w:r>
      <w:r>
        <w:rPr/>
        <w:t>security can be protected against malicious record</w:t>
      </w:r>
      <w:r>
        <w:rPr>
          <w:spacing w:val="1"/>
        </w:rPr>
        <w:t xml:space="preserve"> </w:t>
      </w:r>
      <w:r>
        <w:rPr/>
        <w:t>alteration</w:t>
      </w:r>
      <w:r>
        <w:rPr>
          <w:spacing w:val="8"/>
        </w:rPr>
        <w:t xml:space="preserve"> </w:t>
      </w:r>
      <w:r>
        <w:rPr/>
        <w:t>between</w:t>
      </w:r>
      <w:r>
        <w:rPr>
          <w:spacing w:val="10"/>
        </w:rPr>
        <w:t xml:space="preserve"> </w:t>
      </w:r>
      <w:r>
        <w:rPr/>
        <w:t>suppliers,</w:t>
      </w:r>
      <w:r>
        <w:rPr>
          <w:spacing w:val="10"/>
        </w:rPr>
        <w:t xml:space="preserve"> </w:t>
      </w:r>
      <w:r>
        <w:rPr/>
        <w:t>shippers,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end</w:t>
      </w:r>
      <w:r>
        <w:rPr>
          <w:spacing w:val="10"/>
        </w:rPr>
        <w:t xml:space="preserve"> </w:t>
      </w:r>
      <w:r>
        <w:rPr/>
        <w:t>consumers.</w:t>
      </w:r>
    </w:p>
    <w:p>
      <w:pPr>
        <w:sectPr>
          <w:headerReference w:type="default" r:id="rId9"/>
          <w:type w:val="nextPage"/>
          <w:pgSz w:w="12240" w:h="15840"/>
          <w:pgMar w:left="134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/>
        <w:ind w:left="100" w:right="16" w:firstLine="720"/>
        <w:rPr/>
      </w:pPr>
      <w:r>
        <w:rPr>
          <w:w w:val="95"/>
        </w:rPr>
        <w:t>Without</w:t>
      </w:r>
      <w:r>
        <w:rPr>
          <w:spacing w:val="14"/>
          <w:w w:val="95"/>
        </w:rPr>
        <w:t xml:space="preserve"> </w:t>
      </w:r>
      <w:r>
        <w:rPr>
          <w:w w:val="95"/>
        </w:rPr>
        <w:t>blockchain,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14"/>
          <w:w w:val="95"/>
        </w:rPr>
        <w:t xml:space="preserve"> </w:t>
      </w:r>
      <w:r>
        <w:rPr>
          <w:w w:val="95"/>
        </w:rPr>
        <w:t>supply</w:t>
      </w:r>
      <w:r>
        <w:rPr>
          <w:spacing w:val="15"/>
          <w:w w:val="95"/>
        </w:rPr>
        <w:t xml:space="preserve"> </w:t>
      </w:r>
      <w:r>
        <w:rPr>
          <w:w w:val="95"/>
        </w:rPr>
        <w:t>chain</w:t>
      </w:r>
      <w:r>
        <w:rPr>
          <w:spacing w:val="15"/>
          <w:w w:val="95"/>
        </w:rPr>
        <w:t xml:space="preserve"> </w:t>
      </w:r>
      <w:r>
        <w:rPr>
          <w:w w:val="95"/>
        </w:rPr>
        <w:t>is</w:t>
      </w:r>
      <w:r>
        <w:rPr>
          <w:spacing w:val="14"/>
          <w:w w:val="95"/>
        </w:rPr>
        <w:t xml:space="preserve"> </w:t>
      </w:r>
      <w:r>
        <w:rPr>
          <w:w w:val="95"/>
        </w:rPr>
        <w:t>open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4"/>
          <w:w w:val="95"/>
        </w:rPr>
        <w:t xml:space="preserve"> </w:t>
      </w:r>
      <w:r>
        <w:rPr>
          <w:w w:val="95"/>
        </w:rPr>
        <w:t>record</w:t>
      </w:r>
      <w:r>
        <w:rPr>
          <w:spacing w:val="15"/>
          <w:w w:val="95"/>
        </w:rPr>
        <w:t xml:space="preserve"> </w:t>
      </w:r>
      <w:r>
        <w:rPr>
          <w:w w:val="95"/>
        </w:rPr>
        <w:t>manipulation</w:t>
      </w:r>
      <w:r>
        <w:rPr>
          <w:spacing w:val="16"/>
          <w:w w:val="95"/>
        </w:rPr>
        <w:t xml:space="preserve"> </w:t>
      </w:r>
      <w:r>
        <w:rPr>
          <w:w w:val="95"/>
        </w:rPr>
        <w:t>that</w:t>
      </w:r>
      <w:r>
        <w:rPr>
          <w:spacing w:val="14"/>
          <w:w w:val="95"/>
        </w:rPr>
        <w:t xml:space="preserve"> </w:t>
      </w:r>
      <w:r>
        <w:rPr>
          <w:w w:val="95"/>
        </w:rPr>
        <w:t>allows</w:t>
      </w:r>
      <w:r>
        <w:rPr>
          <w:spacing w:val="1"/>
          <w:w w:val="95"/>
        </w:rPr>
        <w:t xml:space="preserve"> </w:t>
      </w:r>
      <w:r>
        <w:rPr>
          <w:w w:val="95"/>
        </w:rPr>
        <w:t>cyber</w:t>
      </w:r>
      <w:r>
        <w:rPr>
          <w:spacing w:val="15"/>
          <w:w w:val="95"/>
        </w:rPr>
        <w:t xml:space="preserve"> </w:t>
      </w:r>
      <w:r>
        <w:rPr>
          <w:w w:val="95"/>
        </w:rPr>
        <w:t>attackers</w:t>
      </w:r>
      <w:r>
        <w:rPr>
          <w:spacing w:val="15"/>
          <w:w w:val="95"/>
        </w:rPr>
        <w:t xml:space="preserve"> </w:t>
      </w:r>
      <w:r>
        <w:rPr>
          <w:w w:val="95"/>
        </w:rPr>
        <w:t>to</w:t>
      </w:r>
      <w:r>
        <w:rPr>
          <w:spacing w:val="15"/>
          <w:w w:val="95"/>
        </w:rPr>
        <w:t xml:space="preserve"> </w:t>
      </w:r>
      <w:r>
        <w:rPr>
          <w:w w:val="95"/>
        </w:rPr>
        <w:t>delete</w:t>
      </w:r>
      <w:r>
        <w:rPr>
          <w:spacing w:val="14"/>
          <w:w w:val="95"/>
        </w:rPr>
        <w:t xml:space="preserve"> </w:t>
      </w:r>
      <w:r>
        <w:rPr>
          <w:w w:val="95"/>
        </w:rPr>
        <w:t>records,</w:t>
      </w:r>
      <w:r>
        <w:rPr>
          <w:spacing w:val="14"/>
          <w:w w:val="95"/>
        </w:rPr>
        <w:t xml:space="preserve"> </w:t>
      </w:r>
      <w:r>
        <w:rPr>
          <w:w w:val="95"/>
        </w:rPr>
        <w:t>corrupt</w:t>
      </w:r>
      <w:r>
        <w:rPr>
          <w:spacing w:val="15"/>
          <w:w w:val="95"/>
        </w:rPr>
        <w:t xml:space="preserve"> </w:t>
      </w:r>
      <w:r>
        <w:rPr>
          <w:w w:val="95"/>
        </w:rPr>
        <w:t>data,</w:t>
      </w:r>
      <w:r>
        <w:rPr>
          <w:spacing w:val="15"/>
          <w:w w:val="95"/>
        </w:rPr>
        <w:t xml:space="preserve"> </w:t>
      </w:r>
      <w:r>
        <w:rPr>
          <w:w w:val="95"/>
        </w:rPr>
        <w:t>or</w:t>
      </w:r>
      <w:r>
        <w:rPr>
          <w:spacing w:val="14"/>
          <w:w w:val="95"/>
        </w:rPr>
        <w:t xml:space="preserve"> </w:t>
      </w:r>
      <w:r>
        <w:rPr>
          <w:w w:val="95"/>
        </w:rPr>
        <w:t>even</w:t>
      </w:r>
      <w:r>
        <w:rPr>
          <w:spacing w:val="15"/>
          <w:w w:val="95"/>
        </w:rPr>
        <w:t xml:space="preserve"> </w:t>
      </w:r>
      <w:r>
        <w:rPr>
          <w:w w:val="95"/>
        </w:rPr>
        <w:t>re-route</w:t>
      </w:r>
      <w:r>
        <w:rPr>
          <w:spacing w:val="14"/>
          <w:w w:val="95"/>
        </w:rPr>
        <w:t xml:space="preserve"> </w:t>
      </w:r>
      <w:r>
        <w:rPr>
          <w:w w:val="95"/>
        </w:rPr>
        <w:t>shipments,</w:t>
      </w:r>
      <w:r>
        <w:rPr>
          <w:spacing w:val="15"/>
          <w:w w:val="95"/>
        </w:rPr>
        <w:t xml:space="preserve"> </w:t>
      </w:r>
      <w:r>
        <w:rPr>
          <w:w w:val="95"/>
        </w:rPr>
        <w:t>allowing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rPr/>
        <w:t>cyber</w:t>
      </w:r>
      <w:r>
        <w:rPr>
          <w:spacing w:val="-10"/>
        </w:rPr>
        <w:t xml:space="preserve"> </w:t>
      </w:r>
      <w:r>
        <w:rPr/>
        <w:t>attackers</w:t>
      </w:r>
      <w:r>
        <w:rPr>
          <w:spacing w:val="-9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commit</w:t>
      </w:r>
      <w:r>
        <w:rPr>
          <w:spacing w:val="-9"/>
        </w:rPr>
        <w:t xml:space="preserve"> </w:t>
      </w:r>
      <w:r>
        <w:rPr/>
        <w:t>physical</w:t>
      </w:r>
      <w:r>
        <w:rPr>
          <w:spacing w:val="-10"/>
        </w:rPr>
        <w:t xml:space="preserve"> </w:t>
      </w:r>
      <w:r>
        <w:rPr/>
        <w:t>theft</w:t>
      </w:r>
      <w:r>
        <w:rPr>
          <w:spacing w:val="-10"/>
        </w:rPr>
        <w:t xml:space="preserve"> </w:t>
      </w:r>
      <w:r>
        <w:rPr/>
        <w:t>and</w:t>
      </w:r>
      <w:r>
        <w:rPr>
          <w:spacing w:val="-9"/>
        </w:rPr>
        <w:t xml:space="preserve"> </w:t>
      </w:r>
      <w:r>
        <w:rPr/>
        <w:t>fraud.</w:t>
      </w:r>
      <w:r>
        <w:rPr>
          <w:spacing w:val="8"/>
        </w:rPr>
        <w:t xml:space="preserve"> </w:t>
      </w:r>
      <w:r>
        <w:rPr/>
        <w:t>With</w:t>
      </w:r>
      <w:r>
        <w:rPr>
          <w:spacing w:val="-10"/>
        </w:rPr>
        <w:t xml:space="preserve"> </w:t>
      </w:r>
      <w:r>
        <w:rPr/>
        <w:t>Blockchain,</w:t>
      </w:r>
      <w:r>
        <w:rPr>
          <w:spacing w:val="-10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security</w:t>
      </w:r>
      <w:r>
        <w:rPr>
          <w:spacing w:val="-10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the</w:t>
      </w:r>
      <w:r>
        <w:rPr>
          <w:spacing w:val="1"/>
        </w:rPr>
        <w:t xml:space="preserve"> </w:t>
      </w:r>
      <w:r>
        <w:rPr>
          <w:w w:val="95"/>
        </w:rPr>
        <w:t>supply</w:t>
      </w:r>
      <w:r>
        <w:rPr>
          <w:spacing w:val="17"/>
          <w:w w:val="95"/>
        </w:rPr>
        <w:t xml:space="preserve"> </w:t>
      </w:r>
      <w:r>
        <w:rPr>
          <w:w w:val="95"/>
        </w:rPr>
        <w:t>chain</w:t>
      </w:r>
      <w:r>
        <w:rPr>
          <w:spacing w:val="18"/>
          <w:w w:val="95"/>
        </w:rPr>
        <w:t xml:space="preserve"> </w:t>
      </w:r>
      <w:r>
        <w:rPr>
          <w:w w:val="95"/>
        </w:rPr>
        <w:t>can</w:t>
      </w:r>
      <w:r>
        <w:rPr>
          <w:spacing w:val="18"/>
          <w:w w:val="95"/>
        </w:rPr>
        <w:t xml:space="preserve"> </w:t>
      </w:r>
      <w:r>
        <w:rPr>
          <w:w w:val="95"/>
        </w:rPr>
        <w:t>be</w:t>
      </w:r>
      <w:r>
        <w:rPr>
          <w:spacing w:val="18"/>
          <w:w w:val="95"/>
        </w:rPr>
        <w:t xml:space="preserve"> </w:t>
      </w:r>
      <w:r>
        <w:rPr>
          <w:w w:val="95"/>
        </w:rPr>
        <w:t>protected</w:t>
      </w:r>
      <w:r>
        <w:rPr>
          <w:spacing w:val="17"/>
          <w:w w:val="95"/>
        </w:rPr>
        <w:t xml:space="preserve"> </w:t>
      </w:r>
      <w:r>
        <w:rPr>
          <w:w w:val="95"/>
        </w:rPr>
        <w:t>at</w:t>
      </w:r>
      <w:r>
        <w:rPr>
          <w:spacing w:val="17"/>
          <w:w w:val="95"/>
        </w:rPr>
        <w:t xml:space="preserve"> </w:t>
      </w:r>
      <w:r>
        <w:rPr>
          <w:w w:val="95"/>
        </w:rPr>
        <w:t>scale</w:t>
      </w:r>
      <w:r>
        <w:rPr>
          <w:spacing w:val="18"/>
          <w:w w:val="95"/>
        </w:rPr>
        <w:t xml:space="preserve"> </w:t>
      </w:r>
      <w:r>
        <w:rPr>
          <w:w w:val="95"/>
        </w:rPr>
        <w:t>across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7"/>
          <w:w w:val="95"/>
        </w:rPr>
        <w:t xml:space="preserve"> </w:t>
      </w:r>
      <w:r>
        <w:rPr>
          <w:w w:val="95"/>
        </w:rPr>
        <w:t>globe.</w:t>
      </w:r>
      <w:r>
        <w:rPr>
          <w:spacing w:val="42"/>
          <w:w w:val="95"/>
        </w:rPr>
        <w:t xml:space="preserve"> </w:t>
      </w:r>
      <w:r>
        <w:rPr>
          <w:w w:val="95"/>
        </w:rPr>
        <w:t>Proof</w:t>
      </w:r>
      <w:r>
        <w:rPr>
          <w:spacing w:val="18"/>
          <w:w w:val="95"/>
        </w:rPr>
        <w:t xml:space="preserve"> </w:t>
      </w:r>
      <w:r>
        <w:rPr>
          <w:w w:val="95"/>
        </w:rPr>
        <w:t>of</w:t>
      </w:r>
      <w:r>
        <w:rPr>
          <w:spacing w:val="17"/>
          <w:w w:val="95"/>
        </w:rPr>
        <w:t xml:space="preserve"> </w:t>
      </w:r>
      <w:r>
        <w:rPr>
          <w:w w:val="95"/>
        </w:rPr>
        <w:t>this</w:t>
      </w:r>
      <w:r>
        <w:rPr>
          <w:spacing w:val="17"/>
          <w:w w:val="95"/>
        </w:rPr>
        <w:t xml:space="preserve"> </w:t>
      </w:r>
      <w:r>
        <w:rPr>
          <w:w w:val="95"/>
        </w:rPr>
        <w:t>concept</w:t>
      </w:r>
      <w:r>
        <w:rPr>
          <w:spacing w:val="17"/>
          <w:w w:val="95"/>
        </w:rPr>
        <w:t xml:space="preserve"> </w:t>
      </w:r>
      <w:r>
        <w:rPr>
          <w:w w:val="95"/>
        </w:rPr>
        <w:t>has</w:t>
      </w:r>
      <w:r>
        <w:rPr>
          <w:spacing w:val="17"/>
          <w:w w:val="95"/>
        </w:rPr>
        <w:t xml:space="preserve"> </w:t>
      </w:r>
      <w:r>
        <w:rPr>
          <w:w w:val="95"/>
        </w:rPr>
        <w:t>already</w:t>
      </w:r>
      <w:r>
        <w:rPr>
          <w:spacing w:val="-54"/>
          <w:w w:val="95"/>
        </w:rPr>
        <w:t xml:space="preserve"> </w:t>
      </w:r>
      <w:r>
        <w:rPr>
          <w:w w:val="95"/>
        </w:rPr>
        <w:t>been</w:t>
      </w:r>
      <w:r>
        <w:rPr>
          <w:spacing w:val="11"/>
          <w:w w:val="95"/>
        </w:rPr>
        <w:t xml:space="preserve"> </w:t>
      </w:r>
      <w:r>
        <w:rPr>
          <w:w w:val="95"/>
        </w:rPr>
        <w:t>shown</w:t>
      </w:r>
      <w:r>
        <w:rPr>
          <w:spacing w:val="11"/>
          <w:w w:val="95"/>
        </w:rPr>
        <w:t xml:space="preserve"> </w:t>
      </w:r>
      <w:r>
        <w:rPr>
          <w:w w:val="95"/>
        </w:rPr>
        <w:t>in</w:t>
      </w:r>
      <w:r>
        <w:rPr>
          <w:spacing w:val="10"/>
          <w:w w:val="95"/>
        </w:rPr>
        <w:t xml:space="preserve"> </w:t>
      </w:r>
      <w:r>
        <w:rPr>
          <w:w w:val="95"/>
        </w:rPr>
        <w:t>a</w:t>
      </w:r>
      <w:r>
        <w:rPr>
          <w:spacing w:val="11"/>
          <w:w w:val="95"/>
        </w:rPr>
        <w:t xml:space="preserve"> </w:t>
      </w:r>
      <w:r>
        <w:rPr>
          <w:w w:val="95"/>
        </w:rPr>
        <w:t>wide</w:t>
      </w:r>
      <w:r>
        <w:rPr>
          <w:spacing w:val="11"/>
          <w:w w:val="95"/>
        </w:rPr>
        <w:t xml:space="preserve"> </w:t>
      </w:r>
      <w:r>
        <w:rPr>
          <w:w w:val="95"/>
        </w:rPr>
        <w:t>varity</w:t>
      </w:r>
      <w:r>
        <w:rPr>
          <w:spacing w:val="11"/>
          <w:w w:val="95"/>
        </w:rPr>
        <w:t xml:space="preserve"> </w:t>
      </w:r>
      <w:r>
        <w:rPr>
          <w:w w:val="95"/>
        </w:rPr>
        <w:t>of</w:t>
      </w:r>
      <w:r>
        <w:rPr>
          <w:spacing w:val="11"/>
          <w:w w:val="95"/>
        </w:rPr>
        <w:t xml:space="preserve"> </w:t>
      </w:r>
      <w:r>
        <w:rPr>
          <w:w w:val="95"/>
        </w:rPr>
        <w:t>industries</w:t>
      </w:r>
      <w:r>
        <w:rPr>
          <w:spacing w:val="10"/>
          <w:w w:val="95"/>
        </w:rPr>
        <w:t xml:space="preserve"> </w:t>
      </w:r>
      <w:r>
        <w:rPr>
          <w:w w:val="95"/>
        </w:rPr>
        <w:t>from</w:t>
      </w:r>
      <w:r>
        <w:rPr>
          <w:spacing w:val="11"/>
          <w:w w:val="95"/>
        </w:rPr>
        <w:t xml:space="preserve"> </w:t>
      </w:r>
      <w:r>
        <w:rPr>
          <w:w w:val="95"/>
        </w:rPr>
        <w:t>aggriculture</w:t>
      </w:r>
      <w:r>
        <w:rPr>
          <w:spacing w:val="12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pharmaceuticals</w:t>
      </w:r>
      <w:r>
        <w:rPr>
          <w:spacing w:val="11"/>
          <w:w w:val="95"/>
        </w:rPr>
        <w:t xml:space="preserve"> </w:t>
      </w:r>
      <w:r>
        <w:rPr>
          <w:w w:val="95"/>
        </w:rPr>
        <w:t>Tse</w:t>
      </w:r>
      <w:r>
        <w:rPr>
          <w:spacing w:val="11"/>
          <w:w w:val="95"/>
        </w:rPr>
        <w:t xml:space="preserve"> </w:t>
      </w:r>
      <w:r>
        <w:rPr>
          <w:w w:val="95"/>
        </w:rPr>
        <w:t>et</w:t>
      </w:r>
      <w:r>
        <w:rPr>
          <w:spacing w:val="11"/>
          <w:w w:val="95"/>
        </w:rPr>
        <w:t xml:space="preserve"> </w:t>
      </w:r>
      <w:r>
        <w:rPr>
          <w:w w:val="95"/>
        </w:rPr>
        <w:t>al.,</w:t>
      </w:r>
      <w:r>
        <w:rPr>
          <w:spacing w:val="-54"/>
          <w:w w:val="95"/>
        </w:rPr>
        <w:t xml:space="preserve"> </w:t>
      </w:r>
      <w:hyperlink w:anchor="_bookmark8">
        <w:r>
          <w:rPr/>
          <w:t>2017.</w:t>
        </w:r>
      </w:hyperlink>
    </w:p>
    <w:p>
      <w:pPr>
        <w:pStyle w:val="Heading1"/>
        <w:ind w:left="2821" w:right="2838" w:hanging="0"/>
        <w:jc w:val="center"/>
        <w:rPr/>
      </w:pPr>
      <w:r>
        <w:rPr>
          <w:w w:val="105"/>
        </w:rPr>
        <w:t>References</w:t>
      </w:r>
    </w:p>
    <w:p>
      <w:pPr>
        <w:pStyle w:val="TextBody"/>
        <w:spacing w:before="11" w:after="0"/>
        <w:rPr>
          <w:b/>
          <w:b/>
          <w:sz w:val="22"/>
        </w:rPr>
      </w:pPr>
      <w:r>
        <w:rPr>
          <w:b/>
          <w:sz w:val="22"/>
        </w:rPr>
      </w:r>
    </w:p>
    <w:p>
      <w:pPr>
        <w:pStyle w:val="Normal"/>
        <w:spacing w:lineRule="auto" w:line="352" w:before="1" w:after="0"/>
        <w:ind w:left="820" w:right="0" w:hanging="720"/>
        <w:jc w:val="left"/>
        <w:rPr>
          <w:sz w:val="24"/>
        </w:rPr>
      </w:pPr>
      <w:bookmarkStart w:id="8" w:name="_bookmark0"/>
      <w:bookmarkEnd w:id="8"/>
      <w:r>
        <w:rPr>
          <w:sz w:val="24"/>
        </w:rPr>
        <w:t>Arunachalam,</w:t>
      </w:r>
      <w:r>
        <w:rPr>
          <w:spacing w:val="-10"/>
          <w:sz w:val="24"/>
        </w:rPr>
        <w:t xml:space="preserve"> </w:t>
      </w:r>
      <w:r>
        <w:rPr>
          <w:sz w:val="24"/>
        </w:rPr>
        <w:t>D.,</w:t>
      </w:r>
      <w:r>
        <w:rPr>
          <w:spacing w:val="-9"/>
          <w:sz w:val="24"/>
        </w:rPr>
        <w:t xml:space="preserve"> </w:t>
      </w:r>
      <w:r>
        <w:rPr>
          <w:sz w:val="24"/>
        </w:rPr>
        <w:t>Kumar,</w:t>
      </w:r>
      <w:r>
        <w:rPr>
          <w:spacing w:val="-8"/>
          <w:sz w:val="24"/>
        </w:rPr>
        <w:t xml:space="preserve"> </w:t>
      </w:r>
      <w:r>
        <w:rPr>
          <w:sz w:val="24"/>
        </w:rPr>
        <w:t>N.,</w:t>
      </w:r>
      <w:r>
        <w:rPr>
          <w:spacing w:val="-9"/>
          <w:sz w:val="24"/>
        </w:rPr>
        <w:t xml:space="preserve"> </w:t>
      </w:r>
      <w:r>
        <w:rPr>
          <w:sz w:val="24"/>
        </w:rPr>
        <w:t>&amp;</w:t>
      </w:r>
      <w:r>
        <w:rPr>
          <w:spacing w:val="-8"/>
          <w:sz w:val="24"/>
        </w:rPr>
        <w:t xml:space="preserve"> </w:t>
      </w:r>
      <w:r>
        <w:rPr>
          <w:sz w:val="24"/>
        </w:rPr>
        <w:t>Kawalek,</w:t>
      </w:r>
      <w:r>
        <w:rPr>
          <w:spacing w:val="-9"/>
          <w:sz w:val="24"/>
        </w:rPr>
        <w:t xml:space="preserve"> </w:t>
      </w:r>
      <w:r>
        <w:rPr>
          <w:sz w:val="24"/>
        </w:rPr>
        <w:t>J.</w:t>
      </w:r>
      <w:r>
        <w:rPr>
          <w:spacing w:val="-9"/>
          <w:sz w:val="24"/>
        </w:rPr>
        <w:t xml:space="preserve"> </w:t>
      </w:r>
      <w:r>
        <w:rPr>
          <w:sz w:val="24"/>
        </w:rPr>
        <w:t>P.</w:t>
      </w:r>
      <w:r>
        <w:rPr>
          <w:spacing w:val="-8"/>
          <w:sz w:val="24"/>
        </w:rPr>
        <w:t xml:space="preserve"> </w:t>
      </w:r>
      <w:r>
        <w:rPr>
          <w:sz w:val="24"/>
        </w:rPr>
        <w:t>(2018).</w:t>
      </w:r>
      <w:r>
        <w:rPr>
          <w:spacing w:val="-9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big</w:t>
      </w:r>
      <w:r>
        <w:rPr>
          <w:spacing w:val="-8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analytics</w:t>
      </w:r>
      <w:r>
        <w:rPr>
          <w:spacing w:val="-57"/>
          <w:sz w:val="24"/>
        </w:rPr>
        <w:t xml:space="preserve"> </w:t>
      </w:r>
      <w:r>
        <w:rPr>
          <w:w w:val="95"/>
          <w:sz w:val="24"/>
        </w:rPr>
        <w:t>capabilities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supply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chain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management:</w:t>
      </w:r>
      <w:r>
        <w:rPr>
          <w:spacing w:val="8"/>
          <w:w w:val="95"/>
          <w:sz w:val="24"/>
        </w:rPr>
        <w:t xml:space="preserve"> </w:t>
      </w:r>
      <w:r>
        <w:rPr>
          <w:w w:val="95"/>
          <w:sz w:val="24"/>
        </w:rPr>
        <w:t>Unravelling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issues,</w:t>
      </w:r>
      <w:r>
        <w:rPr>
          <w:spacing w:val="9"/>
          <w:w w:val="95"/>
          <w:sz w:val="24"/>
        </w:rPr>
        <w:t xml:space="preserve"> </w:t>
      </w:r>
      <w:r>
        <w:rPr>
          <w:w w:val="95"/>
          <w:sz w:val="24"/>
        </w:rPr>
        <w:t>challenges</w:t>
      </w:r>
      <w:r>
        <w:rPr>
          <w:spacing w:val="10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1"/>
          <w:w w:val="95"/>
          <w:sz w:val="24"/>
        </w:rPr>
        <w:t xml:space="preserve"> </w:t>
      </w:r>
      <w:r>
        <w:rPr>
          <w:w w:val="105"/>
          <w:sz w:val="24"/>
        </w:rPr>
        <w:t xml:space="preserve">implications for practice. </w:t>
      </w:r>
      <w:r>
        <w:rPr>
          <w:i/>
          <w:w w:val="105"/>
          <w:sz w:val="24"/>
        </w:rPr>
        <w:t>Transportation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Research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Part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E: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Logistics</w:t>
      </w:r>
      <w:r>
        <w:rPr>
          <w:i/>
          <w:spacing w:val="5"/>
          <w:w w:val="105"/>
          <w:sz w:val="24"/>
        </w:rPr>
        <w:t xml:space="preserve"> </w:t>
      </w:r>
      <w:r>
        <w:rPr>
          <w:i/>
          <w:w w:val="105"/>
          <w:sz w:val="24"/>
        </w:rPr>
        <w:t>and</w:t>
      </w:r>
      <w:r>
        <w:rPr>
          <w:i/>
          <w:spacing w:val="1"/>
          <w:w w:val="105"/>
          <w:sz w:val="24"/>
        </w:rPr>
        <w:t xml:space="preserve"> </w:t>
      </w:r>
      <w:bookmarkStart w:id="9" w:name="_bookmark1"/>
      <w:bookmarkEnd w:id="9"/>
      <w:r>
        <w:rPr>
          <w:i/>
          <w:spacing w:val="-1"/>
          <w:w w:val="105"/>
          <w:sz w:val="24"/>
        </w:rPr>
        <w:t>Transportation</w:t>
      </w:r>
      <w:r>
        <w:rPr>
          <w:i/>
          <w:spacing w:val="-9"/>
          <w:w w:val="105"/>
          <w:sz w:val="24"/>
        </w:rPr>
        <w:t xml:space="preserve"> </w:t>
      </w:r>
      <w:r>
        <w:rPr>
          <w:i/>
          <w:spacing w:val="-1"/>
          <w:w w:val="105"/>
          <w:sz w:val="24"/>
        </w:rPr>
        <w:t>Review</w:t>
      </w:r>
      <w:r>
        <w:rPr>
          <w:spacing w:val="-1"/>
          <w:w w:val="105"/>
          <w:sz w:val="24"/>
        </w:rPr>
        <w:t>,</w:t>
      </w:r>
      <w:r>
        <w:rPr>
          <w:spacing w:val="-12"/>
          <w:w w:val="105"/>
          <w:sz w:val="24"/>
        </w:rPr>
        <w:t xml:space="preserve"> </w:t>
      </w:r>
      <w:r>
        <w:rPr>
          <w:i/>
          <w:spacing w:val="-1"/>
          <w:w w:val="105"/>
          <w:sz w:val="24"/>
        </w:rPr>
        <w:t>114</w:t>
      </w:r>
      <w:r>
        <w:rPr>
          <w:spacing w:val="-1"/>
          <w:w w:val="105"/>
          <w:sz w:val="24"/>
        </w:rPr>
        <w:t>,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416–436.</w:t>
      </w:r>
      <w:r>
        <w:rPr>
          <w:spacing w:val="-12"/>
          <w:w w:val="105"/>
          <w:sz w:val="24"/>
        </w:rPr>
        <w:t xml:space="preserve"> </w:t>
      </w:r>
      <w:hyperlink r:id="rId10">
        <w:r>
          <w:rPr>
            <w:spacing w:val="-1"/>
            <w:w w:val="105"/>
            <w:sz w:val="24"/>
          </w:rPr>
          <w:t>https://doi.org/10.1016/j.tre.2017.04.001</w:t>
        </w:r>
      </w:hyperlink>
    </w:p>
    <w:p>
      <w:pPr>
        <w:pStyle w:val="TextBody"/>
        <w:spacing w:lineRule="auto" w:line="352"/>
        <w:ind w:left="820" w:right="0" w:hanging="720"/>
        <w:rPr/>
      </w:pPr>
      <w:r>
        <w:rPr/>
        <w:t>Govindan, K., Fattahi, M., &amp; Keyvanshokooh, E. (2017). Supply chain network design</w:t>
      </w:r>
      <w:r>
        <w:rPr>
          <w:spacing w:val="1"/>
        </w:rPr>
        <w:t xml:space="preserve"> </w:t>
      </w:r>
      <w:r>
        <w:rPr>
          <w:w w:val="95"/>
        </w:rPr>
        <w:t>under</w:t>
      </w:r>
      <w:r>
        <w:rPr>
          <w:spacing w:val="8"/>
          <w:w w:val="95"/>
        </w:rPr>
        <w:t xml:space="preserve"> </w:t>
      </w:r>
      <w:r>
        <w:rPr>
          <w:w w:val="95"/>
        </w:rPr>
        <w:t>uncertainty:</w:t>
      </w:r>
      <w:r>
        <w:rPr>
          <w:spacing w:val="9"/>
          <w:w w:val="95"/>
        </w:rPr>
        <w:t xml:space="preserve"> </w:t>
      </w:r>
      <w:r>
        <w:rPr>
          <w:w w:val="95"/>
        </w:rPr>
        <w:t>A</w:t>
      </w:r>
      <w:r>
        <w:rPr>
          <w:spacing w:val="8"/>
          <w:w w:val="95"/>
        </w:rPr>
        <w:t xml:space="preserve"> </w:t>
      </w:r>
      <w:r>
        <w:rPr>
          <w:w w:val="95"/>
        </w:rPr>
        <w:t>comprehensive</w:t>
      </w:r>
      <w:r>
        <w:rPr>
          <w:spacing w:val="9"/>
          <w:w w:val="95"/>
        </w:rPr>
        <w:t xml:space="preserve"> </w:t>
      </w:r>
      <w:r>
        <w:rPr>
          <w:w w:val="95"/>
        </w:rPr>
        <w:t>review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future</w:t>
      </w:r>
      <w:r>
        <w:rPr>
          <w:spacing w:val="9"/>
          <w:w w:val="95"/>
        </w:rPr>
        <w:t xml:space="preserve"> </w:t>
      </w:r>
      <w:r>
        <w:rPr>
          <w:w w:val="95"/>
        </w:rPr>
        <w:t>research</w:t>
      </w:r>
      <w:r>
        <w:rPr>
          <w:spacing w:val="8"/>
          <w:w w:val="95"/>
        </w:rPr>
        <w:t xml:space="preserve"> </w:t>
      </w:r>
      <w:r>
        <w:rPr>
          <w:w w:val="95"/>
        </w:rPr>
        <w:t>directions.</w:t>
      </w:r>
      <w:r>
        <w:rPr>
          <w:spacing w:val="9"/>
          <w:w w:val="95"/>
        </w:rPr>
        <w:t xml:space="preserve"> </w:t>
      </w:r>
      <w:r>
        <w:rPr>
          <w:i/>
          <w:w w:val="95"/>
        </w:rPr>
        <w:t>European</w:t>
      </w:r>
      <w:r>
        <w:rPr>
          <w:i/>
          <w:spacing w:val="-54"/>
          <w:w w:val="95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Operational</w:t>
      </w:r>
      <w:r>
        <w:rPr>
          <w:i/>
          <w:spacing w:val="1"/>
        </w:rPr>
        <w:t xml:space="preserve"> </w:t>
      </w:r>
      <w:r>
        <w:rPr>
          <w:i/>
        </w:rPr>
        <w:t>Research</w:t>
      </w:r>
      <w:r>
        <w:rPr/>
        <w:t xml:space="preserve">, </w:t>
      </w:r>
      <w:r>
        <w:rPr>
          <w:i/>
        </w:rPr>
        <w:t xml:space="preserve">263 </w:t>
      </w:r>
      <w:r>
        <w:rPr/>
        <w:t>(1), 108–141.</w:t>
      </w:r>
      <w:r>
        <w:rPr>
          <w:spacing w:val="1"/>
        </w:rPr>
        <w:t xml:space="preserve"> </w:t>
      </w:r>
      <w:hyperlink r:id="rId11">
        <w:bookmarkStart w:id="10" w:name="_bookmark2"/>
        <w:bookmarkEnd w:id="10"/>
        <w:r>
          <w:rPr/>
          <w:t>https://doi.org/10.1016/j.ejor.2017.04.009</w:t>
        </w:r>
      </w:hyperlink>
    </w:p>
    <w:p>
      <w:pPr>
        <w:pStyle w:val="TextBody"/>
        <w:spacing w:lineRule="exact" w:line="320"/>
        <w:ind w:left="100" w:right="0" w:hanging="0"/>
        <w:rPr/>
      </w:pPr>
      <w:r>
        <w:rPr>
          <w:w w:val="95"/>
        </w:rPr>
        <w:t>Groenfeldt,</w:t>
      </w:r>
      <w:r>
        <w:rPr>
          <w:spacing w:val="17"/>
          <w:w w:val="95"/>
        </w:rPr>
        <w:t xml:space="preserve"> </w:t>
      </w:r>
      <w:r>
        <w:rPr>
          <w:w w:val="95"/>
        </w:rPr>
        <w:t>T.</w:t>
      </w:r>
      <w:r>
        <w:rPr>
          <w:spacing w:val="17"/>
          <w:w w:val="95"/>
        </w:rPr>
        <w:t xml:space="preserve"> </w:t>
      </w:r>
      <w:r>
        <w:rPr>
          <w:w w:val="95"/>
        </w:rPr>
        <w:t>(2017).</w:t>
      </w:r>
      <w:r>
        <w:rPr>
          <w:spacing w:val="16"/>
          <w:w w:val="95"/>
        </w:rPr>
        <w:t xml:space="preserve"> </w:t>
      </w:r>
      <w:r>
        <w:rPr>
          <w:w w:val="95"/>
        </w:rPr>
        <w:t>Ibm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maersk</w:t>
      </w:r>
      <w:r>
        <w:rPr>
          <w:spacing w:val="16"/>
          <w:w w:val="95"/>
        </w:rPr>
        <w:t xml:space="preserve"> </w:t>
      </w:r>
      <w:r>
        <w:rPr>
          <w:w w:val="95"/>
        </w:rPr>
        <w:t>apply</w:t>
      </w:r>
      <w:r>
        <w:rPr>
          <w:spacing w:val="17"/>
          <w:w w:val="95"/>
        </w:rPr>
        <w:t xml:space="preserve"> </w:t>
      </w:r>
      <w:r>
        <w:rPr>
          <w:w w:val="95"/>
        </w:rPr>
        <w:t>blockchain</w:t>
      </w:r>
      <w:r>
        <w:rPr>
          <w:spacing w:val="16"/>
          <w:w w:val="95"/>
        </w:rPr>
        <w:t xml:space="preserve"> </w:t>
      </w:r>
      <w:r>
        <w:rPr>
          <w:w w:val="95"/>
        </w:rPr>
        <w:t>to</w:t>
      </w:r>
      <w:r>
        <w:rPr>
          <w:spacing w:val="17"/>
          <w:w w:val="95"/>
        </w:rPr>
        <w:t xml:space="preserve"> </w:t>
      </w:r>
      <w:r>
        <w:rPr>
          <w:w w:val="95"/>
        </w:rPr>
        <w:t>container</w:t>
      </w:r>
      <w:r>
        <w:rPr>
          <w:spacing w:val="17"/>
          <w:w w:val="95"/>
        </w:rPr>
        <w:t xml:space="preserve"> </w:t>
      </w:r>
      <w:r>
        <w:rPr>
          <w:w w:val="95"/>
        </w:rPr>
        <w:t>shipping</w:t>
      </w:r>
      <w:r>
        <w:rPr>
          <w:spacing w:val="17"/>
          <w:w w:val="95"/>
        </w:rPr>
        <w:t xml:space="preserve"> </w:t>
      </w:r>
      <w:r>
        <w:rPr>
          <w:w w:val="95"/>
        </w:rPr>
        <w:t>[magazine].</w:t>
      </w:r>
    </w:p>
    <w:p>
      <w:pPr>
        <w:pStyle w:val="TextBody"/>
        <w:spacing w:lineRule="auto" w:line="352" w:before="150" w:after="0"/>
        <w:ind w:left="820" w:right="351" w:hanging="0"/>
        <w:rPr/>
      </w:pPr>
      <w:r>
        <w:rPr>
          <w:i/>
        </w:rPr>
        <w:t>Forbes</w:t>
      </w:r>
      <w:r>
        <w:rPr/>
        <w:t>.</w:t>
      </w:r>
      <w:r>
        <w:rPr>
          <w:spacing w:val="14"/>
        </w:rPr>
        <w:t xml:space="preserve"> </w:t>
      </w:r>
      <w:r>
        <w:rPr/>
        <w:t>Retrieved</w:t>
      </w:r>
      <w:r>
        <w:rPr>
          <w:spacing w:val="16"/>
        </w:rPr>
        <w:t xml:space="preserve"> </w:t>
      </w:r>
      <w:r>
        <w:rPr/>
        <w:t>February</w:t>
      </w:r>
      <w:r>
        <w:rPr>
          <w:spacing w:val="16"/>
        </w:rPr>
        <w:t xml:space="preserve"> </w:t>
      </w:r>
      <w:r>
        <w:rPr/>
        <w:t>6,</w:t>
      </w:r>
      <w:r>
        <w:rPr>
          <w:spacing w:val="14"/>
        </w:rPr>
        <w:t xml:space="preserve"> </w:t>
      </w:r>
      <w:r>
        <w:rPr/>
        <w:t>2021,</w:t>
      </w:r>
      <w:r>
        <w:rPr>
          <w:spacing w:val="16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hyperlink r:id="rId12">
        <w:r>
          <w:rPr>
            <w:w w:val="95"/>
          </w:rPr>
          <w:t>https://www.forbes.com/sites/tomgroenfeldt/2017/03/05/ibm-and-maersk-apply-</w:t>
        </w:r>
      </w:hyperlink>
      <w:r>
        <w:rPr>
          <w:spacing w:val="1"/>
          <w:w w:val="95"/>
        </w:rPr>
        <w:t xml:space="preserve"> </w:t>
      </w:r>
      <w:hyperlink r:id="rId13">
        <w:bookmarkStart w:id="11" w:name="_bookmark3"/>
        <w:bookmarkEnd w:id="11"/>
        <w:r>
          <w:rPr/>
          <w:t>blockchain-to-container-shipping/</w:t>
        </w:r>
      </w:hyperlink>
    </w:p>
    <w:p>
      <w:pPr>
        <w:pStyle w:val="TextBody"/>
        <w:spacing w:lineRule="exact" w:line="321"/>
        <w:ind w:left="100" w:right="0" w:hanging="0"/>
        <w:rPr/>
      </w:pPr>
      <w:r>
        <w:rPr>
          <w:w w:val="95"/>
        </w:rPr>
        <w:t>Linawati,</w:t>
      </w:r>
      <w:r>
        <w:rPr>
          <w:spacing w:val="17"/>
          <w:w w:val="95"/>
        </w:rPr>
        <w:t xml:space="preserve"> </w:t>
      </w:r>
      <w:r>
        <w:rPr>
          <w:w w:val="95"/>
        </w:rPr>
        <w:t>N.</w:t>
      </w:r>
      <w:r>
        <w:rPr>
          <w:spacing w:val="16"/>
          <w:w w:val="95"/>
        </w:rPr>
        <w:t xml:space="preserve"> </w:t>
      </w:r>
      <w:r>
        <w:rPr>
          <w:w w:val="95"/>
        </w:rPr>
        <w:t>(2017).</w:t>
      </w:r>
      <w:r>
        <w:rPr>
          <w:spacing w:val="18"/>
          <w:w w:val="95"/>
        </w:rPr>
        <w:t xml:space="preserve"> </w:t>
      </w:r>
      <w:r>
        <w:rPr>
          <w:w w:val="95"/>
        </w:rPr>
        <w:t>Supply</w:t>
      </w:r>
      <w:r>
        <w:rPr>
          <w:spacing w:val="16"/>
          <w:w w:val="95"/>
        </w:rPr>
        <w:t xml:space="preserve"> </w:t>
      </w:r>
      <w:r>
        <w:rPr>
          <w:w w:val="95"/>
        </w:rPr>
        <w:t>chain</w:t>
      </w:r>
      <w:r>
        <w:rPr>
          <w:spacing w:val="16"/>
          <w:w w:val="95"/>
        </w:rPr>
        <w:t xml:space="preserve"> </w:t>
      </w:r>
      <w:r>
        <w:rPr>
          <w:w w:val="95"/>
        </w:rPr>
        <w:t>flexibility:</w:t>
      </w:r>
      <w:r>
        <w:rPr>
          <w:spacing w:val="17"/>
          <w:w w:val="95"/>
        </w:rPr>
        <w:t xml:space="preserve"> </w:t>
      </w:r>
      <w:r>
        <w:rPr>
          <w:w w:val="95"/>
        </w:rPr>
        <w:t>Drivers</w:t>
      </w:r>
      <w:r>
        <w:rPr>
          <w:spacing w:val="17"/>
          <w:w w:val="95"/>
        </w:rPr>
        <w:t xml:space="preserve"> </w:t>
      </w:r>
      <w:r>
        <w:rPr>
          <w:w w:val="95"/>
        </w:rPr>
        <w:t>and</w:t>
      </w:r>
      <w:r>
        <w:rPr>
          <w:spacing w:val="17"/>
          <w:w w:val="95"/>
        </w:rPr>
        <w:t xml:space="preserve"> </w:t>
      </w:r>
      <w:r>
        <w:rPr>
          <w:w w:val="95"/>
        </w:rPr>
        <w:t>enablers</w:t>
      </w:r>
      <w:r>
        <w:rPr>
          <w:spacing w:val="18"/>
          <w:w w:val="95"/>
        </w:rPr>
        <w:t xml:space="preserve"> </w:t>
      </w:r>
      <w:r>
        <w:rPr>
          <w:w w:val="95"/>
        </w:rPr>
        <w:t>-</w:t>
      </w:r>
      <w:r>
        <w:rPr>
          <w:spacing w:val="17"/>
          <w:w w:val="95"/>
        </w:rPr>
        <w:t xml:space="preserve"> </w:t>
      </w:r>
      <w:r>
        <w:rPr>
          <w:w w:val="95"/>
        </w:rPr>
        <w:t>a</w:t>
      </w:r>
      <w:r>
        <w:rPr>
          <w:spacing w:val="17"/>
          <w:w w:val="95"/>
        </w:rPr>
        <w:t xml:space="preserve"> </w:t>
      </w:r>
      <w:r>
        <w:rPr>
          <w:w w:val="95"/>
        </w:rPr>
        <w:t>literature</w:t>
      </w:r>
      <w:r>
        <w:rPr>
          <w:spacing w:val="18"/>
          <w:w w:val="95"/>
        </w:rPr>
        <w:t xml:space="preserve"> </w:t>
      </w:r>
      <w:r>
        <w:rPr>
          <w:w w:val="95"/>
        </w:rPr>
        <w:t>review.</w:t>
      </w:r>
    </w:p>
    <w:p>
      <w:pPr>
        <w:pStyle w:val="Normal"/>
        <w:spacing w:before="154" w:after="0"/>
        <w:ind w:left="820" w:right="0" w:hanging="0"/>
        <w:jc w:val="left"/>
        <w:rPr>
          <w:sz w:val="24"/>
        </w:rPr>
      </w:pPr>
      <w:r>
        <w:rPr>
          <w:i/>
          <w:sz w:val="24"/>
        </w:rPr>
        <w:t>International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5"/>
          <w:sz w:val="24"/>
        </w:rPr>
        <w:t xml:space="preserve"> </w:t>
      </w:r>
      <w:r>
        <w:rPr>
          <w:i/>
          <w:sz w:val="24"/>
        </w:rPr>
        <w:t>Organizational</w:t>
      </w:r>
      <w:r>
        <w:rPr>
          <w:i/>
          <w:spacing w:val="36"/>
          <w:sz w:val="24"/>
        </w:rPr>
        <w:t xml:space="preserve"> </w:t>
      </w:r>
      <w:r>
        <w:rPr>
          <w:i/>
          <w:sz w:val="24"/>
        </w:rPr>
        <w:t>Innovation</w:t>
      </w:r>
      <w:r>
        <w:rPr>
          <w:sz w:val="24"/>
        </w:rPr>
        <w:t>,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9</w:t>
      </w:r>
      <w:r>
        <w:rPr>
          <w:i/>
          <w:spacing w:val="-23"/>
          <w:sz w:val="24"/>
        </w:rPr>
        <w:t xml:space="preserve"> </w:t>
      </w:r>
      <w:r>
        <w:rPr>
          <w:sz w:val="24"/>
        </w:rPr>
        <w:t>(4),</w:t>
      </w:r>
      <w:r>
        <w:rPr>
          <w:spacing w:val="29"/>
          <w:sz w:val="24"/>
        </w:rPr>
        <w:t xml:space="preserve"> </w:t>
      </w:r>
      <w:r>
        <w:rPr>
          <w:sz w:val="24"/>
        </w:rPr>
        <w:t>116–132.</w:t>
      </w:r>
      <w:r>
        <w:rPr>
          <w:spacing w:val="30"/>
          <w:sz w:val="24"/>
        </w:rPr>
        <w:t xml:space="preserve"> </w:t>
      </w:r>
      <w:r>
        <w:rPr>
          <w:sz w:val="24"/>
        </w:rPr>
        <w:t>Retrieved</w:t>
      </w:r>
    </w:p>
    <w:p>
      <w:pPr>
        <w:pStyle w:val="TextBody"/>
        <w:spacing w:lineRule="auto" w:line="352" w:before="154" w:after="0"/>
        <w:ind w:left="820" w:right="289" w:hanging="0"/>
        <w:rPr/>
      </w:pPr>
      <w:r>
        <w:rPr>
          <w:spacing w:val="-1"/>
        </w:rPr>
        <w:t>February 4, 2021, from http://proxy1.ncu.edu/login?url=https://search.ebscohost.</w:t>
      </w:r>
      <w:r>
        <w:rPr>
          <w:spacing w:val="-57"/>
        </w:rPr>
        <w:t xml:space="preserve"> </w:t>
      </w:r>
      <w:bookmarkStart w:id="12" w:name="_bookmark4"/>
      <w:bookmarkEnd w:id="12"/>
      <w:r>
        <w:rPr/>
        <w:t>com/login.aspx?direct=true&amp;db=bth&amp;AN=122231668&amp;site=eds-live</w:t>
      </w:r>
    </w:p>
    <w:p>
      <w:pPr>
        <w:pStyle w:val="TextBody"/>
        <w:spacing w:lineRule="auto" w:line="352"/>
        <w:ind w:left="820" w:right="0" w:hanging="720"/>
        <w:rPr/>
      </w:pPr>
      <w:r>
        <w:rPr>
          <w:w w:val="95"/>
        </w:rPr>
        <w:t>Litke,</w:t>
      </w:r>
      <w:r>
        <w:rPr>
          <w:spacing w:val="20"/>
          <w:w w:val="95"/>
        </w:rPr>
        <w:t xml:space="preserve"> </w:t>
      </w:r>
      <w:r>
        <w:rPr>
          <w:w w:val="95"/>
        </w:rPr>
        <w:t>A.,</w:t>
      </w:r>
      <w:r>
        <w:rPr>
          <w:spacing w:val="19"/>
          <w:w w:val="95"/>
        </w:rPr>
        <w:t xml:space="preserve"> </w:t>
      </w:r>
      <w:r>
        <w:rPr>
          <w:w w:val="95"/>
        </w:rPr>
        <w:t>Anagnostopoulos,</w:t>
      </w:r>
      <w:r>
        <w:rPr>
          <w:spacing w:val="20"/>
          <w:w w:val="95"/>
        </w:rPr>
        <w:t xml:space="preserve"> </w:t>
      </w:r>
      <w:r>
        <w:rPr>
          <w:w w:val="95"/>
        </w:rPr>
        <w:t>D.,</w:t>
      </w:r>
      <w:r>
        <w:rPr>
          <w:spacing w:val="19"/>
          <w:w w:val="95"/>
        </w:rPr>
        <w:t xml:space="preserve"> </w:t>
      </w:r>
      <w:r>
        <w:rPr>
          <w:w w:val="95"/>
        </w:rPr>
        <w:t>&amp;</w:t>
      </w:r>
      <w:r>
        <w:rPr>
          <w:spacing w:val="20"/>
          <w:w w:val="95"/>
        </w:rPr>
        <w:t xml:space="preserve"> </w:t>
      </w:r>
      <w:r>
        <w:rPr>
          <w:w w:val="95"/>
        </w:rPr>
        <w:t>Varvarigou,</w:t>
      </w:r>
      <w:r>
        <w:rPr>
          <w:spacing w:val="20"/>
          <w:w w:val="95"/>
        </w:rPr>
        <w:t xml:space="preserve"> </w:t>
      </w:r>
      <w:r>
        <w:rPr>
          <w:w w:val="95"/>
        </w:rPr>
        <w:t>T.</w:t>
      </w:r>
      <w:r>
        <w:rPr>
          <w:spacing w:val="20"/>
          <w:w w:val="95"/>
        </w:rPr>
        <w:t xml:space="preserve"> </w:t>
      </w:r>
      <w:r>
        <w:rPr>
          <w:w w:val="95"/>
        </w:rPr>
        <w:t>(2019).</w:t>
      </w:r>
      <w:r>
        <w:rPr>
          <w:spacing w:val="21"/>
          <w:w w:val="95"/>
        </w:rPr>
        <w:t xml:space="preserve"> </w:t>
      </w:r>
      <w:r>
        <w:rPr>
          <w:w w:val="95"/>
        </w:rPr>
        <w:t>Blockchains</w:t>
      </w:r>
      <w:r>
        <w:rPr>
          <w:spacing w:val="19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supply</w:t>
      </w:r>
      <w:r>
        <w:rPr>
          <w:spacing w:val="21"/>
          <w:w w:val="95"/>
        </w:rPr>
        <w:t xml:space="preserve"> </w:t>
      </w:r>
      <w:r>
        <w:rPr>
          <w:w w:val="95"/>
        </w:rPr>
        <w:t>chain</w:t>
      </w:r>
      <w:r>
        <w:rPr>
          <w:spacing w:val="-54"/>
          <w:w w:val="95"/>
        </w:rPr>
        <w:t xml:space="preserve"> </w:t>
      </w:r>
      <w:r>
        <w:rPr>
          <w:w w:val="95"/>
        </w:rPr>
        <w:t>management:</w:t>
      </w:r>
      <w:r>
        <w:rPr>
          <w:spacing w:val="12"/>
          <w:w w:val="95"/>
        </w:rPr>
        <w:t xml:space="preserve"> </w:t>
      </w:r>
      <w:r>
        <w:rPr>
          <w:w w:val="95"/>
        </w:rPr>
        <w:t>Architectural</w:t>
      </w:r>
      <w:r>
        <w:rPr>
          <w:spacing w:val="12"/>
          <w:w w:val="95"/>
        </w:rPr>
        <w:t xml:space="preserve"> </w:t>
      </w:r>
      <w:r>
        <w:rPr>
          <w:w w:val="95"/>
        </w:rPr>
        <w:t>elements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12"/>
          <w:w w:val="95"/>
        </w:rPr>
        <w:t xml:space="preserve"> </w:t>
      </w:r>
      <w:r>
        <w:rPr>
          <w:w w:val="95"/>
        </w:rPr>
        <w:t>challenges</w:t>
      </w:r>
      <w:r>
        <w:rPr>
          <w:spacing w:val="12"/>
          <w:w w:val="95"/>
        </w:rPr>
        <w:t xml:space="preserve"> </w:t>
      </w:r>
      <w:r>
        <w:rPr>
          <w:w w:val="95"/>
        </w:rPr>
        <w:t>towards</w:t>
      </w:r>
      <w:r>
        <w:rPr>
          <w:spacing w:val="12"/>
          <w:w w:val="95"/>
        </w:rPr>
        <w:t xml:space="preserve"> </w:t>
      </w:r>
      <w:r>
        <w:rPr>
          <w:w w:val="95"/>
        </w:rPr>
        <w:t>a</w:t>
      </w:r>
      <w:r>
        <w:rPr>
          <w:spacing w:val="13"/>
          <w:w w:val="95"/>
        </w:rPr>
        <w:t xml:space="preserve"> </w:t>
      </w:r>
      <w:r>
        <w:rPr>
          <w:w w:val="95"/>
        </w:rPr>
        <w:t>global</w:t>
      </w:r>
      <w:r>
        <w:rPr>
          <w:spacing w:val="12"/>
          <w:w w:val="95"/>
        </w:rPr>
        <w:t xml:space="preserve"> </w:t>
      </w:r>
      <w:r>
        <w:rPr>
          <w:w w:val="95"/>
        </w:rPr>
        <w:t>scale</w:t>
      </w:r>
      <w:r>
        <w:rPr>
          <w:spacing w:val="1"/>
          <w:w w:val="95"/>
        </w:rPr>
        <w:t xml:space="preserve"> </w:t>
      </w:r>
      <w:bookmarkStart w:id="13" w:name="_bookmark5"/>
      <w:bookmarkEnd w:id="13"/>
      <w:r>
        <w:rPr>
          <w:spacing w:val="-2"/>
        </w:rPr>
        <w:t>deployment.</w:t>
      </w:r>
      <w:r>
        <w:rPr>
          <w:spacing w:val="20"/>
        </w:rPr>
        <w:t xml:space="preserve"> </w:t>
      </w:r>
      <w:r>
        <w:rPr>
          <w:i/>
          <w:spacing w:val="-2"/>
        </w:rPr>
        <w:t>Logistics</w:t>
      </w:r>
      <w:r>
        <w:rPr>
          <w:spacing w:val="-2"/>
        </w:rPr>
        <w:t>,</w:t>
      </w:r>
      <w:r>
        <w:rPr>
          <w:spacing w:val="20"/>
        </w:rPr>
        <w:t xml:space="preserve"> </w:t>
      </w:r>
      <w:r>
        <w:rPr>
          <w:i/>
          <w:spacing w:val="-2"/>
        </w:rPr>
        <w:t>3</w:t>
      </w:r>
      <w:r>
        <w:rPr>
          <w:i/>
          <w:spacing w:val="-28"/>
        </w:rPr>
        <w:t xml:space="preserve"> </w:t>
      </w:r>
      <w:r>
        <w:rPr>
          <w:spacing w:val="-2"/>
        </w:rPr>
        <w:t>(1),</w:t>
      </w:r>
      <w:r>
        <w:rPr>
          <w:spacing w:val="19"/>
        </w:rPr>
        <w:t xml:space="preserve"> </w:t>
      </w:r>
      <w:r>
        <w:rPr>
          <w:spacing w:val="-2"/>
        </w:rPr>
        <w:t>5.</w:t>
      </w:r>
      <w:r>
        <w:rPr>
          <w:spacing w:val="20"/>
        </w:rPr>
        <w:t xml:space="preserve"> </w:t>
      </w:r>
      <w:hyperlink r:id="rId14">
        <w:r>
          <w:rPr>
            <w:spacing w:val="-2"/>
          </w:rPr>
          <w:t>https://doi.org/10.3390/logistics3010005</w:t>
        </w:r>
      </w:hyperlink>
    </w:p>
    <w:p>
      <w:pPr>
        <w:pStyle w:val="TextBody"/>
        <w:spacing w:lineRule="exact" w:line="321"/>
        <w:ind w:left="100" w:right="0" w:hanging="0"/>
        <w:rPr/>
      </w:pPr>
      <w:r>
        <w:rPr>
          <w:spacing w:val="-1"/>
        </w:rPr>
        <w:t>Mearian,</w:t>
      </w:r>
      <w:r>
        <w:rPr>
          <w:spacing w:val="-9"/>
        </w:rPr>
        <w:t xml:space="preserve"> </w:t>
      </w:r>
      <w:r>
        <w:rPr>
          <w:spacing w:val="-1"/>
        </w:rPr>
        <w:t>L.</w:t>
      </w:r>
      <w:r>
        <w:rPr>
          <w:spacing w:val="-9"/>
        </w:rPr>
        <w:t xml:space="preserve"> </w:t>
      </w:r>
      <w:r>
        <w:rPr>
          <w:spacing w:val="-1"/>
        </w:rPr>
        <w:t>(2019).</w:t>
      </w:r>
      <w:r>
        <w:rPr>
          <w:spacing w:val="-10"/>
        </w:rPr>
        <w:t xml:space="preserve"> </w:t>
      </w:r>
      <w:r>
        <w:rPr>
          <w:spacing w:val="-1"/>
        </w:rPr>
        <w:t>What</w:t>
      </w:r>
      <w:r>
        <w:rPr>
          <w:spacing w:val="-9"/>
        </w:rPr>
        <w:t xml:space="preserve"> </w:t>
      </w:r>
      <w:r>
        <w:rPr>
          <w:spacing w:val="-1"/>
        </w:rPr>
        <w:t>is</w:t>
      </w:r>
      <w:r>
        <w:rPr>
          <w:spacing w:val="-9"/>
        </w:rPr>
        <w:t xml:space="preserve"> </w:t>
      </w:r>
      <w:r>
        <w:rPr>
          <w:spacing w:val="-1"/>
        </w:rPr>
        <w:t>blockchain?</w:t>
      </w:r>
      <w:r>
        <w:rPr>
          <w:spacing w:val="-9"/>
        </w:rPr>
        <w:t xml:space="preserve"> </w:t>
      </w:r>
      <w:r>
        <w:rPr/>
        <w:t>the</w:t>
      </w:r>
      <w:r>
        <w:rPr>
          <w:spacing w:val="-9"/>
        </w:rPr>
        <w:t xml:space="preserve"> </w:t>
      </w:r>
      <w:r>
        <w:rPr/>
        <w:t>complete</w:t>
      </w:r>
      <w:r>
        <w:rPr>
          <w:spacing w:val="-9"/>
        </w:rPr>
        <w:t xml:space="preserve"> </w:t>
      </w:r>
      <w:r>
        <w:rPr/>
        <w:t>guide</w:t>
      </w:r>
      <w:r>
        <w:rPr>
          <w:spacing w:val="-10"/>
        </w:rPr>
        <w:t xml:space="preserve"> </w:t>
      </w:r>
      <w:r>
        <w:rPr/>
        <w:t>[magazine].</w:t>
      </w:r>
      <w:r>
        <w:rPr>
          <w:spacing w:val="-9"/>
        </w:rPr>
        <w:t xml:space="preserve"> </w:t>
      </w:r>
      <w:r>
        <w:rPr>
          <w:i/>
        </w:rPr>
        <w:t>Computerworld</w:t>
      </w:r>
      <w:r>
        <w:rPr/>
        <w:t>.</w:t>
      </w:r>
    </w:p>
    <w:p>
      <w:pPr>
        <w:pStyle w:val="TextBody"/>
        <w:spacing w:lineRule="auto" w:line="352" w:before="153" w:after="0"/>
        <w:ind w:left="820" w:right="139" w:hanging="0"/>
        <w:rPr/>
      </w:pPr>
      <w:r>
        <w:rPr/>
        <w:t>Retrieved</w:t>
      </w:r>
      <w:r>
        <w:rPr>
          <w:spacing w:val="15"/>
        </w:rPr>
        <w:t xml:space="preserve"> </w:t>
      </w:r>
      <w:r>
        <w:rPr/>
        <w:t>December</w:t>
      </w:r>
      <w:r>
        <w:rPr>
          <w:spacing w:val="15"/>
        </w:rPr>
        <w:t xml:space="preserve"> </w:t>
      </w:r>
      <w:r>
        <w:rPr/>
        <w:t>19,</w:t>
      </w:r>
      <w:r>
        <w:rPr>
          <w:spacing w:val="15"/>
        </w:rPr>
        <w:t xml:space="preserve"> </w:t>
      </w:r>
      <w:r>
        <w:rPr/>
        <w:t>2020,</w:t>
      </w:r>
      <w:r>
        <w:rPr>
          <w:spacing w:val="15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hyperlink r:id="rId15">
        <w:r>
          <w:rPr>
            <w:w w:val="95"/>
          </w:rPr>
          <w:t>https://www.computerworld.com/article/3191077/what-is-blockchain-the-complete-</w:t>
        </w:r>
      </w:hyperlink>
      <w:r>
        <w:rPr>
          <w:spacing w:val="1"/>
          <w:w w:val="95"/>
        </w:rPr>
        <w:t xml:space="preserve"> </w:t>
      </w:r>
      <w:hyperlink r:id="rId16">
        <w:bookmarkStart w:id="14" w:name="_bookmark6"/>
        <w:bookmarkEnd w:id="14"/>
        <w:r>
          <w:rPr/>
          <w:t>guide.html</w:t>
        </w:r>
      </w:hyperlink>
    </w:p>
    <w:p>
      <w:pPr>
        <w:sectPr>
          <w:headerReference w:type="default" r:id="rId18"/>
          <w:type w:val="nextPage"/>
          <w:pgSz w:w="12240" w:h="15840"/>
          <w:pgMar w:left="1340" w:right="1320" w:header="649" w:top="1380" w:footer="0" w:bottom="280" w:gutter="0"/>
          <w:pgNumType w:fmt="decimal"/>
          <w:formProt w:val="false"/>
          <w:textDirection w:val="lrTb"/>
          <w:docGrid w:type="default" w:linePitch="100" w:charSpace="4096"/>
        </w:sectPr>
        <w:pStyle w:val="TextBody"/>
        <w:spacing w:lineRule="auto" w:line="352"/>
        <w:ind w:left="820" w:right="0" w:hanging="720"/>
        <w:rPr/>
      </w:pPr>
      <w:r>
        <w:rPr/>
        <w:t>Papathanasiou, A., Cole, R., &amp; Murray, P. (2020). The (non-)application of blockchain</w:t>
      </w:r>
      <w:r>
        <w:rPr>
          <w:spacing w:val="1"/>
        </w:rPr>
        <w:t xml:space="preserve"> </w:t>
      </w:r>
      <w:r>
        <w:rPr>
          <w:w w:val="95"/>
        </w:rPr>
        <w:t>technology</w:t>
      </w:r>
      <w:r>
        <w:rPr>
          <w:spacing w:val="39"/>
          <w:w w:val="95"/>
        </w:rPr>
        <w:t xml:space="preserve"> </w:t>
      </w:r>
      <w:r>
        <w:rPr>
          <w:w w:val="95"/>
        </w:rPr>
        <w:t>in</w:t>
      </w:r>
      <w:r>
        <w:rPr>
          <w:spacing w:val="40"/>
          <w:w w:val="95"/>
        </w:rPr>
        <w:t xml:space="preserve"> </w:t>
      </w:r>
      <w:r>
        <w:rPr>
          <w:w w:val="95"/>
        </w:rPr>
        <w:t>the</w:t>
      </w:r>
      <w:r>
        <w:rPr>
          <w:spacing w:val="40"/>
          <w:w w:val="95"/>
        </w:rPr>
        <w:t xml:space="preserve"> </w:t>
      </w:r>
      <w:r>
        <w:rPr>
          <w:w w:val="95"/>
        </w:rPr>
        <w:t>greek</w:t>
      </w:r>
      <w:r>
        <w:rPr>
          <w:spacing w:val="40"/>
          <w:w w:val="95"/>
        </w:rPr>
        <w:t xml:space="preserve"> </w:t>
      </w:r>
      <w:r>
        <w:rPr>
          <w:w w:val="95"/>
        </w:rPr>
        <w:t>shipping</w:t>
      </w:r>
      <w:r>
        <w:rPr>
          <w:spacing w:val="41"/>
          <w:w w:val="95"/>
        </w:rPr>
        <w:t xml:space="preserve"> </w:t>
      </w:r>
      <w:r>
        <w:rPr>
          <w:w w:val="95"/>
        </w:rPr>
        <w:t>industry.</w:t>
      </w:r>
      <w:r>
        <w:rPr>
          <w:spacing w:val="39"/>
          <w:w w:val="95"/>
        </w:rPr>
        <w:t xml:space="preserve"> </w:t>
      </w:r>
      <w:r>
        <w:rPr>
          <w:i/>
          <w:w w:val="95"/>
        </w:rPr>
        <w:t>European</w:t>
      </w:r>
      <w:r>
        <w:rPr>
          <w:i/>
          <w:spacing w:val="47"/>
          <w:w w:val="95"/>
        </w:rPr>
        <w:t xml:space="preserve"> </w:t>
      </w:r>
      <w:r>
        <w:rPr>
          <w:i/>
          <w:w w:val="95"/>
        </w:rPr>
        <w:t>Management</w:t>
      </w:r>
      <w:r>
        <w:rPr>
          <w:i/>
          <w:spacing w:val="47"/>
          <w:w w:val="95"/>
        </w:rPr>
        <w:t xml:space="preserve"> </w:t>
      </w:r>
      <w:r>
        <w:rPr>
          <w:i/>
          <w:w w:val="95"/>
        </w:rPr>
        <w:t>Journal</w:t>
      </w:r>
      <w:r>
        <w:rPr>
          <w:w w:val="95"/>
        </w:rPr>
        <w:t>,</w:t>
      </w:r>
      <w:r>
        <w:rPr>
          <w:spacing w:val="41"/>
          <w:w w:val="95"/>
        </w:rPr>
        <w:t xml:space="preserve"> </w:t>
      </w:r>
      <w:r>
        <w:rPr>
          <w:i/>
          <w:w w:val="95"/>
        </w:rPr>
        <w:t>38</w:t>
      </w:r>
      <w:r>
        <w:rPr>
          <w:i/>
          <w:spacing w:val="-17"/>
          <w:w w:val="95"/>
        </w:rPr>
        <w:t xml:space="preserve"> </w:t>
      </w:r>
      <w:r>
        <w:rPr>
          <w:w w:val="95"/>
        </w:rPr>
        <w:t>(6),</w:t>
      </w:r>
      <w:r>
        <w:rPr>
          <w:spacing w:val="-54"/>
          <w:w w:val="95"/>
        </w:rPr>
        <w:t xml:space="preserve"> </w:t>
      </w:r>
      <w:r>
        <w:rPr/>
        <w:t>927–938.</w:t>
      </w:r>
      <w:r>
        <w:rPr>
          <w:spacing w:val="17"/>
        </w:rPr>
        <w:t xml:space="preserve"> </w:t>
      </w:r>
      <w:hyperlink r:id="rId17">
        <w:r>
          <w:rPr/>
          <w:t>https://doi.org/10.1016/j.emj.2020.04.007</w:t>
        </w:r>
      </w:hyperlink>
    </w:p>
    <w:p>
      <w:pPr>
        <w:pStyle w:val="Normal"/>
        <w:spacing w:lineRule="auto" w:line="352" w:before="110" w:after="0"/>
        <w:ind w:left="820" w:right="640" w:hanging="720"/>
        <w:jc w:val="left"/>
        <w:rPr>
          <w:sz w:val="24"/>
        </w:rPr>
      </w:pPr>
      <w:bookmarkStart w:id="15" w:name="_bookmark8"/>
      <w:bookmarkEnd w:id="15"/>
      <w:r>
        <w:rPr>
          <w:sz w:val="24"/>
        </w:rPr>
        <w:t>Tse,</w:t>
      </w:r>
      <w:r>
        <w:rPr>
          <w:spacing w:val="6"/>
          <w:sz w:val="24"/>
        </w:rPr>
        <w:t xml:space="preserve"> </w:t>
      </w:r>
      <w:r>
        <w:rPr>
          <w:sz w:val="24"/>
        </w:rPr>
        <w:t>D.,</w:t>
      </w:r>
      <w:r>
        <w:rPr>
          <w:spacing w:val="5"/>
          <w:sz w:val="24"/>
        </w:rPr>
        <w:t xml:space="preserve"> </w:t>
      </w:r>
      <w:r>
        <w:rPr>
          <w:sz w:val="24"/>
        </w:rPr>
        <w:t>Zhang,</w:t>
      </w:r>
      <w:r>
        <w:rPr>
          <w:spacing w:val="6"/>
          <w:sz w:val="24"/>
        </w:rPr>
        <w:t xml:space="preserve"> </w:t>
      </w:r>
      <w:r>
        <w:rPr>
          <w:sz w:val="24"/>
        </w:rPr>
        <w:t>B.,</w:t>
      </w:r>
      <w:r>
        <w:rPr>
          <w:spacing w:val="6"/>
          <w:sz w:val="24"/>
        </w:rPr>
        <w:t xml:space="preserve"> </w:t>
      </w:r>
      <w:r>
        <w:rPr>
          <w:sz w:val="24"/>
        </w:rPr>
        <w:t>Yang,</w:t>
      </w:r>
      <w:r>
        <w:rPr>
          <w:spacing w:val="6"/>
          <w:sz w:val="24"/>
        </w:rPr>
        <w:t xml:space="preserve"> </w:t>
      </w:r>
      <w:r>
        <w:rPr>
          <w:sz w:val="24"/>
        </w:rPr>
        <w:t>Y.,</w:t>
      </w:r>
      <w:r>
        <w:rPr>
          <w:spacing w:val="5"/>
          <w:sz w:val="24"/>
        </w:rPr>
        <w:t xml:space="preserve"> </w:t>
      </w:r>
      <w:r>
        <w:rPr>
          <w:sz w:val="24"/>
        </w:rPr>
        <w:t>Cheng,</w:t>
      </w:r>
      <w:r>
        <w:rPr>
          <w:spacing w:val="6"/>
          <w:sz w:val="24"/>
        </w:rPr>
        <w:t xml:space="preserve"> </w:t>
      </w:r>
      <w:r>
        <w:rPr>
          <w:sz w:val="24"/>
        </w:rPr>
        <w:t>C.,</w:t>
      </w:r>
      <w:r>
        <w:rPr>
          <w:spacing w:val="6"/>
          <w:sz w:val="24"/>
        </w:rPr>
        <w:t xml:space="preserve"> </w:t>
      </w:r>
      <w:r>
        <w:rPr>
          <w:sz w:val="24"/>
        </w:rPr>
        <w:t>&amp;</w:t>
      </w:r>
      <w:r>
        <w:rPr>
          <w:spacing w:val="5"/>
          <w:sz w:val="24"/>
        </w:rPr>
        <w:t xml:space="preserve"> </w:t>
      </w:r>
      <w:r>
        <w:rPr>
          <w:sz w:val="24"/>
        </w:rPr>
        <w:t>Mu,</w:t>
      </w:r>
      <w:r>
        <w:rPr>
          <w:spacing w:val="6"/>
          <w:sz w:val="24"/>
        </w:rPr>
        <w:t xml:space="preserve"> </w:t>
      </w:r>
      <w:r>
        <w:rPr>
          <w:sz w:val="24"/>
        </w:rPr>
        <w:t>H.</w:t>
      </w:r>
      <w:r>
        <w:rPr>
          <w:spacing w:val="7"/>
          <w:sz w:val="24"/>
        </w:rPr>
        <w:t xml:space="preserve"> </w:t>
      </w:r>
      <w:r>
        <w:rPr>
          <w:sz w:val="24"/>
        </w:rPr>
        <w:t>(2017,</w:t>
      </w:r>
      <w:r>
        <w:rPr>
          <w:spacing w:val="5"/>
          <w:sz w:val="24"/>
        </w:rPr>
        <w:t xml:space="preserve"> </w:t>
      </w:r>
      <w:r>
        <w:rPr>
          <w:sz w:val="24"/>
        </w:rPr>
        <w:t>December).</w:t>
      </w:r>
      <w:r>
        <w:rPr>
          <w:spacing w:val="6"/>
          <w:sz w:val="24"/>
        </w:rPr>
        <w:t xml:space="preserve"> </w:t>
      </w:r>
      <w:r>
        <w:rPr>
          <w:sz w:val="24"/>
        </w:rPr>
        <w:t>Blockchain</w:t>
      </w:r>
      <w:r>
        <w:rPr>
          <w:spacing w:val="1"/>
          <w:sz w:val="24"/>
        </w:rPr>
        <w:t xml:space="preserve"> </w:t>
      </w:r>
      <w:r>
        <w:rPr>
          <w:sz w:val="24"/>
        </w:rPr>
        <w:t>application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3"/>
          <w:sz w:val="24"/>
        </w:rPr>
        <w:t xml:space="preserve"> </w:t>
      </w:r>
      <w:r>
        <w:rPr>
          <w:sz w:val="24"/>
        </w:rPr>
        <w:t>food</w:t>
      </w:r>
      <w:r>
        <w:rPr>
          <w:spacing w:val="1"/>
          <w:sz w:val="24"/>
        </w:rPr>
        <w:t xml:space="preserve"> </w:t>
      </w:r>
      <w:r>
        <w:rPr>
          <w:sz w:val="24"/>
        </w:rPr>
        <w:t>supply</w:t>
      </w:r>
      <w:r>
        <w:rPr>
          <w:spacing w:val="3"/>
          <w:sz w:val="24"/>
        </w:rPr>
        <w:t xml:space="preserve"> </w:t>
      </w:r>
      <w:r>
        <w:rPr>
          <w:sz w:val="24"/>
        </w:rPr>
        <w:t>information</w:t>
      </w:r>
      <w:r>
        <w:rPr>
          <w:spacing w:val="2"/>
          <w:sz w:val="24"/>
        </w:rPr>
        <w:t xml:space="preserve"> </w:t>
      </w:r>
      <w:r>
        <w:rPr>
          <w:sz w:val="24"/>
        </w:rPr>
        <w:t>security,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2017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ieee</w:t>
      </w:r>
      <w:r>
        <w:rPr>
          <w:i/>
          <w:spacing w:val="6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1"/>
          <w:sz w:val="24"/>
        </w:rPr>
        <w:t xml:space="preserve"> </w:t>
      </w:r>
      <w:r>
        <w:rPr>
          <w:i/>
          <w:sz w:val="24"/>
        </w:rPr>
        <w:t>conference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on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industrial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engineering</w:t>
      </w:r>
      <w:r>
        <w:rPr>
          <w:i/>
          <w:spacing w:val="48"/>
          <w:sz w:val="24"/>
        </w:rPr>
        <w:t xml:space="preserve"> </w:t>
      </w:r>
      <w:r>
        <w:rPr>
          <w:i/>
          <w:sz w:val="24"/>
        </w:rPr>
        <w:t>management</w:t>
      </w:r>
      <w:r>
        <w:rPr>
          <w:i/>
          <w:spacing w:val="47"/>
          <w:sz w:val="24"/>
        </w:rPr>
        <w:t xml:space="preserve"> </w:t>
      </w:r>
      <w:r>
        <w:rPr>
          <w:i/>
          <w:sz w:val="24"/>
        </w:rPr>
        <w:t>(ieem)</w:t>
      </w:r>
      <w:r>
        <w:rPr>
          <w:sz w:val="24"/>
        </w:rPr>
        <w:t>.</w:t>
      </w:r>
      <w:r>
        <w:rPr>
          <w:spacing w:val="41"/>
          <w:sz w:val="24"/>
        </w:rPr>
        <w:t xml:space="preserve"> </w:t>
      </w:r>
      <w:r>
        <w:rPr>
          <w:sz w:val="24"/>
        </w:rPr>
        <w:t>2017</w:t>
      </w:r>
      <w:r>
        <w:rPr>
          <w:spacing w:val="-57"/>
          <w:sz w:val="24"/>
        </w:rPr>
        <w:t xml:space="preserve"> </w:t>
      </w:r>
      <w:r>
        <w:rPr>
          <w:spacing w:val="-1"/>
          <w:sz w:val="24"/>
        </w:rPr>
        <w:t xml:space="preserve">IEEE International </w:t>
      </w:r>
      <w:r>
        <w:rPr>
          <w:sz w:val="24"/>
        </w:rPr>
        <w:t>Conference on Industrial Engineering and Engineering</w:t>
      </w:r>
      <w:r>
        <w:rPr>
          <w:spacing w:val="1"/>
          <w:sz w:val="24"/>
        </w:rPr>
        <w:t xml:space="preserve"> </w:t>
      </w:r>
      <w:bookmarkStart w:id="16" w:name="_bookmark7"/>
      <w:bookmarkEnd w:id="16"/>
      <w:r>
        <w:rPr>
          <w:sz w:val="24"/>
        </w:rPr>
        <w:t>Management</w:t>
      </w:r>
      <w:r>
        <w:rPr>
          <w:spacing w:val="16"/>
          <w:sz w:val="24"/>
        </w:rPr>
        <w:t xml:space="preserve"> </w:t>
      </w:r>
      <w:r>
        <w:rPr>
          <w:sz w:val="24"/>
        </w:rPr>
        <w:t>(IEEM).</w:t>
      </w:r>
      <w:r>
        <w:rPr>
          <w:spacing w:val="17"/>
          <w:sz w:val="24"/>
        </w:rPr>
        <w:t xml:space="preserve"> </w:t>
      </w:r>
      <w:hyperlink r:id="rId19">
        <w:r>
          <w:rPr>
            <w:sz w:val="24"/>
          </w:rPr>
          <w:t>https://doi.org/10.1109/IEEM.2017.8290114</w:t>
        </w:r>
      </w:hyperlink>
    </w:p>
    <w:p>
      <w:pPr>
        <w:pStyle w:val="TextBody"/>
        <w:spacing w:lineRule="auto" w:line="352"/>
        <w:ind w:left="820" w:right="813" w:hanging="720"/>
        <w:rPr/>
      </w:pPr>
      <w:r>
        <w:rPr>
          <w:w w:val="95"/>
        </w:rPr>
        <w:t>Webb,</w:t>
      </w:r>
      <w:r>
        <w:rPr>
          <w:spacing w:val="19"/>
          <w:w w:val="95"/>
        </w:rPr>
        <w:t xml:space="preserve"> </w:t>
      </w:r>
      <w:r>
        <w:rPr>
          <w:w w:val="95"/>
        </w:rPr>
        <w:t>J.</w:t>
      </w:r>
      <w:r>
        <w:rPr>
          <w:spacing w:val="19"/>
          <w:w w:val="95"/>
        </w:rPr>
        <w:t xml:space="preserve"> </w:t>
      </w:r>
      <w:r>
        <w:rPr>
          <w:w w:val="95"/>
        </w:rPr>
        <w:t>(2017).</w:t>
      </w:r>
      <w:r>
        <w:rPr>
          <w:spacing w:val="19"/>
          <w:w w:val="95"/>
        </w:rPr>
        <w:t xml:space="preserve"> </w:t>
      </w:r>
      <w:r>
        <w:rPr>
          <w:w w:val="95"/>
        </w:rPr>
        <w:t>Two-thirds</w:t>
      </w:r>
      <w:r>
        <w:rPr>
          <w:spacing w:val="19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corporations</w:t>
      </w:r>
      <w:r>
        <w:rPr>
          <w:spacing w:val="19"/>
          <w:w w:val="95"/>
        </w:rPr>
        <w:t xml:space="preserve"> </w:t>
      </w:r>
      <w:r>
        <w:rPr>
          <w:w w:val="95"/>
        </w:rPr>
        <w:t>ignore</w:t>
      </w:r>
      <w:r>
        <w:rPr>
          <w:spacing w:val="19"/>
          <w:w w:val="95"/>
        </w:rPr>
        <w:t xml:space="preserve"> </w:t>
      </w:r>
      <w:r>
        <w:rPr>
          <w:w w:val="95"/>
        </w:rPr>
        <w:t>corruption</w:t>
      </w:r>
      <w:r>
        <w:rPr>
          <w:spacing w:val="20"/>
          <w:w w:val="95"/>
        </w:rPr>
        <w:t xml:space="preserve"> </w:t>
      </w:r>
      <w:r>
        <w:rPr>
          <w:w w:val="95"/>
        </w:rPr>
        <w:t>in</w:t>
      </w:r>
      <w:r>
        <w:rPr>
          <w:spacing w:val="18"/>
          <w:w w:val="95"/>
        </w:rPr>
        <w:t xml:space="preserve"> </w:t>
      </w:r>
      <w:r>
        <w:rPr>
          <w:w w:val="95"/>
        </w:rPr>
        <w:t>their</w:t>
      </w:r>
      <w:r>
        <w:rPr>
          <w:spacing w:val="19"/>
          <w:w w:val="95"/>
        </w:rPr>
        <w:t xml:space="preserve"> </w:t>
      </w:r>
      <w:r>
        <w:rPr>
          <w:w w:val="95"/>
        </w:rPr>
        <w:t>supply</w:t>
      </w:r>
      <w:r>
        <w:rPr>
          <w:spacing w:val="20"/>
          <w:w w:val="95"/>
        </w:rPr>
        <w:t xml:space="preserve"> </w:t>
      </w:r>
      <w:r>
        <w:rPr>
          <w:w w:val="95"/>
        </w:rPr>
        <w:t>chains</w:t>
      </w:r>
      <w:r>
        <w:rPr>
          <w:spacing w:val="-54"/>
          <w:w w:val="95"/>
        </w:rPr>
        <w:t xml:space="preserve"> </w:t>
      </w:r>
      <w:r>
        <w:rPr>
          <w:w w:val="105"/>
        </w:rPr>
        <w:t xml:space="preserve">[magazine]. </w:t>
      </w:r>
      <w:r>
        <w:rPr>
          <w:i/>
          <w:w w:val="105"/>
        </w:rPr>
        <w:t>Forbes</w:t>
      </w:r>
      <w:r>
        <w:rPr>
          <w:w w:val="105"/>
        </w:rPr>
        <w:t>. Retrieved December 19, 2020, from</w:t>
      </w:r>
      <w:r>
        <w:rPr>
          <w:spacing w:val="1"/>
          <w:w w:val="105"/>
        </w:rPr>
        <w:t xml:space="preserve"> </w:t>
      </w:r>
      <w:hyperlink r:id="rId20">
        <w:r>
          <w:rPr>
            <w:w w:val="95"/>
          </w:rPr>
          <w:t>https://www.forbes.com/sites/jwebb/2017/07/19/two-thirds-of-corporations-</w:t>
        </w:r>
      </w:hyperlink>
      <w:r>
        <w:rPr>
          <w:spacing w:val="1"/>
          <w:w w:val="95"/>
        </w:rPr>
        <w:t xml:space="preserve"> </w:t>
      </w:r>
      <w:hyperlink r:id="rId21">
        <w:bookmarkStart w:id="17" w:name="_bookmark9"/>
        <w:bookmarkEnd w:id="17"/>
        <w:r>
          <w:rPr>
            <w:w w:val="105"/>
          </w:rPr>
          <w:t>ignore-corruption-in-their-supply-chains/</w:t>
        </w:r>
      </w:hyperlink>
    </w:p>
    <w:p>
      <w:pPr>
        <w:pStyle w:val="TextBody"/>
        <w:spacing w:lineRule="auto" w:line="352"/>
        <w:ind w:left="820" w:right="0" w:hanging="720"/>
        <w:rPr/>
      </w:pPr>
      <w:r>
        <w:rPr/>
        <w:t>Xu,</w:t>
      </w:r>
      <w:r>
        <w:rPr>
          <w:spacing w:val="7"/>
        </w:rPr>
        <w:t xml:space="preserve"> </w:t>
      </w:r>
      <w:r>
        <w:rPr/>
        <w:t>L.,</w:t>
      </w:r>
      <w:r>
        <w:rPr>
          <w:spacing w:val="8"/>
        </w:rPr>
        <w:t xml:space="preserve"> </w:t>
      </w:r>
      <w:r>
        <w:rPr/>
        <w:t>Chen,</w:t>
      </w:r>
      <w:r>
        <w:rPr>
          <w:spacing w:val="9"/>
        </w:rPr>
        <w:t xml:space="preserve"> </w:t>
      </w:r>
      <w:r>
        <w:rPr/>
        <w:t>L.,</w:t>
      </w:r>
      <w:r>
        <w:rPr>
          <w:spacing w:val="7"/>
        </w:rPr>
        <w:t xml:space="preserve"> </w:t>
      </w:r>
      <w:r>
        <w:rPr/>
        <w:t>Gao,</w:t>
      </w:r>
      <w:r>
        <w:rPr>
          <w:spacing w:val="8"/>
        </w:rPr>
        <w:t xml:space="preserve"> </w:t>
      </w:r>
      <w:r>
        <w:rPr/>
        <w:t>Z.,</w:t>
      </w:r>
      <w:r>
        <w:rPr>
          <w:spacing w:val="9"/>
        </w:rPr>
        <w:t xml:space="preserve"> </w:t>
      </w:r>
      <w:r>
        <w:rPr/>
        <w:t>Chang,</w:t>
      </w:r>
      <w:r>
        <w:rPr>
          <w:spacing w:val="8"/>
        </w:rPr>
        <w:t xml:space="preserve"> </w:t>
      </w:r>
      <w:r>
        <w:rPr/>
        <w:t>Y.,</w:t>
      </w:r>
      <w:r>
        <w:rPr>
          <w:spacing w:val="8"/>
        </w:rPr>
        <w:t xml:space="preserve"> </w:t>
      </w:r>
      <w:r>
        <w:rPr/>
        <w:t>Iakovou,</w:t>
      </w:r>
      <w:r>
        <w:rPr>
          <w:spacing w:val="9"/>
        </w:rPr>
        <w:t xml:space="preserve"> </w:t>
      </w:r>
      <w:r>
        <w:rPr/>
        <w:t>E.,</w:t>
      </w:r>
      <w:r>
        <w:rPr>
          <w:spacing w:val="8"/>
        </w:rPr>
        <w:t xml:space="preserve"> </w:t>
      </w:r>
      <w:r>
        <w:rPr/>
        <w:t>&amp;</w:t>
      </w:r>
      <w:r>
        <w:rPr>
          <w:spacing w:val="8"/>
        </w:rPr>
        <w:t xml:space="preserve"> </w:t>
      </w:r>
      <w:r>
        <w:rPr/>
        <w:t>Shi,</w:t>
      </w:r>
      <w:r>
        <w:rPr>
          <w:spacing w:val="8"/>
        </w:rPr>
        <w:t xml:space="preserve"> </w:t>
      </w:r>
      <w:r>
        <w:rPr/>
        <w:t>W.</w:t>
      </w:r>
      <w:r>
        <w:rPr>
          <w:spacing w:val="7"/>
        </w:rPr>
        <w:t xml:space="preserve"> </w:t>
      </w:r>
      <w:r>
        <w:rPr/>
        <w:t>(2018,</w:t>
      </w:r>
      <w:r>
        <w:rPr>
          <w:spacing w:val="8"/>
        </w:rPr>
        <w:t xml:space="preserve"> </w:t>
      </w:r>
      <w:r>
        <w:rPr/>
        <w:t>October).</w:t>
      </w:r>
      <w:r>
        <w:rPr>
          <w:spacing w:val="8"/>
        </w:rPr>
        <w:t xml:space="preserve"> </w:t>
      </w:r>
      <w:r>
        <w:rPr/>
        <w:t>Binding</w:t>
      </w:r>
      <w:r>
        <w:rPr>
          <w:spacing w:val="8"/>
        </w:rPr>
        <w:t xml:space="preserve"> </w:t>
      </w:r>
      <w:r>
        <w:rPr/>
        <w:t>the</w:t>
      </w:r>
      <w:r>
        <w:rPr>
          <w:spacing w:val="-57"/>
        </w:rPr>
        <w:t xml:space="preserve"> </w:t>
      </w:r>
      <w:r>
        <w:rPr>
          <w:w w:val="95"/>
        </w:rPr>
        <w:t>physical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cyber</w:t>
      </w:r>
      <w:r>
        <w:rPr>
          <w:spacing w:val="8"/>
          <w:w w:val="95"/>
        </w:rPr>
        <w:t xml:space="preserve"> </w:t>
      </w:r>
      <w:r>
        <w:rPr>
          <w:w w:val="95"/>
        </w:rPr>
        <w:t>worlds:</w:t>
      </w:r>
      <w:r>
        <w:rPr>
          <w:spacing w:val="7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blockchain</w:t>
      </w:r>
      <w:r>
        <w:rPr>
          <w:spacing w:val="7"/>
          <w:w w:val="95"/>
        </w:rPr>
        <w:t xml:space="preserve"> </w:t>
      </w:r>
      <w:r>
        <w:rPr>
          <w:w w:val="95"/>
        </w:rPr>
        <w:t>approach</w:t>
      </w:r>
      <w:r>
        <w:rPr>
          <w:spacing w:val="6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cargo</w:t>
      </w:r>
      <w:r>
        <w:rPr>
          <w:spacing w:val="8"/>
          <w:w w:val="95"/>
        </w:rPr>
        <w:t xml:space="preserve"> </w:t>
      </w:r>
      <w:r>
        <w:rPr>
          <w:w w:val="95"/>
        </w:rPr>
        <w:t>supply</w:t>
      </w:r>
      <w:r>
        <w:rPr>
          <w:spacing w:val="8"/>
          <w:w w:val="95"/>
        </w:rPr>
        <w:t xml:space="preserve"> </w:t>
      </w:r>
      <w:r>
        <w:rPr>
          <w:w w:val="95"/>
        </w:rPr>
        <w:t>chain</w:t>
      </w:r>
      <w:r>
        <w:rPr>
          <w:spacing w:val="6"/>
          <w:w w:val="95"/>
        </w:rPr>
        <w:t xml:space="preserve"> </w:t>
      </w:r>
      <w:r>
        <w:rPr>
          <w:w w:val="95"/>
        </w:rPr>
        <w:t>security</w:t>
      </w:r>
      <w:r>
        <w:rPr>
          <w:spacing w:val="1"/>
          <w:w w:val="95"/>
        </w:rPr>
        <w:t xml:space="preserve"> </w:t>
      </w:r>
      <w:r>
        <w:rPr/>
        <w:t xml:space="preserve">enhancement, In </w:t>
      </w:r>
      <w:r>
        <w:rPr>
          <w:i/>
        </w:rPr>
        <w:t>2018</w:t>
      </w:r>
      <w:r>
        <w:rPr>
          <w:i/>
          <w:spacing w:val="1"/>
        </w:rPr>
        <w:t xml:space="preserve"> </w:t>
      </w:r>
      <w:r>
        <w:rPr>
          <w:i/>
        </w:rPr>
        <w:t>ieee</w:t>
      </w:r>
      <w:r>
        <w:rPr>
          <w:i/>
          <w:spacing w:val="1"/>
        </w:rPr>
        <w:t xml:space="preserve"> </w:t>
      </w:r>
      <w:r>
        <w:rPr>
          <w:i/>
        </w:rPr>
        <w:t>international</w:t>
      </w:r>
      <w:r>
        <w:rPr>
          <w:i/>
          <w:spacing w:val="1"/>
        </w:rPr>
        <w:t xml:space="preserve"> </w:t>
      </w:r>
      <w:r>
        <w:rPr>
          <w:i/>
        </w:rPr>
        <w:t>symposium</w:t>
      </w:r>
      <w:r>
        <w:rPr>
          <w:i/>
          <w:spacing w:val="1"/>
        </w:rPr>
        <w:t xml:space="preserve"> </w:t>
      </w:r>
      <w:r>
        <w:rPr>
          <w:i/>
        </w:rPr>
        <w:t>on</w:t>
      </w:r>
      <w:r>
        <w:rPr>
          <w:i/>
          <w:spacing w:val="1"/>
        </w:rPr>
        <w:t xml:space="preserve"> </w:t>
      </w:r>
      <w:r>
        <w:rPr>
          <w:i/>
        </w:rPr>
        <w:t>technologies</w:t>
      </w:r>
      <w:r>
        <w:rPr>
          <w:i/>
          <w:spacing w:val="1"/>
        </w:rPr>
        <w:t xml:space="preserve"> </w:t>
      </w:r>
      <w:r>
        <w:rPr>
          <w:i/>
        </w:rPr>
        <w:t>for</w:t>
      </w:r>
      <w:r>
        <w:rPr>
          <w:i/>
          <w:spacing w:val="1"/>
        </w:rPr>
        <w:t xml:space="preserve"> </w:t>
      </w:r>
      <w:r>
        <w:rPr>
          <w:i/>
        </w:rPr>
        <w:t>homeland</w:t>
      </w:r>
      <w:r>
        <w:rPr>
          <w:i/>
          <w:spacing w:val="1"/>
        </w:rPr>
        <w:t xml:space="preserve"> </w:t>
      </w:r>
      <w:r>
        <w:rPr>
          <w:i/>
          <w:spacing w:val="-1"/>
        </w:rPr>
        <w:t>security (hst)</w:t>
      </w:r>
      <w:r>
        <w:rPr>
          <w:spacing w:val="-1"/>
        </w:rPr>
        <w:t xml:space="preserve">. 2018 IEEE International </w:t>
      </w:r>
      <w:r>
        <w:rPr/>
        <w:t>Symposium on Technologies for Homeland</w:t>
      </w:r>
      <w:r>
        <w:rPr>
          <w:spacing w:val="-57"/>
        </w:rPr>
        <w:t xml:space="preserve"> </w:t>
      </w:r>
      <w:r>
        <w:rPr/>
        <w:t>Security</w:t>
      </w:r>
      <w:r>
        <w:rPr>
          <w:spacing w:val="17"/>
        </w:rPr>
        <w:t xml:space="preserve"> </w:t>
      </w:r>
      <w:r>
        <w:rPr/>
        <w:t>(HST).</w:t>
      </w:r>
      <w:r>
        <w:rPr>
          <w:spacing w:val="17"/>
        </w:rPr>
        <w:t xml:space="preserve"> </w:t>
      </w:r>
      <w:hyperlink r:id="rId22">
        <w:r>
          <w:rPr/>
          <w:t>https://doi.org/10.1109/THS.2018.8574184</w:t>
        </w:r>
      </w:hyperlink>
    </w:p>
    <w:sectPr>
      <w:headerReference w:type="default" r:id="rId23"/>
      <w:type w:val="nextPage"/>
      <w:pgSz w:w="12240" w:h="15840"/>
      <w:pgMar w:left="1340" w:right="1320" w:header="649" w:top="138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Palatino Linotyp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5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6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8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</w:r>
    <w:r>
      <mc:AlternateContent>
        <mc:Choice Requires="wps">
          <w:drawing>
            <wp:anchor behindDoc="1" distT="0" distB="0" distL="114300" distR="114300" simplePos="0" locked="0" layoutInCell="1" allowOverlap="1" relativeHeight="9">
              <wp:simplePos x="0" y="0"/>
              <wp:positionH relativeFrom="page">
                <wp:posOffset>6745605</wp:posOffset>
              </wp:positionH>
              <wp:positionV relativeFrom="page">
                <wp:posOffset>399415</wp:posOffset>
              </wp:positionV>
              <wp:extent cx="163830" cy="23939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" cy="23939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TextBody"/>
                            <w:spacing w:before="37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2.9pt;height:18.85pt;mso-wrap-distance-left:9pt;mso-wrap-distance-right:9pt;mso-wrap-distance-top:0pt;mso-wrap-distance-bottom:0pt;margin-top:31.45pt;mso-position-vertical-relative:page;margin-left:531.15pt;mso-position-horizontal-relative:page">
              <v:textbox inset="0in,0in,0in,0in">
                <w:txbxContent>
                  <w:p>
                    <w:pPr>
                      <w:pStyle w:val="TextBody"/>
                      <w:spacing w:before="37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Palatino Linotype" w:hAnsi="Palatino Linotype" w:eastAsia="Palatino Linotype" w:cs="Palatino Linotype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10" w:after="0"/>
      <w:ind w:left="100" w:right="0" w:hanging="0"/>
      <w:outlineLvl w:val="1"/>
    </w:pPr>
    <w:rPr>
      <w:rFonts w:ascii="Palatino Linotype" w:hAnsi="Palatino Linotype" w:eastAsia="Palatino Linotype" w:cs="Palatino Linotype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>
    <w:name w:val="Table Paragraph"/>
    <w:basedOn w:val="Normal"/>
    <w:uiPriority w:val="1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yperlink" Target="https://maersk.com/" TargetMode="External"/><Relationship Id="rId4" Type="http://schemas.openxmlformats.org/officeDocument/2006/relationships/hyperlink" Target="https://dawworld.wordpress.com/2021/05/30/future-of-supply-chain-security/" TargetMode="Externa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image" Target="media/image1.jpe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yperlink" Target="https://doi.org/10.1016/j.tre.2017.04.001" TargetMode="External"/><Relationship Id="rId11" Type="http://schemas.openxmlformats.org/officeDocument/2006/relationships/hyperlink" Target="https://doi.org/10.1016/j.ejor.2017.04.009" TargetMode="External"/><Relationship Id="rId12" Type="http://schemas.openxmlformats.org/officeDocument/2006/relationships/hyperlink" Target="https://www.forbes.com/sites/tomgroenfeldt/2017/03/05/ibm-and-maersk-apply-blockchain-to-container-shipping/" TargetMode="External"/><Relationship Id="rId13" Type="http://schemas.openxmlformats.org/officeDocument/2006/relationships/hyperlink" Target="https://www.forbes.com/sites/tomgroenfeldt/2017/03/05/ibm-and-maersk-apply-blockchain-to-container-shipping/" TargetMode="External"/><Relationship Id="rId14" Type="http://schemas.openxmlformats.org/officeDocument/2006/relationships/hyperlink" Target="https://doi.org/10.3390/logistics3010005" TargetMode="External"/><Relationship Id="rId15" Type="http://schemas.openxmlformats.org/officeDocument/2006/relationships/hyperlink" Target="https://www.computerworld.com/article/3191077/what-is-blockchain-the-complete-guide.html" TargetMode="External"/><Relationship Id="rId16" Type="http://schemas.openxmlformats.org/officeDocument/2006/relationships/hyperlink" Target="https://www.computerworld.com/article/3191077/what-is-blockchain-the-complete-guide.html" TargetMode="External"/><Relationship Id="rId17" Type="http://schemas.openxmlformats.org/officeDocument/2006/relationships/hyperlink" Target="https://doi.org/10.1016/j.emj.2020.04.007" TargetMode="External"/><Relationship Id="rId18" Type="http://schemas.openxmlformats.org/officeDocument/2006/relationships/header" Target="header6.xml"/><Relationship Id="rId19" Type="http://schemas.openxmlformats.org/officeDocument/2006/relationships/hyperlink" Target="https://doi.org/10.1109/IEEM.2017.8290114" TargetMode="External"/><Relationship Id="rId20" Type="http://schemas.openxmlformats.org/officeDocument/2006/relationships/hyperlink" Target="https://www.forbes.com/sites/jwebb/2017/07/19/two-thirds-of-corporations-ignore-corruption-in-their-supply-chains/" TargetMode="External"/><Relationship Id="rId21" Type="http://schemas.openxmlformats.org/officeDocument/2006/relationships/hyperlink" Target="https://www.forbes.com/sites/jwebb/2017/07/19/two-thirds-of-corporations-ignore-corruption-in-their-supply-chains/" TargetMode="External"/><Relationship Id="rId22" Type="http://schemas.openxmlformats.org/officeDocument/2006/relationships/hyperlink" Target="https://doi.org/10.1109/THS.2018.8574184" TargetMode="External"/><Relationship Id="rId23" Type="http://schemas.openxmlformats.org/officeDocument/2006/relationships/header" Target="header7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7</Pages>
  <Words>980</Words>
  <Characters>6209</Characters>
  <CharactersWithSpaces>7140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2021-05-31T02:06:53Z</dcterms:created>
  <dc:creator>David A. Wagle</dc:creator>
  <dc:description/>
  <dc:language>en-US</dc:language>
  <cp:lastModifiedBy/>
  <dcterms:modified xsi:type="dcterms:W3CDTF">2021-05-31T02:06:53Z</dcterms:modified>
  <cp:revision>0</cp:revision>
  <dc:subject/>
  <dc:title>Future of Supply Chain Security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2021-05-30T00:00:00Z</vt:filetime>
  </property>
  <property fmtid="{D5CDD505-2E9C-101B-9397-08002B2CF9AE}" pid="4" name="Creator">
    <vt:lpwstr>Emacs 27.2 (Org mode 9.5)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2021-05-31T00:00:00Z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