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175AE" w14:textId="77777777" w:rsidR="001C746D" w:rsidRPr="00330234" w:rsidRDefault="0000166E" w:rsidP="00330234">
      <w:pPr>
        <w:pStyle w:val="a7"/>
        <w:shd w:val="clear" w:color="auto" w:fill="FFFFFF"/>
        <w:spacing w:before="0" w:beforeAutospacing="0" w:after="0" w:afterAutospacing="0"/>
        <w:jc w:val="center"/>
        <w:rPr>
          <w:rStyle w:val="a8"/>
          <w:rFonts w:ascii="Times New Roman" w:eastAsia="方正小标宋简体" w:hAnsi="Times New Roman" w:cs="Times New Roman"/>
          <w:b w:val="0"/>
          <w:sz w:val="44"/>
          <w:szCs w:val="44"/>
        </w:rPr>
      </w:pPr>
      <w:r w:rsidRPr="00330234">
        <w:rPr>
          <w:rStyle w:val="a8"/>
          <w:rFonts w:ascii="Times New Roman" w:eastAsia="方正小标宋简体" w:hAnsi="Times New Roman" w:cs="Times New Roman" w:hint="eastAsia"/>
          <w:b w:val="0"/>
          <w:sz w:val="44"/>
          <w:szCs w:val="44"/>
        </w:rPr>
        <w:t>中国科学院大学</w:t>
      </w:r>
    </w:p>
    <w:p w14:paraId="047C4AFD" w14:textId="77777777" w:rsidR="0000166E" w:rsidRPr="00330234" w:rsidRDefault="00E424DB" w:rsidP="00F62D80">
      <w:pPr>
        <w:pStyle w:val="a7"/>
        <w:shd w:val="clear" w:color="auto" w:fill="FFFFFF"/>
        <w:spacing w:before="0" w:beforeAutospacing="0" w:afterLines="100" w:after="312" w:afterAutospacing="0"/>
        <w:jc w:val="center"/>
        <w:rPr>
          <w:rFonts w:ascii="Times New Roman" w:eastAsia="方正小标宋简体" w:hAnsi="Times New Roman" w:cs="Times New Roman"/>
          <w:b/>
          <w:sz w:val="44"/>
          <w:szCs w:val="44"/>
        </w:rPr>
      </w:pPr>
      <w:r w:rsidRPr="00330234">
        <w:rPr>
          <w:rStyle w:val="a8"/>
          <w:rFonts w:ascii="Times New Roman" w:eastAsia="方正小标宋简体" w:hAnsi="Times New Roman" w:cs="Times New Roman" w:hint="eastAsia"/>
          <w:b w:val="0"/>
          <w:sz w:val="44"/>
          <w:szCs w:val="44"/>
        </w:rPr>
        <w:t>20</w:t>
      </w:r>
      <w:r w:rsidR="005F30E7" w:rsidRPr="00330234">
        <w:rPr>
          <w:rStyle w:val="a8"/>
          <w:rFonts w:ascii="Times New Roman" w:eastAsia="方正小标宋简体" w:hAnsi="Times New Roman" w:cs="Times New Roman" w:hint="eastAsia"/>
          <w:b w:val="0"/>
          <w:sz w:val="44"/>
          <w:szCs w:val="44"/>
        </w:rPr>
        <w:t>2</w:t>
      </w:r>
      <w:r w:rsidR="00C2060B" w:rsidRPr="00330234">
        <w:rPr>
          <w:rStyle w:val="a8"/>
          <w:rFonts w:ascii="Times New Roman" w:eastAsia="方正小标宋简体" w:hAnsi="Times New Roman" w:cs="Times New Roman" w:hint="eastAsia"/>
          <w:b w:val="0"/>
          <w:sz w:val="44"/>
          <w:szCs w:val="44"/>
        </w:rPr>
        <w:t>2</w:t>
      </w:r>
      <w:r w:rsidRPr="00330234">
        <w:rPr>
          <w:rStyle w:val="a8"/>
          <w:rFonts w:ascii="Times New Roman" w:eastAsia="方正小标宋简体" w:hAnsi="Times New Roman" w:cs="Times New Roman" w:hint="eastAsia"/>
          <w:b w:val="0"/>
          <w:sz w:val="44"/>
          <w:szCs w:val="44"/>
        </w:rPr>
        <w:t>-202</w:t>
      </w:r>
      <w:r w:rsidR="00C2060B" w:rsidRPr="00330234">
        <w:rPr>
          <w:rStyle w:val="a8"/>
          <w:rFonts w:ascii="Times New Roman" w:eastAsia="方正小标宋简体" w:hAnsi="Times New Roman" w:cs="Times New Roman" w:hint="eastAsia"/>
          <w:b w:val="0"/>
          <w:sz w:val="44"/>
          <w:szCs w:val="44"/>
        </w:rPr>
        <w:t>3</w:t>
      </w:r>
      <w:r w:rsidR="0000166E" w:rsidRPr="00330234">
        <w:rPr>
          <w:rStyle w:val="a8"/>
          <w:rFonts w:ascii="Times New Roman" w:eastAsia="方正小标宋简体" w:hAnsi="Times New Roman" w:cs="Times New Roman" w:hint="eastAsia"/>
          <w:b w:val="0"/>
          <w:sz w:val="44"/>
          <w:szCs w:val="44"/>
        </w:rPr>
        <w:t>学年秋季学期研究生课程网络选课说明</w:t>
      </w:r>
    </w:p>
    <w:p w14:paraId="2F5576EC" w14:textId="77777777" w:rsidR="0000166E" w:rsidRPr="00C2060B" w:rsidRDefault="0000166E"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欢迎使用</w:t>
      </w:r>
      <w:r w:rsidR="009D414A">
        <w:rPr>
          <w:rFonts w:ascii="Times New Roman" w:eastAsia="仿宋_GB2312" w:hAnsi="Times New Roman" w:cs="Times New Roman" w:hint="eastAsia"/>
          <w:sz w:val="32"/>
          <w:szCs w:val="32"/>
        </w:rPr>
        <w:t>“</w:t>
      </w:r>
      <w:r w:rsidR="009D414A" w:rsidRPr="00C2060B">
        <w:rPr>
          <w:rFonts w:ascii="Times New Roman" w:eastAsia="仿宋_GB2312" w:hAnsi="Times New Roman" w:cs="Times New Roman" w:hint="eastAsia"/>
          <w:sz w:val="32"/>
          <w:szCs w:val="32"/>
        </w:rPr>
        <w:t>选课系统</w:t>
      </w:r>
      <w:r w:rsidR="009D414A">
        <w:rPr>
          <w:rFonts w:ascii="Times New Roman" w:eastAsia="仿宋_GB2312" w:hAnsi="Times New Roman" w:cs="Times New Roman" w:hint="eastAsia"/>
          <w:sz w:val="32"/>
          <w:szCs w:val="32"/>
        </w:rPr>
        <w:t>”</w:t>
      </w:r>
      <w:r w:rsidR="00F62D80">
        <w:rPr>
          <w:rFonts w:ascii="Times New Roman" w:eastAsia="仿宋_GB2312" w:hAnsi="Times New Roman" w:cs="Times New Roman" w:hint="eastAsia"/>
          <w:sz w:val="32"/>
          <w:szCs w:val="32"/>
        </w:rPr>
        <w:t>选课</w:t>
      </w:r>
      <w:r w:rsidRPr="00C2060B">
        <w:rPr>
          <w:rFonts w:ascii="Times New Roman" w:eastAsia="仿宋_GB2312" w:hAnsi="Times New Roman" w:cs="Times New Roman" w:hint="eastAsia"/>
          <w:sz w:val="32"/>
          <w:szCs w:val="32"/>
        </w:rPr>
        <w:t>。选课相关事宜说明如下：</w:t>
      </w:r>
    </w:p>
    <w:p w14:paraId="7CC0079F" w14:textId="77777777" w:rsidR="00C2060B" w:rsidRPr="00C2060B" w:rsidRDefault="00C2060B" w:rsidP="003449CF">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C2060B">
        <w:rPr>
          <w:rFonts w:ascii="Times New Roman" w:eastAsia="黑体" w:hAnsi="Times New Roman" w:cs="Times New Roman" w:hint="eastAsia"/>
          <w:sz w:val="32"/>
          <w:szCs w:val="32"/>
        </w:rPr>
        <w:t>一</w:t>
      </w:r>
      <w:r w:rsidRPr="00C2060B">
        <w:rPr>
          <w:rFonts w:ascii="Times New Roman" w:eastAsia="黑体" w:hAnsi="Times New Roman" w:cs="Times New Roman"/>
          <w:sz w:val="32"/>
          <w:szCs w:val="32"/>
        </w:rPr>
        <w:t>、</w:t>
      </w:r>
      <w:r w:rsidR="001C746D" w:rsidRPr="00C2060B">
        <w:rPr>
          <w:rFonts w:ascii="Times New Roman" w:eastAsia="黑体" w:hAnsi="Times New Roman" w:cs="Times New Roman" w:hint="eastAsia"/>
          <w:sz w:val="32"/>
          <w:szCs w:val="32"/>
        </w:rPr>
        <w:t>选课对象</w:t>
      </w:r>
    </w:p>
    <w:p w14:paraId="6DF14825" w14:textId="77777777" w:rsidR="0000166E" w:rsidRPr="00C2060B" w:rsidRDefault="0000166E"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已注册</w:t>
      </w:r>
      <w:r w:rsidR="002204E4" w:rsidRPr="00C2060B">
        <w:rPr>
          <w:rFonts w:ascii="Times New Roman" w:eastAsia="仿宋_GB2312" w:hAnsi="Times New Roman" w:cs="Times New Roman" w:hint="eastAsia"/>
          <w:sz w:val="32"/>
          <w:szCs w:val="32"/>
        </w:rPr>
        <w:t>参加</w:t>
      </w:r>
      <w:r w:rsidR="00E424DB" w:rsidRPr="00C2060B">
        <w:rPr>
          <w:rFonts w:ascii="Times New Roman" w:eastAsia="仿宋_GB2312" w:hAnsi="Times New Roman" w:cs="Times New Roman" w:hint="eastAsia"/>
          <w:sz w:val="32"/>
          <w:szCs w:val="32"/>
        </w:rPr>
        <w:t>20</w:t>
      </w:r>
      <w:r w:rsidR="00DA7C23" w:rsidRPr="00C2060B">
        <w:rPr>
          <w:rFonts w:ascii="Times New Roman" w:eastAsia="仿宋_GB2312" w:hAnsi="Times New Roman" w:cs="Times New Roman" w:hint="eastAsia"/>
          <w:sz w:val="32"/>
          <w:szCs w:val="32"/>
        </w:rPr>
        <w:t>2</w:t>
      </w:r>
      <w:r w:rsidR="00C2060B" w:rsidRPr="00C2060B">
        <w:rPr>
          <w:rFonts w:ascii="Times New Roman" w:eastAsia="仿宋_GB2312" w:hAnsi="Times New Roman" w:cs="Times New Roman" w:hint="eastAsia"/>
          <w:sz w:val="32"/>
          <w:szCs w:val="32"/>
        </w:rPr>
        <w:t>2</w:t>
      </w:r>
      <w:r w:rsidR="00E424DB" w:rsidRPr="00C2060B">
        <w:rPr>
          <w:rFonts w:ascii="Times New Roman" w:eastAsia="仿宋_GB2312" w:hAnsi="Times New Roman" w:cs="Times New Roman" w:hint="eastAsia"/>
          <w:sz w:val="32"/>
          <w:szCs w:val="32"/>
        </w:rPr>
        <w:t>-202</w:t>
      </w:r>
      <w:r w:rsidR="00C2060B" w:rsidRPr="00C2060B">
        <w:rPr>
          <w:rFonts w:ascii="Times New Roman" w:eastAsia="仿宋_GB2312" w:hAnsi="Times New Roman" w:cs="Times New Roman" w:hint="eastAsia"/>
          <w:sz w:val="32"/>
          <w:szCs w:val="32"/>
        </w:rPr>
        <w:t>3</w:t>
      </w:r>
      <w:r w:rsidR="003E25F0" w:rsidRPr="00C2060B">
        <w:rPr>
          <w:rFonts w:ascii="Times New Roman" w:eastAsia="仿宋_GB2312" w:hAnsi="Times New Roman" w:cs="Times New Roman" w:hint="eastAsia"/>
          <w:sz w:val="32"/>
          <w:szCs w:val="32"/>
        </w:rPr>
        <w:t>学年集中学习的硕士研究生、硕博连读研究生和直博生。</w:t>
      </w:r>
    </w:p>
    <w:p w14:paraId="5C69B2E5" w14:textId="77777777" w:rsidR="003D0435" w:rsidRPr="003D0435" w:rsidRDefault="00051087" w:rsidP="003449CF">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3D0435">
        <w:rPr>
          <w:rFonts w:ascii="Times New Roman" w:eastAsia="黑体" w:hAnsi="Times New Roman" w:cs="Times New Roman" w:hint="eastAsia"/>
          <w:sz w:val="32"/>
          <w:szCs w:val="32"/>
        </w:rPr>
        <w:t>二、</w:t>
      </w:r>
      <w:r w:rsidR="003D0435">
        <w:rPr>
          <w:rFonts w:ascii="Times New Roman" w:eastAsia="黑体" w:hAnsi="Times New Roman" w:cs="Times New Roman" w:hint="eastAsia"/>
          <w:sz w:val="32"/>
          <w:szCs w:val="32"/>
        </w:rPr>
        <w:t>选课方式</w:t>
      </w:r>
    </w:p>
    <w:p w14:paraId="5E00D3FB" w14:textId="77777777" w:rsidR="0000166E" w:rsidRDefault="003D0435" w:rsidP="003D0435">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请</w:t>
      </w:r>
      <w:r w:rsidRPr="00C2060B">
        <w:rPr>
          <w:rFonts w:ascii="Times New Roman" w:eastAsia="仿宋_GB2312" w:hAnsi="Times New Roman" w:cs="Times New Roman" w:hint="eastAsia"/>
          <w:sz w:val="32"/>
          <w:szCs w:val="32"/>
        </w:rPr>
        <w:t>参加</w:t>
      </w:r>
      <w:r w:rsidRPr="00C2060B">
        <w:rPr>
          <w:rFonts w:ascii="Times New Roman" w:eastAsia="仿宋_GB2312" w:hAnsi="Times New Roman" w:cs="Times New Roman" w:hint="eastAsia"/>
          <w:sz w:val="32"/>
          <w:szCs w:val="32"/>
        </w:rPr>
        <w:t>2022-2023</w:t>
      </w:r>
      <w:r w:rsidRPr="00C2060B">
        <w:rPr>
          <w:rFonts w:ascii="Times New Roman" w:eastAsia="仿宋_GB2312" w:hAnsi="Times New Roman" w:cs="Times New Roman" w:hint="eastAsia"/>
          <w:sz w:val="32"/>
          <w:szCs w:val="32"/>
        </w:rPr>
        <w:t>学年集中学习的</w:t>
      </w:r>
      <w:r w:rsidR="006B3383">
        <w:rPr>
          <w:rFonts w:ascii="Times New Roman" w:eastAsia="仿宋_GB2312" w:hAnsi="Times New Roman" w:cs="Times New Roman" w:hint="eastAsia"/>
          <w:sz w:val="32"/>
          <w:szCs w:val="32"/>
        </w:rPr>
        <w:t>研究生</w:t>
      </w:r>
      <w:r w:rsidRPr="00C2060B">
        <w:rPr>
          <w:rFonts w:ascii="Times New Roman" w:eastAsia="仿宋_GB2312" w:hAnsi="Times New Roman" w:cs="Times New Roman" w:hint="eastAsia"/>
          <w:sz w:val="32"/>
          <w:szCs w:val="32"/>
        </w:rPr>
        <w:t>登录</w:t>
      </w:r>
      <w:r w:rsidR="002E317F">
        <w:rPr>
          <w:rFonts w:ascii="Times New Roman" w:eastAsia="仿宋_GB2312" w:hAnsi="Times New Roman" w:cs="Times New Roman" w:hint="eastAsia"/>
          <w:sz w:val="32"/>
          <w:szCs w:val="32"/>
        </w:rPr>
        <w:t>“</w:t>
      </w:r>
      <w:r w:rsidR="002E317F" w:rsidRPr="00C2060B">
        <w:rPr>
          <w:rFonts w:ascii="Times New Roman" w:eastAsia="仿宋_GB2312" w:hAnsi="Times New Roman" w:cs="Times New Roman" w:hint="eastAsia"/>
          <w:sz w:val="32"/>
          <w:szCs w:val="32"/>
        </w:rPr>
        <w:t>选课系统</w:t>
      </w:r>
      <w:r w:rsidR="002E317F">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w:t>
      </w:r>
      <w:hyperlink r:id="rId8" w:history="1">
        <w:r w:rsidRPr="00C2060B">
          <w:rPr>
            <w:rStyle w:val="ab"/>
            <w:rFonts w:ascii="Times New Roman" w:eastAsia="仿宋_GB2312" w:hAnsi="Times New Roman" w:cs="Times New Roman" w:hint="eastAsia"/>
            <w:sz w:val="32"/>
            <w:szCs w:val="32"/>
          </w:rPr>
          <w:t>http://sep.ucas.ac.cn</w:t>
        </w:r>
      </w:hyperlink>
      <w:r>
        <w:rPr>
          <w:rFonts w:ascii="Times New Roman" w:eastAsia="仿宋_GB2312" w:hAnsi="Times New Roman" w:cs="Times New Roman" w:hint="eastAsia"/>
          <w:sz w:val="32"/>
          <w:szCs w:val="32"/>
        </w:rPr>
        <w:t>）</w:t>
      </w:r>
      <w:r w:rsidRPr="00C2060B">
        <w:rPr>
          <w:rFonts w:ascii="Times New Roman" w:eastAsia="仿宋_GB2312" w:hAnsi="Times New Roman" w:cs="Times New Roman" w:hint="eastAsia"/>
          <w:sz w:val="32"/>
          <w:szCs w:val="32"/>
        </w:rPr>
        <w:t>进行选课。</w:t>
      </w:r>
    </w:p>
    <w:p w14:paraId="60D12763" w14:textId="77777777" w:rsidR="0000166E" w:rsidRPr="003D0435" w:rsidRDefault="00625A0C" w:rsidP="003449CF">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3D0435">
        <w:rPr>
          <w:rFonts w:ascii="Times New Roman" w:eastAsia="黑体" w:hAnsi="Times New Roman" w:cs="Times New Roman" w:hint="eastAsia"/>
          <w:sz w:val="32"/>
          <w:szCs w:val="32"/>
        </w:rPr>
        <w:t>三、登录</w:t>
      </w:r>
      <w:r w:rsidR="0000166E" w:rsidRPr="003D0435">
        <w:rPr>
          <w:rFonts w:ascii="Times New Roman" w:eastAsia="黑体" w:hAnsi="Times New Roman" w:cs="Times New Roman" w:hint="eastAsia"/>
          <w:sz w:val="32"/>
          <w:szCs w:val="32"/>
        </w:rPr>
        <w:t>方式</w:t>
      </w:r>
    </w:p>
    <w:p w14:paraId="52E0EDAF" w14:textId="77777777" w:rsidR="002C2677" w:rsidRPr="00C2060B" w:rsidRDefault="002C2677"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研究生</w:t>
      </w:r>
      <w:r w:rsidR="00B84433">
        <w:rPr>
          <w:rFonts w:ascii="Times New Roman" w:eastAsia="仿宋_GB2312" w:hAnsi="Times New Roman" w:cs="Times New Roman" w:hint="eastAsia"/>
          <w:sz w:val="32"/>
          <w:szCs w:val="32"/>
        </w:rPr>
        <w:t>须</w:t>
      </w:r>
      <w:r w:rsidRPr="00C2060B">
        <w:rPr>
          <w:rFonts w:ascii="Times New Roman" w:eastAsia="仿宋_GB2312" w:hAnsi="Times New Roman" w:cs="Times New Roman" w:hint="eastAsia"/>
          <w:sz w:val="32"/>
          <w:szCs w:val="32"/>
        </w:rPr>
        <w:t>登录</w:t>
      </w:r>
      <w:r w:rsidR="002E317F">
        <w:rPr>
          <w:rFonts w:ascii="Times New Roman" w:eastAsia="仿宋_GB2312" w:hAnsi="Times New Roman" w:cs="Times New Roman" w:hint="eastAsia"/>
          <w:sz w:val="32"/>
          <w:szCs w:val="32"/>
        </w:rPr>
        <w:t>“</w:t>
      </w:r>
      <w:r w:rsidR="002E317F" w:rsidRPr="00C2060B">
        <w:rPr>
          <w:rFonts w:ascii="Times New Roman" w:eastAsia="仿宋_GB2312" w:hAnsi="Times New Roman" w:cs="Times New Roman" w:hint="eastAsia"/>
          <w:sz w:val="32"/>
          <w:szCs w:val="32"/>
        </w:rPr>
        <w:t>选课系统</w:t>
      </w:r>
      <w:r w:rsidR="002E317F">
        <w:rPr>
          <w:rFonts w:ascii="Times New Roman" w:eastAsia="仿宋_GB2312" w:hAnsi="Times New Roman" w:cs="Times New Roman" w:hint="eastAsia"/>
          <w:sz w:val="32"/>
          <w:szCs w:val="32"/>
        </w:rPr>
        <w:t>”</w:t>
      </w:r>
      <w:r w:rsidRPr="00C2060B">
        <w:rPr>
          <w:rFonts w:ascii="Times New Roman" w:eastAsia="仿宋_GB2312" w:hAnsi="Times New Roman" w:cs="Times New Roman" w:hint="eastAsia"/>
          <w:sz w:val="32"/>
          <w:szCs w:val="32"/>
        </w:rPr>
        <w:t>并根据系统提示激活用户后方可选课。</w:t>
      </w:r>
      <w:r w:rsidR="009E590F" w:rsidRPr="00C2060B">
        <w:rPr>
          <w:rFonts w:ascii="Times New Roman" w:eastAsia="仿宋_GB2312" w:hAnsi="Times New Roman" w:cs="Times New Roman" w:hint="eastAsia"/>
          <w:sz w:val="32"/>
          <w:szCs w:val="32"/>
        </w:rPr>
        <w:t>登录方式</w:t>
      </w:r>
      <w:r w:rsidR="003320CD" w:rsidRPr="00C2060B">
        <w:rPr>
          <w:rFonts w:ascii="Times New Roman" w:eastAsia="仿宋_GB2312" w:hAnsi="Times New Roman" w:cs="Times New Roman" w:hint="eastAsia"/>
          <w:sz w:val="32"/>
          <w:szCs w:val="32"/>
        </w:rPr>
        <w:t>如</w:t>
      </w:r>
      <w:r w:rsidR="009E590F" w:rsidRPr="00C2060B">
        <w:rPr>
          <w:rFonts w:ascii="Times New Roman" w:eastAsia="仿宋_GB2312" w:hAnsi="Times New Roman" w:cs="Times New Roman" w:hint="eastAsia"/>
          <w:sz w:val="32"/>
          <w:szCs w:val="32"/>
        </w:rPr>
        <w:t>下：</w:t>
      </w:r>
    </w:p>
    <w:p w14:paraId="1A0B41EC" w14:textId="77777777" w:rsidR="0000166E" w:rsidRPr="00C2060B" w:rsidRDefault="001C746D"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1</w:t>
      </w:r>
      <w:r w:rsidR="0000166E" w:rsidRPr="00C2060B">
        <w:rPr>
          <w:rFonts w:ascii="Times New Roman" w:eastAsia="仿宋_GB2312" w:hAnsi="Times New Roman" w:cs="Times New Roman" w:hint="eastAsia"/>
          <w:sz w:val="32"/>
          <w:szCs w:val="32"/>
        </w:rPr>
        <w:t>.</w:t>
      </w:r>
      <w:r w:rsidR="0000166E" w:rsidRPr="00C2060B">
        <w:rPr>
          <w:rFonts w:ascii="Times New Roman" w:eastAsia="仿宋_GB2312" w:hAnsi="Times New Roman" w:cs="Times New Roman" w:hint="eastAsia"/>
          <w:b/>
          <w:sz w:val="32"/>
          <w:szCs w:val="32"/>
        </w:rPr>
        <w:t>科学院系统内学生</w:t>
      </w:r>
      <w:r w:rsidR="0000166E" w:rsidRPr="00C2060B">
        <w:rPr>
          <w:rFonts w:ascii="Times New Roman" w:eastAsia="仿宋_GB2312" w:hAnsi="Times New Roman" w:cs="Times New Roman" w:hint="eastAsia"/>
          <w:sz w:val="32"/>
          <w:szCs w:val="32"/>
        </w:rPr>
        <w:t>用户名为“</w:t>
      </w:r>
      <w:r w:rsidR="0000166E" w:rsidRPr="00C2060B">
        <w:rPr>
          <w:rFonts w:ascii="Times New Roman" w:eastAsia="仿宋_GB2312" w:hAnsi="Times New Roman" w:cs="Times New Roman" w:hint="eastAsia"/>
          <w:sz w:val="32"/>
          <w:szCs w:val="32"/>
        </w:rPr>
        <w:t>15</w:t>
      </w:r>
      <w:r w:rsidR="0000166E" w:rsidRPr="00C2060B">
        <w:rPr>
          <w:rFonts w:ascii="Times New Roman" w:eastAsia="仿宋_GB2312" w:hAnsi="Times New Roman" w:cs="Times New Roman" w:hint="eastAsia"/>
          <w:sz w:val="32"/>
          <w:szCs w:val="32"/>
        </w:rPr>
        <w:t>位学号”、初始密码为“</w:t>
      </w:r>
      <w:r w:rsidR="0000166E" w:rsidRPr="00C2060B">
        <w:rPr>
          <w:rFonts w:ascii="Times New Roman" w:eastAsia="仿宋_GB2312" w:hAnsi="Times New Roman" w:cs="Times New Roman" w:hint="eastAsia"/>
          <w:sz w:val="32"/>
          <w:szCs w:val="32"/>
        </w:rPr>
        <w:t>18</w:t>
      </w:r>
      <w:r w:rsidR="0000166E" w:rsidRPr="00C2060B">
        <w:rPr>
          <w:rFonts w:ascii="Times New Roman" w:eastAsia="仿宋_GB2312" w:hAnsi="Times New Roman" w:cs="Times New Roman" w:hint="eastAsia"/>
          <w:sz w:val="32"/>
          <w:szCs w:val="32"/>
        </w:rPr>
        <w:t>或</w:t>
      </w:r>
      <w:r w:rsidR="0000166E" w:rsidRPr="00C2060B">
        <w:rPr>
          <w:rFonts w:ascii="Times New Roman" w:eastAsia="仿宋_GB2312" w:hAnsi="Times New Roman" w:cs="Times New Roman" w:hint="eastAsia"/>
          <w:sz w:val="32"/>
          <w:szCs w:val="32"/>
        </w:rPr>
        <w:t>15</w:t>
      </w:r>
      <w:r w:rsidR="0000166E" w:rsidRPr="00C2060B">
        <w:rPr>
          <w:rFonts w:ascii="Times New Roman" w:eastAsia="仿宋_GB2312" w:hAnsi="Times New Roman" w:cs="Times New Roman" w:hint="eastAsia"/>
          <w:sz w:val="32"/>
          <w:szCs w:val="32"/>
        </w:rPr>
        <w:t>位身份证号码（证件末位若为字母，使用小写字母”）</w:t>
      </w:r>
      <w:r w:rsidR="00923EFB" w:rsidRPr="00C2060B">
        <w:rPr>
          <w:rFonts w:ascii="Times New Roman" w:eastAsia="仿宋_GB2312" w:hAnsi="Times New Roman" w:cs="Times New Roman" w:hint="eastAsia"/>
          <w:sz w:val="32"/>
          <w:szCs w:val="32"/>
        </w:rPr>
        <w:t>。</w:t>
      </w:r>
    </w:p>
    <w:p w14:paraId="3CECAB10" w14:textId="77777777" w:rsidR="0000166E" w:rsidRPr="00C2060B" w:rsidRDefault="001C746D"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2</w:t>
      </w:r>
      <w:r w:rsidR="0000166E" w:rsidRPr="00C2060B">
        <w:rPr>
          <w:rFonts w:ascii="Times New Roman" w:eastAsia="仿宋_GB2312" w:hAnsi="Times New Roman" w:cs="Times New Roman" w:hint="eastAsia"/>
          <w:sz w:val="32"/>
          <w:szCs w:val="32"/>
        </w:rPr>
        <w:t>.</w:t>
      </w:r>
      <w:r w:rsidR="0000166E" w:rsidRPr="00C2060B">
        <w:rPr>
          <w:rFonts w:ascii="Times New Roman" w:eastAsia="仿宋_GB2312" w:hAnsi="Times New Roman" w:cs="Times New Roman" w:hint="eastAsia"/>
          <w:b/>
          <w:sz w:val="32"/>
          <w:szCs w:val="32"/>
        </w:rPr>
        <w:t>科学院系统外学生</w:t>
      </w:r>
      <w:r w:rsidR="0000166E" w:rsidRPr="00C2060B">
        <w:rPr>
          <w:rFonts w:ascii="Times New Roman" w:eastAsia="仿宋_GB2312" w:hAnsi="Times New Roman" w:cs="Times New Roman" w:hint="eastAsia"/>
          <w:sz w:val="32"/>
          <w:szCs w:val="32"/>
        </w:rPr>
        <w:t>初始用户名为“用户邮箱（信息采集的时候所提供的邮箱）”、初始密码为“</w:t>
      </w:r>
      <w:r w:rsidR="0000166E" w:rsidRPr="00C2060B">
        <w:rPr>
          <w:rFonts w:ascii="Times New Roman" w:eastAsia="仿宋_GB2312" w:hAnsi="Times New Roman" w:cs="Times New Roman" w:hint="eastAsia"/>
          <w:sz w:val="32"/>
          <w:szCs w:val="32"/>
        </w:rPr>
        <w:t>18</w:t>
      </w:r>
      <w:r w:rsidR="0000166E" w:rsidRPr="00C2060B">
        <w:rPr>
          <w:rFonts w:ascii="Times New Roman" w:eastAsia="仿宋_GB2312" w:hAnsi="Times New Roman" w:cs="Times New Roman" w:hint="eastAsia"/>
          <w:sz w:val="32"/>
          <w:szCs w:val="32"/>
        </w:rPr>
        <w:t>或</w:t>
      </w:r>
      <w:r w:rsidR="0000166E" w:rsidRPr="00C2060B">
        <w:rPr>
          <w:rFonts w:ascii="Times New Roman" w:eastAsia="仿宋_GB2312" w:hAnsi="Times New Roman" w:cs="Times New Roman" w:hint="eastAsia"/>
          <w:sz w:val="32"/>
          <w:szCs w:val="32"/>
        </w:rPr>
        <w:t>15</w:t>
      </w:r>
      <w:r w:rsidR="0000166E" w:rsidRPr="00C2060B">
        <w:rPr>
          <w:rFonts w:ascii="Times New Roman" w:eastAsia="仿宋_GB2312" w:hAnsi="Times New Roman" w:cs="Times New Roman" w:hint="eastAsia"/>
          <w:sz w:val="32"/>
          <w:szCs w:val="32"/>
        </w:rPr>
        <w:t>位身份证号码（证件末位若为字母，使用小写字母”）</w:t>
      </w:r>
      <w:r w:rsidR="000254F1" w:rsidRPr="00C2060B">
        <w:rPr>
          <w:rFonts w:ascii="Times New Roman" w:eastAsia="仿宋_GB2312" w:hAnsi="Times New Roman" w:cs="Times New Roman" w:hint="eastAsia"/>
          <w:sz w:val="32"/>
          <w:szCs w:val="32"/>
        </w:rPr>
        <w:t>。</w:t>
      </w:r>
    </w:p>
    <w:p w14:paraId="5E6B64B8" w14:textId="77777777" w:rsidR="0000166E" w:rsidRPr="00B84433" w:rsidRDefault="001C746D" w:rsidP="003449CF">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B84433">
        <w:rPr>
          <w:rFonts w:ascii="Times New Roman" w:eastAsia="黑体" w:hAnsi="Times New Roman" w:cs="Times New Roman" w:hint="eastAsia"/>
          <w:sz w:val="32"/>
          <w:szCs w:val="32"/>
        </w:rPr>
        <w:t>四、选课要求</w:t>
      </w:r>
    </w:p>
    <w:p w14:paraId="5903D3DD" w14:textId="77777777" w:rsidR="0000166E" w:rsidRPr="00E74AEC" w:rsidRDefault="0000166E" w:rsidP="00C2060B">
      <w:pPr>
        <w:pStyle w:val="a7"/>
        <w:shd w:val="clear" w:color="auto" w:fill="FFFFFF"/>
        <w:spacing w:before="0" w:beforeAutospacing="0" w:after="0" w:afterAutospacing="0" w:line="360" w:lineRule="auto"/>
        <w:ind w:firstLineChars="150" w:firstLine="480"/>
        <w:rPr>
          <w:rFonts w:ascii="Times New Roman" w:eastAsia="楷体" w:hAnsi="Times New Roman" w:cs="Times New Roman"/>
          <w:sz w:val="32"/>
          <w:szCs w:val="32"/>
        </w:rPr>
      </w:pPr>
      <w:r w:rsidRPr="00E74AEC">
        <w:rPr>
          <w:rFonts w:ascii="Times New Roman" w:eastAsia="楷体" w:hAnsi="Times New Roman" w:cs="Times New Roman" w:hint="eastAsia"/>
          <w:sz w:val="32"/>
          <w:szCs w:val="32"/>
        </w:rPr>
        <w:t>（一）</w:t>
      </w:r>
      <w:r w:rsidR="00D91AB4" w:rsidRPr="00E74AEC">
        <w:rPr>
          <w:rFonts w:ascii="Times New Roman" w:eastAsia="楷体" w:hAnsi="Times New Roman" w:cs="Times New Roman" w:hint="eastAsia"/>
          <w:sz w:val="32"/>
          <w:szCs w:val="32"/>
        </w:rPr>
        <w:t>公共必修课</w:t>
      </w:r>
    </w:p>
    <w:p w14:paraId="02E3AA25" w14:textId="77777777" w:rsidR="0000166E" w:rsidRPr="00C2060B" w:rsidRDefault="00D91AB4"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1.</w:t>
      </w:r>
      <w:r w:rsidR="00245AA8" w:rsidRPr="00C2060B">
        <w:rPr>
          <w:rFonts w:ascii="Times New Roman" w:eastAsia="仿宋_GB2312" w:hAnsi="Times New Roman" w:cs="Times New Roman" w:hint="eastAsia"/>
          <w:sz w:val="32"/>
          <w:szCs w:val="32"/>
        </w:rPr>
        <w:t>《硕士学位</w:t>
      </w:r>
      <w:r w:rsidR="00FA0F06" w:rsidRPr="00C2060B">
        <w:rPr>
          <w:rFonts w:ascii="Times New Roman" w:eastAsia="仿宋_GB2312" w:hAnsi="Times New Roman" w:cs="Times New Roman" w:hint="eastAsia"/>
          <w:sz w:val="32"/>
          <w:szCs w:val="32"/>
        </w:rPr>
        <w:t>英</w:t>
      </w:r>
      <w:r w:rsidR="0000166E" w:rsidRPr="00C2060B">
        <w:rPr>
          <w:rFonts w:ascii="Times New Roman" w:eastAsia="仿宋_GB2312" w:hAnsi="Times New Roman" w:cs="Times New Roman" w:hint="eastAsia"/>
          <w:sz w:val="32"/>
          <w:szCs w:val="32"/>
        </w:rPr>
        <w:t>语</w:t>
      </w:r>
      <w:r w:rsidR="00245AA8" w:rsidRPr="00C2060B">
        <w:rPr>
          <w:rFonts w:ascii="Times New Roman" w:eastAsia="仿宋_GB2312" w:hAnsi="Times New Roman" w:cs="Times New Roman" w:hint="eastAsia"/>
          <w:sz w:val="32"/>
          <w:szCs w:val="32"/>
        </w:rPr>
        <w:t>》</w:t>
      </w:r>
      <w:r w:rsidR="00746879" w:rsidRPr="00C2060B">
        <w:rPr>
          <w:rFonts w:ascii="Times New Roman" w:eastAsia="仿宋_GB2312" w:hAnsi="Times New Roman" w:cs="Times New Roman" w:hint="eastAsia"/>
          <w:sz w:val="32"/>
          <w:szCs w:val="32"/>
        </w:rPr>
        <w:t>与</w:t>
      </w:r>
      <w:r w:rsidR="00245AA8" w:rsidRPr="00C2060B">
        <w:rPr>
          <w:rFonts w:ascii="Times New Roman" w:eastAsia="仿宋_GB2312" w:hAnsi="Times New Roman" w:cs="Times New Roman" w:hint="eastAsia"/>
          <w:sz w:val="32"/>
          <w:szCs w:val="32"/>
        </w:rPr>
        <w:t>《博士学位</w:t>
      </w:r>
      <w:r w:rsidR="00746879" w:rsidRPr="00C2060B">
        <w:rPr>
          <w:rFonts w:ascii="Times New Roman" w:eastAsia="仿宋_GB2312" w:hAnsi="Times New Roman" w:cs="Times New Roman" w:hint="eastAsia"/>
          <w:sz w:val="32"/>
          <w:szCs w:val="32"/>
        </w:rPr>
        <w:t>英语</w:t>
      </w:r>
      <w:r w:rsidR="00245AA8" w:rsidRPr="00C2060B">
        <w:rPr>
          <w:rFonts w:ascii="Times New Roman" w:eastAsia="仿宋_GB2312" w:hAnsi="Times New Roman" w:cs="Times New Roman" w:hint="eastAsia"/>
          <w:sz w:val="32"/>
          <w:szCs w:val="32"/>
        </w:rPr>
        <w:t>》由</w:t>
      </w:r>
      <w:r w:rsidR="00746879" w:rsidRPr="00C2060B">
        <w:rPr>
          <w:rFonts w:ascii="Times New Roman" w:eastAsia="仿宋_GB2312" w:hAnsi="Times New Roman" w:cs="Times New Roman" w:hint="eastAsia"/>
          <w:sz w:val="32"/>
          <w:szCs w:val="32"/>
        </w:rPr>
        <w:t>外语系</w:t>
      </w:r>
      <w:r w:rsidR="00CC34A2">
        <w:rPr>
          <w:rFonts w:ascii="Times New Roman" w:eastAsia="仿宋_GB2312" w:hAnsi="Times New Roman" w:cs="Times New Roman" w:hint="eastAsia"/>
          <w:sz w:val="32"/>
          <w:szCs w:val="32"/>
        </w:rPr>
        <w:t>开设</w:t>
      </w:r>
      <w:r w:rsidR="00746879" w:rsidRPr="00C2060B">
        <w:rPr>
          <w:rFonts w:ascii="Times New Roman" w:eastAsia="仿宋_GB2312" w:hAnsi="Times New Roman" w:cs="Times New Roman" w:hint="eastAsia"/>
          <w:sz w:val="32"/>
          <w:szCs w:val="32"/>
        </w:rPr>
        <w:t>，</w:t>
      </w:r>
      <w:r w:rsidR="0000166E" w:rsidRPr="00C2060B">
        <w:rPr>
          <w:rFonts w:ascii="Times New Roman" w:eastAsia="仿宋_GB2312" w:hAnsi="Times New Roman" w:cs="Times New Roman" w:hint="eastAsia"/>
          <w:sz w:val="32"/>
          <w:szCs w:val="32"/>
        </w:rPr>
        <w:t>选课要求见</w:t>
      </w:r>
      <w:r w:rsidR="0000166E" w:rsidRPr="0037628A">
        <w:rPr>
          <w:rFonts w:ascii="Times New Roman" w:eastAsia="仿宋_GB2312" w:hAnsi="Times New Roman" w:cs="Times New Roman" w:hint="eastAsia"/>
          <w:sz w:val="32"/>
          <w:szCs w:val="32"/>
        </w:rPr>
        <w:t>附件</w:t>
      </w:r>
      <w:r w:rsidR="00CC34A2" w:rsidRPr="0037628A">
        <w:rPr>
          <w:rFonts w:ascii="Times New Roman" w:eastAsia="仿宋_GB2312" w:hAnsi="Times New Roman" w:cs="Times New Roman" w:hint="eastAsia"/>
          <w:sz w:val="32"/>
          <w:szCs w:val="32"/>
        </w:rPr>
        <w:t>1</w:t>
      </w:r>
      <w:r w:rsidR="0000166E" w:rsidRPr="00C2060B">
        <w:rPr>
          <w:rFonts w:ascii="Times New Roman" w:eastAsia="仿宋_GB2312" w:hAnsi="Times New Roman" w:cs="Times New Roman" w:hint="eastAsia"/>
          <w:sz w:val="32"/>
          <w:szCs w:val="32"/>
        </w:rPr>
        <w:t>。</w:t>
      </w:r>
    </w:p>
    <w:p w14:paraId="7302ED48" w14:textId="77777777" w:rsidR="00E424DB" w:rsidRPr="004A1533" w:rsidRDefault="00D91AB4"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4A1533">
        <w:rPr>
          <w:rFonts w:ascii="Times New Roman" w:eastAsia="仿宋_GB2312" w:hAnsi="Times New Roman" w:cs="Times New Roman" w:hint="eastAsia"/>
          <w:sz w:val="32"/>
          <w:szCs w:val="32"/>
        </w:rPr>
        <w:lastRenderedPageBreak/>
        <w:t>2.</w:t>
      </w:r>
      <w:r w:rsidR="00245AA8" w:rsidRPr="004A1533">
        <w:rPr>
          <w:rFonts w:ascii="Times New Roman" w:eastAsia="仿宋_GB2312" w:hAnsi="Times New Roman" w:cs="Times New Roman" w:hint="eastAsia"/>
          <w:sz w:val="32"/>
          <w:szCs w:val="32"/>
        </w:rPr>
        <w:t>《</w:t>
      </w:r>
      <w:r w:rsidR="00396504" w:rsidRPr="004A1533">
        <w:rPr>
          <w:rFonts w:ascii="Times New Roman" w:eastAsia="仿宋_GB2312" w:hAnsi="Times New Roman" w:cs="Times New Roman" w:hint="eastAsia"/>
          <w:sz w:val="32"/>
          <w:szCs w:val="32"/>
        </w:rPr>
        <w:t>新时代</w:t>
      </w:r>
      <w:r w:rsidR="00746879" w:rsidRPr="004A1533">
        <w:rPr>
          <w:rFonts w:ascii="Times New Roman" w:eastAsia="仿宋_GB2312" w:hAnsi="Times New Roman" w:cs="Times New Roman" w:hint="eastAsia"/>
          <w:sz w:val="32"/>
          <w:szCs w:val="32"/>
        </w:rPr>
        <w:t>中国特色社会主义理论与实践研究</w:t>
      </w:r>
      <w:r w:rsidR="00245AA8" w:rsidRPr="004A1533">
        <w:rPr>
          <w:rFonts w:ascii="Times New Roman" w:eastAsia="仿宋_GB2312" w:hAnsi="Times New Roman" w:cs="Times New Roman" w:hint="eastAsia"/>
          <w:sz w:val="32"/>
          <w:szCs w:val="32"/>
        </w:rPr>
        <w:t>》</w:t>
      </w:r>
      <w:r w:rsidR="00625A0C" w:rsidRPr="004A1533">
        <w:rPr>
          <w:rFonts w:ascii="Times New Roman" w:eastAsia="仿宋_GB2312" w:hAnsi="Times New Roman" w:cs="Times New Roman" w:hint="eastAsia"/>
          <w:sz w:val="32"/>
          <w:szCs w:val="32"/>
        </w:rPr>
        <w:t>（以下简称“中特”）</w:t>
      </w:r>
      <w:r w:rsidR="00135358" w:rsidRPr="004A1533">
        <w:rPr>
          <w:rFonts w:ascii="Times New Roman" w:eastAsia="仿宋_GB2312" w:hAnsi="Times New Roman" w:cs="Times New Roman" w:hint="eastAsia"/>
          <w:sz w:val="32"/>
          <w:szCs w:val="32"/>
        </w:rPr>
        <w:t>以及</w:t>
      </w:r>
      <w:r w:rsidR="00245AA8" w:rsidRPr="004A1533">
        <w:rPr>
          <w:rFonts w:ascii="Times New Roman" w:eastAsia="仿宋_GB2312" w:hAnsi="Times New Roman" w:cs="Times New Roman" w:hint="eastAsia"/>
          <w:sz w:val="32"/>
          <w:szCs w:val="32"/>
        </w:rPr>
        <w:t>《</w:t>
      </w:r>
      <w:r w:rsidR="0072526A" w:rsidRPr="004A1533">
        <w:rPr>
          <w:rFonts w:ascii="Times New Roman" w:eastAsia="仿宋_GB2312" w:hAnsi="Times New Roman" w:cs="Times New Roman" w:hint="eastAsia"/>
          <w:sz w:val="32"/>
          <w:szCs w:val="32"/>
        </w:rPr>
        <w:t>自然辩证法概论</w:t>
      </w:r>
      <w:r w:rsidR="00245AA8" w:rsidRPr="004A1533">
        <w:rPr>
          <w:rFonts w:ascii="Times New Roman" w:eastAsia="仿宋_GB2312" w:hAnsi="Times New Roman" w:cs="Times New Roman" w:hint="eastAsia"/>
          <w:sz w:val="32"/>
          <w:szCs w:val="32"/>
        </w:rPr>
        <w:t>》</w:t>
      </w:r>
      <w:r w:rsidR="00625A0C" w:rsidRPr="004A1533">
        <w:rPr>
          <w:rFonts w:ascii="Times New Roman" w:eastAsia="仿宋_GB2312" w:hAnsi="Times New Roman" w:cs="Times New Roman" w:hint="eastAsia"/>
          <w:sz w:val="32"/>
          <w:szCs w:val="32"/>
        </w:rPr>
        <w:t>（以下简称“</w:t>
      </w:r>
      <w:r w:rsidR="0072526A" w:rsidRPr="004A1533">
        <w:rPr>
          <w:rFonts w:ascii="Times New Roman" w:eastAsia="仿宋_GB2312" w:hAnsi="Times New Roman" w:cs="Times New Roman" w:hint="eastAsia"/>
          <w:sz w:val="32"/>
          <w:szCs w:val="32"/>
        </w:rPr>
        <w:t>自辩</w:t>
      </w:r>
      <w:r w:rsidR="00625A0C" w:rsidRPr="004A1533">
        <w:rPr>
          <w:rFonts w:ascii="Times New Roman" w:eastAsia="仿宋_GB2312" w:hAnsi="Times New Roman" w:cs="Times New Roman" w:hint="eastAsia"/>
          <w:sz w:val="32"/>
          <w:szCs w:val="32"/>
        </w:rPr>
        <w:t>”）</w:t>
      </w:r>
      <w:r w:rsidR="00C17E1E" w:rsidRPr="004A1533">
        <w:rPr>
          <w:rFonts w:ascii="Times New Roman" w:eastAsia="仿宋_GB2312" w:hAnsi="Times New Roman" w:cs="Times New Roman" w:hint="eastAsia"/>
          <w:sz w:val="32"/>
          <w:szCs w:val="32"/>
        </w:rPr>
        <w:t>由</w:t>
      </w:r>
      <w:r w:rsidR="002C2573" w:rsidRPr="004A1533">
        <w:rPr>
          <w:rFonts w:ascii="Times New Roman" w:eastAsia="仿宋_GB2312" w:hAnsi="Times New Roman" w:cs="Times New Roman" w:hint="eastAsia"/>
          <w:sz w:val="32"/>
          <w:szCs w:val="32"/>
        </w:rPr>
        <w:t>马克思</w:t>
      </w:r>
      <w:r w:rsidR="00245AA8" w:rsidRPr="004A1533">
        <w:rPr>
          <w:rFonts w:ascii="Times New Roman" w:eastAsia="仿宋_GB2312" w:hAnsi="Times New Roman" w:cs="Times New Roman" w:hint="eastAsia"/>
          <w:sz w:val="32"/>
          <w:szCs w:val="32"/>
        </w:rPr>
        <w:t>主义</w:t>
      </w:r>
      <w:r w:rsidR="002C2573" w:rsidRPr="004A1533">
        <w:rPr>
          <w:rFonts w:ascii="Times New Roman" w:eastAsia="仿宋_GB2312" w:hAnsi="Times New Roman" w:cs="Times New Roman" w:hint="eastAsia"/>
          <w:sz w:val="32"/>
          <w:szCs w:val="32"/>
        </w:rPr>
        <w:t>学院</w:t>
      </w:r>
      <w:r w:rsidR="00135358" w:rsidRPr="004A1533">
        <w:rPr>
          <w:rFonts w:ascii="Times New Roman" w:eastAsia="仿宋_GB2312" w:hAnsi="Times New Roman" w:cs="Times New Roman" w:hint="eastAsia"/>
          <w:sz w:val="32"/>
          <w:szCs w:val="32"/>
        </w:rPr>
        <w:t>在</w:t>
      </w:r>
      <w:r w:rsidR="002C2573" w:rsidRPr="004A1533">
        <w:rPr>
          <w:rFonts w:ascii="Times New Roman" w:eastAsia="仿宋_GB2312" w:hAnsi="Times New Roman" w:cs="Times New Roman" w:hint="eastAsia"/>
          <w:sz w:val="32"/>
          <w:szCs w:val="32"/>
        </w:rPr>
        <w:t>秋季</w:t>
      </w:r>
      <w:r w:rsidR="00135358" w:rsidRPr="004A1533">
        <w:rPr>
          <w:rFonts w:ascii="Times New Roman" w:eastAsia="仿宋_GB2312" w:hAnsi="Times New Roman" w:cs="Times New Roman" w:hint="eastAsia"/>
          <w:sz w:val="32"/>
          <w:szCs w:val="32"/>
        </w:rPr>
        <w:t>学期</w:t>
      </w:r>
      <w:r w:rsidR="002C2573" w:rsidRPr="004A1533">
        <w:rPr>
          <w:rFonts w:ascii="Times New Roman" w:eastAsia="仿宋_GB2312" w:hAnsi="Times New Roman" w:cs="Times New Roman" w:hint="eastAsia"/>
          <w:sz w:val="32"/>
          <w:szCs w:val="32"/>
        </w:rPr>
        <w:t>开设</w:t>
      </w:r>
      <w:r w:rsidR="00825423" w:rsidRPr="004A1533">
        <w:rPr>
          <w:rFonts w:ascii="Times New Roman" w:eastAsia="仿宋_GB2312" w:hAnsi="Times New Roman" w:cs="Times New Roman" w:hint="eastAsia"/>
          <w:sz w:val="32"/>
          <w:szCs w:val="32"/>
        </w:rPr>
        <w:t>。</w:t>
      </w:r>
      <w:r w:rsidR="00C17E1E" w:rsidRPr="004A1533">
        <w:rPr>
          <w:rFonts w:ascii="Times New Roman" w:eastAsia="仿宋_GB2312" w:hAnsi="Times New Roman" w:cs="Times New Roman" w:hint="eastAsia"/>
          <w:sz w:val="32"/>
          <w:szCs w:val="32"/>
        </w:rPr>
        <w:t>每位同学选择</w:t>
      </w:r>
      <w:r w:rsidR="00C17E1E" w:rsidRPr="004A1533">
        <w:rPr>
          <w:rFonts w:ascii="Times New Roman" w:eastAsia="仿宋_GB2312" w:hAnsi="Times New Roman" w:cs="Times New Roman" w:hint="eastAsia"/>
          <w:sz w:val="32"/>
          <w:szCs w:val="32"/>
        </w:rPr>
        <w:t>1</w:t>
      </w:r>
      <w:r w:rsidR="00C17E1E" w:rsidRPr="004A1533">
        <w:rPr>
          <w:rFonts w:ascii="Times New Roman" w:eastAsia="仿宋_GB2312" w:hAnsi="Times New Roman" w:cs="Times New Roman" w:hint="eastAsia"/>
          <w:sz w:val="32"/>
          <w:szCs w:val="32"/>
        </w:rPr>
        <w:t>个</w:t>
      </w:r>
      <w:r w:rsidR="00C5673F" w:rsidRPr="004A1533">
        <w:rPr>
          <w:rFonts w:ascii="Times New Roman" w:eastAsia="仿宋_GB2312" w:hAnsi="Times New Roman" w:cs="Times New Roman" w:hint="eastAsia"/>
          <w:sz w:val="32"/>
          <w:szCs w:val="32"/>
        </w:rPr>
        <w:t>“中特”</w:t>
      </w:r>
      <w:r w:rsidR="00825423" w:rsidRPr="004A1533">
        <w:rPr>
          <w:rFonts w:ascii="Times New Roman" w:eastAsia="仿宋_GB2312" w:hAnsi="Times New Roman" w:cs="Times New Roman" w:hint="eastAsia"/>
          <w:sz w:val="32"/>
          <w:szCs w:val="32"/>
        </w:rPr>
        <w:t>和</w:t>
      </w:r>
      <w:r w:rsidR="00565818" w:rsidRPr="004A1533">
        <w:rPr>
          <w:rFonts w:ascii="Times New Roman" w:eastAsia="仿宋_GB2312" w:hAnsi="Times New Roman" w:cs="Times New Roman" w:hint="eastAsia"/>
          <w:sz w:val="32"/>
          <w:szCs w:val="32"/>
        </w:rPr>
        <w:t>1</w:t>
      </w:r>
      <w:r w:rsidR="00565818" w:rsidRPr="004A1533">
        <w:rPr>
          <w:rFonts w:ascii="Times New Roman" w:eastAsia="仿宋_GB2312" w:hAnsi="Times New Roman" w:cs="Times New Roman" w:hint="eastAsia"/>
          <w:sz w:val="32"/>
          <w:szCs w:val="32"/>
        </w:rPr>
        <w:t>个</w:t>
      </w:r>
      <w:r w:rsidR="005A4FEB" w:rsidRPr="004A1533">
        <w:rPr>
          <w:rFonts w:ascii="Times New Roman" w:eastAsia="仿宋_GB2312" w:hAnsi="Times New Roman" w:cs="Times New Roman"/>
          <w:sz w:val="32"/>
          <w:szCs w:val="32"/>
        </w:rPr>
        <w:t>“</w:t>
      </w:r>
      <w:r w:rsidR="005A4FEB" w:rsidRPr="004A1533">
        <w:rPr>
          <w:rFonts w:ascii="Times New Roman" w:eastAsia="仿宋_GB2312" w:hAnsi="Times New Roman" w:cs="Times New Roman" w:hint="eastAsia"/>
          <w:sz w:val="32"/>
          <w:szCs w:val="32"/>
        </w:rPr>
        <w:t>自辩</w:t>
      </w:r>
      <w:r w:rsidR="005A4FEB" w:rsidRPr="004A1533">
        <w:rPr>
          <w:rFonts w:ascii="Times New Roman" w:eastAsia="仿宋_GB2312" w:hAnsi="Times New Roman" w:cs="Times New Roman"/>
          <w:sz w:val="32"/>
          <w:szCs w:val="32"/>
        </w:rPr>
        <w:t>”</w:t>
      </w:r>
      <w:r w:rsidR="00C17E1E" w:rsidRPr="004A1533">
        <w:rPr>
          <w:rFonts w:ascii="Times New Roman" w:eastAsia="仿宋_GB2312" w:hAnsi="Times New Roman" w:cs="Times New Roman" w:hint="eastAsia"/>
          <w:sz w:val="32"/>
          <w:szCs w:val="32"/>
        </w:rPr>
        <w:t>班级。</w:t>
      </w:r>
    </w:p>
    <w:p w14:paraId="5255EAEE" w14:textId="77777777" w:rsidR="00C17E1E" w:rsidRPr="00C2060B" w:rsidRDefault="00D91AB4"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3.</w:t>
      </w:r>
      <w:r w:rsidR="004F16E6" w:rsidRPr="00C2060B">
        <w:rPr>
          <w:rFonts w:ascii="Times New Roman" w:eastAsia="仿宋_GB2312" w:hAnsi="Times New Roman" w:cs="Times New Roman" w:hint="eastAsia"/>
          <w:sz w:val="32"/>
          <w:szCs w:val="32"/>
        </w:rPr>
        <w:t>《学</w:t>
      </w:r>
      <w:r w:rsidR="00C17E1E" w:rsidRPr="00C2060B">
        <w:rPr>
          <w:rFonts w:ascii="Times New Roman" w:eastAsia="仿宋_GB2312" w:hAnsi="Times New Roman" w:cs="Times New Roman" w:hint="eastAsia"/>
          <w:sz w:val="32"/>
          <w:szCs w:val="32"/>
        </w:rPr>
        <w:t>术道德与学术写作规范</w:t>
      </w:r>
      <w:r w:rsidR="00245AA8" w:rsidRPr="00C2060B">
        <w:rPr>
          <w:rFonts w:ascii="Times New Roman" w:eastAsia="仿宋_GB2312" w:hAnsi="Times New Roman" w:cs="Times New Roman" w:hint="eastAsia"/>
          <w:sz w:val="32"/>
          <w:szCs w:val="32"/>
        </w:rPr>
        <w:t>》</w:t>
      </w:r>
      <w:r w:rsidR="00BB4556">
        <w:rPr>
          <w:rFonts w:ascii="Times New Roman" w:eastAsia="仿宋_GB2312" w:hAnsi="Times New Roman" w:cs="Times New Roman" w:hint="eastAsia"/>
          <w:sz w:val="32"/>
          <w:szCs w:val="32"/>
        </w:rPr>
        <w:t>。</w:t>
      </w:r>
      <w:r w:rsidR="00091827" w:rsidRPr="00C2060B">
        <w:rPr>
          <w:rFonts w:ascii="Times New Roman" w:eastAsia="仿宋_GB2312" w:hAnsi="Times New Roman" w:cs="Times New Roman" w:hint="eastAsia"/>
          <w:sz w:val="32"/>
          <w:szCs w:val="32"/>
        </w:rPr>
        <w:t>研究生</w:t>
      </w:r>
      <w:r w:rsidR="004C595C" w:rsidRPr="00C2060B">
        <w:rPr>
          <w:rFonts w:ascii="Times New Roman" w:eastAsia="仿宋_GB2312" w:hAnsi="Times New Roman" w:cs="Times New Roman" w:hint="eastAsia"/>
          <w:sz w:val="32"/>
          <w:szCs w:val="32"/>
        </w:rPr>
        <w:t>须</w:t>
      </w:r>
      <w:r w:rsidR="00C17E1E" w:rsidRPr="00C2060B">
        <w:rPr>
          <w:rFonts w:ascii="Times New Roman" w:eastAsia="仿宋_GB2312" w:hAnsi="Times New Roman" w:cs="Times New Roman" w:hint="eastAsia"/>
          <w:sz w:val="32"/>
          <w:szCs w:val="32"/>
        </w:rPr>
        <w:t>选择通论和分论班级各</w:t>
      </w:r>
      <w:r w:rsidR="00C17E1E" w:rsidRPr="00C2060B">
        <w:rPr>
          <w:rFonts w:ascii="Times New Roman" w:eastAsia="仿宋_GB2312" w:hAnsi="Times New Roman" w:cs="Times New Roman" w:hint="eastAsia"/>
          <w:sz w:val="32"/>
          <w:szCs w:val="32"/>
        </w:rPr>
        <w:t>1</w:t>
      </w:r>
      <w:r w:rsidR="00C17E1E" w:rsidRPr="00C2060B">
        <w:rPr>
          <w:rFonts w:ascii="Times New Roman" w:eastAsia="仿宋_GB2312" w:hAnsi="Times New Roman" w:cs="Times New Roman" w:hint="eastAsia"/>
          <w:sz w:val="32"/>
          <w:szCs w:val="32"/>
        </w:rPr>
        <w:t>个，通论班级由</w:t>
      </w:r>
      <w:r w:rsidR="00C17E1E" w:rsidRPr="00A47063">
        <w:rPr>
          <w:rFonts w:ascii="Times New Roman" w:eastAsia="仿宋_GB2312" w:hAnsi="Times New Roman" w:cs="Times New Roman" w:hint="eastAsia"/>
          <w:sz w:val="32"/>
          <w:szCs w:val="32"/>
        </w:rPr>
        <w:t>公</w:t>
      </w:r>
      <w:r w:rsidR="00A47063" w:rsidRPr="00A47063">
        <w:rPr>
          <w:rFonts w:ascii="Times New Roman" w:eastAsia="仿宋_GB2312" w:hAnsi="Times New Roman" w:cs="Times New Roman" w:hint="eastAsia"/>
          <w:sz w:val="32"/>
          <w:szCs w:val="32"/>
        </w:rPr>
        <w:t>共政策与管理</w:t>
      </w:r>
      <w:r w:rsidR="00C17E1E" w:rsidRPr="00A47063">
        <w:rPr>
          <w:rFonts w:ascii="Times New Roman" w:eastAsia="仿宋_GB2312" w:hAnsi="Times New Roman" w:cs="Times New Roman" w:hint="eastAsia"/>
          <w:sz w:val="32"/>
          <w:szCs w:val="32"/>
        </w:rPr>
        <w:t>学院开</w:t>
      </w:r>
      <w:r w:rsidR="00C17E1E" w:rsidRPr="00C2060B">
        <w:rPr>
          <w:rFonts w:ascii="Times New Roman" w:eastAsia="仿宋_GB2312" w:hAnsi="Times New Roman" w:cs="Times New Roman" w:hint="eastAsia"/>
          <w:sz w:val="32"/>
          <w:szCs w:val="32"/>
        </w:rPr>
        <w:t>设，分论班级由本院系开设，</w:t>
      </w:r>
      <w:r w:rsidR="004C595C" w:rsidRPr="00C2060B">
        <w:rPr>
          <w:rFonts w:ascii="Times New Roman" w:eastAsia="仿宋_GB2312" w:hAnsi="Times New Roman" w:cs="Times New Roman" w:hint="eastAsia"/>
          <w:sz w:val="32"/>
          <w:szCs w:val="32"/>
        </w:rPr>
        <w:t>可在</w:t>
      </w:r>
      <w:r w:rsidR="001105C6" w:rsidRPr="00C2060B">
        <w:rPr>
          <w:rFonts w:ascii="Times New Roman" w:eastAsia="仿宋_GB2312" w:hAnsi="Times New Roman" w:cs="Times New Roman" w:hint="eastAsia"/>
          <w:sz w:val="32"/>
          <w:szCs w:val="32"/>
        </w:rPr>
        <w:t>同</w:t>
      </w:r>
      <w:r w:rsidR="004C595C" w:rsidRPr="00C2060B">
        <w:rPr>
          <w:rFonts w:ascii="Times New Roman" w:eastAsia="仿宋_GB2312" w:hAnsi="Times New Roman" w:cs="Times New Roman" w:hint="eastAsia"/>
          <w:sz w:val="32"/>
          <w:szCs w:val="32"/>
        </w:rPr>
        <w:t>一学年的</w:t>
      </w:r>
      <w:r w:rsidR="00C17E1E" w:rsidRPr="00C2060B">
        <w:rPr>
          <w:rFonts w:ascii="Times New Roman" w:eastAsia="仿宋_GB2312" w:hAnsi="Times New Roman" w:cs="Times New Roman" w:hint="eastAsia"/>
          <w:sz w:val="32"/>
          <w:szCs w:val="32"/>
        </w:rPr>
        <w:t>不同学期分别修读</w:t>
      </w:r>
      <w:r w:rsidR="004C595C" w:rsidRPr="00C2060B">
        <w:rPr>
          <w:rFonts w:ascii="Times New Roman" w:eastAsia="仿宋_GB2312" w:hAnsi="Times New Roman" w:cs="Times New Roman" w:hint="eastAsia"/>
          <w:sz w:val="32"/>
          <w:szCs w:val="32"/>
        </w:rPr>
        <w:t>通论和分论</w:t>
      </w:r>
      <w:r w:rsidR="00C17E1E" w:rsidRPr="00C2060B">
        <w:rPr>
          <w:rFonts w:ascii="Times New Roman" w:eastAsia="仿宋_GB2312" w:hAnsi="Times New Roman" w:cs="Times New Roman" w:hint="eastAsia"/>
          <w:sz w:val="32"/>
          <w:szCs w:val="32"/>
        </w:rPr>
        <w:t>，学年</w:t>
      </w:r>
      <w:r w:rsidR="00245AA8" w:rsidRPr="00C2060B">
        <w:rPr>
          <w:rFonts w:ascii="Times New Roman" w:eastAsia="仿宋_GB2312" w:hAnsi="Times New Roman" w:cs="Times New Roman" w:hint="eastAsia"/>
          <w:sz w:val="32"/>
          <w:szCs w:val="32"/>
        </w:rPr>
        <w:t>末</w:t>
      </w:r>
      <w:r w:rsidR="00C17E1E" w:rsidRPr="00C2060B">
        <w:rPr>
          <w:rFonts w:ascii="Times New Roman" w:eastAsia="仿宋_GB2312" w:hAnsi="Times New Roman" w:cs="Times New Roman" w:hint="eastAsia"/>
          <w:sz w:val="32"/>
          <w:szCs w:val="32"/>
        </w:rPr>
        <w:t>所有通论和分论班级均结课</w:t>
      </w:r>
      <w:r w:rsidR="003C799A">
        <w:rPr>
          <w:rFonts w:ascii="Times New Roman" w:eastAsia="仿宋_GB2312" w:hAnsi="Times New Roman" w:cs="Times New Roman" w:hint="eastAsia"/>
          <w:sz w:val="32"/>
          <w:szCs w:val="32"/>
        </w:rPr>
        <w:t>且</w:t>
      </w:r>
      <w:r w:rsidR="00C17E1E" w:rsidRPr="00C2060B">
        <w:rPr>
          <w:rFonts w:ascii="Times New Roman" w:eastAsia="仿宋_GB2312" w:hAnsi="Times New Roman" w:cs="Times New Roman" w:hint="eastAsia"/>
          <w:sz w:val="32"/>
          <w:szCs w:val="32"/>
        </w:rPr>
        <w:t>上传成绩后再根据通论</w:t>
      </w:r>
      <w:r w:rsidR="00D524DA" w:rsidRPr="00C2060B">
        <w:rPr>
          <w:rFonts w:ascii="Times New Roman" w:eastAsia="仿宋_GB2312" w:hAnsi="Times New Roman" w:cs="Times New Roman" w:hint="eastAsia"/>
          <w:sz w:val="32"/>
          <w:szCs w:val="32"/>
        </w:rPr>
        <w:t>和</w:t>
      </w:r>
      <w:r w:rsidR="00C17E1E" w:rsidRPr="00C2060B">
        <w:rPr>
          <w:rFonts w:ascii="Times New Roman" w:eastAsia="仿宋_GB2312" w:hAnsi="Times New Roman" w:cs="Times New Roman" w:hint="eastAsia"/>
          <w:sz w:val="32"/>
          <w:szCs w:val="32"/>
        </w:rPr>
        <w:t>分论的成绩计算总成绩</w:t>
      </w:r>
      <w:r w:rsidR="00D524DA" w:rsidRPr="00C2060B">
        <w:rPr>
          <w:rFonts w:ascii="Times New Roman" w:eastAsia="仿宋_GB2312" w:hAnsi="Times New Roman" w:cs="Times New Roman" w:hint="eastAsia"/>
          <w:sz w:val="32"/>
          <w:szCs w:val="32"/>
        </w:rPr>
        <w:t>。</w:t>
      </w:r>
      <w:r w:rsidR="00C17E1E" w:rsidRPr="00C2060B">
        <w:rPr>
          <w:rFonts w:ascii="Times New Roman" w:eastAsia="仿宋_GB2312" w:hAnsi="Times New Roman" w:cs="Times New Roman" w:hint="eastAsia"/>
          <w:sz w:val="32"/>
          <w:szCs w:val="32"/>
        </w:rPr>
        <w:t>通论和分论均</w:t>
      </w:r>
      <w:r w:rsidR="00D2077B" w:rsidRPr="00C2060B">
        <w:rPr>
          <w:rFonts w:ascii="Times New Roman" w:eastAsia="仿宋_GB2312" w:hAnsi="Times New Roman" w:cs="Times New Roman" w:hint="eastAsia"/>
          <w:sz w:val="32"/>
          <w:szCs w:val="32"/>
        </w:rPr>
        <w:t>通过</w:t>
      </w:r>
      <w:r w:rsidR="00C17E1E" w:rsidRPr="00C2060B">
        <w:rPr>
          <w:rFonts w:ascii="Times New Roman" w:eastAsia="仿宋_GB2312" w:hAnsi="Times New Roman" w:cs="Times New Roman" w:hint="eastAsia"/>
          <w:sz w:val="32"/>
          <w:szCs w:val="32"/>
        </w:rPr>
        <w:t>视为课程</w:t>
      </w:r>
      <w:r w:rsidR="00D2077B" w:rsidRPr="00C2060B">
        <w:rPr>
          <w:rFonts w:ascii="Times New Roman" w:eastAsia="仿宋_GB2312" w:hAnsi="Times New Roman" w:cs="Times New Roman" w:hint="eastAsia"/>
          <w:sz w:val="32"/>
          <w:szCs w:val="32"/>
        </w:rPr>
        <w:t>通过</w:t>
      </w:r>
      <w:r w:rsidR="00C17E1E" w:rsidRPr="00C2060B">
        <w:rPr>
          <w:rFonts w:ascii="Times New Roman" w:eastAsia="仿宋_GB2312" w:hAnsi="Times New Roman" w:cs="Times New Roman" w:hint="eastAsia"/>
          <w:sz w:val="32"/>
          <w:szCs w:val="32"/>
        </w:rPr>
        <w:t>。</w:t>
      </w:r>
    </w:p>
    <w:p w14:paraId="45227C1C" w14:textId="77777777" w:rsidR="00E424DB" w:rsidRPr="00C44ED9" w:rsidRDefault="00D91AB4"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44ED9">
        <w:rPr>
          <w:rFonts w:ascii="Times New Roman" w:eastAsia="仿宋_GB2312" w:hAnsi="Times New Roman" w:cs="Times New Roman" w:hint="eastAsia"/>
          <w:sz w:val="32"/>
          <w:szCs w:val="32"/>
        </w:rPr>
        <w:t>4.</w:t>
      </w:r>
      <w:r w:rsidR="00245AA8" w:rsidRPr="00C44ED9">
        <w:rPr>
          <w:rFonts w:ascii="Times New Roman" w:eastAsia="仿宋_GB2312" w:hAnsi="Times New Roman" w:cs="Times New Roman" w:hint="eastAsia"/>
          <w:sz w:val="32"/>
          <w:szCs w:val="32"/>
        </w:rPr>
        <w:t>《</w:t>
      </w:r>
      <w:r w:rsidR="00E424DB" w:rsidRPr="00C44ED9">
        <w:rPr>
          <w:rFonts w:ascii="Times New Roman" w:eastAsia="仿宋_GB2312" w:hAnsi="Times New Roman" w:cs="Times New Roman" w:hint="eastAsia"/>
          <w:sz w:val="32"/>
          <w:szCs w:val="32"/>
        </w:rPr>
        <w:t>工程伦理</w:t>
      </w:r>
      <w:r w:rsidR="00245AA8" w:rsidRPr="00C44ED9">
        <w:rPr>
          <w:rFonts w:ascii="Times New Roman" w:eastAsia="仿宋_GB2312" w:hAnsi="Times New Roman" w:cs="Times New Roman" w:hint="eastAsia"/>
          <w:sz w:val="32"/>
          <w:szCs w:val="32"/>
        </w:rPr>
        <w:t>》</w:t>
      </w:r>
      <w:r w:rsidR="00511CD0" w:rsidRPr="00C44ED9">
        <w:rPr>
          <w:rFonts w:ascii="Times New Roman" w:eastAsia="仿宋_GB2312" w:hAnsi="Times New Roman" w:cs="Times New Roman" w:hint="eastAsia"/>
          <w:sz w:val="32"/>
          <w:szCs w:val="32"/>
        </w:rPr>
        <w:t>为工程类研究生公共必修课，</w:t>
      </w:r>
      <w:r w:rsidR="00393881" w:rsidRPr="00C44ED9">
        <w:rPr>
          <w:rFonts w:ascii="Times New Roman" w:eastAsia="仿宋_GB2312" w:hAnsi="Times New Roman" w:cs="Times New Roman" w:hint="eastAsia"/>
          <w:sz w:val="32"/>
          <w:szCs w:val="32"/>
        </w:rPr>
        <w:t>由工程</w:t>
      </w:r>
      <w:r w:rsidR="00511CD0" w:rsidRPr="00C44ED9">
        <w:rPr>
          <w:rFonts w:ascii="Times New Roman" w:eastAsia="仿宋_GB2312" w:hAnsi="Times New Roman" w:cs="Times New Roman" w:hint="eastAsia"/>
          <w:sz w:val="32"/>
          <w:szCs w:val="32"/>
        </w:rPr>
        <w:t>科学</w:t>
      </w:r>
      <w:r w:rsidR="00393881" w:rsidRPr="00C44ED9">
        <w:rPr>
          <w:rFonts w:ascii="Times New Roman" w:eastAsia="仿宋_GB2312" w:hAnsi="Times New Roman" w:cs="Times New Roman" w:hint="eastAsia"/>
          <w:sz w:val="32"/>
          <w:szCs w:val="32"/>
        </w:rPr>
        <w:t>学院</w:t>
      </w:r>
      <w:r w:rsidR="00511CD0" w:rsidRPr="00C44ED9">
        <w:rPr>
          <w:rFonts w:ascii="Times New Roman" w:eastAsia="仿宋_GB2312" w:hAnsi="Times New Roman" w:cs="Times New Roman" w:hint="eastAsia"/>
          <w:sz w:val="32"/>
          <w:szCs w:val="32"/>
        </w:rPr>
        <w:t>开设</w:t>
      </w:r>
      <w:r w:rsidR="00C912C3" w:rsidRPr="00C44ED9">
        <w:rPr>
          <w:rFonts w:ascii="Times New Roman" w:eastAsia="仿宋_GB2312" w:hAnsi="Times New Roman" w:cs="Times New Roman" w:hint="eastAsia"/>
          <w:sz w:val="32"/>
          <w:szCs w:val="32"/>
        </w:rPr>
        <w:t>。</w:t>
      </w:r>
      <w:r w:rsidR="00E424DB" w:rsidRPr="00C44ED9">
        <w:rPr>
          <w:rFonts w:ascii="Times New Roman" w:eastAsia="仿宋_GB2312" w:hAnsi="Times New Roman" w:cs="Times New Roman" w:hint="eastAsia"/>
          <w:sz w:val="32"/>
          <w:szCs w:val="32"/>
        </w:rPr>
        <w:t>每位</w:t>
      </w:r>
      <w:r w:rsidR="00991FCE" w:rsidRPr="00C44ED9">
        <w:rPr>
          <w:rFonts w:ascii="Times New Roman" w:eastAsia="仿宋_GB2312" w:hAnsi="Times New Roman" w:cs="Times New Roman" w:hint="eastAsia"/>
          <w:sz w:val="32"/>
          <w:szCs w:val="32"/>
        </w:rPr>
        <w:t>工程</w:t>
      </w:r>
      <w:r w:rsidR="00991FCE" w:rsidRPr="00C44ED9">
        <w:rPr>
          <w:rFonts w:ascii="Times New Roman" w:eastAsia="仿宋_GB2312" w:hAnsi="Times New Roman" w:cs="Times New Roman"/>
          <w:sz w:val="32"/>
          <w:szCs w:val="32"/>
        </w:rPr>
        <w:t>硕士</w:t>
      </w:r>
      <w:r w:rsidR="00C44ED9" w:rsidRPr="00C44ED9">
        <w:rPr>
          <w:rFonts w:ascii="Times New Roman" w:eastAsia="仿宋_GB2312" w:hAnsi="Times New Roman" w:cs="Times New Roman" w:hint="eastAsia"/>
          <w:sz w:val="32"/>
          <w:szCs w:val="32"/>
        </w:rPr>
        <w:t>须</w:t>
      </w:r>
      <w:r w:rsidR="00E424DB" w:rsidRPr="00C44ED9">
        <w:rPr>
          <w:rFonts w:ascii="Times New Roman" w:eastAsia="仿宋_GB2312" w:hAnsi="Times New Roman" w:cs="Times New Roman" w:hint="eastAsia"/>
          <w:sz w:val="32"/>
          <w:szCs w:val="32"/>
        </w:rPr>
        <w:t>选择</w:t>
      </w:r>
      <w:r w:rsidR="00E424DB" w:rsidRPr="00C44ED9">
        <w:rPr>
          <w:rFonts w:ascii="Times New Roman" w:eastAsia="仿宋_GB2312" w:hAnsi="Times New Roman" w:cs="Times New Roman" w:hint="eastAsia"/>
          <w:sz w:val="32"/>
          <w:szCs w:val="32"/>
        </w:rPr>
        <w:t>1</w:t>
      </w:r>
      <w:r w:rsidR="00E424DB" w:rsidRPr="00C44ED9">
        <w:rPr>
          <w:rFonts w:ascii="Times New Roman" w:eastAsia="仿宋_GB2312" w:hAnsi="Times New Roman" w:cs="Times New Roman" w:hint="eastAsia"/>
          <w:sz w:val="32"/>
          <w:szCs w:val="32"/>
        </w:rPr>
        <w:t>个通论班级和</w:t>
      </w:r>
      <w:r w:rsidR="00746879" w:rsidRPr="00C44ED9">
        <w:rPr>
          <w:rFonts w:ascii="Times New Roman" w:eastAsia="仿宋_GB2312" w:hAnsi="Times New Roman" w:cs="Times New Roman" w:hint="eastAsia"/>
          <w:sz w:val="32"/>
          <w:szCs w:val="32"/>
        </w:rPr>
        <w:t>3</w:t>
      </w:r>
      <w:r w:rsidR="00E424DB" w:rsidRPr="00C44ED9">
        <w:rPr>
          <w:rFonts w:ascii="Times New Roman" w:eastAsia="仿宋_GB2312" w:hAnsi="Times New Roman" w:cs="Times New Roman" w:hint="eastAsia"/>
          <w:sz w:val="32"/>
          <w:szCs w:val="32"/>
        </w:rPr>
        <w:t>个分论班级，不可跨学期修读，若秋季选课</w:t>
      </w:r>
      <w:r w:rsidR="00746879" w:rsidRPr="00C44ED9">
        <w:rPr>
          <w:rFonts w:ascii="Times New Roman" w:eastAsia="仿宋_GB2312" w:hAnsi="Times New Roman" w:cs="Times New Roman" w:hint="eastAsia"/>
          <w:sz w:val="32"/>
          <w:szCs w:val="32"/>
        </w:rPr>
        <w:t>但</w:t>
      </w:r>
      <w:r w:rsidR="00344CDB" w:rsidRPr="00C44ED9">
        <w:rPr>
          <w:rFonts w:ascii="Times New Roman" w:eastAsia="仿宋_GB2312" w:hAnsi="Times New Roman" w:cs="Times New Roman" w:hint="eastAsia"/>
          <w:sz w:val="32"/>
          <w:szCs w:val="32"/>
        </w:rPr>
        <w:t>未通过，须在</w:t>
      </w:r>
      <w:r w:rsidR="00E424DB" w:rsidRPr="00C44ED9">
        <w:rPr>
          <w:rFonts w:ascii="Times New Roman" w:eastAsia="仿宋_GB2312" w:hAnsi="Times New Roman" w:cs="Times New Roman" w:hint="eastAsia"/>
          <w:sz w:val="32"/>
          <w:szCs w:val="32"/>
        </w:rPr>
        <w:t>春季学期重新选课。</w:t>
      </w:r>
    </w:p>
    <w:p w14:paraId="57001B3B" w14:textId="77777777" w:rsidR="00393881" w:rsidRPr="00AE21B8" w:rsidRDefault="00D91AB4" w:rsidP="00C2060B">
      <w:pPr>
        <w:pStyle w:val="a7"/>
        <w:shd w:val="clear" w:color="auto" w:fill="FFFFFF"/>
        <w:spacing w:before="0" w:beforeAutospacing="0" w:after="0" w:afterAutospacing="0" w:line="360" w:lineRule="auto"/>
        <w:ind w:firstLineChars="200" w:firstLine="643"/>
        <w:rPr>
          <w:rFonts w:ascii="Times New Roman" w:eastAsia="楷体" w:hAnsi="Times New Roman" w:cs="Times New Roman"/>
          <w:b/>
          <w:sz w:val="32"/>
          <w:szCs w:val="32"/>
        </w:rPr>
      </w:pPr>
      <w:r w:rsidRPr="00AE21B8">
        <w:rPr>
          <w:rFonts w:ascii="Times New Roman" w:eastAsia="楷体" w:hAnsi="Times New Roman" w:cs="Times New Roman" w:hint="eastAsia"/>
          <w:b/>
          <w:sz w:val="32"/>
          <w:szCs w:val="32"/>
        </w:rPr>
        <w:t>（二）</w:t>
      </w:r>
      <w:r w:rsidR="00393881" w:rsidRPr="00AE21B8">
        <w:rPr>
          <w:rFonts w:ascii="Times New Roman" w:eastAsia="楷体" w:hAnsi="Times New Roman" w:cs="Times New Roman" w:hint="eastAsia"/>
          <w:b/>
          <w:sz w:val="32"/>
          <w:szCs w:val="32"/>
        </w:rPr>
        <w:t>公共选修课</w:t>
      </w:r>
    </w:p>
    <w:p w14:paraId="3A219734" w14:textId="77777777" w:rsidR="0000166E" w:rsidRPr="00C2060B" w:rsidRDefault="004655E6"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sidR="00D91AB4" w:rsidRPr="00C2060B">
        <w:rPr>
          <w:rFonts w:ascii="Times New Roman" w:eastAsia="仿宋_GB2312" w:hAnsi="Times New Roman" w:cs="Times New Roman" w:hint="eastAsia"/>
          <w:sz w:val="32"/>
          <w:szCs w:val="32"/>
        </w:rPr>
        <w:t>.</w:t>
      </w:r>
      <w:r w:rsidR="003E46F8">
        <w:rPr>
          <w:rFonts w:ascii="Times New Roman" w:eastAsia="仿宋_GB2312" w:hAnsi="Times New Roman" w:cs="Times New Roman" w:hint="eastAsia"/>
          <w:sz w:val="32"/>
          <w:szCs w:val="32"/>
        </w:rPr>
        <w:t>公共政策与管理</w:t>
      </w:r>
      <w:r w:rsidR="00136226" w:rsidRPr="00C2060B">
        <w:rPr>
          <w:rFonts w:ascii="Times New Roman" w:eastAsia="仿宋_GB2312" w:hAnsi="Times New Roman" w:cs="Times New Roman" w:hint="eastAsia"/>
          <w:sz w:val="32"/>
          <w:szCs w:val="32"/>
        </w:rPr>
        <w:t>学院</w:t>
      </w:r>
      <w:r w:rsidR="00E424DB" w:rsidRPr="00C2060B">
        <w:rPr>
          <w:rFonts w:ascii="Times New Roman" w:eastAsia="仿宋_GB2312" w:hAnsi="Times New Roman" w:cs="Times New Roman" w:hint="eastAsia"/>
          <w:sz w:val="32"/>
          <w:szCs w:val="32"/>
        </w:rPr>
        <w:t>和马克思</w:t>
      </w:r>
      <w:r w:rsidR="00245AA8" w:rsidRPr="00C2060B">
        <w:rPr>
          <w:rFonts w:ascii="Times New Roman" w:eastAsia="仿宋_GB2312" w:hAnsi="Times New Roman" w:cs="Times New Roman" w:hint="eastAsia"/>
          <w:sz w:val="32"/>
          <w:szCs w:val="32"/>
        </w:rPr>
        <w:t>主义</w:t>
      </w:r>
      <w:r w:rsidR="00E424DB" w:rsidRPr="00C2060B">
        <w:rPr>
          <w:rFonts w:ascii="Times New Roman" w:eastAsia="仿宋_GB2312" w:hAnsi="Times New Roman" w:cs="Times New Roman" w:hint="eastAsia"/>
          <w:sz w:val="32"/>
          <w:szCs w:val="32"/>
        </w:rPr>
        <w:t>学院</w:t>
      </w:r>
      <w:r w:rsidR="00136226" w:rsidRPr="00C2060B">
        <w:rPr>
          <w:rFonts w:ascii="Times New Roman" w:eastAsia="仿宋_GB2312" w:hAnsi="Times New Roman" w:cs="Times New Roman" w:hint="eastAsia"/>
          <w:sz w:val="32"/>
          <w:szCs w:val="32"/>
        </w:rPr>
        <w:t>的核心课和普及课</w:t>
      </w:r>
      <w:r w:rsidR="00063488" w:rsidRPr="00C2060B">
        <w:rPr>
          <w:rFonts w:ascii="Times New Roman" w:eastAsia="仿宋_GB2312" w:hAnsi="Times New Roman" w:cs="Times New Roman" w:hint="eastAsia"/>
          <w:sz w:val="32"/>
          <w:szCs w:val="32"/>
        </w:rPr>
        <w:t>可以</w:t>
      </w:r>
      <w:r w:rsidR="00136226" w:rsidRPr="00C2060B">
        <w:rPr>
          <w:rFonts w:ascii="Times New Roman" w:eastAsia="仿宋_GB2312" w:hAnsi="Times New Roman" w:cs="Times New Roman" w:hint="eastAsia"/>
          <w:sz w:val="32"/>
          <w:szCs w:val="32"/>
        </w:rPr>
        <w:t>作为公共选修课，选课时</w:t>
      </w:r>
      <w:r w:rsidR="00215B0B">
        <w:rPr>
          <w:rFonts w:ascii="Times New Roman" w:eastAsia="仿宋_GB2312" w:hAnsi="Times New Roman" w:cs="Times New Roman" w:hint="eastAsia"/>
          <w:sz w:val="32"/>
          <w:szCs w:val="32"/>
        </w:rPr>
        <w:t>学生须自行</w:t>
      </w:r>
      <w:r w:rsidR="00063488" w:rsidRPr="00C2060B">
        <w:rPr>
          <w:rFonts w:ascii="Times New Roman" w:eastAsia="仿宋_GB2312" w:hAnsi="Times New Roman" w:cs="Times New Roman" w:hint="eastAsia"/>
          <w:sz w:val="32"/>
          <w:szCs w:val="32"/>
        </w:rPr>
        <w:t>将课程属性设置为公共选修课，</w:t>
      </w:r>
      <w:r w:rsidR="00136226" w:rsidRPr="00C2060B">
        <w:rPr>
          <w:rFonts w:ascii="Times New Roman" w:eastAsia="仿宋_GB2312" w:hAnsi="Times New Roman" w:cs="Times New Roman" w:hint="eastAsia"/>
          <w:sz w:val="32"/>
          <w:szCs w:val="32"/>
        </w:rPr>
        <w:t>具体课程信息请查看</w:t>
      </w:r>
      <w:r w:rsidR="00A60D56" w:rsidRPr="00E56F94">
        <w:rPr>
          <w:rFonts w:ascii="Times New Roman" w:eastAsia="仿宋_GB2312" w:hAnsi="Times New Roman" w:cs="Times New Roman" w:hint="eastAsia"/>
          <w:sz w:val="32"/>
          <w:szCs w:val="32"/>
        </w:rPr>
        <w:t>附件</w:t>
      </w:r>
      <w:r w:rsidR="00A60D56" w:rsidRPr="00E56F94">
        <w:rPr>
          <w:rFonts w:ascii="Times New Roman" w:eastAsia="仿宋_GB2312" w:hAnsi="Times New Roman" w:cs="Times New Roman" w:hint="eastAsia"/>
          <w:sz w:val="32"/>
          <w:szCs w:val="32"/>
        </w:rPr>
        <w:t>2</w:t>
      </w:r>
      <w:r w:rsidR="00A60D56" w:rsidRPr="00E56F94">
        <w:rPr>
          <w:rFonts w:ascii="Times New Roman" w:eastAsia="仿宋_GB2312" w:hAnsi="Times New Roman" w:cs="Times New Roman" w:hint="eastAsia"/>
          <w:sz w:val="32"/>
          <w:szCs w:val="32"/>
        </w:rPr>
        <w:t>《两用课程信息表》</w:t>
      </w:r>
      <w:r w:rsidR="00136226" w:rsidRPr="00C2060B">
        <w:rPr>
          <w:rFonts w:ascii="Times New Roman" w:eastAsia="仿宋_GB2312" w:hAnsi="Times New Roman" w:cs="Times New Roman" w:hint="eastAsia"/>
          <w:sz w:val="32"/>
          <w:szCs w:val="32"/>
        </w:rPr>
        <w:t>。</w:t>
      </w:r>
    </w:p>
    <w:p w14:paraId="35B26787" w14:textId="77777777" w:rsidR="0000166E" w:rsidRPr="00C2060B" w:rsidRDefault="004655E6"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D91AB4" w:rsidRPr="00C2060B">
        <w:rPr>
          <w:rFonts w:ascii="Times New Roman" w:eastAsia="仿宋_GB2312" w:hAnsi="Times New Roman" w:cs="Times New Roman" w:hint="eastAsia"/>
          <w:sz w:val="32"/>
          <w:szCs w:val="32"/>
        </w:rPr>
        <w:t>.</w:t>
      </w:r>
      <w:r w:rsidR="00625A0C" w:rsidRPr="00C2060B">
        <w:rPr>
          <w:rFonts w:ascii="Times New Roman" w:eastAsia="仿宋_GB2312" w:hAnsi="Times New Roman" w:cs="Times New Roman" w:hint="eastAsia"/>
          <w:sz w:val="32"/>
          <w:szCs w:val="32"/>
        </w:rPr>
        <w:t>体育类公选课</w:t>
      </w:r>
      <w:r w:rsidR="007C22B4">
        <w:rPr>
          <w:rFonts w:ascii="Times New Roman" w:eastAsia="仿宋_GB2312" w:hAnsi="Times New Roman" w:cs="Times New Roman" w:hint="eastAsia"/>
          <w:sz w:val="32"/>
          <w:szCs w:val="32"/>
        </w:rPr>
        <w:t>由</w:t>
      </w:r>
      <w:r w:rsidR="007C22B4" w:rsidRPr="00C2060B">
        <w:rPr>
          <w:rFonts w:ascii="Times New Roman" w:eastAsia="仿宋_GB2312" w:hAnsi="Times New Roman" w:cs="Times New Roman" w:hint="eastAsia"/>
          <w:sz w:val="32"/>
          <w:szCs w:val="32"/>
        </w:rPr>
        <w:t>体育</w:t>
      </w:r>
      <w:r w:rsidR="007C22B4">
        <w:rPr>
          <w:rFonts w:ascii="Times New Roman" w:eastAsia="仿宋_GB2312" w:hAnsi="Times New Roman" w:cs="Times New Roman" w:hint="eastAsia"/>
          <w:sz w:val="32"/>
          <w:szCs w:val="32"/>
        </w:rPr>
        <w:t>部</w:t>
      </w:r>
      <w:r w:rsidR="007C22B4" w:rsidRPr="00C2060B">
        <w:rPr>
          <w:rFonts w:ascii="Times New Roman" w:eastAsia="仿宋_GB2312" w:hAnsi="Times New Roman" w:cs="Times New Roman" w:hint="eastAsia"/>
          <w:sz w:val="32"/>
          <w:szCs w:val="32"/>
        </w:rPr>
        <w:t>开设</w:t>
      </w:r>
      <w:r w:rsidR="00E424DB" w:rsidRPr="00C2060B">
        <w:rPr>
          <w:rFonts w:ascii="Times New Roman" w:eastAsia="仿宋_GB2312" w:hAnsi="Times New Roman" w:cs="Times New Roman" w:hint="eastAsia"/>
          <w:sz w:val="32"/>
          <w:szCs w:val="32"/>
        </w:rPr>
        <w:t>，</w:t>
      </w:r>
      <w:r w:rsidR="00121861" w:rsidRPr="00C2060B">
        <w:rPr>
          <w:rFonts w:ascii="Times New Roman" w:eastAsia="仿宋_GB2312" w:hAnsi="Times New Roman" w:cs="Times New Roman" w:hint="eastAsia"/>
          <w:sz w:val="32"/>
          <w:szCs w:val="32"/>
        </w:rPr>
        <w:t>每位学生</w:t>
      </w:r>
      <w:r w:rsidR="00E424DB" w:rsidRPr="00C2060B">
        <w:rPr>
          <w:rFonts w:ascii="Times New Roman" w:eastAsia="仿宋_GB2312" w:hAnsi="Times New Roman" w:cs="Times New Roman" w:hint="eastAsia"/>
          <w:sz w:val="32"/>
          <w:szCs w:val="32"/>
        </w:rPr>
        <w:t>每学期</w:t>
      </w:r>
      <w:r w:rsidR="0015550A" w:rsidRPr="00C2060B">
        <w:rPr>
          <w:rFonts w:ascii="Times New Roman" w:eastAsia="仿宋_GB2312" w:hAnsi="Times New Roman" w:cs="Times New Roman" w:hint="eastAsia"/>
          <w:sz w:val="32"/>
          <w:szCs w:val="32"/>
        </w:rPr>
        <w:t>限选</w:t>
      </w:r>
      <w:r w:rsidR="0015550A" w:rsidRPr="00C2060B">
        <w:rPr>
          <w:rFonts w:ascii="Times New Roman" w:eastAsia="仿宋_GB2312" w:hAnsi="Times New Roman" w:cs="Times New Roman" w:hint="eastAsia"/>
          <w:sz w:val="32"/>
          <w:szCs w:val="32"/>
        </w:rPr>
        <w:t>1</w:t>
      </w:r>
      <w:r w:rsidR="0015550A" w:rsidRPr="00C2060B">
        <w:rPr>
          <w:rFonts w:ascii="Times New Roman" w:eastAsia="仿宋_GB2312" w:hAnsi="Times New Roman" w:cs="Times New Roman" w:hint="eastAsia"/>
          <w:sz w:val="32"/>
          <w:szCs w:val="32"/>
        </w:rPr>
        <w:t>门</w:t>
      </w:r>
      <w:r w:rsidR="0000166E" w:rsidRPr="00C2060B">
        <w:rPr>
          <w:rFonts w:ascii="Times New Roman" w:eastAsia="仿宋_GB2312" w:hAnsi="Times New Roman" w:cs="Times New Roman" w:hint="eastAsia"/>
          <w:sz w:val="32"/>
          <w:szCs w:val="32"/>
        </w:rPr>
        <w:t>。</w:t>
      </w:r>
    </w:p>
    <w:p w14:paraId="183A8461" w14:textId="77777777" w:rsidR="00F23060" w:rsidRDefault="004655E6" w:rsidP="00F23060">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625A0C" w:rsidRPr="00C2060B">
        <w:rPr>
          <w:rFonts w:ascii="Times New Roman" w:eastAsia="仿宋_GB2312" w:hAnsi="Times New Roman" w:cs="Times New Roman" w:hint="eastAsia"/>
          <w:sz w:val="32"/>
          <w:szCs w:val="32"/>
        </w:rPr>
        <w:t>.</w:t>
      </w:r>
      <w:r w:rsidR="007B6DBE" w:rsidRPr="00C2060B">
        <w:rPr>
          <w:rFonts w:ascii="Times New Roman" w:eastAsia="仿宋_GB2312" w:hAnsi="Times New Roman" w:cs="Times New Roman" w:hint="eastAsia"/>
          <w:sz w:val="32"/>
          <w:szCs w:val="32"/>
        </w:rPr>
        <w:t>“</w:t>
      </w:r>
      <w:r w:rsidR="004F16E6" w:rsidRPr="00C2060B">
        <w:rPr>
          <w:rFonts w:ascii="Times New Roman" w:eastAsia="仿宋_GB2312" w:hAnsi="Times New Roman" w:cs="Times New Roman" w:hint="eastAsia"/>
          <w:sz w:val="32"/>
          <w:szCs w:val="32"/>
        </w:rPr>
        <w:t>人文系列讲座</w:t>
      </w:r>
      <w:r w:rsidR="007B6DBE" w:rsidRPr="00C2060B">
        <w:rPr>
          <w:rFonts w:ascii="Times New Roman" w:eastAsia="仿宋_GB2312" w:hAnsi="Times New Roman" w:cs="Times New Roman" w:hint="eastAsia"/>
          <w:sz w:val="32"/>
          <w:szCs w:val="32"/>
        </w:rPr>
        <w:t>”课程</w:t>
      </w:r>
      <w:r w:rsidR="00C2377A">
        <w:rPr>
          <w:rFonts w:ascii="Times New Roman" w:eastAsia="仿宋_GB2312" w:hAnsi="Times New Roman" w:cs="Times New Roman" w:hint="eastAsia"/>
          <w:sz w:val="32"/>
          <w:szCs w:val="32"/>
        </w:rPr>
        <w:t>（</w:t>
      </w:r>
      <w:r w:rsidR="00C2377A">
        <w:rPr>
          <w:rFonts w:ascii="Times New Roman" w:eastAsia="仿宋_GB2312" w:hAnsi="Times New Roman" w:cs="Times New Roman" w:hint="eastAsia"/>
          <w:sz w:val="32"/>
          <w:szCs w:val="32"/>
        </w:rPr>
        <w:t>1</w:t>
      </w:r>
      <w:r w:rsidR="00C2377A">
        <w:rPr>
          <w:rFonts w:ascii="Times New Roman" w:eastAsia="仿宋_GB2312" w:hAnsi="Times New Roman" w:cs="Times New Roman" w:hint="eastAsia"/>
          <w:sz w:val="32"/>
          <w:szCs w:val="32"/>
        </w:rPr>
        <w:t>学分）</w:t>
      </w:r>
      <w:r w:rsidR="009462D5" w:rsidRPr="00C2060B">
        <w:rPr>
          <w:rFonts w:ascii="Times New Roman" w:eastAsia="仿宋_GB2312" w:hAnsi="Times New Roman" w:cs="Times New Roman" w:hint="eastAsia"/>
          <w:sz w:val="32"/>
          <w:szCs w:val="32"/>
        </w:rPr>
        <w:t>，</w:t>
      </w:r>
      <w:r w:rsidR="003427E5">
        <w:rPr>
          <w:rFonts w:ascii="Times New Roman" w:eastAsia="仿宋_GB2312" w:hAnsi="Times New Roman" w:cs="Times New Roman" w:hint="eastAsia"/>
          <w:sz w:val="32"/>
          <w:szCs w:val="32"/>
        </w:rPr>
        <w:t>学生</w:t>
      </w:r>
      <w:r w:rsidR="004F16E6" w:rsidRPr="00C2060B">
        <w:rPr>
          <w:rFonts w:ascii="Times New Roman" w:eastAsia="仿宋_GB2312" w:hAnsi="Times New Roman" w:cs="Times New Roman" w:hint="eastAsia"/>
          <w:sz w:val="32"/>
          <w:szCs w:val="32"/>
        </w:rPr>
        <w:t>全学年听满</w:t>
      </w:r>
      <w:r w:rsidR="004F16E6" w:rsidRPr="00C2060B">
        <w:rPr>
          <w:rFonts w:ascii="Times New Roman" w:eastAsia="仿宋_GB2312" w:hAnsi="Times New Roman" w:cs="Times New Roman" w:hint="eastAsia"/>
          <w:sz w:val="32"/>
          <w:szCs w:val="32"/>
        </w:rPr>
        <w:t>20</w:t>
      </w:r>
      <w:r w:rsidR="004F16E6" w:rsidRPr="00C2060B">
        <w:rPr>
          <w:rFonts w:ascii="Times New Roman" w:eastAsia="仿宋_GB2312" w:hAnsi="Times New Roman" w:cs="Times New Roman" w:hint="eastAsia"/>
          <w:sz w:val="32"/>
          <w:szCs w:val="32"/>
        </w:rPr>
        <w:t>学时</w:t>
      </w:r>
      <w:r w:rsidR="00393881" w:rsidRPr="00C2060B">
        <w:rPr>
          <w:rFonts w:ascii="Times New Roman" w:eastAsia="仿宋_GB2312" w:hAnsi="Times New Roman" w:cs="Times New Roman" w:hint="eastAsia"/>
          <w:sz w:val="32"/>
          <w:szCs w:val="32"/>
        </w:rPr>
        <w:t>及</w:t>
      </w:r>
      <w:r w:rsidR="00421E93">
        <w:rPr>
          <w:rFonts w:ascii="Times New Roman" w:eastAsia="仿宋_GB2312" w:hAnsi="Times New Roman" w:cs="Times New Roman" w:hint="eastAsia"/>
          <w:sz w:val="32"/>
          <w:szCs w:val="32"/>
        </w:rPr>
        <w:t>以上获得该课程学分</w:t>
      </w:r>
      <w:r w:rsidR="00393881" w:rsidRPr="00C2060B">
        <w:rPr>
          <w:rFonts w:ascii="Times New Roman" w:eastAsia="仿宋_GB2312" w:hAnsi="Times New Roman" w:cs="Times New Roman" w:hint="eastAsia"/>
          <w:sz w:val="32"/>
          <w:szCs w:val="32"/>
        </w:rPr>
        <w:t>。</w:t>
      </w:r>
    </w:p>
    <w:p w14:paraId="17F54B04" w14:textId="77777777" w:rsidR="00F23060" w:rsidRPr="00D15A8A" w:rsidRDefault="0000166E" w:rsidP="00F23060">
      <w:pPr>
        <w:pStyle w:val="a7"/>
        <w:shd w:val="clear" w:color="auto" w:fill="FFFFFF"/>
        <w:spacing w:before="0" w:beforeAutospacing="0" w:after="0" w:afterAutospacing="0" w:line="360" w:lineRule="auto"/>
        <w:ind w:firstLineChars="200" w:firstLine="643"/>
        <w:rPr>
          <w:rFonts w:ascii="Times New Roman" w:eastAsia="仿宋_GB2312" w:hAnsi="Times New Roman" w:cs="Times New Roman"/>
          <w:b/>
          <w:sz w:val="32"/>
          <w:szCs w:val="32"/>
        </w:rPr>
      </w:pPr>
      <w:r w:rsidRPr="00D15A8A">
        <w:rPr>
          <w:rFonts w:ascii="Times New Roman" w:eastAsia="楷体" w:hAnsi="Times New Roman" w:cs="Times New Roman" w:hint="eastAsia"/>
          <w:b/>
          <w:sz w:val="32"/>
          <w:szCs w:val="32"/>
        </w:rPr>
        <w:t>（</w:t>
      </w:r>
      <w:r w:rsidR="00D91AB4" w:rsidRPr="00D15A8A">
        <w:rPr>
          <w:rFonts w:ascii="Times New Roman" w:eastAsia="楷体" w:hAnsi="Times New Roman" w:cs="Times New Roman" w:hint="eastAsia"/>
          <w:b/>
          <w:sz w:val="32"/>
          <w:szCs w:val="32"/>
        </w:rPr>
        <w:t>三</w:t>
      </w:r>
      <w:r w:rsidR="00F23060" w:rsidRPr="00D15A8A">
        <w:rPr>
          <w:rFonts w:ascii="Times New Roman" w:eastAsia="楷体" w:hAnsi="Times New Roman" w:cs="Times New Roman" w:hint="eastAsia"/>
          <w:b/>
          <w:sz w:val="32"/>
          <w:szCs w:val="32"/>
        </w:rPr>
        <w:t>）专业课程</w:t>
      </w:r>
    </w:p>
    <w:p w14:paraId="384BA0C2" w14:textId="77777777" w:rsidR="00D91AB4" w:rsidRPr="00C2060B" w:rsidRDefault="0000166E" w:rsidP="00F23060">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包括一级学科核心课、一级学科普及课、一级学科研讨课、专业核心课、专业普及课</w:t>
      </w:r>
      <w:r w:rsidR="004F16E6" w:rsidRPr="00C2060B">
        <w:rPr>
          <w:rFonts w:ascii="Times New Roman" w:eastAsia="仿宋_GB2312" w:hAnsi="Times New Roman" w:cs="Times New Roman" w:hint="eastAsia"/>
          <w:sz w:val="32"/>
          <w:szCs w:val="32"/>
        </w:rPr>
        <w:t>、</w:t>
      </w:r>
      <w:r w:rsidRPr="00C2060B">
        <w:rPr>
          <w:rFonts w:ascii="Times New Roman" w:eastAsia="仿宋_GB2312" w:hAnsi="Times New Roman" w:cs="Times New Roman" w:hint="eastAsia"/>
          <w:sz w:val="32"/>
          <w:szCs w:val="32"/>
        </w:rPr>
        <w:t>专业研讨课</w:t>
      </w:r>
      <w:r w:rsidR="004F16E6" w:rsidRPr="00C2060B">
        <w:rPr>
          <w:rFonts w:ascii="Times New Roman" w:eastAsia="仿宋_GB2312" w:hAnsi="Times New Roman" w:cs="Times New Roman" w:hint="eastAsia"/>
          <w:sz w:val="32"/>
          <w:szCs w:val="32"/>
        </w:rPr>
        <w:t>和科学前沿讲座</w:t>
      </w:r>
      <w:r w:rsidRPr="00C2060B">
        <w:rPr>
          <w:rFonts w:ascii="Times New Roman" w:eastAsia="仿宋_GB2312" w:hAnsi="Times New Roman" w:cs="Times New Roman" w:hint="eastAsia"/>
          <w:sz w:val="32"/>
          <w:szCs w:val="32"/>
        </w:rPr>
        <w:t>。</w:t>
      </w:r>
    </w:p>
    <w:p w14:paraId="4863172E" w14:textId="77777777" w:rsidR="0087693A" w:rsidRPr="00C2060B" w:rsidRDefault="00C82DB9"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1.</w:t>
      </w:r>
      <w:r w:rsidR="0000166E" w:rsidRPr="00C2060B">
        <w:rPr>
          <w:rFonts w:ascii="Times New Roman" w:eastAsia="仿宋_GB2312" w:hAnsi="Times New Roman" w:cs="Times New Roman" w:hint="eastAsia"/>
          <w:sz w:val="32"/>
          <w:szCs w:val="32"/>
        </w:rPr>
        <w:t>每位</w:t>
      </w:r>
      <w:r w:rsidR="0087693A" w:rsidRPr="00C2060B">
        <w:rPr>
          <w:rFonts w:ascii="Times New Roman" w:eastAsia="仿宋_GB2312" w:hAnsi="Times New Roman" w:cs="Times New Roman" w:hint="eastAsia"/>
          <w:sz w:val="32"/>
          <w:szCs w:val="32"/>
        </w:rPr>
        <w:t>学术型研究生</w:t>
      </w:r>
      <w:r w:rsidR="00D15A8A">
        <w:rPr>
          <w:rFonts w:ascii="Times New Roman" w:eastAsia="仿宋_GB2312" w:hAnsi="Times New Roman" w:cs="Times New Roman" w:hint="eastAsia"/>
          <w:sz w:val="32"/>
          <w:szCs w:val="32"/>
        </w:rPr>
        <w:t>须</w:t>
      </w:r>
      <w:r w:rsidR="0000166E" w:rsidRPr="00C2060B">
        <w:rPr>
          <w:rFonts w:ascii="Times New Roman" w:eastAsia="仿宋_GB2312" w:hAnsi="Times New Roman" w:cs="Times New Roman" w:hint="eastAsia"/>
          <w:sz w:val="32"/>
          <w:szCs w:val="32"/>
        </w:rPr>
        <w:t>在导师和培养单位的指导下，修读本专业所属一级学科核心课以及一级学科下各专业核心课</w:t>
      </w:r>
      <w:r w:rsidR="008F635A" w:rsidRPr="00C2060B">
        <w:rPr>
          <w:rFonts w:ascii="Times New Roman" w:eastAsia="仿宋_GB2312" w:hAnsi="Times New Roman" w:cs="Times New Roman" w:hint="eastAsia"/>
          <w:sz w:val="32"/>
          <w:szCs w:val="32"/>
        </w:rPr>
        <w:t>不少于</w:t>
      </w:r>
      <w:r w:rsidR="008F635A" w:rsidRPr="00C2060B">
        <w:rPr>
          <w:rFonts w:ascii="Times New Roman" w:eastAsia="仿宋_GB2312" w:hAnsi="Times New Roman" w:cs="Times New Roman" w:hint="eastAsia"/>
          <w:sz w:val="32"/>
          <w:szCs w:val="32"/>
        </w:rPr>
        <w:t>2</w:t>
      </w:r>
      <w:r w:rsidR="008F635A" w:rsidRPr="00C2060B">
        <w:rPr>
          <w:rFonts w:ascii="Times New Roman" w:eastAsia="仿宋_GB2312" w:hAnsi="Times New Roman" w:cs="Times New Roman" w:hint="eastAsia"/>
          <w:sz w:val="32"/>
          <w:szCs w:val="32"/>
        </w:rPr>
        <w:t>门</w:t>
      </w:r>
      <w:r w:rsidR="0000166E" w:rsidRPr="00C2060B">
        <w:rPr>
          <w:rFonts w:ascii="Times New Roman" w:eastAsia="仿宋_GB2312" w:hAnsi="Times New Roman" w:cs="Times New Roman" w:hint="eastAsia"/>
          <w:sz w:val="32"/>
          <w:szCs w:val="32"/>
        </w:rPr>
        <w:t>；只开设</w:t>
      </w:r>
      <w:r w:rsidR="0000166E" w:rsidRPr="00C2060B">
        <w:rPr>
          <w:rFonts w:ascii="Times New Roman" w:eastAsia="仿宋_GB2312" w:hAnsi="Times New Roman" w:cs="Times New Roman" w:hint="eastAsia"/>
          <w:sz w:val="32"/>
          <w:szCs w:val="32"/>
        </w:rPr>
        <w:t>1</w:t>
      </w:r>
      <w:r w:rsidR="0000166E" w:rsidRPr="00C2060B">
        <w:rPr>
          <w:rFonts w:ascii="Times New Roman" w:eastAsia="仿宋_GB2312" w:hAnsi="Times New Roman" w:cs="Times New Roman" w:hint="eastAsia"/>
          <w:sz w:val="32"/>
          <w:szCs w:val="32"/>
        </w:rPr>
        <w:t>门核</w:t>
      </w:r>
      <w:r w:rsidR="0000166E" w:rsidRPr="00C2060B">
        <w:rPr>
          <w:rFonts w:ascii="Times New Roman" w:eastAsia="仿宋_GB2312" w:hAnsi="Times New Roman" w:cs="Times New Roman" w:hint="eastAsia"/>
          <w:sz w:val="32"/>
          <w:szCs w:val="32"/>
        </w:rPr>
        <w:lastRenderedPageBreak/>
        <w:t>心课的学科或专业，</w:t>
      </w:r>
      <w:r w:rsidR="00493C1A">
        <w:rPr>
          <w:rFonts w:ascii="Times New Roman" w:eastAsia="仿宋_GB2312" w:hAnsi="Times New Roman" w:cs="Times New Roman" w:hint="eastAsia"/>
          <w:sz w:val="32"/>
          <w:szCs w:val="32"/>
        </w:rPr>
        <w:t>学生</w:t>
      </w:r>
      <w:r w:rsidR="00FD55E2">
        <w:rPr>
          <w:rFonts w:ascii="Times New Roman" w:eastAsia="仿宋_GB2312" w:hAnsi="Times New Roman" w:cs="Times New Roman" w:hint="eastAsia"/>
          <w:sz w:val="32"/>
          <w:szCs w:val="32"/>
        </w:rPr>
        <w:t>须</w:t>
      </w:r>
      <w:r w:rsidR="0000166E" w:rsidRPr="00C2060B">
        <w:rPr>
          <w:rFonts w:ascii="Times New Roman" w:eastAsia="仿宋_GB2312" w:hAnsi="Times New Roman" w:cs="Times New Roman" w:hint="eastAsia"/>
          <w:sz w:val="32"/>
          <w:szCs w:val="32"/>
        </w:rPr>
        <w:t>修读</w:t>
      </w:r>
      <w:r w:rsidR="00FD55E2">
        <w:rPr>
          <w:rFonts w:ascii="Times New Roman" w:eastAsia="仿宋_GB2312" w:hAnsi="Times New Roman" w:cs="Times New Roman" w:hint="eastAsia"/>
          <w:sz w:val="32"/>
          <w:szCs w:val="32"/>
        </w:rPr>
        <w:t>该</w:t>
      </w:r>
      <w:r w:rsidR="0000166E" w:rsidRPr="00C2060B">
        <w:rPr>
          <w:rFonts w:ascii="Times New Roman" w:eastAsia="仿宋_GB2312" w:hAnsi="Times New Roman" w:cs="Times New Roman" w:hint="eastAsia"/>
          <w:sz w:val="32"/>
          <w:szCs w:val="32"/>
        </w:rPr>
        <w:t>核心课；未开设核心课的学科或专业，</w:t>
      </w:r>
      <w:r w:rsidR="00493C1A">
        <w:rPr>
          <w:rFonts w:ascii="Times New Roman" w:eastAsia="仿宋_GB2312" w:hAnsi="Times New Roman" w:cs="Times New Roman" w:hint="eastAsia"/>
          <w:sz w:val="32"/>
          <w:szCs w:val="32"/>
        </w:rPr>
        <w:t>学生</w:t>
      </w:r>
      <w:r w:rsidR="0000166E" w:rsidRPr="00C2060B">
        <w:rPr>
          <w:rFonts w:ascii="Times New Roman" w:eastAsia="仿宋_GB2312" w:hAnsi="Times New Roman" w:cs="Times New Roman" w:hint="eastAsia"/>
          <w:sz w:val="32"/>
          <w:szCs w:val="32"/>
        </w:rPr>
        <w:t>按导师或培养单位的意见进行选课</w:t>
      </w:r>
      <w:r w:rsidR="0087693A" w:rsidRPr="00C2060B">
        <w:rPr>
          <w:rFonts w:ascii="Times New Roman" w:eastAsia="仿宋_GB2312" w:hAnsi="Times New Roman" w:cs="Times New Roman" w:hint="eastAsia"/>
          <w:sz w:val="32"/>
          <w:szCs w:val="32"/>
        </w:rPr>
        <w:t>。</w:t>
      </w:r>
    </w:p>
    <w:p w14:paraId="1C7D1E59" w14:textId="77777777" w:rsidR="00CF061F" w:rsidRPr="00C2060B" w:rsidRDefault="007F305A" w:rsidP="00C2060B">
      <w:pPr>
        <w:pStyle w:val="a7"/>
        <w:shd w:val="clear" w:color="auto" w:fill="FFFFFF"/>
        <w:spacing w:before="0" w:beforeAutospacing="0" w:after="0" w:afterAutospacing="0" w:line="360" w:lineRule="auto"/>
        <w:ind w:firstLineChars="200" w:firstLine="643"/>
        <w:rPr>
          <w:rFonts w:ascii="Times New Roman" w:eastAsia="仿宋_GB2312" w:hAnsi="Times New Roman" w:cs="Times New Roman"/>
          <w:b/>
          <w:sz w:val="32"/>
          <w:szCs w:val="32"/>
        </w:rPr>
      </w:pPr>
      <w:r w:rsidRPr="00C2060B">
        <w:rPr>
          <w:rFonts w:ascii="Times New Roman" w:eastAsia="仿宋_GB2312" w:hAnsi="Times New Roman" w:cs="Times New Roman" w:hint="eastAsia"/>
          <w:b/>
          <w:sz w:val="32"/>
          <w:szCs w:val="32"/>
        </w:rPr>
        <w:t>专业硕士按所在培养单位的培养方案要求修读包括核心课在内的所有专业课程。</w:t>
      </w:r>
    </w:p>
    <w:p w14:paraId="0701FF9F" w14:textId="77777777" w:rsidR="00D2077B" w:rsidRPr="00C2060B" w:rsidRDefault="00D2077B"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2.</w:t>
      </w:r>
      <w:r w:rsidRPr="00C2060B">
        <w:rPr>
          <w:rFonts w:ascii="Times New Roman" w:eastAsia="仿宋_GB2312" w:hAnsi="Times New Roman" w:cs="Times New Roman" w:hint="eastAsia"/>
          <w:sz w:val="32"/>
          <w:szCs w:val="32"/>
        </w:rPr>
        <w:t>研究生须选择本学科的专业类课程以及经导师和培养单位审核的相关学科的专业类课程作为专业学位课。</w:t>
      </w:r>
    </w:p>
    <w:p w14:paraId="72B82E95" w14:textId="77777777" w:rsidR="00C82DB9" w:rsidRPr="00766A10" w:rsidRDefault="00D2077B" w:rsidP="00766A10">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3</w:t>
      </w:r>
      <w:r w:rsidR="00C82DB9" w:rsidRPr="00C2060B">
        <w:rPr>
          <w:rFonts w:ascii="Times New Roman" w:eastAsia="仿宋_GB2312" w:hAnsi="Times New Roman" w:cs="Times New Roman" w:hint="eastAsia"/>
          <w:sz w:val="32"/>
          <w:szCs w:val="32"/>
        </w:rPr>
        <w:t>.</w:t>
      </w:r>
      <w:r w:rsidR="007B0254" w:rsidRPr="00C2060B">
        <w:rPr>
          <w:rFonts w:ascii="Times New Roman" w:eastAsia="仿宋_GB2312" w:hAnsi="Times New Roman" w:cs="Times New Roman" w:hint="eastAsia"/>
          <w:sz w:val="32"/>
          <w:szCs w:val="32"/>
        </w:rPr>
        <w:t>“</w:t>
      </w:r>
      <w:r w:rsidR="00C82DB9" w:rsidRPr="00C2060B">
        <w:rPr>
          <w:rFonts w:ascii="Times New Roman" w:eastAsia="仿宋_GB2312" w:hAnsi="Times New Roman" w:cs="Times New Roman" w:hint="eastAsia"/>
          <w:sz w:val="32"/>
          <w:szCs w:val="32"/>
        </w:rPr>
        <w:t>科学前沿讲座</w:t>
      </w:r>
      <w:r w:rsidR="007B0254" w:rsidRPr="00C2060B">
        <w:rPr>
          <w:rFonts w:ascii="Times New Roman" w:eastAsia="仿宋_GB2312" w:hAnsi="Times New Roman" w:cs="Times New Roman" w:hint="eastAsia"/>
          <w:sz w:val="32"/>
          <w:szCs w:val="32"/>
        </w:rPr>
        <w:t>”</w:t>
      </w:r>
      <w:r w:rsidR="00766A10" w:rsidRPr="00C2060B">
        <w:rPr>
          <w:rFonts w:ascii="Times New Roman" w:eastAsia="仿宋_GB2312" w:hAnsi="Times New Roman" w:cs="Times New Roman" w:hint="eastAsia"/>
          <w:sz w:val="32"/>
          <w:szCs w:val="32"/>
        </w:rPr>
        <w:t>课程</w:t>
      </w:r>
      <w:r w:rsidR="00766A10">
        <w:rPr>
          <w:rFonts w:ascii="Times New Roman" w:eastAsia="仿宋_GB2312" w:hAnsi="Times New Roman" w:cs="Times New Roman" w:hint="eastAsia"/>
          <w:sz w:val="32"/>
          <w:szCs w:val="32"/>
        </w:rPr>
        <w:t>（</w:t>
      </w:r>
      <w:r w:rsidR="00766A10">
        <w:rPr>
          <w:rFonts w:ascii="Times New Roman" w:eastAsia="仿宋_GB2312" w:hAnsi="Times New Roman" w:cs="Times New Roman" w:hint="eastAsia"/>
          <w:sz w:val="32"/>
          <w:szCs w:val="32"/>
        </w:rPr>
        <w:t>1</w:t>
      </w:r>
      <w:r w:rsidR="00766A10">
        <w:rPr>
          <w:rFonts w:ascii="Times New Roman" w:eastAsia="仿宋_GB2312" w:hAnsi="Times New Roman" w:cs="Times New Roman" w:hint="eastAsia"/>
          <w:sz w:val="32"/>
          <w:szCs w:val="32"/>
        </w:rPr>
        <w:t>学分）</w:t>
      </w:r>
      <w:r w:rsidR="00766A10" w:rsidRPr="00C2060B">
        <w:rPr>
          <w:rFonts w:ascii="Times New Roman" w:eastAsia="仿宋_GB2312" w:hAnsi="Times New Roman" w:cs="Times New Roman" w:hint="eastAsia"/>
          <w:sz w:val="32"/>
          <w:szCs w:val="32"/>
        </w:rPr>
        <w:t>，</w:t>
      </w:r>
      <w:r w:rsidR="00766A10">
        <w:rPr>
          <w:rFonts w:ascii="Times New Roman" w:eastAsia="仿宋_GB2312" w:hAnsi="Times New Roman" w:cs="Times New Roman" w:hint="eastAsia"/>
          <w:sz w:val="32"/>
          <w:szCs w:val="32"/>
        </w:rPr>
        <w:t>学生</w:t>
      </w:r>
      <w:r w:rsidR="00766A10" w:rsidRPr="00C2060B">
        <w:rPr>
          <w:rFonts w:ascii="Times New Roman" w:eastAsia="仿宋_GB2312" w:hAnsi="Times New Roman" w:cs="Times New Roman" w:hint="eastAsia"/>
          <w:sz w:val="32"/>
          <w:szCs w:val="32"/>
        </w:rPr>
        <w:t>全学年听满</w:t>
      </w:r>
      <w:r w:rsidR="00766A10" w:rsidRPr="00C2060B">
        <w:rPr>
          <w:rFonts w:ascii="Times New Roman" w:eastAsia="仿宋_GB2312" w:hAnsi="Times New Roman" w:cs="Times New Roman" w:hint="eastAsia"/>
          <w:sz w:val="32"/>
          <w:szCs w:val="32"/>
        </w:rPr>
        <w:t>20</w:t>
      </w:r>
      <w:r w:rsidR="00766A10" w:rsidRPr="00C2060B">
        <w:rPr>
          <w:rFonts w:ascii="Times New Roman" w:eastAsia="仿宋_GB2312" w:hAnsi="Times New Roman" w:cs="Times New Roman" w:hint="eastAsia"/>
          <w:sz w:val="32"/>
          <w:szCs w:val="32"/>
        </w:rPr>
        <w:t>学时及</w:t>
      </w:r>
      <w:r w:rsidR="00766A10">
        <w:rPr>
          <w:rFonts w:ascii="Times New Roman" w:eastAsia="仿宋_GB2312" w:hAnsi="Times New Roman" w:cs="Times New Roman" w:hint="eastAsia"/>
          <w:sz w:val="32"/>
          <w:szCs w:val="32"/>
        </w:rPr>
        <w:t>以上获得该课程学分</w:t>
      </w:r>
      <w:r w:rsidR="00766A10" w:rsidRPr="00C2060B">
        <w:rPr>
          <w:rFonts w:ascii="Times New Roman" w:eastAsia="仿宋_GB2312" w:hAnsi="Times New Roman" w:cs="Times New Roman" w:hint="eastAsia"/>
          <w:sz w:val="32"/>
          <w:szCs w:val="32"/>
        </w:rPr>
        <w:t>。</w:t>
      </w:r>
    </w:p>
    <w:p w14:paraId="1EDFF055" w14:textId="77777777" w:rsidR="00E4296D" w:rsidRPr="00915B61" w:rsidRDefault="0000166E" w:rsidP="00F23060">
      <w:pPr>
        <w:pStyle w:val="a7"/>
        <w:shd w:val="clear" w:color="auto" w:fill="FFFFFF"/>
        <w:spacing w:before="0" w:beforeAutospacing="0" w:after="0" w:afterAutospacing="0" w:line="360" w:lineRule="auto"/>
        <w:ind w:firstLineChars="150" w:firstLine="482"/>
        <w:rPr>
          <w:rFonts w:ascii="Times New Roman" w:eastAsia="楷体" w:hAnsi="Times New Roman" w:cs="Times New Roman"/>
          <w:b/>
          <w:sz w:val="32"/>
          <w:szCs w:val="32"/>
        </w:rPr>
      </w:pPr>
      <w:r w:rsidRPr="00915B61">
        <w:rPr>
          <w:rFonts w:ascii="Times New Roman" w:eastAsia="楷体" w:hAnsi="Times New Roman" w:cs="Times New Roman" w:hint="eastAsia"/>
          <w:b/>
          <w:sz w:val="32"/>
          <w:szCs w:val="32"/>
        </w:rPr>
        <w:t>（</w:t>
      </w:r>
      <w:r w:rsidR="00D91AB4" w:rsidRPr="00915B61">
        <w:rPr>
          <w:rFonts w:ascii="Times New Roman" w:eastAsia="楷体" w:hAnsi="Times New Roman" w:cs="Times New Roman" w:hint="eastAsia"/>
          <w:b/>
          <w:sz w:val="32"/>
          <w:szCs w:val="32"/>
        </w:rPr>
        <w:t>四</w:t>
      </w:r>
      <w:r w:rsidRPr="00915B61">
        <w:rPr>
          <w:rFonts w:ascii="Times New Roman" w:eastAsia="楷体" w:hAnsi="Times New Roman" w:cs="Times New Roman" w:hint="eastAsia"/>
          <w:b/>
          <w:sz w:val="32"/>
          <w:szCs w:val="32"/>
        </w:rPr>
        <w:t>）</w:t>
      </w:r>
      <w:r w:rsidR="00915B61" w:rsidRPr="00915B61">
        <w:rPr>
          <w:rFonts w:ascii="Times New Roman" w:eastAsia="楷体" w:hAnsi="Times New Roman" w:cs="Times New Roman" w:hint="eastAsia"/>
          <w:b/>
          <w:sz w:val="32"/>
          <w:szCs w:val="32"/>
        </w:rPr>
        <w:t>选课学分要求</w:t>
      </w:r>
    </w:p>
    <w:p w14:paraId="1013BD6E" w14:textId="77777777" w:rsidR="0000166E" w:rsidRPr="00E4296D" w:rsidRDefault="0000166E" w:rsidP="00F23060">
      <w:pPr>
        <w:pStyle w:val="a7"/>
        <w:shd w:val="clear" w:color="auto" w:fill="FFFFFF"/>
        <w:spacing w:before="0" w:beforeAutospacing="0" w:after="0" w:afterAutospacing="0" w:line="360" w:lineRule="auto"/>
        <w:ind w:firstLineChars="150" w:firstLine="480"/>
        <w:rPr>
          <w:rFonts w:ascii="Times New Roman" w:eastAsia="仿宋_GB2312" w:hAnsi="Times New Roman" w:cs="Times New Roman"/>
          <w:sz w:val="32"/>
          <w:szCs w:val="32"/>
        </w:rPr>
      </w:pPr>
      <w:r w:rsidRPr="00E4296D">
        <w:rPr>
          <w:rFonts w:ascii="Times New Roman" w:eastAsia="仿宋_GB2312" w:hAnsi="Times New Roman" w:cs="Times New Roman" w:hint="eastAsia"/>
          <w:sz w:val="32"/>
          <w:szCs w:val="32"/>
        </w:rPr>
        <w:t>本学期每人选课总学分不得低于</w:t>
      </w:r>
      <w:r w:rsidRPr="00E4296D">
        <w:rPr>
          <w:rFonts w:ascii="Times New Roman" w:eastAsia="仿宋_GB2312" w:hAnsi="Times New Roman" w:cs="Times New Roman" w:hint="eastAsia"/>
          <w:sz w:val="32"/>
          <w:szCs w:val="32"/>
        </w:rPr>
        <w:t>10</w:t>
      </w:r>
      <w:r w:rsidRPr="00E4296D">
        <w:rPr>
          <w:rFonts w:ascii="Times New Roman" w:eastAsia="仿宋_GB2312" w:hAnsi="Times New Roman" w:cs="Times New Roman" w:hint="eastAsia"/>
          <w:sz w:val="32"/>
          <w:szCs w:val="32"/>
        </w:rPr>
        <w:t>学分</w:t>
      </w:r>
      <w:r w:rsidR="00393881" w:rsidRPr="00E4296D">
        <w:rPr>
          <w:rFonts w:ascii="Times New Roman" w:eastAsia="仿宋_GB2312" w:hAnsi="Times New Roman" w:cs="Times New Roman" w:hint="eastAsia"/>
          <w:sz w:val="32"/>
          <w:szCs w:val="32"/>
        </w:rPr>
        <w:t>，不含人文系列讲座</w:t>
      </w:r>
      <w:r w:rsidR="00FD1A4D" w:rsidRPr="00E4296D">
        <w:rPr>
          <w:rFonts w:ascii="Times New Roman" w:eastAsia="仿宋_GB2312" w:hAnsi="Times New Roman" w:cs="Times New Roman" w:hint="eastAsia"/>
          <w:sz w:val="32"/>
          <w:szCs w:val="32"/>
        </w:rPr>
        <w:t>和科学前沿讲座</w:t>
      </w:r>
      <w:r w:rsidRPr="00E4296D">
        <w:rPr>
          <w:rFonts w:ascii="Times New Roman" w:eastAsia="仿宋_GB2312" w:hAnsi="Times New Roman" w:cs="Times New Roman" w:hint="eastAsia"/>
          <w:sz w:val="32"/>
          <w:szCs w:val="32"/>
        </w:rPr>
        <w:t>。</w:t>
      </w:r>
    </w:p>
    <w:p w14:paraId="6056E28D" w14:textId="77777777" w:rsidR="0000166E" w:rsidRPr="003449CF" w:rsidRDefault="0000166E" w:rsidP="003449CF">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3449CF">
        <w:rPr>
          <w:rFonts w:ascii="Times New Roman" w:eastAsia="黑体" w:hAnsi="Times New Roman" w:cs="Times New Roman" w:hint="eastAsia"/>
          <w:sz w:val="32"/>
          <w:szCs w:val="32"/>
        </w:rPr>
        <w:t>五、选课时间</w:t>
      </w:r>
      <w:r w:rsidR="00D1196C">
        <w:rPr>
          <w:rFonts w:ascii="Times New Roman" w:eastAsia="黑体" w:hAnsi="Times New Roman" w:cs="Times New Roman" w:hint="eastAsia"/>
          <w:sz w:val="32"/>
          <w:szCs w:val="32"/>
        </w:rPr>
        <w:t>节点</w:t>
      </w:r>
    </w:p>
    <w:p w14:paraId="003E20E8" w14:textId="77777777" w:rsidR="002066AB" w:rsidRPr="00E56F94" w:rsidRDefault="002066AB" w:rsidP="00C2060B">
      <w:pPr>
        <w:spacing w:line="360" w:lineRule="auto"/>
        <w:ind w:firstLineChars="200" w:firstLine="640"/>
        <w:rPr>
          <w:rFonts w:ascii="Times New Roman" w:eastAsia="楷体" w:hAnsi="Times New Roman" w:cs="Times New Roman"/>
          <w:kern w:val="0"/>
          <w:sz w:val="32"/>
          <w:szCs w:val="32"/>
        </w:rPr>
      </w:pPr>
      <w:r w:rsidRPr="00E56F94">
        <w:rPr>
          <w:rFonts w:ascii="Times New Roman" w:eastAsia="楷体" w:hAnsi="Times New Roman" w:cs="Times New Roman" w:hint="eastAsia"/>
          <w:kern w:val="0"/>
          <w:sz w:val="32"/>
          <w:szCs w:val="32"/>
        </w:rPr>
        <w:t>（一）系统</w:t>
      </w:r>
      <w:r w:rsidRPr="00E56F94">
        <w:rPr>
          <w:rFonts w:ascii="Times New Roman" w:eastAsia="楷体" w:hAnsi="Times New Roman" w:cs="Times New Roman"/>
          <w:kern w:val="0"/>
          <w:sz w:val="32"/>
          <w:szCs w:val="32"/>
        </w:rPr>
        <w:t>开放时间</w:t>
      </w:r>
    </w:p>
    <w:p w14:paraId="6A81040C" w14:textId="77777777" w:rsidR="0000166E" w:rsidRPr="00E56F94" w:rsidRDefault="0000166E" w:rsidP="00C2060B">
      <w:pPr>
        <w:spacing w:line="360" w:lineRule="auto"/>
        <w:ind w:firstLineChars="200" w:firstLine="640"/>
        <w:rPr>
          <w:rFonts w:ascii="Times New Roman" w:eastAsia="仿宋_GB2312" w:hAnsi="Times New Roman" w:cs="Times New Roman"/>
          <w:kern w:val="0"/>
          <w:sz w:val="32"/>
          <w:szCs w:val="32"/>
        </w:rPr>
      </w:pPr>
      <w:r w:rsidRPr="00E56F94">
        <w:rPr>
          <w:rFonts w:ascii="Times New Roman" w:eastAsia="仿宋_GB2312" w:hAnsi="Times New Roman" w:cs="Times New Roman" w:hint="eastAsia"/>
          <w:kern w:val="0"/>
          <w:sz w:val="32"/>
          <w:szCs w:val="32"/>
        </w:rPr>
        <w:t>20</w:t>
      </w:r>
      <w:r w:rsidR="00DC69D1" w:rsidRPr="00E56F94">
        <w:rPr>
          <w:rFonts w:ascii="Times New Roman" w:eastAsia="仿宋_GB2312" w:hAnsi="Times New Roman" w:cs="Times New Roman" w:hint="eastAsia"/>
          <w:kern w:val="0"/>
          <w:sz w:val="32"/>
          <w:szCs w:val="32"/>
        </w:rPr>
        <w:t>2</w:t>
      </w:r>
      <w:r w:rsidR="002066AB" w:rsidRPr="00E56F94">
        <w:rPr>
          <w:rFonts w:ascii="Times New Roman" w:eastAsia="仿宋_GB2312" w:hAnsi="Times New Roman" w:cs="Times New Roman"/>
          <w:kern w:val="0"/>
          <w:sz w:val="32"/>
          <w:szCs w:val="32"/>
        </w:rPr>
        <w:t>2</w:t>
      </w:r>
      <w:r w:rsidRPr="00E56F94">
        <w:rPr>
          <w:rFonts w:ascii="Times New Roman" w:eastAsia="仿宋_GB2312" w:hAnsi="Times New Roman" w:cs="Times New Roman" w:hint="eastAsia"/>
          <w:kern w:val="0"/>
          <w:sz w:val="32"/>
          <w:szCs w:val="32"/>
        </w:rPr>
        <w:t>年</w:t>
      </w:r>
      <w:r w:rsidR="002066AB" w:rsidRPr="00E56F94">
        <w:rPr>
          <w:rFonts w:ascii="Times New Roman" w:eastAsia="仿宋_GB2312" w:hAnsi="Times New Roman" w:cs="Times New Roman"/>
          <w:kern w:val="0"/>
          <w:sz w:val="32"/>
          <w:szCs w:val="32"/>
        </w:rPr>
        <w:t>8</w:t>
      </w:r>
      <w:r w:rsidRPr="00E56F94">
        <w:rPr>
          <w:rFonts w:ascii="Times New Roman" w:eastAsia="仿宋_GB2312" w:hAnsi="Times New Roman" w:cs="Times New Roman" w:hint="eastAsia"/>
          <w:kern w:val="0"/>
          <w:sz w:val="32"/>
          <w:szCs w:val="32"/>
        </w:rPr>
        <w:t>月</w:t>
      </w:r>
      <w:r w:rsidR="00DA7C23" w:rsidRPr="00E56F94">
        <w:rPr>
          <w:rFonts w:ascii="Times New Roman" w:eastAsia="仿宋_GB2312" w:hAnsi="Times New Roman" w:cs="Times New Roman" w:hint="eastAsia"/>
          <w:kern w:val="0"/>
          <w:sz w:val="32"/>
          <w:szCs w:val="32"/>
        </w:rPr>
        <w:t>2</w:t>
      </w:r>
      <w:r w:rsidR="002066AB" w:rsidRPr="00E56F94">
        <w:rPr>
          <w:rFonts w:ascii="Times New Roman" w:eastAsia="仿宋_GB2312" w:hAnsi="Times New Roman" w:cs="Times New Roman"/>
          <w:kern w:val="0"/>
          <w:sz w:val="32"/>
          <w:szCs w:val="32"/>
        </w:rPr>
        <w:t>5</w:t>
      </w:r>
      <w:r w:rsidRPr="00E56F94">
        <w:rPr>
          <w:rFonts w:ascii="Times New Roman" w:eastAsia="仿宋_GB2312" w:hAnsi="Times New Roman" w:cs="Times New Roman" w:hint="eastAsia"/>
          <w:kern w:val="0"/>
          <w:sz w:val="32"/>
          <w:szCs w:val="32"/>
        </w:rPr>
        <w:t>日（星期</w:t>
      </w:r>
      <w:r w:rsidR="00DA7C23" w:rsidRPr="00E56F94">
        <w:rPr>
          <w:rFonts w:ascii="Times New Roman" w:eastAsia="仿宋_GB2312" w:hAnsi="Times New Roman" w:cs="Times New Roman" w:hint="eastAsia"/>
          <w:kern w:val="0"/>
          <w:sz w:val="32"/>
          <w:szCs w:val="32"/>
        </w:rPr>
        <w:t>四</w:t>
      </w:r>
      <w:r w:rsidRPr="00E56F94">
        <w:rPr>
          <w:rFonts w:ascii="Times New Roman" w:eastAsia="仿宋_GB2312" w:hAnsi="Times New Roman" w:cs="Times New Roman" w:hint="eastAsia"/>
          <w:kern w:val="0"/>
          <w:sz w:val="32"/>
          <w:szCs w:val="32"/>
        </w:rPr>
        <w:t>）</w:t>
      </w:r>
      <w:r w:rsidR="001B5DDD" w:rsidRPr="00E56F94">
        <w:rPr>
          <w:rFonts w:ascii="Times New Roman" w:eastAsia="仿宋_GB2312" w:hAnsi="Times New Roman" w:cs="Times New Roman" w:hint="eastAsia"/>
          <w:kern w:val="0"/>
          <w:sz w:val="32"/>
          <w:szCs w:val="32"/>
        </w:rPr>
        <w:t>12</w:t>
      </w:r>
      <w:r w:rsidR="0022102E" w:rsidRPr="00E56F94">
        <w:rPr>
          <w:rFonts w:ascii="Times New Roman" w:eastAsia="仿宋_GB2312" w:hAnsi="Times New Roman" w:cs="Times New Roman" w:hint="eastAsia"/>
          <w:kern w:val="0"/>
          <w:sz w:val="32"/>
          <w:szCs w:val="32"/>
        </w:rPr>
        <w:t>:</w:t>
      </w:r>
      <w:r w:rsidR="001B5DDD" w:rsidRPr="00E56F94">
        <w:rPr>
          <w:rFonts w:ascii="Times New Roman" w:eastAsia="仿宋_GB2312" w:hAnsi="Times New Roman" w:cs="Times New Roman" w:hint="eastAsia"/>
          <w:kern w:val="0"/>
          <w:sz w:val="32"/>
          <w:szCs w:val="32"/>
        </w:rPr>
        <w:t>3</w:t>
      </w:r>
      <w:r w:rsidRPr="00E56F94">
        <w:rPr>
          <w:rFonts w:ascii="Times New Roman" w:eastAsia="仿宋_GB2312" w:hAnsi="Times New Roman" w:cs="Times New Roman" w:hint="eastAsia"/>
          <w:kern w:val="0"/>
          <w:sz w:val="32"/>
          <w:szCs w:val="32"/>
        </w:rPr>
        <w:t>0</w:t>
      </w:r>
      <w:r w:rsidRPr="00E56F94">
        <w:rPr>
          <w:rFonts w:ascii="Times New Roman" w:eastAsia="仿宋_GB2312" w:hAnsi="Times New Roman" w:cs="Times New Roman" w:hint="eastAsia"/>
          <w:kern w:val="0"/>
          <w:sz w:val="32"/>
          <w:szCs w:val="32"/>
        </w:rPr>
        <w:t>——</w:t>
      </w:r>
      <w:r w:rsidR="005C6691" w:rsidRPr="00E56F94">
        <w:rPr>
          <w:rFonts w:ascii="Times New Roman" w:eastAsia="仿宋_GB2312" w:hAnsi="Times New Roman" w:cs="Times New Roman" w:hint="eastAsia"/>
          <w:kern w:val="0"/>
          <w:sz w:val="32"/>
          <w:szCs w:val="32"/>
        </w:rPr>
        <w:t>20</w:t>
      </w:r>
      <w:r w:rsidR="00DC69D1" w:rsidRPr="00E56F94">
        <w:rPr>
          <w:rFonts w:ascii="Times New Roman" w:eastAsia="仿宋_GB2312" w:hAnsi="Times New Roman" w:cs="Times New Roman" w:hint="eastAsia"/>
          <w:kern w:val="0"/>
          <w:sz w:val="32"/>
          <w:szCs w:val="32"/>
        </w:rPr>
        <w:t>2</w:t>
      </w:r>
      <w:r w:rsidR="00E74AEC" w:rsidRPr="00E56F94">
        <w:rPr>
          <w:rFonts w:ascii="Times New Roman" w:eastAsia="仿宋_GB2312" w:hAnsi="Times New Roman" w:cs="Times New Roman"/>
          <w:kern w:val="0"/>
          <w:sz w:val="32"/>
          <w:szCs w:val="32"/>
        </w:rPr>
        <w:t>2</w:t>
      </w:r>
      <w:r w:rsidRPr="00E56F94">
        <w:rPr>
          <w:rFonts w:ascii="Times New Roman" w:eastAsia="仿宋_GB2312" w:hAnsi="Times New Roman" w:cs="Times New Roman" w:hint="eastAsia"/>
          <w:kern w:val="0"/>
          <w:sz w:val="32"/>
          <w:szCs w:val="32"/>
        </w:rPr>
        <w:t>年</w:t>
      </w:r>
      <w:r w:rsidRPr="00E56F94">
        <w:rPr>
          <w:rFonts w:ascii="Times New Roman" w:eastAsia="仿宋_GB2312" w:hAnsi="Times New Roman" w:cs="Times New Roman" w:hint="eastAsia"/>
          <w:kern w:val="0"/>
          <w:sz w:val="32"/>
          <w:szCs w:val="32"/>
        </w:rPr>
        <w:t>9</w:t>
      </w:r>
      <w:r w:rsidRPr="00E56F94">
        <w:rPr>
          <w:rFonts w:ascii="Times New Roman" w:eastAsia="仿宋_GB2312" w:hAnsi="Times New Roman" w:cs="Times New Roman" w:hint="eastAsia"/>
          <w:kern w:val="0"/>
          <w:sz w:val="32"/>
          <w:szCs w:val="32"/>
        </w:rPr>
        <w:t>月</w:t>
      </w:r>
      <w:r w:rsidR="00E74AEC" w:rsidRPr="00E56F94">
        <w:rPr>
          <w:rFonts w:ascii="Times New Roman" w:eastAsia="仿宋_GB2312" w:hAnsi="Times New Roman" w:cs="Times New Roman"/>
          <w:kern w:val="0"/>
          <w:sz w:val="32"/>
          <w:szCs w:val="32"/>
        </w:rPr>
        <w:t>9</w:t>
      </w:r>
      <w:r w:rsidRPr="00E56F94">
        <w:rPr>
          <w:rFonts w:ascii="Times New Roman" w:eastAsia="仿宋_GB2312" w:hAnsi="Times New Roman" w:cs="Times New Roman" w:hint="eastAsia"/>
          <w:kern w:val="0"/>
          <w:sz w:val="32"/>
          <w:szCs w:val="32"/>
        </w:rPr>
        <w:t>日（星期</w:t>
      </w:r>
      <w:r w:rsidR="00DA7C23" w:rsidRPr="00E56F94">
        <w:rPr>
          <w:rFonts w:ascii="Times New Roman" w:eastAsia="仿宋_GB2312" w:hAnsi="Times New Roman" w:cs="Times New Roman" w:hint="eastAsia"/>
          <w:kern w:val="0"/>
          <w:sz w:val="32"/>
          <w:szCs w:val="32"/>
        </w:rPr>
        <w:t>五</w:t>
      </w:r>
      <w:r w:rsidRPr="00E56F94">
        <w:rPr>
          <w:rFonts w:ascii="Times New Roman" w:eastAsia="仿宋_GB2312" w:hAnsi="Times New Roman" w:cs="Times New Roman" w:hint="eastAsia"/>
          <w:kern w:val="0"/>
          <w:sz w:val="32"/>
          <w:szCs w:val="32"/>
        </w:rPr>
        <w:t>）</w:t>
      </w:r>
      <w:r w:rsidRPr="00E56F94">
        <w:rPr>
          <w:rFonts w:ascii="Times New Roman" w:eastAsia="仿宋_GB2312" w:hAnsi="Times New Roman" w:cs="Times New Roman" w:hint="eastAsia"/>
          <w:kern w:val="0"/>
          <w:sz w:val="32"/>
          <w:szCs w:val="32"/>
        </w:rPr>
        <w:t>1</w:t>
      </w:r>
      <w:r w:rsidR="00DA7C23" w:rsidRPr="00E56F94">
        <w:rPr>
          <w:rFonts w:ascii="Times New Roman" w:eastAsia="仿宋_GB2312" w:hAnsi="Times New Roman" w:cs="Times New Roman" w:hint="eastAsia"/>
          <w:kern w:val="0"/>
          <w:sz w:val="32"/>
          <w:szCs w:val="32"/>
        </w:rPr>
        <w:t>2</w:t>
      </w:r>
      <w:r w:rsidR="0022102E" w:rsidRPr="00E56F94">
        <w:rPr>
          <w:rFonts w:ascii="Times New Roman" w:eastAsia="仿宋_GB2312" w:hAnsi="Times New Roman" w:cs="Times New Roman" w:hint="eastAsia"/>
          <w:kern w:val="0"/>
          <w:sz w:val="32"/>
          <w:szCs w:val="32"/>
        </w:rPr>
        <w:t>:</w:t>
      </w:r>
      <w:r w:rsidR="00DA7C23" w:rsidRPr="00E56F94">
        <w:rPr>
          <w:rFonts w:ascii="Times New Roman" w:eastAsia="仿宋_GB2312" w:hAnsi="Times New Roman" w:cs="Times New Roman" w:hint="eastAsia"/>
          <w:kern w:val="0"/>
          <w:sz w:val="32"/>
          <w:szCs w:val="32"/>
        </w:rPr>
        <w:t>3</w:t>
      </w:r>
      <w:r w:rsidRPr="00E56F94">
        <w:rPr>
          <w:rFonts w:ascii="Times New Roman" w:eastAsia="仿宋_GB2312" w:hAnsi="Times New Roman" w:cs="Times New Roman" w:hint="eastAsia"/>
          <w:kern w:val="0"/>
          <w:sz w:val="32"/>
          <w:szCs w:val="32"/>
        </w:rPr>
        <w:t>0</w:t>
      </w:r>
      <w:r w:rsidR="00245AA8" w:rsidRPr="00E56F94">
        <w:rPr>
          <w:rFonts w:ascii="Times New Roman" w:eastAsia="仿宋_GB2312" w:hAnsi="Times New Roman" w:cs="Times New Roman" w:hint="eastAsia"/>
          <w:kern w:val="0"/>
          <w:sz w:val="32"/>
          <w:szCs w:val="32"/>
        </w:rPr>
        <w:t>，选课系统</w:t>
      </w:r>
      <w:r w:rsidRPr="00E56F94">
        <w:rPr>
          <w:rFonts w:ascii="Times New Roman" w:eastAsia="仿宋_GB2312" w:hAnsi="Times New Roman" w:cs="Times New Roman" w:hint="eastAsia"/>
          <w:kern w:val="0"/>
          <w:sz w:val="32"/>
          <w:szCs w:val="32"/>
        </w:rPr>
        <w:t>开放，学生可选修、更改课程及班级</w:t>
      </w:r>
      <w:r w:rsidR="00931419" w:rsidRPr="00E56F94">
        <w:rPr>
          <w:rFonts w:ascii="Times New Roman" w:eastAsia="仿宋_GB2312" w:hAnsi="Times New Roman" w:cs="Times New Roman" w:hint="eastAsia"/>
          <w:kern w:val="0"/>
          <w:sz w:val="32"/>
          <w:szCs w:val="32"/>
        </w:rPr>
        <w:t>并提交选课</w:t>
      </w:r>
      <w:r w:rsidRPr="00E56F94">
        <w:rPr>
          <w:rFonts w:ascii="Times New Roman" w:eastAsia="仿宋_GB2312" w:hAnsi="Times New Roman" w:cs="Times New Roman" w:hint="eastAsia"/>
          <w:kern w:val="0"/>
          <w:sz w:val="32"/>
          <w:szCs w:val="32"/>
        </w:rPr>
        <w:t>信息</w:t>
      </w:r>
      <w:r w:rsidR="00393881" w:rsidRPr="00E56F94">
        <w:rPr>
          <w:rFonts w:ascii="Times New Roman" w:eastAsia="仿宋_GB2312" w:hAnsi="Times New Roman" w:cs="Times New Roman" w:hint="eastAsia"/>
          <w:sz w:val="32"/>
          <w:szCs w:val="32"/>
        </w:rPr>
        <w:t>。</w:t>
      </w:r>
    </w:p>
    <w:p w14:paraId="72854129" w14:textId="77777777" w:rsidR="002066AB" w:rsidRPr="00E56F94" w:rsidRDefault="002066AB" w:rsidP="00C2060B">
      <w:pPr>
        <w:spacing w:line="360" w:lineRule="auto"/>
        <w:ind w:firstLineChars="200" w:firstLine="640"/>
        <w:rPr>
          <w:rFonts w:ascii="Times New Roman" w:eastAsia="楷体" w:hAnsi="Times New Roman" w:cs="Times New Roman"/>
          <w:kern w:val="0"/>
          <w:sz w:val="32"/>
          <w:szCs w:val="32"/>
        </w:rPr>
      </w:pPr>
      <w:r w:rsidRPr="00E56F94">
        <w:rPr>
          <w:rFonts w:ascii="Times New Roman" w:eastAsia="楷体" w:hAnsi="Times New Roman" w:cs="Times New Roman" w:hint="eastAsia"/>
          <w:kern w:val="0"/>
          <w:sz w:val="32"/>
          <w:szCs w:val="32"/>
        </w:rPr>
        <w:t>（二）选课</w:t>
      </w:r>
      <w:r w:rsidRPr="00E56F94">
        <w:rPr>
          <w:rFonts w:ascii="Times New Roman" w:eastAsia="楷体" w:hAnsi="Times New Roman" w:cs="Times New Roman"/>
          <w:kern w:val="0"/>
          <w:sz w:val="32"/>
          <w:szCs w:val="32"/>
        </w:rPr>
        <w:t>时间节点</w:t>
      </w:r>
    </w:p>
    <w:p w14:paraId="7D21B355" w14:textId="77777777" w:rsidR="00B30F90" w:rsidRPr="00E56F94" w:rsidRDefault="00B30F90" w:rsidP="00B30F90">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E56F94">
        <w:rPr>
          <w:rFonts w:ascii="Times New Roman" w:eastAsia="仿宋_GB2312" w:hAnsi="Times New Roman" w:cs="Times New Roman"/>
          <w:sz w:val="32"/>
          <w:szCs w:val="32"/>
        </w:rPr>
        <w:t>1.</w:t>
      </w:r>
      <w:r w:rsidRPr="00E56F94">
        <w:rPr>
          <w:rFonts w:ascii="Times New Roman" w:eastAsia="仿宋_GB2312" w:hAnsi="Times New Roman" w:cs="Times New Roman" w:hint="eastAsia"/>
          <w:sz w:val="32"/>
          <w:szCs w:val="32"/>
        </w:rPr>
        <w:t>集中教学研究生选课开始时间：</w:t>
      </w:r>
      <w:r w:rsidRPr="00E56F94">
        <w:rPr>
          <w:rFonts w:ascii="Times New Roman" w:eastAsia="仿宋_GB2312" w:hAnsi="Times New Roman" w:cs="Times New Roman"/>
          <w:sz w:val="32"/>
          <w:szCs w:val="32"/>
        </w:rPr>
        <w:t>202</w:t>
      </w:r>
      <w:r w:rsidR="00260E81" w:rsidRPr="00E56F94">
        <w:rPr>
          <w:rFonts w:ascii="Times New Roman" w:eastAsia="仿宋_GB2312" w:hAnsi="Times New Roman" w:cs="Times New Roman"/>
          <w:sz w:val="32"/>
          <w:szCs w:val="32"/>
        </w:rPr>
        <w:t>2</w:t>
      </w:r>
      <w:r w:rsidRPr="00E56F94">
        <w:rPr>
          <w:rFonts w:ascii="Times New Roman" w:eastAsia="仿宋_GB2312" w:hAnsi="Times New Roman" w:cs="Times New Roman" w:hint="eastAsia"/>
          <w:sz w:val="32"/>
          <w:szCs w:val="32"/>
        </w:rPr>
        <w:t>年</w:t>
      </w:r>
      <w:r w:rsidR="00260E81" w:rsidRPr="00E56F94">
        <w:rPr>
          <w:rFonts w:ascii="Times New Roman" w:eastAsia="仿宋_GB2312" w:hAnsi="Times New Roman" w:cs="Times New Roman"/>
          <w:sz w:val="32"/>
          <w:szCs w:val="32"/>
        </w:rPr>
        <w:t>8</w:t>
      </w:r>
      <w:r w:rsidRPr="00E56F94">
        <w:rPr>
          <w:rFonts w:ascii="Times New Roman" w:eastAsia="仿宋_GB2312" w:hAnsi="Times New Roman" w:cs="Times New Roman" w:hint="eastAsia"/>
          <w:sz w:val="32"/>
          <w:szCs w:val="32"/>
        </w:rPr>
        <w:t>月</w:t>
      </w:r>
      <w:r w:rsidR="00260E81" w:rsidRPr="00E56F94">
        <w:rPr>
          <w:rFonts w:ascii="Times New Roman" w:eastAsia="仿宋_GB2312" w:hAnsi="Times New Roman" w:cs="Times New Roman"/>
          <w:sz w:val="32"/>
          <w:szCs w:val="32"/>
        </w:rPr>
        <w:t>25</w:t>
      </w:r>
      <w:r w:rsidRPr="00E56F94">
        <w:rPr>
          <w:rFonts w:ascii="Times New Roman" w:eastAsia="仿宋_GB2312" w:hAnsi="Times New Roman" w:cs="Times New Roman" w:hint="eastAsia"/>
          <w:sz w:val="32"/>
          <w:szCs w:val="32"/>
        </w:rPr>
        <w:t>日</w:t>
      </w:r>
      <w:r w:rsidRPr="00E56F94">
        <w:rPr>
          <w:rFonts w:ascii="Times New Roman" w:eastAsia="仿宋_GB2312" w:hAnsi="Times New Roman" w:cs="Times New Roman"/>
          <w:sz w:val="32"/>
          <w:szCs w:val="32"/>
        </w:rPr>
        <w:t>12:30</w:t>
      </w:r>
      <w:r w:rsidRPr="00E56F94">
        <w:rPr>
          <w:rFonts w:ascii="Times New Roman" w:eastAsia="仿宋_GB2312" w:hAnsi="Times New Roman" w:cs="Times New Roman" w:hint="eastAsia"/>
          <w:sz w:val="32"/>
          <w:szCs w:val="32"/>
        </w:rPr>
        <w:t>。</w:t>
      </w:r>
    </w:p>
    <w:p w14:paraId="10E9C462" w14:textId="77777777" w:rsidR="00B30F90" w:rsidRPr="005C19A8" w:rsidRDefault="00AF07EA" w:rsidP="00B30F90">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5C19A8">
        <w:rPr>
          <w:rFonts w:ascii="Times New Roman" w:eastAsia="仿宋_GB2312" w:hAnsi="Times New Roman" w:cs="Times New Roman"/>
          <w:sz w:val="32"/>
          <w:szCs w:val="32"/>
        </w:rPr>
        <w:t>2</w:t>
      </w:r>
      <w:r w:rsidR="00B30F90" w:rsidRPr="005C19A8">
        <w:rPr>
          <w:rFonts w:ascii="Times New Roman" w:eastAsia="仿宋_GB2312" w:hAnsi="Times New Roman" w:cs="Times New Roman"/>
          <w:sz w:val="32"/>
          <w:szCs w:val="32"/>
        </w:rPr>
        <w:t>.</w:t>
      </w:r>
      <w:r w:rsidR="00B30F90" w:rsidRPr="005C19A8">
        <w:rPr>
          <w:rFonts w:ascii="Times New Roman" w:eastAsia="仿宋_GB2312" w:hAnsi="Times New Roman" w:cs="Times New Roman" w:hint="eastAsia"/>
          <w:sz w:val="32"/>
          <w:szCs w:val="32"/>
        </w:rPr>
        <w:t>外语系课程具体选课时间见附件</w:t>
      </w:r>
      <w:r w:rsidR="00B30F90" w:rsidRPr="005C19A8">
        <w:rPr>
          <w:rFonts w:ascii="Times New Roman" w:eastAsia="仿宋_GB2312" w:hAnsi="Times New Roman" w:cs="Times New Roman"/>
          <w:sz w:val="32"/>
          <w:szCs w:val="32"/>
        </w:rPr>
        <w:t>1</w:t>
      </w:r>
      <w:r w:rsidR="00B30F90" w:rsidRPr="005C19A8">
        <w:rPr>
          <w:rFonts w:ascii="Times New Roman" w:eastAsia="仿宋_GB2312" w:hAnsi="Times New Roman" w:cs="Times New Roman" w:hint="eastAsia"/>
          <w:sz w:val="32"/>
          <w:szCs w:val="32"/>
        </w:rPr>
        <w:t>。</w:t>
      </w:r>
    </w:p>
    <w:p w14:paraId="731FAADB" w14:textId="77777777" w:rsidR="001522DC" w:rsidRDefault="00E9594A" w:rsidP="00C2060B">
      <w:pPr>
        <w:spacing w:line="360" w:lineRule="auto"/>
        <w:ind w:firstLineChars="200" w:firstLine="643"/>
        <w:rPr>
          <w:rFonts w:ascii="Times New Roman" w:eastAsia="仿宋_GB2312" w:hAnsi="Times New Roman" w:cs="Times New Roman"/>
          <w:b/>
          <w:kern w:val="0"/>
          <w:sz w:val="32"/>
          <w:szCs w:val="32"/>
        </w:rPr>
      </w:pPr>
      <w:r w:rsidRPr="00C2060B">
        <w:rPr>
          <w:rFonts w:ascii="Times New Roman" w:eastAsia="仿宋_GB2312" w:hAnsi="Times New Roman" w:cs="Times New Roman" w:hint="eastAsia"/>
          <w:b/>
          <w:kern w:val="0"/>
          <w:sz w:val="32"/>
          <w:szCs w:val="32"/>
        </w:rPr>
        <w:t>提醒：</w:t>
      </w:r>
    </w:p>
    <w:p w14:paraId="20EA89CC" w14:textId="77777777" w:rsidR="004655E6" w:rsidRPr="006445C6" w:rsidRDefault="006445C6" w:rsidP="006445C6">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Pr>
          <w:rStyle w:val="a8"/>
          <w:rFonts w:ascii="Times New Roman" w:eastAsia="仿宋_GB2312" w:hAnsi="Times New Roman" w:cs="Times New Roman"/>
          <w:b w:val="0"/>
          <w:sz w:val="32"/>
          <w:szCs w:val="32"/>
        </w:rPr>
        <w:t>1</w:t>
      </w:r>
      <w:r w:rsidR="004655E6" w:rsidRPr="00C2060B">
        <w:rPr>
          <w:rStyle w:val="a8"/>
          <w:rFonts w:ascii="Times New Roman" w:eastAsia="仿宋_GB2312" w:hAnsi="Times New Roman" w:cs="Times New Roman" w:hint="eastAsia"/>
          <w:b w:val="0"/>
          <w:sz w:val="32"/>
          <w:szCs w:val="32"/>
        </w:rPr>
        <w:t>.</w:t>
      </w:r>
      <w:r w:rsidR="004655E6" w:rsidRPr="00C2060B">
        <w:rPr>
          <w:rStyle w:val="a8"/>
          <w:rFonts w:ascii="Times New Roman" w:eastAsia="仿宋_GB2312" w:hAnsi="Times New Roman" w:cs="Times New Roman" w:hint="eastAsia"/>
          <w:b w:val="0"/>
          <w:sz w:val="32"/>
          <w:szCs w:val="32"/>
        </w:rPr>
        <w:t>课程</w:t>
      </w:r>
      <w:r w:rsidR="00B64F40">
        <w:rPr>
          <w:rStyle w:val="a8"/>
          <w:rFonts w:ascii="Times New Roman" w:eastAsia="仿宋_GB2312" w:hAnsi="Times New Roman" w:cs="Times New Roman" w:hint="eastAsia"/>
          <w:b w:val="0"/>
          <w:sz w:val="32"/>
          <w:szCs w:val="32"/>
        </w:rPr>
        <w:t>均</w:t>
      </w:r>
      <w:r w:rsidR="004655E6" w:rsidRPr="00C2060B">
        <w:rPr>
          <w:rStyle w:val="a8"/>
          <w:rFonts w:ascii="Times New Roman" w:eastAsia="仿宋_GB2312" w:hAnsi="Times New Roman" w:cs="Times New Roman" w:hint="eastAsia"/>
          <w:b w:val="0"/>
          <w:sz w:val="32"/>
          <w:szCs w:val="32"/>
        </w:rPr>
        <w:t>有选课人数的限制，具体以教务系统的限选数据为准</w:t>
      </w:r>
      <w:r w:rsidR="00794FDC">
        <w:rPr>
          <w:rStyle w:val="a8"/>
          <w:rFonts w:ascii="Times New Roman" w:eastAsia="仿宋_GB2312" w:hAnsi="Times New Roman" w:cs="Times New Roman" w:hint="eastAsia"/>
          <w:b w:val="0"/>
          <w:sz w:val="32"/>
          <w:szCs w:val="32"/>
        </w:rPr>
        <w:t>，先</w:t>
      </w:r>
      <w:r w:rsidR="00FA783B">
        <w:rPr>
          <w:rStyle w:val="a8"/>
          <w:rFonts w:ascii="Times New Roman" w:eastAsia="仿宋_GB2312" w:hAnsi="Times New Roman" w:cs="Times New Roman" w:hint="eastAsia"/>
          <w:b w:val="0"/>
          <w:sz w:val="32"/>
          <w:szCs w:val="32"/>
        </w:rPr>
        <w:t>选</w:t>
      </w:r>
      <w:r w:rsidR="00794FDC">
        <w:rPr>
          <w:rStyle w:val="a8"/>
          <w:rFonts w:ascii="Times New Roman" w:eastAsia="仿宋_GB2312" w:hAnsi="Times New Roman" w:cs="Times New Roman" w:hint="eastAsia"/>
          <w:b w:val="0"/>
          <w:sz w:val="32"/>
          <w:szCs w:val="32"/>
        </w:rPr>
        <w:t>先得</w:t>
      </w:r>
      <w:r w:rsidR="004655E6" w:rsidRPr="00C2060B">
        <w:rPr>
          <w:rFonts w:ascii="Times New Roman" w:eastAsia="仿宋_GB2312" w:hAnsi="Times New Roman" w:cs="Times New Roman" w:hint="eastAsia"/>
          <w:sz w:val="32"/>
          <w:szCs w:val="32"/>
        </w:rPr>
        <w:t>。</w:t>
      </w:r>
    </w:p>
    <w:p w14:paraId="60B522DC" w14:textId="77777777" w:rsidR="001522DC" w:rsidRPr="001522DC" w:rsidRDefault="006445C6" w:rsidP="00C2060B">
      <w:pPr>
        <w:spacing w:line="360" w:lineRule="auto"/>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2</w:t>
      </w:r>
      <w:r w:rsidR="001522DC" w:rsidRPr="001522DC">
        <w:rPr>
          <w:rFonts w:ascii="Times New Roman" w:eastAsia="仿宋_GB2312" w:hAnsi="Times New Roman" w:cs="Times New Roman" w:hint="eastAsia"/>
          <w:kern w:val="0"/>
          <w:sz w:val="32"/>
          <w:szCs w:val="32"/>
        </w:rPr>
        <w:t>.</w:t>
      </w:r>
      <w:r w:rsidR="001522DC" w:rsidRPr="001522DC">
        <w:rPr>
          <w:rFonts w:ascii="Times New Roman" w:eastAsia="仿宋_GB2312" w:hAnsi="Times New Roman" w:cs="Times New Roman" w:hint="eastAsia"/>
          <w:kern w:val="0"/>
          <w:sz w:val="32"/>
          <w:szCs w:val="32"/>
        </w:rPr>
        <w:t>为防止有学生使用插件等非正常方式选课，学生选中课程并确定是否学位课属性后，须输入验证码，才可提交。</w:t>
      </w:r>
    </w:p>
    <w:p w14:paraId="20074444" w14:textId="77777777" w:rsidR="00E9594A" w:rsidRPr="00C2060B" w:rsidRDefault="006445C6" w:rsidP="00C2060B">
      <w:pPr>
        <w:spacing w:line="360" w:lineRule="auto"/>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t>3</w:t>
      </w:r>
      <w:r w:rsidR="001522DC" w:rsidRPr="001522DC">
        <w:rPr>
          <w:rFonts w:ascii="Times New Roman" w:eastAsia="仿宋_GB2312" w:hAnsi="Times New Roman" w:cs="Times New Roman"/>
          <w:kern w:val="0"/>
          <w:sz w:val="32"/>
          <w:szCs w:val="32"/>
        </w:rPr>
        <w:t>.</w:t>
      </w:r>
      <w:r w:rsidR="00E9594A" w:rsidRPr="00C2060B">
        <w:rPr>
          <w:rFonts w:ascii="Times New Roman" w:eastAsia="仿宋_GB2312" w:hAnsi="Times New Roman" w:cs="Times New Roman" w:hint="eastAsia"/>
          <w:kern w:val="0"/>
          <w:sz w:val="32"/>
          <w:szCs w:val="32"/>
        </w:rPr>
        <w:t>请务必在导师和培养单位的指导下选课并确认提交选课信息</w:t>
      </w:r>
      <w:r w:rsidR="00B30C41" w:rsidRPr="00C2060B">
        <w:rPr>
          <w:rFonts w:ascii="Times New Roman" w:eastAsia="仿宋_GB2312" w:hAnsi="Times New Roman" w:cs="Times New Roman" w:hint="eastAsia"/>
          <w:kern w:val="0"/>
          <w:sz w:val="32"/>
          <w:szCs w:val="32"/>
        </w:rPr>
        <w:t>。未提</w:t>
      </w:r>
      <w:r w:rsidR="00B30C41" w:rsidRPr="00C2060B">
        <w:rPr>
          <w:rFonts w:ascii="Times New Roman" w:eastAsia="仿宋_GB2312" w:hAnsi="Times New Roman" w:cs="Times New Roman" w:hint="eastAsia"/>
          <w:kern w:val="0"/>
          <w:sz w:val="32"/>
          <w:szCs w:val="32"/>
        </w:rPr>
        <w:lastRenderedPageBreak/>
        <w:t>交选课信息或</w:t>
      </w:r>
      <w:r w:rsidR="00E9594A" w:rsidRPr="00C2060B">
        <w:rPr>
          <w:rFonts w:ascii="Times New Roman" w:eastAsia="仿宋_GB2312" w:hAnsi="Times New Roman" w:cs="Times New Roman" w:hint="eastAsia"/>
          <w:kern w:val="0"/>
          <w:sz w:val="32"/>
          <w:szCs w:val="32"/>
        </w:rPr>
        <w:t>导师</w:t>
      </w:r>
      <w:r w:rsidR="00B30C41" w:rsidRPr="00C2060B">
        <w:rPr>
          <w:rFonts w:ascii="Times New Roman" w:eastAsia="仿宋_GB2312" w:hAnsi="Times New Roman" w:cs="Times New Roman" w:hint="eastAsia"/>
          <w:kern w:val="0"/>
          <w:sz w:val="32"/>
          <w:szCs w:val="32"/>
        </w:rPr>
        <w:t>、</w:t>
      </w:r>
      <w:r w:rsidR="00E9594A" w:rsidRPr="00C2060B">
        <w:rPr>
          <w:rFonts w:ascii="Times New Roman" w:eastAsia="仿宋_GB2312" w:hAnsi="Times New Roman" w:cs="Times New Roman" w:hint="eastAsia"/>
          <w:kern w:val="0"/>
          <w:sz w:val="32"/>
          <w:szCs w:val="32"/>
        </w:rPr>
        <w:t>培养单位</w:t>
      </w:r>
      <w:r w:rsidR="00B30C41" w:rsidRPr="00C2060B">
        <w:rPr>
          <w:rFonts w:ascii="Times New Roman" w:eastAsia="仿宋_GB2312" w:hAnsi="Times New Roman" w:cs="Times New Roman" w:hint="eastAsia"/>
          <w:kern w:val="0"/>
          <w:sz w:val="32"/>
          <w:szCs w:val="32"/>
        </w:rPr>
        <w:t>和院系</w:t>
      </w:r>
      <w:r w:rsidR="00E9594A" w:rsidRPr="00C2060B">
        <w:rPr>
          <w:rFonts w:ascii="Times New Roman" w:eastAsia="仿宋_GB2312" w:hAnsi="Times New Roman" w:cs="Times New Roman" w:hint="eastAsia"/>
          <w:kern w:val="0"/>
          <w:sz w:val="32"/>
          <w:szCs w:val="32"/>
        </w:rPr>
        <w:t>审核不通过，</w:t>
      </w:r>
      <w:r w:rsidR="00105E1F" w:rsidRPr="00C2060B">
        <w:rPr>
          <w:rFonts w:ascii="Times New Roman" w:eastAsia="仿宋_GB2312" w:hAnsi="Times New Roman" w:cs="Times New Roman" w:hint="eastAsia"/>
          <w:kern w:val="0"/>
          <w:sz w:val="32"/>
          <w:szCs w:val="32"/>
        </w:rPr>
        <w:t>则</w:t>
      </w:r>
      <w:r w:rsidR="00E9594A" w:rsidRPr="00C2060B">
        <w:rPr>
          <w:rFonts w:ascii="Times New Roman" w:eastAsia="仿宋_GB2312" w:hAnsi="Times New Roman" w:cs="Times New Roman" w:hint="eastAsia"/>
          <w:kern w:val="0"/>
          <w:sz w:val="32"/>
          <w:szCs w:val="32"/>
        </w:rPr>
        <w:t>选课信息无效，</w:t>
      </w:r>
      <w:r w:rsidR="00B30C41" w:rsidRPr="00C2060B">
        <w:rPr>
          <w:rFonts w:ascii="Times New Roman" w:eastAsia="仿宋_GB2312" w:hAnsi="Times New Roman" w:cs="Times New Roman" w:hint="eastAsia"/>
          <w:kern w:val="0"/>
          <w:sz w:val="32"/>
          <w:szCs w:val="32"/>
        </w:rPr>
        <w:t>选课结束后</w:t>
      </w:r>
      <w:r w:rsidR="00E9594A" w:rsidRPr="00C2060B">
        <w:rPr>
          <w:rFonts w:ascii="Times New Roman" w:eastAsia="仿宋_GB2312" w:hAnsi="Times New Roman" w:cs="Times New Roman" w:hint="eastAsia"/>
          <w:kern w:val="0"/>
          <w:sz w:val="32"/>
          <w:szCs w:val="32"/>
        </w:rPr>
        <w:t>无法进入所选课程名单</w:t>
      </w:r>
      <w:r w:rsidR="00B30C41" w:rsidRPr="00C2060B">
        <w:rPr>
          <w:rFonts w:ascii="Times New Roman" w:eastAsia="仿宋_GB2312" w:hAnsi="Times New Roman" w:cs="Times New Roman" w:hint="eastAsia"/>
          <w:kern w:val="0"/>
          <w:sz w:val="32"/>
          <w:szCs w:val="32"/>
        </w:rPr>
        <w:t>，无法正常上课</w:t>
      </w:r>
      <w:r w:rsidR="00E9594A" w:rsidRPr="00C2060B">
        <w:rPr>
          <w:rFonts w:ascii="Times New Roman" w:eastAsia="仿宋_GB2312" w:hAnsi="Times New Roman" w:cs="Times New Roman" w:hint="eastAsia"/>
          <w:kern w:val="0"/>
          <w:sz w:val="32"/>
          <w:szCs w:val="32"/>
        </w:rPr>
        <w:t>。</w:t>
      </w:r>
    </w:p>
    <w:p w14:paraId="51D29F39" w14:textId="77777777" w:rsidR="002E3421" w:rsidRPr="00D1196C" w:rsidRDefault="00DC69D1" w:rsidP="00D1196C">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D1196C">
        <w:rPr>
          <w:rFonts w:ascii="Times New Roman" w:eastAsia="黑体" w:hAnsi="Times New Roman" w:cs="Times New Roman" w:hint="eastAsia"/>
          <w:sz w:val="32"/>
          <w:szCs w:val="32"/>
        </w:rPr>
        <w:t>六、选课单网络</w:t>
      </w:r>
      <w:r w:rsidR="00625A0C" w:rsidRPr="00D1196C">
        <w:rPr>
          <w:rFonts w:ascii="Times New Roman" w:eastAsia="黑体" w:hAnsi="Times New Roman" w:cs="Times New Roman" w:hint="eastAsia"/>
          <w:sz w:val="32"/>
          <w:szCs w:val="32"/>
        </w:rPr>
        <w:t>提交及审核</w:t>
      </w:r>
    </w:p>
    <w:p w14:paraId="1833223B" w14:textId="77777777" w:rsidR="00687438" w:rsidRPr="00C2060B" w:rsidRDefault="00227AA3"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b/>
          <w:sz w:val="32"/>
          <w:szCs w:val="32"/>
        </w:rPr>
      </w:pPr>
      <w:r w:rsidRPr="00227AA3">
        <w:rPr>
          <w:rFonts w:ascii="Times New Roman" w:eastAsia="仿宋_GB2312" w:hAnsi="Times New Roman" w:cs="Times New Roman"/>
          <w:sz w:val="32"/>
          <w:szCs w:val="32"/>
        </w:rPr>
        <w:t>2022</w:t>
      </w:r>
      <w:r w:rsidRPr="00227AA3">
        <w:rPr>
          <w:rFonts w:ascii="Times New Roman" w:eastAsia="仿宋_GB2312" w:hAnsi="Times New Roman" w:cs="Times New Roman" w:hint="eastAsia"/>
          <w:sz w:val="32"/>
          <w:szCs w:val="32"/>
        </w:rPr>
        <w:t>年</w:t>
      </w:r>
      <w:r w:rsidR="0000166E" w:rsidRPr="00227AA3">
        <w:rPr>
          <w:rFonts w:ascii="Times New Roman" w:eastAsia="仿宋_GB2312" w:hAnsi="Times New Roman" w:cs="Times New Roman" w:hint="eastAsia"/>
          <w:sz w:val="32"/>
          <w:szCs w:val="32"/>
        </w:rPr>
        <w:t>9</w:t>
      </w:r>
      <w:r w:rsidR="0000166E" w:rsidRPr="00227AA3">
        <w:rPr>
          <w:rFonts w:ascii="Times New Roman" w:eastAsia="仿宋_GB2312" w:hAnsi="Times New Roman" w:cs="Times New Roman" w:hint="eastAsia"/>
          <w:sz w:val="32"/>
          <w:szCs w:val="32"/>
        </w:rPr>
        <w:t>月</w:t>
      </w:r>
      <w:r w:rsidR="00A10287" w:rsidRPr="00227AA3">
        <w:rPr>
          <w:rFonts w:ascii="Times New Roman" w:eastAsia="仿宋_GB2312" w:hAnsi="Times New Roman" w:cs="Times New Roman"/>
          <w:sz w:val="32"/>
          <w:szCs w:val="32"/>
        </w:rPr>
        <w:t>9</w:t>
      </w:r>
      <w:r w:rsidR="00394C1A" w:rsidRPr="00227AA3">
        <w:rPr>
          <w:rFonts w:ascii="Times New Roman" w:eastAsia="仿宋_GB2312" w:hAnsi="Times New Roman" w:cs="Times New Roman" w:hint="eastAsia"/>
          <w:sz w:val="32"/>
          <w:szCs w:val="32"/>
        </w:rPr>
        <w:t>日</w:t>
      </w:r>
      <w:r w:rsidR="0000166E" w:rsidRPr="00227AA3">
        <w:rPr>
          <w:rFonts w:ascii="Times New Roman" w:eastAsia="仿宋_GB2312" w:hAnsi="Times New Roman" w:cs="Times New Roman" w:hint="eastAsia"/>
          <w:sz w:val="32"/>
          <w:szCs w:val="32"/>
        </w:rPr>
        <w:t>1</w:t>
      </w:r>
      <w:r w:rsidR="00DA7C23" w:rsidRPr="00227AA3">
        <w:rPr>
          <w:rFonts w:ascii="Times New Roman" w:eastAsia="仿宋_GB2312" w:hAnsi="Times New Roman" w:cs="Times New Roman" w:hint="eastAsia"/>
          <w:sz w:val="32"/>
          <w:szCs w:val="32"/>
        </w:rPr>
        <w:t>2</w:t>
      </w:r>
      <w:r w:rsidR="0000166E" w:rsidRPr="00227AA3">
        <w:rPr>
          <w:rFonts w:ascii="Times New Roman" w:eastAsia="仿宋_GB2312" w:hAnsi="Times New Roman" w:cs="Times New Roman" w:hint="eastAsia"/>
          <w:sz w:val="32"/>
          <w:szCs w:val="32"/>
        </w:rPr>
        <w:t>：</w:t>
      </w:r>
      <w:r w:rsidR="00DA7C23" w:rsidRPr="00227AA3">
        <w:rPr>
          <w:rFonts w:ascii="Times New Roman" w:eastAsia="仿宋_GB2312" w:hAnsi="Times New Roman" w:cs="Times New Roman" w:hint="eastAsia"/>
          <w:sz w:val="32"/>
          <w:szCs w:val="32"/>
        </w:rPr>
        <w:t>3</w:t>
      </w:r>
      <w:r w:rsidR="0000166E" w:rsidRPr="00227AA3">
        <w:rPr>
          <w:rFonts w:ascii="Times New Roman" w:eastAsia="仿宋_GB2312" w:hAnsi="Times New Roman" w:cs="Times New Roman" w:hint="eastAsia"/>
          <w:sz w:val="32"/>
          <w:szCs w:val="32"/>
        </w:rPr>
        <w:t>0</w:t>
      </w:r>
      <w:r w:rsidR="0000166E" w:rsidRPr="00227AA3">
        <w:rPr>
          <w:rFonts w:ascii="Times New Roman" w:eastAsia="仿宋_GB2312" w:hAnsi="Times New Roman" w:cs="Times New Roman" w:hint="eastAsia"/>
          <w:sz w:val="32"/>
          <w:szCs w:val="32"/>
        </w:rPr>
        <w:t>网络选课结束，</w:t>
      </w:r>
      <w:r w:rsidR="00614306" w:rsidRPr="00C2060B">
        <w:rPr>
          <w:rFonts w:ascii="Times New Roman" w:eastAsia="仿宋_GB2312" w:hAnsi="Times New Roman" w:cs="Times New Roman" w:hint="eastAsia"/>
          <w:sz w:val="32"/>
          <w:szCs w:val="32"/>
        </w:rPr>
        <w:t>选课系统关闭</w:t>
      </w:r>
      <w:r w:rsidR="0000166E" w:rsidRPr="00C2060B">
        <w:rPr>
          <w:rFonts w:ascii="Times New Roman" w:eastAsia="仿宋_GB2312" w:hAnsi="Times New Roman" w:cs="Times New Roman" w:hint="eastAsia"/>
          <w:sz w:val="32"/>
          <w:szCs w:val="32"/>
        </w:rPr>
        <w:t>。</w:t>
      </w:r>
      <w:r w:rsidR="00687438" w:rsidRPr="00C2060B">
        <w:rPr>
          <w:rFonts w:ascii="Times New Roman" w:eastAsia="仿宋_GB2312" w:hAnsi="Times New Roman" w:cs="Times New Roman" w:hint="eastAsia"/>
          <w:b/>
          <w:sz w:val="32"/>
          <w:szCs w:val="32"/>
        </w:rPr>
        <w:t>请同学们务必在选课系统关闭前完成选课、在系统提交选课信息，并提醒导师、培养单位研究生教育部门和所在院系进入集中教务系统审核通过本人选课信息，若审核未通过，需在导师和培养单位的指导下修改并重新提交审核。</w:t>
      </w:r>
    </w:p>
    <w:p w14:paraId="7CB4E0B6" w14:textId="77777777" w:rsidR="00687438" w:rsidRPr="00C2060B" w:rsidRDefault="00687438" w:rsidP="00C2060B">
      <w:pPr>
        <w:pStyle w:val="a7"/>
        <w:shd w:val="clear" w:color="auto" w:fill="FFFFFF"/>
        <w:spacing w:before="0" w:beforeAutospacing="0" w:after="0" w:afterAutospacing="0" w:line="360" w:lineRule="auto"/>
        <w:ind w:firstLineChars="200" w:firstLine="643"/>
        <w:rPr>
          <w:rFonts w:ascii="Times New Roman" w:eastAsia="仿宋_GB2312" w:hAnsi="Times New Roman" w:cs="Times New Roman"/>
          <w:b/>
          <w:sz w:val="32"/>
          <w:szCs w:val="32"/>
        </w:rPr>
      </w:pPr>
      <w:r w:rsidRPr="00C2060B">
        <w:rPr>
          <w:rFonts w:ascii="Times New Roman" w:eastAsia="仿宋_GB2312" w:hAnsi="Times New Roman" w:cs="Times New Roman" w:hint="eastAsia"/>
          <w:b/>
          <w:sz w:val="32"/>
          <w:szCs w:val="32"/>
        </w:rPr>
        <w:t>系统外各单位研究生，导师和培养单位无法在系统审核，请务必与本单位导师和培养单位确认后在封网前提交选课信息。</w:t>
      </w:r>
    </w:p>
    <w:p w14:paraId="421D978F" w14:textId="77777777" w:rsidR="00687438" w:rsidRPr="00FF514A" w:rsidRDefault="00687438" w:rsidP="00FF514A">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FF514A">
        <w:rPr>
          <w:rFonts w:ascii="Times New Roman" w:eastAsia="黑体" w:hAnsi="Times New Roman" w:cs="Times New Roman" w:hint="eastAsia"/>
          <w:sz w:val="32"/>
          <w:szCs w:val="32"/>
        </w:rPr>
        <w:t>七、选课变更审核备案</w:t>
      </w:r>
    </w:p>
    <w:p w14:paraId="044C2318" w14:textId="77777777" w:rsidR="00687438" w:rsidRPr="00C2060B" w:rsidRDefault="00687438"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选课</w:t>
      </w:r>
      <w:r w:rsidR="000709EF">
        <w:rPr>
          <w:rFonts w:ascii="Times New Roman" w:eastAsia="仿宋_GB2312" w:hAnsi="Times New Roman" w:cs="Times New Roman" w:hint="eastAsia"/>
          <w:sz w:val="32"/>
          <w:szCs w:val="32"/>
        </w:rPr>
        <w:t>结束</w:t>
      </w:r>
      <w:r w:rsidRPr="00C2060B">
        <w:rPr>
          <w:rFonts w:ascii="Times New Roman" w:eastAsia="仿宋_GB2312" w:hAnsi="Times New Roman" w:cs="Times New Roman" w:hint="eastAsia"/>
          <w:sz w:val="32"/>
          <w:szCs w:val="32"/>
        </w:rPr>
        <w:t>后，</w:t>
      </w:r>
      <w:r w:rsidR="002F20E2">
        <w:rPr>
          <w:rFonts w:ascii="Times New Roman" w:eastAsia="仿宋_GB2312" w:hAnsi="Times New Roman" w:cs="Times New Roman" w:hint="eastAsia"/>
          <w:sz w:val="32"/>
          <w:szCs w:val="32"/>
        </w:rPr>
        <w:t>学生</w:t>
      </w:r>
      <w:r w:rsidRPr="00C2060B">
        <w:rPr>
          <w:rFonts w:ascii="Times New Roman" w:eastAsia="仿宋_GB2312" w:hAnsi="Times New Roman" w:cs="Times New Roman" w:hint="eastAsia"/>
          <w:sz w:val="32"/>
          <w:szCs w:val="32"/>
        </w:rPr>
        <w:t>如需修改选课信息，</w:t>
      </w:r>
      <w:r w:rsidR="006913C4" w:rsidRPr="00C2060B">
        <w:rPr>
          <w:rFonts w:ascii="Times New Roman" w:eastAsia="仿宋_GB2312" w:hAnsi="Times New Roman" w:cs="Times New Roman" w:hint="eastAsia"/>
          <w:sz w:val="32"/>
          <w:szCs w:val="32"/>
        </w:rPr>
        <w:t>须</w:t>
      </w:r>
      <w:r w:rsidRPr="00C2060B">
        <w:rPr>
          <w:rFonts w:ascii="Times New Roman" w:eastAsia="仿宋_GB2312" w:hAnsi="Times New Roman" w:cs="Times New Roman" w:hint="eastAsia"/>
          <w:sz w:val="32"/>
          <w:szCs w:val="32"/>
        </w:rPr>
        <w:t>在选课系统内提交申请。增选课程需在开课</w:t>
      </w:r>
      <w:r w:rsidRPr="00C2060B">
        <w:rPr>
          <w:rFonts w:ascii="Times New Roman" w:eastAsia="仿宋_GB2312" w:hAnsi="Times New Roman" w:cs="Times New Roman" w:hint="eastAsia"/>
          <w:sz w:val="32"/>
          <w:szCs w:val="32"/>
        </w:rPr>
        <w:t>2</w:t>
      </w:r>
      <w:r w:rsidRPr="00C2060B">
        <w:rPr>
          <w:rFonts w:ascii="Times New Roman" w:eastAsia="仿宋_GB2312" w:hAnsi="Times New Roman" w:cs="Times New Roman" w:hint="eastAsia"/>
          <w:sz w:val="32"/>
          <w:szCs w:val="32"/>
        </w:rPr>
        <w:t>周内提交申请，退选课程需在课程学时进行到一半前提交申请（不是上课周次进行到一半前，是课程已完成学时一半前），是否学位课属性变更需至少在课程考核前</w:t>
      </w:r>
      <w:r w:rsidRPr="00C2060B">
        <w:rPr>
          <w:rFonts w:ascii="Times New Roman" w:eastAsia="仿宋_GB2312" w:hAnsi="Times New Roman" w:cs="Times New Roman" w:hint="eastAsia"/>
          <w:sz w:val="32"/>
          <w:szCs w:val="32"/>
        </w:rPr>
        <w:t>10</w:t>
      </w:r>
      <w:r w:rsidRPr="00C2060B">
        <w:rPr>
          <w:rFonts w:ascii="Times New Roman" w:eastAsia="仿宋_GB2312" w:hAnsi="Times New Roman" w:cs="Times New Roman" w:hint="eastAsia"/>
          <w:sz w:val="32"/>
          <w:szCs w:val="32"/>
        </w:rPr>
        <w:t>天提出申请。</w:t>
      </w:r>
    </w:p>
    <w:p w14:paraId="77EAF089" w14:textId="77777777" w:rsidR="00687438" w:rsidRPr="00C2060B" w:rsidRDefault="006913C4" w:rsidP="00C2060B">
      <w:pPr>
        <w:pStyle w:val="a7"/>
        <w:shd w:val="clear" w:color="auto" w:fill="FFFFFF"/>
        <w:spacing w:before="0" w:beforeAutospacing="0" w:after="0" w:afterAutospacing="0" w:line="360" w:lineRule="auto"/>
        <w:ind w:firstLineChars="200" w:firstLine="640"/>
        <w:rPr>
          <w:rFonts w:ascii="仿宋" w:eastAsia="仿宋_GB2312" w:hAnsi="仿宋" w:cs="Times New Roman"/>
          <w:sz w:val="32"/>
          <w:szCs w:val="32"/>
        </w:rPr>
      </w:pPr>
      <w:r w:rsidRPr="00C2060B">
        <w:rPr>
          <w:rFonts w:ascii="仿宋" w:eastAsia="仿宋_GB2312" w:hAnsi="仿宋" w:cs="Times New Roman" w:hint="eastAsia"/>
          <w:sz w:val="32"/>
          <w:szCs w:val="32"/>
        </w:rPr>
        <w:t>科学院</w:t>
      </w:r>
      <w:r w:rsidR="00687438" w:rsidRPr="00C2060B">
        <w:rPr>
          <w:rFonts w:ascii="仿宋" w:eastAsia="仿宋_GB2312" w:hAnsi="仿宋" w:cs="Times New Roman" w:hint="eastAsia"/>
          <w:sz w:val="32"/>
          <w:szCs w:val="32"/>
        </w:rPr>
        <w:t>系统内各单位研究生在选课系统内提交变更申请并在提交之后</w:t>
      </w:r>
      <w:r w:rsidR="00687438" w:rsidRPr="00C2060B">
        <w:rPr>
          <w:rFonts w:ascii="仿宋" w:eastAsia="仿宋_GB2312" w:hAnsi="仿宋" w:cs="Times New Roman" w:hint="eastAsia"/>
          <w:sz w:val="32"/>
          <w:szCs w:val="32"/>
        </w:rPr>
        <w:t>10</w:t>
      </w:r>
      <w:r w:rsidR="00D2077B" w:rsidRPr="00C2060B">
        <w:rPr>
          <w:rFonts w:ascii="仿宋" w:eastAsia="仿宋_GB2312" w:hAnsi="仿宋" w:cs="Times New Roman" w:hint="eastAsia"/>
          <w:sz w:val="32"/>
          <w:szCs w:val="32"/>
        </w:rPr>
        <w:t>天</w:t>
      </w:r>
      <w:r w:rsidR="00687438" w:rsidRPr="00C2060B">
        <w:rPr>
          <w:rFonts w:ascii="仿宋" w:eastAsia="仿宋_GB2312" w:hAnsi="仿宋" w:cs="Times New Roman" w:hint="eastAsia"/>
          <w:sz w:val="32"/>
          <w:szCs w:val="32"/>
        </w:rPr>
        <w:t>内依次经开课院系、教务部、</w:t>
      </w:r>
      <w:r w:rsidR="00687438" w:rsidRPr="00C2060B">
        <w:rPr>
          <w:rFonts w:ascii="仿宋" w:eastAsia="仿宋_GB2312" w:hAnsi="仿宋" w:cs="Times New Roman" w:hint="eastAsia"/>
          <w:sz w:val="32"/>
          <w:szCs w:val="32"/>
        </w:rPr>
        <w:t xml:space="preserve"> </w:t>
      </w:r>
      <w:r w:rsidR="00687438" w:rsidRPr="00C2060B">
        <w:rPr>
          <w:rFonts w:ascii="仿宋" w:eastAsia="仿宋_GB2312" w:hAnsi="仿宋" w:cs="Times New Roman" w:hint="eastAsia"/>
          <w:sz w:val="32"/>
          <w:szCs w:val="32"/>
        </w:rPr>
        <w:t>研究生所在院系、导师和培养单位审核通过后方能完成变更，超过</w:t>
      </w:r>
      <w:r w:rsidR="00687438" w:rsidRPr="00C2060B">
        <w:rPr>
          <w:rFonts w:ascii="仿宋" w:eastAsia="仿宋_GB2312" w:hAnsi="仿宋" w:cs="Times New Roman" w:hint="eastAsia"/>
          <w:sz w:val="32"/>
          <w:szCs w:val="32"/>
        </w:rPr>
        <w:t>10</w:t>
      </w:r>
      <w:r w:rsidR="00D2077B" w:rsidRPr="00C2060B">
        <w:rPr>
          <w:rFonts w:ascii="仿宋" w:eastAsia="仿宋_GB2312" w:hAnsi="仿宋" w:cs="Times New Roman" w:hint="eastAsia"/>
          <w:sz w:val="32"/>
          <w:szCs w:val="32"/>
        </w:rPr>
        <w:t>天</w:t>
      </w:r>
      <w:r w:rsidR="00687438" w:rsidRPr="00C2060B">
        <w:rPr>
          <w:rFonts w:ascii="仿宋" w:eastAsia="仿宋_GB2312" w:hAnsi="仿宋" w:cs="Times New Roman" w:hint="eastAsia"/>
          <w:sz w:val="32"/>
          <w:szCs w:val="32"/>
        </w:rPr>
        <w:t>未完成全流程审核或任一角色审核不通过则视为申请不通过。</w:t>
      </w:r>
    </w:p>
    <w:p w14:paraId="0B1AA70B" w14:textId="77777777" w:rsidR="00687438" w:rsidRPr="00C2060B" w:rsidRDefault="00687438"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系统外各单位研究生，因导师和培养单位无法在系统审核，选课变更请务必与导师和培养单位沟通，在选课系统内提交申请并在提交之后</w:t>
      </w:r>
      <w:r w:rsidRPr="00C2060B">
        <w:rPr>
          <w:rFonts w:ascii="Times New Roman" w:eastAsia="仿宋_GB2312" w:hAnsi="Times New Roman" w:cs="Times New Roman" w:hint="eastAsia"/>
          <w:sz w:val="32"/>
          <w:szCs w:val="32"/>
        </w:rPr>
        <w:t>10</w:t>
      </w:r>
      <w:r w:rsidR="00D2077B" w:rsidRPr="00C2060B">
        <w:rPr>
          <w:rFonts w:ascii="Times New Roman" w:eastAsia="仿宋_GB2312" w:hAnsi="Times New Roman" w:cs="Times New Roman" w:hint="eastAsia"/>
          <w:sz w:val="32"/>
          <w:szCs w:val="32"/>
        </w:rPr>
        <w:t>天</w:t>
      </w:r>
      <w:r w:rsidRPr="00C2060B">
        <w:rPr>
          <w:rFonts w:ascii="Times New Roman" w:eastAsia="仿宋_GB2312" w:hAnsi="Times New Roman" w:cs="Times New Roman" w:hint="eastAsia"/>
          <w:sz w:val="32"/>
          <w:szCs w:val="32"/>
        </w:rPr>
        <w:t>内依次经开课院系、教务部和本人所在院系审核通过后完成变更，超过</w:t>
      </w:r>
      <w:r w:rsidRPr="00C2060B">
        <w:rPr>
          <w:rFonts w:ascii="Times New Roman" w:eastAsia="仿宋_GB2312" w:hAnsi="Times New Roman" w:cs="Times New Roman" w:hint="eastAsia"/>
          <w:sz w:val="32"/>
          <w:szCs w:val="32"/>
        </w:rPr>
        <w:t>10</w:t>
      </w:r>
      <w:r w:rsidR="00D2077B" w:rsidRPr="00C2060B">
        <w:rPr>
          <w:rFonts w:ascii="Times New Roman" w:eastAsia="仿宋_GB2312" w:hAnsi="Times New Roman" w:cs="Times New Roman" w:hint="eastAsia"/>
          <w:sz w:val="32"/>
          <w:szCs w:val="32"/>
        </w:rPr>
        <w:t>天</w:t>
      </w:r>
      <w:r w:rsidRPr="00C2060B">
        <w:rPr>
          <w:rFonts w:ascii="Times New Roman" w:eastAsia="仿宋_GB2312" w:hAnsi="Times New Roman" w:cs="Times New Roman" w:hint="eastAsia"/>
          <w:sz w:val="32"/>
          <w:szCs w:val="32"/>
        </w:rPr>
        <w:t>未未完成全流程审核或任一角色审核不通过则视为申请不通过。</w:t>
      </w:r>
    </w:p>
    <w:p w14:paraId="1886FA6F" w14:textId="77777777" w:rsidR="00F22D60" w:rsidRPr="00E713AA" w:rsidRDefault="00687438" w:rsidP="00E713AA">
      <w:pPr>
        <w:pStyle w:val="a7"/>
        <w:shd w:val="clear" w:color="auto" w:fill="FFFFFF"/>
        <w:spacing w:before="0" w:beforeAutospacing="0" w:after="0" w:afterAutospacing="0" w:line="360" w:lineRule="auto"/>
        <w:ind w:firstLineChars="200" w:firstLine="640"/>
        <w:rPr>
          <w:rFonts w:ascii="Times New Roman" w:eastAsia="黑体" w:hAnsi="Times New Roman" w:cs="Times New Roman"/>
          <w:sz w:val="32"/>
          <w:szCs w:val="32"/>
        </w:rPr>
      </w:pPr>
      <w:r w:rsidRPr="00E713AA">
        <w:rPr>
          <w:rFonts w:ascii="Times New Roman" w:eastAsia="黑体" w:hAnsi="Times New Roman" w:cs="Times New Roman" w:hint="eastAsia"/>
          <w:sz w:val="32"/>
          <w:szCs w:val="32"/>
        </w:rPr>
        <w:t>八</w:t>
      </w:r>
      <w:r w:rsidR="00F22D60" w:rsidRPr="00E713AA">
        <w:rPr>
          <w:rFonts w:ascii="Times New Roman" w:eastAsia="黑体" w:hAnsi="Times New Roman" w:cs="Times New Roman" w:hint="eastAsia"/>
          <w:sz w:val="32"/>
          <w:szCs w:val="32"/>
        </w:rPr>
        <w:t>、注意事项</w:t>
      </w:r>
    </w:p>
    <w:p w14:paraId="0D4238F6" w14:textId="77777777" w:rsidR="0000166E" w:rsidRPr="00C2060B" w:rsidRDefault="001F5A0C" w:rsidP="00C2060B">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lastRenderedPageBreak/>
        <w:t>1.</w:t>
      </w:r>
      <w:r w:rsidR="00396504" w:rsidRPr="00C2060B">
        <w:rPr>
          <w:rFonts w:ascii="Times New Roman" w:eastAsia="仿宋_GB2312" w:hAnsi="Times New Roman" w:cs="Times New Roman" w:hint="eastAsia"/>
          <w:sz w:val="32"/>
          <w:szCs w:val="32"/>
        </w:rPr>
        <w:t>请同学们</w:t>
      </w:r>
      <w:r w:rsidR="000F3A98">
        <w:rPr>
          <w:rFonts w:ascii="Times New Roman" w:eastAsia="仿宋_GB2312" w:hAnsi="Times New Roman" w:cs="Times New Roman" w:hint="eastAsia"/>
          <w:sz w:val="32"/>
          <w:szCs w:val="32"/>
        </w:rPr>
        <w:t>务必</w:t>
      </w:r>
      <w:r w:rsidR="00396504" w:rsidRPr="00C2060B">
        <w:rPr>
          <w:rFonts w:ascii="Times New Roman" w:eastAsia="仿宋_GB2312" w:hAnsi="Times New Roman" w:cs="Times New Roman" w:hint="eastAsia"/>
          <w:sz w:val="32"/>
          <w:szCs w:val="32"/>
        </w:rPr>
        <w:t>遵守选课纪律，禁止</w:t>
      </w:r>
      <w:r w:rsidR="00E46B9F" w:rsidRPr="00C2060B">
        <w:rPr>
          <w:rFonts w:ascii="Times New Roman" w:eastAsia="仿宋_GB2312" w:hAnsi="Times New Roman" w:cs="Times New Roman" w:hint="eastAsia"/>
          <w:sz w:val="32"/>
          <w:szCs w:val="32"/>
        </w:rPr>
        <w:t>囤课卖课、</w:t>
      </w:r>
      <w:r w:rsidR="00396504" w:rsidRPr="00C2060B">
        <w:rPr>
          <w:rFonts w:ascii="Times New Roman" w:eastAsia="仿宋_GB2312" w:hAnsi="Times New Roman" w:cs="Times New Roman" w:hint="eastAsia"/>
          <w:sz w:val="32"/>
          <w:szCs w:val="32"/>
        </w:rPr>
        <w:t>使用插件等非正常方式选课，一旦查实有类似行为，将移交学生处严肃处理</w:t>
      </w:r>
      <w:r w:rsidR="006B37E8">
        <w:rPr>
          <w:rFonts w:ascii="Times New Roman" w:eastAsia="仿宋_GB2312" w:hAnsi="Times New Roman" w:cs="Times New Roman" w:hint="eastAsia"/>
          <w:sz w:val="32"/>
          <w:szCs w:val="32"/>
        </w:rPr>
        <w:t>。</w:t>
      </w:r>
    </w:p>
    <w:p w14:paraId="408FF787" w14:textId="77777777" w:rsidR="00396504" w:rsidRPr="00C2060B" w:rsidRDefault="001F5A0C" w:rsidP="008B61E0">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2.</w:t>
      </w:r>
      <w:r w:rsidR="00396504" w:rsidRPr="00C2060B">
        <w:rPr>
          <w:rFonts w:ascii="Times New Roman" w:eastAsia="仿宋_GB2312" w:hAnsi="Times New Roman" w:cs="Times New Roman" w:hint="eastAsia"/>
          <w:sz w:val="32"/>
          <w:szCs w:val="32"/>
        </w:rPr>
        <w:t>在选课中如</w:t>
      </w:r>
      <w:r w:rsidR="00F170D3">
        <w:rPr>
          <w:rFonts w:ascii="Times New Roman" w:eastAsia="仿宋_GB2312" w:hAnsi="Times New Roman" w:cs="Times New Roman" w:hint="eastAsia"/>
          <w:sz w:val="32"/>
          <w:szCs w:val="32"/>
        </w:rPr>
        <w:t>遇</w:t>
      </w:r>
      <w:r w:rsidR="00396504" w:rsidRPr="00C2060B">
        <w:rPr>
          <w:rFonts w:ascii="Times New Roman" w:eastAsia="仿宋_GB2312" w:hAnsi="Times New Roman" w:cs="Times New Roman" w:hint="eastAsia"/>
          <w:sz w:val="32"/>
          <w:szCs w:val="32"/>
        </w:rPr>
        <w:t>系统登录问题，请咨询网络中心（</w:t>
      </w:r>
      <w:r w:rsidR="00396504" w:rsidRPr="00C2060B">
        <w:rPr>
          <w:rFonts w:ascii="Times New Roman" w:eastAsia="仿宋_GB2312" w:hAnsi="Times New Roman" w:cs="Times New Roman" w:hint="eastAsia"/>
          <w:sz w:val="32"/>
          <w:szCs w:val="32"/>
        </w:rPr>
        <w:t>88256622</w:t>
      </w:r>
      <w:r w:rsidR="00396504" w:rsidRPr="00C2060B">
        <w:rPr>
          <w:rFonts w:ascii="Times New Roman" w:eastAsia="仿宋_GB2312" w:hAnsi="Times New Roman" w:cs="Times New Roman" w:hint="eastAsia"/>
          <w:sz w:val="32"/>
          <w:szCs w:val="32"/>
        </w:rPr>
        <w:t>）；如有选课问题，请咨询相关院系教学主管，联系方式见</w:t>
      </w:r>
      <w:r w:rsidR="00396504" w:rsidRPr="009C2B06">
        <w:rPr>
          <w:rFonts w:ascii="Times New Roman" w:eastAsia="仿宋_GB2312" w:hAnsi="Times New Roman" w:cs="Times New Roman" w:hint="eastAsia"/>
          <w:sz w:val="32"/>
          <w:szCs w:val="32"/>
        </w:rPr>
        <w:t>附件</w:t>
      </w:r>
      <w:r w:rsidR="0085490F" w:rsidRPr="009C2B06">
        <w:rPr>
          <w:rFonts w:ascii="Times New Roman" w:eastAsia="仿宋_GB2312" w:hAnsi="Times New Roman" w:cs="Times New Roman"/>
          <w:sz w:val="32"/>
          <w:szCs w:val="32"/>
        </w:rPr>
        <w:t>3</w:t>
      </w:r>
      <w:r w:rsidR="00396504" w:rsidRPr="00C2060B">
        <w:rPr>
          <w:rFonts w:ascii="Times New Roman" w:eastAsia="仿宋_GB2312" w:hAnsi="Times New Roman" w:cs="Times New Roman" w:hint="eastAsia"/>
          <w:sz w:val="32"/>
          <w:szCs w:val="32"/>
        </w:rPr>
        <w:t>；选课和选课变更操作手册请</w:t>
      </w:r>
      <w:r w:rsidR="00396504" w:rsidRPr="009C2B06">
        <w:rPr>
          <w:rFonts w:ascii="Times New Roman" w:eastAsia="仿宋_GB2312" w:hAnsi="Times New Roman" w:cs="Times New Roman" w:hint="eastAsia"/>
          <w:sz w:val="32"/>
          <w:szCs w:val="32"/>
        </w:rPr>
        <w:t>见附件</w:t>
      </w:r>
      <w:r w:rsidR="0085490F" w:rsidRPr="009C2B06">
        <w:rPr>
          <w:rFonts w:ascii="Times New Roman" w:eastAsia="仿宋_GB2312" w:hAnsi="Times New Roman" w:cs="Times New Roman"/>
          <w:sz w:val="32"/>
          <w:szCs w:val="32"/>
        </w:rPr>
        <w:t>4</w:t>
      </w:r>
      <w:r w:rsidR="00396504" w:rsidRPr="00C2060B">
        <w:rPr>
          <w:rFonts w:ascii="Times New Roman" w:eastAsia="仿宋_GB2312" w:hAnsi="Times New Roman" w:cs="Times New Roman" w:hint="eastAsia"/>
          <w:sz w:val="32"/>
          <w:szCs w:val="32"/>
        </w:rPr>
        <w:t>。</w:t>
      </w:r>
    </w:p>
    <w:p w14:paraId="6E17DECA" w14:textId="77777777" w:rsidR="0000166E" w:rsidRPr="00C2060B" w:rsidRDefault="00396504" w:rsidP="008B61E0">
      <w:pPr>
        <w:pStyle w:val="a7"/>
        <w:shd w:val="clear" w:color="auto" w:fill="FFFFFF"/>
        <w:spacing w:before="0" w:beforeAutospacing="0" w:after="0" w:afterAutospacing="0" w:line="360" w:lineRule="auto"/>
        <w:ind w:firstLineChars="200" w:firstLine="64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3.</w:t>
      </w:r>
      <w:r w:rsidR="005C6691" w:rsidRPr="00C2060B">
        <w:rPr>
          <w:rFonts w:ascii="Times New Roman" w:eastAsia="仿宋_GB2312" w:hAnsi="Times New Roman" w:cs="Times New Roman" w:hint="eastAsia"/>
          <w:sz w:val="32"/>
          <w:szCs w:val="32"/>
        </w:rPr>
        <w:t>请关注</w:t>
      </w:r>
      <w:r w:rsidR="00B40E33" w:rsidRPr="00C2060B">
        <w:rPr>
          <w:rFonts w:ascii="Times New Roman" w:eastAsia="仿宋_GB2312" w:hAnsi="Times New Roman" w:cs="Times New Roman" w:hint="eastAsia"/>
          <w:sz w:val="32"/>
          <w:szCs w:val="32"/>
        </w:rPr>
        <w:t>教务部网站</w:t>
      </w:r>
      <w:r w:rsidR="008542F6" w:rsidRPr="00C2060B">
        <w:rPr>
          <w:rFonts w:ascii="Times New Roman" w:eastAsia="仿宋_GB2312" w:hAnsi="Times New Roman" w:cs="Times New Roman" w:hint="eastAsia"/>
          <w:sz w:val="32"/>
          <w:szCs w:val="32"/>
        </w:rPr>
        <w:t>（</w:t>
      </w:r>
      <w:r w:rsidR="00735490" w:rsidRPr="00C2060B">
        <w:rPr>
          <w:rFonts w:ascii="Times New Roman" w:eastAsia="仿宋_GB2312" w:hAnsi="Times New Roman" w:cs="Times New Roman" w:hint="eastAsia"/>
          <w:sz w:val="32"/>
          <w:szCs w:val="32"/>
        </w:rPr>
        <w:t>jwb.ucas.ac.cn</w:t>
      </w:r>
      <w:r w:rsidR="008542F6" w:rsidRPr="00C2060B">
        <w:rPr>
          <w:rFonts w:ascii="Times New Roman" w:eastAsia="仿宋_GB2312" w:hAnsi="Times New Roman" w:cs="Times New Roman" w:hint="eastAsia"/>
          <w:sz w:val="32"/>
          <w:szCs w:val="32"/>
        </w:rPr>
        <w:t>)</w:t>
      </w:r>
      <w:r w:rsidR="00B40E33" w:rsidRPr="00C2060B">
        <w:rPr>
          <w:rFonts w:ascii="Times New Roman" w:eastAsia="仿宋_GB2312" w:hAnsi="Times New Roman" w:cs="Times New Roman" w:hint="eastAsia"/>
          <w:sz w:val="32"/>
          <w:szCs w:val="32"/>
        </w:rPr>
        <w:t>以及</w:t>
      </w:r>
      <w:r w:rsidR="0000166E" w:rsidRPr="00C2060B">
        <w:rPr>
          <w:rFonts w:ascii="Times New Roman" w:eastAsia="仿宋_GB2312" w:hAnsi="Times New Roman" w:cs="Times New Roman" w:hint="eastAsia"/>
          <w:sz w:val="32"/>
          <w:szCs w:val="32"/>
        </w:rPr>
        <w:t>教务部微信</w:t>
      </w:r>
      <w:r w:rsidR="0027512F" w:rsidRPr="00C2060B">
        <w:rPr>
          <w:rFonts w:ascii="Times New Roman" w:eastAsia="仿宋_GB2312" w:hAnsi="Times New Roman" w:cs="Times New Roman" w:hint="eastAsia"/>
          <w:sz w:val="32"/>
          <w:szCs w:val="32"/>
        </w:rPr>
        <w:t>公众</w:t>
      </w:r>
      <w:r w:rsidR="0000166E" w:rsidRPr="00C2060B">
        <w:rPr>
          <w:rFonts w:ascii="Times New Roman" w:eastAsia="仿宋_GB2312" w:hAnsi="Times New Roman" w:cs="Times New Roman" w:hint="eastAsia"/>
          <w:sz w:val="32"/>
          <w:szCs w:val="32"/>
        </w:rPr>
        <w:t>号：国科大教务</w:t>
      </w:r>
      <w:r w:rsidR="005C6691" w:rsidRPr="00C2060B">
        <w:rPr>
          <w:rFonts w:ascii="Times New Roman" w:eastAsia="仿宋_GB2312" w:hAnsi="Times New Roman" w:cs="Times New Roman" w:hint="eastAsia"/>
          <w:sz w:val="32"/>
          <w:szCs w:val="32"/>
        </w:rPr>
        <w:t>部</w:t>
      </w:r>
      <w:r w:rsidR="0027512F" w:rsidRPr="00C2060B">
        <w:rPr>
          <w:rFonts w:ascii="Times New Roman" w:eastAsia="仿宋_GB2312" w:hAnsi="Times New Roman" w:cs="Times New Roman" w:hint="eastAsia"/>
          <w:sz w:val="32"/>
          <w:szCs w:val="32"/>
        </w:rPr>
        <w:t>（</w:t>
      </w:r>
      <w:r w:rsidR="0027512F" w:rsidRPr="00C2060B">
        <w:rPr>
          <w:rFonts w:ascii="Times New Roman" w:eastAsia="仿宋_GB2312" w:hAnsi="Times New Roman" w:cs="Times New Roman" w:hint="eastAsia"/>
          <w:sz w:val="32"/>
          <w:szCs w:val="32"/>
        </w:rPr>
        <w:t>EDU-UCAS</w:t>
      </w:r>
      <w:r w:rsidR="0027512F" w:rsidRPr="00C2060B">
        <w:rPr>
          <w:rFonts w:ascii="Times New Roman" w:eastAsia="仿宋_GB2312" w:hAnsi="Times New Roman" w:cs="Times New Roman" w:hint="eastAsia"/>
          <w:sz w:val="32"/>
          <w:szCs w:val="32"/>
        </w:rPr>
        <w:t>）</w:t>
      </w:r>
      <w:r w:rsidR="005C6691" w:rsidRPr="00C2060B">
        <w:rPr>
          <w:rFonts w:ascii="Times New Roman" w:eastAsia="仿宋_GB2312" w:hAnsi="Times New Roman" w:cs="Times New Roman" w:hint="eastAsia"/>
          <w:sz w:val="32"/>
          <w:szCs w:val="32"/>
        </w:rPr>
        <w:t>，留意教</w:t>
      </w:r>
      <w:bookmarkStart w:id="0" w:name="_GoBack"/>
      <w:bookmarkEnd w:id="0"/>
      <w:r w:rsidR="005C6691" w:rsidRPr="00C2060B">
        <w:rPr>
          <w:rFonts w:ascii="Times New Roman" w:eastAsia="仿宋_GB2312" w:hAnsi="Times New Roman" w:cs="Times New Roman" w:hint="eastAsia"/>
          <w:sz w:val="32"/>
          <w:szCs w:val="32"/>
        </w:rPr>
        <w:t>学相关通知</w:t>
      </w:r>
      <w:r w:rsidR="0000166E" w:rsidRPr="00C2060B">
        <w:rPr>
          <w:rFonts w:ascii="Times New Roman" w:eastAsia="仿宋_GB2312" w:hAnsi="Times New Roman" w:cs="Times New Roman" w:hint="eastAsia"/>
          <w:sz w:val="32"/>
          <w:szCs w:val="32"/>
        </w:rPr>
        <w:t>。</w:t>
      </w:r>
    </w:p>
    <w:p w14:paraId="24CAE90A" w14:textId="77777777" w:rsidR="0000166E" w:rsidRPr="00C2060B" w:rsidRDefault="0000166E" w:rsidP="00C2060B">
      <w:pPr>
        <w:pStyle w:val="a7"/>
        <w:shd w:val="clear" w:color="auto" w:fill="FFFFFF"/>
        <w:spacing w:before="0" w:beforeAutospacing="0" w:after="0" w:afterAutospacing="0" w:line="360" w:lineRule="auto"/>
        <w:ind w:firstLine="42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祝同学们选课顺利！</w:t>
      </w:r>
    </w:p>
    <w:p w14:paraId="175AEFA4" w14:textId="77777777" w:rsidR="00E173AD" w:rsidRPr="00C2060B" w:rsidRDefault="00E173AD" w:rsidP="00C2060B">
      <w:pPr>
        <w:pStyle w:val="a7"/>
        <w:shd w:val="clear" w:color="auto" w:fill="FFFFFF"/>
        <w:spacing w:before="0" w:beforeAutospacing="0" w:after="0" w:afterAutospacing="0" w:line="360" w:lineRule="auto"/>
        <w:ind w:firstLine="420"/>
        <w:rPr>
          <w:rFonts w:ascii="Times New Roman" w:eastAsia="仿宋_GB2312" w:hAnsi="Times New Roman" w:cs="Times New Roman"/>
          <w:sz w:val="32"/>
          <w:szCs w:val="32"/>
        </w:rPr>
      </w:pPr>
    </w:p>
    <w:p w14:paraId="16A8133D" w14:textId="77777777" w:rsidR="00CA4EA3" w:rsidRPr="00C2060B" w:rsidRDefault="0000166E" w:rsidP="00C2060B">
      <w:pPr>
        <w:pStyle w:val="a7"/>
        <w:shd w:val="clear" w:color="auto" w:fill="FFFFFF"/>
        <w:spacing w:before="0" w:beforeAutospacing="0" w:after="0" w:afterAutospacing="0" w:line="360" w:lineRule="auto"/>
        <w:ind w:firstLineChars="1500" w:firstLine="4800"/>
        <w:rPr>
          <w:rFonts w:ascii="Times New Roman" w:eastAsia="仿宋_GB2312" w:hAnsi="Times New Roman" w:cs="Times New Roman"/>
          <w:sz w:val="32"/>
          <w:szCs w:val="32"/>
        </w:rPr>
      </w:pPr>
      <w:r w:rsidRPr="00C2060B">
        <w:rPr>
          <w:rFonts w:ascii="Times New Roman" w:eastAsia="仿宋_GB2312" w:hAnsi="Times New Roman" w:cs="Times New Roman" w:hint="eastAsia"/>
          <w:sz w:val="32"/>
          <w:szCs w:val="32"/>
        </w:rPr>
        <w:t>中国科学院大学教务部</w:t>
      </w:r>
    </w:p>
    <w:p w14:paraId="48F6C887" w14:textId="77777777" w:rsidR="00B64F56" w:rsidRPr="00C2060B" w:rsidRDefault="0000166E" w:rsidP="00344803">
      <w:pPr>
        <w:pStyle w:val="a7"/>
        <w:shd w:val="clear" w:color="auto" w:fill="FFFFFF"/>
        <w:spacing w:before="0" w:beforeAutospacing="0" w:after="0" w:afterAutospacing="0" w:line="360" w:lineRule="auto"/>
        <w:ind w:leftChars="1800" w:left="3780" w:firstLineChars="450" w:firstLine="1440"/>
        <w:rPr>
          <w:rFonts w:ascii="Times New Roman" w:eastAsia="仿宋_GB2312" w:hAnsi="Times New Roman" w:cs="Times New Roman"/>
          <w:bCs/>
          <w:sz w:val="32"/>
          <w:szCs w:val="32"/>
        </w:rPr>
      </w:pPr>
      <w:r w:rsidRPr="00C2060B">
        <w:rPr>
          <w:rFonts w:ascii="Times New Roman" w:eastAsia="仿宋_GB2312" w:hAnsi="Times New Roman" w:cs="Times New Roman" w:hint="eastAsia"/>
          <w:sz w:val="32"/>
          <w:szCs w:val="32"/>
        </w:rPr>
        <w:t>20</w:t>
      </w:r>
      <w:r w:rsidR="0047134A" w:rsidRPr="00C2060B">
        <w:rPr>
          <w:rFonts w:ascii="Times New Roman" w:eastAsia="仿宋_GB2312" w:hAnsi="Times New Roman" w:cs="Times New Roman" w:hint="eastAsia"/>
          <w:sz w:val="32"/>
          <w:szCs w:val="32"/>
        </w:rPr>
        <w:t>2</w:t>
      </w:r>
      <w:r w:rsidR="00344803">
        <w:rPr>
          <w:rFonts w:ascii="Times New Roman" w:eastAsia="仿宋_GB2312" w:hAnsi="Times New Roman" w:cs="Times New Roman"/>
          <w:sz w:val="32"/>
          <w:szCs w:val="32"/>
        </w:rPr>
        <w:t>2</w:t>
      </w:r>
      <w:r w:rsidRPr="00C2060B">
        <w:rPr>
          <w:rFonts w:ascii="Times New Roman" w:eastAsia="仿宋_GB2312" w:hAnsi="Times New Roman" w:cs="Times New Roman" w:hint="eastAsia"/>
          <w:sz w:val="32"/>
          <w:szCs w:val="32"/>
        </w:rPr>
        <w:t>年</w:t>
      </w:r>
      <w:r w:rsidR="00D2077B" w:rsidRPr="00C2060B">
        <w:rPr>
          <w:rFonts w:ascii="Times New Roman" w:eastAsia="仿宋_GB2312" w:hAnsi="Times New Roman" w:cs="Times New Roman" w:hint="eastAsia"/>
          <w:sz w:val="32"/>
          <w:szCs w:val="32"/>
        </w:rPr>
        <w:t>8</w:t>
      </w:r>
      <w:r w:rsidRPr="00C2060B">
        <w:rPr>
          <w:rFonts w:ascii="Times New Roman" w:eastAsia="仿宋_GB2312" w:hAnsi="Times New Roman" w:cs="Times New Roman" w:hint="eastAsia"/>
          <w:sz w:val="32"/>
          <w:szCs w:val="32"/>
        </w:rPr>
        <w:t>月</w:t>
      </w:r>
      <w:r w:rsidR="00ED5166" w:rsidRPr="00C2060B">
        <w:rPr>
          <w:rFonts w:ascii="Times New Roman" w:eastAsia="仿宋_GB2312" w:hAnsi="Times New Roman" w:cs="Times New Roman" w:hint="eastAsia"/>
          <w:sz w:val="32"/>
          <w:szCs w:val="32"/>
        </w:rPr>
        <w:t>18</w:t>
      </w:r>
      <w:r w:rsidRPr="00C2060B">
        <w:rPr>
          <w:rFonts w:ascii="Times New Roman" w:eastAsia="仿宋_GB2312" w:hAnsi="Times New Roman" w:cs="Times New Roman" w:hint="eastAsia"/>
          <w:sz w:val="32"/>
          <w:szCs w:val="32"/>
        </w:rPr>
        <w:t>日</w:t>
      </w:r>
      <w:r w:rsidR="00B64F56" w:rsidRPr="00C2060B">
        <w:rPr>
          <w:rFonts w:ascii="Times New Roman" w:eastAsia="仿宋_GB2312" w:hAnsi="Times New Roman" w:cs="Times New Roman" w:hint="eastAsia"/>
          <w:bCs/>
          <w:sz w:val="32"/>
          <w:szCs w:val="32"/>
        </w:rPr>
        <w:br w:type="page"/>
      </w:r>
    </w:p>
    <w:p w14:paraId="3E77B3D1" w14:textId="77777777" w:rsidR="007625B3" w:rsidRPr="00572BA9" w:rsidRDefault="007625B3" w:rsidP="009B2FB2">
      <w:pPr>
        <w:widowControl/>
        <w:spacing w:line="360" w:lineRule="auto"/>
        <w:jc w:val="center"/>
        <w:rPr>
          <w:rFonts w:ascii="Times New Roman" w:eastAsia="黑体" w:hAnsi="Times New Roman" w:cs="Times New Roman"/>
          <w:sz w:val="32"/>
          <w:szCs w:val="32"/>
        </w:rPr>
      </w:pPr>
      <w:r w:rsidRPr="00572BA9">
        <w:rPr>
          <w:rFonts w:ascii="Times New Roman" w:eastAsia="黑体" w:hAnsi="Times New Roman" w:cs="Times New Roman"/>
          <w:sz w:val="32"/>
          <w:szCs w:val="32"/>
        </w:rPr>
        <w:lastRenderedPageBreak/>
        <w:t>附件</w:t>
      </w:r>
      <w:r w:rsidRPr="00572BA9">
        <w:rPr>
          <w:rFonts w:ascii="Times New Roman" w:eastAsia="黑体" w:hAnsi="Times New Roman" w:cs="Times New Roman"/>
          <w:sz w:val="32"/>
          <w:szCs w:val="32"/>
        </w:rPr>
        <w:t>1</w:t>
      </w:r>
      <w:r w:rsidRPr="00572BA9">
        <w:rPr>
          <w:rFonts w:ascii="Times New Roman" w:eastAsia="黑体" w:hAnsi="Times New Roman" w:cs="Times New Roman"/>
          <w:sz w:val="32"/>
          <w:szCs w:val="32"/>
        </w:rPr>
        <w:t>：</w:t>
      </w:r>
      <w:r w:rsidRPr="00572BA9">
        <w:rPr>
          <w:rFonts w:ascii="Times New Roman" w:eastAsia="黑体" w:hAnsi="Times New Roman" w:cs="Times New Roman" w:hint="eastAsia"/>
          <w:sz w:val="32"/>
          <w:szCs w:val="32"/>
        </w:rPr>
        <w:t>硕士学位</w:t>
      </w:r>
      <w:r w:rsidRPr="00572BA9">
        <w:rPr>
          <w:rFonts w:ascii="Times New Roman" w:eastAsia="黑体" w:hAnsi="Times New Roman" w:cs="Times New Roman"/>
          <w:sz w:val="32"/>
          <w:szCs w:val="32"/>
        </w:rPr>
        <w:t>英语和</w:t>
      </w:r>
      <w:r w:rsidRPr="00572BA9">
        <w:rPr>
          <w:rFonts w:ascii="Times New Roman" w:eastAsia="黑体" w:hAnsi="Times New Roman" w:cs="Times New Roman" w:hint="eastAsia"/>
          <w:sz w:val="32"/>
          <w:szCs w:val="32"/>
        </w:rPr>
        <w:t>博士学位</w:t>
      </w:r>
      <w:r w:rsidRPr="00572BA9">
        <w:rPr>
          <w:rFonts w:ascii="Times New Roman" w:eastAsia="黑体" w:hAnsi="Times New Roman" w:cs="Times New Roman"/>
          <w:sz w:val="32"/>
          <w:szCs w:val="32"/>
        </w:rPr>
        <w:t>英语选课通知</w:t>
      </w:r>
    </w:p>
    <w:p w14:paraId="1D7CADB4" w14:textId="77777777" w:rsidR="00E56F94" w:rsidRPr="003248D1" w:rsidRDefault="00E56F94" w:rsidP="009B2FB2">
      <w:pPr>
        <w:pStyle w:val="a7"/>
        <w:adjustRightInd w:val="0"/>
        <w:snapToGrid w:val="0"/>
        <w:spacing w:before="0" w:beforeAutospacing="0" w:after="0" w:afterAutospacing="0" w:line="360" w:lineRule="auto"/>
        <w:ind w:firstLine="320"/>
        <w:rPr>
          <w:rFonts w:ascii="Times New Roman" w:eastAsia="黑体" w:hAnsi="Times New Roman" w:cs="Times New Roman"/>
          <w:bCs/>
          <w:color w:val="000000"/>
          <w:kern w:val="2"/>
        </w:rPr>
      </w:pPr>
      <w:r w:rsidRPr="003248D1">
        <w:rPr>
          <w:rFonts w:ascii="Times New Roman" w:eastAsia="黑体" w:hAnsi="Times New Roman" w:cs="Times New Roman" w:hint="eastAsia"/>
          <w:bCs/>
          <w:color w:val="000000"/>
          <w:kern w:val="2"/>
        </w:rPr>
        <w:t>一、硕士学位英语分为线上慕课学习及线下英语</w:t>
      </w:r>
      <w:r w:rsidRPr="003248D1">
        <w:rPr>
          <w:rFonts w:eastAsia="黑体"/>
          <w:b/>
          <w:kern w:val="2"/>
        </w:rPr>
        <w:t>A</w:t>
      </w:r>
      <w:r w:rsidRPr="003248D1">
        <w:rPr>
          <w:rFonts w:ascii="Times New Roman" w:eastAsia="黑体" w:hAnsi="Times New Roman" w:cs="Times New Roman" w:hint="eastAsia"/>
          <w:bCs/>
          <w:color w:val="000000"/>
          <w:kern w:val="2"/>
        </w:rPr>
        <w:t>课程，选课须知如下：</w:t>
      </w:r>
    </w:p>
    <w:p w14:paraId="53209DB1" w14:textId="77777777" w:rsidR="00E56F94" w:rsidRPr="003248D1" w:rsidRDefault="00E56F94" w:rsidP="009B2FB2">
      <w:pPr>
        <w:spacing w:line="360" w:lineRule="auto"/>
        <w:ind w:firstLineChars="200" w:firstLine="482"/>
        <w:rPr>
          <w:rFonts w:ascii="Times New Roman" w:eastAsia="楷体" w:hAnsi="Times New Roman" w:cs="Times New Roman"/>
          <w:b/>
          <w:bCs/>
          <w:color w:val="000000"/>
          <w:sz w:val="24"/>
          <w:szCs w:val="24"/>
        </w:rPr>
      </w:pPr>
      <w:r w:rsidRPr="003248D1">
        <w:rPr>
          <w:rFonts w:ascii="Times New Roman" w:eastAsia="楷体" w:hAnsi="Times New Roman" w:cs="Times New Roman"/>
          <w:b/>
          <w:bCs/>
          <w:color w:val="000000"/>
          <w:sz w:val="24"/>
          <w:szCs w:val="24"/>
        </w:rPr>
        <w:t>（一）线上慕课学习</w:t>
      </w:r>
    </w:p>
    <w:p w14:paraId="254E7E32"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1.</w:t>
      </w:r>
      <w:r w:rsidRPr="003248D1">
        <w:rPr>
          <w:rStyle w:val="a8"/>
          <w:rFonts w:ascii="楷体" w:eastAsia="楷体" w:hAnsi="楷体" w:cs="楷体" w:hint="eastAsia"/>
          <w:color w:val="000000"/>
        </w:rPr>
        <w:t>选课资格：</w:t>
      </w:r>
      <w:r w:rsidRPr="003248D1">
        <w:rPr>
          <w:rFonts w:ascii="仿宋" w:eastAsia="仿宋" w:hAnsi="仿宋" w:cs="仿宋"/>
          <w:color w:val="000000"/>
        </w:rPr>
        <w:t>获得慕课学习资格的集中教学研究生；</w:t>
      </w:r>
    </w:p>
    <w:p w14:paraId="4F4C1769"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2.</w:t>
      </w:r>
      <w:r w:rsidRPr="003248D1">
        <w:rPr>
          <w:rStyle w:val="a8"/>
          <w:rFonts w:ascii="楷体" w:eastAsia="楷体" w:hAnsi="楷体" w:cs="楷体" w:hint="eastAsia"/>
          <w:color w:val="000000"/>
        </w:rPr>
        <w:t>选课要求</w:t>
      </w:r>
      <w:r w:rsidRPr="003248D1">
        <w:rPr>
          <w:rStyle w:val="a8"/>
          <w:rFonts w:ascii="仿宋" w:eastAsia="仿宋" w:hAnsi="仿宋" w:cs="仿宋" w:hint="eastAsia"/>
          <w:color w:val="000000"/>
        </w:rPr>
        <w:t>：</w:t>
      </w:r>
      <w:r w:rsidRPr="003248D1">
        <w:rPr>
          <w:rFonts w:ascii="仿宋" w:eastAsia="仿宋" w:hAnsi="仿宋" w:cs="仿宋" w:hint="eastAsia"/>
          <w:color w:val="000000"/>
        </w:rPr>
        <w:t>集中教学研究生可在秋季或春季学期选课(两学期选课名额各为一半），获得慕课学习资格的非集中教学研究生无需选课，在春季学期参加慕课学习；</w:t>
      </w:r>
    </w:p>
    <w:p w14:paraId="352AE96B"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3.</w:t>
      </w:r>
      <w:r w:rsidRPr="003248D1">
        <w:rPr>
          <w:rStyle w:val="a8"/>
          <w:rFonts w:ascii="楷体" w:eastAsia="楷体" w:hAnsi="楷体" w:cs="楷体" w:hint="eastAsia"/>
          <w:color w:val="000000"/>
        </w:rPr>
        <w:t>课程安排：</w:t>
      </w:r>
      <w:r w:rsidRPr="003248D1">
        <w:rPr>
          <w:rFonts w:ascii="仿宋" w:eastAsia="仿宋" w:hAnsi="仿宋" w:cs="仿宋" w:hint="eastAsia"/>
          <w:color w:val="000000"/>
        </w:rPr>
        <w:t>每周</w:t>
      </w:r>
      <w:r w:rsidRPr="003248D1">
        <w:rPr>
          <w:rFonts w:ascii="Times New Roman" w:eastAsia="微软雅黑" w:hAnsi="Times New Roman" w:cs="Times New Roman"/>
          <w:color w:val="000000"/>
        </w:rPr>
        <w:t>4</w:t>
      </w:r>
      <w:r w:rsidRPr="003248D1">
        <w:rPr>
          <w:rFonts w:ascii="仿宋" w:eastAsia="仿宋" w:hAnsi="仿宋" w:cs="仿宋" w:hint="eastAsia"/>
          <w:color w:val="000000"/>
        </w:rPr>
        <w:t>学时，共</w:t>
      </w:r>
      <w:r w:rsidRPr="003248D1">
        <w:rPr>
          <w:rFonts w:ascii="Times New Roman" w:eastAsia="微软雅黑" w:hAnsi="Times New Roman" w:cs="Times New Roman"/>
          <w:color w:val="000000"/>
        </w:rPr>
        <w:t>10</w:t>
      </w:r>
      <w:r w:rsidRPr="003248D1">
        <w:rPr>
          <w:rFonts w:ascii="仿宋" w:eastAsia="仿宋" w:hAnsi="仿宋" w:cs="仿宋" w:hint="eastAsia"/>
          <w:color w:val="000000"/>
        </w:rPr>
        <w:t>周，</w:t>
      </w:r>
      <w:r w:rsidRPr="003248D1">
        <w:rPr>
          <w:rFonts w:ascii="Times New Roman" w:eastAsia="微软雅黑" w:hAnsi="Times New Roman" w:cs="Times New Roman"/>
          <w:color w:val="000000"/>
        </w:rPr>
        <w:t>202</w:t>
      </w:r>
      <w:r w:rsidRPr="003248D1">
        <w:rPr>
          <w:rFonts w:ascii="Times New Roman" w:eastAsia="微软雅黑" w:hAnsi="Times New Roman" w:cs="Times New Roman" w:hint="eastAsia"/>
          <w:color w:val="000000"/>
        </w:rPr>
        <w:t>2</w:t>
      </w:r>
      <w:r w:rsidRPr="003248D1">
        <w:rPr>
          <w:rFonts w:ascii="仿宋" w:eastAsia="仿宋" w:hAnsi="仿宋" w:cs="仿宋" w:hint="eastAsia"/>
          <w:color w:val="000000"/>
        </w:rPr>
        <w:t>年</w:t>
      </w:r>
      <w:r w:rsidRPr="003248D1">
        <w:rPr>
          <w:rFonts w:ascii="Times New Roman" w:eastAsia="微软雅黑" w:hAnsi="Times New Roman" w:cs="Times New Roman" w:hint="eastAsia"/>
          <w:color w:val="000000"/>
        </w:rPr>
        <w:t>8</w:t>
      </w:r>
      <w:r w:rsidRPr="003248D1">
        <w:rPr>
          <w:rFonts w:ascii="仿宋" w:eastAsia="仿宋" w:hAnsi="仿宋" w:cs="仿宋" w:hint="eastAsia"/>
          <w:color w:val="000000"/>
        </w:rPr>
        <w:t>月</w:t>
      </w:r>
      <w:r w:rsidRPr="003248D1">
        <w:rPr>
          <w:rFonts w:ascii="Times New Roman" w:eastAsia="微软雅黑" w:hAnsi="Times New Roman" w:cs="Times New Roman" w:hint="eastAsia"/>
          <w:color w:val="000000"/>
        </w:rPr>
        <w:t>29</w:t>
      </w:r>
      <w:r w:rsidRPr="003248D1">
        <w:rPr>
          <w:rFonts w:ascii="仿宋" w:eastAsia="仿宋" w:hAnsi="仿宋" w:cs="仿宋" w:hint="eastAsia"/>
          <w:color w:val="000000"/>
        </w:rPr>
        <w:t>日（第</w:t>
      </w:r>
      <w:r w:rsidRPr="003248D1">
        <w:rPr>
          <w:rFonts w:ascii="Times New Roman" w:eastAsia="微软雅黑" w:hAnsi="Times New Roman" w:cs="Times New Roman" w:hint="eastAsia"/>
          <w:color w:val="000000"/>
        </w:rPr>
        <w:t>2</w:t>
      </w:r>
      <w:r w:rsidRPr="003248D1">
        <w:rPr>
          <w:rFonts w:ascii="仿宋" w:eastAsia="仿宋" w:hAnsi="仿宋" w:cs="仿宋" w:hint="eastAsia"/>
          <w:color w:val="000000"/>
        </w:rPr>
        <w:t>周）开课；</w:t>
      </w:r>
    </w:p>
    <w:p w14:paraId="4A497248" w14:textId="77777777" w:rsidR="00E56F94" w:rsidRPr="003248D1" w:rsidRDefault="00E56F94" w:rsidP="009B2FB2">
      <w:pPr>
        <w:pStyle w:val="a7"/>
        <w:adjustRightInd w:val="0"/>
        <w:snapToGrid w:val="0"/>
        <w:spacing w:before="0" w:beforeAutospacing="0" w:after="0" w:afterAutospacing="0" w:line="360" w:lineRule="auto"/>
        <w:ind w:firstLine="320"/>
        <w:rPr>
          <w:rFonts w:ascii="Times New Roman" w:eastAsia="楷体" w:hAnsi="Times New Roman" w:cs="Times New Roman"/>
          <w:b/>
          <w:bCs/>
          <w:color w:val="000000"/>
          <w:kern w:val="2"/>
        </w:rPr>
      </w:pPr>
      <w:r w:rsidRPr="003248D1">
        <w:rPr>
          <w:rFonts w:ascii="Times New Roman" w:eastAsia="楷体" w:hAnsi="Times New Roman" w:cs="Times New Roman" w:hint="eastAsia"/>
          <w:b/>
          <w:bCs/>
          <w:color w:val="000000"/>
          <w:kern w:val="2"/>
        </w:rPr>
        <w:t>（二）线下英语</w:t>
      </w:r>
      <w:r w:rsidRPr="003248D1">
        <w:rPr>
          <w:rFonts w:ascii="Times New Roman" w:eastAsia="楷体" w:hAnsi="Times New Roman" w:cs="Times New Roman"/>
          <w:b/>
          <w:bCs/>
          <w:color w:val="000000"/>
          <w:kern w:val="2"/>
        </w:rPr>
        <w:t>A</w:t>
      </w:r>
      <w:r w:rsidRPr="003248D1">
        <w:rPr>
          <w:rFonts w:ascii="Times New Roman" w:eastAsia="楷体" w:hAnsi="Times New Roman" w:cs="Times New Roman" w:hint="eastAsia"/>
          <w:b/>
          <w:bCs/>
          <w:color w:val="000000"/>
          <w:kern w:val="2"/>
        </w:rPr>
        <w:t>课程</w:t>
      </w:r>
    </w:p>
    <w:p w14:paraId="7EB207C6"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1.</w:t>
      </w:r>
      <w:r w:rsidRPr="003248D1">
        <w:rPr>
          <w:rStyle w:val="a8"/>
          <w:rFonts w:ascii="楷体" w:eastAsia="楷体" w:hAnsi="楷体" w:cs="楷体" w:hint="eastAsia"/>
          <w:color w:val="000000"/>
        </w:rPr>
        <w:t>选课资格：</w:t>
      </w:r>
      <w:r w:rsidRPr="003248D1">
        <w:rPr>
          <w:rFonts w:ascii="仿宋" w:eastAsia="仿宋" w:hAnsi="仿宋" w:cs="仿宋" w:hint="eastAsia"/>
          <w:color w:val="000000"/>
        </w:rPr>
        <w:t>未获得</w:t>
      </w:r>
      <w:r w:rsidRPr="003248D1">
        <w:rPr>
          <w:rFonts w:ascii="仿宋" w:eastAsia="仿宋" w:hAnsi="仿宋" w:cs="仿宋"/>
          <w:color w:val="000000"/>
        </w:rPr>
        <w:t>慕课学习资格</w:t>
      </w:r>
      <w:r w:rsidRPr="003248D1">
        <w:rPr>
          <w:rFonts w:ascii="仿宋" w:eastAsia="仿宋" w:hAnsi="仿宋" w:cs="仿宋" w:hint="eastAsia"/>
          <w:color w:val="000000"/>
        </w:rPr>
        <w:t>以及未参加慕课学习资格认定</w:t>
      </w:r>
      <w:r w:rsidRPr="003248D1">
        <w:rPr>
          <w:rFonts w:ascii="仿宋" w:eastAsia="仿宋" w:hAnsi="仿宋" w:cs="仿宋"/>
          <w:color w:val="000000"/>
        </w:rPr>
        <w:t>的集中教学研究生</w:t>
      </w:r>
      <w:r w:rsidRPr="003248D1">
        <w:rPr>
          <w:rFonts w:ascii="仿宋" w:eastAsia="仿宋" w:hAnsi="仿宋" w:cs="仿宋" w:hint="eastAsia"/>
          <w:color w:val="000000"/>
        </w:rPr>
        <w:t>；</w:t>
      </w:r>
    </w:p>
    <w:p w14:paraId="0EE12C0C"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2.</w:t>
      </w:r>
      <w:r w:rsidRPr="003248D1">
        <w:rPr>
          <w:rStyle w:val="a8"/>
          <w:rFonts w:ascii="楷体" w:eastAsia="楷体" w:hAnsi="楷体" w:cs="楷体" w:hint="eastAsia"/>
          <w:color w:val="000000"/>
        </w:rPr>
        <w:t>选课要求：</w:t>
      </w:r>
      <w:r w:rsidRPr="003248D1">
        <w:rPr>
          <w:rFonts w:ascii="仿宋" w:eastAsia="仿宋" w:hAnsi="仿宋" w:cs="仿宋" w:hint="eastAsia"/>
          <w:color w:val="000000"/>
        </w:rPr>
        <w:t>参加英语</w:t>
      </w:r>
      <w:r w:rsidRPr="003248D1">
        <w:rPr>
          <w:rFonts w:ascii="Times New Roman" w:eastAsia="微软雅黑" w:hAnsi="Times New Roman" w:cs="Times New Roman"/>
          <w:color w:val="000000"/>
        </w:rPr>
        <w:t>A</w:t>
      </w:r>
      <w:r w:rsidRPr="003248D1">
        <w:rPr>
          <w:rFonts w:ascii="仿宋" w:eastAsia="仿宋" w:hAnsi="仿宋" w:cs="仿宋" w:hint="eastAsia"/>
          <w:color w:val="000000"/>
        </w:rPr>
        <w:t>课程学习的研究生秋季须选课，只选一个班；</w:t>
      </w:r>
    </w:p>
    <w:p w14:paraId="6F63783C"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3.</w:t>
      </w:r>
      <w:r w:rsidRPr="003248D1">
        <w:rPr>
          <w:rStyle w:val="a8"/>
          <w:rFonts w:ascii="楷体" w:eastAsia="楷体" w:hAnsi="楷体" w:cs="楷体" w:hint="eastAsia"/>
          <w:color w:val="000000"/>
        </w:rPr>
        <w:t>课程安排：</w:t>
      </w:r>
      <w:r w:rsidRPr="003248D1">
        <w:rPr>
          <w:rFonts w:ascii="仿宋" w:eastAsia="仿宋" w:hAnsi="仿宋" w:cs="仿宋" w:hint="eastAsia"/>
          <w:color w:val="000000"/>
        </w:rPr>
        <w:t>每周</w:t>
      </w:r>
      <w:r w:rsidRPr="003248D1">
        <w:rPr>
          <w:rFonts w:ascii="Times New Roman" w:eastAsia="微软雅黑" w:hAnsi="Times New Roman" w:cs="Times New Roman"/>
          <w:color w:val="000000"/>
        </w:rPr>
        <w:t>2</w:t>
      </w:r>
      <w:r w:rsidRPr="003248D1">
        <w:rPr>
          <w:rFonts w:ascii="仿宋" w:eastAsia="仿宋" w:hAnsi="仿宋" w:cs="仿宋" w:hint="eastAsia"/>
          <w:color w:val="000000"/>
        </w:rPr>
        <w:t>学时，共</w:t>
      </w:r>
      <w:r w:rsidRPr="003248D1">
        <w:rPr>
          <w:rFonts w:ascii="Times New Roman" w:eastAsia="微软雅黑" w:hAnsi="Times New Roman" w:cs="Times New Roman"/>
          <w:color w:val="000000"/>
        </w:rPr>
        <w:t>16</w:t>
      </w:r>
      <w:r w:rsidRPr="003248D1">
        <w:rPr>
          <w:rFonts w:ascii="仿宋" w:eastAsia="仿宋" w:hAnsi="仿宋" w:cs="仿宋" w:hint="eastAsia"/>
          <w:color w:val="000000"/>
        </w:rPr>
        <w:t>周，</w:t>
      </w:r>
      <w:r w:rsidRPr="003248D1">
        <w:rPr>
          <w:rFonts w:ascii="Times New Roman" w:eastAsia="微软雅黑" w:hAnsi="Times New Roman" w:cs="Times New Roman"/>
          <w:color w:val="000000"/>
        </w:rPr>
        <w:t>202</w:t>
      </w:r>
      <w:r w:rsidRPr="003248D1">
        <w:rPr>
          <w:rFonts w:ascii="Times New Roman" w:eastAsia="微软雅黑" w:hAnsi="Times New Roman" w:cs="Times New Roman" w:hint="eastAsia"/>
          <w:color w:val="000000"/>
        </w:rPr>
        <w:t>2</w:t>
      </w:r>
      <w:r w:rsidRPr="003248D1">
        <w:rPr>
          <w:rFonts w:ascii="仿宋" w:eastAsia="仿宋" w:hAnsi="仿宋" w:cs="仿宋" w:hint="eastAsia"/>
          <w:color w:val="000000"/>
        </w:rPr>
        <w:t>年</w:t>
      </w:r>
      <w:r w:rsidRPr="003248D1">
        <w:rPr>
          <w:rFonts w:ascii="Times New Roman" w:eastAsia="微软雅黑" w:hAnsi="Times New Roman" w:cs="Times New Roman" w:hint="eastAsia"/>
          <w:color w:val="000000"/>
        </w:rPr>
        <w:t>8</w:t>
      </w:r>
      <w:r w:rsidRPr="003248D1">
        <w:rPr>
          <w:rFonts w:ascii="仿宋" w:eastAsia="仿宋" w:hAnsi="仿宋" w:cs="仿宋" w:hint="eastAsia"/>
          <w:color w:val="000000"/>
        </w:rPr>
        <w:t>月</w:t>
      </w:r>
      <w:r w:rsidRPr="003248D1">
        <w:rPr>
          <w:rFonts w:ascii="Times New Roman" w:eastAsia="微软雅黑" w:hAnsi="Times New Roman" w:cs="Times New Roman" w:hint="eastAsia"/>
          <w:color w:val="000000"/>
        </w:rPr>
        <w:t>29</w:t>
      </w:r>
      <w:r w:rsidRPr="003248D1">
        <w:rPr>
          <w:rFonts w:ascii="仿宋" w:eastAsia="仿宋" w:hAnsi="仿宋" w:cs="仿宋" w:hint="eastAsia"/>
          <w:color w:val="000000"/>
        </w:rPr>
        <w:t>日（第</w:t>
      </w:r>
      <w:r w:rsidRPr="003248D1">
        <w:rPr>
          <w:rFonts w:ascii="Times New Roman" w:eastAsia="微软雅黑" w:hAnsi="Times New Roman" w:cs="Times New Roman" w:hint="eastAsia"/>
          <w:color w:val="000000"/>
        </w:rPr>
        <w:t>2</w:t>
      </w:r>
      <w:r w:rsidRPr="003248D1">
        <w:rPr>
          <w:rFonts w:ascii="仿宋" w:eastAsia="仿宋" w:hAnsi="仿宋" w:cs="仿宋" w:hint="eastAsia"/>
          <w:color w:val="000000"/>
        </w:rPr>
        <w:t>周）开课；</w:t>
      </w:r>
    </w:p>
    <w:p w14:paraId="5608989F" w14:textId="77777777" w:rsidR="00E56F94" w:rsidRPr="003248D1" w:rsidRDefault="00E56F94" w:rsidP="009B2FB2">
      <w:pPr>
        <w:pStyle w:val="a7"/>
        <w:adjustRightInd w:val="0"/>
        <w:snapToGrid w:val="0"/>
        <w:spacing w:before="0" w:beforeAutospacing="0" w:after="0" w:afterAutospacing="0" w:line="360" w:lineRule="auto"/>
        <w:ind w:firstLine="320"/>
        <w:rPr>
          <w:rFonts w:ascii="Times New Roman" w:eastAsia="楷体" w:hAnsi="Times New Roman" w:cs="Times New Roman"/>
          <w:b/>
          <w:bCs/>
          <w:color w:val="000000"/>
          <w:kern w:val="2"/>
        </w:rPr>
      </w:pPr>
      <w:r w:rsidRPr="003248D1">
        <w:rPr>
          <w:rFonts w:ascii="Times New Roman" w:eastAsia="楷体" w:hAnsi="Times New Roman" w:cs="Times New Roman" w:hint="eastAsia"/>
          <w:b/>
          <w:bCs/>
          <w:color w:val="000000"/>
          <w:kern w:val="2"/>
        </w:rPr>
        <w:t>（三）选课时间：</w:t>
      </w:r>
      <w:r w:rsidRPr="003F797E">
        <w:rPr>
          <w:rFonts w:ascii="仿宋" w:eastAsia="仿宋" w:hAnsi="仿宋" w:cs="仿宋"/>
          <w:color w:val="000000"/>
        </w:rPr>
        <w:t>202</w:t>
      </w:r>
      <w:r w:rsidRPr="003F797E">
        <w:rPr>
          <w:rFonts w:ascii="仿宋" w:eastAsia="仿宋" w:hAnsi="仿宋" w:cs="仿宋" w:hint="eastAsia"/>
          <w:color w:val="000000"/>
        </w:rPr>
        <w:t>2年8月25日</w:t>
      </w:r>
      <w:r w:rsidRPr="003F797E">
        <w:rPr>
          <w:rFonts w:ascii="仿宋" w:eastAsia="仿宋" w:hAnsi="仿宋" w:cs="仿宋"/>
          <w:color w:val="000000"/>
        </w:rPr>
        <w:t>12</w:t>
      </w:r>
      <w:r w:rsidRPr="003F797E">
        <w:rPr>
          <w:rFonts w:ascii="仿宋" w:eastAsia="仿宋" w:hAnsi="仿宋" w:cs="仿宋" w:hint="eastAsia"/>
          <w:color w:val="000000"/>
        </w:rPr>
        <w:t>：</w:t>
      </w:r>
      <w:r w:rsidRPr="003F797E">
        <w:rPr>
          <w:rFonts w:ascii="仿宋" w:eastAsia="仿宋" w:hAnsi="仿宋" w:cs="仿宋"/>
          <w:color w:val="000000"/>
        </w:rPr>
        <w:t>30</w:t>
      </w:r>
      <w:r w:rsidRPr="003F797E">
        <w:rPr>
          <w:rFonts w:ascii="仿宋" w:eastAsia="仿宋" w:hAnsi="仿宋" w:cs="仿宋" w:hint="eastAsia"/>
          <w:color w:val="000000"/>
        </w:rPr>
        <w:t>。</w:t>
      </w:r>
    </w:p>
    <w:p w14:paraId="22D3EB4C" w14:textId="77777777" w:rsidR="00E56F94" w:rsidRPr="003248D1" w:rsidRDefault="00E56F94" w:rsidP="009B2FB2">
      <w:pPr>
        <w:pStyle w:val="a7"/>
        <w:adjustRightInd w:val="0"/>
        <w:snapToGrid w:val="0"/>
        <w:spacing w:before="0" w:beforeAutospacing="0" w:after="0" w:afterAutospacing="0" w:line="360" w:lineRule="auto"/>
        <w:ind w:firstLine="320"/>
        <w:rPr>
          <w:rFonts w:ascii="Times New Roman" w:eastAsia="黑体" w:hAnsi="Times New Roman" w:cs="Times New Roman"/>
          <w:bCs/>
          <w:color w:val="000000"/>
          <w:kern w:val="2"/>
        </w:rPr>
      </w:pPr>
      <w:r w:rsidRPr="003248D1">
        <w:rPr>
          <w:rFonts w:ascii="Times New Roman" w:eastAsia="黑体" w:hAnsi="Times New Roman" w:cs="Times New Roman" w:hint="eastAsia"/>
          <w:bCs/>
          <w:color w:val="000000"/>
          <w:kern w:val="2"/>
        </w:rPr>
        <w:t>二、博士学位英语（英语</w:t>
      </w:r>
      <w:r w:rsidRPr="003248D1">
        <w:rPr>
          <w:rFonts w:ascii="Times New Roman" w:eastAsia="黑体" w:hAnsi="Times New Roman" w:cs="Times New Roman"/>
          <w:bCs/>
          <w:color w:val="000000"/>
          <w:kern w:val="2"/>
        </w:rPr>
        <w:t>B</w:t>
      </w:r>
      <w:r w:rsidRPr="003248D1">
        <w:rPr>
          <w:rFonts w:ascii="Times New Roman" w:eastAsia="黑体" w:hAnsi="Times New Roman" w:cs="Times New Roman" w:hint="eastAsia"/>
          <w:bCs/>
          <w:color w:val="000000"/>
          <w:kern w:val="2"/>
        </w:rPr>
        <w:t>）选课须知</w:t>
      </w:r>
      <w:r w:rsidRPr="003248D1">
        <w:rPr>
          <w:rFonts w:ascii="Times New Roman" w:eastAsia="黑体" w:hAnsi="Times New Roman" w:cs="Times New Roman"/>
          <w:bCs/>
          <w:color w:val="000000"/>
          <w:kern w:val="2"/>
        </w:rPr>
        <w:t>:</w:t>
      </w:r>
    </w:p>
    <w:p w14:paraId="36F68CCA"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1.</w:t>
      </w:r>
      <w:r w:rsidRPr="003248D1">
        <w:rPr>
          <w:rStyle w:val="a8"/>
          <w:rFonts w:ascii="楷体" w:eastAsia="楷体" w:hAnsi="楷体" w:cs="楷体" w:hint="eastAsia"/>
          <w:color w:val="000000"/>
        </w:rPr>
        <w:t>选课资格</w:t>
      </w:r>
    </w:p>
    <w:p w14:paraId="2B83F47B"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Fonts w:ascii="仿宋" w:eastAsia="仿宋" w:hAnsi="仿宋" w:cs="仿宋" w:hint="eastAsia"/>
          <w:color w:val="000000"/>
        </w:rPr>
        <w:t>满足下列条件之一即可修读英语</w:t>
      </w:r>
      <w:r w:rsidRPr="003248D1">
        <w:rPr>
          <w:rFonts w:ascii="Times New Roman" w:eastAsia="微软雅黑" w:hAnsi="Times New Roman" w:cs="Times New Roman"/>
          <w:color w:val="000000"/>
        </w:rPr>
        <w:t>B</w:t>
      </w:r>
      <w:r w:rsidRPr="003248D1">
        <w:rPr>
          <w:rFonts w:ascii="仿宋" w:eastAsia="仿宋" w:hAnsi="仿宋" w:cs="仿宋" w:hint="eastAsia"/>
          <w:color w:val="000000"/>
        </w:rPr>
        <w:t>课程：</w:t>
      </w:r>
    </w:p>
    <w:p w14:paraId="0046D706"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Fonts w:ascii="仿宋" w:eastAsia="仿宋" w:hAnsi="仿宋" w:cs="仿宋" w:hint="eastAsia"/>
          <w:color w:val="000000"/>
        </w:rPr>
        <w:t>（</w:t>
      </w:r>
      <w:r w:rsidRPr="003248D1">
        <w:rPr>
          <w:rFonts w:ascii="Times New Roman" w:eastAsia="微软雅黑" w:hAnsi="Times New Roman" w:cs="Times New Roman"/>
          <w:color w:val="000000"/>
        </w:rPr>
        <w:t>1</w:t>
      </w:r>
      <w:r w:rsidRPr="003248D1">
        <w:rPr>
          <w:rFonts w:ascii="仿宋" w:eastAsia="仿宋" w:hAnsi="仿宋" w:cs="仿宋" w:hint="eastAsia"/>
          <w:color w:val="000000"/>
        </w:rPr>
        <w:t>）未选修过英语</w:t>
      </w:r>
      <w:r w:rsidRPr="003248D1">
        <w:rPr>
          <w:rFonts w:ascii="Times New Roman" w:eastAsia="微软雅黑" w:hAnsi="Times New Roman" w:cs="Times New Roman"/>
          <w:color w:val="000000"/>
        </w:rPr>
        <w:t>B</w:t>
      </w:r>
      <w:r w:rsidRPr="003248D1">
        <w:rPr>
          <w:rFonts w:ascii="仿宋" w:eastAsia="仿宋" w:hAnsi="仿宋" w:cs="仿宋" w:hint="eastAsia"/>
          <w:color w:val="000000"/>
        </w:rPr>
        <w:t>的高年级硕士和博士研究生</w:t>
      </w:r>
      <w:r w:rsidRPr="003248D1">
        <w:rPr>
          <w:rFonts w:ascii="Times New Roman" w:eastAsia="微软雅黑" w:hAnsi="Times New Roman" w:cs="Times New Roman"/>
          <w:color w:val="000000"/>
        </w:rPr>
        <w:t>(</w:t>
      </w:r>
      <w:r w:rsidRPr="003248D1">
        <w:rPr>
          <w:rFonts w:ascii="仿宋" w:eastAsia="仿宋" w:hAnsi="仿宋" w:cs="仿宋" w:hint="eastAsia"/>
          <w:color w:val="000000"/>
        </w:rPr>
        <w:t>已获得博士学位英语学分的学生不得选修</w:t>
      </w:r>
      <w:r w:rsidRPr="003248D1">
        <w:rPr>
          <w:rFonts w:ascii="Times New Roman" w:eastAsia="微软雅黑" w:hAnsi="Times New Roman" w:cs="Times New Roman"/>
          <w:color w:val="000000"/>
        </w:rPr>
        <w:t>)</w:t>
      </w:r>
      <w:r w:rsidRPr="003248D1">
        <w:rPr>
          <w:rFonts w:ascii="仿宋" w:eastAsia="仿宋" w:hAnsi="仿宋" w:cs="仿宋" w:hint="eastAsia"/>
          <w:color w:val="000000"/>
        </w:rPr>
        <w:t>；</w:t>
      </w:r>
    </w:p>
    <w:p w14:paraId="38B3A778"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Fonts w:ascii="仿宋" w:eastAsia="仿宋" w:hAnsi="仿宋" w:cs="仿宋" w:hint="eastAsia"/>
          <w:color w:val="000000"/>
        </w:rPr>
        <w:t>（</w:t>
      </w:r>
      <w:r w:rsidRPr="003248D1">
        <w:rPr>
          <w:rFonts w:ascii="Times New Roman" w:eastAsia="微软雅黑" w:hAnsi="Times New Roman" w:cs="Times New Roman"/>
          <w:color w:val="000000"/>
        </w:rPr>
        <w:t>2</w:t>
      </w:r>
      <w:r w:rsidRPr="003248D1">
        <w:rPr>
          <w:rFonts w:ascii="仿宋" w:eastAsia="仿宋" w:hAnsi="仿宋" w:cs="仿宋" w:hint="eastAsia"/>
          <w:color w:val="000000"/>
        </w:rPr>
        <w:t>）获得硕士学位英语慕课学习资格，但未选修过英语</w:t>
      </w:r>
      <w:r w:rsidRPr="003248D1">
        <w:rPr>
          <w:rFonts w:ascii="Times New Roman" w:eastAsia="微软雅黑" w:hAnsi="Times New Roman" w:cs="Times New Roman"/>
          <w:color w:val="000000"/>
        </w:rPr>
        <w:t>B</w:t>
      </w:r>
      <w:r w:rsidRPr="003248D1">
        <w:rPr>
          <w:rFonts w:ascii="仿宋" w:eastAsia="仿宋" w:hAnsi="仿宋" w:cs="仿宋" w:hint="eastAsia"/>
          <w:color w:val="000000"/>
        </w:rPr>
        <w:t>课程的直博生或硕士生；</w:t>
      </w:r>
    </w:p>
    <w:p w14:paraId="5F2C7977"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2.</w:t>
      </w:r>
      <w:r w:rsidRPr="003248D1">
        <w:rPr>
          <w:rStyle w:val="a8"/>
          <w:rFonts w:ascii="楷体" w:eastAsia="楷体" w:hAnsi="楷体" w:cs="楷体" w:hint="eastAsia"/>
          <w:color w:val="000000"/>
        </w:rPr>
        <w:t>选课内容</w:t>
      </w:r>
    </w:p>
    <w:p w14:paraId="483CAE69" w14:textId="77777777" w:rsidR="00E56F94" w:rsidRPr="003248D1" w:rsidRDefault="00E56F94" w:rsidP="009B2FB2">
      <w:pPr>
        <w:pStyle w:val="a7"/>
        <w:adjustRightInd w:val="0"/>
        <w:snapToGrid w:val="0"/>
        <w:spacing w:before="0" w:beforeAutospacing="0" w:after="0" w:afterAutospacing="0" w:line="360" w:lineRule="auto"/>
        <w:ind w:firstLine="310"/>
        <w:rPr>
          <w:rFonts w:ascii="微软雅黑" w:eastAsia="微软雅黑" w:hAnsi="微软雅黑" w:cs="微软雅黑"/>
          <w:color w:val="000000"/>
        </w:rPr>
      </w:pPr>
      <w:r w:rsidRPr="003248D1">
        <w:rPr>
          <w:rFonts w:ascii="仿宋" w:eastAsia="仿宋" w:hAnsi="仿宋" w:cs="仿宋" w:hint="eastAsia"/>
          <w:color w:val="000000"/>
        </w:rPr>
        <w:t>须从</w:t>
      </w:r>
      <w:r w:rsidRPr="003248D1">
        <w:rPr>
          <w:rFonts w:ascii="Times New Roman" w:eastAsia="微软雅黑" w:hAnsi="Times New Roman" w:cs="Times New Roman"/>
          <w:color w:val="000000"/>
        </w:rPr>
        <w:t>“</w:t>
      </w:r>
      <w:r w:rsidRPr="003248D1">
        <w:rPr>
          <w:rFonts w:ascii="仿宋" w:eastAsia="仿宋" w:hAnsi="仿宋" w:cs="仿宋" w:hint="eastAsia"/>
          <w:color w:val="000000"/>
        </w:rPr>
        <w:t>读写类</w:t>
      </w:r>
      <w:r w:rsidRPr="003248D1">
        <w:rPr>
          <w:rFonts w:ascii="Times New Roman" w:eastAsia="微软雅黑" w:hAnsi="Times New Roman" w:cs="Times New Roman"/>
          <w:color w:val="000000"/>
        </w:rPr>
        <w:t>”</w:t>
      </w:r>
      <w:r w:rsidRPr="003248D1">
        <w:rPr>
          <w:rFonts w:ascii="仿宋" w:eastAsia="仿宋" w:hAnsi="仿宋" w:cs="仿宋" w:hint="eastAsia"/>
          <w:color w:val="000000"/>
        </w:rPr>
        <w:t>和</w:t>
      </w:r>
      <w:r w:rsidRPr="003248D1">
        <w:rPr>
          <w:rFonts w:ascii="Times New Roman" w:eastAsia="微软雅黑" w:hAnsi="Times New Roman" w:cs="Times New Roman"/>
          <w:color w:val="000000"/>
        </w:rPr>
        <w:t>“</w:t>
      </w:r>
      <w:r w:rsidRPr="003248D1">
        <w:rPr>
          <w:rFonts w:ascii="仿宋" w:eastAsia="仿宋" w:hAnsi="仿宋" w:cs="仿宋" w:hint="eastAsia"/>
          <w:color w:val="000000"/>
        </w:rPr>
        <w:t>听说类</w:t>
      </w:r>
      <w:r w:rsidRPr="003248D1">
        <w:rPr>
          <w:rFonts w:ascii="Times New Roman" w:eastAsia="微软雅黑" w:hAnsi="Times New Roman" w:cs="Times New Roman"/>
          <w:color w:val="000000"/>
        </w:rPr>
        <w:t>”</w:t>
      </w:r>
      <w:r w:rsidRPr="003248D1">
        <w:rPr>
          <w:rFonts w:ascii="仿宋" w:eastAsia="仿宋" w:hAnsi="仿宋" w:cs="仿宋" w:hint="eastAsia"/>
          <w:color w:val="000000"/>
        </w:rPr>
        <w:t>的课程中各选一门（每周</w:t>
      </w:r>
      <w:r w:rsidRPr="003248D1">
        <w:rPr>
          <w:rFonts w:ascii="Times New Roman" w:eastAsia="微软雅黑" w:hAnsi="Times New Roman" w:cs="Times New Roman"/>
          <w:color w:val="000000"/>
        </w:rPr>
        <w:t>4</w:t>
      </w:r>
      <w:r w:rsidRPr="003248D1">
        <w:rPr>
          <w:rFonts w:ascii="仿宋" w:eastAsia="仿宋" w:hAnsi="仿宋" w:cs="仿宋" w:hint="eastAsia"/>
          <w:color w:val="000000"/>
        </w:rPr>
        <w:t>学时，共</w:t>
      </w:r>
      <w:r w:rsidRPr="003248D1">
        <w:rPr>
          <w:rFonts w:ascii="Times New Roman" w:eastAsia="微软雅黑" w:hAnsi="Times New Roman" w:cs="Times New Roman"/>
          <w:color w:val="000000"/>
        </w:rPr>
        <w:t>16</w:t>
      </w:r>
      <w:r w:rsidRPr="003248D1">
        <w:rPr>
          <w:rFonts w:ascii="仿宋" w:eastAsia="仿宋" w:hAnsi="仿宋" w:cs="仿宋" w:hint="eastAsia"/>
          <w:color w:val="000000"/>
        </w:rPr>
        <w:t>周），不能多选或少选，也不能分两个学期选。这两门课的成绩和期末英语</w:t>
      </w:r>
      <w:r w:rsidRPr="003248D1">
        <w:rPr>
          <w:rFonts w:ascii="Times New Roman" w:eastAsia="微软雅黑" w:hAnsi="Times New Roman" w:cs="Times New Roman"/>
          <w:color w:val="000000"/>
        </w:rPr>
        <w:t>B</w:t>
      </w:r>
      <w:r w:rsidRPr="003248D1">
        <w:rPr>
          <w:rFonts w:ascii="仿宋" w:eastAsia="仿宋" w:hAnsi="仿宋" w:cs="仿宋" w:hint="eastAsia"/>
          <w:color w:val="000000"/>
        </w:rPr>
        <w:t>笔试成绩综合后为英语</w:t>
      </w:r>
      <w:r w:rsidRPr="003248D1">
        <w:rPr>
          <w:rFonts w:ascii="Times New Roman" w:eastAsia="微软雅黑" w:hAnsi="Times New Roman" w:cs="Times New Roman"/>
          <w:color w:val="000000"/>
        </w:rPr>
        <w:t>B</w:t>
      </w:r>
      <w:r w:rsidRPr="003248D1">
        <w:rPr>
          <w:rFonts w:ascii="仿宋" w:eastAsia="仿宋" w:hAnsi="仿宋" w:cs="仿宋" w:hint="eastAsia"/>
          <w:color w:val="000000"/>
        </w:rPr>
        <w:t>的最终成绩；</w:t>
      </w:r>
    </w:p>
    <w:p w14:paraId="5AFBC65D"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1</w:t>
      </w:r>
      <w:r w:rsidRPr="003248D1">
        <w:rPr>
          <w:rStyle w:val="a8"/>
          <w:rFonts w:ascii="仿宋" w:eastAsia="仿宋" w:hAnsi="仿宋" w:cs="仿宋" w:hint="eastAsia"/>
          <w:color w:val="000000"/>
        </w:rPr>
        <w:t>）读写类课程包括：</w:t>
      </w:r>
      <w:r w:rsidRPr="003248D1">
        <w:rPr>
          <w:rFonts w:ascii="仿宋" w:eastAsia="仿宋" w:hAnsi="仿宋" w:cs="仿宋" w:hint="eastAsia"/>
          <w:color w:val="000000"/>
        </w:rPr>
        <w:t>“高级读写”、“高级写作”、“学术论文写作（综合）”、“学术论文写作（电子工程）”、“学术论文写作（化学）”、“学术论文写作（地质）”；</w:t>
      </w:r>
    </w:p>
    <w:p w14:paraId="07F5BDEC"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2</w:t>
      </w:r>
      <w:r w:rsidRPr="003248D1">
        <w:rPr>
          <w:rStyle w:val="a8"/>
          <w:rFonts w:ascii="仿宋" w:eastAsia="仿宋" w:hAnsi="仿宋" w:cs="仿宋" w:hint="eastAsia"/>
          <w:color w:val="000000"/>
        </w:rPr>
        <w:t>）听说类课程包括</w:t>
      </w:r>
      <w:r w:rsidRPr="003248D1">
        <w:rPr>
          <w:rFonts w:ascii="仿宋" w:eastAsia="仿宋" w:hAnsi="仿宋" w:cs="仿宋" w:hint="eastAsia"/>
          <w:color w:val="000000"/>
        </w:rPr>
        <w:t>：“高级听说”、“高级口语”、“科技英语听说”；</w:t>
      </w:r>
    </w:p>
    <w:p w14:paraId="7983BBEE"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Times New Roman" w:eastAsia="微软雅黑" w:hAnsi="Times New Roman" w:cs="Times New Roman"/>
          <w:color w:val="000000"/>
        </w:rPr>
        <w:t>3.</w:t>
      </w:r>
      <w:r w:rsidRPr="003248D1">
        <w:rPr>
          <w:rStyle w:val="a8"/>
          <w:rFonts w:ascii="楷体" w:eastAsia="楷体" w:hAnsi="楷体" w:cs="楷体" w:hint="eastAsia"/>
          <w:color w:val="000000"/>
        </w:rPr>
        <w:t>选课及开课时间</w:t>
      </w:r>
    </w:p>
    <w:p w14:paraId="4DCD9850"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仿宋" w:hAnsi="微软雅黑" w:cs="微软雅黑"/>
          <w:color w:val="000000"/>
        </w:rPr>
      </w:pP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1</w:t>
      </w:r>
      <w:r w:rsidRPr="003248D1">
        <w:rPr>
          <w:rStyle w:val="a8"/>
          <w:rFonts w:ascii="仿宋" w:eastAsia="仿宋" w:hAnsi="仿宋" w:cs="仿宋" w:hint="eastAsia"/>
          <w:color w:val="000000"/>
        </w:rPr>
        <w:t>）一年级硕士生选课时间：</w:t>
      </w:r>
      <w:r w:rsidRPr="003248D1">
        <w:rPr>
          <w:rStyle w:val="a8"/>
          <w:rFonts w:ascii="Times New Roman" w:eastAsia="微软雅黑" w:hAnsi="Times New Roman" w:cs="Times New Roman"/>
          <w:color w:val="000000"/>
        </w:rPr>
        <w:t>202</w:t>
      </w:r>
      <w:r w:rsidRPr="003248D1">
        <w:rPr>
          <w:rStyle w:val="a8"/>
          <w:rFonts w:ascii="Times New Roman" w:eastAsia="微软雅黑" w:hAnsi="Times New Roman" w:cs="Times New Roman" w:hint="eastAsia"/>
          <w:color w:val="000000"/>
        </w:rPr>
        <w:t>2</w:t>
      </w:r>
      <w:r w:rsidRPr="003248D1">
        <w:rPr>
          <w:rStyle w:val="a8"/>
          <w:rFonts w:ascii="仿宋" w:eastAsia="仿宋" w:hAnsi="仿宋" w:cs="仿宋" w:hint="eastAsia"/>
          <w:color w:val="000000"/>
        </w:rPr>
        <w:t>年</w:t>
      </w:r>
      <w:r w:rsidRPr="003248D1">
        <w:rPr>
          <w:rStyle w:val="a8"/>
          <w:rFonts w:ascii="Times New Roman" w:eastAsia="微软雅黑" w:hAnsi="Times New Roman" w:cs="Times New Roman" w:hint="eastAsia"/>
          <w:color w:val="000000"/>
        </w:rPr>
        <w:t>8</w:t>
      </w:r>
      <w:r w:rsidRPr="003248D1">
        <w:rPr>
          <w:rStyle w:val="a8"/>
          <w:rFonts w:ascii="仿宋" w:eastAsia="仿宋" w:hAnsi="仿宋" w:cs="仿宋" w:hint="eastAsia"/>
          <w:color w:val="000000"/>
        </w:rPr>
        <w:t>月</w:t>
      </w:r>
      <w:r w:rsidRPr="003248D1">
        <w:rPr>
          <w:rStyle w:val="a8"/>
          <w:rFonts w:ascii="Times New Roman" w:eastAsia="微软雅黑" w:hAnsi="Times New Roman" w:cs="Times New Roman" w:hint="eastAsia"/>
          <w:color w:val="000000"/>
        </w:rPr>
        <w:t>26</w:t>
      </w:r>
      <w:r w:rsidRPr="003248D1">
        <w:rPr>
          <w:rStyle w:val="a8"/>
          <w:rFonts w:ascii="仿宋" w:eastAsia="仿宋" w:hAnsi="仿宋" w:cs="仿宋" w:hint="eastAsia"/>
          <w:color w:val="000000"/>
        </w:rPr>
        <w:t>日</w:t>
      </w:r>
      <w:r w:rsidRPr="003248D1">
        <w:rPr>
          <w:rStyle w:val="a8"/>
          <w:rFonts w:ascii="Times New Roman" w:eastAsia="微软雅黑" w:hAnsi="Times New Roman" w:cs="Times New Roman"/>
          <w:color w:val="000000"/>
        </w:rPr>
        <w:t>12</w:t>
      </w: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30</w:t>
      </w:r>
      <w:r w:rsidRPr="003248D1">
        <w:rPr>
          <w:rStyle w:val="a8"/>
          <w:rFonts w:ascii="仿宋" w:eastAsia="仿宋" w:hAnsi="仿宋" w:cs="仿宋" w:hint="eastAsia"/>
          <w:color w:val="000000"/>
        </w:rPr>
        <w:t>；</w:t>
      </w:r>
    </w:p>
    <w:p w14:paraId="635922D5"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2</w:t>
      </w:r>
      <w:r w:rsidRPr="003248D1">
        <w:rPr>
          <w:rStyle w:val="a8"/>
          <w:rFonts w:ascii="仿宋" w:eastAsia="仿宋" w:hAnsi="仿宋" w:cs="仿宋" w:hint="eastAsia"/>
          <w:color w:val="000000"/>
        </w:rPr>
        <w:t>）一年级直博生选课时间：</w:t>
      </w:r>
      <w:r w:rsidRPr="003248D1">
        <w:rPr>
          <w:rStyle w:val="a8"/>
          <w:rFonts w:ascii="Times New Roman" w:eastAsia="微软雅黑" w:hAnsi="Times New Roman" w:cs="Times New Roman"/>
          <w:color w:val="000000"/>
        </w:rPr>
        <w:t>202</w:t>
      </w:r>
      <w:r w:rsidRPr="003248D1">
        <w:rPr>
          <w:rStyle w:val="a8"/>
          <w:rFonts w:ascii="Times New Roman" w:eastAsia="微软雅黑" w:hAnsi="Times New Roman" w:cs="Times New Roman" w:hint="eastAsia"/>
          <w:color w:val="000000"/>
        </w:rPr>
        <w:t>2</w:t>
      </w:r>
      <w:r w:rsidRPr="003248D1">
        <w:rPr>
          <w:rStyle w:val="a8"/>
          <w:rFonts w:ascii="仿宋" w:eastAsia="仿宋" w:hAnsi="仿宋" w:cs="仿宋" w:hint="eastAsia"/>
          <w:color w:val="000000"/>
        </w:rPr>
        <w:t>年</w:t>
      </w:r>
      <w:r w:rsidRPr="003248D1">
        <w:rPr>
          <w:rStyle w:val="a8"/>
          <w:rFonts w:ascii="Times New Roman" w:eastAsia="微软雅黑" w:hAnsi="Times New Roman" w:cs="Times New Roman" w:hint="eastAsia"/>
          <w:color w:val="000000"/>
        </w:rPr>
        <w:t>8</w:t>
      </w:r>
      <w:r w:rsidRPr="003248D1">
        <w:rPr>
          <w:rStyle w:val="a8"/>
          <w:rFonts w:ascii="仿宋" w:eastAsia="仿宋" w:hAnsi="仿宋" w:cs="仿宋" w:hint="eastAsia"/>
          <w:color w:val="000000"/>
        </w:rPr>
        <w:t>月</w:t>
      </w:r>
      <w:r w:rsidRPr="003248D1">
        <w:rPr>
          <w:rStyle w:val="a8"/>
          <w:rFonts w:ascii="Times New Roman" w:eastAsia="微软雅黑" w:hAnsi="Times New Roman" w:cs="Times New Roman" w:hint="eastAsia"/>
          <w:color w:val="000000"/>
        </w:rPr>
        <w:t>25</w:t>
      </w:r>
      <w:r w:rsidRPr="003248D1">
        <w:rPr>
          <w:rStyle w:val="a8"/>
          <w:rFonts w:ascii="仿宋" w:eastAsia="仿宋" w:hAnsi="仿宋" w:cs="仿宋" w:hint="eastAsia"/>
          <w:color w:val="000000"/>
        </w:rPr>
        <w:t>日</w:t>
      </w:r>
      <w:r w:rsidRPr="003248D1">
        <w:rPr>
          <w:rStyle w:val="a8"/>
          <w:rFonts w:ascii="Times New Roman" w:eastAsia="微软雅黑" w:hAnsi="Times New Roman" w:cs="Times New Roman"/>
          <w:color w:val="000000"/>
        </w:rPr>
        <w:t>12</w:t>
      </w: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30</w:t>
      </w:r>
      <w:r w:rsidRPr="003248D1">
        <w:rPr>
          <w:rStyle w:val="a8"/>
          <w:rFonts w:ascii="仿宋" w:eastAsia="仿宋" w:hAnsi="仿宋" w:cs="仿宋" w:hint="eastAsia"/>
          <w:color w:val="000000"/>
        </w:rPr>
        <w:t>；</w:t>
      </w:r>
    </w:p>
    <w:p w14:paraId="6D9A2330"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3</w:t>
      </w:r>
      <w:r w:rsidRPr="003248D1">
        <w:rPr>
          <w:rStyle w:val="a8"/>
          <w:rFonts w:ascii="仿宋" w:eastAsia="仿宋" w:hAnsi="仿宋" w:cs="仿宋" w:hint="eastAsia"/>
          <w:color w:val="000000"/>
        </w:rPr>
        <w:t>）统招博士和高年级硕士选课时间：</w:t>
      </w:r>
      <w:r w:rsidRPr="003248D1">
        <w:rPr>
          <w:rStyle w:val="a8"/>
          <w:rFonts w:ascii="Times New Roman" w:eastAsia="微软雅黑" w:hAnsi="Times New Roman" w:cs="Times New Roman"/>
          <w:color w:val="000000"/>
        </w:rPr>
        <w:t>202</w:t>
      </w:r>
      <w:r w:rsidRPr="003248D1">
        <w:rPr>
          <w:rStyle w:val="a8"/>
          <w:rFonts w:ascii="Times New Roman" w:eastAsia="微软雅黑" w:hAnsi="Times New Roman" w:cs="Times New Roman" w:hint="eastAsia"/>
          <w:color w:val="000000"/>
        </w:rPr>
        <w:t>2</w:t>
      </w:r>
      <w:r w:rsidRPr="003248D1">
        <w:rPr>
          <w:rStyle w:val="a8"/>
          <w:rFonts w:ascii="仿宋" w:eastAsia="仿宋" w:hAnsi="仿宋" w:cs="仿宋" w:hint="eastAsia"/>
          <w:color w:val="000000"/>
        </w:rPr>
        <w:t>年</w:t>
      </w:r>
      <w:r w:rsidRPr="003248D1">
        <w:rPr>
          <w:rStyle w:val="a8"/>
          <w:rFonts w:ascii="Times New Roman" w:eastAsia="微软雅黑" w:hAnsi="Times New Roman" w:cs="Times New Roman" w:hint="eastAsia"/>
          <w:color w:val="000000"/>
        </w:rPr>
        <w:t>8</w:t>
      </w:r>
      <w:r w:rsidRPr="003248D1">
        <w:rPr>
          <w:rStyle w:val="a8"/>
          <w:rFonts w:ascii="仿宋" w:eastAsia="仿宋" w:hAnsi="仿宋" w:cs="仿宋" w:hint="eastAsia"/>
          <w:color w:val="000000"/>
        </w:rPr>
        <w:t>月</w:t>
      </w:r>
      <w:r w:rsidRPr="003248D1">
        <w:rPr>
          <w:rStyle w:val="a8"/>
          <w:rFonts w:ascii="Times New Roman" w:eastAsia="微软雅黑" w:hAnsi="Times New Roman" w:cs="Times New Roman" w:hint="eastAsia"/>
          <w:color w:val="000000"/>
        </w:rPr>
        <w:t>24</w:t>
      </w:r>
      <w:r w:rsidRPr="003248D1">
        <w:rPr>
          <w:rStyle w:val="a8"/>
          <w:rFonts w:ascii="仿宋" w:eastAsia="仿宋" w:hAnsi="仿宋" w:cs="仿宋" w:hint="eastAsia"/>
          <w:color w:val="000000"/>
        </w:rPr>
        <w:t>日</w:t>
      </w:r>
      <w:r w:rsidRPr="003248D1">
        <w:rPr>
          <w:rStyle w:val="a8"/>
          <w:rFonts w:ascii="Times New Roman" w:eastAsia="微软雅黑" w:hAnsi="Times New Roman" w:cs="Times New Roman"/>
          <w:color w:val="000000"/>
        </w:rPr>
        <w:t>12</w:t>
      </w: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30</w:t>
      </w:r>
      <w:r w:rsidRPr="003248D1">
        <w:rPr>
          <w:rStyle w:val="a8"/>
          <w:rFonts w:ascii="仿宋" w:eastAsia="仿宋" w:hAnsi="仿宋" w:cs="仿宋" w:hint="eastAsia"/>
          <w:color w:val="000000"/>
        </w:rPr>
        <w:t>；</w:t>
      </w:r>
    </w:p>
    <w:p w14:paraId="4D44D229" w14:textId="77777777" w:rsidR="00E56F94" w:rsidRPr="003248D1" w:rsidRDefault="00E56F94" w:rsidP="009B2FB2">
      <w:pPr>
        <w:pStyle w:val="a7"/>
        <w:adjustRightInd w:val="0"/>
        <w:snapToGrid w:val="0"/>
        <w:spacing w:before="0" w:beforeAutospacing="0" w:after="0" w:afterAutospacing="0" w:line="360" w:lineRule="auto"/>
        <w:ind w:firstLine="320"/>
        <w:rPr>
          <w:rFonts w:ascii="微软雅黑" w:eastAsia="微软雅黑" w:hAnsi="微软雅黑" w:cs="微软雅黑"/>
          <w:color w:val="000000"/>
        </w:rPr>
      </w:pPr>
      <w:r w:rsidRPr="003248D1">
        <w:rPr>
          <w:rStyle w:val="a8"/>
          <w:rFonts w:ascii="仿宋" w:eastAsia="仿宋" w:hAnsi="仿宋" w:cs="仿宋" w:hint="eastAsia"/>
          <w:color w:val="000000"/>
        </w:rPr>
        <w:t>（</w:t>
      </w:r>
      <w:r w:rsidRPr="003248D1">
        <w:rPr>
          <w:rStyle w:val="a8"/>
          <w:rFonts w:ascii="Times New Roman" w:eastAsia="微软雅黑" w:hAnsi="Times New Roman" w:cs="Times New Roman"/>
          <w:color w:val="000000"/>
        </w:rPr>
        <w:t>4</w:t>
      </w:r>
      <w:r w:rsidRPr="003248D1">
        <w:rPr>
          <w:rStyle w:val="a8"/>
          <w:rFonts w:ascii="仿宋" w:eastAsia="仿宋" w:hAnsi="仿宋" w:cs="仿宋" w:hint="eastAsia"/>
          <w:color w:val="000000"/>
        </w:rPr>
        <w:t>）开课时间：</w:t>
      </w:r>
      <w:r w:rsidRPr="003248D1">
        <w:rPr>
          <w:rFonts w:ascii="Times New Roman" w:eastAsia="微软雅黑" w:hAnsi="Times New Roman" w:cs="Times New Roman"/>
          <w:color w:val="000000"/>
        </w:rPr>
        <w:t>202</w:t>
      </w:r>
      <w:r w:rsidRPr="003248D1">
        <w:rPr>
          <w:rFonts w:ascii="Times New Roman" w:eastAsia="微软雅黑" w:hAnsi="Times New Roman" w:cs="Times New Roman" w:hint="eastAsia"/>
          <w:color w:val="000000"/>
        </w:rPr>
        <w:t>2</w:t>
      </w:r>
      <w:r w:rsidRPr="003248D1">
        <w:rPr>
          <w:rFonts w:ascii="仿宋" w:eastAsia="仿宋" w:hAnsi="仿宋" w:cs="仿宋" w:hint="eastAsia"/>
          <w:color w:val="000000"/>
        </w:rPr>
        <w:t>年</w:t>
      </w:r>
      <w:r w:rsidRPr="003248D1">
        <w:rPr>
          <w:rFonts w:ascii="Times New Roman" w:eastAsia="微软雅黑" w:hAnsi="Times New Roman" w:cs="Times New Roman" w:hint="eastAsia"/>
          <w:color w:val="000000"/>
        </w:rPr>
        <w:t>8</w:t>
      </w:r>
      <w:r w:rsidRPr="003248D1">
        <w:rPr>
          <w:rFonts w:ascii="仿宋" w:eastAsia="仿宋" w:hAnsi="仿宋" w:cs="仿宋" w:hint="eastAsia"/>
          <w:color w:val="000000"/>
        </w:rPr>
        <w:t>月</w:t>
      </w:r>
      <w:r w:rsidRPr="003248D1">
        <w:rPr>
          <w:rFonts w:ascii="Times New Roman" w:eastAsia="微软雅黑" w:hAnsi="Times New Roman" w:cs="Times New Roman" w:hint="eastAsia"/>
          <w:color w:val="000000"/>
        </w:rPr>
        <w:t>29</w:t>
      </w:r>
      <w:r w:rsidRPr="003248D1">
        <w:rPr>
          <w:rFonts w:ascii="仿宋" w:eastAsia="仿宋" w:hAnsi="仿宋" w:cs="仿宋" w:hint="eastAsia"/>
          <w:color w:val="000000"/>
        </w:rPr>
        <w:t>日（第</w:t>
      </w:r>
      <w:r w:rsidRPr="003248D1">
        <w:rPr>
          <w:rFonts w:ascii="Times New Roman" w:eastAsia="微软雅黑" w:hAnsi="Times New Roman" w:cs="Times New Roman" w:hint="eastAsia"/>
          <w:color w:val="000000"/>
        </w:rPr>
        <w:t>2</w:t>
      </w:r>
      <w:r w:rsidRPr="003248D1">
        <w:rPr>
          <w:rFonts w:ascii="仿宋" w:eastAsia="仿宋" w:hAnsi="仿宋" w:cs="仿宋" w:hint="eastAsia"/>
          <w:color w:val="000000"/>
        </w:rPr>
        <w:t>周）。</w:t>
      </w:r>
    </w:p>
    <w:p w14:paraId="58962D5D" w14:textId="77777777" w:rsidR="007625B3" w:rsidRPr="004C4D74" w:rsidRDefault="007625B3" w:rsidP="007625B3"/>
    <w:p w14:paraId="14572CF8" w14:textId="77777777" w:rsidR="00772676" w:rsidRPr="007625B3" w:rsidRDefault="00772676" w:rsidP="005C6691">
      <w:pPr>
        <w:rPr>
          <w:rFonts w:ascii="Times New Roman" w:eastAsia="仿宋" w:hAnsi="Times New Roman" w:cs="Times New Roman"/>
        </w:rPr>
        <w:sectPr w:rsidR="00772676" w:rsidRPr="007625B3" w:rsidSect="00434335">
          <w:pgSz w:w="11906" w:h="16838"/>
          <w:pgMar w:top="851" w:right="851" w:bottom="851" w:left="851" w:header="851" w:footer="992" w:gutter="0"/>
          <w:cols w:space="425"/>
          <w:docGrid w:type="lines" w:linePitch="312"/>
        </w:sectPr>
      </w:pPr>
    </w:p>
    <w:tbl>
      <w:tblPr>
        <w:tblW w:w="0" w:type="auto"/>
        <w:jc w:val="center"/>
        <w:tblLook w:val="04A0" w:firstRow="1" w:lastRow="0" w:firstColumn="1" w:lastColumn="0" w:noHBand="0" w:noVBand="1"/>
      </w:tblPr>
      <w:tblGrid>
        <w:gridCol w:w="3009"/>
        <w:gridCol w:w="1165"/>
        <w:gridCol w:w="2108"/>
        <w:gridCol w:w="1436"/>
      </w:tblGrid>
      <w:tr w:rsidR="003C5A53" w:rsidRPr="00B92168" w14:paraId="0A23F16A" w14:textId="77777777" w:rsidTr="00D603B5">
        <w:trPr>
          <w:trHeight w:val="525"/>
          <w:jc w:val="center"/>
        </w:trPr>
        <w:tc>
          <w:tcPr>
            <w:tcW w:w="7718" w:type="dxa"/>
            <w:gridSpan w:val="4"/>
            <w:tcBorders>
              <w:top w:val="nil"/>
              <w:left w:val="nil"/>
              <w:bottom w:val="single" w:sz="4" w:space="0" w:color="auto"/>
              <w:right w:val="nil"/>
            </w:tcBorders>
            <w:shd w:val="clear" w:color="auto" w:fill="auto"/>
            <w:noWrap/>
            <w:vAlign w:val="center"/>
            <w:hideMark/>
          </w:tcPr>
          <w:p w14:paraId="6F64D3F3" w14:textId="77777777" w:rsidR="003C5A53" w:rsidRPr="00B92168" w:rsidRDefault="005C6691" w:rsidP="00C82BB1">
            <w:pPr>
              <w:widowControl/>
              <w:jc w:val="center"/>
              <w:rPr>
                <w:rFonts w:ascii="Times New Roman" w:eastAsia="黑体" w:hAnsi="Times New Roman" w:cs="Times New Roman"/>
                <w:color w:val="000000"/>
                <w:kern w:val="0"/>
                <w:szCs w:val="21"/>
              </w:rPr>
            </w:pPr>
            <w:r w:rsidRPr="000A0159">
              <w:rPr>
                <w:rFonts w:ascii="Times New Roman" w:eastAsia="黑体" w:hAnsi="Times New Roman" w:cs="Times New Roman"/>
                <w:sz w:val="32"/>
                <w:szCs w:val="32"/>
              </w:rPr>
              <w:lastRenderedPageBreak/>
              <w:t>附</w:t>
            </w:r>
            <w:r w:rsidR="00C82BB1" w:rsidRPr="000A0159">
              <w:rPr>
                <w:rFonts w:ascii="Times New Roman" w:eastAsia="黑体" w:hAnsi="Times New Roman" w:cs="Times New Roman"/>
                <w:sz w:val="32"/>
                <w:szCs w:val="32"/>
              </w:rPr>
              <w:t>件</w:t>
            </w:r>
            <w:r w:rsidR="00B16DAC" w:rsidRPr="000A0159">
              <w:rPr>
                <w:rFonts w:ascii="Times New Roman" w:eastAsia="黑体" w:hAnsi="Times New Roman" w:cs="Times New Roman"/>
                <w:sz w:val="32"/>
                <w:szCs w:val="32"/>
              </w:rPr>
              <w:t>3</w:t>
            </w:r>
            <w:r w:rsidRPr="00B92168">
              <w:rPr>
                <w:rFonts w:ascii="Times New Roman" w:eastAsia="黑体" w:hAnsi="Times New Roman" w:cs="Times New Roman"/>
                <w:sz w:val="32"/>
                <w:szCs w:val="32"/>
              </w:rPr>
              <w:t xml:space="preserve">  </w:t>
            </w:r>
            <w:r w:rsidRPr="00B92168">
              <w:rPr>
                <w:rFonts w:ascii="Times New Roman" w:eastAsia="黑体" w:hAnsi="Times New Roman" w:cs="Times New Roman"/>
                <w:sz w:val="40"/>
                <w:szCs w:val="40"/>
              </w:rPr>
              <w:t xml:space="preserve"> </w:t>
            </w:r>
            <w:r w:rsidR="003C5A53" w:rsidRPr="00B92168">
              <w:rPr>
                <w:rFonts w:ascii="Times New Roman" w:eastAsia="黑体" w:hAnsi="Times New Roman" w:cs="Times New Roman"/>
                <w:color w:val="000000"/>
                <w:kern w:val="0"/>
                <w:sz w:val="32"/>
                <w:szCs w:val="32"/>
              </w:rPr>
              <w:t>各部门教学主管联系方式</w:t>
            </w:r>
          </w:p>
        </w:tc>
      </w:tr>
      <w:tr w:rsidR="00AC5DAA" w:rsidRPr="00B92168" w14:paraId="55D97EC0"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1FF124C9" w14:textId="77777777" w:rsidR="00AC5DAA" w:rsidRPr="00B92168" w:rsidRDefault="00AC5DAA" w:rsidP="003C5A53">
            <w:pPr>
              <w:widowControl/>
              <w:jc w:val="center"/>
              <w:rPr>
                <w:rFonts w:ascii="Times New Roman" w:eastAsia="仿宋" w:hAnsi="Times New Roman" w:cs="Times New Roman"/>
                <w:b/>
                <w:bCs/>
                <w:kern w:val="0"/>
                <w:szCs w:val="21"/>
              </w:rPr>
            </w:pPr>
            <w:r w:rsidRPr="00B92168">
              <w:rPr>
                <w:rFonts w:ascii="Times New Roman" w:eastAsia="仿宋" w:hAnsi="Times New Roman" w:cs="Times New Roman"/>
                <w:b/>
                <w:bCs/>
                <w:kern w:val="0"/>
                <w:szCs w:val="21"/>
              </w:rPr>
              <w:t>院（系）</w:t>
            </w:r>
          </w:p>
        </w:tc>
        <w:tc>
          <w:tcPr>
            <w:tcW w:w="1165" w:type="dxa"/>
            <w:tcBorders>
              <w:top w:val="nil"/>
              <w:left w:val="nil"/>
              <w:bottom w:val="single" w:sz="4" w:space="0" w:color="auto"/>
              <w:right w:val="single" w:sz="4" w:space="0" w:color="auto"/>
            </w:tcBorders>
            <w:shd w:val="clear" w:color="auto" w:fill="auto"/>
            <w:vAlign w:val="center"/>
            <w:hideMark/>
          </w:tcPr>
          <w:p w14:paraId="011CEC1E" w14:textId="77777777" w:rsidR="00AC5DAA" w:rsidRPr="00B92168" w:rsidRDefault="00AC5DAA" w:rsidP="003C5A53">
            <w:pPr>
              <w:widowControl/>
              <w:jc w:val="center"/>
              <w:rPr>
                <w:rFonts w:ascii="Times New Roman" w:eastAsia="仿宋" w:hAnsi="Times New Roman" w:cs="Times New Roman"/>
                <w:b/>
                <w:bCs/>
                <w:kern w:val="0"/>
                <w:szCs w:val="21"/>
              </w:rPr>
            </w:pPr>
            <w:r w:rsidRPr="00B92168">
              <w:rPr>
                <w:rFonts w:ascii="Times New Roman" w:eastAsia="仿宋" w:hAnsi="Times New Roman" w:cs="Times New Roman"/>
                <w:b/>
                <w:bCs/>
                <w:kern w:val="0"/>
                <w:szCs w:val="21"/>
              </w:rPr>
              <w:t>姓名</w:t>
            </w:r>
          </w:p>
        </w:tc>
        <w:tc>
          <w:tcPr>
            <w:tcW w:w="2108" w:type="dxa"/>
            <w:tcBorders>
              <w:top w:val="nil"/>
              <w:left w:val="nil"/>
              <w:bottom w:val="single" w:sz="4" w:space="0" w:color="auto"/>
              <w:right w:val="single" w:sz="4" w:space="0" w:color="auto"/>
            </w:tcBorders>
            <w:shd w:val="clear" w:color="auto" w:fill="auto"/>
            <w:vAlign w:val="center"/>
            <w:hideMark/>
          </w:tcPr>
          <w:p w14:paraId="4D9AFE1C" w14:textId="77777777" w:rsidR="00AC5DAA" w:rsidRPr="00B92168" w:rsidRDefault="00AC5DAA" w:rsidP="003C5A53">
            <w:pPr>
              <w:widowControl/>
              <w:jc w:val="center"/>
              <w:rPr>
                <w:rFonts w:ascii="Times New Roman" w:eastAsia="仿宋" w:hAnsi="Times New Roman" w:cs="Times New Roman"/>
                <w:b/>
                <w:bCs/>
                <w:kern w:val="0"/>
                <w:szCs w:val="21"/>
              </w:rPr>
            </w:pPr>
            <w:r w:rsidRPr="00B92168">
              <w:rPr>
                <w:rFonts w:ascii="Times New Roman" w:eastAsia="仿宋" w:hAnsi="Times New Roman" w:cs="Times New Roman"/>
                <w:b/>
                <w:bCs/>
                <w:kern w:val="0"/>
                <w:szCs w:val="21"/>
              </w:rPr>
              <w:t>办公电话</w:t>
            </w:r>
          </w:p>
        </w:tc>
        <w:tc>
          <w:tcPr>
            <w:tcW w:w="1436" w:type="dxa"/>
            <w:tcBorders>
              <w:top w:val="nil"/>
              <w:left w:val="nil"/>
              <w:bottom w:val="single" w:sz="4" w:space="0" w:color="auto"/>
              <w:right w:val="single" w:sz="4" w:space="0" w:color="auto"/>
            </w:tcBorders>
            <w:shd w:val="clear" w:color="auto" w:fill="auto"/>
            <w:vAlign w:val="center"/>
            <w:hideMark/>
          </w:tcPr>
          <w:p w14:paraId="4E134F64" w14:textId="77777777" w:rsidR="00AC5DAA" w:rsidRPr="00B92168" w:rsidRDefault="00AC5DAA" w:rsidP="003C5A53">
            <w:pPr>
              <w:widowControl/>
              <w:jc w:val="center"/>
              <w:rPr>
                <w:rFonts w:ascii="Times New Roman" w:eastAsia="仿宋" w:hAnsi="Times New Roman" w:cs="Times New Roman"/>
                <w:b/>
                <w:bCs/>
                <w:kern w:val="0"/>
                <w:szCs w:val="21"/>
              </w:rPr>
            </w:pPr>
            <w:r w:rsidRPr="00B92168">
              <w:rPr>
                <w:rFonts w:ascii="Times New Roman" w:eastAsia="仿宋" w:hAnsi="Times New Roman" w:cs="Times New Roman"/>
                <w:b/>
                <w:bCs/>
                <w:kern w:val="0"/>
                <w:szCs w:val="21"/>
              </w:rPr>
              <w:t>办公地址</w:t>
            </w:r>
          </w:p>
        </w:tc>
      </w:tr>
      <w:tr w:rsidR="00AC5DAA" w:rsidRPr="00B92168" w14:paraId="6F2F31D1"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13E07A46"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数学科学学院</w:t>
            </w:r>
          </w:p>
        </w:tc>
        <w:tc>
          <w:tcPr>
            <w:tcW w:w="1165" w:type="dxa"/>
            <w:tcBorders>
              <w:top w:val="nil"/>
              <w:left w:val="nil"/>
              <w:bottom w:val="single" w:sz="4" w:space="0" w:color="auto"/>
              <w:right w:val="single" w:sz="4" w:space="0" w:color="auto"/>
            </w:tcBorders>
            <w:shd w:val="clear" w:color="auto" w:fill="auto"/>
            <w:vAlign w:val="center"/>
            <w:hideMark/>
          </w:tcPr>
          <w:p w14:paraId="25BF7FD6"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吴老师</w:t>
            </w:r>
          </w:p>
        </w:tc>
        <w:tc>
          <w:tcPr>
            <w:tcW w:w="2108" w:type="dxa"/>
            <w:tcBorders>
              <w:top w:val="nil"/>
              <w:left w:val="nil"/>
              <w:bottom w:val="single" w:sz="4" w:space="0" w:color="auto"/>
              <w:right w:val="single" w:sz="4" w:space="0" w:color="auto"/>
            </w:tcBorders>
            <w:shd w:val="clear" w:color="auto" w:fill="auto"/>
            <w:vAlign w:val="center"/>
            <w:hideMark/>
          </w:tcPr>
          <w:p w14:paraId="3E97F542"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88256100/69671500</w:t>
            </w:r>
          </w:p>
        </w:tc>
        <w:tc>
          <w:tcPr>
            <w:tcW w:w="1436" w:type="dxa"/>
            <w:tcBorders>
              <w:top w:val="nil"/>
              <w:left w:val="nil"/>
              <w:bottom w:val="single" w:sz="4" w:space="0" w:color="auto"/>
              <w:right w:val="single" w:sz="4" w:space="0" w:color="auto"/>
            </w:tcBorders>
            <w:shd w:val="clear" w:color="auto" w:fill="auto"/>
            <w:vAlign w:val="center"/>
            <w:hideMark/>
          </w:tcPr>
          <w:p w14:paraId="66A8A783"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1-267</w:t>
            </w:r>
          </w:p>
        </w:tc>
      </w:tr>
      <w:tr w:rsidR="00AC5DAA" w:rsidRPr="00B92168" w14:paraId="7E07773C"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009707FB"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物理科学学院</w:t>
            </w:r>
          </w:p>
        </w:tc>
        <w:tc>
          <w:tcPr>
            <w:tcW w:w="1165" w:type="dxa"/>
            <w:tcBorders>
              <w:top w:val="nil"/>
              <w:left w:val="nil"/>
              <w:bottom w:val="single" w:sz="4" w:space="0" w:color="auto"/>
              <w:right w:val="single" w:sz="4" w:space="0" w:color="auto"/>
            </w:tcBorders>
            <w:shd w:val="clear" w:color="auto" w:fill="auto"/>
            <w:vAlign w:val="center"/>
            <w:hideMark/>
          </w:tcPr>
          <w:p w14:paraId="3D19CEC6"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朱老师</w:t>
            </w:r>
          </w:p>
        </w:tc>
        <w:tc>
          <w:tcPr>
            <w:tcW w:w="2108" w:type="dxa"/>
            <w:tcBorders>
              <w:top w:val="nil"/>
              <w:left w:val="nil"/>
              <w:bottom w:val="single" w:sz="4" w:space="0" w:color="auto"/>
              <w:right w:val="single" w:sz="4" w:space="0" w:color="auto"/>
            </w:tcBorders>
            <w:shd w:val="clear" w:color="auto" w:fill="auto"/>
            <w:vAlign w:val="center"/>
            <w:hideMark/>
          </w:tcPr>
          <w:p w14:paraId="221E4A50"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69671664</w:t>
            </w:r>
          </w:p>
        </w:tc>
        <w:tc>
          <w:tcPr>
            <w:tcW w:w="1436" w:type="dxa"/>
            <w:tcBorders>
              <w:top w:val="nil"/>
              <w:left w:val="nil"/>
              <w:bottom w:val="single" w:sz="4" w:space="0" w:color="auto"/>
              <w:right w:val="single" w:sz="4" w:space="0" w:color="auto"/>
            </w:tcBorders>
            <w:shd w:val="clear" w:color="auto" w:fill="auto"/>
            <w:vAlign w:val="center"/>
            <w:hideMark/>
          </w:tcPr>
          <w:p w14:paraId="7F15AFD5"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2-123</w:t>
            </w:r>
          </w:p>
        </w:tc>
      </w:tr>
      <w:tr w:rsidR="00AC5DAA" w:rsidRPr="00B92168" w14:paraId="2A986573"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7F76388C"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天文与空间科学学院</w:t>
            </w:r>
          </w:p>
        </w:tc>
        <w:tc>
          <w:tcPr>
            <w:tcW w:w="1165" w:type="dxa"/>
            <w:tcBorders>
              <w:top w:val="nil"/>
              <w:left w:val="nil"/>
              <w:bottom w:val="single" w:sz="4" w:space="0" w:color="auto"/>
              <w:right w:val="single" w:sz="4" w:space="0" w:color="auto"/>
            </w:tcBorders>
            <w:shd w:val="clear" w:color="auto" w:fill="auto"/>
            <w:vAlign w:val="center"/>
            <w:hideMark/>
          </w:tcPr>
          <w:p w14:paraId="75644785" w14:textId="77777777" w:rsidR="00AC5DAA" w:rsidRPr="00D2077B" w:rsidRDefault="00836045"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单</w:t>
            </w:r>
            <w:r w:rsidR="00D2077B" w:rsidRPr="00D2077B">
              <w:rPr>
                <w:rFonts w:ascii="Times New Roman" w:eastAsia="仿宋" w:hAnsi="Times New Roman" w:cs="Times New Roman" w:hint="eastAsia"/>
                <w:kern w:val="0"/>
                <w:szCs w:val="21"/>
              </w:rPr>
              <w:t>老师</w:t>
            </w:r>
          </w:p>
        </w:tc>
        <w:tc>
          <w:tcPr>
            <w:tcW w:w="2108" w:type="dxa"/>
            <w:tcBorders>
              <w:top w:val="nil"/>
              <w:left w:val="nil"/>
              <w:bottom w:val="single" w:sz="4" w:space="0" w:color="auto"/>
              <w:right w:val="single" w:sz="4" w:space="0" w:color="auto"/>
            </w:tcBorders>
            <w:shd w:val="clear" w:color="000000" w:fill="FFFFFF"/>
            <w:vAlign w:val="center"/>
            <w:hideMark/>
          </w:tcPr>
          <w:p w14:paraId="2318B27A" w14:textId="77777777" w:rsidR="00AC5DAA" w:rsidRPr="00B92168" w:rsidRDefault="00836045" w:rsidP="003C5A53">
            <w:pPr>
              <w:widowControl/>
              <w:jc w:val="center"/>
              <w:rPr>
                <w:rFonts w:ascii="Times New Roman" w:eastAsia="仿宋" w:hAnsi="Times New Roman" w:cs="Times New Roman"/>
                <w:kern w:val="0"/>
                <w:szCs w:val="21"/>
              </w:rPr>
            </w:pPr>
            <w:r w:rsidRPr="00836045">
              <w:rPr>
                <w:rFonts w:ascii="Times New Roman" w:eastAsia="仿宋" w:hAnsi="Times New Roman" w:cs="Times New Roman"/>
                <w:kern w:val="0"/>
                <w:szCs w:val="21"/>
              </w:rPr>
              <w:t>69671652</w:t>
            </w:r>
          </w:p>
        </w:tc>
        <w:tc>
          <w:tcPr>
            <w:tcW w:w="1436" w:type="dxa"/>
            <w:tcBorders>
              <w:top w:val="nil"/>
              <w:left w:val="nil"/>
              <w:bottom w:val="single" w:sz="4" w:space="0" w:color="auto"/>
              <w:right w:val="single" w:sz="4" w:space="0" w:color="auto"/>
            </w:tcBorders>
            <w:shd w:val="clear" w:color="000000" w:fill="FFFFFF"/>
            <w:vAlign w:val="center"/>
            <w:hideMark/>
          </w:tcPr>
          <w:p w14:paraId="0583C139"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2-117</w:t>
            </w:r>
          </w:p>
        </w:tc>
      </w:tr>
      <w:tr w:rsidR="00AC5DAA" w:rsidRPr="00B92168" w14:paraId="570AB1B3"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3378BA08"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化学科学学院</w:t>
            </w:r>
          </w:p>
        </w:tc>
        <w:tc>
          <w:tcPr>
            <w:tcW w:w="1165" w:type="dxa"/>
            <w:tcBorders>
              <w:top w:val="nil"/>
              <w:left w:val="nil"/>
              <w:bottom w:val="single" w:sz="4" w:space="0" w:color="auto"/>
              <w:right w:val="single" w:sz="4" w:space="0" w:color="auto"/>
            </w:tcBorders>
            <w:shd w:val="clear" w:color="auto" w:fill="auto"/>
            <w:vAlign w:val="center"/>
            <w:hideMark/>
          </w:tcPr>
          <w:p w14:paraId="398582CC" w14:textId="77777777" w:rsidR="00AC5DAA" w:rsidRPr="00D2077B" w:rsidRDefault="00B77E96"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李</w:t>
            </w:r>
            <w:r w:rsidR="00AC5DAA" w:rsidRPr="00D2077B">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51F7A74C"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69672552</w:t>
            </w:r>
          </w:p>
        </w:tc>
        <w:tc>
          <w:tcPr>
            <w:tcW w:w="1436" w:type="dxa"/>
            <w:tcBorders>
              <w:top w:val="nil"/>
              <w:left w:val="nil"/>
              <w:bottom w:val="single" w:sz="4" w:space="0" w:color="auto"/>
              <w:right w:val="single" w:sz="4" w:space="0" w:color="auto"/>
            </w:tcBorders>
            <w:shd w:val="clear" w:color="auto" w:fill="auto"/>
            <w:vAlign w:val="center"/>
            <w:hideMark/>
          </w:tcPr>
          <w:p w14:paraId="24D9EAA0"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3-372</w:t>
            </w:r>
          </w:p>
        </w:tc>
      </w:tr>
      <w:tr w:rsidR="00AC5DAA" w:rsidRPr="00B92168" w14:paraId="2B10EFF5"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504FF4FF"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材料科学与光电技术学院</w:t>
            </w:r>
          </w:p>
        </w:tc>
        <w:tc>
          <w:tcPr>
            <w:tcW w:w="1165" w:type="dxa"/>
            <w:tcBorders>
              <w:top w:val="nil"/>
              <w:left w:val="nil"/>
              <w:bottom w:val="single" w:sz="4" w:space="0" w:color="auto"/>
              <w:right w:val="single" w:sz="4" w:space="0" w:color="auto"/>
            </w:tcBorders>
            <w:shd w:val="clear" w:color="auto" w:fill="auto"/>
            <w:vAlign w:val="center"/>
            <w:hideMark/>
          </w:tcPr>
          <w:p w14:paraId="2676B3BA" w14:textId="77777777" w:rsidR="00AC5DAA" w:rsidRPr="00D2077B" w:rsidRDefault="00AC5DAA" w:rsidP="003C5A53">
            <w:pPr>
              <w:widowControl/>
              <w:jc w:val="center"/>
              <w:rPr>
                <w:rFonts w:ascii="Times New Roman" w:eastAsia="仿宋" w:hAnsi="Times New Roman" w:cs="Times New Roman"/>
                <w:kern w:val="0"/>
                <w:szCs w:val="21"/>
              </w:rPr>
            </w:pPr>
            <w:r w:rsidRPr="00D2077B">
              <w:rPr>
                <w:rFonts w:ascii="Times New Roman" w:eastAsia="仿宋" w:hAnsi="Times New Roman" w:cs="Times New Roman"/>
                <w:kern w:val="0"/>
                <w:szCs w:val="21"/>
              </w:rPr>
              <w:t>刘老师</w:t>
            </w:r>
          </w:p>
        </w:tc>
        <w:tc>
          <w:tcPr>
            <w:tcW w:w="2108" w:type="dxa"/>
            <w:tcBorders>
              <w:top w:val="nil"/>
              <w:left w:val="nil"/>
              <w:bottom w:val="single" w:sz="4" w:space="0" w:color="auto"/>
              <w:right w:val="single" w:sz="4" w:space="0" w:color="auto"/>
            </w:tcBorders>
            <w:shd w:val="clear" w:color="auto" w:fill="auto"/>
            <w:vAlign w:val="center"/>
            <w:hideMark/>
          </w:tcPr>
          <w:p w14:paraId="32D9BF49"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69671733</w:t>
            </w:r>
          </w:p>
        </w:tc>
        <w:tc>
          <w:tcPr>
            <w:tcW w:w="1436" w:type="dxa"/>
            <w:tcBorders>
              <w:top w:val="nil"/>
              <w:left w:val="nil"/>
              <w:bottom w:val="single" w:sz="4" w:space="0" w:color="auto"/>
              <w:right w:val="single" w:sz="4" w:space="0" w:color="auto"/>
            </w:tcBorders>
            <w:shd w:val="clear" w:color="auto" w:fill="auto"/>
            <w:vAlign w:val="center"/>
            <w:hideMark/>
          </w:tcPr>
          <w:p w14:paraId="668C2FC1" w14:textId="77777777" w:rsidR="00AC5DAA" w:rsidRPr="00B92168" w:rsidRDefault="00AC5DAA" w:rsidP="001C6A1B">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2-307</w:t>
            </w:r>
          </w:p>
        </w:tc>
      </w:tr>
      <w:tr w:rsidR="00AC5DAA" w:rsidRPr="00B92168" w14:paraId="57C51B0B"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43D2529C"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生命科学学院</w:t>
            </w:r>
          </w:p>
        </w:tc>
        <w:tc>
          <w:tcPr>
            <w:tcW w:w="1165" w:type="dxa"/>
            <w:tcBorders>
              <w:top w:val="nil"/>
              <w:left w:val="nil"/>
              <w:bottom w:val="single" w:sz="4" w:space="0" w:color="auto"/>
              <w:right w:val="single" w:sz="4" w:space="0" w:color="auto"/>
            </w:tcBorders>
            <w:shd w:val="clear" w:color="auto" w:fill="auto"/>
            <w:vAlign w:val="center"/>
            <w:hideMark/>
          </w:tcPr>
          <w:p w14:paraId="76B804E2" w14:textId="77777777" w:rsidR="00AC5DAA" w:rsidRPr="00D2077B" w:rsidRDefault="00836045"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邢</w:t>
            </w:r>
            <w:r w:rsidR="00AC5DAA" w:rsidRPr="00D2077B">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0CA0469E" w14:textId="77777777" w:rsidR="00AC5DAA" w:rsidRPr="00B92168" w:rsidRDefault="00AC5DAA" w:rsidP="00F936F2">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6967264</w:t>
            </w:r>
            <w:r w:rsidR="00F936F2">
              <w:rPr>
                <w:rFonts w:ascii="Times New Roman" w:eastAsia="仿宋" w:hAnsi="Times New Roman" w:cs="Times New Roman"/>
                <w:kern w:val="0"/>
                <w:szCs w:val="21"/>
              </w:rPr>
              <w:t>2</w:t>
            </w:r>
          </w:p>
        </w:tc>
        <w:tc>
          <w:tcPr>
            <w:tcW w:w="1436" w:type="dxa"/>
            <w:tcBorders>
              <w:top w:val="nil"/>
              <w:left w:val="nil"/>
              <w:bottom w:val="single" w:sz="4" w:space="0" w:color="auto"/>
              <w:right w:val="single" w:sz="4" w:space="0" w:color="auto"/>
            </w:tcBorders>
            <w:shd w:val="clear" w:color="auto" w:fill="auto"/>
            <w:vAlign w:val="center"/>
            <w:hideMark/>
          </w:tcPr>
          <w:p w14:paraId="7BC1E041" w14:textId="77777777" w:rsidR="00AC5DAA" w:rsidRPr="00B92168" w:rsidRDefault="00AC5DAA" w:rsidP="00B77E96">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3-4</w:t>
            </w:r>
            <w:r w:rsidR="00B77E96">
              <w:rPr>
                <w:rFonts w:ascii="Times New Roman" w:eastAsia="仿宋" w:hAnsi="Times New Roman" w:cs="Times New Roman" w:hint="eastAsia"/>
                <w:kern w:val="0"/>
                <w:szCs w:val="21"/>
              </w:rPr>
              <w:t>65</w:t>
            </w:r>
          </w:p>
        </w:tc>
      </w:tr>
      <w:tr w:rsidR="00AC5DAA" w:rsidRPr="00B92168" w14:paraId="4C460EB1"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3FAB5188" w14:textId="77777777" w:rsidR="00AC5DAA" w:rsidRPr="00B92168" w:rsidRDefault="004473DE" w:rsidP="00C4324A">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地球与行星科学学院</w:t>
            </w:r>
            <w:r w:rsidR="00C4324A" w:rsidRPr="00B92168">
              <w:rPr>
                <w:rFonts w:ascii="Times New Roman" w:eastAsia="仿宋" w:hAnsi="Times New Roman" w:cs="Times New Roman"/>
                <w:kern w:val="0"/>
                <w:szCs w:val="21"/>
              </w:rPr>
              <w:t xml:space="preserve"> </w:t>
            </w:r>
          </w:p>
        </w:tc>
        <w:tc>
          <w:tcPr>
            <w:tcW w:w="1165" w:type="dxa"/>
            <w:tcBorders>
              <w:top w:val="nil"/>
              <w:left w:val="nil"/>
              <w:bottom w:val="single" w:sz="4" w:space="0" w:color="auto"/>
              <w:right w:val="single" w:sz="4" w:space="0" w:color="auto"/>
            </w:tcBorders>
            <w:shd w:val="clear" w:color="auto" w:fill="auto"/>
            <w:vAlign w:val="center"/>
            <w:hideMark/>
          </w:tcPr>
          <w:p w14:paraId="2A63B4C3" w14:textId="77777777" w:rsidR="00AC5DAA" w:rsidRPr="00D2077B" w:rsidRDefault="00AC5DAA" w:rsidP="003C5A53">
            <w:pPr>
              <w:widowControl/>
              <w:jc w:val="center"/>
              <w:rPr>
                <w:rFonts w:ascii="Times New Roman" w:eastAsia="仿宋" w:hAnsi="Times New Roman" w:cs="Times New Roman"/>
                <w:kern w:val="0"/>
                <w:szCs w:val="21"/>
              </w:rPr>
            </w:pPr>
            <w:r w:rsidRPr="00D2077B">
              <w:rPr>
                <w:rFonts w:ascii="Times New Roman" w:eastAsia="仿宋" w:hAnsi="Times New Roman" w:cs="Times New Roman"/>
                <w:kern w:val="0"/>
                <w:szCs w:val="21"/>
              </w:rPr>
              <w:t>王老师</w:t>
            </w:r>
          </w:p>
        </w:tc>
        <w:tc>
          <w:tcPr>
            <w:tcW w:w="2108" w:type="dxa"/>
            <w:tcBorders>
              <w:top w:val="nil"/>
              <w:left w:val="nil"/>
              <w:bottom w:val="single" w:sz="4" w:space="0" w:color="auto"/>
              <w:right w:val="single" w:sz="4" w:space="0" w:color="auto"/>
            </w:tcBorders>
            <w:shd w:val="clear" w:color="auto" w:fill="auto"/>
            <w:vAlign w:val="center"/>
            <w:hideMark/>
          </w:tcPr>
          <w:p w14:paraId="4E1A54F6" w14:textId="77777777" w:rsidR="00AC5DAA" w:rsidRPr="00B92168" w:rsidRDefault="00AC5DAA" w:rsidP="003817C5">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69672731</w:t>
            </w:r>
          </w:p>
        </w:tc>
        <w:tc>
          <w:tcPr>
            <w:tcW w:w="1436" w:type="dxa"/>
            <w:tcBorders>
              <w:top w:val="nil"/>
              <w:left w:val="nil"/>
              <w:bottom w:val="single" w:sz="4" w:space="0" w:color="auto"/>
              <w:right w:val="single" w:sz="4" w:space="0" w:color="auto"/>
            </w:tcBorders>
            <w:shd w:val="clear" w:color="auto" w:fill="auto"/>
            <w:vAlign w:val="center"/>
            <w:hideMark/>
          </w:tcPr>
          <w:p w14:paraId="633A3D14" w14:textId="77777777" w:rsidR="00AC5DAA" w:rsidRPr="00B92168" w:rsidRDefault="00AC5DAA" w:rsidP="003817C5">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4-2</w:t>
            </w:r>
            <w:r w:rsidR="00B77E96">
              <w:rPr>
                <w:rFonts w:ascii="Times New Roman" w:eastAsia="仿宋" w:hAnsi="Times New Roman" w:cs="Times New Roman" w:hint="eastAsia"/>
                <w:kern w:val="0"/>
                <w:szCs w:val="21"/>
              </w:rPr>
              <w:t>04</w:t>
            </w:r>
          </w:p>
        </w:tc>
      </w:tr>
      <w:tr w:rsidR="00AC5DAA" w:rsidRPr="00B92168" w14:paraId="302DA449"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36AE81C1"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资源与环境学院</w:t>
            </w:r>
          </w:p>
        </w:tc>
        <w:tc>
          <w:tcPr>
            <w:tcW w:w="1165" w:type="dxa"/>
            <w:tcBorders>
              <w:top w:val="nil"/>
              <w:left w:val="nil"/>
              <w:bottom w:val="single" w:sz="4" w:space="0" w:color="auto"/>
              <w:right w:val="single" w:sz="4" w:space="0" w:color="auto"/>
            </w:tcBorders>
            <w:shd w:val="clear" w:color="auto" w:fill="auto"/>
            <w:vAlign w:val="center"/>
            <w:hideMark/>
          </w:tcPr>
          <w:p w14:paraId="5FB4A0B4" w14:textId="027853C4" w:rsidR="00AC5DAA" w:rsidRPr="000A0159" w:rsidRDefault="002D6596" w:rsidP="003C5A53">
            <w:pPr>
              <w:widowControl/>
              <w:jc w:val="center"/>
              <w:rPr>
                <w:rFonts w:ascii="Times New Roman" w:eastAsia="仿宋" w:hAnsi="Times New Roman" w:cs="Times New Roman"/>
                <w:kern w:val="0"/>
                <w:szCs w:val="21"/>
              </w:rPr>
            </w:pPr>
            <w:r w:rsidRPr="000A0159">
              <w:rPr>
                <w:rFonts w:ascii="Times New Roman" w:eastAsia="仿宋" w:hAnsi="Times New Roman" w:cs="Times New Roman" w:hint="eastAsia"/>
                <w:kern w:val="0"/>
                <w:szCs w:val="21"/>
              </w:rPr>
              <w:t>张</w:t>
            </w:r>
            <w:r w:rsidR="00AC5DAA" w:rsidRPr="000A0159">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2F860032" w14:textId="77777777" w:rsidR="00AC5DAA" w:rsidRPr="000A0159" w:rsidRDefault="00AC5DAA" w:rsidP="003C5A53">
            <w:pPr>
              <w:widowControl/>
              <w:jc w:val="center"/>
              <w:rPr>
                <w:rFonts w:ascii="Times New Roman" w:eastAsia="仿宋" w:hAnsi="Times New Roman" w:cs="Times New Roman"/>
                <w:kern w:val="0"/>
                <w:szCs w:val="21"/>
              </w:rPr>
            </w:pPr>
            <w:r w:rsidRPr="000A0159">
              <w:rPr>
                <w:rFonts w:ascii="Times New Roman" w:eastAsia="仿宋" w:hAnsi="Times New Roman" w:cs="Times New Roman"/>
                <w:kern w:val="0"/>
                <w:szCs w:val="21"/>
              </w:rPr>
              <w:t>69672954</w:t>
            </w:r>
          </w:p>
        </w:tc>
        <w:tc>
          <w:tcPr>
            <w:tcW w:w="1436" w:type="dxa"/>
            <w:tcBorders>
              <w:top w:val="nil"/>
              <w:left w:val="nil"/>
              <w:bottom w:val="single" w:sz="4" w:space="0" w:color="auto"/>
              <w:right w:val="single" w:sz="4" w:space="0" w:color="auto"/>
            </w:tcBorders>
            <w:shd w:val="clear" w:color="auto" w:fill="auto"/>
            <w:vAlign w:val="center"/>
            <w:hideMark/>
          </w:tcPr>
          <w:p w14:paraId="42C239BB" w14:textId="77777777" w:rsidR="00AC5DAA" w:rsidRPr="000A0159" w:rsidRDefault="00AC5DAA" w:rsidP="003C5A53">
            <w:pPr>
              <w:widowControl/>
              <w:jc w:val="center"/>
              <w:rPr>
                <w:rFonts w:ascii="Times New Roman" w:eastAsia="仿宋" w:hAnsi="Times New Roman" w:cs="Times New Roman"/>
                <w:kern w:val="0"/>
                <w:szCs w:val="21"/>
              </w:rPr>
            </w:pPr>
            <w:r w:rsidRPr="000A0159">
              <w:rPr>
                <w:rFonts w:ascii="Times New Roman" w:eastAsia="仿宋" w:hAnsi="Times New Roman" w:cs="Times New Roman"/>
                <w:kern w:val="0"/>
                <w:szCs w:val="21"/>
              </w:rPr>
              <w:t>学</w:t>
            </w:r>
            <w:r w:rsidRPr="000A0159">
              <w:rPr>
                <w:rFonts w:ascii="Times New Roman" w:eastAsia="仿宋" w:hAnsi="Times New Roman" w:cs="Times New Roman"/>
                <w:kern w:val="0"/>
                <w:szCs w:val="21"/>
              </w:rPr>
              <w:t>4-444</w:t>
            </w:r>
          </w:p>
        </w:tc>
      </w:tr>
      <w:tr w:rsidR="00AC5DAA" w:rsidRPr="00B92168" w14:paraId="60143217"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620446D4"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计算机科学与技术学院</w:t>
            </w:r>
          </w:p>
        </w:tc>
        <w:tc>
          <w:tcPr>
            <w:tcW w:w="1165" w:type="dxa"/>
            <w:tcBorders>
              <w:top w:val="nil"/>
              <w:left w:val="nil"/>
              <w:bottom w:val="single" w:sz="4" w:space="0" w:color="auto"/>
              <w:right w:val="single" w:sz="4" w:space="0" w:color="auto"/>
            </w:tcBorders>
            <w:shd w:val="clear" w:color="auto" w:fill="auto"/>
            <w:vAlign w:val="center"/>
            <w:hideMark/>
          </w:tcPr>
          <w:p w14:paraId="591E29B3"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杨老师</w:t>
            </w:r>
          </w:p>
        </w:tc>
        <w:tc>
          <w:tcPr>
            <w:tcW w:w="2108" w:type="dxa"/>
            <w:tcBorders>
              <w:top w:val="nil"/>
              <w:left w:val="nil"/>
              <w:bottom w:val="single" w:sz="4" w:space="0" w:color="auto"/>
              <w:right w:val="single" w:sz="4" w:space="0" w:color="auto"/>
            </w:tcBorders>
            <w:shd w:val="clear" w:color="auto" w:fill="auto"/>
            <w:vAlign w:val="center"/>
            <w:hideMark/>
          </w:tcPr>
          <w:p w14:paraId="7532AD70"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69671785</w:t>
            </w:r>
          </w:p>
        </w:tc>
        <w:tc>
          <w:tcPr>
            <w:tcW w:w="1436" w:type="dxa"/>
            <w:tcBorders>
              <w:top w:val="nil"/>
              <w:left w:val="nil"/>
              <w:bottom w:val="single" w:sz="4" w:space="0" w:color="auto"/>
              <w:right w:val="single" w:sz="4" w:space="0" w:color="auto"/>
            </w:tcBorders>
            <w:shd w:val="clear" w:color="auto" w:fill="auto"/>
            <w:vAlign w:val="center"/>
            <w:hideMark/>
          </w:tcPr>
          <w:p w14:paraId="343493BB"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2-358</w:t>
            </w:r>
          </w:p>
        </w:tc>
      </w:tr>
      <w:tr w:rsidR="00AC5DAA" w:rsidRPr="00B92168" w14:paraId="09E0DC75"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01D28F4D"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电子电气与通信工程学院</w:t>
            </w:r>
          </w:p>
        </w:tc>
        <w:tc>
          <w:tcPr>
            <w:tcW w:w="1165" w:type="dxa"/>
            <w:tcBorders>
              <w:top w:val="nil"/>
              <w:left w:val="nil"/>
              <w:bottom w:val="single" w:sz="4" w:space="0" w:color="auto"/>
              <w:right w:val="single" w:sz="4" w:space="0" w:color="auto"/>
            </w:tcBorders>
            <w:shd w:val="clear" w:color="auto" w:fill="auto"/>
            <w:vAlign w:val="center"/>
            <w:hideMark/>
          </w:tcPr>
          <w:p w14:paraId="05D02284"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吴老师</w:t>
            </w:r>
          </w:p>
        </w:tc>
        <w:tc>
          <w:tcPr>
            <w:tcW w:w="2108" w:type="dxa"/>
            <w:tcBorders>
              <w:top w:val="nil"/>
              <w:left w:val="nil"/>
              <w:bottom w:val="single" w:sz="4" w:space="0" w:color="auto"/>
              <w:right w:val="single" w:sz="4" w:space="0" w:color="auto"/>
            </w:tcBorders>
            <w:shd w:val="clear" w:color="auto" w:fill="auto"/>
            <w:vAlign w:val="center"/>
            <w:hideMark/>
          </w:tcPr>
          <w:p w14:paraId="1CC8D582"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69671869</w:t>
            </w:r>
          </w:p>
        </w:tc>
        <w:tc>
          <w:tcPr>
            <w:tcW w:w="1436" w:type="dxa"/>
            <w:tcBorders>
              <w:top w:val="nil"/>
              <w:left w:val="nil"/>
              <w:bottom w:val="single" w:sz="4" w:space="0" w:color="auto"/>
              <w:right w:val="single" w:sz="4" w:space="0" w:color="auto"/>
            </w:tcBorders>
            <w:shd w:val="clear" w:color="auto" w:fill="auto"/>
            <w:vAlign w:val="center"/>
            <w:hideMark/>
          </w:tcPr>
          <w:p w14:paraId="5FB3A57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2-355</w:t>
            </w:r>
          </w:p>
        </w:tc>
      </w:tr>
      <w:tr w:rsidR="00AC5DAA" w:rsidRPr="00B92168" w14:paraId="40928281" w14:textId="77777777" w:rsidTr="00795007">
        <w:trPr>
          <w:trHeight w:val="402"/>
          <w:jc w:val="center"/>
        </w:trPr>
        <w:tc>
          <w:tcPr>
            <w:tcW w:w="3009" w:type="dxa"/>
            <w:tcBorders>
              <w:top w:val="single" w:sz="4" w:space="0" w:color="auto"/>
              <w:left w:val="single" w:sz="4" w:space="0" w:color="auto"/>
              <w:right w:val="single" w:sz="4" w:space="0" w:color="auto"/>
            </w:tcBorders>
            <w:shd w:val="clear" w:color="auto" w:fill="auto"/>
            <w:vAlign w:val="center"/>
            <w:hideMark/>
          </w:tcPr>
          <w:p w14:paraId="12763219" w14:textId="77777777" w:rsidR="00AC5DAA" w:rsidRPr="00B92168" w:rsidRDefault="004473DE" w:rsidP="0048504C">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工程科学学院</w:t>
            </w:r>
          </w:p>
        </w:tc>
        <w:tc>
          <w:tcPr>
            <w:tcW w:w="1165" w:type="dxa"/>
            <w:tcBorders>
              <w:top w:val="nil"/>
              <w:left w:val="nil"/>
              <w:bottom w:val="single" w:sz="4" w:space="0" w:color="auto"/>
              <w:right w:val="single" w:sz="4" w:space="0" w:color="auto"/>
            </w:tcBorders>
            <w:shd w:val="clear" w:color="auto" w:fill="auto"/>
            <w:vAlign w:val="center"/>
            <w:hideMark/>
          </w:tcPr>
          <w:p w14:paraId="5B6CA865"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马老师</w:t>
            </w:r>
          </w:p>
        </w:tc>
        <w:tc>
          <w:tcPr>
            <w:tcW w:w="2108" w:type="dxa"/>
            <w:tcBorders>
              <w:top w:val="nil"/>
              <w:left w:val="nil"/>
              <w:bottom w:val="single" w:sz="4" w:space="0" w:color="auto"/>
              <w:right w:val="single" w:sz="4" w:space="0" w:color="auto"/>
            </w:tcBorders>
            <w:shd w:val="clear" w:color="auto" w:fill="auto"/>
            <w:vAlign w:val="center"/>
            <w:hideMark/>
          </w:tcPr>
          <w:p w14:paraId="7285172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69671696</w:t>
            </w:r>
          </w:p>
        </w:tc>
        <w:tc>
          <w:tcPr>
            <w:tcW w:w="1436" w:type="dxa"/>
            <w:tcBorders>
              <w:top w:val="nil"/>
              <w:left w:val="nil"/>
              <w:bottom w:val="single" w:sz="4" w:space="0" w:color="auto"/>
              <w:right w:val="single" w:sz="4" w:space="0" w:color="auto"/>
            </w:tcBorders>
            <w:shd w:val="clear" w:color="auto" w:fill="auto"/>
            <w:vAlign w:val="center"/>
            <w:hideMark/>
          </w:tcPr>
          <w:p w14:paraId="76D766D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2-253</w:t>
            </w:r>
          </w:p>
        </w:tc>
      </w:tr>
      <w:tr w:rsidR="00AC5DAA" w:rsidRPr="00B92168" w14:paraId="2885D0B1" w14:textId="77777777" w:rsidTr="00795007">
        <w:trPr>
          <w:trHeight w:val="402"/>
          <w:jc w:val="center"/>
        </w:trPr>
        <w:tc>
          <w:tcPr>
            <w:tcW w:w="30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574B1" w14:textId="77777777" w:rsidR="00AC5DAA" w:rsidRPr="00B92168" w:rsidRDefault="004473DE" w:rsidP="004473DE">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经济与管理学院</w:t>
            </w:r>
            <w:r w:rsidR="00795007">
              <w:rPr>
                <w:rFonts w:ascii="Times New Roman" w:eastAsia="仿宋" w:hAnsi="Times New Roman" w:cs="Times New Roman" w:hint="eastAsia"/>
                <w:kern w:val="0"/>
                <w:szCs w:val="21"/>
              </w:rPr>
              <w:t>/</w:t>
            </w:r>
            <w:r w:rsidR="00795007">
              <w:rPr>
                <w:rFonts w:ascii="Times New Roman" w:eastAsia="仿宋" w:hAnsi="Times New Roman" w:cs="Times New Roman" w:hint="eastAsia"/>
                <w:kern w:val="0"/>
                <w:szCs w:val="21"/>
              </w:rPr>
              <w:t>创新</w:t>
            </w:r>
            <w:r w:rsidR="00795007">
              <w:rPr>
                <w:rFonts w:ascii="Times New Roman" w:eastAsia="仿宋" w:hAnsi="Times New Roman" w:cs="Times New Roman"/>
                <w:kern w:val="0"/>
                <w:szCs w:val="21"/>
              </w:rPr>
              <w:t>创业学院</w:t>
            </w:r>
          </w:p>
        </w:tc>
        <w:tc>
          <w:tcPr>
            <w:tcW w:w="1165" w:type="dxa"/>
            <w:tcBorders>
              <w:top w:val="nil"/>
              <w:left w:val="nil"/>
              <w:bottom w:val="single" w:sz="4" w:space="0" w:color="auto"/>
              <w:right w:val="single" w:sz="4" w:space="0" w:color="auto"/>
            </w:tcBorders>
            <w:shd w:val="clear" w:color="auto" w:fill="auto"/>
            <w:vAlign w:val="center"/>
            <w:hideMark/>
          </w:tcPr>
          <w:p w14:paraId="197A7E5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魏老师</w:t>
            </w:r>
          </w:p>
        </w:tc>
        <w:tc>
          <w:tcPr>
            <w:tcW w:w="2108" w:type="dxa"/>
            <w:tcBorders>
              <w:top w:val="nil"/>
              <w:left w:val="nil"/>
              <w:bottom w:val="single" w:sz="4" w:space="0" w:color="auto"/>
              <w:right w:val="single" w:sz="4" w:space="0" w:color="auto"/>
            </w:tcBorders>
            <w:shd w:val="clear" w:color="auto" w:fill="auto"/>
            <w:vAlign w:val="center"/>
            <w:hideMark/>
          </w:tcPr>
          <w:p w14:paraId="0B4ED4B6"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82680683</w:t>
            </w:r>
          </w:p>
        </w:tc>
        <w:tc>
          <w:tcPr>
            <w:tcW w:w="1436" w:type="dxa"/>
            <w:tcBorders>
              <w:top w:val="nil"/>
              <w:left w:val="nil"/>
              <w:bottom w:val="single" w:sz="4" w:space="0" w:color="auto"/>
              <w:right w:val="single" w:sz="4" w:space="0" w:color="auto"/>
            </w:tcBorders>
            <w:shd w:val="clear" w:color="auto" w:fill="auto"/>
            <w:vAlign w:val="center"/>
            <w:hideMark/>
          </w:tcPr>
          <w:p w14:paraId="6A43078E"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1-003</w:t>
            </w:r>
          </w:p>
        </w:tc>
      </w:tr>
      <w:tr w:rsidR="00AC5DAA" w:rsidRPr="00B92168" w14:paraId="4C2920A2" w14:textId="77777777" w:rsidTr="00795007">
        <w:trPr>
          <w:trHeight w:val="402"/>
          <w:jc w:val="center"/>
        </w:trPr>
        <w:tc>
          <w:tcPr>
            <w:tcW w:w="30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3E4AD"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公共政策与管理学院</w:t>
            </w:r>
          </w:p>
        </w:tc>
        <w:tc>
          <w:tcPr>
            <w:tcW w:w="1165" w:type="dxa"/>
            <w:tcBorders>
              <w:top w:val="nil"/>
              <w:left w:val="nil"/>
              <w:bottom w:val="single" w:sz="4" w:space="0" w:color="auto"/>
              <w:right w:val="single" w:sz="4" w:space="0" w:color="auto"/>
            </w:tcBorders>
            <w:shd w:val="clear" w:color="auto" w:fill="auto"/>
            <w:vAlign w:val="center"/>
            <w:hideMark/>
          </w:tcPr>
          <w:p w14:paraId="1A889A8A"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李老师</w:t>
            </w:r>
          </w:p>
        </w:tc>
        <w:tc>
          <w:tcPr>
            <w:tcW w:w="2108" w:type="dxa"/>
            <w:tcBorders>
              <w:top w:val="nil"/>
              <w:left w:val="nil"/>
              <w:bottom w:val="single" w:sz="4" w:space="0" w:color="auto"/>
              <w:right w:val="single" w:sz="4" w:space="0" w:color="auto"/>
            </w:tcBorders>
            <w:shd w:val="clear" w:color="auto" w:fill="auto"/>
            <w:vAlign w:val="center"/>
            <w:hideMark/>
          </w:tcPr>
          <w:p w14:paraId="059D63D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88255270</w:t>
            </w:r>
          </w:p>
        </w:tc>
        <w:tc>
          <w:tcPr>
            <w:tcW w:w="1436" w:type="dxa"/>
            <w:tcBorders>
              <w:top w:val="nil"/>
              <w:left w:val="nil"/>
              <w:bottom w:val="single" w:sz="4" w:space="0" w:color="auto"/>
              <w:right w:val="single" w:sz="4" w:space="0" w:color="auto"/>
            </w:tcBorders>
            <w:shd w:val="clear" w:color="auto" w:fill="auto"/>
            <w:vAlign w:val="center"/>
            <w:hideMark/>
          </w:tcPr>
          <w:p w14:paraId="020D1D49"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1-151</w:t>
            </w:r>
          </w:p>
        </w:tc>
      </w:tr>
      <w:tr w:rsidR="00AC5DAA" w:rsidRPr="00B92168" w14:paraId="3B7306C5" w14:textId="77777777" w:rsidTr="00795007">
        <w:trPr>
          <w:trHeight w:val="402"/>
          <w:jc w:val="center"/>
        </w:trPr>
        <w:tc>
          <w:tcPr>
            <w:tcW w:w="30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5B9A6"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人文学院</w:t>
            </w:r>
          </w:p>
        </w:tc>
        <w:tc>
          <w:tcPr>
            <w:tcW w:w="1165" w:type="dxa"/>
            <w:tcBorders>
              <w:top w:val="nil"/>
              <w:left w:val="nil"/>
              <w:bottom w:val="single" w:sz="4" w:space="0" w:color="auto"/>
              <w:right w:val="single" w:sz="4" w:space="0" w:color="auto"/>
            </w:tcBorders>
            <w:shd w:val="clear" w:color="auto" w:fill="auto"/>
            <w:vAlign w:val="center"/>
            <w:hideMark/>
          </w:tcPr>
          <w:p w14:paraId="023FFB23"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张老师</w:t>
            </w:r>
          </w:p>
        </w:tc>
        <w:tc>
          <w:tcPr>
            <w:tcW w:w="2108" w:type="dxa"/>
            <w:tcBorders>
              <w:top w:val="nil"/>
              <w:left w:val="nil"/>
              <w:bottom w:val="single" w:sz="4" w:space="0" w:color="auto"/>
              <w:right w:val="single" w:sz="4" w:space="0" w:color="auto"/>
            </w:tcBorders>
            <w:shd w:val="clear" w:color="auto" w:fill="auto"/>
            <w:vAlign w:val="center"/>
            <w:hideMark/>
          </w:tcPr>
          <w:p w14:paraId="6B921B6B"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69671370</w:t>
            </w:r>
          </w:p>
        </w:tc>
        <w:tc>
          <w:tcPr>
            <w:tcW w:w="1436" w:type="dxa"/>
            <w:tcBorders>
              <w:top w:val="nil"/>
              <w:left w:val="nil"/>
              <w:bottom w:val="single" w:sz="4" w:space="0" w:color="auto"/>
              <w:right w:val="single" w:sz="4" w:space="0" w:color="auto"/>
            </w:tcBorders>
            <w:shd w:val="clear" w:color="auto" w:fill="auto"/>
            <w:vAlign w:val="center"/>
            <w:hideMark/>
          </w:tcPr>
          <w:p w14:paraId="5F32D06E"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1-107</w:t>
            </w:r>
          </w:p>
        </w:tc>
      </w:tr>
      <w:tr w:rsidR="00AC5DAA" w:rsidRPr="00B92168" w14:paraId="75963EB2" w14:textId="77777777" w:rsidTr="00795007">
        <w:trPr>
          <w:trHeight w:val="402"/>
          <w:jc w:val="center"/>
        </w:trPr>
        <w:tc>
          <w:tcPr>
            <w:tcW w:w="3009" w:type="dxa"/>
            <w:tcBorders>
              <w:top w:val="single" w:sz="4" w:space="0" w:color="auto"/>
              <w:left w:val="single" w:sz="4" w:space="0" w:color="auto"/>
              <w:bottom w:val="single" w:sz="4" w:space="0" w:color="auto"/>
              <w:right w:val="single" w:sz="4" w:space="0" w:color="auto"/>
            </w:tcBorders>
            <w:vAlign w:val="center"/>
            <w:hideMark/>
          </w:tcPr>
          <w:p w14:paraId="46D7823E" w14:textId="77777777" w:rsidR="00AC5DAA" w:rsidRPr="00B92168" w:rsidRDefault="00AC5DAA" w:rsidP="0048504C">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外语系</w:t>
            </w:r>
          </w:p>
        </w:tc>
        <w:tc>
          <w:tcPr>
            <w:tcW w:w="1165" w:type="dxa"/>
            <w:tcBorders>
              <w:top w:val="nil"/>
              <w:left w:val="nil"/>
              <w:bottom w:val="single" w:sz="4" w:space="0" w:color="auto"/>
              <w:right w:val="single" w:sz="4" w:space="0" w:color="auto"/>
            </w:tcBorders>
            <w:shd w:val="clear" w:color="auto" w:fill="auto"/>
            <w:vAlign w:val="center"/>
            <w:hideMark/>
          </w:tcPr>
          <w:p w14:paraId="54AC53B9" w14:textId="77777777" w:rsidR="00AC5DAA" w:rsidRPr="00B92168" w:rsidRDefault="00AC5DAA" w:rsidP="0048504C">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李老师</w:t>
            </w:r>
          </w:p>
        </w:tc>
        <w:tc>
          <w:tcPr>
            <w:tcW w:w="2108" w:type="dxa"/>
            <w:tcBorders>
              <w:top w:val="nil"/>
              <w:left w:val="nil"/>
              <w:bottom w:val="single" w:sz="4" w:space="0" w:color="auto"/>
              <w:right w:val="single" w:sz="4" w:space="0" w:color="auto"/>
            </w:tcBorders>
            <w:shd w:val="clear" w:color="auto" w:fill="auto"/>
            <w:vAlign w:val="center"/>
            <w:hideMark/>
          </w:tcPr>
          <w:p w14:paraId="7214B9D2" w14:textId="77777777" w:rsidR="00AC5DAA" w:rsidRPr="00B92168" w:rsidRDefault="00AC5DAA" w:rsidP="004473DE">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88256056/6967145</w:t>
            </w:r>
            <w:r w:rsidR="004473DE">
              <w:rPr>
                <w:rFonts w:ascii="Times New Roman" w:eastAsia="仿宋" w:hAnsi="Times New Roman" w:cs="Times New Roman"/>
                <w:kern w:val="0"/>
                <w:szCs w:val="21"/>
              </w:rPr>
              <w:t>1</w:t>
            </w:r>
          </w:p>
        </w:tc>
        <w:tc>
          <w:tcPr>
            <w:tcW w:w="1436" w:type="dxa"/>
            <w:tcBorders>
              <w:top w:val="nil"/>
              <w:left w:val="nil"/>
              <w:bottom w:val="single" w:sz="4" w:space="0" w:color="auto"/>
              <w:right w:val="single" w:sz="4" w:space="0" w:color="auto"/>
            </w:tcBorders>
            <w:shd w:val="clear" w:color="auto" w:fill="auto"/>
            <w:vAlign w:val="center"/>
            <w:hideMark/>
          </w:tcPr>
          <w:p w14:paraId="2029906C" w14:textId="77777777" w:rsidR="00AC5DAA" w:rsidRPr="00B92168" w:rsidRDefault="00AC5DAA" w:rsidP="0048504C">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1-251</w:t>
            </w:r>
          </w:p>
        </w:tc>
      </w:tr>
      <w:tr w:rsidR="00AC5DAA" w:rsidRPr="00B92168" w14:paraId="7ADD00EE"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1FF02D19" w14:textId="77777777" w:rsidR="00AC5DAA" w:rsidRPr="00B92168" w:rsidRDefault="004473DE"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存济</w:t>
            </w:r>
            <w:r w:rsidR="00AC5DAA" w:rsidRPr="00B92168">
              <w:rPr>
                <w:rFonts w:ascii="Times New Roman" w:eastAsia="仿宋" w:hAnsi="Times New Roman" w:cs="Times New Roman"/>
                <w:kern w:val="0"/>
                <w:szCs w:val="21"/>
              </w:rPr>
              <w:t>医学院</w:t>
            </w:r>
          </w:p>
        </w:tc>
        <w:tc>
          <w:tcPr>
            <w:tcW w:w="1165" w:type="dxa"/>
            <w:tcBorders>
              <w:top w:val="nil"/>
              <w:left w:val="nil"/>
              <w:bottom w:val="single" w:sz="4" w:space="0" w:color="auto"/>
              <w:right w:val="single" w:sz="4" w:space="0" w:color="auto"/>
            </w:tcBorders>
            <w:shd w:val="clear" w:color="auto" w:fill="auto"/>
            <w:vAlign w:val="center"/>
            <w:hideMark/>
          </w:tcPr>
          <w:p w14:paraId="5BFEEA6D"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刘老师</w:t>
            </w:r>
          </w:p>
        </w:tc>
        <w:tc>
          <w:tcPr>
            <w:tcW w:w="2108" w:type="dxa"/>
            <w:tcBorders>
              <w:top w:val="nil"/>
              <w:left w:val="nil"/>
              <w:bottom w:val="single" w:sz="4" w:space="0" w:color="auto"/>
              <w:right w:val="single" w:sz="4" w:space="0" w:color="auto"/>
            </w:tcBorders>
            <w:shd w:val="clear" w:color="auto" w:fill="auto"/>
            <w:vAlign w:val="center"/>
            <w:hideMark/>
          </w:tcPr>
          <w:p w14:paraId="5D744956"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69672488</w:t>
            </w:r>
          </w:p>
        </w:tc>
        <w:tc>
          <w:tcPr>
            <w:tcW w:w="1436" w:type="dxa"/>
            <w:tcBorders>
              <w:top w:val="nil"/>
              <w:left w:val="nil"/>
              <w:bottom w:val="single" w:sz="4" w:space="0" w:color="auto"/>
              <w:right w:val="single" w:sz="4" w:space="0" w:color="auto"/>
            </w:tcBorders>
            <w:shd w:val="clear" w:color="auto" w:fill="auto"/>
            <w:vAlign w:val="center"/>
            <w:hideMark/>
          </w:tcPr>
          <w:p w14:paraId="512E5E1B" w14:textId="77777777" w:rsidR="00AC5DAA" w:rsidRPr="00B92168" w:rsidRDefault="00AC5DAA" w:rsidP="00AC5DAA">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3-202</w:t>
            </w:r>
          </w:p>
        </w:tc>
      </w:tr>
      <w:tr w:rsidR="00AC5DAA" w:rsidRPr="00B92168" w14:paraId="138E9658"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0B79A379" w14:textId="77777777" w:rsidR="00AC5DAA" w:rsidRPr="00B92168" w:rsidRDefault="004473DE" w:rsidP="003C5A53">
            <w:pPr>
              <w:widowControl/>
              <w:jc w:val="center"/>
              <w:rPr>
                <w:rFonts w:ascii="Times New Roman" w:eastAsia="仿宋" w:hAnsi="Times New Roman" w:cs="Times New Roman"/>
                <w:kern w:val="0"/>
                <w:szCs w:val="21"/>
              </w:rPr>
            </w:pPr>
            <w:r w:rsidRPr="004473DE">
              <w:rPr>
                <w:rFonts w:ascii="Times New Roman" w:eastAsia="仿宋" w:hAnsi="Times New Roman" w:cs="Times New Roman" w:hint="eastAsia"/>
                <w:kern w:val="0"/>
                <w:szCs w:val="21"/>
              </w:rPr>
              <w:t>集成电路学院</w:t>
            </w:r>
          </w:p>
        </w:tc>
        <w:tc>
          <w:tcPr>
            <w:tcW w:w="1165" w:type="dxa"/>
            <w:tcBorders>
              <w:top w:val="nil"/>
              <w:left w:val="nil"/>
              <w:bottom w:val="single" w:sz="4" w:space="0" w:color="auto"/>
              <w:right w:val="single" w:sz="4" w:space="0" w:color="auto"/>
            </w:tcBorders>
            <w:shd w:val="clear" w:color="auto" w:fill="auto"/>
            <w:vAlign w:val="center"/>
            <w:hideMark/>
          </w:tcPr>
          <w:p w14:paraId="548119EB" w14:textId="77777777" w:rsidR="00AC5DAA" w:rsidRPr="00B92168" w:rsidRDefault="00DA7C23"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罗</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000000" w:fill="FFFFFF"/>
            <w:vAlign w:val="center"/>
            <w:hideMark/>
          </w:tcPr>
          <w:p w14:paraId="77CC38B7" w14:textId="77777777" w:rsidR="00AC5DAA" w:rsidRPr="00B92168" w:rsidRDefault="00AC5DAA" w:rsidP="004473DE">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w:t>
            </w:r>
            <w:r w:rsidR="004473DE">
              <w:rPr>
                <w:rFonts w:ascii="Times New Roman" w:eastAsia="仿宋" w:hAnsi="Times New Roman" w:cs="Times New Roman"/>
                <w:kern w:val="0"/>
                <w:szCs w:val="21"/>
              </w:rPr>
              <w:t>1992</w:t>
            </w:r>
          </w:p>
        </w:tc>
        <w:tc>
          <w:tcPr>
            <w:tcW w:w="1436" w:type="dxa"/>
            <w:tcBorders>
              <w:top w:val="nil"/>
              <w:left w:val="nil"/>
              <w:bottom w:val="single" w:sz="4" w:space="0" w:color="auto"/>
              <w:right w:val="single" w:sz="4" w:space="0" w:color="auto"/>
            </w:tcBorders>
            <w:shd w:val="clear" w:color="000000" w:fill="FFFFFF"/>
            <w:vAlign w:val="center"/>
            <w:hideMark/>
          </w:tcPr>
          <w:p w14:paraId="70A8B758"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2-28</w:t>
            </w:r>
            <w:r w:rsidR="00B77E96">
              <w:rPr>
                <w:rFonts w:ascii="Times New Roman" w:eastAsia="仿宋" w:hAnsi="Times New Roman" w:cs="Times New Roman" w:hint="eastAsia"/>
                <w:kern w:val="0"/>
                <w:szCs w:val="21"/>
              </w:rPr>
              <w:t>3</w:t>
            </w:r>
          </w:p>
        </w:tc>
      </w:tr>
      <w:tr w:rsidR="00AC5DAA" w:rsidRPr="00B92168" w14:paraId="29A0EC1F"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602A6CA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网络空间安全学院</w:t>
            </w:r>
          </w:p>
        </w:tc>
        <w:tc>
          <w:tcPr>
            <w:tcW w:w="1165" w:type="dxa"/>
            <w:tcBorders>
              <w:top w:val="nil"/>
              <w:left w:val="nil"/>
              <w:bottom w:val="single" w:sz="4" w:space="0" w:color="auto"/>
              <w:right w:val="single" w:sz="4" w:space="0" w:color="auto"/>
            </w:tcBorders>
            <w:shd w:val="clear" w:color="auto" w:fill="auto"/>
            <w:vAlign w:val="center"/>
            <w:hideMark/>
          </w:tcPr>
          <w:p w14:paraId="569850B0"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高老师</w:t>
            </w:r>
          </w:p>
        </w:tc>
        <w:tc>
          <w:tcPr>
            <w:tcW w:w="2108" w:type="dxa"/>
            <w:tcBorders>
              <w:top w:val="nil"/>
              <w:left w:val="nil"/>
              <w:bottom w:val="single" w:sz="4" w:space="0" w:color="auto"/>
              <w:right w:val="single" w:sz="4" w:space="0" w:color="auto"/>
            </w:tcBorders>
            <w:shd w:val="clear" w:color="000000" w:fill="FFFFFF"/>
            <w:vAlign w:val="center"/>
            <w:hideMark/>
          </w:tcPr>
          <w:p w14:paraId="2C5C44FC"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82546393/69671861</w:t>
            </w:r>
          </w:p>
        </w:tc>
        <w:tc>
          <w:tcPr>
            <w:tcW w:w="1436" w:type="dxa"/>
            <w:tcBorders>
              <w:top w:val="nil"/>
              <w:left w:val="nil"/>
              <w:bottom w:val="single" w:sz="4" w:space="0" w:color="auto"/>
              <w:right w:val="single" w:sz="4" w:space="0" w:color="auto"/>
            </w:tcBorders>
            <w:shd w:val="clear" w:color="000000" w:fill="FFFFFF"/>
            <w:vAlign w:val="center"/>
            <w:hideMark/>
          </w:tcPr>
          <w:p w14:paraId="6ACF313D" w14:textId="77777777" w:rsidR="00AC5DAA" w:rsidRPr="00B92168" w:rsidRDefault="00AC5DAA" w:rsidP="00F437F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2-249</w:t>
            </w:r>
          </w:p>
        </w:tc>
      </w:tr>
      <w:tr w:rsidR="00AC5DAA" w:rsidRPr="00B92168" w14:paraId="7D7C4004"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1D8F1796"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未来技术学院</w:t>
            </w:r>
          </w:p>
        </w:tc>
        <w:tc>
          <w:tcPr>
            <w:tcW w:w="1165" w:type="dxa"/>
            <w:tcBorders>
              <w:top w:val="nil"/>
              <w:left w:val="nil"/>
              <w:bottom w:val="single" w:sz="4" w:space="0" w:color="auto"/>
              <w:right w:val="single" w:sz="4" w:space="0" w:color="auto"/>
            </w:tcBorders>
            <w:shd w:val="clear" w:color="auto" w:fill="auto"/>
            <w:vAlign w:val="center"/>
            <w:hideMark/>
          </w:tcPr>
          <w:p w14:paraId="1588A36C" w14:textId="77777777" w:rsidR="00AC5DAA" w:rsidRPr="00B92168" w:rsidRDefault="00C6555A"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常</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35F2161D" w14:textId="77777777" w:rsidR="00AC5DAA" w:rsidRPr="00B92168" w:rsidRDefault="00AC5DAA" w:rsidP="00C6555A">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696717</w:t>
            </w:r>
            <w:r w:rsidR="00C6555A">
              <w:rPr>
                <w:rFonts w:ascii="Times New Roman" w:eastAsia="仿宋" w:hAnsi="Times New Roman" w:cs="Times New Roman"/>
                <w:kern w:val="0"/>
                <w:szCs w:val="21"/>
              </w:rPr>
              <w:t>34</w:t>
            </w:r>
          </w:p>
        </w:tc>
        <w:tc>
          <w:tcPr>
            <w:tcW w:w="1436" w:type="dxa"/>
            <w:tcBorders>
              <w:top w:val="nil"/>
              <w:left w:val="nil"/>
              <w:bottom w:val="single" w:sz="4" w:space="0" w:color="auto"/>
              <w:right w:val="single" w:sz="4" w:space="0" w:color="auto"/>
            </w:tcBorders>
            <w:shd w:val="clear" w:color="auto" w:fill="auto"/>
            <w:vAlign w:val="center"/>
            <w:hideMark/>
          </w:tcPr>
          <w:p w14:paraId="23473300" w14:textId="77777777" w:rsidR="00AC5DAA" w:rsidRPr="00B92168" w:rsidRDefault="00AC5DAA" w:rsidP="00795007">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2-3</w:t>
            </w:r>
            <w:r w:rsidR="00795007">
              <w:rPr>
                <w:rFonts w:ascii="Times New Roman" w:eastAsia="仿宋" w:hAnsi="Times New Roman" w:cs="Times New Roman"/>
                <w:kern w:val="0"/>
                <w:szCs w:val="21"/>
              </w:rPr>
              <w:t>13</w:t>
            </w:r>
          </w:p>
        </w:tc>
      </w:tr>
      <w:tr w:rsidR="00AC5DAA" w:rsidRPr="00B92168" w14:paraId="6AD0C6C4"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22B0E26D" w14:textId="77777777" w:rsidR="00AC5DAA" w:rsidRPr="00B92168" w:rsidRDefault="00081EDB" w:rsidP="003C5A53">
            <w:pPr>
              <w:widowControl/>
              <w:jc w:val="center"/>
              <w:rPr>
                <w:rFonts w:ascii="Times New Roman" w:eastAsia="仿宋" w:hAnsi="Times New Roman" w:cs="Times New Roman"/>
                <w:kern w:val="0"/>
                <w:szCs w:val="21"/>
              </w:rPr>
            </w:pPr>
            <w:r w:rsidRPr="00081EDB">
              <w:rPr>
                <w:rFonts w:ascii="Times New Roman" w:eastAsia="仿宋" w:hAnsi="Times New Roman" w:cs="Times New Roman" w:hint="eastAsia"/>
                <w:kern w:val="0"/>
                <w:szCs w:val="21"/>
              </w:rPr>
              <w:t>马克思主义学院</w:t>
            </w:r>
          </w:p>
        </w:tc>
        <w:tc>
          <w:tcPr>
            <w:tcW w:w="1165" w:type="dxa"/>
            <w:tcBorders>
              <w:top w:val="nil"/>
              <w:left w:val="nil"/>
              <w:bottom w:val="single" w:sz="4" w:space="0" w:color="auto"/>
              <w:right w:val="single" w:sz="4" w:space="0" w:color="auto"/>
            </w:tcBorders>
            <w:shd w:val="clear" w:color="auto" w:fill="auto"/>
            <w:vAlign w:val="center"/>
            <w:hideMark/>
          </w:tcPr>
          <w:p w14:paraId="76EB2492" w14:textId="77777777" w:rsidR="00AC5DAA" w:rsidRPr="00B92168" w:rsidRDefault="00C6555A"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张</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35E6DEFD"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88256339</w:t>
            </w:r>
          </w:p>
        </w:tc>
        <w:tc>
          <w:tcPr>
            <w:tcW w:w="1436" w:type="dxa"/>
            <w:tcBorders>
              <w:top w:val="nil"/>
              <w:left w:val="nil"/>
              <w:bottom w:val="single" w:sz="4" w:space="0" w:color="auto"/>
              <w:right w:val="single" w:sz="4" w:space="0" w:color="auto"/>
            </w:tcBorders>
            <w:shd w:val="clear" w:color="auto" w:fill="auto"/>
            <w:vAlign w:val="center"/>
            <w:hideMark/>
          </w:tcPr>
          <w:p w14:paraId="750563C1"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人文楼</w:t>
            </w:r>
            <w:r w:rsidRPr="00B92168">
              <w:rPr>
                <w:rFonts w:ascii="Times New Roman" w:eastAsia="仿宋" w:hAnsi="Times New Roman" w:cs="Times New Roman"/>
                <w:kern w:val="0"/>
                <w:szCs w:val="21"/>
              </w:rPr>
              <w:t>120</w:t>
            </w:r>
          </w:p>
        </w:tc>
      </w:tr>
      <w:tr w:rsidR="00AC5DAA" w:rsidRPr="00B92168" w14:paraId="0A1E0E53"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66663D85"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心理学系</w:t>
            </w:r>
          </w:p>
        </w:tc>
        <w:tc>
          <w:tcPr>
            <w:tcW w:w="1165" w:type="dxa"/>
            <w:tcBorders>
              <w:top w:val="nil"/>
              <w:left w:val="nil"/>
              <w:bottom w:val="single" w:sz="4" w:space="0" w:color="auto"/>
              <w:right w:val="single" w:sz="4" w:space="0" w:color="auto"/>
            </w:tcBorders>
            <w:shd w:val="clear" w:color="auto" w:fill="auto"/>
            <w:vAlign w:val="center"/>
            <w:hideMark/>
          </w:tcPr>
          <w:p w14:paraId="7B52FBF1" w14:textId="77777777" w:rsidR="00AC5DAA" w:rsidRPr="00B92168" w:rsidRDefault="00C6555A"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张</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39984A95"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69671536</w:t>
            </w:r>
          </w:p>
        </w:tc>
        <w:tc>
          <w:tcPr>
            <w:tcW w:w="1436" w:type="dxa"/>
            <w:tcBorders>
              <w:top w:val="nil"/>
              <w:left w:val="nil"/>
              <w:bottom w:val="single" w:sz="4" w:space="0" w:color="auto"/>
              <w:right w:val="single" w:sz="4" w:space="0" w:color="auto"/>
            </w:tcBorders>
            <w:shd w:val="clear" w:color="auto" w:fill="auto"/>
            <w:vAlign w:val="center"/>
            <w:hideMark/>
          </w:tcPr>
          <w:p w14:paraId="2271FDB0"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1-429</w:t>
            </w:r>
          </w:p>
        </w:tc>
      </w:tr>
      <w:tr w:rsidR="00AC5DAA" w:rsidRPr="00B92168" w14:paraId="5200F1C7" w14:textId="77777777" w:rsidTr="00795007">
        <w:trPr>
          <w:trHeight w:val="402"/>
          <w:jc w:val="center"/>
        </w:trPr>
        <w:tc>
          <w:tcPr>
            <w:tcW w:w="3009" w:type="dxa"/>
            <w:tcBorders>
              <w:top w:val="nil"/>
              <w:left w:val="single" w:sz="4" w:space="0" w:color="auto"/>
              <w:bottom w:val="single" w:sz="4" w:space="0" w:color="000000"/>
              <w:right w:val="single" w:sz="4" w:space="0" w:color="auto"/>
            </w:tcBorders>
            <w:vAlign w:val="center"/>
            <w:hideMark/>
          </w:tcPr>
          <w:p w14:paraId="3E184145" w14:textId="77777777" w:rsidR="00AC5DAA" w:rsidRPr="00B92168" w:rsidRDefault="00AC5DAA" w:rsidP="00221585">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人工智能学院</w:t>
            </w:r>
          </w:p>
        </w:tc>
        <w:tc>
          <w:tcPr>
            <w:tcW w:w="1165" w:type="dxa"/>
            <w:tcBorders>
              <w:top w:val="nil"/>
              <w:left w:val="nil"/>
              <w:bottom w:val="single" w:sz="4" w:space="0" w:color="auto"/>
              <w:right w:val="single" w:sz="4" w:space="0" w:color="auto"/>
            </w:tcBorders>
            <w:shd w:val="clear" w:color="auto" w:fill="auto"/>
            <w:vAlign w:val="center"/>
            <w:hideMark/>
          </w:tcPr>
          <w:p w14:paraId="438CD9F8"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屈老师</w:t>
            </w:r>
          </w:p>
        </w:tc>
        <w:tc>
          <w:tcPr>
            <w:tcW w:w="2108" w:type="dxa"/>
            <w:tcBorders>
              <w:top w:val="nil"/>
              <w:left w:val="nil"/>
              <w:bottom w:val="single" w:sz="4" w:space="0" w:color="auto"/>
              <w:right w:val="single" w:sz="4" w:space="0" w:color="auto"/>
            </w:tcBorders>
            <w:shd w:val="clear" w:color="auto" w:fill="auto"/>
            <w:vAlign w:val="center"/>
            <w:hideMark/>
          </w:tcPr>
          <w:p w14:paraId="0D92DA23"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69671537</w:t>
            </w:r>
          </w:p>
        </w:tc>
        <w:tc>
          <w:tcPr>
            <w:tcW w:w="1436" w:type="dxa"/>
            <w:tcBorders>
              <w:top w:val="nil"/>
              <w:left w:val="nil"/>
              <w:bottom w:val="single" w:sz="4" w:space="0" w:color="auto"/>
              <w:right w:val="single" w:sz="4" w:space="0" w:color="auto"/>
            </w:tcBorders>
            <w:shd w:val="clear" w:color="auto" w:fill="auto"/>
            <w:vAlign w:val="center"/>
            <w:hideMark/>
          </w:tcPr>
          <w:p w14:paraId="55C7186D"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1-431</w:t>
            </w:r>
          </w:p>
        </w:tc>
      </w:tr>
      <w:tr w:rsidR="00AC5DAA" w:rsidRPr="00B92168" w14:paraId="376888DB"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09483384" w14:textId="77777777" w:rsidR="00AC5DAA" w:rsidRPr="00B92168" w:rsidRDefault="00081EDB" w:rsidP="003C5A53">
            <w:pPr>
              <w:widowControl/>
              <w:jc w:val="center"/>
              <w:rPr>
                <w:rFonts w:ascii="Times New Roman" w:eastAsia="仿宋" w:hAnsi="Times New Roman" w:cs="Times New Roman"/>
                <w:kern w:val="0"/>
                <w:szCs w:val="21"/>
              </w:rPr>
            </w:pPr>
            <w:r w:rsidRPr="00081EDB">
              <w:rPr>
                <w:rFonts w:ascii="Times New Roman" w:eastAsia="仿宋" w:hAnsi="Times New Roman" w:cs="Times New Roman" w:hint="eastAsia"/>
                <w:kern w:val="0"/>
                <w:szCs w:val="21"/>
              </w:rPr>
              <w:t>纳米科学与技术学院</w:t>
            </w:r>
          </w:p>
        </w:tc>
        <w:tc>
          <w:tcPr>
            <w:tcW w:w="1165" w:type="dxa"/>
            <w:tcBorders>
              <w:top w:val="nil"/>
              <w:left w:val="nil"/>
              <w:bottom w:val="single" w:sz="4" w:space="0" w:color="auto"/>
              <w:right w:val="single" w:sz="4" w:space="0" w:color="auto"/>
            </w:tcBorders>
            <w:shd w:val="clear" w:color="auto" w:fill="auto"/>
            <w:vAlign w:val="center"/>
            <w:hideMark/>
          </w:tcPr>
          <w:p w14:paraId="31ED08B9"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赵老师</w:t>
            </w:r>
          </w:p>
        </w:tc>
        <w:tc>
          <w:tcPr>
            <w:tcW w:w="2108" w:type="dxa"/>
            <w:tcBorders>
              <w:top w:val="nil"/>
              <w:left w:val="nil"/>
              <w:bottom w:val="single" w:sz="4" w:space="0" w:color="auto"/>
              <w:right w:val="single" w:sz="4" w:space="0" w:color="auto"/>
            </w:tcBorders>
            <w:shd w:val="clear" w:color="auto" w:fill="auto"/>
            <w:vAlign w:val="center"/>
            <w:hideMark/>
          </w:tcPr>
          <w:p w14:paraId="6D747CC4"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69672432</w:t>
            </w:r>
          </w:p>
        </w:tc>
        <w:tc>
          <w:tcPr>
            <w:tcW w:w="1436" w:type="dxa"/>
            <w:tcBorders>
              <w:top w:val="nil"/>
              <w:left w:val="nil"/>
              <w:bottom w:val="single" w:sz="4" w:space="0" w:color="auto"/>
              <w:right w:val="single" w:sz="4" w:space="0" w:color="auto"/>
            </w:tcBorders>
            <w:shd w:val="clear" w:color="auto" w:fill="auto"/>
            <w:vAlign w:val="center"/>
            <w:hideMark/>
          </w:tcPr>
          <w:p w14:paraId="28E36A0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3-153</w:t>
            </w:r>
          </w:p>
        </w:tc>
      </w:tr>
      <w:tr w:rsidR="00AC5DAA" w:rsidRPr="00B92168" w14:paraId="3F45C59A"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4057175E"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艺术中心</w:t>
            </w:r>
          </w:p>
        </w:tc>
        <w:tc>
          <w:tcPr>
            <w:tcW w:w="1165" w:type="dxa"/>
            <w:tcBorders>
              <w:top w:val="nil"/>
              <w:left w:val="nil"/>
              <w:bottom w:val="single" w:sz="4" w:space="0" w:color="auto"/>
              <w:right w:val="single" w:sz="4" w:space="0" w:color="auto"/>
            </w:tcBorders>
            <w:shd w:val="clear" w:color="auto" w:fill="auto"/>
            <w:vAlign w:val="center"/>
            <w:hideMark/>
          </w:tcPr>
          <w:p w14:paraId="68285AD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陈老师</w:t>
            </w:r>
          </w:p>
        </w:tc>
        <w:tc>
          <w:tcPr>
            <w:tcW w:w="2108" w:type="dxa"/>
            <w:tcBorders>
              <w:top w:val="nil"/>
              <w:left w:val="nil"/>
              <w:bottom w:val="single" w:sz="4" w:space="0" w:color="auto"/>
              <w:right w:val="single" w:sz="4" w:space="0" w:color="auto"/>
            </w:tcBorders>
            <w:shd w:val="clear" w:color="auto" w:fill="auto"/>
            <w:vAlign w:val="center"/>
            <w:hideMark/>
          </w:tcPr>
          <w:p w14:paraId="6F33022A" w14:textId="77777777" w:rsidR="00AC5DAA" w:rsidRPr="00B92168" w:rsidRDefault="00AC5DAA" w:rsidP="003C5A53">
            <w:pPr>
              <w:widowControl/>
              <w:jc w:val="center"/>
              <w:rPr>
                <w:rFonts w:ascii="Times New Roman" w:eastAsia="仿宋" w:hAnsi="Times New Roman" w:cs="Times New Roman"/>
                <w:kern w:val="0"/>
                <w:szCs w:val="21"/>
              </w:rPr>
            </w:pPr>
          </w:p>
        </w:tc>
        <w:tc>
          <w:tcPr>
            <w:tcW w:w="1436" w:type="dxa"/>
            <w:tcBorders>
              <w:top w:val="nil"/>
              <w:left w:val="nil"/>
              <w:bottom w:val="single" w:sz="4" w:space="0" w:color="auto"/>
              <w:right w:val="single" w:sz="4" w:space="0" w:color="auto"/>
            </w:tcBorders>
            <w:shd w:val="clear" w:color="auto" w:fill="auto"/>
            <w:vAlign w:val="center"/>
            <w:hideMark/>
          </w:tcPr>
          <w:p w14:paraId="12E6E758"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1-423</w:t>
            </w:r>
          </w:p>
        </w:tc>
      </w:tr>
      <w:tr w:rsidR="00AC5DAA" w:rsidRPr="00B92168" w14:paraId="073A3F59"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72BA8C58"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光电学院</w:t>
            </w:r>
          </w:p>
        </w:tc>
        <w:tc>
          <w:tcPr>
            <w:tcW w:w="1165" w:type="dxa"/>
            <w:tcBorders>
              <w:top w:val="nil"/>
              <w:left w:val="nil"/>
              <w:bottom w:val="single" w:sz="4" w:space="0" w:color="auto"/>
              <w:right w:val="single" w:sz="4" w:space="0" w:color="auto"/>
            </w:tcBorders>
            <w:shd w:val="clear" w:color="auto" w:fill="auto"/>
            <w:vAlign w:val="center"/>
            <w:hideMark/>
          </w:tcPr>
          <w:p w14:paraId="79A6FF48"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杨老师</w:t>
            </w:r>
          </w:p>
        </w:tc>
        <w:tc>
          <w:tcPr>
            <w:tcW w:w="2108" w:type="dxa"/>
            <w:tcBorders>
              <w:top w:val="nil"/>
              <w:left w:val="nil"/>
              <w:bottom w:val="single" w:sz="4" w:space="0" w:color="auto"/>
              <w:right w:val="single" w:sz="4" w:space="0" w:color="auto"/>
            </w:tcBorders>
            <w:shd w:val="clear" w:color="auto" w:fill="auto"/>
            <w:vAlign w:val="center"/>
            <w:hideMark/>
          </w:tcPr>
          <w:p w14:paraId="169C5BFA"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69671747</w:t>
            </w:r>
          </w:p>
        </w:tc>
        <w:tc>
          <w:tcPr>
            <w:tcW w:w="1436" w:type="dxa"/>
            <w:tcBorders>
              <w:top w:val="nil"/>
              <w:left w:val="nil"/>
              <w:bottom w:val="single" w:sz="4" w:space="0" w:color="auto"/>
              <w:right w:val="single" w:sz="4" w:space="0" w:color="auto"/>
            </w:tcBorders>
            <w:shd w:val="clear" w:color="auto" w:fill="auto"/>
            <w:vAlign w:val="center"/>
            <w:hideMark/>
          </w:tcPr>
          <w:p w14:paraId="0781522D"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2-311</w:t>
            </w:r>
          </w:p>
        </w:tc>
      </w:tr>
      <w:tr w:rsidR="00AC5DAA" w:rsidRPr="00B92168" w14:paraId="59649F69"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609CF93F" w14:textId="77777777" w:rsidR="00AC5DAA" w:rsidRPr="00B92168" w:rsidRDefault="00640105" w:rsidP="003C5A53">
            <w:pPr>
              <w:widowControl/>
              <w:jc w:val="center"/>
              <w:rPr>
                <w:rFonts w:ascii="Times New Roman" w:eastAsia="仿宋" w:hAnsi="Times New Roman" w:cs="Times New Roman"/>
                <w:kern w:val="0"/>
                <w:szCs w:val="21"/>
              </w:rPr>
            </w:pPr>
            <w:r w:rsidRPr="00640105">
              <w:rPr>
                <w:rFonts w:ascii="Times New Roman" w:eastAsia="仿宋" w:hAnsi="Times New Roman" w:cs="Times New Roman" w:hint="eastAsia"/>
                <w:kern w:val="0"/>
                <w:szCs w:val="21"/>
              </w:rPr>
              <w:t>核科学与技术学院</w:t>
            </w:r>
          </w:p>
        </w:tc>
        <w:tc>
          <w:tcPr>
            <w:tcW w:w="1165" w:type="dxa"/>
            <w:tcBorders>
              <w:top w:val="nil"/>
              <w:left w:val="nil"/>
              <w:bottom w:val="single" w:sz="4" w:space="0" w:color="auto"/>
              <w:right w:val="single" w:sz="4" w:space="0" w:color="auto"/>
            </w:tcBorders>
            <w:shd w:val="clear" w:color="auto" w:fill="auto"/>
            <w:vAlign w:val="center"/>
            <w:hideMark/>
          </w:tcPr>
          <w:p w14:paraId="0112BD68" w14:textId="77777777" w:rsidR="00AC5DAA" w:rsidRPr="00B92168" w:rsidRDefault="004C5425"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王</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46F8F840"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69672429</w:t>
            </w:r>
          </w:p>
        </w:tc>
        <w:tc>
          <w:tcPr>
            <w:tcW w:w="1436" w:type="dxa"/>
            <w:tcBorders>
              <w:top w:val="nil"/>
              <w:left w:val="nil"/>
              <w:bottom w:val="single" w:sz="4" w:space="0" w:color="auto"/>
              <w:right w:val="single" w:sz="4" w:space="0" w:color="auto"/>
            </w:tcBorders>
            <w:shd w:val="clear" w:color="auto" w:fill="auto"/>
            <w:vAlign w:val="center"/>
            <w:hideMark/>
          </w:tcPr>
          <w:p w14:paraId="5858954D"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3-146</w:t>
            </w:r>
          </w:p>
        </w:tc>
      </w:tr>
      <w:tr w:rsidR="00AC5DAA" w:rsidRPr="00B92168" w14:paraId="6C22715A"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04446354" w14:textId="77777777" w:rsidR="00AC5DAA" w:rsidRPr="00B92168" w:rsidRDefault="00640105" w:rsidP="003C5A53">
            <w:pPr>
              <w:widowControl/>
              <w:jc w:val="center"/>
              <w:rPr>
                <w:rFonts w:ascii="Times New Roman" w:eastAsia="仿宋" w:hAnsi="Times New Roman" w:cs="Times New Roman"/>
                <w:kern w:val="0"/>
                <w:szCs w:val="21"/>
              </w:rPr>
            </w:pPr>
            <w:r w:rsidRPr="00640105">
              <w:rPr>
                <w:rFonts w:ascii="Times New Roman" w:eastAsia="仿宋" w:hAnsi="Times New Roman" w:cs="Times New Roman" w:hint="eastAsia"/>
                <w:kern w:val="0"/>
                <w:szCs w:val="21"/>
              </w:rPr>
              <w:t>化学工程学院</w:t>
            </w:r>
          </w:p>
        </w:tc>
        <w:tc>
          <w:tcPr>
            <w:tcW w:w="1165" w:type="dxa"/>
            <w:tcBorders>
              <w:top w:val="nil"/>
              <w:left w:val="nil"/>
              <w:bottom w:val="single" w:sz="4" w:space="0" w:color="auto"/>
              <w:right w:val="single" w:sz="4" w:space="0" w:color="auto"/>
            </w:tcBorders>
            <w:shd w:val="clear" w:color="auto" w:fill="auto"/>
            <w:vAlign w:val="center"/>
            <w:hideMark/>
          </w:tcPr>
          <w:p w14:paraId="4EA33B5F"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王老师</w:t>
            </w:r>
          </w:p>
        </w:tc>
        <w:tc>
          <w:tcPr>
            <w:tcW w:w="2108" w:type="dxa"/>
            <w:tcBorders>
              <w:top w:val="nil"/>
              <w:left w:val="nil"/>
              <w:bottom w:val="single" w:sz="4" w:space="0" w:color="auto"/>
              <w:right w:val="single" w:sz="4" w:space="0" w:color="auto"/>
            </w:tcBorders>
            <w:shd w:val="clear" w:color="auto" w:fill="auto"/>
            <w:vAlign w:val="center"/>
            <w:hideMark/>
          </w:tcPr>
          <w:p w14:paraId="67298BA5"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69672582</w:t>
            </w:r>
          </w:p>
        </w:tc>
        <w:tc>
          <w:tcPr>
            <w:tcW w:w="1436" w:type="dxa"/>
            <w:tcBorders>
              <w:top w:val="nil"/>
              <w:left w:val="nil"/>
              <w:bottom w:val="single" w:sz="4" w:space="0" w:color="auto"/>
              <w:right w:val="single" w:sz="4" w:space="0" w:color="auto"/>
            </w:tcBorders>
            <w:shd w:val="clear" w:color="auto" w:fill="auto"/>
            <w:vAlign w:val="center"/>
            <w:hideMark/>
          </w:tcPr>
          <w:p w14:paraId="3FDF1481"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3-372</w:t>
            </w:r>
          </w:p>
        </w:tc>
      </w:tr>
      <w:tr w:rsidR="00AC5DAA" w:rsidRPr="00B92168" w14:paraId="5ACB1585"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00637765" w14:textId="77777777" w:rsidR="00AC5DAA" w:rsidRPr="00B92168" w:rsidRDefault="00081EDB" w:rsidP="003C5A53">
            <w:pPr>
              <w:widowControl/>
              <w:jc w:val="center"/>
              <w:rPr>
                <w:rFonts w:ascii="Times New Roman" w:eastAsia="仿宋" w:hAnsi="Times New Roman" w:cs="Times New Roman"/>
                <w:kern w:val="0"/>
                <w:szCs w:val="21"/>
              </w:rPr>
            </w:pPr>
            <w:r w:rsidRPr="00081EDB">
              <w:rPr>
                <w:rFonts w:ascii="Times New Roman" w:eastAsia="仿宋" w:hAnsi="Times New Roman" w:cs="Times New Roman" w:hint="eastAsia"/>
                <w:kern w:val="0"/>
                <w:szCs w:val="21"/>
              </w:rPr>
              <w:t>现代农业科学学院</w:t>
            </w:r>
          </w:p>
        </w:tc>
        <w:tc>
          <w:tcPr>
            <w:tcW w:w="1165" w:type="dxa"/>
            <w:tcBorders>
              <w:top w:val="nil"/>
              <w:left w:val="nil"/>
              <w:bottom w:val="single" w:sz="4" w:space="0" w:color="auto"/>
              <w:right w:val="single" w:sz="4" w:space="0" w:color="auto"/>
            </w:tcBorders>
            <w:shd w:val="clear" w:color="auto" w:fill="auto"/>
            <w:vAlign w:val="center"/>
            <w:hideMark/>
          </w:tcPr>
          <w:p w14:paraId="02E80E2D" w14:textId="77777777" w:rsidR="00AC5DAA" w:rsidRPr="00B92168" w:rsidRDefault="00CF5536"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朱</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1B747578"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69672949</w:t>
            </w:r>
          </w:p>
        </w:tc>
        <w:tc>
          <w:tcPr>
            <w:tcW w:w="1436" w:type="dxa"/>
            <w:tcBorders>
              <w:top w:val="nil"/>
              <w:left w:val="nil"/>
              <w:bottom w:val="single" w:sz="4" w:space="0" w:color="auto"/>
              <w:right w:val="single" w:sz="4" w:space="0" w:color="auto"/>
            </w:tcBorders>
            <w:shd w:val="clear" w:color="auto" w:fill="auto"/>
            <w:vAlign w:val="center"/>
            <w:hideMark/>
          </w:tcPr>
          <w:p w14:paraId="5DCB4962" w14:textId="77777777" w:rsidR="00AC5DAA" w:rsidRPr="00B92168" w:rsidRDefault="00AC5DAA" w:rsidP="00543586">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4-413</w:t>
            </w:r>
          </w:p>
        </w:tc>
      </w:tr>
      <w:tr w:rsidR="00AC5DAA" w:rsidRPr="00B92168" w14:paraId="42309698" w14:textId="77777777" w:rsidTr="00795007">
        <w:trPr>
          <w:trHeight w:val="402"/>
          <w:jc w:val="center"/>
        </w:trPr>
        <w:tc>
          <w:tcPr>
            <w:tcW w:w="3009" w:type="dxa"/>
            <w:tcBorders>
              <w:top w:val="nil"/>
              <w:left w:val="single" w:sz="4" w:space="0" w:color="auto"/>
              <w:bottom w:val="single" w:sz="4" w:space="0" w:color="auto"/>
              <w:right w:val="single" w:sz="4" w:space="0" w:color="auto"/>
            </w:tcBorders>
            <w:shd w:val="clear" w:color="auto" w:fill="auto"/>
            <w:vAlign w:val="center"/>
            <w:hideMark/>
          </w:tcPr>
          <w:p w14:paraId="3C057A77"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航空宇航学院</w:t>
            </w:r>
          </w:p>
        </w:tc>
        <w:tc>
          <w:tcPr>
            <w:tcW w:w="1165" w:type="dxa"/>
            <w:tcBorders>
              <w:top w:val="nil"/>
              <w:left w:val="nil"/>
              <w:bottom w:val="single" w:sz="4" w:space="0" w:color="auto"/>
              <w:right w:val="single" w:sz="4" w:space="0" w:color="auto"/>
            </w:tcBorders>
            <w:shd w:val="clear" w:color="auto" w:fill="auto"/>
            <w:vAlign w:val="center"/>
            <w:hideMark/>
          </w:tcPr>
          <w:p w14:paraId="3937F754"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龚老师</w:t>
            </w:r>
          </w:p>
        </w:tc>
        <w:tc>
          <w:tcPr>
            <w:tcW w:w="2108" w:type="dxa"/>
            <w:tcBorders>
              <w:top w:val="nil"/>
              <w:left w:val="nil"/>
              <w:bottom w:val="single" w:sz="4" w:space="0" w:color="auto"/>
              <w:right w:val="single" w:sz="4" w:space="0" w:color="auto"/>
            </w:tcBorders>
            <w:shd w:val="clear" w:color="auto" w:fill="auto"/>
            <w:vAlign w:val="center"/>
            <w:hideMark/>
          </w:tcPr>
          <w:p w14:paraId="33183206" w14:textId="77777777" w:rsidR="00AC5DAA" w:rsidRPr="00B92168" w:rsidRDefault="009462D5"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69672455</w:t>
            </w:r>
          </w:p>
        </w:tc>
        <w:tc>
          <w:tcPr>
            <w:tcW w:w="1436" w:type="dxa"/>
            <w:tcBorders>
              <w:top w:val="nil"/>
              <w:left w:val="nil"/>
              <w:bottom w:val="single" w:sz="4" w:space="0" w:color="auto"/>
              <w:right w:val="single" w:sz="4" w:space="0" w:color="auto"/>
            </w:tcBorders>
            <w:shd w:val="clear" w:color="auto" w:fill="auto"/>
            <w:vAlign w:val="center"/>
            <w:hideMark/>
          </w:tcPr>
          <w:p w14:paraId="4243E838" w14:textId="77777777" w:rsidR="00AC5DAA" w:rsidRPr="00B92168" w:rsidRDefault="009462D5" w:rsidP="00543586">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3-243</w:t>
            </w:r>
          </w:p>
        </w:tc>
      </w:tr>
      <w:tr w:rsidR="00AC5DAA" w:rsidRPr="00B92168" w14:paraId="5942CEE5" w14:textId="77777777" w:rsidTr="00795007">
        <w:trPr>
          <w:trHeight w:val="402"/>
          <w:jc w:val="center"/>
        </w:trPr>
        <w:tc>
          <w:tcPr>
            <w:tcW w:w="3009" w:type="dxa"/>
            <w:tcBorders>
              <w:top w:val="single" w:sz="4" w:space="0" w:color="auto"/>
              <w:left w:val="single" w:sz="4" w:space="0" w:color="auto"/>
              <w:bottom w:val="single" w:sz="4" w:space="0" w:color="auto"/>
              <w:right w:val="single" w:sz="4" w:space="0" w:color="auto"/>
            </w:tcBorders>
            <w:vAlign w:val="center"/>
            <w:hideMark/>
          </w:tcPr>
          <w:p w14:paraId="5D0E0E6C" w14:textId="77777777" w:rsidR="00AC5DAA" w:rsidRPr="00B92168" w:rsidRDefault="00AC5DAA" w:rsidP="00B1606E">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体育</w:t>
            </w:r>
            <w:r w:rsidR="00B1606E">
              <w:rPr>
                <w:rFonts w:ascii="Times New Roman" w:eastAsia="仿宋" w:hAnsi="Times New Roman" w:cs="Times New Roman" w:hint="eastAsia"/>
                <w:kern w:val="0"/>
                <w:szCs w:val="21"/>
              </w:rPr>
              <w:t>部</w:t>
            </w:r>
          </w:p>
        </w:tc>
        <w:tc>
          <w:tcPr>
            <w:tcW w:w="1165" w:type="dxa"/>
            <w:tcBorders>
              <w:top w:val="nil"/>
              <w:left w:val="nil"/>
              <w:bottom w:val="single" w:sz="4" w:space="0" w:color="auto"/>
              <w:right w:val="single" w:sz="4" w:space="0" w:color="auto"/>
            </w:tcBorders>
            <w:shd w:val="clear" w:color="auto" w:fill="auto"/>
            <w:vAlign w:val="center"/>
            <w:hideMark/>
          </w:tcPr>
          <w:p w14:paraId="7F4C30D4" w14:textId="77777777" w:rsidR="00AC5DAA" w:rsidRPr="00B92168" w:rsidRDefault="00AC5DAA" w:rsidP="00B91E8E">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董老师</w:t>
            </w:r>
          </w:p>
        </w:tc>
        <w:tc>
          <w:tcPr>
            <w:tcW w:w="2108" w:type="dxa"/>
            <w:tcBorders>
              <w:top w:val="nil"/>
              <w:left w:val="nil"/>
              <w:bottom w:val="single" w:sz="4" w:space="0" w:color="auto"/>
              <w:right w:val="single" w:sz="4" w:space="0" w:color="auto"/>
            </w:tcBorders>
            <w:shd w:val="clear" w:color="auto" w:fill="auto"/>
            <w:vAlign w:val="center"/>
            <w:hideMark/>
          </w:tcPr>
          <w:p w14:paraId="28FA2EED" w14:textId="77777777" w:rsidR="00AC5DAA" w:rsidRPr="00B92168" w:rsidRDefault="00AC5DAA" w:rsidP="00B91E8E">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69671389</w:t>
            </w:r>
          </w:p>
        </w:tc>
        <w:tc>
          <w:tcPr>
            <w:tcW w:w="1436" w:type="dxa"/>
            <w:tcBorders>
              <w:top w:val="nil"/>
              <w:left w:val="nil"/>
              <w:bottom w:val="single" w:sz="4" w:space="0" w:color="auto"/>
              <w:right w:val="single" w:sz="4" w:space="0" w:color="auto"/>
            </w:tcBorders>
            <w:shd w:val="clear" w:color="auto" w:fill="auto"/>
            <w:vAlign w:val="center"/>
            <w:hideMark/>
          </w:tcPr>
          <w:p w14:paraId="20E701F5" w14:textId="77777777" w:rsidR="00AC5DAA" w:rsidRPr="00B92168" w:rsidRDefault="00AC5DAA" w:rsidP="00B91E8E">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学</w:t>
            </w:r>
            <w:r w:rsidRPr="00B92168">
              <w:rPr>
                <w:rFonts w:ascii="Times New Roman" w:eastAsia="仿宋" w:hAnsi="Times New Roman" w:cs="Times New Roman"/>
                <w:kern w:val="0"/>
                <w:szCs w:val="21"/>
              </w:rPr>
              <w:t>1-009</w:t>
            </w:r>
          </w:p>
        </w:tc>
      </w:tr>
      <w:tr w:rsidR="00AC5DAA" w:rsidRPr="00B92168" w14:paraId="5AD2D59D" w14:textId="77777777" w:rsidTr="00795007">
        <w:trPr>
          <w:trHeight w:val="402"/>
          <w:jc w:val="center"/>
        </w:trPr>
        <w:tc>
          <w:tcPr>
            <w:tcW w:w="3009" w:type="dxa"/>
            <w:vMerge w:val="restart"/>
            <w:tcBorders>
              <w:top w:val="nil"/>
              <w:left w:val="single" w:sz="4" w:space="0" w:color="auto"/>
              <w:right w:val="single" w:sz="4" w:space="0" w:color="auto"/>
            </w:tcBorders>
            <w:shd w:val="clear" w:color="auto" w:fill="auto"/>
            <w:vAlign w:val="center"/>
            <w:hideMark/>
          </w:tcPr>
          <w:p w14:paraId="73081E8D"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教务部</w:t>
            </w:r>
          </w:p>
        </w:tc>
        <w:tc>
          <w:tcPr>
            <w:tcW w:w="1165" w:type="dxa"/>
            <w:tcBorders>
              <w:top w:val="nil"/>
              <w:left w:val="nil"/>
              <w:bottom w:val="single" w:sz="4" w:space="0" w:color="auto"/>
              <w:right w:val="single" w:sz="4" w:space="0" w:color="auto"/>
            </w:tcBorders>
            <w:shd w:val="clear" w:color="auto" w:fill="auto"/>
            <w:vAlign w:val="center"/>
            <w:hideMark/>
          </w:tcPr>
          <w:p w14:paraId="1988EEA0" w14:textId="77777777" w:rsidR="00AC5DAA" w:rsidRPr="00B92168" w:rsidRDefault="00C6555A"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韩</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35373D14" w14:textId="77777777" w:rsidR="00AC5DAA" w:rsidRPr="00B92168" w:rsidRDefault="00AC5DAA" w:rsidP="00C6555A">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696710</w:t>
            </w:r>
            <w:r w:rsidR="00C6555A">
              <w:rPr>
                <w:rFonts w:ascii="Times New Roman" w:eastAsia="仿宋" w:hAnsi="Times New Roman" w:cs="Times New Roman"/>
                <w:kern w:val="0"/>
                <w:szCs w:val="21"/>
              </w:rPr>
              <w:t>70</w:t>
            </w:r>
          </w:p>
        </w:tc>
        <w:tc>
          <w:tcPr>
            <w:tcW w:w="1436" w:type="dxa"/>
            <w:tcBorders>
              <w:top w:val="single" w:sz="4" w:space="0" w:color="auto"/>
              <w:left w:val="nil"/>
              <w:bottom w:val="single" w:sz="4" w:space="0" w:color="auto"/>
              <w:right w:val="single" w:sz="4" w:space="0" w:color="auto"/>
            </w:tcBorders>
            <w:shd w:val="clear" w:color="auto" w:fill="auto"/>
            <w:vAlign w:val="center"/>
            <w:hideMark/>
          </w:tcPr>
          <w:p w14:paraId="232EF0A6" w14:textId="77777777" w:rsidR="00AC5DAA" w:rsidRPr="00B92168" w:rsidRDefault="00AC5DAA" w:rsidP="003C5A53">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办公楼</w:t>
            </w:r>
            <w:r w:rsidRPr="00B92168">
              <w:rPr>
                <w:rFonts w:ascii="Times New Roman" w:eastAsia="仿宋" w:hAnsi="Times New Roman" w:cs="Times New Roman"/>
                <w:kern w:val="0"/>
                <w:szCs w:val="21"/>
              </w:rPr>
              <w:t>217</w:t>
            </w:r>
          </w:p>
        </w:tc>
      </w:tr>
      <w:tr w:rsidR="00AC5DAA" w:rsidRPr="00B92168" w14:paraId="634448E4" w14:textId="77777777" w:rsidTr="00795007">
        <w:trPr>
          <w:trHeight w:val="402"/>
          <w:jc w:val="center"/>
        </w:trPr>
        <w:tc>
          <w:tcPr>
            <w:tcW w:w="3009" w:type="dxa"/>
            <w:vMerge/>
            <w:tcBorders>
              <w:left w:val="single" w:sz="4" w:space="0" w:color="auto"/>
              <w:bottom w:val="single" w:sz="4" w:space="0" w:color="auto"/>
              <w:right w:val="single" w:sz="4" w:space="0" w:color="auto"/>
            </w:tcBorders>
            <w:shd w:val="clear" w:color="auto" w:fill="auto"/>
            <w:vAlign w:val="center"/>
            <w:hideMark/>
          </w:tcPr>
          <w:p w14:paraId="6559C28C" w14:textId="77777777" w:rsidR="00AC5DAA" w:rsidRPr="00B92168" w:rsidRDefault="00AC5DAA" w:rsidP="003C5A53">
            <w:pPr>
              <w:widowControl/>
              <w:jc w:val="center"/>
              <w:rPr>
                <w:rFonts w:ascii="Times New Roman" w:eastAsia="仿宋" w:hAnsi="Times New Roman" w:cs="Times New Roman"/>
                <w:kern w:val="0"/>
                <w:szCs w:val="21"/>
              </w:rPr>
            </w:pPr>
          </w:p>
        </w:tc>
        <w:tc>
          <w:tcPr>
            <w:tcW w:w="1165" w:type="dxa"/>
            <w:tcBorders>
              <w:top w:val="nil"/>
              <w:left w:val="nil"/>
              <w:bottom w:val="single" w:sz="4" w:space="0" w:color="auto"/>
              <w:right w:val="single" w:sz="4" w:space="0" w:color="auto"/>
            </w:tcBorders>
            <w:shd w:val="clear" w:color="auto" w:fill="auto"/>
            <w:vAlign w:val="center"/>
            <w:hideMark/>
          </w:tcPr>
          <w:p w14:paraId="3F895EE2" w14:textId="77777777" w:rsidR="00AC5DAA" w:rsidRPr="00B92168" w:rsidRDefault="00C6555A" w:rsidP="003C5A53">
            <w:pPr>
              <w:widowControl/>
              <w:jc w:val="center"/>
              <w:rPr>
                <w:rFonts w:ascii="Times New Roman" w:eastAsia="仿宋" w:hAnsi="Times New Roman" w:cs="Times New Roman"/>
                <w:kern w:val="0"/>
                <w:szCs w:val="21"/>
              </w:rPr>
            </w:pPr>
            <w:r>
              <w:rPr>
                <w:rFonts w:ascii="Times New Roman" w:eastAsia="仿宋" w:hAnsi="Times New Roman" w:cs="Times New Roman" w:hint="eastAsia"/>
                <w:kern w:val="0"/>
                <w:szCs w:val="21"/>
              </w:rPr>
              <w:t>李</w:t>
            </w:r>
            <w:r w:rsidR="00AC5DAA" w:rsidRPr="00B92168">
              <w:rPr>
                <w:rFonts w:ascii="Times New Roman" w:eastAsia="仿宋" w:hAnsi="Times New Roman" w:cs="Times New Roman"/>
                <w:kern w:val="0"/>
                <w:szCs w:val="21"/>
              </w:rPr>
              <w:t>老师</w:t>
            </w:r>
          </w:p>
        </w:tc>
        <w:tc>
          <w:tcPr>
            <w:tcW w:w="2108" w:type="dxa"/>
            <w:tcBorders>
              <w:top w:val="nil"/>
              <w:left w:val="nil"/>
              <w:bottom w:val="single" w:sz="4" w:space="0" w:color="auto"/>
              <w:right w:val="single" w:sz="4" w:space="0" w:color="auto"/>
            </w:tcBorders>
            <w:shd w:val="clear" w:color="auto" w:fill="auto"/>
            <w:vAlign w:val="center"/>
            <w:hideMark/>
          </w:tcPr>
          <w:p w14:paraId="1409DEC5" w14:textId="77777777" w:rsidR="00AC5DAA" w:rsidRPr="00B92168" w:rsidRDefault="00AC5DAA" w:rsidP="00C6555A">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6967</w:t>
            </w:r>
            <w:r w:rsidR="00C6555A">
              <w:rPr>
                <w:rFonts w:ascii="Times New Roman" w:eastAsia="仿宋" w:hAnsi="Times New Roman" w:cs="Times New Roman"/>
                <w:kern w:val="0"/>
                <w:szCs w:val="21"/>
              </w:rPr>
              <w:t>1648</w:t>
            </w:r>
          </w:p>
        </w:tc>
        <w:tc>
          <w:tcPr>
            <w:tcW w:w="1436" w:type="dxa"/>
            <w:tcBorders>
              <w:top w:val="single" w:sz="4" w:space="0" w:color="auto"/>
              <w:left w:val="nil"/>
              <w:bottom w:val="single" w:sz="4" w:space="0" w:color="auto"/>
              <w:right w:val="single" w:sz="4" w:space="0" w:color="auto"/>
            </w:tcBorders>
            <w:shd w:val="clear" w:color="auto" w:fill="auto"/>
            <w:vAlign w:val="center"/>
            <w:hideMark/>
          </w:tcPr>
          <w:p w14:paraId="59B3D6CC" w14:textId="77777777" w:rsidR="00AC5DAA" w:rsidRPr="00B92168" w:rsidRDefault="00C6555A" w:rsidP="00C6555A">
            <w:pPr>
              <w:widowControl/>
              <w:jc w:val="center"/>
              <w:rPr>
                <w:rFonts w:ascii="Times New Roman" w:eastAsia="仿宋" w:hAnsi="Times New Roman" w:cs="Times New Roman"/>
                <w:kern w:val="0"/>
                <w:szCs w:val="21"/>
              </w:rPr>
            </w:pPr>
            <w:r w:rsidRPr="00B92168">
              <w:rPr>
                <w:rFonts w:ascii="Times New Roman" w:eastAsia="仿宋" w:hAnsi="Times New Roman" w:cs="Times New Roman"/>
                <w:kern w:val="0"/>
                <w:szCs w:val="21"/>
              </w:rPr>
              <w:t>办公楼</w:t>
            </w:r>
            <w:r w:rsidRPr="00B92168">
              <w:rPr>
                <w:rFonts w:ascii="Times New Roman" w:eastAsia="仿宋" w:hAnsi="Times New Roman" w:cs="Times New Roman"/>
                <w:kern w:val="0"/>
                <w:szCs w:val="21"/>
              </w:rPr>
              <w:t>21</w:t>
            </w:r>
            <w:r>
              <w:rPr>
                <w:rFonts w:ascii="Times New Roman" w:eastAsia="仿宋" w:hAnsi="Times New Roman" w:cs="Times New Roman"/>
                <w:kern w:val="0"/>
                <w:szCs w:val="21"/>
              </w:rPr>
              <w:t>8</w:t>
            </w:r>
          </w:p>
        </w:tc>
      </w:tr>
    </w:tbl>
    <w:p w14:paraId="4DAD4B89" w14:textId="77777777" w:rsidR="009F56EA" w:rsidRPr="00B92168" w:rsidRDefault="009F56EA" w:rsidP="009F56EA">
      <w:pPr>
        <w:snapToGrid w:val="0"/>
        <w:spacing w:before="100" w:beforeAutospacing="1" w:line="360" w:lineRule="auto"/>
        <w:jc w:val="center"/>
        <w:rPr>
          <w:rStyle w:val="1"/>
          <w:rFonts w:ascii="Times New Roman" w:eastAsia="华文仿宋" w:hAnsi="Times New Roman" w:cs="Times New Roman"/>
          <w:b/>
          <w:bCs/>
          <w:sz w:val="32"/>
          <w:szCs w:val="32"/>
        </w:rPr>
        <w:sectPr w:rsidR="009F56EA" w:rsidRPr="00B92168" w:rsidSect="00FA4645">
          <w:pgSz w:w="11906" w:h="16838"/>
          <w:pgMar w:top="851" w:right="1134" w:bottom="851" w:left="1134" w:header="851" w:footer="992" w:gutter="0"/>
          <w:cols w:space="425"/>
          <w:docGrid w:type="lines" w:linePitch="312"/>
        </w:sectPr>
      </w:pPr>
    </w:p>
    <w:p w14:paraId="0C37B884" w14:textId="77777777" w:rsidR="00C82BB1" w:rsidRPr="00330234" w:rsidRDefault="00C82BB1" w:rsidP="009F56EA">
      <w:pPr>
        <w:snapToGrid w:val="0"/>
        <w:spacing w:before="100" w:beforeAutospacing="1" w:line="360" w:lineRule="auto"/>
        <w:jc w:val="center"/>
        <w:rPr>
          <w:rStyle w:val="1"/>
          <w:rFonts w:ascii="Times New Roman" w:eastAsia="方正小标宋简体" w:hAnsi="Times New Roman" w:cs="Times New Roman"/>
          <w:bCs/>
          <w:sz w:val="44"/>
          <w:szCs w:val="44"/>
        </w:rPr>
      </w:pPr>
      <w:r w:rsidRPr="00330234">
        <w:rPr>
          <w:rStyle w:val="1"/>
          <w:rFonts w:ascii="Times New Roman" w:eastAsia="方正小标宋简体" w:hAnsi="Times New Roman" w:cs="Times New Roman" w:hint="eastAsia"/>
          <w:bCs/>
          <w:sz w:val="44"/>
          <w:szCs w:val="44"/>
        </w:rPr>
        <w:lastRenderedPageBreak/>
        <w:t>中国科学院大学</w:t>
      </w:r>
    </w:p>
    <w:p w14:paraId="50AE4917" w14:textId="77777777" w:rsidR="00C82BB1" w:rsidRPr="00330234" w:rsidRDefault="00C82BB1" w:rsidP="00F834D2">
      <w:pPr>
        <w:snapToGrid w:val="0"/>
        <w:spacing w:line="360" w:lineRule="auto"/>
        <w:jc w:val="center"/>
        <w:rPr>
          <w:rStyle w:val="1"/>
          <w:rFonts w:ascii="Times New Roman" w:eastAsia="方正小标宋简体" w:hAnsi="Times New Roman" w:cs="Times New Roman"/>
          <w:bCs/>
          <w:sz w:val="44"/>
          <w:szCs w:val="44"/>
        </w:rPr>
      </w:pPr>
      <w:r w:rsidRPr="00330234">
        <w:rPr>
          <w:rStyle w:val="1"/>
          <w:rFonts w:ascii="Times New Roman" w:eastAsia="方正小标宋简体" w:hAnsi="Times New Roman" w:cs="Times New Roman" w:hint="eastAsia"/>
          <w:bCs/>
          <w:sz w:val="44"/>
          <w:szCs w:val="44"/>
        </w:rPr>
        <w:t>研究生</w:t>
      </w:r>
      <w:r w:rsidRPr="00330234">
        <w:rPr>
          <w:rStyle w:val="1"/>
          <w:rFonts w:ascii="Times New Roman" w:eastAsia="方正小标宋简体" w:hAnsi="Times New Roman" w:cs="Times New Roman" w:hint="eastAsia"/>
          <w:bCs/>
          <w:sz w:val="44"/>
          <w:szCs w:val="44"/>
        </w:rPr>
        <w:t>Program-10</w:t>
      </w:r>
      <w:r w:rsidRPr="00330234">
        <w:rPr>
          <w:rStyle w:val="1"/>
          <w:rFonts w:ascii="Times New Roman" w:eastAsia="方正小标宋简体" w:hAnsi="Times New Roman" w:cs="Times New Roman" w:hint="eastAsia"/>
          <w:bCs/>
          <w:sz w:val="44"/>
          <w:szCs w:val="44"/>
        </w:rPr>
        <w:t>网络选课说明</w:t>
      </w:r>
    </w:p>
    <w:p w14:paraId="4936C67B" w14:textId="77777777" w:rsidR="00F834D2" w:rsidRPr="00B92168" w:rsidRDefault="00F834D2" w:rsidP="00F834D2">
      <w:pPr>
        <w:snapToGrid w:val="0"/>
        <w:spacing w:line="360" w:lineRule="auto"/>
        <w:jc w:val="center"/>
        <w:rPr>
          <w:rStyle w:val="1"/>
          <w:rFonts w:ascii="Times New Roman" w:eastAsia="华文仿宋" w:hAnsi="Times New Roman" w:cs="Times New Roman"/>
          <w:b/>
          <w:bCs/>
          <w:sz w:val="10"/>
          <w:szCs w:val="10"/>
        </w:rPr>
      </w:pPr>
    </w:p>
    <w:p w14:paraId="55692F54" w14:textId="77777777" w:rsidR="00C82BB1" w:rsidRPr="00991CD3" w:rsidRDefault="00C67C7C" w:rsidP="00C82BB1">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学校面向</w:t>
      </w:r>
      <w:r w:rsidR="00C82BB1" w:rsidRPr="00991CD3">
        <w:rPr>
          <w:rFonts w:ascii="Times New Roman" w:eastAsia="仿宋_GB2312" w:hAnsi="Times New Roman" w:cs="Times New Roman" w:hint="eastAsia"/>
          <w:sz w:val="32"/>
          <w:szCs w:val="32"/>
        </w:rPr>
        <w:t>参加集中教学的</w:t>
      </w:r>
      <w:r w:rsidR="00CF76DF" w:rsidRPr="00991CD3">
        <w:rPr>
          <w:rFonts w:ascii="Times New Roman" w:eastAsia="仿宋_GB2312" w:hAnsi="Times New Roman" w:cs="Times New Roman" w:hint="eastAsia"/>
          <w:sz w:val="32"/>
          <w:szCs w:val="32"/>
        </w:rPr>
        <w:t>一年级</w:t>
      </w:r>
      <w:r w:rsidR="00C82BB1" w:rsidRPr="00991CD3">
        <w:rPr>
          <w:rFonts w:ascii="Times New Roman" w:eastAsia="仿宋_GB2312" w:hAnsi="Times New Roman" w:cs="Times New Roman" w:hint="eastAsia"/>
          <w:sz w:val="32"/>
          <w:szCs w:val="32"/>
        </w:rPr>
        <w:t>全日制</w:t>
      </w:r>
      <w:r w:rsidRPr="00991CD3">
        <w:rPr>
          <w:rFonts w:ascii="Times New Roman" w:eastAsia="仿宋_GB2312" w:hAnsi="Times New Roman" w:cs="Times New Roman" w:hint="eastAsia"/>
          <w:sz w:val="32"/>
          <w:szCs w:val="32"/>
        </w:rPr>
        <w:t>且</w:t>
      </w:r>
      <w:r w:rsidR="00C82BB1" w:rsidRPr="00991CD3">
        <w:rPr>
          <w:rFonts w:ascii="Times New Roman" w:eastAsia="仿宋_GB2312" w:hAnsi="Times New Roman" w:cs="Times New Roman" w:hint="eastAsia"/>
          <w:sz w:val="32"/>
          <w:szCs w:val="32"/>
        </w:rPr>
        <w:t>学有余力的优良</w:t>
      </w:r>
      <w:r w:rsidRPr="00991CD3">
        <w:rPr>
          <w:rFonts w:ascii="Times New Roman" w:eastAsia="仿宋_GB2312" w:hAnsi="Times New Roman" w:cs="Times New Roman" w:hint="eastAsia"/>
          <w:sz w:val="32"/>
          <w:szCs w:val="32"/>
        </w:rPr>
        <w:t>研究生开展跨学科课程兼修计划（简称</w:t>
      </w:r>
      <w:r w:rsidRPr="00991CD3">
        <w:rPr>
          <w:rFonts w:ascii="Times New Roman" w:eastAsia="仿宋_GB2312" w:hAnsi="Times New Roman" w:cs="Times New Roman" w:hint="eastAsia"/>
          <w:sz w:val="32"/>
          <w:szCs w:val="32"/>
        </w:rPr>
        <w:t>Program-10</w:t>
      </w:r>
      <w:r w:rsidRPr="00991CD3">
        <w:rPr>
          <w:rFonts w:ascii="Times New Roman" w:eastAsia="仿宋_GB2312" w:hAnsi="Times New Roman" w:cs="Times New Roman" w:hint="eastAsia"/>
          <w:sz w:val="32"/>
          <w:szCs w:val="32"/>
        </w:rPr>
        <w:t>）</w:t>
      </w:r>
      <w:r w:rsidR="00C82BB1" w:rsidRPr="00991CD3">
        <w:rPr>
          <w:rFonts w:ascii="Times New Roman" w:eastAsia="仿宋_GB2312" w:hAnsi="Times New Roman" w:cs="Times New Roman" w:hint="eastAsia"/>
          <w:sz w:val="32"/>
          <w:szCs w:val="32"/>
        </w:rPr>
        <w:t>。符合选修条件的学生，在主修并能够完成本学科专业及学位课程的同时，可选修另一个学科专业的职业资质课程，在集中教学一年级期间完成全部（或完成大部分）培训项目的课程要求，全部课程通过之后可获得课程结业证书或职业资格认证。跨学科专业研究生课程证书项目（</w:t>
      </w:r>
      <w:r w:rsidR="00C82BB1" w:rsidRPr="00991CD3">
        <w:rPr>
          <w:rFonts w:ascii="Times New Roman" w:eastAsia="仿宋_GB2312" w:hAnsi="Times New Roman" w:cs="Times New Roman" w:hint="eastAsia"/>
          <w:sz w:val="32"/>
          <w:szCs w:val="32"/>
        </w:rPr>
        <w:t>Program-10</w:t>
      </w:r>
      <w:r w:rsidR="00C82BB1" w:rsidRPr="00991CD3">
        <w:rPr>
          <w:rFonts w:ascii="Times New Roman" w:eastAsia="仿宋_GB2312" w:hAnsi="Times New Roman" w:cs="Times New Roman" w:hint="eastAsia"/>
          <w:sz w:val="32"/>
          <w:szCs w:val="32"/>
        </w:rPr>
        <w:t>）本学年设置分析技术及应用、生物工程与技术、地质资源探测与地质工程评估、防震减灾与安全性能评价、通信技术与应用、工程与技术管理</w:t>
      </w:r>
      <w:r w:rsidR="009F56EA" w:rsidRPr="00991CD3">
        <w:rPr>
          <w:rFonts w:ascii="Times New Roman" w:eastAsia="仿宋_GB2312" w:hAnsi="Times New Roman" w:cs="Times New Roman" w:hint="eastAsia"/>
          <w:sz w:val="32"/>
          <w:szCs w:val="32"/>
        </w:rPr>
        <w:t>6</w:t>
      </w:r>
      <w:r w:rsidR="00C82BB1" w:rsidRPr="00991CD3">
        <w:rPr>
          <w:rFonts w:ascii="Times New Roman" w:eastAsia="仿宋_GB2312" w:hAnsi="Times New Roman" w:cs="Times New Roman" w:hint="eastAsia"/>
          <w:sz w:val="32"/>
          <w:szCs w:val="32"/>
        </w:rPr>
        <w:t>个项目。有关</w:t>
      </w:r>
      <w:r w:rsidR="00C82BB1" w:rsidRPr="00991CD3">
        <w:rPr>
          <w:rFonts w:ascii="Times New Roman" w:eastAsia="仿宋_GB2312" w:hAnsi="Times New Roman" w:cs="Times New Roman" w:hint="eastAsia"/>
          <w:sz w:val="32"/>
          <w:szCs w:val="32"/>
        </w:rPr>
        <w:t>Program-10</w:t>
      </w:r>
      <w:r w:rsidR="00C82BB1" w:rsidRPr="00991CD3">
        <w:rPr>
          <w:rFonts w:ascii="Times New Roman" w:eastAsia="仿宋_GB2312" w:hAnsi="Times New Roman" w:cs="Times New Roman" w:hint="eastAsia"/>
          <w:sz w:val="32"/>
          <w:szCs w:val="32"/>
        </w:rPr>
        <w:t>选课要求及网络选课相关事宜说明如下：</w:t>
      </w:r>
    </w:p>
    <w:p w14:paraId="3F4990C4" w14:textId="77777777" w:rsidR="00C82BB1" w:rsidRPr="00991CD3" w:rsidRDefault="00C82BB1" w:rsidP="005D4E5B">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一、选课对象：参加一年级集中教学的各培养单位符合选修条件的全日制研究生</w:t>
      </w:r>
      <w:r w:rsidR="00CF76DF" w:rsidRPr="00991CD3">
        <w:rPr>
          <w:rFonts w:ascii="Times New Roman" w:eastAsia="仿宋_GB2312" w:hAnsi="Times New Roman" w:cs="Times New Roman" w:hint="eastAsia"/>
          <w:sz w:val="32"/>
          <w:szCs w:val="32"/>
        </w:rPr>
        <w:t>。</w:t>
      </w:r>
    </w:p>
    <w:p w14:paraId="04439496" w14:textId="77777777" w:rsidR="00C82BB1" w:rsidRPr="00991CD3" w:rsidRDefault="00C82BB1" w:rsidP="005D4E5B">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二、选课网址：</w:t>
      </w:r>
      <w:hyperlink r:id="rId9" w:history="1">
        <w:r w:rsidR="00495D4D" w:rsidRPr="00991CD3">
          <w:rPr>
            <w:rStyle w:val="ab"/>
            <w:rFonts w:ascii="Times New Roman" w:eastAsia="仿宋_GB2312" w:hAnsi="Times New Roman" w:cs="Times New Roman" w:hint="eastAsia"/>
            <w:sz w:val="32"/>
            <w:szCs w:val="32"/>
          </w:rPr>
          <w:t>http://sep.ucas.ac.cn</w:t>
        </w:r>
      </w:hyperlink>
      <w:r w:rsidR="00495D4D" w:rsidRPr="00991CD3">
        <w:rPr>
          <w:rFonts w:ascii="Times New Roman" w:eastAsia="仿宋_GB2312" w:hAnsi="Times New Roman" w:cs="Times New Roman" w:hint="eastAsia"/>
          <w:sz w:val="32"/>
          <w:szCs w:val="32"/>
        </w:rPr>
        <w:t>，</w:t>
      </w:r>
      <w:r w:rsidRPr="00991CD3">
        <w:rPr>
          <w:rFonts w:ascii="Times New Roman" w:eastAsia="仿宋_GB2312" w:hAnsi="Times New Roman" w:cs="Times New Roman" w:hint="eastAsia"/>
          <w:sz w:val="32"/>
          <w:szCs w:val="32"/>
        </w:rPr>
        <w:t>登录选课系统进行选课</w:t>
      </w:r>
      <w:r w:rsidR="00CF76DF" w:rsidRPr="00991CD3">
        <w:rPr>
          <w:rFonts w:ascii="Times New Roman" w:eastAsia="仿宋_GB2312" w:hAnsi="Times New Roman" w:cs="Times New Roman" w:hint="eastAsia"/>
          <w:sz w:val="32"/>
          <w:szCs w:val="32"/>
        </w:rPr>
        <w:t>。</w:t>
      </w:r>
    </w:p>
    <w:p w14:paraId="2FA7E8C1" w14:textId="77777777" w:rsidR="00C82BB1" w:rsidRPr="00991CD3" w:rsidRDefault="00C82BB1" w:rsidP="005D4E5B">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三、登录方式：登录选课系统后，先注册课程证书项目</w:t>
      </w:r>
      <w:r w:rsidRPr="00991CD3">
        <w:rPr>
          <w:rFonts w:ascii="Times New Roman" w:eastAsia="仿宋_GB2312" w:hAnsi="Times New Roman" w:cs="Times New Roman" w:hint="eastAsia"/>
          <w:kern w:val="0"/>
          <w:sz w:val="32"/>
          <w:szCs w:val="32"/>
        </w:rPr>
        <w:t>，然后进行选课。</w:t>
      </w:r>
    </w:p>
    <w:p w14:paraId="5798F8AC" w14:textId="77777777" w:rsidR="00C82BB1" w:rsidRPr="00991CD3" w:rsidRDefault="00C82BB1" w:rsidP="005D4E5B">
      <w:pPr>
        <w:snapToGrid w:val="0"/>
        <w:spacing w:line="360" w:lineRule="auto"/>
        <w:ind w:firstLineChars="200" w:firstLine="640"/>
        <w:rPr>
          <w:rFonts w:ascii="Times New Roman" w:eastAsia="仿宋_GB2312" w:hAnsi="Times New Roman" w:cs="Times New Roman"/>
          <w:kern w:val="0"/>
          <w:sz w:val="32"/>
          <w:szCs w:val="32"/>
        </w:rPr>
      </w:pPr>
      <w:r w:rsidRPr="00991CD3">
        <w:rPr>
          <w:rFonts w:ascii="Times New Roman" w:eastAsia="仿宋_GB2312" w:hAnsi="Times New Roman" w:cs="Times New Roman" w:hint="eastAsia"/>
          <w:sz w:val="32"/>
          <w:szCs w:val="32"/>
        </w:rPr>
        <w:t>四、选课要求</w:t>
      </w:r>
    </w:p>
    <w:p w14:paraId="2288C00B" w14:textId="77777777" w:rsidR="00C82BB1" w:rsidRPr="00991CD3" w:rsidRDefault="00C82BB1" w:rsidP="00C82BB1">
      <w:pPr>
        <w:snapToGrid w:val="0"/>
        <w:spacing w:line="360" w:lineRule="auto"/>
        <w:ind w:firstLineChars="200" w:firstLine="640"/>
        <w:jc w:val="left"/>
        <w:rPr>
          <w:rFonts w:ascii="Times New Roman" w:eastAsia="仿宋_GB2312" w:hAnsi="Times New Roman" w:cs="Times New Roman"/>
          <w:kern w:val="0"/>
          <w:sz w:val="32"/>
          <w:szCs w:val="32"/>
        </w:rPr>
      </w:pPr>
      <w:r w:rsidRPr="00991CD3">
        <w:rPr>
          <w:rFonts w:ascii="Times New Roman" w:eastAsia="仿宋_GB2312" w:hAnsi="Times New Roman" w:cs="Times New Roman" w:hint="eastAsia"/>
          <w:kern w:val="0"/>
          <w:sz w:val="32"/>
          <w:szCs w:val="32"/>
        </w:rPr>
        <w:t>具体要求见</w:t>
      </w:r>
      <w:r w:rsidRPr="00991CD3">
        <w:rPr>
          <w:rFonts w:ascii="Times New Roman" w:eastAsia="仿宋_GB2312" w:hAnsi="Times New Roman" w:cs="Times New Roman" w:hint="eastAsia"/>
          <w:kern w:val="0"/>
          <w:sz w:val="32"/>
          <w:szCs w:val="32"/>
        </w:rPr>
        <w:t>www.ucas.ac.cn</w:t>
      </w:r>
      <w:r w:rsidRPr="00991CD3">
        <w:rPr>
          <w:rFonts w:ascii="Times New Roman" w:eastAsia="仿宋_GB2312" w:hAnsi="Times New Roman" w:cs="Times New Roman" w:hint="eastAsia"/>
          <w:kern w:val="0"/>
          <w:sz w:val="32"/>
          <w:szCs w:val="32"/>
        </w:rPr>
        <w:t>→学生</w:t>
      </w:r>
      <w:r w:rsidRPr="00991CD3">
        <w:rPr>
          <w:rFonts w:ascii="Times New Roman" w:eastAsia="仿宋_GB2312" w:hAnsi="Times New Roman" w:cs="Times New Roman" w:hint="eastAsia"/>
          <w:sz w:val="32"/>
          <w:szCs w:val="32"/>
        </w:rPr>
        <w:t>→课程学习</w:t>
      </w:r>
      <w:r w:rsidRPr="00991CD3">
        <w:rPr>
          <w:rFonts w:ascii="Times New Roman" w:eastAsia="仿宋_GB2312" w:hAnsi="Times New Roman" w:cs="Times New Roman" w:hint="eastAsia"/>
          <w:kern w:val="0"/>
          <w:sz w:val="32"/>
          <w:szCs w:val="32"/>
        </w:rPr>
        <w:t>→规章制度→《</w:t>
      </w:r>
      <w:r w:rsidRPr="00991CD3">
        <w:rPr>
          <w:rFonts w:ascii="Times New Roman" w:eastAsia="仿宋_GB2312" w:hAnsi="Times New Roman" w:cs="Times New Roman" w:hint="eastAsia"/>
          <w:kern w:val="0"/>
          <w:sz w:val="32"/>
          <w:szCs w:val="32"/>
        </w:rPr>
        <w:t>Program-10</w:t>
      </w:r>
      <w:r w:rsidRPr="00991CD3">
        <w:rPr>
          <w:rFonts w:ascii="Times New Roman" w:eastAsia="仿宋_GB2312" w:hAnsi="Times New Roman" w:cs="Times New Roman" w:hint="eastAsia"/>
          <w:kern w:val="0"/>
          <w:sz w:val="32"/>
          <w:szCs w:val="32"/>
        </w:rPr>
        <w:t>实施方法（总则）》及《</w:t>
      </w:r>
      <w:r w:rsidRPr="00991CD3">
        <w:rPr>
          <w:rFonts w:ascii="Times New Roman" w:eastAsia="仿宋_GB2312" w:hAnsi="Times New Roman" w:cs="Times New Roman" w:hint="eastAsia"/>
          <w:kern w:val="0"/>
          <w:sz w:val="32"/>
          <w:szCs w:val="32"/>
        </w:rPr>
        <w:t>Program-10</w:t>
      </w:r>
      <w:r w:rsidRPr="00991CD3">
        <w:rPr>
          <w:rFonts w:ascii="Times New Roman" w:eastAsia="仿宋_GB2312" w:hAnsi="Times New Roman" w:cs="Times New Roman" w:hint="eastAsia"/>
          <w:kern w:val="0"/>
          <w:sz w:val="32"/>
          <w:szCs w:val="32"/>
        </w:rPr>
        <w:t>项目方案（分则）》等。</w:t>
      </w:r>
    </w:p>
    <w:p w14:paraId="733C2C80" w14:textId="77777777" w:rsidR="00F834D2" w:rsidRPr="00991CD3" w:rsidRDefault="00C82BB1" w:rsidP="00F834D2">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五、网上选课起止时间</w:t>
      </w:r>
    </w:p>
    <w:p w14:paraId="668427C7" w14:textId="77777777" w:rsidR="00C82BB1" w:rsidRPr="00991CD3" w:rsidRDefault="00C82BB1" w:rsidP="00F834D2">
      <w:pPr>
        <w:snapToGrid w:val="0"/>
        <w:spacing w:line="360" w:lineRule="auto"/>
        <w:ind w:firstLineChars="200" w:firstLine="640"/>
        <w:rPr>
          <w:rFonts w:ascii="Times New Roman" w:eastAsia="仿宋_GB2312" w:hAnsi="Times New Roman" w:cs="Times New Roman"/>
          <w:kern w:val="0"/>
          <w:sz w:val="32"/>
          <w:szCs w:val="32"/>
        </w:rPr>
      </w:pPr>
      <w:r w:rsidRPr="00991CD3">
        <w:rPr>
          <w:rFonts w:ascii="Times New Roman" w:eastAsia="仿宋_GB2312" w:hAnsi="Times New Roman" w:cs="Times New Roman" w:hint="eastAsia"/>
          <w:kern w:val="0"/>
          <w:sz w:val="32"/>
          <w:szCs w:val="32"/>
        </w:rPr>
        <w:t>选课时间：</w:t>
      </w:r>
      <w:r w:rsidRPr="00991CD3">
        <w:rPr>
          <w:rFonts w:ascii="Times New Roman" w:eastAsia="仿宋_GB2312" w:hAnsi="Times New Roman" w:cs="Times New Roman" w:hint="eastAsia"/>
          <w:kern w:val="0"/>
          <w:sz w:val="32"/>
          <w:szCs w:val="32"/>
        </w:rPr>
        <w:t>20</w:t>
      </w:r>
      <w:r w:rsidR="00CF5536" w:rsidRPr="00991CD3">
        <w:rPr>
          <w:rFonts w:ascii="Times New Roman" w:eastAsia="仿宋_GB2312" w:hAnsi="Times New Roman" w:cs="Times New Roman" w:hint="eastAsia"/>
          <w:kern w:val="0"/>
          <w:sz w:val="32"/>
          <w:szCs w:val="32"/>
        </w:rPr>
        <w:t>2</w:t>
      </w:r>
      <w:r w:rsidR="00330234" w:rsidRPr="00991CD3">
        <w:rPr>
          <w:rFonts w:ascii="Times New Roman" w:eastAsia="仿宋_GB2312" w:hAnsi="Times New Roman" w:cs="Times New Roman" w:hint="eastAsia"/>
          <w:kern w:val="0"/>
          <w:sz w:val="32"/>
          <w:szCs w:val="32"/>
        </w:rPr>
        <w:t>2</w:t>
      </w:r>
      <w:r w:rsidRPr="00991CD3">
        <w:rPr>
          <w:rFonts w:ascii="Times New Roman" w:eastAsia="仿宋_GB2312" w:hAnsi="Times New Roman" w:cs="Times New Roman" w:hint="eastAsia"/>
          <w:kern w:val="0"/>
          <w:sz w:val="32"/>
          <w:szCs w:val="32"/>
        </w:rPr>
        <w:t>年</w:t>
      </w:r>
      <w:r w:rsidR="00330234" w:rsidRPr="00991CD3">
        <w:rPr>
          <w:rFonts w:ascii="Times New Roman" w:eastAsia="仿宋_GB2312" w:hAnsi="Times New Roman" w:cs="Times New Roman" w:hint="eastAsia"/>
          <w:kern w:val="0"/>
          <w:sz w:val="32"/>
          <w:szCs w:val="32"/>
        </w:rPr>
        <w:t>8</w:t>
      </w:r>
      <w:r w:rsidRPr="00991CD3">
        <w:rPr>
          <w:rFonts w:ascii="Times New Roman" w:eastAsia="仿宋_GB2312" w:hAnsi="Times New Roman" w:cs="Times New Roman" w:hint="eastAsia"/>
          <w:kern w:val="0"/>
          <w:sz w:val="32"/>
          <w:szCs w:val="32"/>
        </w:rPr>
        <w:t>月</w:t>
      </w:r>
      <w:r w:rsidR="00330234" w:rsidRPr="00991CD3">
        <w:rPr>
          <w:rFonts w:ascii="Times New Roman" w:eastAsia="仿宋_GB2312" w:hAnsi="Times New Roman" w:cs="Times New Roman" w:hint="eastAsia"/>
          <w:kern w:val="0"/>
          <w:sz w:val="32"/>
          <w:szCs w:val="32"/>
        </w:rPr>
        <w:t>25</w:t>
      </w:r>
      <w:r w:rsidRPr="00991CD3">
        <w:rPr>
          <w:rFonts w:ascii="Times New Roman" w:eastAsia="仿宋_GB2312" w:hAnsi="Times New Roman" w:cs="Times New Roman" w:hint="eastAsia"/>
          <w:kern w:val="0"/>
          <w:sz w:val="32"/>
          <w:szCs w:val="32"/>
        </w:rPr>
        <w:t>日（星期</w:t>
      </w:r>
      <w:r w:rsidR="00247583" w:rsidRPr="00991CD3">
        <w:rPr>
          <w:rFonts w:ascii="Times New Roman" w:eastAsia="仿宋_GB2312" w:hAnsi="Times New Roman" w:cs="Times New Roman" w:hint="eastAsia"/>
          <w:kern w:val="0"/>
          <w:sz w:val="32"/>
          <w:szCs w:val="32"/>
        </w:rPr>
        <w:t>四</w:t>
      </w:r>
      <w:r w:rsidRPr="00991CD3">
        <w:rPr>
          <w:rFonts w:ascii="Times New Roman" w:eastAsia="仿宋_GB2312" w:hAnsi="Times New Roman" w:cs="Times New Roman" w:hint="eastAsia"/>
          <w:kern w:val="0"/>
          <w:sz w:val="32"/>
          <w:szCs w:val="32"/>
        </w:rPr>
        <w:t>）</w:t>
      </w:r>
      <w:r w:rsidRPr="00991CD3">
        <w:rPr>
          <w:rFonts w:ascii="Times New Roman" w:eastAsia="仿宋_GB2312" w:hAnsi="Times New Roman" w:cs="Times New Roman" w:hint="eastAsia"/>
          <w:kern w:val="0"/>
          <w:sz w:val="32"/>
          <w:szCs w:val="32"/>
        </w:rPr>
        <w:t>12</w:t>
      </w:r>
      <w:r w:rsidR="003F2FE1">
        <w:rPr>
          <w:rFonts w:ascii="Times New Roman" w:eastAsia="仿宋_GB2312" w:hAnsi="Times New Roman" w:cs="Times New Roman" w:hint="eastAsia"/>
          <w:kern w:val="0"/>
          <w:sz w:val="32"/>
          <w:szCs w:val="32"/>
        </w:rPr>
        <w:t>:30</w:t>
      </w:r>
      <w:r w:rsidR="003F2FE1">
        <w:rPr>
          <w:rFonts w:ascii="Times New Roman" w:eastAsia="仿宋_GB2312" w:hAnsi="Times New Roman" w:cs="Times New Roman" w:hint="eastAsia"/>
          <w:kern w:val="0"/>
          <w:sz w:val="32"/>
          <w:szCs w:val="32"/>
        </w:rPr>
        <w:t>—</w:t>
      </w:r>
      <w:r w:rsidRPr="00991CD3">
        <w:rPr>
          <w:rFonts w:ascii="Times New Roman" w:eastAsia="仿宋_GB2312" w:hAnsi="Times New Roman" w:cs="Times New Roman" w:hint="eastAsia"/>
          <w:kern w:val="0"/>
          <w:sz w:val="32"/>
          <w:szCs w:val="32"/>
        </w:rPr>
        <w:t>9</w:t>
      </w:r>
      <w:r w:rsidRPr="00991CD3">
        <w:rPr>
          <w:rFonts w:ascii="Times New Roman" w:eastAsia="仿宋_GB2312" w:hAnsi="Times New Roman" w:cs="Times New Roman" w:hint="eastAsia"/>
          <w:kern w:val="0"/>
          <w:sz w:val="32"/>
          <w:szCs w:val="32"/>
        </w:rPr>
        <w:t>月</w:t>
      </w:r>
      <w:r w:rsidR="00330234" w:rsidRPr="00991CD3">
        <w:rPr>
          <w:rFonts w:ascii="Times New Roman" w:eastAsia="仿宋_GB2312" w:hAnsi="Times New Roman" w:cs="Times New Roman" w:hint="eastAsia"/>
          <w:kern w:val="0"/>
          <w:sz w:val="32"/>
          <w:szCs w:val="32"/>
        </w:rPr>
        <w:t>9</w:t>
      </w:r>
      <w:r w:rsidRPr="00991CD3">
        <w:rPr>
          <w:rFonts w:ascii="Times New Roman" w:eastAsia="仿宋_GB2312" w:hAnsi="Times New Roman" w:cs="Times New Roman" w:hint="eastAsia"/>
          <w:kern w:val="0"/>
          <w:sz w:val="32"/>
          <w:szCs w:val="32"/>
        </w:rPr>
        <w:t>日（星期</w:t>
      </w:r>
      <w:r w:rsidR="00247583" w:rsidRPr="00991CD3">
        <w:rPr>
          <w:rFonts w:ascii="Times New Roman" w:eastAsia="仿宋_GB2312" w:hAnsi="Times New Roman" w:cs="Times New Roman" w:hint="eastAsia"/>
          <w:kern w:val="0"/>
          <w:sz w:val="32"/>
          <w:szCs w:val="32"/>
        </w:rPr>
        <w:lastRenderedPageBreak/>
        <w:t>五</w:t>
      </w:r>
      <w:r w:rsidRPr="00991CD3">
        <w:rPr>
          <w:rFonts w:ascii="Times New Roman" w:eastAsia="仿宋_GB2312" w:hAnsi="Times New Roman" w:cs="Times New Roman" w:hint="eastAsia"/>
          <w:kern w:val="0"/>
          <w:sz w:val="32"/>
          <w:szCs w:val="32"/>
        </w:rPr>
        <w:t>）</w:t>
      </w:r>
      <w:r w:rsidR="003F2FE1" w:rsidRPr="00991CD3">
        <w:rPr>
          <w:rFonts w:ascii="Times New Roman" w:eastAsia="仿宋_GB2312" w:hAnsi="Times New Roman" w:cs="Times New Roman" w:hint="eastAsia"/>
          <w:kern w:val="0"/>
          <w:sz w:val="32"/>
          <w:szCs w:val="32"/>
        </w:rPr>
        <w:t>12</w:t>
      </w:r>
      <w:r w:rsidR="003F2FE1">
        <w:rPr>
          <w:rFonts w:ascii="Times New Roman" w:eastAsia="仿宋_GB2312" w:hAnsi="Times New Roman" w:cs="Times New Roman" w:hint="eastAsia"/>
          <w:kern w:val="0"/>
          <w:sz w:val="32"/>
          <w:szCs w:val="32"/>
        </w:rPr>
        <w:t>:30</w:t>
      </w:r>
      <w:r w:rsidRPr="00991CD3">
        <w:rPr>
          <w:rFonts w:ascii="Times New Roman" w:eastAsia="仿宋_GB2312" w:hAnsi="Times New Roman" w:cs="Times New Roman" w:hint="eastAsia"/>
          <w:kern w:val="0"/>
          <w:sz w:val="32"/>
          <w:szCs w:val="32"/>
        </w:rPr>
        <w:t>，期间网络开放，学生可选修、更改课程信息。</w:t>
      </w:r>
    </w:p>
    <w:p w14:paraId="76F6F21A" w14:textId="77777777" w:rsidR="00CF76DF" w:rsidRPr="00991CD3" w:rsidRDefault="00C82BB1" w:rsidP="00F834D2">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9</w:t>
      </w:r>
      <w:r w:rsidRPr="00991CD3">
        <w:rPr>
          <w:rFonts w:ascii="Times New Roman" w:eastAsia="仿宋_GB2312" w:hAnsi="Times New Roman" w:cs="Times New Roman" w:hint="eastAsia"/>
          <w:sz w:val="32"/>
          <w:szCs w:val="32"/>
        </w:rPr>
        <w:t>月</w:t>
      </w:r>
      <w:r w:rsidR="0032002F">
        <w:rPr>
          <w:rFonts w:ascii="Times New Roman" w:eastAsia="仿宋_GB2312" w:hAnsi="Times New Roman" w:cs="Times New Roman"/>
          <w:sz w:val="32"/>
          <w:szCs w:val="32"/>
        </w:rPr>
        <w:t>9</w:t>
      </w:r>
      <w:r w:rsidRPr="00991CD3">
        <w:rPr>
          <w:rFonts w:ascii="Times New Roman" w:eastAsia="仿宋_GB2312" w:hAnsi="Times New Roman" w:cs="Times New Roman" w:hint="eastAsia"/>
          <w:sz w:val="32"/>
          <w:szCs w:val="32"/>
        </w:rPr>
        <w:t>日网络选课结束，</w:t>
      </w:r>
      <w:r w:rsidR="00614306" w:rsidRPr="00991CD3">
        <w:rPr>
          <w:rFonts w:ascii="Times New Roman" w:eastAsia="仿宋_GB2312" w:hAnsi="Times New Roman" w:cs="Times New Roman" w:hint="eastAsia"/>
          <w:sz w:val="32"/>
          <w:szCs w:val="32"/>
        </w:rPr>
        <w:t>选课系统关闭</w:t>
      </w:r>
      <w:r w:rsidRPr="00991CD3">
        <w:rPr>
          <w:rFonts w:ascii="Times New Roman" w:eastAsia="仿宋_GB2312" w:hAnsi="Times New Roman" w:cs="Times New Roman" w:hint="eastAsia"/>
          <w:sz w:val="32"/>
          <w:szCs w:val="32"/>
        </w:rPr>
        <w:t>。请同学们务必在</w:t>
      </w:r>
      <w:r w:rsidR="00614306" w:rsidRPr="00991CD3">
        <w:rPr>
          <w:rFonts w:ascii="Times New Roman" w:eastAsia="仿宋_GB2312" w:hAnsi="Times New Roman" w:cs="Times New Roman" w:hint="eastAsia"/>
          <w:sz w:val="32"/>
          <w:szCs w:val="32"/>
        </w:rPr>
        <w:t>选课系统</w:t>
      </w:r>
      <w:r w:rsidRPr="00991CD3">
        <w:rPr>
          <w:rFonts w:ascii="Times New Roman" w:eastAsia="仿宋_GB2312" w:hAnsi="Times New Roman" w:cs="Times New Roman" w:hint="eastAsia"/>
          <w:sz w:val="32"/>
          <w:szCs w:val="32"/>
        </w:rPr>
        <w:t>关闭前确认、提交选课信息。</w:t>
      </w:r>
    </w:p>
    <w:p w14:paraId="7AB2D676" w14:textId="77777777" w:rsidR="00C82BB1" w:rsidRPr="00991CD3" w:rsidRDefault="00C82BB1" w:rsidP="00F834D2">
      <w:pPr>
        <w:snapToGrid w:val="0"/>
        <w:spacing w:line="360" w:lineRule="auto"/>
        <w:ind w:firstLineChars="200" w:firstLine="643"/>
        <w:rPr>
          <w:rFonts w:ascii="Times New Roman" w:eastAsia="仿宋_GB2312" w:hAnsi="Times New Roman" w:cs="Times New Roman"/>
          <w:sz w:val="32"/>
          <w:szCs w:val="32"/>
        </w:rPr>
      </w:pPr>
      <w:r w:rsidRPr="00991CD3">
        <w:rPr>
          <w:rFonts w:ascii="楷体" w:eastAsia="仿宋_GB2312" w:hAnsi="楷体" w:cs="Times New Roman" w:hint="eastAsia"/>
          <w:b/>
          <w:sz w:val="32"/>
          <w:szCs w:val="32"/>
        </w:rPr>
        <w:t>特别注意：</w:t>
      </w:r>
      <w:r w:rsidRPr="00991CD3">
        <w:rPr>
          <w:rFonts w:ascii="Times New Roman" w:eastAsia="仿宋_GB2312" w:hAnsi="Times New Roman" w:cs="Times New Roman" w:hint="eastAsia"/>
          <w:sz w:val="32"/>
          <w:szCs w:val="32"/>
        </w:rPr>
        <w:t>各项目若有具体选课要求</w:t>
      </w:r>
      <w:r w:rsidR="00CF76DF" w:rsidRPr="00991CD3">
        <w:rPr>
          <w:rFonts w:ascii="Times New Roman" w:eastAsia="仿宋_GB2312" w:hAnsi="Times New Roman" w:cs="Times New Roman" w:hint="eastAsia"/>
          <w:sz w:val="32"/>
          <w:szCs w:val="32"/>
        </w:rPr>
        <w:t>，</w:t>
      </w:r>
      <w:r w:rsidRPr="00991CD3">
        <w:rPr>
          <w:rFonts w:ascii="Times New Roman" w:eastAsia="仿宋_GB2312" w:hAnsi="Times New Roman" w:cs="Times New Roman" w:hint="eastAsia"/>
          <w:sz w:val="32"/>
          <w:szCs w:val="32"/>
        </w:rPr>
        <w:t>请按各项目的要求执行。</w:t>
      </w:r>
    </w:p>
    <w:p w14:paraId="39DA795C" w14:textId="77777777" w:rsidR="00F834D2" w:rsidRPr="00991CD3" w:rsidRDefault="00C82BB1" w:rsidP="005D4E5B">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六、交报选课单</w:t>
      </w:r>
    </w:p>
    <w:p w14:paraId="0D6E8814" w14:textId="77777777" w:rsidR="00C82BB1" w:rsidRPr="00991CD3" w:rsidRDefault="00C82BB1" w:rsidP="005D4E5B">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在各项目根据项目要求确定</w:t>
      </w:r>
      <w:r w:rsidR="00495D4D" w:rsidRPr="00991CD3">
        <w:rPr>
          <w:rFonts w:ascii="Times New Roman" w:eastAsia="仿宋_GB2312" w:hAnsi="Times New Roman" w:cs="Times New Roman" w:hint="eastAsia"/>
          <w:sz w:val="32"/>
          <w:szCs w:val="32"/>
        </w:rPr>
        <w:t>的</w:t>
      </w:r>
      <w:r w:rsidRPr="00991CD3">
        <w:rPr>
          <w:rFonts w:ascii="Times New Roman" w:eastAsia="仿宋_GB2312" w:hAnsi="Times New Roman" w:cs="Times New Roman" w:hint="eastAsia"/>
          <w:sz w:val="32"/>
          <w:szCs w:val="32"/>
        </w:rPr>
        <w:t>最终入选名单公布后，</w:t>
      </w:r>
      <w:r w:rsidR="00CF76DF" w:rsidRPr="00991CD3">
        <w:rPr>
          <w:rFonts w:ascii="Times New Roman" w:eastAsia="仿宋_GB2312" w:hAnsi="Times New Roman" w:cs="Times New Roman" w:hint="eastAsia"/>
          <w:sz w:val="32"/>
          <w:szCs w:val="32"/>
        </w:rPr>
        <w:t>入选研究生须</w:t>
      </w:r>
      <w:r w:rsidRPr="00991CD3">
        <w:rPr>
          <w:rFonts w:ascii="Times New Roman" w:eastAsia="仿宋_GB2312" w:hAnsi="Times New Roman" w:cs="Times New Roman" w:hint="eastAsia"/>
          <w:sz w:val="32"/>
          <w:szCs w:val="32"/>
        </w:rPr>
        <w:t>在规定的时间内下载打印所选课程证书项目选课单、经本人确认无误并签字后，交证书项目所在院</w:t>
      </w:r>
      <w:r w:rsidR="00495D4D" w:rsidRPr="00991CD3">
        <w:rPr>
          <w:rFonts w:ascii="Times New Roman" w:eastAsia="仿宋_GB2312" w:hAnsi="Times New Roman" w:cs="Times New Roman" w:hint="eastAsia"/>
          <w:sz w:val="32"/>
          <w:szCs w:val="32"/>
        </w:rPr>
        <w:t>（</w:t>
      </w:r>
      <w:r w:rsidRPr="00991CD3">
        <w:rPr>
          <w:rFonts w:ascii="Times New Roman" w:eastAsia="仿宋_GB2312" w:hAnsi="Times New Roman" w:cs="Times New Roman" w:hint="eastAsia"/>
          <w:sz w:val="32"/>
          <w:szCs w:val="32"/>
        </w:rPr>
        <w:t>系</w:t>
      </w:r>
      <w:r w:rsidR="00495D4D" w:rsidRPr="00991CD3">
        <w:rPr>
          <w:rFonts w:ascii="Times New Roman" w:eastAsia="仿宋_GB2312" w:hAnsi="Times New Roman" w:cs="Times New Roman" w:hint="eastAsia"/>
          <w:sz w:val="32"/>
          <w:szCs w:val="32"/>
        </w:rPr>
        <w:t>）</w:t>
      </w:r>
      <w:r w:rsidRPr="00991CD3">
        <w:rPr>
          <w:rFonts w:ascii="Times New Roman" w:eastAsia="仿宋_GB2312" w:hAnsi="Times New Roman" w:cs="Times New Roman" w:hint="eastAsia"/>
          <w:sz w:val="32"/>
          <w:szCs w:val="32"/>
        </w:rPr>
        <w:t>审核汇总。各院系于</w:t>
      </w:r>
      <w:r w:rsidR="00CF76DF" w:rsidRPr="00991CD3">
        <w:rPr>
          <w:rFonts w:ascii="Times New Roman" w:eastAsia="仿宋_GB2312" w:hAnsi="Times New Roman" w:cs="Times New Roman" w:hint="eastAsia"/>
          <w:sz w:val="32"/>
          <w:szCs w:val="32"/>
        </w:rPr>
        <w:t>选课结束后</w:t>
      </w:r>
      <w:r w:rsidRPr="00991CD3">
        <w:rPr>
          <w:rFonts w:ascii="Times New Roman" w:eastAsia="仿宋_GB2312" w:hAnsi="Times New Roman" w:cs="Times New Roman" w:hint="eastAsia"/>
          <w:sz w:val="32"/>
          <w:szCs w:val="32"/>
        </w:rPr>
        <w:t>一周内交报教务部备案。</w:t>
      </w:r>
    </w:p>
    <w:p w14:paraId="64672FF2" w14:textId="77777777" w:rsidR="00C82BB1" w:rsidRPr="00991CD3" w:rsidRDefault="00C82BB1" w:rsidP="00C82BB1">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选课中如有系统登录问题，请咨询网络中心（</w:t>
      </w:r>
      <w:r w:rsidRPr="00991CD3">
        <w:rPr>
          <w:rFonts w:ascii="Times New Roman" w:eastAsia="仿宋_GB2312" w:hAnsi="Times New Roman" w:cs="Times New Roman" w:hint="eastAsia"/>
          <w:sz w:val="32"/>
          <w:szCs w:val="32"/>
        </w:rPr>
        <w:t>88256622</w:t>
      </w:r>
      <w:r w:rsidRPr="00991CD3">
        <w:rPr>
          <w:rFonts w:ascii="Times New Roman" w:eastAsia="仿宋_GB2312" w:hAnsi="Times New Roman" w:cs="Times New Roman" w:hint="eastAsia"/>
          <w:sz w:val="32"/>
          <w:szCs w:val="32"/>
        </w:rPr>
        <w:t>）；如有选课问题，请咨询相关院系教学主管或项目联系人。</w:t>
      </w:r>
    </w:p>
    <w:p w14:paraId="65A73818" w14:textId="77777777" w:rsidR="00F834D2" w:rsidRPr="00991CD3" w:rsidRDefault="00C82BB1" w:rsidP="00C82BB1">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祝同学们选课顺利！</w:t>
      </w:r>
    </w:p>
    <w:p w14:paraId="5B1FE11C" w14:textId="77777777" w:rsidR="00C82BB1" w:rsidRPr="00991CD3" w:rsidRDefault="00C82BB1" w:rsidP="009F56EA">
      <w:pPr>
        <w:snapToGrid w:val="0"/>
        <w:spacing w:line="360" w:lineRule="auto"/>
        <w:ind w:firstLineChars="200" w:firstLine="640"/>
        <w:rPr>
          <w:rFonts w:ascii="Times New Roman" w:eastAsia="仿宋_GB2312" w:hAnsi="Times New Roman" w:cs="Times New Roman"/>
          <w:sz w:val="32"/>
          <w:szCs w:val="32"/>
        </w:rPr>
      </w:pPr>
      <w:r w:rsidRPr="00991CD3">
        <w:rPr>
          <w:rFonts w:ascii="Times New Roman" w:eastAsia="仿宋_GB2312" w:hAnsi="Times New Roman" w:cs="Times New Roman" w:hint="eastAsia"/>
          <w:sz w:val="32"/>
          <w:szCs w:val="32"/>
        </w:rPr>
        <w:t xml:space="preserve">         </w:t>
      </w:r>
      <w:r w:rsidR="009F56EA" w:rsidRPr="00991CD3">
        <w:rPr>
          <w:rFonts w:ascii="Times New Roman" w:eastAsia="仿宋_GB2312" w:hAnsi="Times New Roman" w:cs="Times New Roman" w:hint="eastAsia"/>
          <w:sz w:val="32"/>
          <w:szCs w:val="32"/>
        </w:rPr>
        <w:t xml:space="preserve">                         </w:t>
      </w:r>
      <w:r w:rsidRPr="00991CD3">
        <w:rPr>
          <w:rFonts w:ascii="Times New Roman" w:eastAsia="仿宋_GB2312" w:hAnsi="Times New Roman" w:cs="Times New Roman" w:hint="eastAsia"/>
          <w:sz w:val="32"/>
          <w:szCs w:val="32"/>
        </w:rPr>
        <w:t>中国科学院大学教务部</w:t>
      </w:r>
    </w:p>
    <w:p w14:paraId="710BDAB1" w14:textId="77777777" w:rsidR="002A0C00" w:rsidRPr="00991CD3" w:rsidRDefault="00C65F22" w:rsidP="008E09DE">
      <w:pPr>
        <w:snapToGrid w:val="0"/>
        <w:spacing w:line="360" w:lineRule="auto"/>
        <w:ind w:firstLineChars="1600" w:firstLine="512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sidR="00C82BB1" w:rsidRPr="00991CD3">
        <w:rPr>
          <w:rFonts w:ascii="Times New Roman" w:eastAsia="仿宋_GB2312" w:hAnsi="Times New Roman" w:cs="Times New Roman" w:hint="eastAsia"/>
          <w:sz w:val="32"/>
          <w:szCs w:val="32"/>
        </w:rPr>
        <w:t>20</w:t>
      </w:r>
      <w:r w:rsidR="00CF5536" w:rsidRPr="00991CD3">
        <w:rPr>
          <w:rFonts w:ascii="Times New Roman" w:eastAsia="仿宋_GB2312" w:hAnsi="Times New Roman" w:cs="Times New Roman" w:hint="eastAsia"/>
          <w:sz w:val="32"/>
          <w:szCs w:val="32"/>
        </w:rPr>
        <w:t>2</w:t>
      </w:r>
      <w:r w:rsidR="00C807C0" w:rsidRPr="00991CD3">
        <w:rPr>
          <w:rFonts w:ascii="Times New Roman" w:eastAsia="仿宋_GB2312" w:hAnsi="Times New Roman" w:cs="Times New Roman" w:hint="eastAsia"/>
          <w:sz w:val="32"/>
          <w:szCs w:val="32"/>
        </w:rPr>
        <w:t>2</w:t>
      </w:r>
      <w:r w:rsidR="00C82BB1" w:rsidRPr="00991CD3">
        <w:rPr>
          <w:rFonts w:ascii="Times New Roman" w:eastAsia="仿宋_GB2312" w:hAnsi="Times New Roman" w:cs="Times New Roman" w:hint="eastAsia"/>
          <w:sz w:val="32"/>
          <w:szCs w:val="32"/>
        </w:rPr>
        <w:t>年</w:t>
      </w:r>
      <w:r w:rsidR="00A20E08" w:rsidRPr="00991CD3">
        <w:rPr>
          <w:rFonts w:ascii="Times New Roman" w:eastAsia="仿宋_GB2312" w:hAnsi="Times New Roman" w:cs="Times New Roman" w:hint="eastAsia"/>
          <w:sz w:val="32"/>
          <w:szCs w:val="32"/>
        </w:rPr>
        <w:t>8</w:t>
      </w:r>
      <w:r w:rsidR="00C82BB1" w:rsidRPr="00991CD3">
        <w:rPr>
          <w:rFonts w:ascii="Times New Roman" w:eastAsia="仿宋_GB2312" w:hAnsi="Times New Roman" w:cs="Times New Roman" w:hint="eastAsia"/>
          <w:sz w:val="32"/>
          <w:szCs w:val="32"/>
        </w:rPr>
        <w:t>月</w:t>
      </w:r>
      <w:r w:rsidR="00ED5166" w:rsidRPr="00991CD3">
        <w:rPr>
          <w:rFonts w:ascii="Times New Roman" w:eastAsia="仿宋_GB2312" w:hAnsi="Times New Roman" w:cs="Times New Roman" w:hint="eastAsia"/>
          <w:sz w:val="32"/>
          <w:szCs w:val="32"/>
        </w:rPr>
        <w:t>18</w:t>
      </w:r>
      <w:r w:rsidR="00C82BB1" w:rsidRPr="00991CD3">
        <w:rPr>
          <w:rFonts w:ascii="Times New Roman" w:eastAsia="仿宋_GB2312" w:hAnsi="Times New Roman" w:cs="Times New Roman" w:hint="eastAsia"/>
          <w:sz w:val="32"/>
          <w:szCs w:val="32"/>
        </w:rPr>
        <w:t>日</w:t>
      </w:r>
    </w:p>
    <w:sectPr w:rsidR="002A0C00" w:rsidRPr="00991CD3" w:rsidSect="00FA4645">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6DA0B" w14:textId="77777777" w:rsidR="00B575CB" w:rsidRDefault="00B575CB" w:rsidP="0000166E">
      <w:r>
        <w:separator/>
      </w:r>
    </w:p>
  </w:endnote>
  <w:endnote w:type="continuationSeparator" w:id="0">
    <w:p w14:paraId="06CE77F2" w14:textId="77777777" w:rsidR="00B575CB" w:rsidRDefault="00B575CB" w:rsidP="0000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D2DE2" w14:textId="77777777" w:rsidR="00B575CB" w:rsidRDefault="00B575CB" w:rsidP="0000166E">
      <w:r>
        <w:separator/>
      </w:r>
    </w:p>
  </w:footnote>
  <w:footnote w:type="continuationSeparator" w:id="0">
    <w:p w14:paraId="7FA1E9C0" w14:textId="77777777" w:rsidR="00B575CB" w:rsidRDefault="00B575CB" w:rsidP="000016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C176B"/>
    <w:multiLevelType w:val="hybridMultilevel"/>
    <w:tmpl w:val="FE4A0D60"/>
    <w:lvl w:ilvl="0" w:tplc="38A20EE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72E4E"/>
    <w:multiLevelType w:val="hybridMultilevel"/>
    <w:tmpl w:val="7D14F678"/>
    <w:lvl w:ilvl="0" w:tplc="2078EB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3E76B5"/>
    <w:multiLevelType w:val="hybridMultilevel"/>
    <w:tmpl w:val="5040F74E"/>
    <w:lvl w:ilvl="0" w:tplc="48E60BF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AB5406C"/>
    <w:multiLevelType w:val="hybridMultilevel"/>
    <w:tmpl w:val="B1AA79F8"/>
    <w:lvl w:ilvl="0" w:tplc="9E5E0268">
      <w:start w:val="1"/>
      <w:numFmt w:val="japaneseCounting"/>
      <w:lvlText w:val="%1、"/>
      <w:lvlJc w:val="left"/>
      <w:pPr>
        <w:ind w:left="480" w:hanging="48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C195C"/>
    <w:multiLevelType w:val="hybridMultilevel"/>
    <w:tmpl w:val="8C52BD40"/>
    <w:lvl w:ilvl="0" w:tplc="D18677B4">
      <w:start w:val="1"/>
      <w:numFmt w:val="japaneseCounting"/>
      <w:lvlText w:val="%1、"/>
      <w:lvlJc w:val="left"/>
      <w:pPr>
        <w:ind w:left="480" w:hanging="480"/>
      </w:pPr>
      <w:rPr>
        <w:rFonts w:ascii="黑体" w:eastAsia="黑体" w:hAnsi="黑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166E"/>
    <w:rsid w:val="0000166E"/>
    <w:rsid w:val="000254F1"/>
    <w:rsid w:val="00026398"/>
    <w:rsid w:val="00032E94"/>
    <w:rsid w:val="00034286"/>
    <w:rsid w:val="00035934"/>
    <w:rsid w:val="00035AE8"/>
    <w:rsid w:val="000438E7"/>
    <w:rsid w:val="00051087"/>
    <w:rsid w:val="0005162E"/>
    <w:rsid w:val="000558B9"/>
    <w:rsid w:val="00063488"/>
    <w:rsid w:val="00064515"/>
    <w:rsid w:val="000645A6"/>
    <w:rsid w:val="000709EF"/>
    <w:rsid w:val="000710A4"/>
    <w:rsid w:val="000803E9"/>
    <w:rsid w:val="00081EDB"/>
    <w:rsid w:val="00091827"/>
    <w:rsid w:val="000A0159"/>
    <w:rsid w:val="000A6004"/>
    <w:rsid w:val="000A6F09"/>
    <w:rsid w:val="000A74ED"/>
    <w:rsid w:val="000B3AEB"/>
    <w:rsid w:val="000C12B9"/>
    <w:rsid w:val="000C4D56"/>
    <w:rsid w:val="000C59B8"/>
    <w:rsid w:val="000D111C"/>
    <w:rsid w:val="000D6C7B"/>
    <w:rsid w:val="000E14D0"/>
    <w:rsid w:val="000E6721"/>
    <w:rsid w:val="000F3A98"/>
    <w:rsid w:val="00105E1F"/>
    <w:rsid w:val="001105C6"/>
    <w:rsid w:val="001215F9"/>
    <w:rsid w:val="00121861"/>
    <w:rsid w:val="00124EBD"/>
    <w:rsid w:val="00127334"/>
    <w:rsid w:val="001306E0"/>
    <w:rsid w:val="001339F9"/>
    <w:rsid w:val="00135358"/>
    <w:rsid w:val="00136226"/>
    <w:rsid w:val="001522DC"/>
    <w:rsid w:val="0015550A"/>
    <w:rsid w:val="0015694C"/>
    <w:rsid w:val="0016434E"/>
    <w:rsid w:val="0016478A"/>
    <w:rsid w:val="001675A0"/>
    <w:rsid w:val="0016761F"/>
    <w:rsid w:val="00172550"/>
    <w:rsid w:val="001768CA"/>
    <w:rsid w:val="00177049"/>
    <w:rsid w:val="00180FC5"/>
    <w:rsid w:val="00195CC0"/>
    <w:rsid w:val="001A46EB"/>
    <w:rsid w:val="001B5DDD"/>
    <w:rsid w:val="001B7DD8"/>
    <w:rsid w:val="001C6A1B"/>
    <w:rsid w:val="001C746D"/>
    <w:rsid w:val="001F047B"/>
    <w:rsid w:val="001F5A0C"/>
    <w:rsid w:val="00202023"/>
    <w:rsid w:val="00205B15"/>
    <w:rsid w:val="002066AB"/>
    <w:rsid w:val="00212B60"/>
    <w:rsid w:val="002146C5"/>
    <w:rsid w:val="00215B0B"/>
    <w:rsid w:val="0021765E"/>
    <w:rsid w:val="002204E4"/>
    <w:rsid w:val="0022102E"/>
    <w:rsid w:val="00221585"/>
    <w:rsid w:val="00227AA3"/>
    <w:rsid w:val="00230F64"/>
    <w:rsid w:val="00233434"/>
    <w:rsid w:val="00237864"/>
    <w:rsid w:val="00245AA8"/>
    <w:rsid w:val="00247583"/>
    <w:rsid w:val="002478E6"/>
    <w:rsid w:val="00251EDC"/>
    <w:rsid w:val="00260E81"/>
    <w:rsid w:val="00262E98"/>
    <w:rsid w:val="00271BA0"/>
    <w:rsid w:val="0027512F"/>
    <w:rsid w:val="00282BE0"/>
    <w:rsid w:val="002A0C00"/>
    <w:rsid w:val="002C2573"/>
    <w:rsid w:val="002C2677"/>
    <w:rsid w:val="002C45BC"/>
    <w:rsid w:val="002D386D"/>
    <w:rsid w:val="002D6596"/>
    <w:rsid w:val="002E317F"/>
    <w:rsid w:val="002E3421"/>
    <w:rsid w:val="002E7964"/>
    <w:rsid w:val="002F20E2"/>
    <w:rsid w:val="002F2E27"/>
    <w:rsid w:val="0032002F"/>
    <w:rsid w:val="0032034F"/>
    <w:rsid w:val="003204ED"/>
    <w:rsid w:val="003248D1"/>
    <w:rsid w:val="00325742"/>
    <w:rsid w:val="00330234"/>
    <w:rsid w:val="003320CD"/>
    <w:rsid w:val="003329F6"/>
    <w:rsid w:val="003427E5"/>
    <w:rsid w:val="00344803"/>
    <w:rsid w:val="003449CF"/>
    <w:rsid w:val="00344CDB"/>
    <w:rsid w:val="0035644C"/>
    <w:rsid w:val="0036039C"/>
    <w:rsid w:val="00364748"/>
    <w:rsid w:val="00364F79"/>
    <w:rsid w:val="00365F69"/>
    <w:rsid w:val="0037384B"/>
    <w:rsid w:val="00374CAE"/>
    <w:rsid w:val="00375461"/>
    <w:rsid w:val="0037628A"/>
    <w:rsid w:val="003817C5"/>
    <w:rsid w:val="00384CE9"/>
    <w:rsid w:val="00393881"/>
    <w:rsid w:val="00394C1A"/>
    <w:rsid w:val="00396504"/>
    <w:rsid w:val="003A34E5"/>
    <w:rsid w:val="003B453C"/>
    <w:rsid w:val="003C0207"/>
    <w:rsid w:val="003C558E"/>
    <w:rsid w:val="003C5A53"/>
    <w:rsid w:val="003C799A"/>
    <w:rsid w:val="003D0435"/>
    <w:rsid w:val="003E25F0"/>
    <w:rsid w:val="003E46F8"/>
    <w:rsid w:val="003F2FE1"/>
    <w:rsid w:val="003F797E"/>
    <w:rsid w:val="00412CB9"/>
    <w:rsid w:val="00421E93"/>
    <w:rsid w:val="00434335"/>
    <w:rsid w:val="0044321A"/>
    <w:rsid w:val="004473DE"/>
    <w:rsid w:val="00451176"/>
    <w:rsid w:val="004517ED"/>
    <w:rsid w:val="00454C5E"/>
    <w:rsid w:val="00456C67"/>
    <w:rsid w:val="004655E6"/>
    <w:rsid w:val="0047134A"/>
    <w:rsid w:val="00471D83"/>
    <w:rsid w:val="0047322D"/>
    <w:rsid w:val="00475115"/>
    <w:rsid w:val="00475BD8"/>
    <w:rsid w:val="0048504C"/>
    <w:rsid w:val="00491194"/>
    <w:rsid w:val="00493C1A"/>
    <w:rsid w:val="00495D4D"/>
    <w:rsid w:val="00497C6B"/>
    <w:rsid w:val="004A1533"/>
    <w:rsid w:val="004A2781"/>
    <w:rsid w:val="004A3114"/>
    <w:rsid w:val="004A74A5"/>
    <w:rsid w:val="004B558E"/>
    <w:rsid w:val="004C01D5"/>
    <w:rsid w:val="004C5425"/>
    <w:rsid w:val="004C595C"/>
    <w:rsid w:val="004E78B0"/>
    <w:rsid w:val="004F16E6"/>
    <w:rsid w:val="004F22D0"/>
    <w:rsid w:val="004F49FF"/>
    <w:rsid w:val="005020CC"/>
    <w:rsid w:val="005114C4"/>
    <w:rsid w:val="00511CD0"/>
    <w:rsid w:val="00523879"/>
    <w:rsid w:val="00543586"/>
    <w:rsid w:val="00545B72"/>
    <w:rsid w:val="00551A43"/>
    <w:rsid w:val="00553619"/>
    <w:rsid w:val="005604F0"/>
    <w:rsid w:val="005625F5"/>
    <w:rsid w:val="00565818"/>
    <w:rsid w:val="005717EF"/>
    <w:rsid w:val="00572414"/>
    <w:rsid w:val="00572BA9"/>
    <w:rsid w:val="00574134"/>
    <w:rsid w:val="00581F43"/>
    <w:rsid w:val="005A3E1A"/>
    <w:rsid w:val="005A4FEB"/>
    <w:rsid w:val="005B5644"/>
    <w:rsid w:val="005C19A8"/>
    <w:rsid w:val="005C297D"/>
    <w:rsid w:val="005C6085"/>
    <w:rsid w:val="005C6691"/>
    <w:rsid w:val="005D4E5B"/>
    <w:rsid w:val="005F0E8E"/>
    <w:rsid w:val="005F30E7"/>
    <w:rsid w:val="00614306"/>
    <w:rsid w:val="00615E3F"/>
    <w:rsid w:val="00617A8C"/>
    <w:rsid w:val="00625A0C"/>
    <w:rsid w:val="00640105"/>
    <w:rsid w:val="006445C6"/>
    <w:rsid w:val="00655329"/>
    <w:rsid w:val="00665AC6"/>
    <w:rsid w:val="006735A9"/>
    <w:rsid w:val="00687438"/>
    <w:rsid w:val="006913C4"/>
    <w:rsid w:val="00695E72"/>
    <w:rsid w:val="006A3903"/>
    <w:rsid w:val="006A4872"/>
    <w:rsid w:val="006B3383"/>
    <w:rsid w:val="006B37E8"/>
    <w:rsid w:val="006B5AED"/>
    <w:rsid w:val="006B7B7E"/>
    <w:rsid w:val="006E00DE"/>
    <w:rsid w:val="006E7220"/>
    <w:rsid w:val="006E7CF2"/>
    <w:rsid w:val="006F0795"/>
    <w:rsid w:val="006F21B3"/>
    <w:rsid w:val="00704E43"/>
    <w:rsid w:val="00712E81"/>
    <w:rsid w:val="007159D0"/>
    <w:rsid w:val="0071697B"/>
    <w:rsid w:val="00717BB9"/>
    <w:rsid w:val="0072526A"/>
    <w:rsid w:val="00735490"/>
    <w:rsid w:val="007360E4"/>
    <w:rsid w:val="007407EE"/>
    <w:rsid w:val="00740E65"/>
    <w:rsid w:val="00746879"/>
    <w:rsid w:val="00747CCF"/>
    <w:rsid w:val="0076159B"/>
    <w:rsid w:val="007625B3"/>
    <w:rsid w:val="00766A10"/>
    <w:rsid w:val="00767FCC"/>
    <w:rsid w:val="00772676"/>
    <w:rsid w:val="00774683"/>
    <w:rsid w:val="00775B94"/>
    <w:rsid w:val="00794FDC"/>
    <w:rsid w:val="00795007"/>
    <w:rsid w:val="007A0F0E"/>
    <w:rsid w:val="007B0254"/>
    <w:rsid w:val="007B1E5B"/>
    <w:rsid w:val="007B4A57"/>
    <w:rsid w:val="007B6DBE"/>
    <w:rsid w:val="007C22B4"/>
    <w:rsid w:val="007D153E"/>
    <w:rsid w:val="007D691D"/>
    <w:rsid w:val="007E175F"/>
    <w:rsid w:val="007E724B"/>
    <w:rsid w:val="007F305A"/>
    <w:rsid w:val="00810C3A"/>
    <w:rsid w:val="00810D0D"/>
    <w:rsid w:val="008160BC"/>
    <w:rsid w:val="00824A6B"/>
    <w:rsid w:val="00825423"/>
    <w:rsid w:val="00827375"/>
    <w:rsid w:val="0083493D"/>
    <w:rsid w:val="00835875"/>
    <w:rsid w:val="00836045"/>
    <w:rsid w:val="008542F6"/>
    <w:rsid w:val="0085490F"/>
    <w:rsid w:val="008608BD"/>
    <w:rsid w:val="00861A76"/>
    <w:rsid w:val="00863DB4"/>
    <w:rsid w:val="00867E31"/>
    <w:rsid w:val="00875BD5"/>
    <w:rsid w:val="0087693A"/>
    <w:rsid w:val="00882FB5"/>
    <w:rsid w:val="00892F2D"/>
    <w:rsid w:val="00895C4C"/>
    <w:rsid w:val="008A1A2E"/>
    <w:rsid w:val="008A72E1"/>
    <w:rsid w:val="008A7E25"/>
    <w:rsid w:val="008B07CE"/>
    <w:rsid w:val="008B1D3E"/>
    <w:rsid w:val="008B3862"/>
    <w:rsid w:val="008B61E0"/>
    <w:rsid w:val="008C395C"/>
    <w:rsid w:val="008C691E"/>
    <w:rsid w:val="008D10B1"/>
    <w:rsid w:val="008E09DE"/>
    <w:rsid w:val="008E4447"/>
    <w:rsid w:val="008F635A"/>
    <w:rsid w:val="00910BB8"/>
    <w:rsid w:val="00915B61"/>
    <w:rsid w:val="00923EFB"/>
    <w:rsid w:val="009270E2"/>
    <w:rsid w:val="00931419"/>
    <w:rsid w:val="009328DD"/>
    <w:rsid w:val="009462D5"/>
    <w:rsid w:val="00946EB8"/>
    <w:rsid w:val="00991CD3"/>
    <w:rsid w:val="00991FCE"/>
    <w:rsid w:val="009B2FB2"/>
    <w:rsid w:val="009B451B"/>
    <w:rsid w:val="009C2B06"/>
    <w:rsid w:val="009C7CAF"/>
    <w:rsid w:val="009D280B"/>
    <w:rsid w:val="009D2F72"/>
    <w:rsid w:val="009D414A"/>
    <w:rsid w:val="009E1AFF"/>
    <w:rsid w:val="009E32F2"/>
    <w:rsid w:val="009E590F"/>
    <w:rsid w:val="009F43D6"/>
    <w:rsid w:val="009F56EA"/>
    <w:rsid w:val="00A076B7"/>
    <w:rsid w:val="00A10287"/>
    <w:rsid w:val="00A20E08"/>
    <w:rsid w:val="00A32A43"/>
    <w:rsid w:val="00A364A7"/>
    <w:rsid w:val="00A40CC0"/>
    <w:rsid w:val="00A47063"/>
    <w:rsid w:val="00A60D56"/>
    <w:rsid w:val="00A62440"/>
    <w:rsid w:val="00A63C0D"/>
    <w:rsid w:val="00A77512"/>
    <w:rsid w:val="00A9683B"/>
    <w:rsid w:val="00AA3C38"/>
    <w:rsid w:val="00AB6183"/>
    <w:rsid w:val="00AC1E3A"/>
    <w:rsid w:val="00AC5DAA"/>
    <w:rsid w:val="00AE135E"/>
    <w:rsid w:val="00AE21B8"/>
    <w:rsid w:val="00AE3BBD"/>
    <w:rsid w:val="00AF07EA"/>
    <w:rsid w:val="00AF4B82"/>
    <w:rsid w:val="00B1386A"/>
    <w:rsid w:val="00B15D3B"/>
    <w:rsid w:val="00B1606E"/>
    <w:rsid w:val="00B16DAC"/>
    <w:rsid w:val="00B228CC"/>
    <w:rsid w:val="00B30C41"/>
    <w:rsid w:val="00B30F90"/>
    <w:rsid w:val="00B34327"/>
    <w:rsid w:val="00B4053E"/>
    <w:rsid w:val="00B40E33"/>
    <w:rsid w:val="00B524F5"/>
    <w:rsid w:val="00B54D1F"/>
    <w:rsid w:val="00B5587E"/>
    <w:rsid w:val="00B575CB"/>
    <w:rsid w:val="00B6312B"/>
    <w:rsid w:val="00B64F40"/>
    <w:rsid w:val="00B64F56"/>
    <w:rsid w:val="00B77E96"/>
    <w:rsid w:val="00B83062"/>
    <w:rsid w:val="00B84433"/>
    <w:rsid w:val="00B85B44"/>
    <w:rsid w:val="00B92168"/>
    <w:rsid w:val="00B9525B"/>
    <w:rsid w:val="00BA3321"/>
    <w:rsid w:val="00BA34DB"/>
    <w:rsid w:val="00BA3BCF"/>
    <w:rsid w:val="00BA77E2"/>
    <w:rsid w:val="00BB4556"/>
    <w:rsid w:val="00BC14EA"/>
    <w:rsid w:val="00BC4083"/>
    <w:rsid w:val="00BD7D03"/>
    <w:rsid w:val="00BE2954"/>
    <w:rsid w:val="00BE5EEB"/>
    <w:rsid w:val="00BF1F38"/>
    <w:rsid w:val="00C17E1E"/>
    <w:rsid w:val="00C2060B"/>
    <w:rsid w:val="00C20626"/>
    <w:rsid w:val="00C2377A"/>
    <w:rsid w:val="00C3658A"/>
    <w:rsid w:val="00C37CF4"/>
    <w:rsid w:val="00C4324A"/>
    <w:rsid w:val="00C44ED9"/>
    <w:rsid w:val="00C465F1"/>
    <w:rsid w:val="00C534FD"/>
    <w:rsid w:val="00C55F2F"/>
    <w:rsid w:val="00C5673F"/>
    <w:rsid w:val="00C6555A"/>
    <w:rsid w:val="00C65F22"/>
    <w:rsid w:val="00C673D1"/>
    <w:rsid w:val="00C67C7C"/>
    <w:rsid w:val="00C706EF"/>
    <w:rsid w:val="00C71BBA"/>
    <w:rsid w:val="00C807C0"/>
    <w:rsid w:val="00C81A03"/>
    <w:rsid w:val="00C82BB1"/>
    <w:rsid w:val="00C82DB9"/>
    <w:rsid w:val="00C912C3"/>
    <w:rsid w:val="00CA4EA3"/>
    <w:rsid w:val="00CA7580"/>
    <w:rsid w:val="00CB2169"/>
    <w:rsid w:val="00CB42BA"/>
    <w:rsid w:val="00CC1257"/>
    <w:rsid w:val="00CC34A2"/>
    <w:rsid w:val="00CC51BE"/>
    <w:rsid w:val="00CC53C9"/>
    <w:rsid w:val="00CD0D3C"/>
    <w:rsid w:val="00CD3B9E"/>
    <w:rsid w:val="00CD617F"/>
    <w:rsid w:val="00CE490B"/>
    <w:rsid w:val="00CF061F"/>
    <w:rsid w:val="00CF5536"/>
    <w:rsid w:val="00CF76DF"/>
    <w:rsid w:val="00D00820"/>
    <w:rsid w:val="00D10A43"/>
    <w:rsid w:val="00D1196C"/>
    <w:rsid w:val="00D15A8A"/>
    <w:rsid w:val="00D15B7D"/>
    <w:rsid w:val="00D2077B"/>
    <w:rsid w:val="00D20E6E"/>
    <w:rsid w:val="00D27070"/>
    <w:rsid w:val="00D36799"/>
    <w:rsid w:val="00D469D4"/>
    <w:rsid w:val="00D524DA"/>
    <w:rsid w:val="00D542E6"/>
    <w:rsid w:val="00D5456B"/>
    <w:rsid w:val="00D603B5"/>
    <w:rsid w:val="00D74C05"/>
    <w:rsid w:val="00D7570B"/>
    <w:rsid w:val="00D84D58"/>
    <w:rsid w:val="00D910D5"/>
    <w:rsid w:val="00D91AB4"/>
    <w:rsid w:val="00D91BDC"/>
    <w:rsid w:val="00D93657"/>
    <w:rsid w:val="00DA4F91"/>
    <w:rsid w:val="00DA7C23"/>
    <w:rsid w:val="00DB251D"/>
    <w:rsid w:val="00DB45B5"/>
    <w:rsid w:val="00DB6783"/>
    <w:rsid w:val="00DC69D1"/>
    <w:rsid w:val="00DD327C"/>
    <w:rsid w:val="00DD466F"/>
    <w:rsid w:val="00E005A1"/>
    <w:rsid w:val="00E022C7"/>
    <w:rsid w:val="00E146F1"/>
    <w:rsid w:val="00E16F2C"/>
    <w:rsid w:val="00E173AD"/>
    <w:rsid w:val="00E40538"/>
    <w:rsid w:val="00E424DB"/>
    <w:rsid w:val="00E4296D"/>
    <w:rsid w:val="00E44EBE"/>
    <w:rsid w:val="00E46B9F"/>
    <w:rsid w:val="00E51E06"/>
    <w:rsid w:val="00E5425E"/>
    <w:rsid w:val="00E56F94"/>
    <w:rsid w:val="00E57F6B"/>
    <w:rsid w:val="00E713AA"/>
    <w:rsid w:val="00E74AEC"/>
    <w:rsid w:val="00E8573F"/>
    <w:rsid w:val="00E90B1A"/>
    <w:rsid w:val="00E9594A"/>
    <w:rsid w:val="00E95C11"/>
    <w:rsid w:val="00EA1E53"/>
    <w:rsid w:val="00EA37F2"/>
    <w:rsid w:val="00EA5BEC"/>
    <w:rsid w:val="00EA6C16"/>
    <w:rsid w:val="00EB1B62"/>
    <w:rsid w:val="00EC42F8"/>
    <w:rsid w:val="00EC655F"/>
    <w:rsid w:val="00EC7FF3"/>
    <w:rsid w:val="00ED00F0"/>
    <w:rsid w:val="00ED4458"/>
    <w:rsid w:val="00ED5166"/>
    <w:rsid w:val="00ED7036"/>
    <w:rsid w:val="00ED7FAC"/>
    <w:rsid w:val="00EE03FA"/>
    <w:rsid w:val="00EE1EE8"/>
    <w:rsid w:val="00EF727A"/>
    <w:rsid w:val="00F027A9"/>
    <w:rsid w:val="00F170D3"/>
    <w:rsid w:val="00F22D60"/>
    <w:rsid w:val="00F23060"/>
    <w:rsid w:val="00F27AD7"/>
    <w:rsid w:val="00F30BC5"/>
    <w:rsid w:val="00F37E55"/>
    <w:rsid w:val="00F37F77"/>
    <w:rsid w:val="00F437F3"/>
    <w:rsid w:val="00F44F69"/>
    <w:rsid w:val="00F55D88"/>
    <w:rsid w:val="00F62D80"/>
    <w:rsid w:val="00F661D0"/>
    <w:rsid w:val="00F80638"/>
    <w:rsid w:val="00F80801"/>
    <w:rsid w:val="00F834D2"/>
    <w:rsid w:val="00F83F8C"/>
    <w:rsid w:val="00F848BD"/>
    <w:rsid w:val="00F85FE5"/>
    <w:rsid w:val="00F90026"/>
    <w:rsid w:val="00F936F2"/>
    <w:rsid w:val="00F97F19"/>
    <w:rsid w:val="00FA0F06"/>
    <w:rsid w:val="00FA4645"/>
    <w:rsid w:val="00FA709C"/>
    <w:rsid w:val="00FA783B"/>
    <w:rsid w:val="00FB0D80"/>
    <w:rsid w:val="00FB48F9"/>
    <w:rsid w:val="00FB55F7"/>
    <w:rsid w:val="00FB7B3C"/>
    <w:rsid w:val="00FC7F61"/>
    <w:rsid w:val="00FD1A4D"/>
    <w:rsid w:val="00FD55E2"/>
    <w:rsid w:val="00FD5E46"/>
    <w:rsid w:val="00FE6AF1"/>
    <w:rsid w:val="00FF514A"/>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BCC13"/>
  <w15:docId w15:val="{18C59938-3FF6-4976-9662-41361F7A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6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66E"/>
    <w:rPr>
      <w:sz w:val="18"/>
      <w:szCs w:val="18"/>
    </w:rPr>
  </w:style>
  <w:style w:type="paragraph" w:styleId="a5">
    <w:name w:val="footer"/>
    <w:basedOn w:val="a"/>
    <w:link w:val="a6"/>
    <w:uiPriority w:val="99"/>
    <w:unhideWhenUsed/>
    <w:rsid w:val="0000166E"/>
    <w:pPr>
      <w:tabs>
        <w:tab w:val="center" w:pos="4153"/>
        <w:tab w:val="right" w:pos="8306"/>
      </w:tabs>
      <w:snapToGrid w:val="0"/>
      <w:jc w:val="left"/>
    </w:pPr>
    <w:rPr>
      <w:sz w:val="18"/>
      <w:szCs w:val="18"/>
    </w:rPr>
  </w:style>
  <w:style w:type="character" w:customStyle="1" w:styleId="a6">
    <w:name w:val="页脚 字符"/>
    <w:basedOn w:val="a0"/>
    <w:link w:val="a5"/>
    <w:uiPriority w:val="99"/>
    <w:rsid w:val="0000166E"/>
    <w:rPr>
      <w:sz w:val="18"/>
      <w:szCs w:val="18"/>
    </w:rPr>
  </w:style>
  <w:style w:type="paragraph" w:styleId="a7">
    <w:name w:val="Normal (Web)"/>
    <w:basedOn w:val="a"/>
    <w:unhideWhenUsed/>
    <w:qFormat/>
    <w:rsid w:val="0000166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qFormat/>
    <w:rsid w:val="0000166E"/>
    <w:rPr>
      <w:b/>
      <w:bCs/>
    </w:rPr>
  </w:style>
  <w:style w:type="character" w:customStyle="1" w:styleId="1">
    <w:name w:val="标题1"/>
    <w:basedOn w:val="a0"/>
    <w:rsid w:val="0000166E"/>
  </w:style>
  <w:style w:type="paragraph" w:styleId="a9">
    <w:name w:val="Date"/>
    <w:basedOn w:val="a"/>
    <w:next w:val="a"/>
    <w:link w:val="aa"/>
    <w:uiPriority w:val="99"/>
    <w:semiHidden/>
    <w:unhideWhenUsed/>
    <w:rsid w:val="009270E2"/>
    <w:pPr>
      <w:ind w:leftChars="2500" w:left="100"/>
    </w:pPr>
  </w:style>
  <w:style w:type="character" w:customStyle="1" w:styleId="aa">
    <w:name w:val="日期 字符"/>
    <w:basedOn w:val="a0"/>
    <w:link w:val="a9"/>
    <w:uiPriority w:val="99"/>
    <w:semiHidden/>
    <w:rsid w:val="009270E2"/>
  </w:style>
  <w:style w:type="character" w:styleId="ab">
    <w:name w:val="Hyperlink"/>
    <w:basedOn w:val="a0"/>
    <w:uiPriority w:val="99"/>
    <w:unhideWhenUsed/>
    <w:rsid w:val="00A62440"/>
    <w:rPr>
      <w:color w:val="0000FF" w:themeColor="hyperlink"/>
      <w:u w:val="single"/>
    </w:rPr>
  </w:style>
  <w:style w:type="paragraph" w:styleId="HTML">
    <w:name w:val="HTML Preformatted"/>
    <w:basedOn w:val="a"/>
    <w:link w:val="HTML0"/>
    <w:uiPriority w:val="99"/>
    <w:semiHidden/>
    <w:unhideWhenUsed/>
    <w:rsid w:val="001675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675A0"/>
    <w:rPr>
      <w:rFonts w:ascii="宋体" w:eastAsia="宋体" w:hAnsi="宋体" w:cs="宋体"/>
      <w:kern w:val="0"/>
      <w:sz w:val="24"/>
      <w:szCs w:val="24"/>
    </w:rPr>
  </w:style>
  <w:style w:type="paragraph" w:styleId="ac">
    <w:name w:val="List Paragraph"/>
    <w:basedOn w:val="a"/>
    <w:uiPriority w:val="34"/>
    <w:qFormat/>
    <w:rsid w:val="00CF061F"/>
    <w:pPr>
      <w:ind w:firstLineChars="200" w:firstLine="420"/>
    </w:pPr>
  </w:style>
  <w:style w:type="paragraph" w:styleId="ad">
    <w:name w:val="Balloon Text"/>
    <w:basedOn w:val="a"/>
    <w:link w:val="ae"/>
    <w:uiPriority w:val="99"/>
    <w:semiHidden/>
    <w:unhideWhenUsed/>
    <w:rsid w:val="00C82BB1"/>
    <w:rPr>
      <w:sz w:val="18"/>
      <w:szCs w:val="18"/>
    </w:rPr>
  </w:style>
  <w:style w:type="character" w:customStyle="1" w:styleId="ae">
    <w:name w:val="批注框文本 字符"/>
    <w:basedOn w:val="a0"/>
    <w:link w:val="ad"/>
    <w:uiPriority w:val="99"/>
    <w:semiHidden/>
    <w:rsid w:val="00C82BB1"/>
    <w:rPr>
      <w:sz w:val="18"/>
      <w:szCs w:val="18"/>
    </w:rPr>
  </w:style>
  <w:style w:type="paragraph" w:styleId="af">
    <w:name w:val="Revision"/>
    <w:hidden/>
    <w:uiPriority w:val="99"/>
    <w:semiHidden/>
    <w:rsid w:val="00C6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077247">
      <w:bodyDiv w:val="1"/>
      <w:marLeft w:val="0"/>
      <w:marRight w:val="0"/>
      <w:marTop w:val="0"/>
      <w:marBottom w:val="0"/>
      <w:divBdr>
        <w:top w:val="none" w:sz="0" w:space="0" w:color="auto"/>
        <w:left w:val="none" w:sz="0" w:space="0" w:color="auto"/>
        <w:bottom w:val="none" w:sz="0" w:space="0" w:color="auto"/>
        <w:right w:val="none" w:sz="0" w:space="0" w:color="auto"/>
      </w:divBdr>
    </w:div>
    <w:div w:id="799807099">
      <w:bodyDiv w:val="1"/>
      <w:marLeft w:val="0"/>
      <w:marRight w:val="0"/>
      <w:marTop w:val="0"/>
      <w:marBottom w:val="0"/>
      <w:divBdr>
        <w:top w:val="none" w:sz="0" w:space="0" w:color="auto"/>
        <w:left w:val="none" w:sz="0" w:space="0" w:color="auto"/>
        <w:bottom w:val="none" w:sz="0" w:space="0" w:color="auto"/>
        <w:right w:val="none" w:sz="0" w:space="0" w:color="auto"/>
      </w:divBdr>
    </w:div>
    <w:div w:id="1736320847">
      <w:bodyDiv w:val="1"/>
      <w:marLeft w:val="0"/>
      <w:marRight w:val="0"/>
      <w:marTop w:val="0"/>
      <w:marBottom w:val="0"/>
      <w:divBdr>
        <w:top w:val="none" w:sz="0" w:space="0" w:color="auto"/>
        <w:left w:val="none" w:sz="0" w:space="0" w:color="auto"/>
        <w:bottom w:val="none" w:sz="0" w:space="0" w:color="auto"/>
        <w:right w:val="none" w:sz="0" w:space="0" w:color="auto"/>
      </w:divBdr>
    </w:div>
    <w:div w:id="20822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ucas.ac.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p.ucas.a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90A22-819D-4EF7-87DF-569B1BD0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9</Pages>
  <Words>761</Words>
  <Characters>4343</Characters>
  <Application>Microsoft Office Word</Application>
  <DocSecurity>0</DocSecurity>
  <Lines>36</Lines>
  <Paragraphs>10</Paragraphs>
  <ScaleCrop>false</ScaleCrop>
  <Company>Hewlett-Packard Company</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韩凌</cp:lastModifiedBy>
  <cp:revision>189</cp:revision>
  <cp:lastPrinted>2018-08-16T08:53:00Z</cp:lastPrinted>
  <dcterms:created xsi:type="dcterms:W3CDTF">2020-08-30T09:57:00Z</dcterms:created>
  <dcterms:modified xsi:type="dcterms:W3CDTF">2022-08-18T06:09:00Z</dcterms:modified>
</cp:coreProperties>
</file>