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39C1" w14:textId="77777777" w:rsidR="00974BBA" w:rsidRDefault="00974BBA" w:rsidP="00974BBA">
      <w:pPr>
        <w:jc w:val="center"/>
        <w:rPr>
          <w:rFonts w:ascii="宋体" w:eastAsia="宋体" w:hAnsi="宋体"/>
          <w:b/>
          <w:bCs/>
          <w:sz w:val="30"/>
          <w:szCs w:val="30"/>
        </w:rPr>
      </w:pPr>
      <w:r w:rsidRPr="00974BBA">
        <w:rPr>
          <w:rFonts w:ascii="宋体" w:eastAsia="宋体" w:hAnsi="宋体" w:hint="eastAsia"/>
          <w:b/>
          <w:bCs/>
          <w:sz w:val="30"/>
          <w:szCs w:val="30"/>
        </w:rPr>
        <w:t>学术道德与学术写作规范</w:t>
      </w:r>
    </w:p>
    <w:p w14:paraId="0DA499F5" w14:textId="3AABBB67" w:rsidR="00FB12D1" w:rsidRPr="00974BBA" w:rsidRDefault="00974BBA" w:rsidP="00974BBA">
      <w:pPr>
        <w:jc w:val="center"/>
        <w:rPr>
          <w:rFonts w:ascii="宋体" w:eastAsia="宋体" w:hAnsi="宋体"/>
          <w:b/>
          <w:bCs/>
          <w:sz w:val="30"/>
          <w:szCs w:val="30"/>
        </w:rPr>
      </w:pPr>
      <w:r w:rsidRPr="00974BBA">
        <w:rPr>
          <w:rFonts w:ascii="宋体" w:eastAsia="宋体" w:hAnsi="宋体" w:hint="eastAsia"/>
          <w:b/>
          <w:bCs/>
          <w:sz w:val="30"/>
          <w:szCs w:val="30"/>
        </w:rPr>
        <w:t>课程学习心得</w:t>
      </w:r>
    </w:p>
    <w:p w14:paraId="242A2321" w14:textId="6FF312E9" w:rsidR="00974BBA" w:rsidRPr="00974BBA" w:rsidRDefault="00974BBA" w:rsidP="00974BBA">
      <w:pPr>
        <w:jc w:val="center"/>
        <w:rPr>
          <w:rFonts w:ascii="宋体" w:eastAsia="宋体" w:hAnsi="宋体"/>
          <w:sz w:val="28"/>
          <w:szCs w:val="28"/>
        </w:rPr>
      </w:pPr>
      <w:r w:rsidRPr="00974BBA">
        <w:rPr>
          <w:rFonts w:ascii="宋体" w:eastAsia="宋体" w:hAnsi="宋体" w:hint="eastAsia"/>
          <w:sz w:val="28"/>
          <w:szCs w:val="28"/>
        </w:rPr>
        <w:t xml:space="preserve">承子杰 </w:t>
      </w:r>
      <w:r w:rsidRPr="00974BBA">
        <w:rPr>
          <w:rFonts w:ascii="宋体" w:eastAsia="宋体" w:hAnsi="宋体"/>
          <w:sz w:val="28"/>
          <w:szCs w:val="28"/>
        </w:rPr>
        <w:t>202228000243001</w:t>
      </w:r>
    </w:p>
    <w:p w14:paraId="5B29663D" w14:textId="03F6A346" w:rsidR="00974BBA" w:rsidRPr="00974BBA" w:rsidRDefault="00974BBA" w:rsidP="00974BBA">
      <w:pPr>
        <w:jc w:val="center"/>
        <w:rPr>
          <w:rFonts w:ascii="宋体" w:eastAsia="宋体" w:hAnsi="宋体"/>
          <w:sz w:val="28"/>
          <w:szCs w:val="28"/>
        </w:rPr>
      </w:pPr>
      <w:r w:rsidRPr="00974BBA">
        <w:rPr>
          <w:rFonts w:ascii="宋体" w:eastAsia="宋体" w:hAnsi="宋体" w:hint="eastAsia"/>
          <w:sz w:val="28"/>
          <w:szCs w:val="28"/>
        </w:rPr>
        <w:t>数学与系统科学研究院</w:t>
      </w:r>
    </w:p>
    <w:p w14:paraId="35AC8360" w14:textId="041745D1" w:rsidR="000C06E4" w:rsidRDefault="00974BBA" w:rsidP="000C06E4">
      <w:pPr>
        <w:spacing w:line="360" w:lineRule="auto"/>
        <w:ind w:firstLineChars="200" w:firstLine="480"/>
        <w:jc w:val="left"/>
        <w:rPr>
          <w:rFonts w:ascii="宋体" w:eastAsia="宋体" w:hAnsi="宋体"/>
          <w:sz w:val="24"/>
        </w:rPr>
      </w:pPr>
      <w:r>
        <w:rPr>
          <w:rFonts w:ascii="宋体" w:eastAsia="宋体" w:hAnsi="宋体" w:hint="eastAsia"/>
          <w:sz w:val="24"/>
        </w:rPr>
        <w:t>从这门课程的名字来看，学术道德是指我们在进行学术研究时，应该遵守的基本准则和规范；而学术写作规范，则是指在论文撰写过程中，我们应该注意的一些基本规则和应该掌握的一些基本</w:t>
      </w:r>
      <w:r w:rsidR="000C06E4">
        <w:rPr>
          <w:rFonts w:ascii="宋体" w:eastAsia="宋体" w:hAnsi="宋体" w:hint="eastAsia"/>
          <w:sz w:val="24"/>
        </w:rPr>
        <w:t>行文结构与方法</w:t>
      </w:r>
      <w:r>
        <w:rPr>
          <w:rFonts w:ascii="宋体" w:eastAsia="宋体" w:hAnsi="宋体" w:hint="eastAsia"/>
          <w:sz w:val="24"/>
        </w:rPr>
        <w:t>。从上面的内涵来看，我们不难发现，这门课程</w:t>
      </w:r>
      <w:r w:rsidR="000C06E4">
        <w:rPr>
          <w:rFonts w:ascii="宋体" w:eastAsia="宋体" w:hAnsi="宋体" w:hint="eastAsia"/>
          <w:sz w:val="24"/>
        </w:rPr>
        <w:t>所讲述的内容是我们在进行学术研究过程中应该掌握的最基本</w:t>
      </w:r>
      <w:r w:rsidR="004057FC">
        <w:rPr>
          <w:rFonts w:ascii="宋体" w:eastAsia="宋体" w:hAnsi="宋体" w:hint="eastAsia"/>
          <w:sz w:val="24"/>
        </w:rPr>
        <w:t>的</w:t>
      </w:r>
      <w:r w:rsidR="000C06E4">
        <w:rPr>
          <w:rFonts w:ascii="宋体" w:eastAsia="宋体" w:hAnsi="宋体" w:hint="eastAsia"/>
          <w:sz w:val="24"/>
        </w:rPr>
        <w:t>常识，它对我们将来的科研发展有着不可或缺的重要意义。下面我将从学术道德和学术写作规范两方面分别谈谈我的个人感想。</w:t>
      </w:r>
    </w:p>
    <w:p w14:paraId="0601D6E2" w14:textId="2B58CE1B" w:rsidR="00671FCD" w:rsidRDefault="000C06E4" w:rsidP="001530AE">
      <w:pPr>
        <w:pStyle w:val="HTML"/>
        <w:spacing w:line="360" w:lineRule="auto"/>
        <w:ind w:firstLineChars="200" w:firstLine="480"/>
        <w:rPr>
          <w:rFonts w:hint="eastAsia"/>
        </w:rPr>
      </w:pPr>
      <w:r>
        <w:rPr>
          <w:rFonts w:hint="eastAsia"/>
        </w:rPr>
        <w:t>学术道德与学术不端是这门课程的第一讲，</w:t>
      </w:r>
      <w:r w:rsidR="004057FC">
        <w:rPr>
          <w:rFonts w:hint="eastAsia"/>
        </w:rPr>
        <w:t>其</w:t>
      </w:r>
      <w:r>
        <w:rPr>
          <w:rFonts w:hint="eastAsia"/>
        </w:rPr>
        <w:t>重要性也不言而喻。</w:t>
      </w:r>
      <w:r w:rsidR="000F0B64">
        <w:rPr>
          <w:rFonts w:hint="eastAsia"/>
        </w:rPr>
        <w:t>学术研究是一项追求真理，实事求是的事业，因此它具有一定的崇高性和圣神性。</w:t>
      </w:r>
      <w:r w:rsidR="00671FCD">
        <w:rPr>
          <w:rFonts w:hint="eastAsia"/>
        </w:rPr>
        <w:t>学术道德</w:t>
      </w:r>
      <w:r w:rsidR="000F0B64">
        <w:rPr>
          <w:rFonts w:hint="eastAsia"/>
        </w:rPr>
        <w:t>作为</w:t>
      </w:r>
      <w:r w:rsidR="00671FCD">
        <w:rPr>
          <w:rFonts w:hint="eastAsia"/>
        </w:rPr>
        <w:t>治学科研的起码要求，是一个科研者良心</w:t>
      </w:r>
      <w:r w:rsidR="000F0B64">
        <w:rPr>
          <w:rFonts w:hint="eastAsia"/>
        </w:rPr>
        <w:t>的体现</w:t>
      </w:r>
      <w:r w:rsidR="00671FCD">
        <w:rPr>
          <w:rFonts w:hint="eastAsia"/>
        </w:rPr>
        <w:t>。从默顿（</w:t>
      </w:r>
      <w:proofErr w:type="spellStart"/>
      <w:r w:rsidR="00671FCD">
        <w:rPr>
          <w:rFonts w:hint="eastAsia"/>
        </w:rPr>
        <w:t>R</w:t>
      </w:r>
      <w:r w:rsidR="00671FCD">
        <w:t>.K.Merton</w:t>
      </w:r>
      <w:proofErr w:type="spellEnd"/>
      <w:r w:rsidR="00671FCD">
        <w:rPr>
          <w:rFonts w:hint="eastAsia"/>
        </w:rPr>
        <w:t>）的“科学的精神气质”</w:t>
      </w:r>
      <w:r w:rsidR="00AA4CAC">
        <w:rPr>
          <w:rFonts w:hint="eastAsia"/>
        </w:rPr>
        <w:t>理论</w:t>
      </w:r>
      <w:r w:rsidR="00671FCD">
        <w:rPr>
          <w:rFonts w:hint="eastAsia"/>
        </w:rPr>
        <w:t>来看，学术道德应该是一套约束科学家价值和规范的综合体，它应该自然而然地被科学家内化，成为科学家自身</w:t>
      </w:r>
      <w:r w:rsidR="004057FC">
        <w:rPr>
          <w:rFonts w:hint="eastAsia"/>
        </w:rPr>
        <w:t>应该</w:t>
      </w:r>
      <w:r w:rsidR="00671FCD">
        <w:rPr>
          <w:rFonts w:hint="eastAsia"/>
        </w:rPr>
        <w:t>具有的一种精神气质。</w:t>
      </w:r>
      <w:r w:rsidR="00AA4CAC">
        <w:rPr>
          <w:rFonts w:hint="eastAsia"/>
        </w:rPr>
        <w:t>马克思曾说过“良心是由人的知识和全部生活方式来决定的。”然而近几年来，</w:t>
      </w:r>
      <w:r w:rsidR="002778DB">
        <w:rPr>
          <w:rFonts w:hint="eastAsia"/>
        </w:rPr>
        <w:t>从翟天临博士</w:t>
      </w:r>
      <w:r w:rsidR="001E5D0F">
        <w:rPr>
          <w:rFonts w:hint="eastAsia"/>
        </w:rPr>
        <w:t>毕业</w:t>
      </w:r>
      <w:r w:rsidR="002778DB">
        <w:rPr>
          <w:rFonts w:hint="eastAsia"/>
        </w:rPr>
        <w:t>论文造假到诺贝尔奖获得者雷格·</w:t>
      </w:r>
      <w:r w:rsidR="001E5D0F">
        <w:rPr>
          <w:rFonts w:hint="eastAsia"/>
        </w:rPr>
        <w:t>塞</w:t>
      </w:r>
      <w:r w:rsidR="002778DB">
        <w:rPr>
          <w:rFonts w:hint="eastAsia"/>
        </w:rPr>
        <w:t>门扎</w:t>
      </w:r>
      <w:r w:rsidR="001E5D0F">
        <w:rPr>
          <w:rFonts w:hint="eastAsia"/>
        </w:rPr>
        <w:t>（Gregg</w:t>
      </w:r>
      <w:r w:rsidR="001E5D0F">
        <w:t xml:space="preserve"> </w:t>
      </w:r>
      <w:proofErr w:type="spellStart"/>
      <w:r w:rsidR="001E5D0F">
        <w:rPr>
          <w:rFonts w:hint="eastAsia"/>
        </w:rPr>
        <w:t>L</w:t>
      </w:r>
      <w:r w:rsidR="001E5D0F">
        <w:t>.Semenza</w:t>
      </w:r>
      <w:proofErr w:type="spellEnd"/>
      <w:r w:rsidR="001E5D0F">
        <w:rPr>
          <w:rFonts w:hint="eastAsia"/>
        </w:rPr>
        <w:t>）3</w:t>
      </w:r>
      <w:r w:rsidR="001E5D0F">
        <w:t>0</w:t>
      </w:r>
      <w:r w:rsidR="001E5D0F">
        <w:rPr>
          <w:rFonts w:hint="eastAsia"/>
        </w:rPr>
        <w:t>余篇论文P图造假，</w:t>
      </w:r>
      <w:r w:rsidR="00AA4CAC">
        <w:rPr>
          <w:rFonts w:hint="eastAsia"/>
        </w:rPr>
        <w:t>国内国外</w:t>
      </w:r>
      <w:r w:rsidR="001E5D0F">
        <w:rPr>
          <w:rFonts w:hint="eastAsia"/>
        </w:rPr>
        <w:t>很多领域都出现了不同程度</w:t>
      </w:r>
      <w:r w:rsidR="00AA4CAC">
        <w:rPr>
          <w:rFonts w:hint="eastAsia"/>
        </w:rPr>
        <w:t>的学术不端行为</w:t>
      </w:r>
      <w:r w:rsidR="001E5D0F">
        <w:rPr>
          <w:rFonts w:hint="eastAsia"/>
        </w:rPr>
        <w:t>。为此，有关学术规范的文件法案也相继出台，中国科学院也相应制定了</w:t>
      </w:r>
      <w:r w:rsidR="001E5D0F" w:rsidRPr="001E5D0F">
        <w:t>学术道德与学术规范政策文件</w:t>
      </w:r>
      <w:r w:rsidR="001E5D0F">
        <w:rPr>
          <w:rFonts w:hint="eastAsia"/>
        </w:rPr>
        <w:t>，并成立了科研道德委员会办公室，专门处理学术不端问题。作为即将踏入科研工作的我们，应该对这些不端事件加以思考，引以为鉴；与此同时认真</w:t>
      </w:r>
      <w:r w:rsidR="001530AE">
        <w:rPr>
          <w:rFonts w:hint="eastAsia"/>
        </w:rPr>
        <w:t>研读学习</w:t>
      </w:r>
      <w:r w:rsidR="001E5D0F">
        <w:rPr>
          <w:rFonts w:hint="eastAsia"/>
        </w:rPr>
        <w:t>相关的规章制度，</w:t>
      </w:r>
      <w:r w:rsidR="001530AE">
        <w:rPr>
          <w:rFonts w:hint="eastAsia"/>
        </w:rPr>
        <w:t>从而加深</w:t>
      </w:r>
      <w:r w:rsidR="001E5D0F">
        <w:rPr>
          <w:rFonts w:hint="eastAsia"/>
        </w:rPr>
        <w:t>对学术不端行为的认识。</w:t>
      </w:r>
      <w:r w:rsidR="004057FC">
        <w:rPr>
          <w:rFonts w:hint="eastAsia"/>
        </w:rPr>
        <w:t>在将来的实验与论文写作期间，时刻强化自己的道德意识，绝不僭越法律法规红线。</w:t>
      </w:r>
    </w:p>
    <w:p w14:paraId="2EF5A4F4" w14:textId="2E7C70D2" w:rsidR="001E5D0F" w:rsidRDefault="001E5D0F" w:rsidP="001530AE">
      <w:pPr>
        <w:spacing w:line="360" w:lineRule="auto"/>
        <w:ind w:firstLineChars="200" w:firstLine="480"/>
        <w:jc w:val="left"/>
        <w:rPr>
          <w:rFonts w:ascii="宋体" w:eastAsia="宋体" w:hAnsi="宋体"/>
          <w:sz w:val="24"/>
        </w:rPr>
      </w:pPr>
      <w:r>
        <w:rPr>
          <w:rFonts w:ascii="宋体" w:eastAsia="宋体" w:hAnsi="宋体" w:hint="eastAsia"/>
          <w:sz w:val="24"/>
        </w:rPr>
        <w:t>课程的</w:t>
      </w:r>
      <w:r w:rsidR="001530AE">
        <w:rPr>
          <w:rFonts w:ascii="宋体" w:eastAsia="宋体" w:hAnsi="宋体" w:hint="eastAsia"/>
          <w:sz w:val="24"/>
        </w:rPr>
        <w:t>剩余</w:t>
      </w:r>
      <w:r>
        <w:rPr>
          <w:rFonts w:ascii="宋体" w:eastAsia="宋体" w:hAnsi="宋体" w:hint="eastAsia"/>
          <w:sz w:val="24"/>
        </w:rPr>
        <w:t>内容</w:t>
      </w:r>
      <w:r w:rsidR="001530AE">
        <w:rPr>
          <w:rFonts w:ascii="宋体" w:eastAsia="宋体" w:hAnsi="宋体" w:hint="eastAsia"/>
          <w:sz w:val="24"/>
        </w:rPr>
        <w:t>是关于</w:t>
      </w:r>
      <w:r>
        <w:rPr>
          <w:rFonts w:ascii="宋体" w:eastAsia="宋体" w:hAnsi="宋体" w:hint="eastAsia"/>
          <w:sz w:val="24"/>
        </w:rPr>
        <w:t>学术写作规范，</w:t>
      </w:r>
      <w:r w:rsidR="001530AE">
        <w:rPr>
          <w:rFonts w:ascii="宋体" w:eastAsia="宋体" w:hAnsi="宋体" w:hint="eastAsia"/>
          <w:sz w:val="24"/>
        </w:rPr>
        <w:t>其</w:t>
      </w:r>
      <w:r>
        <w:rPr>
          <w:rFonts w:ascii="宋体" w:eastAsia="宋体" w:hAnsi="宋体" w:hint="eastAsia"/>
          <w:sz w:val="24"/>
        </w:rPr>
        <w:t>主要包括了学术论文的</w:t>
      </w:r>
      <w:r w:rsidR="001530AE">
        <w:rPr>
          <w:rFonts w:ascii="宋体" w:eastAsia="宋体" w:hAnsi="宋体" w:hint="eastAsia"/>
          <w:sz w:val="24"/>
        </w:rPr>
        <w:t>选题与</w:t>
      </w:r>
      <w:r>
        <w:rPr>
          <w:rFonts w:ascii="宋体" w:eastAsia="宋体" w:hAnsi="宋体" w:hint="eastAsia"/>
          <w:sz w:val="24"/>
        </w:rPr>
        <w:t>基本框架，学术期刊的评价</w:t>
      </w:r>
      <w:r w:rsidR="001530AE">
        <w:rPr>
          <w:rFonts w:ascii="宋体" w:eastAsia="宋体" w:hAnsi="宋体" w:hint="eastAsia"/>
          <w:sz w:val="24"/>
        </w:rPr>
        <w:t>与论文投稿</w:t>
      </w:r>
      <w:r>
        <w:rPr>
          <w:rFonts w:ascii="宋体" w:eastAsia="宋体" w:hAnsi="宋体" w:hint="eastAsia"/>
          <w:sz w:val="24"/>
        </w:rPr>
        <w:t>，文献管理工具的介绍</w:t>
      </w:r>
      <w:r w:rsidR="00E27A55">
        <w:rPr>
          <w:rFonts w:ascii="宋体" w:eastAsia="宋体" w:hAnsi="宋体" w:hint="eastAsia"/>
          <w:sz w:val="24"/>
        </w:rPr>
        <w:t>和</w:t>
      </w:r>
      <w:r w:rsidR="001530AE">
        <w:rPr>
          <w:rFonts w:ascii="宋体" w:eastAsia="宋体" w:hAnsi="宋体" w:hint="eastAsia"/>
          <w:sz w:val="24"/>
        </w:rPr>
        <w:t>毕业论文与中期答辩等相关内容，这一部分相较于学术道德更加的偏实用化</w:t>
      </w:r>
      <w:r w:rsidR="00E27A55">
        <w:rPr>
          <w:rFonts w:ascii="宋体" w:eastAsia="宋体" w:hAnsi="宋体" w:hint="eastAsia"/>
          <w:sz w:val="24"/>
        </w:rPr>
        <w:t>和可操作性</w:t>
      </w:r>
      <w:r w:rsidR="001530AE">
        <w:rPr>
          <w:rFonts w:ascii="宋体" w:eastAsia="宋体" w:hAnsi="宋体" w:hint="eastAsia"/>
          <w:sz w:val="24"/>
        </w:rPr>
        <w:t>。通过</w:t>
      </w:r>
      <w:r w:rsidR="00E27A55">
        <w:rPr>
          <w:rFonts w:ascii="宋体" w:eastAsia="宋体" w:hAnsi="宋体" w:hint="eastAsia"/>
          <w:sz w:val="24"/>
        </w:rPr>
        <w:t>该</w:t>
      </w:r>
      <w:r w:rsidR="001530AE">
        <w:rPr>
          <w:rFonts w:ascii="宋体" w:eastAsia="宋体" w:hAnsi="宋体" w:hint="eastAsia"/>
          <w:sz w:val="24"/>
        </w:rPr>
        <w:t>课程的学习，在论文写作方面，我们不仅知道了论文行文的基本脉络框架，</w:t>
      </w:r>
      <w:r w:rsidR="001530AE">
        <w:rPr>
          <w:rFonts w:ascii="宋体" w:eastAsia="宋体" w:hAnsi="宋体" w:hint="eastAsia"/>
          <w:sz w:val="24"/>
        </w:rPr>
        <w:lastRenderedPageBreak/>
        <w:t>同时还</w:t>
      </w:r>
      <w:r w:rsidR="00E27A55">
        <w:rPr>
          <w:rFonts w:ascii="宋体" w:eastAsia="宋体" w:hAnsi="宋体" w:hint="eastAsia"/>
          <w:sz w:val="24"/>
        </w:rPr>
        <w:t>清楚了一些</w:t>
      </w:r>
      <w:r w:rsidR="004057FC">
        <w:rPr>
          <w:rFonts w:ascii="宋体" w:eastAsia="宋体" w:hAnsi="宋体" w:hint="eastAsia"/>
          <w:sz w:val="24"/>
        </w:rPr>
        <w:t>平时容易忽略的</w:t>
      </w:r>
      <w:r w:rsidR="00E27A55">
        <w:rPr>
          <w:rFonts w:ascii="宋体" w:eastAsia="宋体" w:hAnsi="宋体" w:hint="eastAsia"/>
          <w:sz w:val="24"/>
        </w:rPr>
        <w:t>规范细节，这</w:t>
      </w:r>
      <w:r w:rsidR="004057FC">
        <w:rPr>
          <w:rFonts w:ascii="宋体" w:eastAsia="宋体" w:hAnsi="宋体" w:hint="eastAsia"/>
          <w:sz w:val="24"/>
        </w:rPr>
        <w:t>有助于</w:t>
      </w:r>
      <w:r w:rsidR="00E27A55">
        <w:rPr>
          <w:rFonts w:ascii="宋体" w:eastAsia="宋体" w:hAnsi="宋体" w:hint="eastAsia"/>
          <w:sz w:val="24"/>
        </w:rPr>
        <w:t>我们将来</w:t>
      </w:r>
      <w:r w:rsidR="004057FC">
        <w:rPr>
          <w:rFonts w:ascii="宋体" w:eastAsia="宋体" w:hAnsi="宋体" w:hint="eastAsia"/>
          <w:sz w:val="24"/>
        </w:rPr>
        <w:t>撰写</w:t>
      </w:r>
      <w:r w:rsidR="00E27A55">
        <w:rPr>
          <w:rFonts w:ascii="宋体" w:eastAsia="宋体" w:hAnsi="宋体" w:hint="eastAsia"/>
          <w:sz w:val="24"/>
        </w:rPr>
        <w:t>的论文更加专业</w:t>
      </w:r>
      <w:r w:rsidR="004057FC">
        <w:rPr>
          <w:rFonts w:ascii="宋体" w:eastAsia="宋体" w:hAnsi="宋体" w:hint="eastAsia"/>
          <w:sz w:val="24"/>
        </w:rPr>
        <w:t>与规范</w:t>
      </w:r>
      <w:r w:rsidR="00E27A55">
        <w:rPr>
          <w:rFonts w:ascii="宋体" w:eastAsia="宋体" w:hAnsi="宋体" w:hint="eastAsia"/>
          <w:sz w:val="24"/>
        </w:rPr>
        <w:t>；在学术期刊的评价与论文投稿方面，我们学会了应该如何评价一个学术期刊，从而可以提升</w:t>
      </w:r>
      <w:r w:rsidR="004057FC">
        <w:rPr>
          <w:rFonts w:ascii="宋体" w:eastAsia="宋体" w:hAnsi="宋体" w:hint="eastAsia"/>
          <w:sz w:val="24"/>
        </w:rPr>
        <w:t>将来</w:t>
      </w:r>
      <w:r w:rsidR="00E27A55">
        <w:rPr>
          <w:rFonts w:ascii="宋体" w:eastAsia="宋体" w:hAnsi="宋体" w:hint="eastAsia"/>
          <w:sz w:val="24"/>
        </w:rPr>
        <w:t>我们</w:t>
      </w:r>
      <w:r w:rsidR="005F3B2F">
        <w:rPr>
          <w:rFonts w:ascii="宋体" w:eastAsia="宋体" w:hAnsi="宋体" w:hint="eastAsia"/>
          <w:sz w:val="24"/>
        </w:rPr>
        <w:t>研读</w:t>
      </w:r>
      <w:r w:rsidR="00E27A55">
        <w:rPr>
          <w:rFonts w:ascii="宋体" w:eastAsia="宋体" w:hAnsi="宋体" w:hint="eastAsia"/>
          <w:sz w:val="24"/>
        </w:rPr>
        <w:t>文献</w:t>
      </w:r>
      <w:r w:rsidR="005F3B2F">
        <w:rPr>
          <w:rFonts w:ascii="宋体" w:eastAsia="宋体" w:hAnsi="宋体" w:hint="eastAsia"/>
          <w:sz w:val="24"/>
        </w:rPr>
        <w:t>的</w:t>
      </w:r>
      <w:r w:rsidR="00E27A55">
        <w:rPr>
          <w:rFonts w:ascii="宋体" w:eastAsia="宋体" w:hAnsi="宋体" w:hint="eastAsia"/>
          <w:sz w:val="24"/>
        </w:rPr>
        <w:t>质量</w:t>
      </w:r>
      <w:r w:rsidR="005F3B2F">
        <w:rPr>
          <w:rFonts w:ascii="宋体" w:eastAsia="宋体" w:hAnsi="宋体" w:hint="eastAsia"/>
          <w:sz w:val="24"/>
        </w:rPr>
        <w:t>与我们</w:t>
      </w:r>
      <w:r w:rsidR="004057FC">
        <w:rPr>
          <w:rFonts w:ascii="宋体" w:eastAsia="宋体" w:hAnsi="宋体" w:hint="eastAsia"/>
          <w:sz w:val="24"/>
        </w:rPr>
        <w:t>论文</w:t>
      </w:r>
      <w:r w:rsidR="005F3B2F">
        <w:rPr>
          <w:rFonts w:ascii="宋体" w:eastAsia="宋体" w:hAnsi="宋体" w:hint="eastAsia"/>
          <w:sz w:val="24"/>
        </w:rPr>
        <w:t>投稿的质量</w:t>
      </w:r>
      <w:r w:rsidR="00E27A55">
        <w:rPr>
          <w:rFonts w:ascii="宋体" w:eastAsia="宋体" w:hAnsi="宋体" w:hint="eastAsia"/>
          <w:sz w:val="24"/>
        </w:rPr>
        <w:t>，</w:t>
      </w:r>
      <w:r w:rsidR="005F3B2F">
        <w:rPr>
          <w:rFonts w:ascii="宋体" w:eastAsia="宋体" w:hAnsi="宋体" w:hint="eastAsia"/>
          <w:sz w:val="24"/>
        </w:rPr>
        <w:t>从而</w:t>
      </w:r>
      <w:r w:rsidR="004057FC">
        <w:rPr>
          <w:rFonts w:ascii="宋体" w:eastAsia="宋体" w:hAnsi="宋体" w:hint="eastAsia"/>
          <w:sz w:val="24"/>
        </w:rPr>
        <w:t>进一步</w:t>
      </w:r>
      <w:r w:rsidR="00E27A55">
        <w:rPr>
          <w:rFonts w:ascii="宋体" w:eastAsia="宋体" w:hAnsi="宋体" w:hint="eastAsia"/>
          <w:sz w:val="24"/>
        </w:rPr>
        <w:t>提高科研的效率</w:t>
      </w:r>
      <w:r w:rsidR="004057FC">
        <w:rPr>
          <w:rFonts w:ascii="宋体" w:eastAsia="宋体" w:hAnsi="宋体" w:hint="eastAsia"/>
          <w:sz w:val="24"/>
        </w:rPr>
        <w:t>与质量</w:t>
      </w:r>
      <w:r w:rsidR="00E27A55">
        <w:rPr>
          <w:rFonts w:ascii="宋体" w:eastAsia="宋体" w:hAnsi="宋体" w:hint="eastAsia"/>
          <w:sz w:val="24"/>
        </w:rPr>
        <w:t>，</w:t>
      </w:r>
      <w:r w:rsidR="005F3B2F">
        <w:rPr>
          <w:rFonts w:ascii="宋体" w:eastAsia="宋体" w:hAnsi="宋体" w:hint="eastAsia"/>
          <w:sz w:val="24"/>
        </w:rPr>
        <w:t>使得我们</w:t>
      </w:r>
      <w:r w:rsidR="004057FC">
        <w:rPr>
          <w:rFonts w:ascii="宋体" w:eastAsia="宋体" w:hAnsi="宋体" w:hint="eastAsia"/>
          <w:sz w:val="24"/>
        </w:rPr>
        <w:t>在有限的时间内</w:t>
      </w:r>
      <w:r w:rsidR="00E27A55">
        <w:rPr>
          <w:rFonts w:ascii="宋体" w:eastAsia="宋体" w:hAnsi="宋体" w:hint="eastAsia"/>
          <w:sz w:val="24"/>
        </w:rPr>
        <w:t>做出更多</w:t>
      </w:r>
      <w:r w:rsidR="004057FC">
        <w:rPr>
          <w:rFonts w:ascii="宋体" w:eastAsia="宋体" w:hAnsi="宋体" w:hint="eastAsia"/>
          <w:sz w:val="24"/>
        </w:rPr>
        <w:t>的</w:t>
      </w:r>
      <w:r w:rsidR="00E27A55">
        <w:rPr>
          <w:rFonts w:ascii="宋体" w:eastAsia="宋体" w:hAnsi="宋体" w:hint="eastAsia"/>
          <w:sz w:val="24"/>
        </w:rPr>
        <w:t>科研贡献。而文献管理工具的引入，</w:t>
      </w:r>
      <w:r w:rsidR="005F3B2F">
        <w:rPr>
          <w:rFonts w:ascii="宋体" w:eastAsia="宋体" w:hAnsi="宋体" w:hint="eastAsia"/>
          <w:sz w:val="24"/>
        </w:rPr>
        <w:t>则</w:t>
      </w:r>
      <w:r w:rsidR="00E27A55">
        <w:rPr>
          <w:rFonts w:ascii="宋体" w:eastAsia="宋体" w:hAnsi="宋体" w:hint="eastAsia"/>
          <w:sz w:val="24"/>
        </w:rPr>
        <w:t>进一步更新了我们的知识管理体系，使我们的科研更加条理化，结构化</w:t>
      </w:r>
      <w:r w:rsidR="005F3B2F">
        <w:rPr>
          <w:rFonts w:ascii="宋体" w:eastAsia="宋体" w:hAnsi="宋体" w:hint="eastAsia"/>
          <w:sz w:val="24"/>
        </w:rPr>
        <w:t>，现代化</w:t>
      </w:r>
      <w:r w:rsidR="00E27A55">
        <w:rPr>
          <w:rFonts w:ascii="宋体" w:eastAsia="宋体" w:hAnsi="宋体" w:hint="eastAsia"/>
          <w:sz w:val="24"/>
        </w:rPr>
        <w:t>。最后关于毕业论文与答辩的相关知识</w:t>
      </w:r>
      <w:r w:rsidR="004057FC">
        <w:rPr>
          <w:rFonts w:ascii="宋体" w:eastAsia="宋体" w:hAnsi="宋体" w:hint="eastAsia"/>
          <w:sz w:val="24"/>
        </w:rPr>
        <w:t>则</w:t>
      </w:r>
      <w:r w:rsidR="00E27A55">
        <w:rPr>
          <w:rFonts w:ascii="宋体" w:eastAsia="宋体" w:hAnsi="宋体" w:hint="eastAsia"/>
          <w:sz w:val="24"/>
        </w:rPr>
        <w:t>更是与我们</w:t>
      </w:r>
      <w:r w:rsidR="005F3B2F">
        <w:rPr>
          <w:rFonts w:ascii="宋体" w:eastAsia="宋体" w:hAnsi="宋体" w:hint="eastAsia"/>
          <w:sz w:val="24"/>
        </w:rPr>
        <w:t>每一个人</w:t>
      </w:r>
      <w:r w:rsidR="00E27A55">
        <w:rPr>
          <w:rFonts w:ascii="宋体" w:eastAsia="宋体" w:hAnsi="宋体" w:hint="eastAsia"/>
          <w:sz w:val="24"/>
        </w:rPr>
        <w:t>息息相关，</w:t>
      </w:r>
      <w:r w:rsidR="004057FC">
        <w:rPr>
          <w:rFonts w:ascii="宋体" w:eastAsia="宋体" w:hAnsi="宋体" w:hint="eastAsia"/>
          <w:sz w:val="24"/>
        </w:rPr>
        <w:t>因为</w:t>
      </w:r>
      <w:r w:rsidR="005F3B2F">
        <w:rPr>
          <w:rFonts w:ascii="宋体" w:eastAsia="宋体" w:hAnsi="宋体" w:hint="eastAsia"/>
          <w:sz w:val="24"/>
        </w:rPr>
        <w:t>它可以让我们</w:t>
      </w:r>
      <w:r w:rsidR="007E772D">
        <w:rPr>
          <w:rFonts w:ascii="宋体" w:eastAsia="宋体" w:hAnsi="宋体" w:hint="eastAsia"/>
          <w:sz w:val="24"/>
        </w:rPr>
        <w:t>注意到</w:t>
      </w:r>
      <w:r w:rsidR="005F3B2F">
        <w:rPr>
          <w:rFonts w:ascii="宋体" w:eastAsia="宋体" w:hAnsi="宋体" w:hint="eastAsia"/>
          <w:sz w:val="24"/>
        </w:rPr>
        <w:t>一些</w:t>
      </w:r>
      <w:r w:rsidR="007E772D">
        <w:rPr>
          <w:rFonts w:ascii="宋体" w:eastAsia="宋体" w:hAnsi="宋体" w:hint="eastAsia"/>
          <w:sz w:val="24"/>
        </w:rPr>
        <w:t>容易忽略</w:t>
      </w:r>
      <w:r w:rsidR="005F3B2F">
        <w:rPr>
          <w:rFonts w:ascii="宋体" w:eastAsia="宋体" w:hAnsi="宋体" w:hint="eastAsia"/>
          <w:sz w:val="24"/>
        </w:rPr>
        <w:t>的</w:t>
      </w:r>
      <w:r w:rsidR="007E772D">
        <w:rPr>
          <w:rFonts w:ascii="宋体" w:eastAsia="宋体" w:hAnsi="宋体" w:hint="eastAsia"/>
          <w:sz w:val="24"/>
        </w:rPr>
        <w:t>细节或误区</w:t>
      </w:r>
      <w:r w:rsidR="005F3B2F">
        <w:rPr>
          <w:rFonts w:ascii="宋体" w:eastAsia="宋体" w:hAnsi="宋体" w:hint="eastAsia"/>
          <w:sz w:val="24"/>
        </w:rPr>
        <w:t>，</w:t>
      </w:r>
      <w:r w:rsidR="007E772D">
        <w:rPr>
          <w:rFonts w:ascii="宋体" w:eastAsia="宋体" w:hAnsi="宋体" w:hint="eastAsia"/>
          <w:sz w:val="24"/>
        </w:rPr>
        <w:t>有助于我们</w:t>
      </w:r>
      <w:r w:rsidR="005F3B2F">
        <w:rPr>
          <w:rFonts w:ascii="宋体" w:eastAsia="宋体" w:hAnsi="宋体" w:hint="eastAsia"/>
          <w:sz w:val="24"/>
        </w:rPr>
        <w:t>更加顺利地完成研究生阶段的学习</w:t>
      </w:r>
      <w:r w:rsidR="00E27A55">
        <w:rPr>
          <w:rFonts w:ascii="宋体" w:eastAsia="宋体" w:hAnsi="宋体" w:hint="eastAsia"/>
          <w:sz w:val="24"/>
        </w:rPr>
        <w:t>。</w:t>
      </w:r>
    </w:p>
    <w:p w14:paraId="0C2F9581" w14:textId="7A65988F" w:rsidR="005F3B2F" w:rsidRPr="005F3B2F" w:rsidRDefault="005F3B2F" w:rsidP="001530AE">
      <w:pPr>
        <w:spacing w:line="360" w:lineRule="auto"/>
        <w:ind w:firstLineChars="200" w:firstLine="480"/>
        <w:jc w:val="left"/>
        <w:rPr>
          <w:rFonts w:ascii="宋体" w:eastAsia="宋体" w:hAnsi="宋体"/>
          <w:sz w:val="24"/>
        </w:rPr>
      </w:pPr>
      <w:r>
        <w:rPr>
          <w:rFonts w:ascii="宋体" w:eastAsia="宋体" w:hAnsi="宋体" w:hint="eastAsia"/>
          <w:sz w:val="24"/>
        </w:rPr>
        <w:t>我认为学术道德与学术写作规范作为研究生一年级的必修课是很有必要的。它不仅从精神层面给我们讲述了学术研究所应该遵守的最低道德底线，告诉我们什么能做什么不能做，同时还讲述了大量</w:t>
      </w:r>
      <w:r w:rsidR="000F0B64">
        <w:rPr>
          <w:rFonts w:ascii="宋体" w:eastAsia="宋体" w:hAnsi="宋体" w:hint="eastAsia"/>
          <w:sz w:val="24"/>
        </w:rPr>
        <w:t>实用的基本</w:t>
      </w:r>
      <w:r>
        <w:rPr>
          <w:rFonts w:ascii="宋体" w:eastAsia="宋体" w:hAnsi="宋体" w:hint="eastAsia"/>
          <w:sz w:val="24"/>
        </w:rPr>
        <w:t>科研技巧。作为刚从本科毕业的我们而言，科研可能还很陌生，这些技巧正好帮助我们进行一个过渡</w:t>
      </w:r>
      <w:r w:rsidR="000F0B64">
        <w:rPr>
          <w:rFonts w:ascii="宋体" w:eastAsia="宋体" w:hAnsi="宋体" w:hint="eastAsia"/>
          <w:sz w:val="24"/>
        </w:rPr>
        <w:t>，教会我们如何进行科学的科研，高效的科研。因此，毋庸置疑，通过这门课程的学习，我们可以在将来的科研道路上走的更安稳，更深远。</w:t>
      </w:r>
    </w:p>
    <w:sectPr w:rsidR="005F3B2F" w:rsidRPr="005F3B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BA"/>
    <w:rsid w:val="00014A01"/>
    <w:rsid w:val="0001781A"/>
    <w:rsid w:val="00021815"/>
    <w:rsid w:val="00055527"/>
    <w:rsid w:val="00080AFE"/>
    <w:rsid w:val="00087D89"/>
    <w:rsid w:val="000C06E4"/>
    <w:rsid w:val="000F0B64"/>
    <w:rsid w:val="00120127"/>
    <w:rsid w:val="001530AE"/>
    <w:rsid w:val="00164E58"/>
    <w:rsid w:val="001E5D0F"/>
    <w:rsid w:val="002157E3"/>
    <w:rsid w:val="002778DB"/>
    <w:rsid w:val="00277C6B"/>
    <w:rsid w:val="002F2F5D"/>
    <w:rsid w:val="002F63CF"/>
    <w:rsid w:val="0030447C"/>
    <w:rsid w:val="003A5DF2"/>
    <w:rsid w:val="003E6ED3"/>
    <w:rsid w:val="003F1503"/>
    <w:rsid w:val="004057FC"/>
    <w:rsid w:val="004F6E41"/>
    <w:rsid w:val="00503200"/>
    <w:rsid w:val="005345FF"/>
    <w:rsid w:val="005406CE"/>
    <w:rsid w:val="00572D6F"/>
    <w:rsid w:val="00582464"/>
    <w:rsid w:val="005F3B2F"/>
    <w:rsid w:val="005F5EC2"/>
    <w:rsid w:val="00634E07"/>
    <w:rsid w:val="00671FCD"/>
    <w:rsid w:val="006B1B83"/>
    <w:rsid w:val="006C7DB3"/>
    <w:rsid w:val="007A7256"/>
    <w:rsid w:val="007D32C6"/>
    <w:rsid w:val="007E772D"/>
    <w:rsid w:val="00873BD3"/>
    <w:rsid w:val="00876AC0"/>
    <w:rsid w:val="00884811"/>
    <w:rsid w:val="008E7A22"/>
    <w:rsid w:val="00924F5F"/>
    <w:rsid w:val="00974BBA"/>
    <w:rsid w:val="009B7EA2"/>
    <w:rsid w:val="00A032D4"/>
    <w:rsid w:val="00A449C4"/>
    <w:rsid w:val="00AA13FC"/>
    <w:rsid w:val="00AA4CAC"/>
    <w:rsid w:val="00AE3309"/>
    <w:rsid w:val="00B042A9"/>
    <w:rsid w:val="00B92D36"/>
    <w:rsid w:val="00BC1057"/>
    <w:rsid w:val="00D111AD"/>
    <w:rsid w:val="00D764E4"/>
    <w:rsid w:val="00D920C4"/>
    <w:rsid w:val="00DD24E7"/>
    <w:rsid w:val="00DE564A"/>
    <w:rsid w:val="00E05BBA"/>
    <w:rsid w:val="00E27A55"/>
    <w:rsid w:val="00E45402"/>
    <w:rsid w:val="00E70A83"/>
    <w:rsid w:val="00E918B9"/>
    <w:rsid w:val="00EC58A8"/>
    <w:rsid w:val="00F17A0F"/>
    <w:rsid w:val="00F3650A"/>
    <w:rsid w:val="00F643F4"/>
    <w:rsid w:val="00F93B1E"/>
    <w:rsid w:val="00FA33FB"/>
    <w:rsid w:val="00FB12D1"/>
    <w:rsid w:val="00FB3ABF"/>
    <w:rsid w:val="00FC05BB"/>
    <w:rsid w:val="00FC0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4CFD56"/>
  <w15:chartTrackingRefBased/>
  <w15:docId w15:val="{9D9D38CF-50E3-9D4A-AF4F-0B643B09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1E5D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1E5D0F"/>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89455">
      <w:bodyDiv w:val="1"/>
      <w:marLeft w:val="0"/>
      <w:marRight w:val="0"/>
      <w:marTop w:val="0"/>
      <w:marBottom w:val="0"/>
      <w:divBdr>
        <w:top w:val="none" w:sz="0" w:space="0" w:color="auto"/>
        <w:left w:val="none" w:sz="0" w:space="0" w:color="auto"/>
        <w:bottom w:val="none" w:sz="0" w:space="0" w:color="auto"/>
        <w:right w:val="none" w:sz="0" w:space="0" w:color="auto"/>
      </w:divBdr>
      <w:divsChild>
        <w:div w:id="1913277749">
          <w:marLeft w:val="0"/>
          <w:marRight w:val="0"/>
          <w:marTop w:val="0"/>
          <w:marBottom w:val="0"/>
          <w:divBdr>
            <w:top w:val="none" w:sz="0" w:space="0" w:color="auto"/>
            <w:left w:val="none" w:sz="0" w:space="0" w:color="auto"/>
            <w:bottom w:val="none" w:sz="0" w:space="0" w:color="auto"/>
            <w:right w:val="none" w:sz="0" w:space="0" w:color="auto"/>
          </w:divBdr>
          <w:divsChild>
            <w:div w:id="1310329900">
              <w:marLeft w:val="0"/>
              <w:marRight w:val="0"/>
              <w:marTop w:val="0"/>
              <w:marBottom w:val="0"/>
              <w:divBdr>
                <w:top w:val="none" w:sz="0" w:space="0" w:color="auto"/>
                <w:left w:val="none" w:sz="0" w:space="0" w:color="auto"/>
                <w:bottom w:val="none" w:sz="0" w:space="0" w:color="auto"/>
                <w:right w:val="none" w:sz="0" w:space="0" w:color="auto"/>
              </w:divBdr>
              <w:divsChild>
                <w:div w:id="19784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 子杰</dc:creator>
  <cp:keywords/>
  <dc:description/>
  <cp:lastModifiedBy>承 子杰</cp:lastModifiedBy>
  <cp:revision>3</cp:revision>
  <dcterms:created xsi:type="dcterms:W3CDTF">2022-11-03T11:32:00Z</dcterms:created>
  <dcterms:modified xsi:type="dcterms:W3CDTF">2022-11-24T11:29:00Z</dcterms:modified>
</cp:coreProperties>
</file>