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66ECAFB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697319" w:rsidRPr="00746AC9">
        <w:rPr>
          <w:rFonts w:ascii="Times New Roman" w:eastAsia="Times New Roman" w:hAnsi="Times New Roman" w:cs="Times New Roman"/>
        </w:rPr>
        <w:t>Is there a difference in mean driving distance between golf balls with or without a coating?</w:t>
      </w:r>
    </w:p>
    <w:p w14:paraId="021BD103" w14:textId="77777777" w:rsidR="00CD56D6" w:rsidRPr="000F7A9B" w:rsidRDefault="00CD56D6">
      <w:pPr>
        <w:rPr>
          <w:rFonts w:ascii="Times New Roman" w:eastAsia="Times New Roman" w:hAnsi="Times New Roman" w:cs="Times New Roman"/>
        </w:rPr>
      </w:pPr>
    </w:p>
    <w:p w14:paraId="03F364DF" w14:textId="14C1C271"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697319">
        <w:rPr>
          <w:rFonts w:ascii="Times New Roman" w:eastAsia="Times New Roman" w:hAnsi="Times New Roman" w:cs="Times New Roman"/>
        </w:rPr>
        <w:t xml:space="preserve"> </w:t>
      </w:r>
      <w:proofErr w:type="gramStart"/>
      <w:r w:rsidR="00697319">
        <w:rPr>
          <w:rFonts w:ascii="Times New Roman" w:eastAsia="Times New Roman" w:hAnsi="Times New Roman" w:cs="Times New Roman"/>
        </w:rPr>
        <w:t>A</w:t>
      </w:r>
      <w:proofErr w:type="gramEnd"/>
      <w:r w:rsidR="00697319">
        <w:rPr>
          <w:rFonts w:ascii="Times New Roman" w:eastAsia="Times New Roman" w:hAnsi="Times New Roman" w:cs="Times New Roman"/>
        </w:rPr>
        <w:t xml:space="preserve"> 82</w:t>
      </w:r>
    </w:p>
    <w:p w14:paraId="446FFA9D" w14:textId="77777777" w:rsidR="00CD56D6" w:rsidRPr="000F7A9B" w:rsidRDefault="00CD56D6">
      <w:pPr>
        <w:rPr>
          <w:rFonts w:ascii="Times New Roman" w:eastAsia="Times New Roman" w:hAnsi="Times New Roman" w:cs="Times New Roman"/>
        </w:rPr>
      </w:pPr>
    </w:p>
    <w:p w14:paraId="49DADBCA" w14:textId="271A53C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697319">
        <w:rPr>
          <w:rFonts w:ascii="Times New Roman" w:eastAsia="Times New Roman" w:hAnsi="Times New Roman" w:cs="Times New Roman"/>
        </w:rPr>
        <w:t>DS324</w:t>
      </w:r>
    </w:p>
    <w:p w14:paraId="36540512" w14:textId="77777777" w:rsidR="00CD56D6" w:rsidRPr="000F7A9B" w:rsidRDefault="00CD56D6">
      <w:pPr>
        <w:rPr>
          <w:rFonts w:ascii="Times New Roman" w:eastAsia="Times New Roman" w:hAnsi="Times New Roman" w:cs="Times New Roman"/>
        </w:rPr>
      </w:pPr>
    </w:p>
    <w:p w14:paraId="1D6F7E64" w14:textId="77777777" w:rsidR="00D33B98" w:rsidRDefault="00CD56D6" w:rsidP="00D33B98">
      <w:pPr>
        <w:rPr>
          <w:rFonts w:ascii="Times New Roman" w:eastAsia="Times New Roman" w:hAnsi="Times New Roman" w:cs="Times New Roman"/>
          <w:lang w:val="en-U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D33B98" w:rsidRPr="00746AC9">
        <w:rPr>
          <w:rFonts w:ascii="Times New Roman" w:eastAsia="Times New Roman" w:hAnsi="Times New Roman" w:cs="Times New Roman"/>
          <w:lang w:val="en-US"/>
        </w:rPr>
        <w:t xml:space="preserve">Aarthi </w:t>
      </w:r>
      <w:proofErr w:type="spellStart"/>
      <w:r w:rsidR="00D33B98" w:rsidRPr="00746AC9">
        <w:rPr>
          <w:rFonts w:ascii="Times New Roman" w:eastAsia="Times New Roman" w:hAnsi="Times New Roman" w:cs="Times New Roman"/>
          <w:lang w:val="en-US"/>
        </w:rPr>
        <w:t>Kalyanapu</w:t>
      </w:r>
      <w:proofErr w:type="spellEnd"/>
      <w:r w:rsidR="00D33B98" w:rsidRPr="00746AC9">
        <w:rPr>
          <w:rFonts w:ascii="Times New Roman" w:eastAsia="Times New Roman" w:hAnsi="Times New Roman" w:cs="Times New Roman"/>
          <w:lang w:val="en-US"/>
        </w:rPr>
        <w:t xml:space="preserve"> </w:t>
      </w:r>
      <w:r w:rsidR="00D33B98">
        <w:rPr>
          <w:rFonts w:ascii="Times New Roman" w:eastAsia="Times New Roman" w:hAnsi="Times New Roman" w:cs="Times New Roman"/>
          <w:lang w:val="en-US"/>
        </w:rPr>
        <w:t>–</w:t>
      </w:r>
      <w:r w:rsidR="00D33B98" w:rsidRPr="00746AC9">
        <w:rPr>
          <w:rFonts w:ascii="Times New Roman" w:eastAsia="Times New Roman" w:hAnsi="Times New Roman" w:cs="Times New Roman"/>
          <w:lang w:val="en-US"/>
        </w:rPr>
        <w:t xml:space="preserve"> 24179637</w:t>
      </w:r>
    </w:p>
    <w:p w14:paraId="5950840A" w14:textId="77777777" w:rsidR="00D33B98" w:rsidRPr="00746AC9" w:rsidRDefault="00D33B98" w:rsidP="00D33B98">
      <w:pPr>
        <w:rPr>
          <w:rFonts w:ascii="Times New Roman" w:eastAsia="Times New Roman" w:hAnsi="Times New Roman" w:cs="Times New Roman"/>
          <w:lang w:val="en-IN"/>
        </w:rPr>
      </w:pPr>
      <w:r>
        <w:rPr>
          <w:rFonts w:ascii="Times New Roman" w:eastAsia="Times New Roman" w:hAnsi="Times New Roman" w:cs="Times New Roman"/>
          <w:lang w:val="en-US"/>
        </w:rPr>
        <w:t xml:space="preserve">                     </w:t>
      </w:r>
      <w:r w:rsidRPr="00746AC9">
        <w:rPr>
          <w:rFonts w:ascii="Times New Roman" w:eastAsia="Times New Roman" w:hAnsi="Times New Roman" w:cs="Times New Roman"/>
          <w:lang w:val="en-US"/>
        </w:rPr>
        <w:t xml:space="preserve">Kingsley </w:t>
      </w:r>
      <w:proofErr w:type="spellStart"/>
      <w:r w:rsidRPr="00746AC9">
        <w:rPr>
          <w:rFonts w:ascii="Times New Roman" w:eastAsia="Times New Roman" w:hAnsi="Times New Roman" w:cs="Times New Roman"/>
          <w:lang w:val="en-US"/>
        </w:rPr>
        <w:t>Anyaeche</w:t>
      </w:r>
      <w:proofErr w:type="spellEnd"/>
      <w:r w:rsidRPr="00746AC9">
        <w:rPr>
          <w:rFonts w:ascii="Times New Roman" w:eastAsia="Times New Roman" w:hAnsi="Times New Roman" w:cs="Times New Roman"/>
          <w:lang w:val="en-US"/>
        </w:rPr>
        <w:t xml:space="preserve"> - </w:t>
      </w:r>
      <w:r w:rsidRPr="00746AC9">
        <w:rPr>
          <w:rFonts w:ascii="Times New Roman" w:eastAsia="Times New Roman" w:hAnsi="Times New Roman" w:cs="Times New Roman"/>
          <w:lang w:val="en-IN"/>
        </w:rPr>
        <w:t>24135671</w:t>
      </w:r>
    </w:p>
    <w:p w14:paraId="200780D9" w14:textId="00E658F1" w:rsidR="00CD56D6" w:rsidRDefault="00CD56D6" w:rsidP="004E393E">
      <w:pPr>
        <w:rPr>
          <w:rFonts w:ascii="Times New Roman" w:eastAsia="Times New Roman" w:hAnsi="Times New Roman" w:cs="Times New Roman"/>
          <w:i/>
          <w:highlight w:val="yellow"/>
        </w:rPr>
      </w:pP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1425AD8A"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4A452BFE" w14:textId="77777777" w:rsidR="004E393E" w:rsidRDefault="004E393E" w:rsidP="004E393E">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1. Introduction</w:t>
      </w:r>
    </w:p>
    <w:p w14:paraId="5AB584C4" w14:textId="77777777" w:rsidR="004E393E" w:rsidRDefault="004E393E" w:rsidP="004E393E">
      <w:pPr>
        <w:pStyle w:val="ListParagraph"/>
        <w:ind w:left="1440" w:hanging="720"/>
        <w:rPr>
          <w:rFonts w:ascii="Times New Roman" w:eastAsia="Times New Roman" w:hAnsi="Times New Roman" w:cs="Times New Roman"/>
          <w:i/>
          <w:iCs/>
          <w:highlight w:val="yellow"/>
        </w:rPr>
      </w:pPr>
    </w:p>
    <w:p w14:paraId="00B336B6" w14:textId="77777777" w:rsidR="004E393E" w:rsidRDefault="004E393E" w:rsidP="004E393E">
      <w:pPr>
        <w:ind w:left="1440" w:hanging="720"/>
        <w:rPr>
          <w:rFonts w:ascii="Times New Roman" w:eastAsia="Times New Roman" w:hAnsi="Times New Roman" w:cs="Times New Roman"/>
          <w:i/>
          <w:iCs/>
        </w:rPr>
      </w:pPr>
    </w:p>
    <w:p w14:paraId="76469FFB" w14:textId="77777777" w:rsidR="004E393E" w:rsidRPr="008D6924" w:rsidRDefault="004E393E" w:rsidP="004E393E">
      <w:pPr>
        <w:pStyle w:val="ListParagraph"/>
        <w:numPr>
          <w:ilvl w:val="1"/>
          <w:numId w:val="32"/>
        </w:numPr>
        <w:spacing w:line="360"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0E746569" w14:textId="77777777" w:rsidR="004E393E" w:rsidRDefault="004E393E" w:rsidP="004E393E">
      <w:pPr>
        <w:ind w:left="720"/>
        <w:jc w:val="both"/>
        <w:rPr>
          <w:rFonts w:ascii="Times New Roman" w:eastAsia="Times New Roman" w:hAnsi="Times New Roman" w:cs="Times New Roman"/>
        </w:rPr>
      </w:pPr>
      <w:r w:rsidRPr="00CB315A">
        <w:rPr>
          <w:rFonts w:ascii="Times New Roman" w:eastAsia="Times New Roman" w:hAnsi="Times New Roman" w:cs="Times New Roman"/>
        </w:rPr>
        <w:t>Golfers and manufacturers are always looking for ways to make golf balls travel farther. We already know that the surface of a golf ball, especially the dimples, affects how it moves through the air and can change its distance. Research shows that these surface features help reduce drag and improve flight. However, it is not clear whether adding an extra coating on the ball makes any real difference to driving distance. By comparing 40 balls with and without a coating, this study aims to find out if the coating provides a genuine performance advantage.</w:t>
      </w:r>
      <w:r w:rsidRPr="00CB315A">
        <w:t xml:space="preserve"> </w:t>
      </w:r>
      <w:r w:rsidRPr="00CB315A">
        <w:rPr>
          <w:rFonts w:ascii="Times New Roman" w:eastAsia="Times New Roman" w:hAnsi="Times New Roman" w:cs="Times New Roman"/>
        </w:rPr>
        <w:t>(Alam et al., 2011)</w:t>
      </w:r>
    </w:p>
    <w:p w14:paraId="22632A83" w14:textId="77777777" w:rsidR="004E393E" w:rsidRPr="00CB315A" w:rsidRDefault="004E393E" w:rsidP="004E393E">
      <w:pPr>
        <w:ind w:left="720"/>
        <w:jc w:val="both"/>
        <w:rPr>
          <w:rFonts w:ascii="Times New Roman" w:eastAsia="Times New Roman" w:hAnsi="Times New Roman" w:cs="Times New Roman"/>
        </w:rPr>
      </w:pPr>
    </w:p>
    <w:p w14:paraId="5162B45D" w14:textId="77777777" w:rsidR="004E393E" w:rsidRPr="00202EB9" w:rsidRDefault="004E393E" w:rsidP="004E393E">
      <w:pPr>
        <w:pStyle w:val="ListParagraph"/>
        <w:numPr>
          <w:ilvl w:val="1"/>
          <w:numId w:val="32"/>
        </w:numPr>
        <w:spacing w:line="360"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52AE2648" w14:textId="77777777" w:rsidR="004E393E" w:rsidRDefault="004E393E" w:rsidP="004E393E">
      <w:pPr>
        <w:ind w:left="720"/>
        <w:jc w:val="both"/>
        <w:rPr>
          <w:rFonts w:ascii="Times New Roman" w:eastAsia="Times New Roman" w:hAnsi="Times New Roman" w:cs="Times New Roman"/>
        </w:rPr>
      </w:pPr>
      <w:r w:rsidRPr="00CB315A">
        <w:rPr>
          <w:rFonts w:ascii="Times New Roman" w:eastAsia="Times New Roman" w:hAnsi="Times New Roman" w:cs="Times New Roman"/>
        </w:rPr>
        <w:t xml:space="preserve">The data set contains measurements of how far golf balls travelled when hit under similar conditions. It includes two groups of 40 balls each: Current balls, which have no special coating, and </w:t>
      </w:r>
      <w:proofErr w:type="gramStart"/>
      <w:r w:rsidRPr="00CB315A">
        <w:rPr>
          <w:rFonts w:ascii="Times New Roman" w:eastAsia="Times New Roman" w:hAnsi="Times New Roman" w:cs="Times New Roman"/>
        </w:rPr>
        <w:t>New</w:t>
      </w:r>
      <w:proofErr w:type="gramEnd"/>
      <w:r w:rsidRPr="00CB315A">
        <w:rPr>
          <w:rFonts w:ascii="Times New Roman" w:eastAsia="Times New Roman" w:hAnsi="Times New Roman" w:cs="Times New Roman"/>
        </w:rPr>
        <w:t xml:space="preserve"> balls, which have a coating applied. Each value represents the driving distance of one shot. By comparing the distances from the coated and uncoated balls, the dataset allows us to see whether the coating might help the ball travel farther</w:t>
      </w:r>
      <w:r>
        <w:rPr>
          <w:rFonts w:ascii="Times New Roman" w:eastAsia="Times New Roman" w:hAnsi="Times New Roman" w:cs="Times New Roman"/>
        </w:rPr>
        <w:t xml:space="preserve">. </w:t>
      </w:r>
      <w:r w:rsidRPr="00CB315A">
        <w:rPr>
          <w:rFonts w:ascii="Times New Roman" w:eastAsia="Times New Roman" w:hAnsi="Times New Roman" w:cs="Times New Roman"/>
        </w:rPr>
        <w:t>(Chowdhury et al., 2016)</w:t>
      </w:r>
    </w:p>
    <w:p w14:paraId="7DFF7178" w14:textId="77777777" w:rsidR="004E393E" w:rsidRPr="00CB315A" w:rsidRDefault="004E393E" w:rsidP="004E393E">
      <w:pPr>
        <w:ind w:left="720"/>
        <w:jc w:val="both"/>
        <w:rPr>
          <w:rFonts w:ascii="Times New Roman" w:eastAsia="Times New Roman" w:hAnsi="Times New Roman" w:cs="Times New Roman"/>
        </w:rPr>
      </w:pPr>
    </w:p>
    <w:p w14:paraId="4BB0F637" w14:textId="77777777" w:rsidR="004E393E" w:rsidRDefault="004E393E" w:rsidP="004E393E">
      <w:pPr>
        <w:pStyle w:val="ListParagraph"/>
        <w:numPr>
          <w:ilvl w:val="1"/>
          <w:numId w:val="32"/>
        </w:numPr>
        <w:spacing w:line="360" w:lineRule="auto"/>
        <w:ind w:hanging="720"/>
        <w:rPr>
          <w:rFonts w:ascii="Times New Roman" w:eastAsia="Times New Roman" w:hAnsi="Times New Roman" w:cs="Times New Roman"/>
          <w:b/>
          <w:bCs/>
        </w:rPr>
      </w:pPr>
      <w:r w:rsidRPr="00FD74BB">
        <w:rPr>
          <w:rFonts w:ascii="Times New Roman" w:eastAsia="Times New Roman" w:hAnsi="Times New Roman" w:cs="Times New Roman"/>
        </w:rPr>
        <w:t>Research</w:t>
      </w:r>
      <w:r w:rsidRPr="185412CB">
        <w:rPr>
          <w:rFonts w:ascii="Times New Roman" w:eastAsia="Times New Roman" w:hAnsi="Times New Roman" w:cs="Times New Roman"/>
        </w:rPr>
        <w:t xml:space="preserve"> question </w:t>
      </w:r>
    </w:p>
    <w:p w14:paraId="5EE26BED" w14:textId="77777777" w:rsidR="004E393E" w:rsidRDefault="004E393E" w:rsidP="004E393E">
      <w:pPr>
        <w:ind w:left="720"/>
        <w:jc w:val="both"/>
        <w:rPr>
          <w:rFonts w:ascii="Times New Roman" w:eastAsia="Times New Roman" w:hAnsi="Times New Roman" w:cs="Times New Roman"/>
        </w:rPr>
      </w:pPr>
      <w:r w:rsidRPr="00CB315A">
        <w:rPr>
          <w:rFonts w:ascii="Times New Roman" w:eastAsia="Times New Roman" w:hAnsi="Times New Roman" w:cs="Times New Roman"/>
        </w:rPr>
        <w:t>This study aims to determine whether adding a coating to golf balls affects how far they travel when hit. By comparing the average driving distances of 40 coated and 40 uncoated balls, the research question asks: Is there a significant difference in the mean driving distance between golf balls with a coating and those without?</w:t>
      </w:r>
      <w:r>
        <w:rPr>
          <w:rFonts w:ascii="Times New Roman" w:eastAsia="Times New Roman" w:hAnsi="Times New Roman" w:cs="Times New Roman"/>
        </w:rPr>
        <w:t xml:space="preserve"> </w:t>
      </w:r>
      <w:r w:rsidRPr="00CB315A">
        <w:rPr>
          <w:rFonts w:ascii="Times New Roman" w:eastAsia="Times New Roman" w:hAnsi="Times New Roman" w:cs="Times New Roman"/>
        </w:rPr>
        <w:t>(Bearman and Harvey, 1976).</w:t>
      </w:r>
    </w:p>
    <w:p w14:paraId="2F535C09" w14:textId="77777777" w:rsidR="004E393E" w:rsidRPr="00CB315A" w:rsidRDefault="004E393E" w:rsidP="004E393E">
      <w:pPr>
        <w:ind w:left="720"/>
        <w:jc w:val="both"/>
        <w:rPr>
          <w:rFonts w:ascii="Times New Roman" w:eastAsia="Times New Roman" w:hAnsi="Times New Roman" w:cs="Times New Roman"/>
        </w:rPr>
      </w:pPr>
    </w:p>
    <w:p w14:paraId="2BFE7F31" w14:textId="77777777" w:rsidR="004E393E" w:rsidRDefault="004E393E" w:rsidP="004E393E">
      <w:pPr>
        <w:pStyle w:val="ListParagraph"/>
        <w:numPr>
          <w:ilvl w:val="1"/>
          <w:numId w:val="32"/>
        </w:numPr>
        <w:spacing w:line="360" w:lineRule="auto"/>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D623DEF" w14:textId="77777777" w:rsidR="004E393E" w:rsidRDefault="004E393E" w:rsidP="004E393E">
      <w:pPr>
        <w:pStyle w:val="ListParagraph"/>
        <w:jc w:val="both"/>
        <w:rPr>
          <w:rFonts w:ascii="Times New Roman" w:eastAsia="Times New Roman" w:hAnsi="Times New Roman" w:cs="Times New Roman"/>
        </w:rPr>
      </w:pPr>
      <w:r w:rsidRPr="00CB315A">
        <w:rPr>
          <w:rFonts w:ascii="Times New Roman" w:eastAsia="Times New Roman" w:hAnsi="Times New Roman" w:cs="Times New Roman"/>
        </w:rPr>
        <w:t>In this study, the null hypothesis (H₀) assumes that adding a coating to golf balls does not change how far they travel. In other words, the average driving distance for the 40 coated balls is the same as for the 40 uncoated balls, and any differences are just due to chance. The alternative hypothesis (H₁) assumes that the coating does make a difference, meaning that coated balls either travel farther or shorter distances than uncoated balls on average. By testing these hypotheses, we can see whether the coating truly affects</w:t>
      </w:r>
      <w:r>
        <w:rPr>
          <w:rFonts w:ascii="Times New Roman" w:eastAsia="Times New Roman" w:hAnsi="Times New Roman" w:cs="Times New Roman"/>
        </w:rPr>
        <w:t xml:space="preserve"> the</w:t>
      </w:r>
      <w:r w:rsidRPr="00CB315A">
        <w:rPr>
          <w:rFonts w:ascii="Times New Roman" w:eastAsia="Times New Roman" w:hAnsi="Times New Roman" w:cs="Times New Roman"/>
        </w:rPr>
        <w:t xml:space="preserve"> performance or not</w:t>
      </w:r>
      <w:r>
        <w:rPr>
          <w:rFonts w:ascii="Times New Roman" w:eastAsia="Times New Roman" w:hAnsi="Times New Roman" w:cs="Times New Roman"/>
        </w:rPr>
        <w:t xml:space="preserve">. </w:t>
      </w:r>
      <w:r w:rsidRPr="00FD74BB">
        <w:rPr>
          <w:rFonts w:ascii="Times New Roman" w:eastAsia="Times New Roman" w:hAnsi="Times New Roman" w:cs="Times New Roman"/>
        </w:rPr>
        <w:t>(Jenkins et al., 2018).</w:t>
      </w:r>
    </w:p>
    <w:p w14:paraId="1CEEF070" w14:textId="77777777" w:rsidR="004E393E" w:rsidRDefault="004E393E" w:rsidP="004E393E">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58AC0C5" w14:textId="77777777" w:rsidR="004E393E" w:rsidRDefault="004E393E" w:rsidP="004E393E">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0712155E" w14:textId="77777777" w:rsidR="004E393E" w:rsidRDefault="004E393E" w:rsidP="004E393E">
      <w:pPr>
        <w:pStyle w:val="ListParagraph"/>
        <w:numPr>
          <w:ilvl w:val="1"/>
          <w:numId w:val="32"/>
        </w:numPr>
        <w:spacing w:line="360" w:lineRule="auto"/>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Research papers (at least 3 relevant to your topic / DS) </w:t>
      </w:r>
    </w:p>
    <w:p w14:paraId="5BCA7BC8" w14:textId="77777777" w:rsidR="004E393E" w:rsidRDefault="004E393E" w:rsidP="004E393E">
      <w:pPr>
        <w:pStyle w:val="ListParagraph"/>
        <w:jc w:val="both"/>
        <w:rPr>
          <w:rFonts w:ascii="Times New Roman" w:hAnsi="Times New Roman" w:cs="Times New Roman"/>
        </w:rPr>
      </w:pPr>
      <w:r w:rsidRPr="00BE414E">
        <w:rPr>
          <w:rFonts w:ascii="Times New Roman" w:hAnsi="Times New Roman" w:cs="Times New Roman"/>
        </w:rPr>
        <w:t xml:space="preserve">Research on golf balls has mainly looked at how the surface of the ball affects the way it flies through the air, especially how much drag it creates and how stable its flight is. </w:t>
      </w:r>
    </w:p>
    <w:p w14:paraId="01FB902F" w14:textId="77777777" w:rsidR="004E393E" w:rsidRPr="00BE414E" w:rsidRDefault="004E393E" w:rsidP="004E393E">
      <w:pPr>
        <w:pStyle w:val="ListParagraph"/>
        <w:jc w:val="both"/>
        <w:rPr>
          <w:rFonts w:ascii="Times New Roman" w:hAnsi="Times New Roman" w:cs="Times New Roman"/>
        </w:rPr>
      </w:pPr>
    </w:p>
    <w:p w14:paraId="2AD71D76" w14:textId="77777777" w:rsidR="004E393E" w:rsidRPr="00BE414E" w:rsidRDefault="004E393E" w:rsidP="004E393E">
      <w:pPr>
        <w:pStyle w:val="ListParagraph"/>
        <w:numPr>
          <w:ilvl w:val="0"/>
          <w:numId w:val="35"/>
        </w:numPr>
        <w:spacing w:after="160"/>
        <w:jc w:val="both"/>
        <w:rPr>
          <w:rFonts w:ascii="Times New Roman" w:hAnsi="Times New Roman" w:cs="Times New Roman"/>
        </w:rPr>
      </w:pPr>
      <w:r w:rsidRPr="00BE414E">
        <w:rPr>
          <w:rFonts w:ascii="Times New Roman" w:hAnsi="Times New Roman" w:cs="Times New Roman"/>
        </w:rPr>
        <w:t xml:space="preserve">An early study by Bearman and Harvey (1976) showed that the dimples on a golf ball help it </w:t>
      </w:r>
      <w:proofErr w:type="gramStart"/>
      <w:r w:rsidRPr="00BE414E">
        <w:rPr>
          <w:rFonts w:ascii="Times New Roman" w:hAnsi="Times New Roman" w:cs="Times New Roman"/>
        </w:rPr>
        <w:t>travel</w:t>
      </w:r>
      <w:proofErr w:type="gramEnd"/>
      <w:r w:rsidRPr="00BE414E">
        <w:rPr>
          <w:rFonts w:ascii="Times New Roman" w:hAnsi="Times New Roman" w:cs="Times New Roman"/>
        </w:rPr>
        <w:t xml:space="preserve"> farther by reducing drag and increasing lift compared with a smooth ball. This helps explain why even small changes to the surface might affect performance.</w:t>
      </w:r>
    </w:p>
    <w:p w14:paraId="19920F2A" w14:textId="77777777" w:rsidR="004E393E" w:rsidRDefault="004E393E" w:rsidP="004E393E">
      <w:pPr>
        <w:pStyle w:val="ListParagraph"/>
        <w:numPr>
          <w:ilvl w:val="0"/>
          <w:numId w:val="35"/>
        </w:numPr>
        <w:spacing w:after="160"/>
        <w:jc w:val="both"/>
        <w:rPr>
          <w:rFonts w:ascii="Times New Roman" w:hAnsi="Times New Roman" w:cs="Times New Roman"/>
        </w:rPr>
      </w:pPr>
      <w:r w:rsidRPr="00BE414E">
        <w:rPr>
          <w:rFonts w:ascii="Times New Roman" w:hAnsi="Times New Roman" w:cs="Times New Roman"/>
        </w:rPr>
        <w:t xml:space="preserve">A later study by Alam et al. (2011) tested golf balls in a wind tunnel to measure the drag acting on them. They found that changes in surface texture and dimple patterns can </w:t>
      </w:r>
      <w:r w:rsidRPr="00BE414E">
        <w:rPr>
          <w:rFonts w:ascii="Times New Roman" w:hAnsi="Times New Roman" w:cs="Times New Roman"/>
        </w:rPr>
        <w:lastRenderedPageBreak/>
        <w:t>noticeably affect how much drag and lift the ball experiences. Their results suggest that even minor surface treatments, such as a coating, could influence how far a ball travels.</w:t>
      </w:r>
    </w:p>
    <w:p w14:paraId="135C79D4" w14:textId="77777777" w:rsidR="004E393E" w:rsidRPr="00BE414E" w:rsidRDefault="004E393E" w:rsidP="004E393E">
      <w:pPr>
        <w:pStyle w:val="ListParagraph"/>
        <w:spacing w:after="160"/>
        <w:jc w:val="both"/>
        <w:rPr>
          <w:rFonts w:ascii="Times New Roman" w:hAnsi="Times New Roman" w:cs="Times New Roman"/>
        </w:rPr>
      </w:pPr>
    </w:p>
    <w:p w14:paraId="5DBA7D00" w14:textId="77777777" w:rsidR="004E393E" w:rsidRPr="00BE414E" w:rsidRDefault="004E393E" w:rsidP="004E393E">
      <w:pPr>
        <w:pStyle w:val="ListParagraph"/>
        <w:numPr>
          <w:ilvl w:val="0"/>
          <w:numId w:val="35"/>
        </w:numPr>
        <w:spacing w:after="160" w:line="259" w:lineRule="auto"/>
        <w:jc w:val="both"/>
        <w:rPr>
          <w:rFonts w:ascii="Times New Roman" w:hAnsi="Times New Roman" w:cs="Times New Roman"/>
        </w:rPr>
      </w:pPr>
      <w:r w:rsidRPr="00BE414E">
        <w:rPr>
          <w:rFonts w:ascii="Times New Roman" w:hAnsi="Times New Roman" w:cs="Times New Roman"/>
        </w:rPr>
        <w:t>Chowdhury et al. (2016) looked more closely at different types of dimples and how they change airflow around the ball. They discovered that slight differences in dimple shape or depth can alter turbulence and drag. Although they did not study coatings specifically, their findings support the idea that any change to the surface—including applying a coating—might affect driving distance. Together, these studies support examining whether coated balls perform differently from uncoated ones.</w:t>
      </w:r>
    </w:p>
    <w:p w14:paraId="565A51AC" w14:textId="77777777" w:rsidR="004E393E" w:rsidRDefault="004E393E" w:rsidP="004E393E">
      <w:pPr>
        <w:pStyle w:val="ListParagraph"/>
        <w:ind w:left="1440" w:hanging="720"/>
        <w:rPr>
          <w:rFonts w:ascii="Times New Roman" w:eastAsia="Times New Roman" w:hAnsi="Times New Roman" w:cs="Times New Roman"/>
        </w:rPr>
      </w:pPr>
    </w:p>
    <w:p w14:paraId="61FC2A2B" w14:textId="77777777" w:rsidR="004E393E" w:rsidRDefault="004E393E" w:rsidP="004E393E">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(research gap and future directions according to the literature) </w:t>
      </w:r>
    </w:p>
    <w:p w14:paraId="21EAA909" w14:textId="77777777" w:rsidR="004E393E" w:rsidRPr="00E33A66" w:rsidRDefault="004E393E" w:rsidP="004E393E">
      <w:pPr>
        <w:rPr>
          <w:rFonts w:ascii="Times New Roman" w:eastAsia="Times New Roman" w:hAnsi="Times New Roman" w:cs="Times New Roman"/>
        </w:rPr>
      </w:pPr>
    </w:p>
    <w:p w14:paraId="426389F3" w14:textId="77777777" w:rsidR="004E393E" w:rsidRPr="00BE414E" w:rsidRDefault="004E393E" w:rsidP="004E393E">
      <w:pPr>
        <w:pStyle w:val="ListParagraph"/>
        <w:jc w:val="both"/>
        <w:rPr>
          <w:rFonts w:ascii="Times New Roman" w:hAnsi="Times New Roman" w:cs="Times New Roman"/>
        </w:rPr>
      </w:pPr>
      <w:r w:rsidRPr="00BE414E">
        <w:rPr>
          <w:rFonts w:ascii="Times New Roman" w:hAnsi="Times New Roman" w:cs="Times New Roman"/>
        </w:rPr>
        <w:t>Previous studies have mainly looked at how dimples and surface patterns affect how a golf ball flies, but they rarely test whether adding a coating makes any real difference to distance. This means there is a gap in the research, because coatings are becoming more common in modern golf-ball designs. Our study, which compares 40 coated balls with 40 uncoated balls, helps fill this gap by testing whether the coating actually changes how far the ball travels. Understanding this can guide future product development and help golfers know whether coatings truly improve performance or are just a marketing feature.</w:t>
      </w:r>
      <w:r>
        <w:rPr>
          <w:rFonts w:ascii="Times New Roman" w:hAnsi="Times New Roman" w:cs="Times New Roman"/>
        </w:rPr>
        <w:t xml:space="preserve"> </w:t>
      </w:r>
      <w:r w:rsidRPr="00746AC9">
        <w:rPr>
          <w:rFonts w:ascii="Times New Roman" w:hAnsi="Times New Roman" w:cs="Times New Roman"/>
        </w:rPr>
        <w:t>(Bearman and Harvey, 1976; Alam et al., 2011)</w:t>
      </w:r>
    </w:p>
    <w:p w14:paraId="7FAFF448" w14:textId="77777777" w:rsidR="004E393E" w:rsidRPr="00FD74BB" w:rsidRDefault="004E393E" w:rsidP="004E393E">
      <w:pPr>
        <w:rPr>
          <w:rFonts w:ascii="Times New Roman" w:eastAsia="Times New Roman" w:hAnsi="Times New Roman" w:cs="Times New Roman"/>
        </w:rPr>
      </w:pPr>
    </w:p>
    <w:p w14:paraId="1C3B7986" w14:textId="77777777" w:rsidR="004E393E" w:rsidRDefault="004E393E" w:rsidP="004E393E">
      <w:pPr>
        <w:rPr>
          <w:rFonts w:ascii="Times New Roman" w:eastAsia="Times New Roman" w:hAnsi="Times New Roman" w:cs="Times New Roman"/>
        </w:rPr>
      </w:pPr>
    </w:p>
    <w:p w14:paraId="30B1DDD3" w14:textId="77777777" w:rsidR="004E393E" w:rsidRPr="00E33A66" w:rsidRDefault="004E393E" w:rsidP="004E393E">
      <w:pPr>
        <w:pStyle w:val="ListParagraph"/>
        <w:numPr>
          <w:ilvl w:val="0"/>
          <w:numId w:val="32"/>
        </w:numPr>
        <w:spacing w:line="360" w:lineRule="auto"/>
        <w:rPr>
          <w:rFonts w:ascii="Times New Roman" w:eastAsia="Times New Roman" w:hAnsi="Times New Roman" w:cs="Times New Roman"/>
          <w:b/>
          <w:bCs/>
          <w:i/>
          <w:iCs/>
        </w:rPr>
      </w:pPr>
      <w:r w:rsidRPr="00FD74BB">
        <w:rPr>
          <w:rFonts w:ascii="Times New Roman" w:eastAsia="Times New Roman" w:hAnsi="Times New Roman" w:cs="Times New Roman"/>
        </w:rPr>
        <w:t xml:space="preserve">Reference list </w:t>
      </w:r>
    </w:p>
    <w:p w14:paraId="3297C0D1" w14:textId="77777777" w:rsidR="004E393E" w:rsidRPr="00FD74BB" w:rsidRDefault="004E393E" w:rsidP="004E393E">
      <w:pPr>
        <w:pStyle w:val="ListParagraph"/>
        <w:numPr>
          <w:ilvl w:val="0"/>
          <w:numId w:val="34"/>
        </w:numPr>
        <w:rPr>
          <w:rFonts w:ascii="Times New Roman" w:eastAsia="Times New Roman" w:hAnsi="Times New Roman" w:cs="Times New Roman"/>
          <w:lang w:val="en-IN"/>
        </w:rPr>
      </w:pPr>
      <w:r w:rsidRPr="00FD74BB">
        <w:rPr>
          <w:rFonts w:ascii="Times New Roman" w:eastAsia="Times New Roman" w:hAnsi="Times New Roman" w:cs="Times New Roman"/>
          <w:lang w:val="en-IN"/>
        </w:rPr>
        <w:t xml:space="preserve">Alam, F., Steiner, T., Chowdhury, H., Moria, H., Khan, I., </w:t>
      </w:r>
      <w:proofErr w:type="spellStart"/>
      <w:r w:rsidRPr="00FD74BB">
        <w:rPr>
          <w:rFonts w:ascii="Times New Roman" w:eastAsia="Times New Roman" w:hAnsi="Times New Roman" w:cs="Times New Roman"/>
          <w:lang w:val="en-IN"/>
        </w:rPr>
        <w:t>Aldawi</w:t>
      </w:r>
      <w:proofErr w:type="spellEnd"/>
      <w:r w:rsidRPr="00FD74BB">
        <w:rPr>
          <w:rFonts w:ascii="Times New Roman" w:eastAsia="Times New Roman" w:hAnsi="Times New Roman" w:cs="Times New Roman"/>
          <w:lang w:val="en-IN"/>
        </w:rPr>
        <w:t xml:space="preserve">, F. and Subic, A. (2011) ‘A study of golf ball aerodynamic drag’, </w:t>
      </w:r>
      <w:r w:rsidRPr="00FD74BB">
        <w:rPr>
          <w:rFonts w:ascii="Times New Roman" w:eastAsia="Times New Roman" w:hAnsi="Times New Roman" w:cs="Times New Roman"/>
          <w:i/>
          <w:iCs/>
          <w:lang w:val="en-IN"/>
        </w:rPr>
        <w:t>Procedia Engineering</w:t>
      </w:r>
      <w:r w:rsidRPr="00FD74BB">
        <w:rPr>
          <w:rFonts w:ascii="Times New Roman" w:eastAsia="Times New Roman" w:hAnsi="Times New Roman" w:cs="Times New Roman"/>
          <w:lang w:val="en-IN"/>
        </w:rPr>
        <w:t>, 13, pp. 226–231.</w:t>
      </w:r>
    </w:p>
    <w:p w14:paraId="02CCF19D" w14:textId="77777777" w:rsidR="004E393E" w:rsidRPr="00FD74BB" w:rsidRDefault="004E393E" w:rsidP="004E393E">
      <w:pPr>
        <w:pStyle w:val="ListParagraph"/>
        <w:numPr>
          <w:ilvl w:val="0"/>
          <w:numId w:val="34"/>
        </w:numPr>
        <w:rPr>
          <w:rFonts w:ascii="Times New Roman" w:eastAsia="Times New Roman" w:hAnsi="Times New Roman" w:cs="Times New Roman"/>
          <w:lang w:val="en-IN"/>
        </w:rPr>
      </w:pPr>
      <w:r w:rsidRPr="00FD74BB">
        <w:rPr>
          <w:rFonts w:ascii="Times New Roman" w:eastAsia="Times New Roman" w:hAnsi="Times New Roman" w:cs="Times New Roman"/>
          <w:lang w:val="en-IN"/>
        </w:rPr>
        <w:t xml:space="preserve">Bearman, P.W. and Harvey, J.K. (1976) ‘Golf ball aerodynamics’, </w:t>
      </w:r>
      <w:r w:rsidRPr="00FD74BB">
        <w:rPr>
          <w:rFonts w:ascii="Times New Roman" w:eastAsia="Times New Roman" w:hAnsi="Times New Roman" w:cs="Times New Roman"/>
          <w:i/>
          <w:iCs/>
          <w:lang w:val="en-IN"/>
        </w:rPr>
        <w:t>Aeronautical Quarterly</w:t>
      </w:r>
      <w:r w:rsidRPr="00FD74BB">
        <w:rPr>
          <w:rFonts w:ascii="Times New Roman" w:eastAsia="Times New Roman" w:hAnsi="Times New Roman" w:cs="Times New Roman"/>
          <w:lang w:val="en-IN"/>
        </w:rPr>
        <w:t>, 27(2), pp. 112–122.</w:t>
      </w:r>
    </w:p>
    <w:p w14:paraId="0B5DC5CB" w14:textId="77777777" w:rsidR="004E393E" w:rsidRPr="00FD74BB" w:rsidRDefault="004E393E" w:rsidP="004E393E">
      <w:pPr>
        <w:pStyle w:val="ListParagraph"/>
        <w:numPr>
          <w:ilvl w:val="0"/>
          <w:numId w:val="34"/>
        </w:numPr>
        <w:rPr>
          <w:rFonts w:ascii="Times New Roman" w:eastAsia="Times New Roman" w:hAnsi="Times New Roman" w:cs="Times New Roman"/>
          <w:lang w:val="en-IN"/>
        </w:rPr>
      </w:pPr>
      <w:r w:rsidRPr="00FD74BB">
        <w:rPr>
          <w:rFonts w:ascii="Times New Roman" w:eastAsia="Times New Roman" w:hAnsi="Times New Roman" w:cs="Times New Roman"/>
          <w:lang w:val="en-IN"/>
        </w:rPr>
        <w:t xml:space="preserve">Chowdhury, H., Loganathan, B., Wang, Y. and </w:t>
      </w:r>
      <w:proofErr w:type="spellStart"/>
      <w:r w:rsidRPr="00FD74BB">
        <w:rPr>
          <w:rFonts w:ascii="Times New Roman" w:eastAsia="Times New Roman" w:hAnsi="Times New Roman" w:cs="Times New Roman"/>
          <w:lang w:val="en-IN"/>
        </w:rPr>
        <w:t>Mustary</w:t>
      </w:r>
      <w:proofErr w:type="spellEnd"/>
      <w:r w:rsidRPr="00FD74BB">
        <w:rPr>
          <w:rFonts w:ascii="Times New Roman" w:eastAsia="Times New Roman" w:hAnsi="Times New Roman" w:cs="Times New Roman"/>
          <w:lang w:val="en-IN"/>
        </w:rPr>
        <w:t xml:space="preserve">, I. (2016) ‘A Study of Dimple Characteristics on Golf Ball Drag’, </w:t>
      </w:r>
      <w:r w:rsidRPr="00FD74BB">
        <w:rPr>
          <w:rFonts w:ascii="Times New Roman" w:eastAsia="Times New Roman" w:hAnsi="Times New Roman" w:cs="Times New Roman"/>
          <w:i/>
          <w:iCs/>
          <w:lang w:val="en-IN"/>
        </w:rPr>
        <w:t>Procedia Engineering</w:t>
      </w:r>
      <w:r w:rsidRPr="00FD74BB">
        <w:rPr>
          <w:rFonts w:ascii="Times New Roman" w:eastAsia="Times New Roman" w:hAnsi="Times New Roman" w:cs="Times New Roman"/>
          <w:lang w:val="en-IN"/>
        </w:rPr>
        <w:t>, 147, pp. 87–91.</w:t>
      </w:r>
    </w:p>
    <w:p w14:paraId="2779A13E" w14:textId="77777777" w:rsidR="004E393E" w:rsidRPr="00FD74BB" w:rsidRDefault="004E393E" w:rsidP="004E393E">
      <w:pPr>
        <w:pStyle w:val="ListParagraph"/>
        <w:numPr>
          <w:ilvl w:val="0"/>
          <w:numId w:val="34"/>
        </w:numPr>
        <w:rPr>
          <w:rFonts w:ascii="Times New Roman" w:eastAsia="Times New Roman" w:hAnsi="Times New Roman" w:cs="Times New Roman"/>
          <w:lang w:val="en-IN"/>
        </w:rPr>
      </w:pPr>
      <w:r w:rsidRPr="00FD74BB">
        <w:rPr>
          <w:rFonts w:ascii="Times New Roman" w:eastAsia="Times New Roman" w:hAnsi="Times New Roman" w:cs="Times New Roman"/>
          <w:lang w:val="en-IN"/>
        </w:rPr>
        <w:t xml:space="preserve">Jenkins, P.E., Arellano, J., Ross, M. and Snell, M. (2018) ‘Drag Coefficients of Golf Balls’, </w:t>
      </w:r>
      <w:r w:rsidRPr="00FD74BB">
        <w:rPr>
          <w:rFonts w:ascii="Times New Roman" w:eastAsia="Times New Roman" w:hAnsi="Times New Roman" w:cs="Times New Roman"/>
          <w:i/>
          <w:iCs/>
          <w:lang w:val="en-IN"/>
        </w:rPr>
        <w:t>World Journal of Mechanics</w:t>
      </w:r>
      <w:r w:rsidRPr="00FD74BB">
        <w:rPr>
          <w:rFonts w:ascii="Times New Roman" w:eastAsia="Times New Roman" w:hAnsi="Times New Roman" w:cs="Times New Roman"/>
          <w:lang w:val="en-IN"/>
        </w:rPr>
        <w:t>, 8, pp. 236–241.</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51" w14:textId="77777777" w:rsidR="00D85542" w:rsidRDefault="00D85542" w:rsidP="000F7A9B">
      <w:r>
        <w:separator/>
      </w:r>
    </w:p>
  </w:endnote>
  <w:endnote w:type="continuationSeparator" w:id="0">
    <w:p w14:paraId="3C82EFFB" w14:textId="77777777" w:rsidR="00D85542" w:rsidRDefault="00D85542" w:rsidP="000F7A9B">
      <w:r>
        <w:continuationSeparator/>
      </w:r>
    </w:p>
  </w:endnote>
  <w:endnote w:type="continuationNotice" w:id="1">
    <w:p w14:paraId="79C908C7" w14:textId="77777777" w:rsidR="00D85542" w:rsidRDefault="00D855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72EF6" w14:textId="77777777" w:rsidR="00D85542" w:rsidRDefault="00D85542" w:rsidP="000F7A9B">
      <w:r>
        <w:separator/>
      </w:r>
    </w:p>
  </w:footnote>
  <w:footnote w:type="continuationSeparator" w:id="0">
    <w:p w14:paraId="1C1B4B43" w14:textId="77777777" w:rsidR="00D85542" w:rsidRDefault="00D85542" w:rsidP="000F7A9B">
      <w:r>
        <w:continuationSeparator/>
      </w:r>
    </w:p>
  </w:footnote>
  <w:footnote w:type="continuationNotice" w:id="1">
    <w:p w14:paraId="010A1B6D" w14:textId="77777777" w:rsidR="00D85542" w:rsidRDefault="00D85542"/>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07F0972"/>
    <w:multiLevelType w:val="hybridMultilevel"/>
    <w:tmpl w:val="2C844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84DEC4CE"/>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780A56CC"/>
    <w:multiLevelType w:val="multilevel"/>
    <w:tmpl w:val="511AACEE"/>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8"/>
  </w:num>
  <w:num w:numId="6" w16cid:durableId="1380855808">
    <w:abstractNumId w:val="10"/>
  </w:num>
  <w:num w:numId="7" w16cid:durableId="565338146">
    <w:abstractNumId w:val="31"/>
  </w:num>
  <w:num w:numId="8" w16cid:durableId="522136554">
    <w:abstractNumId w:val="19"/>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453016725">
    <w:abstractNumId w:val="20"/>
  </w:num>
  <w:num w:numId="35" w16cid:durableId="4084989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83AA7"/>
    <w:rsid w:val="002A3C39"/>
    <w:rsid w:val="002B1352"/>
    <w:rsid w:val="00305E5C"/>
    <w:rsid w:val="003147CA"/>
    <w:rsid w:val="003227B4"/>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393E"/>
    <w:rsid w:val="004E74FD"/>
    <w:rsid w:val="00544349"/>
    <w:rsid w:val="00563ABA"/>
    <w:rsid w:val="005C0287"/>
    <w:rsid w:val="005C56CD"/>
    <w:rsid w:val="005E431C"/>
    <w:rsid w:val="005E65FE"/>
    <w:rsid w:val="005E6DCD"/>
    <w:rsid w:val="0060489D"/>
    <w:rsid w:val="00637EB8"/>
    <w:rsid w:val="006911B0"/>
    <w:rsid w:val="00695C53"/>
    <w:rsid w:val="00697319"/>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C2C19"/>
    <w:rsid w:val="008E2DF2"/>
    <w:rsid w:val="00916B8B"/>
    <w:rsid w:val="009279F0"/>
    <w:rsid w:val="00953C8E"/>
    <w:rsid w:val="009614ED"/>
    <w:rsid w:val="009A4C41"/>
    <w:rsid w:val="009C2821"/>
    <w:rsid w:val="009E4512"/>
    <w:rsid w:val="009F760B"/>
    <w:rsid w:val="00A315D2"/>
    <w:rsid w:val="00A508EB"/>
    <w:rsid w:val="00A766EC"/>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33B98"/>
    <w:rsid w:val="00D40433"/>
    <w:rsid w:val="00D41136"/>
    <w:rsid w:val="00D51143"/>
    <w:rsid w:val="00D610AD"/>
    <w:rsid w:val="00D736D3"/>
    <w:rsid w:val="00D85542"/>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AARTHI KALYANAPU</cp:lastModifiedBy>
  <cp:revision>6</cp:revision>
  <dcterms:created xsi:type="dcterms:W3CDTF">2025-10-31T11:57:00Z</dcterms:created>
  <dcterms:modified xsi:type="dcterms:W3CDTF">2025-12-04T12:46:00Z</dcterms:modified>
</cp:coreProperties>
</file>