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bookmarkStart w:id="0" w:name="_GoBack"/>
    </w:p>
    <w:bookmarkEnd w:id="0"/>
    <w:p w14:paraId="788062DC" w14:textId="77777777" w:rsidR="00CD56D6" w:rsidRPr="000F7A9B" w:rsidRDefault="00CD56D6">
      <w:pPr>
        <w:rPr>
          <w:rFonts w:ascii="Times New Roman" w:eastAsia="Times New Roman" w:hAnsi="Times New Roman" w:cs="Times New Roman"/>
        </w:rPr>
      </w:pPr>
    </w:p>
    <w:p w14:paraId="4E5762D8" w14:textId="2B4B71BA"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106A8B">
        <w:t>Is there a difference in mean driving distance between golf balls with or without a coating?</w:t>
      </w:r>
    </w:p>
    <w:p w14:paraId="021BD103" w14:textId="77777777" w:rsidR="00CD56D6" w:rsidRPr="000F7A9B" w:rsidRDefault="00CD56D6">
      <w:pPr>
        <w:rPr>
          <w:rFonts w:ascii="Times New Roman" w:eastAsia="Times New Roman" w:hAnsi="Times New Roman" w:cs="Times New Roman"/>
        </w:rPr>
      </w:pPr>
    </w:p>
    <w:p w14:paraId="03F364DF" w14:textId="1CC4F247"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106A8B">
        <w:rPr>
          <w:rFonts w:ascii="Times New Roman" w:eastAsia="Times New Roman" w:hAnsi="Times New Roman" w:cs="Times New Roman"/>
        </w:rPr>
        <w:t xml:space="preserve"> A 82</w:t>
      </w:r>
    </w:p>
    <w:p w14:paraId="446FFA9D" w14:textId="77777777" w:rsidR="00CD56D6" w:rsidRPr="000F7A9B" w:rsidRDefault="00CD56D6">
      <w:pPr>
        <w:rPr>
          <w:rFonts w:ascii="Times New Roman" w:eastAsia="Times New Roman" w:hAnsi="Times New Roman" w:cs="Times New Roman"/>
        </w:rPr>
      </w:pPr>
    </w:p>
    <w:p w14:paraId="49DADBCA" w14:textId="243AE53A"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106A8B">
        <w:t>ds324</w:t>
      </w:r>
    </w:p>
    <w:p w14:paraId="36540512" w14:textId="77777777" w:rsidR="00CD56D6" w:rsidRPr="000F7A9B" w:rsidRDefault="00CD56D6">
      <w:pPr>
        <w:rPr>
          <w:rFonts w:ascii="Times New Roman" w:eastAsia="Times New Roman" w:hAnsi="Times New Roman" w:cs="Times New Roman"/>
        </w:rPr>
      </w:pPr>
    </w:p>
    <w:p w14:paraId="2B7BE876" w14:textId="77777777" w:rsidR="00106A8B" w:rsidRDefault="00106A8B" w:rsidP="00106A8B">
      <w:pPr>
        <w:pStyle w:val="BodyA"/>
        <w:jc w:val="both"/>
        <w:rPr>
          <w:rFonts w:ascii="Times New Roman" w:eastAsia="Times New Roman" w:hAnsi="Times New Roman" w:cs="Times New Roman"/>
        </w:rPr>
      </w:pPr>
      <w:r>
        <w:rPr>
          <w:rFonts w:ascii="Times New Roman" w:hAnsi="Times New Roman"/>
        </w:rPr>
        <w:t xml:space="preserve">Prepared by: Kingsley </w:t>
      </w:r>
      <w:proofErr w:type="spellStart"/>
      <w:r>
        <w:rPr>
          <w:rFonts w:ascii="Times New Roman" w:hAnsi="Times New Roman"/>
        </w:rPr>
        <w:t>Anyaeche</w:t>
      </w:r>
      <w:proofErr w:type="spellEnd"/>
      <w:r>
        <w:rPr>
          <w:rFonts w:ascii="Times New Roman" w:hAnsi="Times New Roman"/>
        </w:rPr>
        <w:t xml:space="preserve"> - 24135671</w:t>
      </w:r>
    </w:p>
    <w:p w14:paraId="4B91D19B" w14:textId="77777777" w:rsidR="00106A8B" w:rsidRDefault="00106A8B" w:rsidP="00106A8B">
      <w:pPr>
        <w:pStyle w:val="BodyA"/>
        <w:jc w:val="both"/>
        <w:rPr>
          <w:rFonts w:ascii="Times New Roman" w:eastAsia="Times New Roman" w:hAnsi="Times New Roman" w:cs="Times New Roman"/>
        </w:rPr>
      </w:pPr>
      <w:proofErr w:type="spellStart"/>
      <w:r>
        <w:rPr>
          <w:rFonts w:ascii="Times New Roman" w:hAnsi="Times New Roman"/>
        </w:rPr>
        <w:t>Aarthi</w:t>
      </w:r>
      <w:proofErr w:type="spellEnd"/>
      <w:r>
        <w:rPr>
          <w:rFonts w:ascii="Times New Roman" w:hAnsi="Times New Roman"/>
        </w:rPr>
        <w:t xml:space="preserve"> </w:t>
      </w:r>
      <w:proofErr w:type="spellStart"/>
      <w:r>
        <w:rPr>
          <w:rFonts w:ascii="Times New Roman" w:hAnsi="Times New Roman"/>
        </w:rPr>
        <w:t>Kalyanapu</w:t>
      </w:r>
      <w:proofErr w:type="spellEnd"/>
      <w:r>
        <w:rPr>
          <w:rFonts w:ascii="Times New Roman" w:hAnsi="Times New Roman"/>
        </w:rPr>
        <w:t xml:space="preserve"> - 24179637</w:t>
      </w:r>
    </w:p>
    <w:p w14:paraId="3422FFE0" w14:textId="77777777" w:rsidR="00106A8B" w:rsidRDefault="00106A8B" w:rsidP="00106A8B">
      <w:pPr>
        <w:pStyle w:val="BodyA"/>
        <w:jc w:val="both"/>
        <w:rPr>
          <w:rFonts w:ascii="Times New Roman" w:eastAsia="Times New Roman" w:hAnsi="Times New Roman" w:cs="Times New Roman"/>
        </w:rPr>
      </w:pPr>
      <w:r>
        <w:rPr>
          <w:rFonts w:ascii="Times New Roman" w:hAnsi="Times New Roman"/>
        </w:rPr>
        <w:t>Junaid Asghar - 24178052</w:t>
      </w:r>
    </w:p>
    <w:p w14:paraId="3DBF02AD" w14:textId="77777777" w:rsidR="00106A8B" w:rsidRDefault="00106A8B" w:rsidP="00106A8B">
      <w:pPr>
        <w:pStyle w:val="BodyA"/>
        <w:jc w:val="both"/>
        <w:rPr>
          <w:rFonts w:ascii="Times New Roman" w:eastAsia="Times New Roman" w:hAnsi="Times New Roman" w:cs="Times New Roman"/>
        </w:rPr>
      </w:pPr>
      <w:proofErr w:type="spellStart"/>
      <w:r>
        <w:rPr>
          <w:rFonts w:ascii="Times New Roman" w:hAnsi="Times New Roman"/>
        </w:rPr>
        <w:t>Bhanuprasad</w:t>
      </w:r>
      <w:proofErr w:type="spellEnd"/>
      <w:r>
        <w:rPr>
          <w:rFonts w:ascii="Times New Roman" w:hAnsi="Times New Roman"/>
        </w:rPr>
        <w:t xml:space="preserve"> </w:t>
      </w:r>
      <w:proofErr w:type="spellStart"/>
      <w:r>
        <w:rPr>
          <w:rFonts w:ascii="Times New Roman" w:hAnsi="Times New Roman"/>
        </w:rPr>
        <w:t>mende</w:t>
      </w:r>
      <w:proofErr w:type="spellEnd"/>
      <w:r>
        <w:rPr>
          <w:rFonts w:ascii="Times New Roman" w:hAnsi="Times New Roman"/>
        </w:rPr>
        <w:t xml:space="preserve"> - 24164429</w:t>
      </w:r>
    </w:p>
    <w:p w14:paraId="63D67991" w14:textId="77777777" w:rsidR="00106A8B" w:rsidRDefault="00106A8B" w:rsidP="00106A8B">
      <w:pPr>
        <w:pStyle w:val="BodyA"/>
        <w:jc w:val="both"/>
        <w:rPr>
          <w:rFonts w:ascii="Times New Roman" w:eastAsia="Times New Roman" w:hAnsi="Times New Roman" w:cs="Times New Roman"/>
        </w:rPr>
      </w:pPr>
      <w:r>
        <w:rPr>
          <w:rFonts w:ascii="Times New Roman" w:hAnsi="Times New Roman"/>
          <w:lang w:val="it-IT"/>
        </w:rPr>
        <w:t>Mirza Bilal Munir</w:t>
      </w:r>
      <w:r>
        <w:rPr>
          <w:rFonts w:ascii="Times New Roman" w:hAnsi="Times New Roman"/>
        </w:rPr>
        <w:t xml:space="preserve"> - 2418006</w:t>
      </w:r>
    </w:p>
    <w:p w14:paraId="200780D9" w14:textId="7C503130" w:rsidR="00CD56D6" w:rsidRDefault="00CD56D6" w:rsidP="000F7A9B">
      <w:pPr>
        <w:ind w:left="720"/>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373CEC52"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62C6EC69" w14:textId="4E5E3C50" w:rsidR="002436A7" w:rsidRPr="002436A7" w:rsidRDefault="002436A7" w:rsidP="002436A7"/>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5D9DC163" w:rsidR="000F7A9B" w:rsidRPr="002436A7" w:rsidRDefault="002436A7" w:rsidP="002436A7">
      <w:pPr>
        <w:ind w:left="360"/>
        <w:rPr>
          <w:rFonts w:ascii="Times New Roman" w:eastAsia="Times New Roman" w:hAnsi="Times New Roman" w:cs="Times New Roman"/>
        </w:rPr>
      </w:pPr>
      <w:r>
        <w:rPr>
          <w:rFonts w:ascii="Times New Roman" w:eastAsia="Times New Roman" w:hAnsi="Times New Roman" w:cs="Times New Roman"/>
        </w:rPr>
        <w:t xml:space="preserve">6. </w:t>
      </w:r>
      <w:r w:rsidR="00CD56D6" w:rsidRPr="002436A7">
        <w:rPr>
          <w:rFonts w:ascii="Times New Roman" w:eastAsia="Times New Roman" w:hAnsi="Times New Roman" w:cs="Times New Roman"/>
        </w:rPr>
        <w:t>Conclusions</w:t>
      </w:r>
    </w:p>
    <w:p w14:paraId="28C0EA9A" w14:textId="77777777" w:rsidR="00B155AE" w:rsidRDefault="00B155AE" w:rsidP="00B155AE">
      <w:pPr>
        <w:pStyle w:val="ListParagraph"/>
        <w:rPr>
          <w:rFonts w:ascii="Times New Roman" w:eastAsia="Times New Roman" w:hAnsi="Times New Roman" w:cs="Times New Roman"/>
        </w:rPr>
      </w:pPr>
    </w:p>
    <w:p w14:paraId="56C8794A" w14:textId="570F5494" w:rsidR="5D5E0517" w:rsidRPr="002436A7" w:rsidRDefault="5D5E0517" w:rsidP="002436A7">
      <w:pPr>
        <w:pStyle w:val="ListParagraph"/>
        <w:numPr>
          <w:ilvl w:val="1"/>
          <w:numId w:val="34"/>
        </w:numPr>
        <w:rPr>
          <w:rFonts w:ascii="Times New Roman" w:eastAsia="Times New Roman" w:hAnsi="Times New Roman" w:cs="Times New Roman"/>
        </w:rPr>
      </w:pPr>
      <w:r w:rsidRPr="002436A7">
        <w:rPr>
          <w:rFonts w:ascii="Times New Roman" w:eastAsia="Times New Roman" w:hAnsi="Times New Roman" w:cs="Times New Roman"/>
        </w:rPr>
        <w:t>Results explained</w:t>
      </w:r>
    </w:p>
    <w:p w14:paraId="5F2385FD" w14:textId="77777777" w:rsidR="0071003A" w:rsidRDefault="0071003A" w:rsidP="0071003A">
      <w:pPr>
        <w:pStyle w:val="ListParagraph"/>
        <w:ind w:left="1440"/>
        <w:rPr>
          <w:rFonts w:ascii="Times New Roman" w:eastAsia="Times New Roman" w:hAnsi="Times New Roman" w:cs="Times New Roman"/>
        </w:rPr>
      </w:pPr>
    </w:p>
    <w:p w14:paraId="70BB9F1D" w14:textId="5E562FBE" w:rsidR="0071003A" w:rsidRDefault="0071003A" w:rsidP="0071003A">
      <w:pPr>
        <w:pStyle w:val="ListParagraph"/>
        <w:ind w:left="1440"/>
        <w:rPr>
          <w:rFonts w:ascii="Times New Roman" w:eastAsia="Times New Roman" w:hAnsi="Times New Roman" w:cs="Times New Roman"/>
        </w:rPr>
      </w:pPr>
      <w:r w:rsidRPr="0071003A">
        <w:rPr>
          <w:rFonts w:ascii="Times New Roman" w:eastAsia="Times New Roman" w:hAnsi="Times New Roman" w:cs="Times New Roman"/>
        </w:rPr>
        <w:t xml:space="preserve">The main purpose of the analysis was to see whether the New golf </w:t>
      </w:r>
      <w:r w:rsidR="00FD2E98">
        <w:rPr>
          <w:rFonts w:ascii="Times New Roman" w:eastAsia="Times New Roman" w:hAnsi="Times New Roman" w:cs="Times New Roman"/>
        </w:rPr>
        <w:t>balls</w:t>
      </w:r>
      <w:r w:rsidRPr="0071003A">
        <w:rPr>
          <w:rFonts w:ascii="Times New Roman" w:eastAsia="Times New Roman" w:hAnsi="Times New Roman" w:cs="Times New Roman"/>
        </w:rPr>
        <w:t xml:space="preserve"> model is better than the Current one. The descriptive statistics reflected that the average distance was close to 270.2 yards for the Current model and 267.5 yards for the New model. The statistical testing confirmed that the difference between these numbers is not significant.</w:t>
      </w:r>
    </w:p>
    <w:p w14:paraId="2EA92404" w14:textId="77777777" w:rsidR="0071003A" w:rsidRPr="0071003A" w:rsidRDefault="0071003A" w:rsidP="0071003A">
      <w:pPr>
        <w:pStyle w:val="ListParagraph"/>
        <w:ind w:left="1440"/>
        <w:rPr>
          <w:rFonts w:ascii="Times New Roman" w:eastAsia="Times New Roman" w:hAnsi="Times New Roman" w:cs="Times New Roman"/>
        </w:rPr>
      </w:pPr>
    </w:p>
    <w:p w14:paraId="76D94CA6" w14:textId="261E9590" w:rsidR="5D5E0517" w:rsidRPr="002436A7" w:rsidRDefault="002436A7" w:rsidP="002436A7">
      <w:pPr>
        <w:pStyle w:val="ListParagraph"/>
        <w:numPr>
          <w:ilvl w:val="1"/>
          <w:numId w:val="35"/>
        </w:numPr>
        <w:rPr>
          <w:rFonts w:ascii="Times New Roman" w:eastAsia="Times New Roman" w:hAnsi="Times New Roman" w:cs="Times New Roman"/>
          <w:b/>
          <w:bCs/>
        </w:rPr>
      </w:pPr>
      <w:r>
        <w:rPr>
          <w:rFonts w:ascii="Times New Roman" w:eastAsia="Times New Roman" w:hAnsi="Times New Roman" w:cs="Times New Roman"/>
        </w:rPr>
        <w:t xml:space="preserve"> </w:t>
      </w:r>
      <w:r w:rsidR="5D5E0517" w:rsidRPr="002436A7">
        <w:rPr>
          <w:rFonts w:ascii="Times New Roman" w:eastAsia="Times New Roman" w:hAnsi="Times New Roman" w:cs="Times New Roman"/>
        </w:rPr>
        <w:t>Interpretation of the results</w:t>
      </w:r>
    </w:p>
    <w:p w14:paraId="10F79E14" w14:textId="77777777" w:rsidR="0071003A" w:rsidRDefault="0071003A" w:rsidP="0071003A">
      <w:pPr>
        <w:pStyle w:val="ListParagraph"/>
        <w:ind w:left="1440"/>
        <w:rPr>
          <w:rFonts w:ascii="Times New Roman" w:eastAsia="Times New Roman" w:hAnsi="Times New Roman" w:cs="Times New Roman"/>
        </w:rPr>
      </w:pPr>
    </w:p>
    <w:p w14:paraId="49D337EC" w14:textId="52786D0B" w:rsidR="0071003A" w:rsidRDefault="0071003A" w:rsidP="0071003A">
      <w:pPr>
        <w:pStyle w:val="ListParagraph"/>
        <w:ind w:left="1440"/>
        <w:rPr>
          <w:rFonts w:ascii="Times New Roman" w:eastAsia="Times New Roman" w:hAnsi="Times New Roman" w:cs="Times New Roman"/>
        </w:rPr>
      </w:pPr>
      <w:r w:rsidRPr="0071003A">
        <w:rPr>
          <w:rFonts w:ascii="Times New Roman" w:eastAsia="Times New Roman" w:hAnsi="Times New Roman" w:cs="Times New Roman"/>
        </w:rPr>
        <w:t xml:space="preserve">Such findings indicate that the </w:t>
      </w:r>
      <w:r w:rsidR="00106A8B">
        <w:rPr>
          <w:rFonts w:ascii="Times New Roman" w:eastAsia="Times New Roman" w:hAnsi="Times New Roman" w:cs="Times New Roman"/>
        </w:rPr>
        <w:t>“</w:t>
      </w:r>
      <w:r w:rsidR="00FD2E98" w:rsidRPr="00FD2E98">
        <w:rPr>
          <w:rFonts w:ascii="Times New Roman" w:eastAsia="Times New Roman" w:hAnsi="Times New Roman" w:cs="Times New Roman"/>
        </w:rPr>
        <w:t>ball with coating / ball without coating</w:t>
      </w:r>
      <w:r w:rsidRPr="0071003A">
        <w:rPr>
          <w:rFonts w:ascii="Times New Roman" w:eastAsia="Times New Roman" w:hAnsi="Times New Roman" w:cs="Times New Roman"/>
        </w:rPr>
        <w:t xml:space="preserve">" model is not capable of increasing the distance of the shot. In the context of the larger population of golfers, the data would not support the decision of </w:t>
      </w:r>
      <w:r w:rsidR="00FD2E98" w:rsidRPr="00FD2E98">
        <w:rPr>
          <w:rFonts w:ascii="Times New Roman" w:eastAsia="Times New Roman" w:hAnsi="Times New Roman" w:cs="Times New Roman"/>
        </w:rPr>
        <w:t>switching ball type</w:t>
      </w:r>
      <w:r w:rsidRPr="0071003A">
        <w:rPr>
          <w:rFonts w:ascii="Times New Roman" w:eastAsia="Times New Roman" w:hAnsi="Times New Roman" w:cs="Times New Roman"/>
        </w:rPr>
        <w:t xml:space="preserve"> only for the sake of distance. There is no evidence from this particular dataset to support the </w:t>
      </w:r>
      <w:r w:rsidR="00106A8B">
        <w:rPr>
          <w:rFonts w:ascii="Times New Roman" w:eastAsia="Times New Roman" w:hAnsi="Times New Roman" w:cs="Times New Roman"/>
        </w:rPr>
        <w:t>upgrading</w:t>
      </w:r>
      <w:r w:rsidR="00FD2E98">
        <w:rPr>
          <w:rFonts w:ascii="Times New Roman" w:eastAsia="Times New Roman" w:hAnsi="Times New Roman" w:cs="Times New Roman"/>
        </w:rPr>
        <w:t xml:space="preserve"> </w:t>
      </w:r>
      <w:r w:rsidRPr="0071003A">
        <w:rPr>
          <w:rFonts w:ascii="Times New Roman" w:eastAsia="Times New Roman" w:hAnsi="Times New Roman" w:cs="Times New Roman"/>
        </w:rPr>
        <w:t>of the new model.</w:t>
      </w:r>
    </w:p>
    <w:p w14:paraId="6DA9B565" w14:textId="77777777" w:rsidR="0071003A" w:rsidRDefault="0071003A" w:rsidP="0071003A">
      <w:pPr>
        <w:pStyle w:val="ListParagraph"/>
        <w:ind w:left="1440"/>
        <w:rPr>
          <w:rFonts w:ascii="Times New Roman" w:eastAsia="Times New Roman" w:hAnsi="Times New Roman" w:cs="Times New Roman"/>
          <w:highlight w:val="yellow"/>
        </w:rPr>
      </w:pPr>
    </w:p>
    <w:p w14:paraId="2113606D" w14:textId="5C27ACFF" w:rsidR="5D5E0517" w:rsidRPr="00841159" w:rsidRDefault="5D5E0517" w:rsidP="00841159">
      <w:pPr>
        <w:pStyle w:val="ListParagraph"/>
        <w:numPr>
          <w:ilvl w:val="1"/>
          <w:numId w:val="37"/>
        </w:numPr>
        <w:rPr>
          <w:rFonts w:ascii="Times New Roman" w:eastAsia="Times New Roman" w:hAnsi="Times New Roman" w:cs="Times New Roman"/>
        </w:rPr>
      </w:pPr>
      <w:r w:rsidRPr="00841159">
        <w:rPr>
          <w:rFonts w:ascii="Times New Roman" w:eastAsia="Times New Roman" w:hAnsi="Times New Roman" w:cs="Times New Roman"/>
        </w:rPr>
        <w:t>Reasons and/or implications for future work, limitations of your stud</w:t>
      </w:r>
      <w:r w:rsidR="1CF3D3D3" w:rsidRPr="00841159">
        <w:rPr>
          <w:rFonts w:ascii="Times New Roman" w:eastAsia="Times New Roman" w:hAnsi="Times New Roman" w:cs="Times New Roman"/>
        </w:rPr>
        <w:t>y</w:t>
      </w:r>
    </w:p>
    <w:p w14:paraId="4BD7FA79" w14:textId="0E7A9793" w:rsidR="0071003A" w:rsidRDefault="0071003A" w:rsidP="0071003A">
      <w:pPr>
        <w:pStyle w:val="ListParagraph"/>
        <w:ind w:left="1440"/>
        <w:rPr>
          <w:rFonts w:ascii="Times New Roman" w:eastAsia="Times New Roman" w:hAnsi="Times New Roman" w:cs="Times New Roman"/>
        </w:rPr>
      </w:pPr>
    </w:p>
    <w:p w14:paraId="6B26EEA4" w14:textId="454BE3EF" w:rsidR="7FBAA7B2" w:rsidRDefault="0071003A" w:rsidP="002051D5">
      <w:pPr>
        <w:pStyle w:val="ListParagraph"/>
        <w:ind w:left="1440"/>
        <w:rPr>
          <w:rFonts w:ascii="Times New Roman" w:eastAsia="Times New Roman" w:hAnsi="Times New Roman" w:cs="Times New Roman"/>
        </w:rPr>
      </w:pPr>
      <w:r w:rsidRPr="0071003A">
        <w:rPr>
          <w:rFonts w:ascii="Times New Roman" w:eastAsia="Times New Roman" w:hAnsi="Times New Roman" w:cs="Times New Roman"/>
        </w:rPr>
        <w:t xml:space="preserve">This research was limited by the sample size (n=40) and the absence of metadata relating to the swing speed and weather conditions. The next experiment should also consider these factors and maybe measure 'accuracy' (dispersion) of the </w:t>
      </w:r>
      <w:r w:rsidR="00FD2E98">
        <w:rPr>
          <w:rFonts w:ascii="Times New Roman" w:eastAsia="Times New Roman" w:hAnsi="Times New Roman" w:cs="Times New Roman"/>
        </w:rPr>
        <w:t>balls</w:t>
      </w:r>
      <w:r w:rsidRPr="0071003A">
        <w:rPr>
          <w:rFonts w:ascii="Times New Roman" w:eastAsia="Times New Roman" w:hAnsi="Times New Roman" w:cs="Times New Roman"/>
        </w:rPr>
        <w:t>, as the 'New' model could be more accurate even if it does not extend the ​‍​‌‍​‍‌​‍​‌‍​‍‌distance.</w:t>
      </w:r>
    </w:p>
    <w:sectPr w:rsidR="7FBAA7B2" w:rsidSect="000F7A9B">
      <w:footerReference w:type="even" r:id="rId7"/>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C531195" w14:textId="77777777" w:rsidR="0071003A" w:rsidRDefault="0071003A" w:rsidP="000F7A9B">
      <w:r>
        <w:separator/>
      </w:r>
    </w:p>
  </w:endnote>
  <w:endnote w:type="continuationSeparator" w:id="0">
    <w:p w14:paraId="5A9005C3" w14:textId="77777777" w:rsidR="0071003A" w:rsidRDefault="0071003A" w:rsidP="000F7A9B">
      <w:r>
        <w:continuationSeparator/>
      </w:r>
    </w:p>
  </w:endnote>
  <w:endnote w:type="continuationNotice" w:id="1">
    <w:p w14:paraId="64C31AA5" w14:textId="77777777" w:rsidR="0071003A" w:rsidRDefault="0071003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575775596"/>
      <w:docPartObj>
        <w:docPartGallery w:val="Page Numbers (Bottom of Page)"/>
        <w:docPartUnique/>
      </w:docPartObj>
    </w:sdtPr>
    <w:sdtEndPr>
      <w:rPr>
        <w:rStyle w:val="PageNumber"/>
      </w:rPr>
    </w:sdtEndPr>
    <w:sdtContent>
      <w:p w14:paraId="0DADB1FB" w14:textId="7A913048" w:rsidR="0071003A" w:rsidRDefault="0071003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71003A" w:rsidRDefault="0071003A"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249032875"/>
      <w:docPartObj>
        <w:docPartGallery w:val="Page Numbers (Bottom of Page)"/>
        <w:docPartUnique/>
      </w:docPartObj>
    </w:sdtPr>
    <w:sdtEndPr>
      <w:rPr>
        <w:rStyle w:val="PageNumber"/>
      </w:rPr>
    </w:sdtEndPr>
    <w:sdtContent>
      <w:p w14:paraId="1C7FA141" w14:textId="49A459F8" w:rsidR="0071003A" w:rsidRDefault="0071003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71003A" w:rsidRDefault="0071003A"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3B8452D" w14:textId="77777777" w:rsidR="0071003A" w:rsidRDefault="0071003A" w:rsidP="000F7A9B">
      <w:r>
        <w:separator/>
      </w:r>
    </w:p>
  </w:footnote>
  <w:footnote w:type="continuationSeparator" w:id="0">
    <w:p w14:paraId="57A7130B" w14:textId="77777777" w:rsidR="0071003A" w:rsidRDefault="0071003A" w:rsidP="000F7A9B">
      <w:r>
        <w:continuationSeparator/>
      </w:r>
    </w:p>
  </w:footnote>
  <w:footnote w:type="continuationNotice" w:id="1">
    <w:p w14:paraId="72400637" w14:textId="77777777" w:rsidR="0071003A" w:rsidRDefault="0071003A"/>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867835"/>
    <w:multiLevelType w:val="hybridMultilevel"/>
    <w:tmpl w:val="DB803B62"/>
    <w:lvl w:ilvl="0" w:tplc="A856973C">
      <w:start w:val="1"/>
      <w:numFmt w:val="decimal"/>
      <w:lvlText w:val="%1."/>
      <w:lvlJc w:val="left"/>
      <w:pPr>
        <w:ind w:left="3780" w:hanging="360"/>
      </w:pPr>
    </w:lvl>
    <w:lvl w:ilvl="1" w:tplc="5650C678">
      <w:start w:val="1"/>
      <w:numFmt w:val="lowerLetter"/>
      <w:lvlText w:val="%2."/>
      <w:lvlJc w:val="left"/>
      <w:pPr>
        <w:ind w:left="4500" w:hanging="360"/>
      </w:pPr>
    </w:lvl>
    <w:lvl w:ilvl="2" w:tplc="627CB8F4">
      <w:start w:val="1"/>
      <w:numFmt w:val="lowerRoman"/>
      <w:lvlText w:val="%3."/>
      <w:lvlJc w:val="right"/>
      <w:pPr>
        <w:ind w:left="5220" w:hanging="180"/>
      </w:pPr>
    </w:lvl>
    <w:lvl w:ilvl="3" w:tplc="0D7EE3A4">
      <w:start w:val="1"/>
      <w:numFmt w:val="decimal"/>
      <w:lvlText w:val="%4."/>
      <w:lvlJc w:val="left"/>
      <w:pPr>
        <w:ind w:left="5940" w:hanging="360"/>
      </w:pPr>
    </w:lvl>
    <w:lvl w:ilvl="4" w:tplc="B24C843E">
      <w:start w:val="1"/>
      <w:numFmt w:val="lowerLetter"/>
      <w:lvlText w:val="%5."/>
      <w:lvlJc w:val="left"/>
      <w:pPr>
        <w:ind w:left="6660" w:hanging="360"/>
      </w:pPr>
    </w:lvl>
    <w:lvl w:ilvl="5" w:tplc="AF0CD4EC">
      <w:start w:val="1"/>
      <w:numFmt w:val="lowerRoman"/>
      <w:lvlText w:val="%6."/>
      <w:lvlJc w:val="right"/>
      <w:pPr>
        <w:ind w:left="7380" w:hanging="180"/>
      </w:pPr>
    </w:lvl>
    <w:lvl w:ilvl="6" w:tplc="E9B4486C">
      <w:start w:val="1"/>
      <w:numFmt w:val="decimal"/>
      <w:lvlText w:val="%7."/>
      <w:lvlJc w:val="left"/>
      <w:pPr>
        <w:ind w:left="8100" w:hanging="360"/>
      </w:pPr>
    </w:lvl>
    <w:lvl w:ilvl="7" w:tplc="D44AD51E">
      <w:start w:val="1"/>
      <w:numFmt w:val="lowerLetter"/>
      <w:lvlText w:val="%8."/>
      <w:lvlJc w:val="left"/>
      <w:pPr>
        <w:ind w:left="8820" w:hanging="360"/>
      </w:pPr>
    </w:lvl>
    <w:lvl w:ilvl="8" w:tplc="8178734E">
      <w:start w:val="1"/>
      <w:numFmt w:val="lowerRoman"/>
      <w:lvlText w:val="%9."/>
      <w:lvlJc w:val="right"/>
      <w:pPr>
        <w:ind w:left="954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1E38D1"/>
    <w:multiLevelType w:val="multilevel"/>
    <w:tmpl w:val="D0B097EA"/>
    <w:lvl w:ilvl="0">
      <w:start w:val="6"/>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2FD0F47"/>
    <w:multiLevelType w:val="multilevel"/>
    <w:tmpl w:val="2766DAB4"/>
    <w:lvl w:ilvl="0">
      <w:start w:val="6"/>
      <w:numFmt w:val="decimal"/>
      <w:lvlText w:val="%1."/>
      <w:lvlJc w:val="left"/>
      <w:pPr>
        <w:ind w:left="360" w:hanging="360"/>
      </w:pPr>
      <w:rPr>
        <w:rFonts w:hint="default"/>
        <w:b w:val="0"/>
      </w:rPr>
    </w:lvl>
    <w:lvl w:ilvl="1">
      <w:start w:val="2"/>
      <w:numFmt w:val="decimal"/>
      <w:lvlText w:val="%1.%2."/>
      <w:lvlJc w:val="left"/>
      <w:pPr>
        <w:ind w:left="1440" w:hanging="360"/>
      </w:pPr>
      <w:rPr>
        <w:rFonts w:hint="default"/>
        <w:b/>
      </w:rPr>
    </w:lvl>
    <w:lvl w:ilvl="2">
      <w:start w:val="1"/>
      <w:numFmt w:val="decimal"/>
      <w:lvlText w:val="%1.%2.%3."/>
      <w:lvlJc w:val="left"/>
      <w:pPr>
        <w:ind w:left="2880" w:hanging="720"/>
      </w:pPr>
      <w:rPr>
        <w:rFonts w:hint="default"/>
        <w:b w:val="0"/>
      </w:rPr>
    </w:lvl>
    <w:lvl w:ilvl="3">
      <w:start w:val="1"/>
      <w:numFmt w:val="decimal"/>
      <w:lvlText w:val="%1.%2.%3.%4."/>
      <w:lvlJc w:val="left"/>
      <w:pPr>
        <w:ind w:left="3960" w:hanging="720"/>
      </w:pPr>
      <w:rPr>
        <w:rFonts w:hint="default"/>
        <w:b w:val="0"/>
      </w:rPr>
    </w:lvl>
    <w:lvl w:ilvl="4">
      <w:start w:val="1"/>
      <w:numFmt w:val="decimal"/>
      <w:lvlText w:val="%1.%2.%3.%4.%5."/>
      <w:lvlJc w:val="left"/>
      <w:pPr>
        <w:ind w:left="5400" w:hanging="1080"/>
      </w:pPr>
      <w:rPr>
        <w:rFonts w:hint="default"/>
        <w:b w:val="0"/>
      </w:rPr>
    </w:lvl>
    <w:lvl w:ilvl="5">
      <w:start w:val="1"/>
      <w:numFmt w:val="decimal"/>
      <w:lvlText w:val="%1.%2.%3.%4.%5.%6."/>
      <w:lvlJc w:val="left"/>
      <w:pPr>
        <w:ind w:left="6480" w:hanging="1080"/>
      </w:pPr>
      <w:rPr>
        <w:rFonts w:hint="default"/>
        <w:b w:val="0"/>
      </w:rPr>
    </w:lvl>
    <w:lvl w:ilvl="6">
      <w:start w:val="1"/>
      <w:numFmt w:val="decimal"/>
      <w:lvlText w:val="%1.%2.%3.%4.%5.%6.%7."/>
      <w:lvlJc w:val="left"/>
      <w:pPr>
        <w:ind w:left="7920" w:hanging="1440"/>
      </w:pPr>
      <w:rPr>
        <w:rFonts w:hint="default"/>
        <w:b w:val="0"/>
      </w:rPr>
    </w:lvl>
    <w:lvl w:ilvl="7">
      <w:start w:val="1"/>
      <w:numFmt w:val="decimal"/>
      <w:lvlText w:val="%1.%2.%3.%4.%5.%6.%7.%8."/>
      <w:lvlJc w:val="left"/>
      <w:pPr>
        <w:ind w:left="9000" w:hanging="1440"/>
      </w:pPr>
      <w:rPr>
        <w:rFonts w:hint="default"/>
        <w:b w:val="0"/>
      </w:rPr>
    </w:lvl>
    <w:lvl w:ilvl="8">
      <w:start w:val="1"/>
      <w:numFmt w:val="decimal"/>
      <w:lvlText w:val="%1.%2.%3.%4.%5.%6.%7.%8.%9."/>
      <w:lvlJc w:val="left"/>
      <w:pPr>
        <w:ind w:left="10440" w:hanging="1800"/>
      </w:pPr>
      <w:rPr>
        <w:rFonts w:hint="default"/>
        <w:b w:val="0"/>
      </w:rPr>
    </w:lvl>
  </w:abstractNum>
  <w:abstractNum w:abstractNumId="15"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35CA3446"/>
    <w:multiLevelType w:val="multilevel"/>
    <w:tmpl w:val="C1EAABF4"/>
    <w:lvl w:ilvl="0">
      <w:start w:val="6"/>
      <w:numFmt w:val="decimal"/>
      <w:lvlText w:val="%1"/>
      <w:lvlJc w:val="left"/>
      <w:pPr>
        <w:ind w:left="360" w:hanging="360"/>
      </w:pPr>
      <w:rPr>
        <w:rFonts w:hint="default"/>
      </w:rPr>
    </w:lvl>
    <w:lvl w:ilvl="1">
      <w:start w:val="1"/>
      <w:numFmt w:val="decimal"/>
      <w:lvlText w:val="%1.%2"/>
      <w:lvlJc w:val="left"/>
      <w:pPr>
        <w:ind w:left="1440" w:hanging="360"/>
      </w:pPr>
      <w:rPr>
        <w:rFonts w:hint="default"/>
        <w:b/>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8"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9"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1"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2"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9"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0"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1"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2"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4"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36" w15:restartNumberingAfterBreak="0">
    <w:nsid w:val="792309E0"/>
    <w:multiLevelType w:val="multilevel"/>
    <w:tmpl w:val="55949108"/>
    <w:lvl w:ilvl="0">
      <w:start w:val="6"/>
      <w:numFmt w:val="decimal"/>
      <w:lvlText w:val="%1"/>
      <w:lvlJc w:val="left"/>
      <w:pPr>
        <w:ind w:left="360" w:hanging="360"/>
      </w:pPr>
      <w:rPr>
        <w:rFonts w:hint="default"/>
      </w:rPr>
    </w:lvl>
    <w:lvl w:ilvl="1">
      <w:start w:val="3"/>
      <w:numFmt w:val="decimal"/>
      <w:lvlText w:val="%1.%2"/>
      <w:lvlJc w:val="left"/>
      <w:pPr>
        <w:ind w:left="1440" w:hanging="360"/>
      </w:pPr>
      <w:rPr>
        <w:rFonts w:hint="default"/>
        <w:b/>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num w:numId="1">
    <w:abstractNumId w:val="30"/>
  </w:num>
  <w:num w:numId="2">
    <w:abstractNumId w:val="0"/>
  </w:num>
  <w:num w:numId="3">
    <w:abstractNumId w:val="9"/>
  </w:num>
  <w:num w:numId="4">
    <w:abstractNumId w:val="31"/>
  </w:num>
  <w:num w:numId="5">
    <w:abstractNumId w:val="21"/>
  </w:num>
  <w:num w:numId="6">
    <w:abstractNumId w:val="11"/>
  </w:num>
  <w:num w:numId="7">
    <w:abstractNumId w:val="33"/>
  </w:num>
  <w:num w:numId="8">
    <w:abstractNumId w:val="22"/>
  </w:num>
  <w:num w:numId="9">
    <w:abstractNumId w:val="27"/>
  </w:num>
  <w:num w:numId="10">
    <w:abstractNumId w:val="8"/>
  </w:num>
  <w:num w:numId="11">
    <w:abstractNumId w:val="26"/>
  </w:num>
  <w:num w:numId="12">
    <w:abstractNumId w:val="6"/>
  </w:num>
  <w:num w:numId="13">
    <w:abstractNumId w:val="19"/>
  </w:num>
  <w:num w:numId="14">
    <w:abstractNumId w:val="12"/>
  </w:num>
  <w:num w:numId="15">
    <w:abstractNumId w:val="16"/>
  </w:num>
  <w:num w:numId="16">
    <w:abstractNumId w:val="18"/>
  </w:num>
  <w:num w:numId="17">
    <w:abstractNumId w:val="7"/>
  </w:num>
  <w:num w:numId="18">
    <w:abstractNumId w:val="1"/>
  </w:num>
  <w:num w:numId="19">
    <w:abstractNumId w:val="20"/>
  </w:num>
  <w:num w:numId="20">
    <w:abstractNumId w:val="10"/>
  </w:num>
  <w:num w:numId="21">
    <w:abstractNumId w:val="15"/>
  </w:num>
  <w:num w:numId="22">
    <w:abstractNumId w:val="5"/>
  </w:num>
  <w:num w:numId="23">
    <w:abstractNumId w:val="23"/>
  </w:num>
  <w:num w:numId="24">
    <w:abstractNumId w:val="25"/>
  </w:num>
  <w:num w:numId="25">
    <w:abstractNumId w:val="28"/>
  </w:num>
  <w:num w:numId="26">
    <w:abstractNumId w:val="2"/>
  </w:num>
  <w:num w:numId="27">
    <w:abstractNumId w:val="13"/>
  </w:num>
  <w:num w:numId="28">
    <w:abstractNumId w:val="29"/>
  </w:num>
  <w:num w:numId="29">
    <w:abstractNumId w:val="35"/>
  </w:num>
  <w:num w:numId="30">
    <w:abstractNumId w:val="32"/>
  </w:num>
  <w:num w:numId="31">
    <w:abstractNumId w:val="24"/>
  </w:num>
  <w:num w:numId="32">
    <w:abstractNumId w:val="34"/>
  </w:num>
  <w:num w:numId="33">
    <w:abstractNumId w:val="3"/>
  </w:num>
  <w:num w:numId="34">
    <w:abstractNumId w:val="17"/>
  </w:num>
  <w:num w:numId="35">
    <w:abstractNumId w:val="14"/>
  </w:num>
  <w:num w:numId="36">
    <w:abstractNumId w:val="4"/>
  </w:num>
  <w:num w:numId="37">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E78D7"/>
    <w:rsid w:val="000F7A9B"/>
    <w:rsid w:val="00106A8B"/>
    <w:rsid w:val="00125225"/>
    <w:rsid w:val="00132622"/>
    <w:rsid w:val="00161399"/>
    <w:rsid w:val="00164848"/>
    <w:rsid w:val="00186000"/>
    <w:rsid w:val="001971F1"/>
    <w:rsid w:val="002051D5"/>
    <w:rsid w:val="0021180A"/>
    <w:rsid w:val="00226B99"/>
    <w:rsid w:val="00230C42"/>
    <w:rsid w:val="002436A7"/>
    <w:rsid w:val="002A3C39"/>
    <w:rsid w:val="002B1352"/>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6D7F"/>
    <w:rsid w:val="004E74FD"/>
    <w:rsid w:val="00544349"/>
    <w:rsid w:val="00563ABA"/>
    <w:rsid w:val="005C0287"/>
    <w:rsid w:val="005C56CD"/>
    <w:rsid w:val="005E431C"/>
    <w:rsid w:val="005E65FE"/>
    <w:rsid w:val="005E6DCD"/>
    <w:rsid w:val="0060489D"/>
    <w:rsid w:val="00637EB8"/>
    <w:rsid w:val="006911B0"/>
    <w:rsid w:val="00695C53"/>
    <w:rsid w:val="00696D13"/>
    <w:rsid w:val="006E14BD"/>
    <w:rsid w:val="00702B37"/>
    <w:rsid w:val="0071003A"/>
    <w:rsid w:val="007749BF"/>
    <w:rsid w:val="007919F5"/>
    <w:rsid w:val="007E5960"/>
    <w:rsid w:val="008045F2"/>
    <w:rsid w:val="00841159"/>
    <w:rsid w:val="0084182B"/>
    <w:rsid w:val="0084254D"/>
    <w:rsid w:val="00846C6A"/>
    <w:rsid w:val="00882D92"/>
    <w:rsid w:val="008938DA"/>
    <w:rsid w:val="00893DDB"/>
    <w:rsid w:val="008B6212"/>
    <w:rsid w:val="008C1BCD"/>
    <w:rsid w:val="008E0D20"/>
    <w:rsid w:val="008E2DF2"/>
    <w:rsid w:val="00916B8B"/>
    <w:rsid w:val="009279F0"/>
    <w:rsid w:val="00953C8E"/>
    <w:rsid w:val="009614ED"/>
    <w:rsid w:val="009A4C41"/>
    <w:rsid w:val="009C2821"/>
    <w:rsid w:val="009E4512"/>
    <w:rsid w:val="009F760B"/>
    <w:rsid w:val="00A315D2"/>
    <w:rsid w:val="00A508EB"/>
    <w:rsid w:val="00A766EC"/>
    <w:rsid w:val="00B155AE"/>
    <w:rsid w:val="00B3092F"/>
    <w:rsid w:val="00B34F0E"/>
    <w:rsid w:val="00B70B58"/>
    <w:rsid w:val="00B97D7C"/>
    <w:rsid w:val="00BC4CBB"/>
    <w:rsid w:val="00BC4DE6"/>
    <w:rsid w:val="00C3563B"/>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7239C"/>
    <w:rsid w:val="00E82355"/>
    <w:rsid w:val="00EB4177"/>
    <w:rsid w:val="00ED30FE"/>
    <w:rsid w:val="00EE47A2"/>
    <w:rsid w:val="00F0288F"/>
    <w:rsid w:val="00F06F16"/>
    <w:rsid w:val="00F270E1"/>
    <w:rsid w:val="00F3547D"/>
    <w:rsid w:val="00F66B0C"/>
    <w:rsid w:val="00F96DB0"/>
    <w:rsid w:val="00FB2511"/>
    <w:rsid w:val="00FD2E98"/>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customStyle="1" w:styleId="BodyA">
    <w:name w:val="Body A"/>
    <w:rsid w:val="00106A8B"/>
    <w:rPr>
      <w:rFonts w:ascii="Aptos" w:eastAsia="Aptos" w:hAnsi="Aptos" w:cs="Aptos"/>
      <w:color w:val="000000"/>
      <w:u w:color="000000"/>
      <w:lang w:val="en-US"/>
      <w14:textOutline w14:w="12700" w14:cap="flat" w14:cmpd="sng" w14:algn="ctr">
        <w14:noFill/>
        <w14:prstDash w14:val="solid"/>
        <w14:miter w14:lim="100000"/>
      </w14:textOutlin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6008471">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3</Pages>
  <Words>430</Words>
  <Characters>2453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Sheikh Junaid</cp:lastModifiedBy>
  <cp:revision>10</cp:revision>
  <dcterms:created xsi:type="dcterms:W3CDTF">2025-10-31T11:57:00Z</dcterms:created>
  <dcterms:modified xsi:type="dcterms:W3CDTF">2025-12-07T21:18:00Z</dcterms:modified>
</cp:coreProperties>
</file>