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hd w:val="clear" w:color="auto" w:fill="ffffff"/>
        <w:jc w:val="both"/>
        <w:outlineLvl w:val="1"/>
      </w:pPr>
    </w:p>
    <w:p>
      <w:pPr>
        <w:pStyle w:val="Body"/>
        <w:shd w:val="clear" w:color="auto" w:fill="ffffff"/>
        <w:jc w:val="both"/>
        <w:outlineLvl w:val="1"/>
      </w:pPr>
    </w:p>
    <w:p>
      <w:pPr>
        <w:pStyle w:val="Body"/>
        <w:shd w:val="clear" w:color="auto" w:fill="ffffff"/>
        <w:jc w:val="both"/>
        <w:outlineLvl w:val="1"/>
      </w:pPr>
    </w:p>
    <w:p>
      <w:pPr>
        <w:pStyle w:val="Body"/>
        <w:shd w:val="clear" w:color="auto" w:fill="ffffff"/>
        <w:jc w:val="both"/>
        <w:outlineLvl w:val="1"/>
      </w:pPr>
    </w:p>
    <w:p>
      <w:pPr>
        <w:pStyle w:val="Body"/>
        <w:shd w:val="clear" w:color="auto" w:fill="ffffff"/>
        <w:jc w:val="both"/>
        <w:outlineLvl w:val="1"/>
      </w:pPr>
    </w:p>
    <w:p>
      <w:pPr>
        <w:pStyle w:val="Body"/>
        <w:shd w:val="clear" w:color="auto" w:fill="ffffff"/>
        <w:jc w:val="center"/>
        <w:outlineLvl w:val="1"/>
        <w:rPr>
          <w:rFonts w:ascii="Times New Roman" w:cs="Times New Roman" w:hAnsi="Times New Roman" w:eastAsia="Times New Roman"/>
          <w:outline w:val="0"/>
          <w:color w:val="2d3b45"/>
          <w:kern w:val="0"/>
          <w:u w:color="2d3b45"/>
          <w14:textFill>
            <w14:solidFill>
              <w14:srgbClr w14:val="2D3B45"/>
            </w14:solidFill>
          </w14:textFill>
        </w:rPr>
      </w:pPr>
      <w:r>
        <w:rPr>
          <w:rFonts w:ascii="Times New Roman" w:hAnsi="Times New Roman"/>
          <w:outline w:val="0"/>
          <w:color w:val="2d3b45"/>
          <w:kern w:val="0"/>
          <w:u w:color="2d3b45"/>
          <w:rtl w:val="0"/>
          <w:lang w:val="en-US"/>
          <w14:textFill>
            <w14:solidFill>
              <w14:srgbClr w14:val="2D3B45"/>
            </w14:solidFill>
          </w14:textFill>
        </w:rPr>
        <w:t>7COM1079-0901-2025 - Team Research and Development Project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Final report title:</w:t>
      </w:r>
      <w:r>
        <w:rPr>
          <w:rFonts w:ascii="Times New Roman" w:hAnsi="Times New Roman"/>
          <w:rtl w:val="0"/>
          <w:lang w:val="en-US"/>
        </w:rPr>
        <w:t xml:space="preserve"> Is there a difference in mean driving distance between golf balls with or without a coating ?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Group ID:</w:t>
      </w:r>
      <w:r>
        <w:rPr>
          <w:rFonts w:ascii="Times New Roman" w:hAnsi="Times New Roman"/>
          <w:rtl w:val="0"/>
          <w:lang w:val="en-US"/>
        </w:rPr>
        <w:t xml:space="preserve"> A 82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Dataset number: </w:t>
      </w:r>
      <w:r>
        <w:rPr>
          <w:rFonts w:ascii="Times New Roman" w:hAnsi="Times New Roman"/>
          <w:rtl w:val="0"/>
          <w:lang w:val="en-US"/>
        </w:rPr>
        <w:t>ds324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Prepared by: 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Kingsley Anyaeche - </w:t>
      </w:r>
      <w:r>
        <w:rPr>
          <w:rFonts w:ascii="Times New Roman" w:hAnsi="Times New Roman"/>
          <w:rtl w:val="0"/>
        </w:rPr>
        <w:t>24135671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Aarthi Kalyanapu </w:t>
      </w:r>
      <w:r>
        <w:rPr>
          <w:rFonts w:ascii="Times New Roman" w:hAnsi="Times New Roman"/>
          <w:rtl w:val="0"/>
          <w:lang w:val="en-US"/>
        </w:rPr>
        <w:t xml:space="preserve">- </w:t>
      </w:r>
      <w:r>
        <w:rPr>
          <w:rFonts w:ascii="Times New Roman" w:hAnsi="Times New Roman"/>
          <w:rtl w:val="0"/>
        </w:rPr>
        <w:t>24179637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Mirza Bilal Munir</w:t>
      </w:r>
      <w:r>
        <w:rPr>
          <w:rFonts w:ascii="Times New Roman" w:hAnsi="Times New Roman"/>
          <w:rtl w:val="0"/>
          <w:lang w:val="en-US"/>
        </w:rPr>
        <w:t xml:space="preserve"> - </w:t>
      </w:r>
      <w:r>
        <w:rPr>
          <w:rFonts w:ascii="Times New Roman" w:hAnsi="Times New Roman"/>
          <w:rtl w:val="0"/>
        </w:rPr>
        <w:t>24180064</w:t>
      </w:r>
    </w:p>
    <w:p>
      <w:pPr>
        <w:pStyle w:val="Body"/>
        <w:jc w:val="both"/>
      </w:pPr>
    </w:p>
    <w:p>
      <w:pPr>
        <w:pStyle w:val="Body"/>
        <w:ind w:left="720" w:firstLine="0"/>
        <w:jc w:val="both"/>
        <w:rPr>
          <w:rFonts w:ascii="Times New Roman" w:cs="Times New Roman" w:hAnsi="Times New Roman" w:eastAsia="Times New Roman"/>
          <w:i w:val="1"/>
          <w:iCs w:val="1"/>
        </w:rPr>
      </w:pPr>
    </w:p>
    <w:p>
      <w:pPr>
        <w:pStyle w:val="Body"/>
        <w:ind w:left="720" w:firstLine="0"/>
        <w:jc w:val="both"/>
        <w:rPr>
          <w:rFonts w:ascii="Times New Roman" w:cs="Times New Roman" w:hAnsi="Times New Roman" w:eastAsia="Times New Roman"/>
          <w:i w:val="1"/>
          <w:iCs w:val="1"/>
        </w:rPr>
      </w:pPr>
    </w:p>
    <w:p>
      <w:pPr>
        <w:pStyle w:val="Body"/>
        <w:ind w:left="720" w:firstLine="0"/>
        <w:jc w:val="both"/>
        <w:rPr>
          <w:rFonts w:ascii="Times New Roman" w:cs="Times New Roman" w:hAnsi="Times New Roman" w:eastAsia="Times New Roman"/>
          <w:i w:val="1"/>
          <w:iCs w:val="1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List Paragraph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University of Hertfordshire</w:t>
      </w:r>
    </w:p>
    <w:p>
      <w:pPr>
        <w:pStyle w:val="Body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Hatfield, 2025</w:t>
      </w:r>
    </w:p>
    <w:p>
      <w:pPr>
        <w:pStyle w:val="Body"/>
        <w:jc w:val="center"/>
        <w:sectPr>
          <w:headerReference w:type="default" r:id="rId4"/>
          <w:headerReference w:type="first" r:id="rId5"/>
          <w:footerReference w:type="default" r:id="rId6"/>
          <w:footerReference w:type="first" r:id="rId7"/>
          <w:pgSz w:w="11900" w:h="16840" w:orient="portrait"/>
          <w:pgMar w:top="1440" w:right="1440" w:bottom="1440" w:left="1440" w:header="708" w:footer="708"/>
          <w:titlePg w:val="1"/>
          <w:bidi w:val="0"/>
        </w:sectPr>
      </w:pPr>
    </w:p>
    <w:p>
      <w:pPr>
        <w:pStyle w:val="Body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Table of Contents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Introduction 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Problem statement and research motivation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The data set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Research question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Null hypothesis and alternative hypothesis (H0/H1) </w:t>
      </w: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Background research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Research papers (at least 3 relevant to your topic / DS)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Why RQ is of interest (research gap and future directions according to the literature)</w:t>
      </w: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Visualisation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Appropriate plot for the RQ </w:t>
      </w:r>
      <w:r>
        <w:rPr>
          <w:rFonts w:ascii="Times New Roman" w:hAnsi="Times New Roman"/>
          <w:b w:val="1"/>
          <w:bCs w:val="1"/>
          <w:rtl w:val="0"/>
          <w:lang w:val="en-US"/>
        </w:rPr>
        <w:t>output of an R script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 </w:t>
      </w:r>
      <w:r>
        <w:rPr>
          <w:rStyle w:val="page number"/>
          <w:rFonts w:ascii="Times New Roman" w:hAnsi="Times New Roman"/>
          <w:rtl w:val="0"/>
          <w:lang w:val="en-US"/>
        </w:rPr>
        <w:t xml:space="preserve">(NOT a screenshot) and required supplementary graph/table </w:t>
      </w:r>
      <w:r>
        <w:rPr>
          <w:rFonts w:ascii="Times New Roman" w:hAnsi="Times New Roman"/>
          <w:i w:val="1"/>
          <w:iCs w:val="1"/>
          <w:rtl w:val="0"/>
          <w:lang w:val="en-US"/>
        </w:rPr>
        <w:t>(include histogram for correlation/comparison of means RQs, include contingency table for comparison of proportions RQ)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i w:val="1"/>
          <w:iCs w:val="1"/>
          <w:rtl w:val="0"/>
          <w:lang w:val="en-US"/>
        </w:rPr>
      </w:pPr>
      <w:r>
        <w:rPr>
          <w:rFonts w:ascii="Times New Roman" w:hAnsi="Times New Roman"/>
          <w:i w:val="0"/>
          <w:iCs w:val="0"/>
          <w:rtl w:val="0"/>
          <w:lang w:val="en-US"/>
        </w:rPr>
        <w:t xml:space="preserve">Additional information relating to understanding the data </w:t>
      </w:r>
      <w:r>
        <w:rPr>
          <w:rStyle w:val="page number"/>
          <w:rFonts w:ascii="Times New Roman" w:hAnsi="Times New Roman"/>
          <w:i w:val="1"/>
          <w:iCs w:val="1"/>
          <w:rtl w:val="0"/>
          <w:lang w:val="en-US"/>
        </w:rPr>
        <w:t>(optional)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Useful information for the data understanding</w:t>
      </w: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Analysis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Statistical test used to test the hypotheses and output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The null hypothesis is </w:t>
      </w:r>
      <w:r>
        <w:rPr>
          <w:rFonts w:ascii="Times New Roman" w:hAnsi="Times New Roman"/>
          <w:i w:val="1"/>
          <w:iCs w:val="1"/>
          <w:rtl w:val="0"/>
          <w:lang w:val="en-US"/>
        </w:rPr>
        <w:t>rejected /not rejected (select one)</w:t>
      </w:r>
      <w:r>
        <w:rPr>
          <w:rStyle w:val="page number"/>
          <w:rFonts w:ascii="Times New Roman" w:hAnsi="Times New Roman"/>
          <w:rtl w:val="0"/>
          <w:lang w:val="en-US"/>
        </w:rPr>
        <w:t xml:space="preserve"> based on the p-value </w:t>
      </w: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Evaluation </w:t>
      </w:r>
      <w:r>
        <w:rPr>
          <w:rStyle w:val="page number"/>
          <w:rFonts w:ascii="Times New Roman" w:hAnsi="Times New Roman" w:hint="default"/>
          <w:rtl w:val="0"/>
          <w:lang w:val="en-US"/>
        </w:rPr>
        <w:t xml:space="preserve">– </w:t>
      </w:r>
      <w:r>
        <w:rPr>
          <w:rStyle w:val="page number"/>
          <w:rFonts w:ascii="Times New Roman" w:hAnsi="Times New Roman"/>
          <w:rtl w:val="0"/>
          <w:lang w:val="en-US"/>
        </w:rPr>
        <w:t>group</w:t>
      </w:r>
      <w:r>
        <w:rPr>
          <w:rStyle w:val="page number"/>
          <w:rFonts w:ascii="Times New Roman" w:hAnsi="Times New Roman" w:hint="default"/>
          <w:rtl w:val="0"/>
          <w:lang w:val="en-US"/>
        </w:rPr>
        <w:t>’</w:t>
      </w:r>
      <w:r>
        <w:rPr>
          <w:rStyle w:val="page number"/>
          <w:rFonts w:ascii="Times New Roman" w:hAnsi="Times New Roman"/>
          <w:rtl w:val="0"/>
          <w:lang w:val="en-US"/>
        </w:rPr>
        <w:t>s experience at 7COM1079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What went well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Points for improvement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Group</w:t>
      </w:r>
      <w:r>
        <w:rPr>
          <w:rStyle w:val="page number"/>
          <w:rFonts w:ascii="Times New Roman" w:hAnsi="Times New Roman" w:hint="default"/>
          <w:rtl w:val="0"/>
          <w:lang w:val="en-US"/>
        </w:rPr>
        <w:t>’</w:t>
      </w:r>
      <w:r>
        <w:rPr>
          <w:rStyle w:val="page number"/>
          <w:rFonts w:ascii="Times New Roman" w:hAnsi="Times New Roman"/>
          <w:rtl w:val="0"/>
          <w:lang w:val="en-US"/>
        </w:rPr>
        <w:t>s time management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Project</w:t>
      </w:r>
      <w:r>
        <w:rPr>
          <w:rStyle w:val="page number"/>
          <w:rFonts w:ascii="Times New Roman" w:hAnsi="Times New Roman" w:hint="default"/>
          <w:rtl w:val="0"/>
          <w:lang w:val="en-US"/>
        </w:rPr>
        <w:t>’</w:t>
      </w:r>
      <w:r>
        <w:rPr>
          <w:rStyle w:val="page number"/>
          <w:rFonts w:ascii="Times New Roman" w:hAnsi="Times New Roman"/>
          <w:rtl w:val="0"/>
          <w:lang w:val="en-US"/>
        </w:rPr>
        <w:t>s overall judgement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Comment on GitHub log output</w:t>
      </w: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Conclusions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Results explained. 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Interpretation of the results </w:t>
      </w:r>
    </w:p>
    <w:p>
      <w:pPr>
        <w:pStyle w:val="List Paragraph"/>
        <w:numPr>
          <w:ilvl w:val="1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Reasons and/or implications for future work, limitations </w:t>
      </w: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Reference list</w:t>
      </w:r>
    </w:p>
    <w:p>
      <w:pPr>
        <w:pStyle w:val="Body"/>
        <w:ind w:left="720" w:firstLine="0"/>
        <w:jc w:val="both"/>
        <w:rPr>
          <w:rFonts w:ascii="Times New Roman" w:cs="Times New Roman" w:hAnsi="Times New Roman" w:eastAsia="Times New Roman"/>
          <w:i w:val="1"/>
          <w:iCs w:val="1"/>
        </w:rPr>
      </w:pPr>
      <w:r>
        <w:rPr>
          <w:rFonts w:ascii="Times New Roman" w:hAnsi="Times New Roman"/>
          <w:i w:val="1"/>
          <w:iCs w:val="1"/>
          <w:rtl w:val="0"/>
          <w:lang w:val="en-US"/>
        </w:rPr>
        <w:t>Harvard (author, date) format.</w:t>
      </w:r>
    </w:p>
    <w:p>
      <w:pPr>
        <w:pStyle w:val="List Paragraph"/>
        <w:numPr>
          <w:ilvl w:val="0"/>
          <w:numId w:val="2"/>
        </w:numPr>
        <w:bidi w:val="0"/>
        <w:ind w:right="0"/>
        <w:jc w:val="both"/>
        <w:rPr>
          <w:rFonts w:ascii="Times New Roman" w:hAnsi="Times New Roman"/>
          <w:outline w:val="0"/>
          <w:color w:val="333333"/>
          <w:rtl w:val="0"/>
          <w:lang w:val="en-US"/>
          <w14:textFill>
            <w14:solidFill>
              <w14:srgbClr w14:val="333333"/>
            </w14:solidFill>
          </w14:textFill>
        </w:rPr>
      </w:pPr>
      <w:r>
        <w:rPr>
          <w:rFonts w:ascii="Times New Roman" w:hAnsi="Times New Roman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Appendices 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Fonts w:ascii="Times New Roman" w:hAnsi="Times New Roman"/>
          <w:outline w:val="0"/>
          <w:color w:val="333333"/>
          <w:rtl w:val="0"/>
          <w:lang w:val="en-US"/>
          <w14:textFill>
            <w14:solidFill>
              <w14:srgbClr w14:val="333333"/>
            </w14:solidFill>
          </w14:textFill>
        </w:rPr>
      </w:pPr>
      <w:r>
        <w:rPr>
          <w:rFonts w:ascii="Times New Roman" w:hAnsi="Times New Roman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R code used for analysis and visualisation.</w:t>
      </w:r>
    </w:p>
    <w:p>
      <w:pPr>
        <w:pStyle w:val="List Paragraph"/>
        <w:numPr>
          <w:ilvl w:val="0"/>
          <w:numId w:val="4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GitHub log output.</w:t>
      </w:r>
    </w:p>
    <w:p>
      <w:pPr>
        <w:pStyle w:val="Body"/>
        <w:ind w:left="1080" w:firstLine="0"/>
        <w:jc w:val="both"/>
        <w:rPr>
          <w:rFonts w:ascii="Times New Roman" w:cs="Times New Roman" w:hAnsi="Times New Roman" w:eastAsia="Times New Roman"/>
          <w:outline w:val="0"/>
          <w:color w:val="333333"/>
          <w:u w:color="333333"/>
          <w14:textFill>
            <w14:solidFill>
              <w14:srgbClr w14:val="333333"/>
            </w14:solidFill>
          </w14:textFill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</w:pPr>
      <w:r>
        <w:rPr>
          <w:rStyle w:val="page number"/>
        </w:rPr>
        <w:br w:type="page"/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List Paragraph"/>
        <w:ind w:left="1440" w:hanging="720"/>
        <w:jc w:val="both"/>
        <w:rPr>
          <w:rFonts w:ascii="Times New Roman" w:cs="Times New Roman" w:hAnsi="Times New Roman" w:eastAsia="Times New Roman"/>
          <w:i w:val="1"/>
          <w:iCs w:val="1"/>
          <w:shd w:val="clear" w:color="auto" w:fill="ffff00"/>
        </w:rPr>
      </w:pP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The list below outlines the chapter/subchapter numbers, names, word count limits, and explanations of what to write in each section.</w:t>
      </w:r>
    </w:p>
    <w:p>
      <w:pPr>
        <w:pStyle w:val="List Paragraph"/>
        <w:ind w:left="1440" w:hanging="720"/>
        <w:jc w:val="both"/>
        <w:rPr>
          <w:rFonts w:ascii="Times New Roman" w:cs="Times New Roman" w:hAnsi="Times New Roman" w:eastAsia="Times New Roman"/>
          <w:i w:val="1"/>
          <w:iCs w:val="1"/>
          <w:shd w:val="clear" w:color="auto" w:fill="ffff00"/>
        </w:rPr>
      </w:pPr>
    </w:p>
    <w:p>
      <w:pPr>
        <w:pStyle w:val="Body"/>
        <w:ind w:left="45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fr-FR"/>
        </w:rPr>
        <w:t>1. Introduction</w:t>
      </w:r>
    </w:p>
    <w:p>
      <w:pPr>
        <w:pStyle w:val="List Paragraph"/>
        <w:ind w:left="1440" w:hanging="720"/>
        <w:jc w:val="both"/>
        <w:rPr>
          <w:rFonts w:ascii="Times New Roman" w:cs="Times New Roman" w:hAnsi="Times New Roman" w:eastAsia="Times New Roman"/>
          <w:i w:val="1"/>
          <w:iCs w:val="1"/>
          <w:shd w:val="clear" w:color="auto" w:fill="ffff00"/>
        </w:rPr>
      </w:pPr>
    </w:p>
    <w:p>
      <w:pPr>
        <w:pStyle w:val="Body"/>
        <w:ind w:left="1440" w:hanging="720"/>
        <w:jc w:val="both"/>
        <w:rPr>
          <w:rFonts w:ascii="Times New Roman" w:cs="Times New Roman" w:hAnsi="Times New Roman" w:eastAsia="Times New Roman"/>
          <w:i w:val="1"/>
          <w:iCs w:val="1"/>
        </w:rPr>
      </w:pPr>
    </w:p>
    <w:p>
      <w:pPr>
        <w:pStyle w:val="List Paragraph"/>
        <w:numPr>
          <w:ilvl w:val="1"/>
          <w:numId w:val="6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Problem statement and research motivation </w:t>
      </w:r>
      <w:r>
        <w:rPr>
          <w:rFonts w:ascii="Times New Roman" w:hAnsi="Times New Roman"/>
          <w:b w:val="1"/>
          <w:bCs w:val="1"/>
          <w:rtl w:val="0"/>
          <w:lang w:val="en-US"/>
        </w:rPr>
        <w:t>(100 words)</w:t>
      </w:r>
    </w:p>
    <w:p>
      <w:pPr>
        <w:pStyle w:val="List Paragraph"/>
        <w:numPr>
          <w:ilvl w:val="0"/>
          <w:numId w:val="8"/>
        </w:numPr>
        <w:bidi w:val="0"/>
        <w:ind w:right="0"/>
        <w:jc w:val="both"/>
        <w:rPr>
          <w:rFonts w:ascii="Times New Roman" w:hAnsi="Times New Roman"/>
          <w:i w:val="1"/>
          <w:iCs w:val="1"/>
          <w:rtl w:val="0"/>
          <w:lang w:val="en-US"/>
        </w:rPr>
      </w:pPr>
      <w:r>
        <w:rPr>
          <w:rFonts w:ascii="Times New Roman" w:hAnsi="Times New Roman"/>
          <w:i w:val="1"/>
          <w:iCs w:val="1"/>
          <w:outline w:val="0"/>
          <w:color w:val="000000"/>
          <w:u w:color="000000"/>
          <w:shd w:val="clear" w:color="auto" w:fill="ffff00"/>
          <w:rtl w:val="0"/>
          <w:lang w:val="en-US"/>
          <w14:textFill>
            <w14:solidFill>
              <w14:srgbClr w14:val="000000"/>
            </w14:solidFill>
          </w14:textFill>
        </w:rPr>
        <w:t>What is the problem in the area we want to learn more about (motivation for study).</w:t>
      </w:r>
    </w:p>
    <w:p>
      <w:pPr>
        <w:pStyle w:val="List Paragraph"/>
        <w:numPr>
          <w:ilvl w:val="0"/>
          <w:numId w:val="8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i w:val="1"/>
          <w:iCs w:val="1"/>
          <w:outline w:val="0"/>
          <w:color w:val="000000"/>
          <w:u w:color="000000"/>
          <w:shd w:val="clear" w:color="auto" w:fill="ffff00"/>
          <w:rtl w:val="0"/>
          <w:lang w:val="en-US"/>
          <w14:textFill>
            <w14:solidFill>
              <w14:srgbClr w14:val="000000"/>
            </w14:solidFill>
          </w14:textFill>
        </w:rPr>
        <w:t>Use at least one citation from related literature for top marks.</w:t>
      </w:r>
      <w:r>
        <w:rPr>
          <w:rFonts w:ascii="Times New Roman" w:hAnsi="Times New Roman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List Paragraph"/>
        <w:numPr>
          <w:ilvl w:val="1"/>
          <w:numId w:val="9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The data set </w:t>
      </w:r>
      <w:r>
        <w:rPr>
          <w:rFonts w:ascii="Times New Roman" w:hAnsi="Times New Roman"/>
          <w:b w:val="1"/>
          <w:bCs w:val="1"/>
          <w:rtl w:val="0"/>
          <w:lang w:val="en-US"/>
        </w:rPr>
        <w:t>(75 words)</w:t>
      </w:r>
    </w:p>
    <w:p>
      <w:pPr>
        <w:pStyle w:val="List Paragraph"/>
        <w:numPr>
          <w:ilvl w:val="1"/>
          <w:numId w:val="6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0"/>
          <w:bCs w:val="0"/>
          <w:rtl w:val="0"/>
          <w:lang w:val="en-US"/>
        </w:rPr>
        <w:t xml:space="preserve">Research question </w:t>
      </w:r>
      <w:r>
        <w:rPr>
          <w:rStyle w:val="page number"/>
          <w:rFonts w:ascii="Times New Roman" w:hAnsi="Times New Roman"/>
          <w:b w:val="1"/>
          <w:bCs w:val="1"/>
          <w:rtl w:val="0"/>
          <w:lang w:val="en-US"/>
        </w:rPr>
        <w:t xml:space="preserve">(50 words). </w:t>
      </w:r>
      <w:r>
        <w:rPr>
          <w:rFonts w:ascii="Times New Roman" w:hAnsi="Times New Roman"/>
          <w:b w:val="0"/>
          <w:bCs w:val="0"/>
          <w:i w:val="1"/>
          <w:iCs w:val="1"/>
          <w:shd w:val="clear" w:color="auto" w:fill="ffff00"/>
          <w:rtl w:val="0"/>
          <w:lang w:val="en-US"/>
        </w:rPr>
        <w:t>State your RQ</w:t>
      </w:r>
      <w:r>
        <w:rPr>
          <w:rFonts w:ascii="Times New Roman" w:hAnsi="Times New Roman"/>
          <w:b w:val="0"/>
          <w:bCs w:val="0"/>
          <w:i w:val="1"/>
          <w:iCs w:val="1"/>
          <w:rtl w:val="0"/>
          <w:lang w:val="en-US"/>
        </w:rPr>
        <w:t xml:space="preserve"> </w:t>
      </w:r>
      <w:r>
        <w:rPr>
          <w:rStyle w:val="page number"/>
          <w:rFonts w:ascii="Times New Roman" w:hAnsi="Times New Roman"/>
          <w:b w:val="1"/>
          <w:bCs w:val="1"/>
          <w:rtl w:val="0"/>
          <w:lang w:val="en-US"/>
        </w:rPr>
        <w:t>(50 words)</w:t>
      </w:r>
    </w:p>
    <w:p>
      <w:pPr>
        <w:pStyle w:val="List Paragraph"/>
        <w:numPr>
          <w:ilvl w:val="1"/>
          <w:numId w:val="6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Null hypothesis and alternative hypothesis (H0/H1) </w:t>
      </w:r>
      <w:r>
        <w:rPr>
          <w:rFonts w:ascii="Times New Roman" w:hAnsi="Times New Roman"/>
          <w:b w:val="1"/>
          <w:bCs w:val="1"/>
          <w:rtl w:val="0"/>
          <w:lang w:val="en-US"/>
        </w:rPr>
        <w:t>(100 words)</w:t>
      </w:r>
    </w:p>
    <w:p>
      <w:pPr>
        <w:pStyle w:val="List Paragraph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10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Background research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0"/>
          <w:bCs w:val="0"/>
          <w:rtl w:val="0"/>
          <w:lang w:val="en-US"/>
        </w:rPr>
        <w:t xml:space="preserve">Research papers (at least 3 relevant to your topic / DS) </w:t>
      </w:r>
      <w:r>
        <w:rPr>
          <w:rStyle w:val="page number"/>
          <w:rFonts w:ascii="Times New Roman" w:hAnsi="Times New Roman"/>
          <w:b w:val="1"/>
          <w:bCs w:val="1"/>
          <w:rtl w:val="0"/>
          <w:lang w:val="en-US"/>
        </w:rPr>
        <w:t>(200 words)</w:t>
      </w:r>
    </w:p>
    <w:p>
      <w:pPr>
        <w:pStyle w:val="List Paragraph"/>
        <w:numPr>
          <w:ilvl w:val="0"/>
          <w:numId w:val="12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Was the data set used for some research papers?</w:t>
      </w:r>
      <w:r>
        <w:rPr>
          <w:rFonts w:ascii="Times New Roman" w:hAnsi="Times New Roman"/>
          <w:shd w:val="clear" w:color="auto" w:fill="ffff00"/>
          <w:rtl w:val="0"/>
          <w:lang w:val="en-US"/>
        </w:rPr>
        <w:t xml:space="preserve"> </w:t>
      </w: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Summarise and</w:t>
      </w:r>
      <w:r>
        <w:rPr>
          <w:rFonts w:ascii="Times New Roman" w:hAnsi="Times New Roman"/>
          <w:shd w:val="clear" w:color="auto" w:fill="ffff00"/>
          <w:rtl w:val="0"/>
          <w:lang w:val="en-US"/>
        </w:rPr>
        <w:t xml:space="preserve"> </w:t>
      </w: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 xml:space="preserve">reference at least 3 relevant research papers to your topic / DS. See </w:t>
      </w:r>
      <w:r>
        <w:rPr>
          <w:rStyle w:val="Hyperlink.0"/>
          <w:rFonts w:ascii="Times New Roman" w:cs="Times New Roman" w:hAnsi="Times New Roman" w:eastAsia="Times New Roman"/>
          <w:i w:val="1"/>
          <w:iCs w:val="1"/>
          <w:shd w:val="clear" w:color="auto" w:fill="ffff00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i w:val="1"/>
          <w:iCs w:val="1"/>
          <w:shd w:val="clear" w:color="auto" w:fill="ffff00"/>
        </w:rPr>
        <w:instrText xml:space="preserve"> HYPERLINK "https://herts.instructure.com/courses/61421/modules"</w:instrText>
      </w:r>
      <w:r>
        <w:rPr>
          <w:rStyle w:val="Hyperlink.0"/>
          <w:rFonts w:ascii="Times New Roman" w:cs="Times New Roman" w:hAnsi="Times New Roman" w:eastAsia="Times New Roman"/>
          <w:i w:val="1"/>
          <w:iCs w:val="1"/>
          <w:shd w:val="clear" w:color="auto" w:fill="ffff00"/>
        </w:rPr>
        <w:fldChar w:fldCharType="separate" w:fldLock="0"/>
      </w:r>
      <w:r>
        <w:rPr>
          <w:rStyle w:val="Hyperlink.0"/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https://herts.instructure.com/courses/61421/modules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 xml:space="preserve"> for writing.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 </w:t>
      </w:r>
    </w:p>
    <w:p>
      <w:pPr>
        <w:pStyle w:val="List Paragraph"/>
        <w:ind w:left="1440" w:hanging="720"/>
        <w:jc w:val="both"/>
        <w:rPr>
          <w:rFonts w:ascii="Times New Roman" w:cs="Times New Roman" w:hAnsi="Times New Roman" w:eastAsia="Times New Roman"/>
        </w:rPr>
      </w:pPr>
    </w:p>
    <w:p>
      <w:pPr>
        <w:pStyle w:val="List Paragraph"/>
        <w:numPr>
          <w:ilvl w:val="1"/>
          <w:numId w:val="13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Why RQ is of interest (research gap and future directions according to the literature) </w:t>
      </w:r>
      <w:r>
        <w:rPr>
          <w:rFonts w:ascii="Times New Roman" w:hAnsi="Times New Roman"/>
          <w:b w:val="1"/>
          <w:bCs w:val="1"/>
          <w:rtl w:val="0"/>
          <w:lang w:val="en-US"/>
        </w:rPr>
        <w:t>(100 word</w:t>
      </w:r>
      <w:r>
        <w:rPr>
          <w:rStyle w:val="page number"/>
          <w:rFonts w:ascii="Times New Roman" w:hAnsi="Times New Roman"/>
          <w:rtl w:val="0"/>
          <w:lang w:val="en-US"/>
        </w:rPr>
        <w:t>s)</w:t>
      </w: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</w:p>
    <w:p>
      <w:pPr>
        <w:pStyle w:val="List Paragraph"/>
        <w:numPr>
          <w:ilvl w:val="0"/>
          <w:numId w:val="14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Evaluation </w:t>
      </w:r>
      <w:r>
        <w:rPr>
          <w:rStyle w:val="page number"/>
          <w:rFonts w:ascii="Times New Roman" w:hAnsi="Times New Roman" w:hint="default"/>
          <w:rtl w:val="0"/>
          <w:lang w:val="en-US"/>
        </w:rPr>
        <w:t xml:space="preserve">– </w:t>
      </w:r>
      <w:r>
        <w:rPr>
          <w:rStyle w:val="page number"/>
          <w:rFonts w:ascii="Times New Roman" w:hAnsi="Times New Roman"/>
          <w:rtl w:val="0"/>
          <w:lang w:val="en-US"/>
        </w:rPr>
        <w:t>group</w:t>
      </w:r>
      <w:r>
        <w:rPr>
          <w:rStyle w:val="page number"/>
          <w:rFonts w:ascii="Times New Roman" w:hAnsi="Times New Roman" w:hint="default"/>
          <w:rtl w:val="0"/>
          <w:lang w:val="en-US"/>
        </w:rPr>
        <w:t>’</w:t>
      </w:r>
      <w:r>
        <w:rPr>
          <w:rStyle w:val="page number"/>
          <w:rFonts w:ascii="Times New Roman" w:hAnsi="Times New Roman"/>
          <w:rtl w:val="0"/>
          <w:lang w:val="en-US"/>
        </w:rPr>
        <w:t>s experience at 7COM1079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What went well </w:t>
      </w:r>
      <w:r>
        <w:rPr>
          <w:rFonts w:ascii="Times New Roman" w:hAnsi="Times New Roman"/>
          <w:b w:val="1"/>
          <w:bCs w:val="1"/>
          <w:rtl w:val="0"/>
          <w:lang w:val="en-US"/>
        </w:rPr>
        <w:t>(75 words)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Points for improvement </w:t>
      </w:r>
      <w:r>
        <w:rPr>
          <w:rFonts w:ascii="Times New Roman" w:hAnsi="Times New Roman"/>
          <w:b w:val="1"/>
          <w:bCs w:val="1"/>
          <w:rtl w:val="0"/>
          <w:lang w:val="en-US"/>
        </w:rPr>
        <w:t>(75 words)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Group</w:t>
      </w:r>
      <w:r>
        <w:rPr>
          <w:rStyle w:val="page number"/>
          <w:rFonts w:ascii="Times New Roman" w:hAnsi="Times New Roman" w:hint="default"/>
          <w:rtl w:val="0"/>
          <w:lang w:val="en-US"/>
        </w:rPr>
        <w:t>’</w:t>
      </w:r>
      <w:r>
        <w:rPr>
          <w:rStyle w:val="page number"/>
          <w:rFonts w:ascii="Times New Roman" w:hAnsi="Times New Roman"/>
          <w:rtl w:val="0"/>
          <w:lang w:val="en-US"/>
        </w:rPr>
        <w:t>s time management (</w:t>
      </w:r>
      <w:r>
        <w:rPr>
          <w:rFonts w:ascii="Times New Roman" w:hAnsi="Times New Roman"/>
          <w:b w:val="1"/>
          <w:bCs w:val="1"/>
          <w:rtl w:val="0"/>
          <w:lang w:val="en-US"/>
        </w:rPr>
        <w:t>50 words)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Project</w:t>
      </w:r>
      <w:r>
        <w:rPr>
          <w:rStyle w:val="page number"/>
          <w:rFonts w:ascii="Times New Roman" w:hAnsi="Times New Roman" w:hint="default"/>
          <w:rtl w:val="0"/>
          <w:lang w:val="en-US"/>
        </w:rPr>
        <w:t>’</w:t>
      </w:r>
      <w:r>
        <w:rPr>
          <w:rStyle w:val="page number"/>
          <w:rFonts w:ascii="Times New Roman" w:hAnsi="Times New Roman"/>
          <w:rtl w:val="0"/>
          <w:lang w:val="en-US"/>
        </w:rPr>
        <w:t>s overall judgement (</w:t>
      </w:r>
      <w:r>
        <w:rPr>
          <w:rFonts w:ascii="Times New Roman" w:hAnsi="Times New Roman"/>
          <w:b w:val="1"/>
          <w:bCs w:val="1"/>
          <w:rtl w:val="0"/>
          <w:lang w:val="en-US"/>
        </w:rPr>
        <w:t>50 words)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0"/>
          <w:bCs w:val="0"/>
          <w:i w:val="1"/>
          <w:iCs w:val="1"/>
          <w:rtl w:val="0"/>
          <w:lang w:val="en-US"/>
        </w:rPr>
        <w:t>Note any changes to group since original allocation if applicable. Add new or amended GitHub Ids for new members</w:t>
      </w:r>
      <w:r>
        <w:rPr>
          <w:rFonts w:ascii="Times New Roman" w:hAnsi="Times New Roman"/>
          <w:b w:val="0"/>
          <w:bCs w:val="0"/>
          <w:rtl w:val="0"/>
          <w:lang w:val="en-US"/>
        </w:rPr>
        <w:t xml:space="preserve"> </w:t>
      </w:r>
      <w:r>
        <w:rPr>
          <w:rStyle w:val="page number"/>
          <w:rFonts w:ascii="Times New Roman" w:hAnsi="Times New Roman"/>
          <w:b w:val="1"/>
          <w:bCs w:val="1"/>
          <w:rtl w:val="0"/>
          <w:lang w:val="en-US"/>
        </w:rPr>
        <w:t>(75 words, write only if applies to your group arrangements)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0"/>
          <w:bCs w:val="0"/>
          <w:rtl w:val="0"/>
          <w:lang w:val="en-US"/>
        </w:rPr>
        <w:t xml:space="preserve">Comment on the GitHub log output </w:t>
      </w:r>
      <w:r>
        <w:rPr>
          <w:rStyle w:val="page number"/>
          <w:rFonts w:ascii="Times New Roman" w:hAnsi="Times New Roman"/>
          <w:b w:val="1"/>
          <w:bCs w:val="1"/>
          <w:rtl w:val="0"/>
          <w:lang w:val="en-US"/>
        </w:rPr>
        <w:t xml:space="preserve">(50 words) </w:t>
      </w:r>
    </w:p>
    <w:p>
      <w:pPr>
        <w:pStyle w:val="List Paragraph"/>
        <w:ind w:left="1440" w:firstLine="0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Please comment on the GitHub log output, and refer to it as being placed into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</w:t>
      </w: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Appendix B.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</w:t>
      </w:r>
    </w:p>
    <w:p>
      <w:pPr>
        <w:pStyle w:val="Body"/>
        <w:spacing w:before="240" w:after="240"/>
        <w:ind w:left="1440" w:firstLine="0"/>
        <w:jc w:val="both"/>
        <w:rPr>
          <w:rFonts w:ascii="Times New Roman" w:cs="Times New Roman" w:hAnsi="Times New Roman" w:eastAsia="Times New Roman"/>
          <w:i w:val="1"/>
          <w:iCs w:val="1"/>
          <w:shd w:val="clear" w:color="auto" w:fill="ffff00"/>
        </w:rPr>
      </w:pP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From your Git log, select three most significant commits during this project and include the following for each:</w:t>
      </w:r>
    </w:p>
    <w:p>
      <w:pPr>
        <w:pStyle w:val="List Paragraph"/>
        <w:numPr>
          <w:ilvl w:val="0"/>
          <w:numId w:val="16"/>
        </w:numPr>
        <w:bidi w:val="0"/>
        <w:spacing w:before="240" w:after="240"/>
        <w:ind w:right="0"/>
        <w:jc w:val="both"/>
        <w:rPr>
          <w:rFonts w:ascii="Times New Roman" w:hAnsi="Times New Roman"/>
          <w:i w:val="1"/>
          <w:i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i w:val="1"/>
          <w:iCs w:val="1"/>
          <w:shd w:val="clear" w:color="auto" w:fill="ffff00"/>
          <w:rtl w:val="0"/>
          <w:lang w:val="en-US"/>
        </w:rPr>
        <w:t>Commit Message:</w:t>
      </w: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 xml:space="preserve"> [Insert Commit Message] Brief explanation of the broader impact of the change</w:t>
      </w:r>
    </w:p>
    <w:p>
      <w:pPr>
        <w:pStyle w:val="List Paragraph"/>
        <w:numPr>
          <w:ilvl w:val="0"/>
          <w:numId w:val="16"/>
        </w:numPr>
        <w:bidi w:val="0"/>
        <w:spacing w:before="240" w:after="240"/>
        <w:ind w:right="0"/>
        <w:jc w:val="both"/>
        <w:rPr>
          <w:rFonts w:ascii="Times New Roman" w:hAnsi="Times New Roman"/>
          <w:i w:val="1"/>
          <w:i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i w:val="1"/>
          <w:iCs w:val="1"/>
          <w:shd w:val="clear" w:color="auto" w:fill="ffff00"/>
          <w:rtl w:val="0"/>
          <w:lang w:val="en-US"/>
        </w:rPr>
        <w:t>Commit Message:</w:t>
      </w: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 xml:space="preserve"> [Insert Commit Message] Brief explanation of the broader impact of the change</w:t>
      </w:r>
    </w:p>
    <w:p>
      <w:pPr>
        <w:pStyle w:val="List Paragraph"/>
        <w:numPr>
          <w:ilvl w:val="0"/>
          <w:numId w:val="16"/>
        </w:numPr>
        <w:bidi w:val="0"/>
        <w:spacing w:before="240" w:after="240"/>
        <w:ind w:right="0"/>
        <w:jc w:val="both"/>
        <w:rPr>
          <w:rFonts w:ascii="Times New Roman" w:hAnsi="Times New Roman"/>
          <w:i w:val="1"/>
          <w:i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i w:val="1"/>
          <w:iCs w:val="1"/>
          <w:shd w:val="clear" w:color="auto" w:fill="ffff00"/>
          <w:rtl w:val="0"/>
          <w:lang w:val="en-US"/>
        </w:rPr>
        <w:t>Commit Message:</w:t>
      </w: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 xml:space="preserve"> [Insert Commit Message] Brief explanation of the broader impact of the change</w:t>
      </w:r>
    </w:p>
    <w:p>
      <w:pPr>
        <w:pStyle w:val="List Paragraph"/>
        <w:ind w:left="1080" w:firstLine="0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17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Conclusions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Results explained (</w:t>
      </w:r>
      <w:r>
        <w:rPr>
          <w:rFonts w:ascii="Times New Roman" w:hAnsi="Times New Roman"/>
          <w:b w:val="1"/>
          <w:bCs w:val="1"/>
          <w:rtl w:val="0"/>
          <w:lang w:val="en-US"/>
        </w:rPr>
        <w:t>75 words)</w:t>
      </w:r>
    </w:p>
    <w:p>
      <w:pPr>
        <w:pStyle w:val="List Paragraph"/>
        <w:numPr>
          <w:ilvl w:val="1"/>
          <w:numId w:val="10"/>
        </w:numPr>
        <w:bidi w:val="0"/>
        <w:ind w:right="0"/>
        <w:jc w:val="both"/>
        <w:rPr>
          <w:rFonts w:ascii="Times New Roman" w:hAnsi="Times New Roman"/>
          <w:b w:val="1"/>
          <w:bCs w:val="1"/>
          <w:rtl w:val="0"/>
          <w:lang w:val="en-US"/>
        </w:rPr>
      </w:pPr>
      <w:r>
        <w:rPr>
          <w:rFonts w:ascii="Times New Roman" w:hAnsi="Times New Roman"/>
          <w:b w:val="0"/>
          <w:bCs w:val="0"/>
          <w:rtl w:val="0"/>
          <w:lang w:val="en-US"/>
        </w:rPr>
        <w:t>Interpretation of the results (</w:t>
      </w:r>
      <w:r>
        <w:rPr>
          <w:rStyle w:val="page number"/>
          <w:rFonts w:ascii="Times New Roman" w:hAnsi="Times New Roman"/>
          <w:b w:val="1"/>
          <w:bCs w:val="1"/>
          <w:rtl w:val="0"/>
          <w:lang w:val="en-US"/>
        </w:rPr>
        <w:t>75 words)</w:t>
      </w:r>
    </w:p>
    <w:p>
      <w:pPr>
        <w:pStyle w:val="List Paragraph"/>
        <w:numPr>
          <w:ilvl w:val="0"/>
          <w:numId w:val="19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Interpretation of what the results mean in terms of your RQ and the effect this may have on your population and the wider context of your topic.</w:t>
      </w:r>
      <w:r>
        <w:rPr>
          <w:rStyle w:val="page number"/>
          <w:rFonts w:ascii="Times New Roman" w:hAnsi="Times New Roman"/>
          <w:rtl w:val="0"/>
          <w:lang w:val="en-US"/>
        </w:rPr>
        <w:t xml:space="preserve"> </w:t>
      </w:r>
    </w:p>
    <w:p>
      <w:pPr>
        <w:pStyle w:val="List Paragraph"/>
        <w:numPr>
          <w:ilvl w:val="1"/>
          <w:numId w:val="20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>Reasons and/or implications for future work, limitations of your study (</w:t>
      </w:r>
      <w:r>
        <w:rPr>
          <w:rFonts w:ascii="Times New Roman" w:hAnsi="Times New Roman"/>
          <w:b w:val="1"/>
          <w:bCs w:val="1"/>
          <w:rtl w:val="0"/>
          <w:lang w:val="en-US"/>
        </w:rPr>
        <w:t>50 words)</w:t>
      </w:r>
    </w:p>
    <w:p>
      <w:pPr>
        <w:pStyle w:val="Body"/>
        <w:ind w:left="144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</w:t>
      </w:r>
    </w:p>
    <w:p>
      <w:pPr>
        <w:pStyle w:val="List Paragraph"/>
        <w:numPr>
          <w:ilvl w:val="0"/>
          <w:numId w:val="21"/>
        </w:numPr>
        <w:bidi w:val="0"/>
        <w:ind w:right="0"/>
        <w:jc w:val="both"/>
        <w:rPr>
          <w:rFonts w:ascii="Times New Roman" w:hAnsi="Times New Roman"/>
          <w:b w:val="1"/>
          <w:bCs w:val="1"/>
          <w:i w:val="1"/>
          <w:iCs w:val="1"/>
          <w:rtl w:val="0"/>
          <w:lang w:val="en-US"/>
        </w:rPr>
      </w:pPr>
      <w:r>
        <w:rPr>
          <w:rFonts w:ascii="Times New Roman" w:hAnsi="Times New Roman"/>
          <w:b w:val="0"/>
          <w:bCs w:val="0"/>
          <w:i w:val="0"/>
          <w:iCs w:val="0"/>
          <w:rtl w:val="0"/>
          <w:lang w:val="en-US"/>
        </w:rPr>
        <w:t xml:space="preserve">Reference list </w:t>
      </w:r>
      <w:r>
        <w:rPr>
          <w:rStyle w:val="page number"/>
          <w:rFonts w:ascii="Times New Roman" w:hAnsi="Times New Roman"/>
          <w:b w:val="1"/>
          <w:bCs w:val="1"/>
          <w:i w:val="1"/>
          <w:iCs w:val="1"/>
          <w:rtl w:val="0"/>
          <w:lang w:val="en-US"/>
        </w:rPr>
        <w:t>(not included in the word count)</w:t>
      </w:r>
    </w:p>
    <w:p>
      <w:pPr>
        <w:pStyle w:val="Body"/>
        <w:ind w:left="720" w:firstLine="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Harvard (author, date) format.</w:t>
      </w:r>
    </w:p>
    <w:p>
      <w:pPr>
        <w:pStyle w:val="Body"/>
        <w:ind w:left="720" w:firstLine="0"/>
        <w:jc w:val="both"/>
        <w:rPr>
          <w:rFonts w:ascii="Times New Roman" w:cs="Times New Roman" w:hAnsi="Times New Roman" w:eastAsia="Times New Roman"/>
        </w:rPr>
      </w:pPr>
    </w:p>
    <w:p>
      <w:pPr>
        <w:pStyle w:val="List Paragraph"/>
        <w:numPr>
          <w:ilvl w:val="0"/>
          <w:numId w:val="10"/>
        </w:numPr>
        <w:bidi w:val="0"/>
        <w:ind w:right="0"/>
        <w:jc w:val="both"/>
        <w:rPr>
          <w:rFonts w:ascii="Times New Roman" w:hAnsi="Times New Roman"/>
          <w:outline w:val="0"/>
          <w:color w:val="333333"/>
          <w:rtl w:val="0"/>
          <w:lang w:val="en-US"/>
          <w14:textFill>
            <w14:solidFill>
              <w14:srgbClr w14:val="333333"/>
            </w14:solidFill>
          </w14:textFill>
        </w:rPr>
      </w:pPr>
      <w:r>
        <w:rPr>
          <w:rFonts w:ascii="Times New Roman" w:hAnsi="Times New Roman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Appendices </w:t>
      </w:r>
    </w:p>
    <w:p>
      <w:pPr>
        <w:pStyle w:val="List Paragraph"/>
        <w:numPr>
          <w:ilvl w:val="0"/>
          <w:numId w:val="23"/>
        </w:numPr>
        <w:bidi w:val="0"/>
        <w:ind w:right="0"/>
        <w:jc w:val="both"/>
        <w:rPr>
          <w:rFonts w:ascii="Times New Roman" w:hAnsi="Times New Roman"/>
          <w:b w:val="1"/>
          <w:bCs w:val="1"/>
          <w:i w:val="1"/>
          <w:iCs w:val="1"/>
          <w:rtl w:val="0"/>
          <w:lang w:val="en-US"/>
        </w:rPr>
      </w:pPr>
      <w:r>
        <w:rPr>
          <w:rFonts w:ascii="Times New Roman" w:hAnsi="Times New Roman"/>
          <w:b w:val="0"/>
          <w:bCs w:val="0"/>
          <w:i w:val="0"/>
          <w:iCs w:val="0"/>
          <w:outline w:val="0"/>
          <w:color w:val="333333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R code used for analysis and visualisation </w:t>
      </w:r>
      <w:r>
        <w:rPr>
          <w:rStyle w:val="page number"/>
          <w:rFonts w:ascii="Times New Roman" w:hAnsi="Times New Roman"/>
          <w:b w:val="1"/>
          <w:bCs w:val="1"/>
          <w:i w:val="1"/>
          <w:iCs w:val="1"/>
          <w:rtl w:val="0"/>
          <w:lang w:val="en-US"/>
        </w:rPr>
        <w:t>(not included in the word count)</w:t>
      </w:r>
    </w:p>
    <w:p>
      <w:pPr>
        <w:pStyle w:val="List Paragraph"/>
        <w:ind w:left="2250" w:hanging="81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Analysis.R code with the appropriate statistics to test the hypotheses. </w:t>
      </w:r>
    </w:p>
    <w:p>
      <w:pPr>
        <w:pStyle w:val="List Paragraph"/>
        <w:numPr>
          <w:ilvl w:val="0"/>
          <w:numId w:val="25"/>
        </w:numPr>
        <w:bidi w:val="0"/>
        <w:ind w:right="0"/>
        <w:jc w:val="both"/>
        <w:rPr>
          <w:rFonts w:ascii="Times New Roman" w:hAnsi="Times New Roman"/>
          <w:i w:val="1"/>
          <w:iCs w:val="1"/>
          <w:rtl w:val="0"/>
          <w:lang w:val="en-US"/>
        </w:rPr>
      </w:pPr>
      <w:r>
        <w:rPr>
          <w:rFonts w:ascii="Times New Roman" w:hAnsi="Times New Roman"/>
          <w:b w:val="1"/>
          <w:bCs w:val="1"/>
          <w:i w:val="1"/>
          <w:iCs w:val="1"/>
          <w:shd w:val="clear" w:color="auto" w:fill="ffff00"/>
          <w:rtl w:val="0"/>
          <w:lang w:val="en-US"/>
        </w:rPr>
        <w:t>No word count</w:t>
      </w: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, but ensure the code is without redundant lines, well-commented and produces the correct output.</w:t>
      </w:r>
      <w:r>
        <w:rPr>
          <w:rStyle w:val="page number"/>
          <w:rFonts w:ascii="Times New Roman" w:hAnsi="Times New Roman"/>
          <w:i w:val="1"/>
          <w:iCs w:val="1"/>
          <w:rtl w:val="0"/>
          <w:lang w:val="en-US"/>
        </w:rPr>
        <w:t xml:space="preserve"> </w:t>
      </w:r>
    </w:p>
    <w:p>
      <w:pPr>
        <w:pStyle w:val="List Paragraph"/>
        <w:numPr>
          <w:ilvl w:val="0"/>
          <w:numId w:val="25"/>
        </w:numPr>
        <w:bidi w:val="0"/>
        <w:ind w:right="0"/>
        <w:jc w:val="both"/>
        <w:rPr>
          <w:rFonts w:ascii="Times New Roman" w:hAnsi="Times New Roman"/>
          <w:i w:val="1"/>
          <w:iCs w:val="1"/>
          <w:rtl w:val="0"/>
          <w:lang w:val="en-US"/>
        </w:rPr>
      </w:pP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Make sure it runs (look in Rscript.log for output from a statistical test)</w:t>
      </w:r>
    </w:p>
    <w:p>
      <w:pPr>
        <w:pStyle w:val="List Paragraph"/>
        <w:numPr>
          <w:ilvl w:val="0"/>
          <w:numId w:val="25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i w:val="1"/>
          <w:iCs w:val="1"/>
          <w:shd w:val="clear" w:color="auto" w:fill="ffff00"/>
          <w:rtl w:val="0"/>
          <w:lang w:val="en-US"/>
        </w:rPr>
        <w:t>It should compute appropriate statistics to test the hypotheses</w:t>
      </w:r>
    </w:p>
    <w:p>
      <w:pPr>
        <w:pStyle w:val="List Paragraph"/>
        <w:numPr>
          <w:ilvl w:val="0"/>
          <w:numId w:val="26"/>
        </w:numPr>
        <w:bidi w:val="0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GitHub log output. </w:t>
      </w: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  <w:r>
        <w:rPr>
          <w:rStyle w:val="page number"/>
          <w:rFonts w:ascii="Times New Roman" w:hAnsi="Times New Roman"/>
          <w:rtl w:val="0"/>
          <w:lang w:val="en-US"/>
        </w:rPr>
        <w:t>3. Visualisation</w:t>
      </w: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3.1 </w:t>
      </w:r>
      <w:r>
        <w:rPr>
          <w:rFonts w:ascii="Times New Roman" w:hAnsi="Times New Roman"/>
          <w:rtl w:val="0"/>
          <w:lang w:val="en-US"/>
        </w:rPr>
        <w:t xml:space="preserve">Appropriate plot for the RQ </w:t>
      </w:r>
      <w:r>
        <w:rPr>
          <w:rFonts w:ascii="Times New Roman" w:hAnsi="Times New Roman"/>
          <w:rtl w:val="0"/>
          <w:lang w:val="en-US"/>
        </w:rPr>
        <w:t>output of an R script</w:t>
      </w: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A b</w:t>
      </w:r>
      <w:r>
        <w:rPr>
          <w:rStyle w:val="page number"/>
          <w:rFonts w:ascii="Times New Roman" w:hAnsi="Times New Roman"/>
          <w:rtl w:val="0"/>
          <w:lang w:val="en-US"/>
        </w:rPr>
        <w:t>ox plot was used for the main visualization f</w:t>
      </w:r>
      <w:r>
        <w:rPr>
          <w:rFonts w:ascii="Times New Roman" w:hAnsi="Times New Roman"/>
          <w:rtl w:val="0"/>
          <w:lang w:val="en-US"/>
        </w:rPr>
        <w:t>or our research question,</w:t>
      </w:r>
      <w:r>
        <w:rPr>
          <w:rStyle w:val="page number"/>
          <w:rFonts w:ascii="Times New Roman" w:hAnsi="Times New Roman"/>
          <w:rtl w:val="0"/>
          <w:lang w:val="en-US"/>
        </w:rPr>
        <w:t xml:space="preserve"> because it directly compares the driving distance of golf balls with and without a coating. The histogram shows the overall driving distance distribution for all golf balls combined. RStudio was used for the plot.</w:t>
      </w:r>
      <w:r>
        <w:rPr>
          <w:rStyle w:val="page number"/>
          <w:rFonts w:ascii="Times New Roman" w:cs="Times New Roman" w:hAnsi="Times New Roman" w:eastAsia="Times New Roman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190500</wp:posOffset>
            </wp:positionV>
            <wp:extent cx="5727700" cy="381846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boxplot_distanc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boxplot_distance.png" descr="boxplot_distanc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81846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  <w:r>
        <w:rPr>
          <w:rStyle w:val="page number"/>
          <w:rFonts w:ascii="Times New Roman" w:cs="Times New Roman" w:hAnsi="Times New Roman" w:eastAsia="Times New Roman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-6349</wp:posOffset>
            </wp:positionH>
            <wp:positionV relativeFrom="page">
              <wp:posOffset>0</wp:posOffset>
            </wp:positionV>
            <wp:extent cx="5727700" cy="381846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 descr="histogram_distanc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histogram_distance.png" descr="histogram_distanc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81846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3.2 </w:t>
      </w:r>
      <w:r>
        <w:rPr>
          <w:rFonts w:ascii="Times New Roman" w:hAnsi="Times New Roman"/>
          <w:rtl w:val="0"/>
          <w:lang w:val="en-US"/>
        </w:rPr>
        <w:t>Additional information relating to understanding the data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The central values are compared with variation in driving distance of golf balls with and without coating by using the box plot. The histogram shows a roughly symmetric pattern of the driving </w:t>
      </w:r>
      <w:r>
        <w:rPr>
          <w:rFonts w:ascii="Times New Roman" w:hAnsi="Times New Roman"/>
          <w:rtl w:val="0"/>
          <w:lang w:val="fr-FR"/>
        </w:rPr>
        <w:t>distance</w:t>
      </w:r>
      <w:r>
        <w:rPr>
          <w:rFonts w:ascii="Times New Roman" w:hAnsi="Times New Roman"/>
          <w:rtl w:val="0"/>
          <w:lang w:val="en-US"/>
        </w:rPr>
        <w:t xml:space="preserve"> distribution.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3.3 </w:t>
      </w:r>
      <w:r>
        <w:rPr>
          <w:rFonts w:ascii="Times New Roman" w:hAnsi="Times New Roman"/>
          <w:rtl w:val="0"/>
          <w:lang w:val="en-US"/>
        </w:rPr>
        <w:t>Useful information for the data understanding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A comparable median and variability for both types of golf balls </w:t>
      </w:r>
      <w:r>
        <w:rPr>
          <w:rFonts w:ascii="Times New Roman" w:hAnsi="Times New Roman"/>
          <w:rtl w:val="0"/>
          <w:lang w:val="en-US"/>
        </w:rPr>
        <w:t>are shown</w:t>
      </w:r>
      <w:r>
        <w:rPr>
          <w:rFonts w:ascii="Times New Roman" w:hAnsi="Times New Roman"/>
          <w:rtl w:val="0"/>
          <w:lang w:val="en-US"/>
        </w:rPr>
        <w:t xml:space="preserve"> on the box plot indicating little variation in performance. The histogram shows</w:t>
      </w:r>
      <w:r>
        <w:rPr>
          <w:rFonts w:ascii="Times New Roman" w:hAnsi="Times New Roman"/>
          <w:rtl w:val="0"/>
          <w:lang w:val="en-US"/>
        </w:rPr>
        <w:t xml:space="preserve"> rough</w:t>
      </w:r>
      <w:r>
        <w:rPr>
          <w:rFonts w:ascii="Times New Roman" w:hAnsi="Times New Roman"/>
          <w:rtl w:val="0"/>
          <w:lang w:val="en-US"/>
        </w:rPr>
        <w:t>ly</w:t>
      </w:r>
      <w:r>
        <w:rPr>
          <w:rFonts w:ascii="Times New Roman" w:hAnsi="Times New Roman"/>
          <w:rtl w:val="0"/>
          <w:lang w:val="en-US"/>
        </w:rPr>
        <w:t xml:space="preserve"> symmetric distribution</w:t>
      </w:r>
      <w:r>
        <w:rPr>
          <w:rFonts w:ascii="Times New Roman" w:hAnsi="Times New Roman"/>
          <w:rtl w:val="0"/>
          <w:lang w:val="en-US"/>
        </w:rPr>
        <w:t xml:space="preserve"> of distances between 250 and 290 metres. A t</w:t>
      </w:r>
      <w:r>
        <w:rPr>
          <w:rFonts w:ascii="Times New Roman" w:hAnsi="Times New Roman"/>
          <w:rtl w:val="0"/>
          <w:lang w:val="en-US"/>
        </w:rPr>
        <w:t>-test was used to compare the mean distance</w:t>
      </w:r>
      <w:r>
        <w:rPr>
          <w:rFonts w:ascii="Times New Roman" w:hAnsi="Times New Roman"/>
          <w:rtl w:val="0"/>
          <w:lang w:val="en-US"/>
        </w:rPr>
        <w:t xml:space="preserve"> since no significant </w:t>
      </w:r>
      <w:r>
        <w:rPr>
          <w:rFonts w:ascii="Times New Roman" w:hAnsi="Times New Roman"/>
          <w:rtl w:val="0"/>
          <w:lang w:val="en-US"/>
        </w:rPr>
        <w:t>outliers</w:t>
      </w:r>
      <w:r>
        <w:rPr>
          <w:rFonts w:ascii="Times New Roman" w:hAnsi="Times New Roman"/>
          <w:rtl w:val="0"/>
          <w:lang w:val="en-US"/>
        </w:rPr>
        <w:t xml:space="preserve"> or skewness.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4. Analysis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4.1 </w:t>
      </w:r>
      <w:r>
        <w:rPr>
          <w:rFonts w:ascii="Times New Roman" w:hAnsi="Times New Roman"/>
          <w:rtl w:val="0"/>
          <w:lang w:val="en-US"/>
        </w:rPr>
        <w:t>Statistical test used to test the hypotheses and outpu</w:t>
      </w:r>
      <w:r>
        <w:rPr>
          <w:rFonts w:ascii="Times New Roman" w:hAnsi="Times New Roman"/>
          <w:rtl w:val="0"/>
          <w:lang w:val="en-US"/>
        </w:rPr>
        <w:t>t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A Welch Two Sample t-test was implemented to compare the mean distance of golf balls with and without coating. Since we are comparing two groups of golf balls in the research question, t-test is more suitable. </w:t>
      </w:r>
      <w:r>
        <w:rPr>
          <w:rFonts w:ascii="Times New Roman" w:hAnsi="Times New Roman"/>
          <w:rtl w:val="0"/>
          <w:lang w:val="pt-PT"/>
        </w:rPr>
        <w:t xml:space="preserve">Unequal variances </w:t>
      </w:r>
      <w:r>
        <w:rPr>
          <w:rFonts w:ascii="Times New Roman" w:hAnsi="Times New Roman"/>
          <w:rtl w:val="0"/>
          <w:lang w:val="en-US"/>
        </w:rPr>
        <w:t>are allowed. The output shows t = 1.3284 and</w:t>
      </w:r>
      <w:r>
        <w:rPr>
          <w:rFonts w:ascii="Times New Roman" w:hAnsi="Times New Roman"/>
          <w:rtl w:val="0"/>
          <w:lang w:val="en-US"/>
        </w:rPr>
        <w:t xml:space="preserve"> p-value = 0.188</w:t>
      </w:r>
      <w:r>
        <w:rPr>
          <w:rFonts w:ascii="Times New Roman" w:hAnsi="Times New Roman"/>
          <w:rtl w:val="0"/>
          <w:lang w:val="en-US"/>
        </w:rPr>
        <w:t xml:space="preserve"> when the means </w:t>
      </w:r>
      <w:r>
        <w:rPr>
          <w:rFonts w:ascii="Times New Roman" w:hAnsi="Times New Roman"/>
          <w:rtl w:val="0"/>
        </w:rPr>
        <w:t>270.275</w:t>
      </w:r>
      <w:r>
        <w:rPr>
          <w:rFonts w:ascii="Times New Roman" w:hAnsi="Times New Roman"/>
          <w:rtl w:val="0"/>
          <w:lang w:val="en-US"/>
        </w:rPr>
        <w:t xml:space="preserve"> m and </w:t>
      </w:r>
      <w:r>
        <w:rPr>
          <w:rFonts w:ascii="Times New Roman" w:hAnsi="Times New Roman"/>
          <w:rtl w:val="0"/>
        </w:rPr>
        <w:t>267.500</w:t>
      </w:r>
      <w:r>
        <w:rPr>
          <w:rFonts w:ascii="Times New Roman" w:hAnsi="Times New Roman"/>
          <w:rtl w:val="0"/>
          <w:lang w:val="en-US"/>
        </w:rPr>
        <w:t xml:space="preserve"> m for the two golf ball types are compared.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4.2 </w:t>
      </w:r>
      <w:r>
        <w:rPr>
          <w:rStyle w:val="page number"/>
          <w:rFonts w:ascii="Times New Roman" w:hAnsi="Times New Roman"/>
          <w:rtl w:val="0"/>
          <w:lang w:val="en-US"/>
        </w:rPr>
        <w:t xml:space="preserve">The null hypothesis is </w:t>
      </w:r>
      <w:r>
        <w:rPr>
          <w:rFonts w:ascii="Times New Roman" w:hAnsi="Times New Roman"/>
          <w:i w:val="1"/>
          <w:iCs w:val="1"/>
          <w:rtl w:val="0"/>
          <w:lang w:val="en-US"/>
        </w:rPr>
        <w:t>rejected /not rejected (select one)</w:t>
      </w:r>
      <w:r>
        <w:rPr>
          <w:rStyle w:val="page number"/>
          <w:rFonts w:ascii="Times New Roman" w:hAnsi="Times New Roman"/>
          <w:rtl w:val="0"/>
          <w:lang w:val="en-US"/>
        </w:rPr>
        <w:t xml:space="preserve"> based on the p-value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Style w:val="page number"/>
          <w:rFonts w:ascii="Times New Roman" w:hAnsi="Times New Roman"/>
          <w:rtl w:val="0"/>
          <w:lang w:val="en-US"/>
        </w:rPr>
        <w:t xml:space="preserve">The null hypothesis is not rejected because the significance level is 0.05 and the </w:t>
      </w:r>
      <w:r>
        <w:rPr>
          <w:rStyle w:val="page number"/>
          <w:rFonts w:ascii="Times New Roman" w:hAnsi="Times New Roman"/>
          <w:rtl w:val="0"/>
          <w:lang w:val="en-US"/>
        </w:rPr>
        <w:t>p-value</w:t>
      </w:r>
      <w:r>
        <w:rPr>
          <w:rStyle w:val="page number"/>
          <w:rFonts w:ascii="Times New Roman" w:hAnsi="Times New Roman"/>
          <w:rtl w:val="0"/>
          <w:lang w:val="en-US"/>
        </w:rPr>
        <w:t xml:space="preserve"> of 0.188 is above the significance level, which demonstrates no statistically significant difference in mean driving distance between coated and uncoated golf balls. There is a minor difference in the sample mean of 270.275m of uncoated and </w:t>
      </w:r>
      <w:r>
        <w:rPr>
          <w:rStyle w:val="page number"/>
          <w:rFonts w:ascii="Times New Roman" w:hAnsi="Times New Roman"/>
          <w:rtl w:val="0"/>
        </w:rPr>
        <w:t>267.500</w:t>
      </w:r>
      <w:r>
        <w:rPr>
          <w:rStyle w:val="page number"/>
          <w:rFonts w:ascii="Times New Roman" w:hAnsi="Times New Roman"/>
          <w:rtl w:val="0"/>
          <w:lang w:val="en-US"/>
        </w:rPr>
        <w:t>m of coated golf balls based on random variation rather than real performance. Therefore, this evidence means that applying a coat has no effect on the golf balls</w:t>
      </w:r>
      <w:r>
        <w:rPr>
          <w:rStyle w:val="page number"/>
          <w:rFonts w:ascii="Times New Roman" w:hAnsi="Times New Roman" w:hint="default"/>
          <w:rtl w:val="0"/>
          <w:lang w:val="en-US"/>
        </w:rPr>
        <w:t xml:space="preserve">’ </w:t>
      </w:r>
      <w:r>
        <w:rPr>
          <w:rStyle w:val="page number"/>
          <w:rFonts w:ascii="Times New Roman" w:hAnsi="Times New Roman"/>
          <w:rtl w:val="0"/>
          <w:lang w:val="en-US"/>
        </w:rPr>
        <w:t>driving distance.</w:t>
      </w: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Style w:val="page number"/>
          <w:rFonts w:ascii="Times New Roman" w:cs="Times New Roman" w:hAnsi="Times New Roman" w:eastAsia="Times New Roman"/>
        </w:rPr>
      </w:pPr>
    </w:p>
    <w:p>
      <w:pPr>
        <w:pStyle w:val="Body"/>
        <w:jc w:val="both"/>
      </w:pPr>
      <w:r>
        <w:rPr>
          <w:rStyle w:val="page number"/>
          <w:rFonts w:ascii="Times New Roman" w:cs="Times New Roman" w:hAnsi="Times New Roman" w:eastAsia="Times New Roman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pgSz w:w="11900" w:h="16840" w:orient="portrait"/>
      <w:pgMar w:top="1440" w:right="1440" w:bottom="1440" w:left="144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00"/>
        <w:tab w:val="clear" w:pos="9026"/>
      </w:tabs>
      <w:jc w:val="right"/>
    </w:pPr>
    <w:r>
      <w:rPr>
        <w:rStyle w:val="page number"/>
      </w:rPr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3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00"/>
        <w:tab w:val="clear" w:pos="9026"/>
      </w:tabs>
      <w:jc w:val="right"/>
    </w:pPr>
    <w:r>
      <w:rPr>
        <w:rStyle w:val="page number"/>
      </w:rPr>
    </w:r>
  </w:p>
</w:ftr>
</file>

<file path=word/footer4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14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1.%2.%3."/>
      <w:lvlJc w:val="left"/>
      <w:pPr>
        <w:ind w:left="2160" w:hanging="6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288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nothing"/>
      <w:lvlText w:val="%1.%2.%3.%4.%5."/>
      <w:lvlJc w:val="left"/>
      <w:pPr>
        <w:ind w:left="360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nothing"/>
      <w:lvlText w:val="%1.%2.%3.%4.%5.%6."/>
      <w:lvlJc w:val="left"/>
      <w:pPr>
        <w:ind w:left="4320" w:hanging="6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50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nothing"/>
      <w:lvlText w:val="%1.%2.%3.%4.%5.%6.%7.%8."/>
      <w:lvlJc w:val="left"/>
      <w:pPr>
        <w:ind w:left="57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nothing"/>
      <w:lvlText w:val="%1.%2.%3.%4.%5.%6.%7.%8.%9."/>
      <w:lvlJc w:val="left"/>
      <w:pPr>
        <w:ind w:left="6480" w:hanging="6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upperLetter"/>
      <w:suff w:val="tab"/>
      <w:lvlText w:val="%1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52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68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840" w:hanging="3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2.%3."/>
      <w:lvlJc w:val="left"/>
      <w:pPr>
        <w:ind w:left="2160" w:hanging="6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2.%3.%4."/>
      <w:lvlJc w:val="left"/>
      <w:pPr>
        <w:ind w:left="288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nothing"/>
      <w:lvlText w:val="%2.%3.%4.%5."/>
      <w:lvlJc w:val="left"/>
      <w:pPr>
        <w:ind w:left="360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nothing"/>
      <w:lvlText w:val="%2.%3.%4.%5.%6."/>
      <w:lvlJc w:val="left"/>
      <w:pPr>
        <w:ind w:left="4320" w:hanging="6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2.%3.%4.%5.%6.%7."/>
      <w:lvlJc w:val="left"/>
      <w:pPr>
        <w:ind w:left="50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nothing"/>
      <w:lvlText w:val="%2.%3.%4.%5.%6.%7.%8."/>
      <w:lvlJc w:val="left"/>
      <w:pPr>
        <w:ind w:left="57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nothing"/>
      <w:lvlText w:val="%2.%3.%4.%5.%6.%7.%8.%9."/>
      <w:lvlJc w:val="left"/>
      <w:pPr>
        <w:ind w:left="6480" w:hanging="6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4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72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9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5"/>
  </w:abstractNum>
  <w:abstractNum w:abstractNumId="9">
    <w:multiLevelType w:val="hybridMultilevel"/>
    <w:styleLink w:val="Imported Style 5"/>
    <w:lvl w:ilvl="0">
      <w:start w:val="1"/>
      <w:numFmt w:val="bullet"/>
      <w:suff w:val="tab"/>
      <w:lvlText w:val="·"/>
      <w:lvlJc w:val="left"/>
      <w:pPr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4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Imported Style 10"/>
  </w:abstractNum>
  <w:abstractNum w:abstractNumId="11">
    <w:multiLevelType w:val="hybridMultilevel"/>
    <w:styleLink w:val="Imported Style 10"/>
    <w:lvl w:ilvl="0">
      <w:start w:val="1"/>
      <w:numFmt w:val="decimal"/>
      <w:suff w:val="tab"/>
      <w:lvlText w:val="%1."/>
      <w:lvlJc w:val="left"/>
      <w:pPr>
        <w:ind w:left="189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261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3330" w:hanging="30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405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477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5490" w:hanging="30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621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930" w:hanging="36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650" w:hanging="300"/>
      </w:pPr>
      <w:rPr>
        <w:rFonts w:hAnsi="Arial Unicode MS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Imported Style 11"/>
  </w:abstractNum>
  <w:abstractNum w:abstractNumId="13">
    <w:multiLevelType w:val="hybridMultilevel"/>
    <w:styleLink w:val="Imported Style 11"/>
    <w:lvl w:ilvl="0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6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7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2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Imported Style 12"/>
  </w:abstractNum>
  <w:abstractNum w:abstractNumId="15">
    <w:multiLevelType w:val="hybridMultilevel"/>
    <w:styleLink w:val="Imported Style 12"/>
    <w:lvl w:ilvl="0">
      <w:start w:val="1"/>
      <w:numFmt w:val="upperLetter"/>
      <w:suff w:val="tab"/>
      <w:lvlText w:val="%1."/>
      <w:lvlJc w:val="left"/>
      <w:pPr>
        <w:ind w:left="1440" w:hanging="36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880" w:hanging="30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600" w:hanging="36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5040" w:hanging="30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760" w:hanging="36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200" w:hanging="30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Imported Style 13"/>
  </w:abstractNum>
  <w:abstractNum w:abstractNumId="17">
    <w:multiLevelType w:val="hybridMultilevel"/>
    <w:styleLink w:val="Imported Style 13"/>
    <w:lvl w:ilvl="0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6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7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2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4"/>
    <w:lvlOverride w:ilvl="1">
      <w:startOverride w:val="2"/>
    </w:lvlOverride>
  </w:num>
  <w:num w:numId="10">
    <w:abstractNumId w:val="4"/>
    <w:lvlOverride w:ilvl="0">
      <w:startOverride w:val="2"/>
      <w:lvl w:ilvl="0">
        <w:start w:val="2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4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1.%2.%3."/>
        <w:lvlJc w:val="left"/>
        <w:pPr>
          <w:ind w:left="216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288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.%4.%5."/>
        <w:lvlJc w:val="left"/>
        <w:pPr>
          <w:ind w:left="360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nothing"/>
        <w:lvlText w:val="%1.%2.%3.%4.%5.%6."/>
        <w:lvlJc w:val="left"/>
        <w:pPr>
          <w:ind w:left="432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50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.%4.%5.%6.%7.%8."/>
        <w:lvlJc w:val="left"/>
        <w:pPr>
          <w:ind w:left="576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nothing"/>
        <w:lvlText w:val="%1.%2.%3.%4.%5.%6.%7.%8.%9."/>
        <w:lvlJc w:val="left"/>
        <w:pPr>
          <w:ind w:left="648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9"/>
  </w:num>
  <w:num w:numId="12">
    <w:abstractNumId w:val="8"/>
  </w:num>
  <w:num w:numId="13">
    <w:abstractNumId w:val="4"/>
    <w:lvlOverride w:ilvl="0">
      <w:lvl w:ilvl="0">
        <w:start w:val="1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tab"/>
        <w:lvlText w:val="%1.%2."/>
        <w:lvlJc w:val="left"/>
        <w:pPr>
          <w:ind w:left="14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1.%2.%3."/>
        <w:lvlJc w:val="left"/>
        <w:pPr>
          <w:ind w:left="216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288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.%4.%5."/>
        <w:lvlJc w:val="left"/>
        <w:pPr>
          <w:ind w:left="360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nothing"/>
        <w:lvlText w:val="%1.%2.%3.%4.%5.%6."/>
        <w:lvlJc w:val="left"/>
        <w:pPr>
          <w:ind w:left="432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50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.%4.%5.%6.%7.%8."/>
        <w:lvlJc w:val="left"/>
        <w:pPr>
          <w:ind w:left="576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nothing"/>
        <w:lvlText w:val="%1.%2.%3.%4.%5.%6.%7.%8.%9."/>
        <w:lvlJc w:val="left"/>
        <w:pPr>
          <w:ind w:left="648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4"/>
    <w:lvlOverride w:ilvl="0">
      <w:startOverride w:val="5"/>
      <w:lvl w:ilvl="0">
        <w:start w:val="5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4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1.%2.%3."/>
        <w:lvlJc w:val="left"/>
        <w:pPr>
          <w:ind w:left="216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288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.%4.%5."/>
        <w:lvlJc w:val="left"/>
        <w:pPr>
          <w:ind w:left="360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nothing"/>
        <w:lvlText w:val="%1.%2.%3.%4.%5.%6."/>
        <w:lvlJc w:val="left"/>
        <w:pPr>
          <w:ind w:left="432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50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.%4.%5.%6.%7.%8."/>
        <w:lvlJc w:val="left"/>
        <w:pPr>
          <w:ind w:left="576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nothing"/>
        <w:lvlText w:val="%1.%2.%3.%4.%5.%6.%7.%8.%9."/>
        <w:lvlJc w:val="left"/>
        <w:pPr>
          <w:ind w:left="648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11"/>
  </w:num>
  <w:num w:numId="16">
    <w:abstractNumId w:val="10"/>
  </w:num>
  <w:num w:numId="17">
    <w:abstractNumId w:val="4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4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1.%2.%3."/>
        <w:lvlJc w:val="left"/>
        <w:pPr>
          <w:ind w:left="216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288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.%4.%5."/>
        <w:lvlJc w:val="left"/>
        <w:pPr>
          <w:ind w:left="360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nothing"/>
        <w:lvlText w:val="%1.%2.%3.%4.%5.%6."/>
        <w:lvlJc w:val="left"/>
        <w:pPr>
          <w:ind w:left="432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50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.%4.%5.%6.%7.%8."/>
        <w:lvlJc w:val="left"/>
        <w:pPr>
          <w:ind w:left="576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nothing"/>
        <w:lvlText w:val="%1.%2.%3.%4.%5.%6.%7.%8.%9."/>
        <w:lvlJc w:val="left"/>
        <w:pPr>
          <w:ind w:left="648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>
    <w:abstractNumId w:val="13"/>
  </w:num>
  <w:num w:numId="19">
    <w:abstractNumId w:val="12"/>
  </w:num>
  <w:num w:numId="20">
    <w:abstractNumId w:val="4"/>
    <w:lvlOverride w:ilvl="0">
      <w:lvl w:ilvl="0">
        <w:start w:val="1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tab"/>
        <w:lvlText w:val="%1.%2."/>
        <w:lvlJc w:val="left"/>
        <w:pPr>
          <w:ind w:left="14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1.%2.%3."/>
        <w:lvlJc w:val="left"/>
        <w:pPr>
          <w:ind w:left="216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288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.%4.%5."/>
        <w:lvlJc w:val="left"/>
        <w:pPr>
          <w:ind w:left="360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nothing"/>
        <w:lvlText w:val="%1.%2.%3.%4.%5.%6."/>
        <w:lvlJc w:val="left"/>
        <w:pPr>
          <w:ind w:left="432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50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.%4.%5.%6.%7.%8."/>
        <w:lvlJc w:val="left"/>
        <w:pPr>
          <w:ind w:left="576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nothing"/>
        <w:lvlText w:val="%1.%2.%3.%4.%5.%6.%7.%8.%9."/>
        <w:lvlJc w:val="left"/>
        <w:pPr>
          <w:ind w:left="648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4"/>
    <w:lvlOverride w:ilvl="0">
      <w:startOverride w:val="7"/>
      <w:lvl w:ilvl="0">
        <w:start w:val="7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1.%2."/>
        <w:lvlJc w:val="left"/>
        <w:pPr>
          <w:ind w:left="14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1.%2.%3."/>
        <w:lvlJc w:val="left"/>
        <w:pPr>
          <w:ind w:left="216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288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nothing"/>
        <w:lvlText w:val="%1.%2.%3.%4.%5."/>
        <w:lvlJc w:val="left"/>
        <w:pPr>
          <w:ind w:left="360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nothing"/>
        <w:lvlText w:val="%1.%2.%3.%4.%5.%6."/>
        <w:lvlJc w:val="left"/>
        <w:pPr>
          <w:ind w:left="432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504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nothing"/>
        <w:lvlText w:val="%1.%2.%3.%4.%5.%6.%7.%8."/>
        <w:lvlJc w:val="left"/>
        <w:pPr>
          <w:ind w:left="576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nothing"/>
        <w:lvlText w:val="%1.%2.%3.%4.%5.%6.%7.%8.%9."/>
        <w:lvlJc w:val="left"/>
        <w:pPr>
          <w:ind w:left="6480" w:hanging="6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2">
    <w:abstractNumId w:val="15"/>
  </w:num>
  <w:num w:numId="23">
    <w:abstractNumId w:val="14"/>
  </w:num>
  <w:num w:numId="24">
    <w:abstractNumId w:val="17"/>
  </w:num>
  <w:num w:numId="25">
    <w:abstractNumId w:val="16"/>
  </w:num>
  <w:num w:numId="26">
    <w:abstractNumId w:val="14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page number">
    <w:name w:val="page number"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  <w:style w:type="numbering" w:styleId="Imported Style 4">
    <w:name w:val="Imported Style 4"/>
    <w:pPr>
      <w:numPr>
        <w:numId w:val="7"/>
      </w:numPr>
    </w:pPr>
  </w:style>
  <w:style w:type="numbering" w:styleId="Imported Style 5">
    <w:name w:val="Imported Style 5"/>
    <w:pPr>
      <w:numPr>
        <w:numId w:val="11"/>
      </w:numPr>
    </w:p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Times New Roman" w:cs="Times New Roman" w:hAnsi="Times New Roman" w:eastAsia="Times New Roman"/>
      <w:i w:val="1"/>
      <w:iCs w:val="1"/>
      <w:shd w:val="clear" w:color="auto" w:fill="ffff00"/>
    </w:rPr>
  </w:style>
  <w:style w:type="numbering" w:styleId="Imported Style 10">
    <w:name w:val="Imported Style 10"/>
    <w:pPr>
      <w:numPr>
        <w:numId w:val="15"/>
      </w:numPr>
    </w:pPr>
  </w:style>
  <w:style w:type="numbering" w:styleId="Imported Style 11">
    <w:name w:val="Imported Style 11"/>
    <w:pPr>
      <w:numPr>
        <w:numId w:val="18"/>
      </w:numPr>
    </w:pPr>
  </w:style>
  <w:style w:type="numbering" w:styleId="Imported Style 12">
    <w:name w:val="Imported Style 12"/>
    <w:pPr>
      <w:numPr>
        <w:numId w:val="22"/>
      </w:numPr>
    </w:pPr>
  </w:style>
  <w:style w:type="numbering" w:styleId="Imported Style 13">
    <w:name w:val="Imported Style 13"/>
    <w:pPr>
      <w:numPr>
        <w:numId w:val="2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header" Target="header3.xml"/><Relationship Id="rId11" Type="http://schemas.openxmlformats.org/officeDocument/2006/relationships/header" Target="header4.xml"/><Relationship Id="rId12" Type="http://schemas.openxmlformats.org/officeDocument/2006/relationships/footer" Target="footer3.xml"/><Relationship Id="rId13" Type="http://schemas.openxmlformats.org/officeDocument/2006/relationships/footer" Target="footer4.xml"/><Relationship Id="rId14" Type="http://schemas.openxmlformats.org/officeDocument/2006/relationships/numbering" Target="numbering.xml"/><Relationship Id="rId15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