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 &amp; Signature: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Kingsley </w:t>
      </w:r>
      <w:r w:rsidRPr="006225D0">
        <w:rPr>
          <w:rFonts w:ascii="Arial" w:hAnsi="Arial" w:cs="Arial"/>
          <w:sz w:val="28"/>
          <w:szCs w:val="28"/>
        </w:rPr>
        <w:t>Chimezie</w:t>
      </w:r>
      <w:r>
        <w:rPr>
          <w:rFonts w:ascii="Arial" w:hAnsi="Arial" w:cs="Arial"/>
          <w:sz w:val="28"/>
          <w:szCs w:val="28"/>
        </w:rPr>
        <w:tab/>
        <w:t>____________________</w:t>
      </w:r>
    </w:p>
    <w:p w:rsidR="00DC5CF9" w:rsidRPr="001849AA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Pr="00D96523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Module: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BC1AF7">
        <w:rPr>
          <w:rFonts w:ascii="Arial" w:hAnsi="Arial" w:cs="Arial"/>
          <w:sz w:val="28"/>
          <w:szCs w:val="28"/>
        </w:rPr>
        <w:t>The Internet</w:t>
      </w: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 w:rsidRPr="006225D0">
        <w:rPr>
          <w:rFonts w:ascii="Arial" w:hAnsi="Arial" w:cs="Arial"/>
          <w:b/>
          <w:sz w:val="28"/>
          <w:szCs w:val="28"/>
        </w:rPr>
        <w:t>Module Code:</w:t>
      </w:r>
      <w:r w:rsidRPr="006225D0">
        <w:rPr>
          <w:rFonts w:ascii="Arial" w:hAnsi="Arial" w:cs="Arial"/>
          <w:b/>
          <w:sz w:val="28"/>
          <w:szCs w:val="28"/>
        </w:rPr>
        <w:tab/>
      </w:r>
      <w:r w:rsidRPr="006225D0">
        <w:rPr>
          <w:rFonts w:ascii="Arial" w:hAnsi="Arial" w:cs="Arial"/>
          <w:b/>
          <w:sz w:val="28"/>
          <w:szCs w:val="28"/>
        </w:rPr>
        <w:tab/>
      </w:r>
      <w:r w:rsidR="00BC1AF7">
        <w:rPr>
          <w:rFonts w:ascii="Arial" w:hAnsi="Arial" w:cs="Arial"/>
          <w:sz w:val="28"/>
          <w:szCs w:val="28"/>
        </w:rPr>
        <w:t>C20168</w:t>
      </w: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C5CF9" w:rsidRPr="00305F01" w:rsidRDefault="00DC5CF9" w:rsidP="00DC5CF9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E05FFC" w:rsidRDefault="00E61A0A" w:rsidP="00E05FFC">
      <w:pPr>
        <w:pStyle w:val="Standar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b/>
          <w:sz w:val="50"/>
          <w:szCs w:val="50"/>
          <w:lang w:val="en-IE"/>
        </w:rPr>
      </w:pPr>
      <w:r>
        <w:rPr>
          <w:rFonts w:ascii="Arial" w:hAnsi="Arial" w:cs="Arial"/>
          <w:b/>
          <w:sz w:val="50"/>
          <w:szCs w:val="50"/>
          <w:lang w:val="en-IE"/>
        </w:rPr>
        <w:t>Web</w:t>
      </w:r>
      <w:r w:rsidR="00BC1AF7">
        <w:rPr>
          <w:rFonts w:ascii="Arial" w:hAnsi="Arial" w:cs="Arial"/>
          <w:b/>
          <w:sz w:val="50"/>
          <w:szCs w:val="50"/>
          <w:lang w:val="en-IE"/>
        </w:rPr>
        <w:t xml:space="preserve"> Assignment</w:t>
      </w:r>
      <w:r w:rsidR="00E05FFC">
        <w:rPr>
          <w:rFonts w:ascii="Arial" w:hAnsi="Arial" w:cs="Arial"/>
          <w:b/>
          <w:sz w:val="50"/>
          <w:szCs w:val="50"/>
          <w:lang w:val="en-IE"/>
        </w:rPr>
        <w:t xml:space="preserve"> Part 2:</w:t>
      </w:r>
    </w:p>
    <w:p w:rsidR="00DC5CF9" w:rsidRPr="00E05FFC" w:rsidRDefault="002E0B99" w:rsidP="00E05FFC">
      <w:pPr>
        <w:pStyle w:val="Standar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b/>
          <w:sz w:val="50"/>
          <w:szCs w:val="50"/>
          <w:lang w:val="en-IE"/>
        </w:rPr>
      </w:pPr>
      <w:bookmarkStart w:id="0" w:name="_GoBack"/>
      <w:bookmarkEnd w:id="0"/>
      <w:r>
        <w:rPr>
          <w:rFonts w:ascii="Arial" w:hAnsi="Arial" w:cs="Arial"/>
          <w:b/>
          <w:sz w:val="50"/>
          <w:szCs w:val="50"/>
          <w:lang w:val="en-IE"/>
        </w:rPr>
        <w:t>Typical Tags to Include</w:t>
      </w:r>
    </w:p>
    <w:p w:rsidR="00DC5CF9" w:rsidRPr="006225D0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Pr="006225D0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Pr="006225D0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DC5CF9" w:rsidRDefault="00DC5CF9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680DEE" w:rsidRPr="006225D0" w:rsidRDefault="00680DEE" w:rsidP="00DC5CF9">
      <w:pPr>
        <w:pStyle w:val="Standard"/>
        <w:spacing w:line="360" w:lineRule="auto"/>
        <w:rPr>
          <w:rFonts w:ascii="Arial" w:hAnsi="Arial" w:cs="Arial"/>
          <w:b/>
          <w:sz w:val="28"/>
          <w:szCs w:val="28"/>
        </w:rPr>
      </w:pPr>
    </w:p>
    <w:p w:rsidR="00AB70CE" w:rsidRPr="002E0B99" w:rsidRDefault="00AB70CE" w:rsidP="002E0B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 w:themeColor="text1"/>
          <w:kern w:val="3"/>
          <w:sz w:val="28"/>
          <w:szCs w:val="28"/>
          <w:lang w:val="en-GB" w:eastAsia="zh-CN" w:bidi="hi-IN"/>
        </w:rPr>
        <w:br w:type="page"/>
      </w:r>
    </w:p>
    <w:p w:rsidR="00AB70CE" w:rsidRPr="00AA17A9" w:rsidRDefault="00AB70CE" w:rsidP="00AB70CE">
      <w:pPr>
        <w:pStyle w:val="Standar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Typical Tags to Include</w:t>
      </w:r>
    </w:p>
    <w:p w:rsidR="00AB70CE" w:rsidRDefault="00AB70CE" w:rsidP="00AB70CE">
      <w:pPr>
        <w:spacing w:after="0"/>
        <w:rPr>
          <w:rFonts w:ascii="Arial" w:hAnsi="Arial" w:cs="Arial"/>
          <w:color w:val="000000"/>
          <w:kern w:val="3"/>
          <w:sz w:val="28"/>
          <w:szCs w:val="28"/>
          <w:lang w:val="en-GB" w:eastAsia="en-IE" w:bidi="hi-IN"/>
        </w:rPr>
      </w:pPr>
    </w:p>
    <w:p w:rsidR="00830E10" w:rsidRDefault="00830E10" w:rsidP="00830E10">
      <w:pPr>
        <w:spacing w:after="0"/>
        <w:rPr>
          <w:rFonts w:cs="Arial"/>
          <w:b/>
          <w:color w:val="000000"/>
          <w:kern w:val="3"/>
          <w:sz w:val="26"/>
          <w:szCs w:val="26"/>
          <w:lang w:val="en-GB" w:eastAsia="en-IE" w:bidi="hi-IN"/>
        </w:rPr>
      </w:pPr>
      <w:r w:rsidRPr="00516429">
        <w:rPr>
          <w:rFonts w:cs="Arial"/>
          <w:b/>
          <w:color w:val="000000"/>
          <w:kern w:val="3"/>
          <w:sz w:val="26"/>
          <w:szCs w:val="26"/>
          <w:lang w:val="en-GB" w:eastAsia="en-IE" w:bidi="hi-IN"/>
        </w:rPr>
        <w:t>In this section I’ve provided</w:t>
      </w:r>
      <w:r>
        <w:rPr>
          <w:rFonts w:cs="Arial"/>
          <w:b/>
          <w:color w:val="000000"/>
          <w:kern w:val="3"/>
          <w:sz w:val="26"/>
          <w:szCs w:val="26"/>
          <w:lang w:val="en-GB" w:eastAsia="en-IE" w:bidi="hi-IN"/>
        </w:rPr>
        <w:t xml:space="preserve"> tags samples</w:t>
      </w:r>
      <w:r w:rsidRPr="00516429">
        <w:rPr>
          <w:rFonts w:cs="Arial"/>
          <w:b/>
          <w:color w:val="000000"/>
          <w:kern w:val="3"/>
          <w:sz w:val="26"/>
          <w:szCs w:val="26"/>
          <w:lang w:val="en-GB" w:eastAsia="en-IE" w:bidi="hi-IN"/>
        </w:rPr>
        <w:t xml:space="preserve"> from my website’s html and CSS document</w:t>
      </w:r>
      <w:r>
        <w:rPr>
          <w:rFonts w:cs="Arial"/>
          <w:b/>
          <w:color w:val="000000"/>
          <w:kern w:val="3"/>
          <w:sz w:val="26"/>
          <w:szCs w:val="26"/>
          <w:lang w:val="en-GB" w:eastAsia="en-IE" w:bidi="hi-IN"/>
        </w:rPr>
        <w:t>s</w:t>
      </w:r>
      <w:r w:rsidRPr="00516429">
        <w:rPr>
          <w:rFonts w:cs="Arial"/>
          <w:b/>
          <w:color w:val="000000"/>
          <w:kern w:val="3"/>
          <w:sz w:val="26"/>
          <w:szCs w:val="26"/>
          <w:lang w:val="en-GB" w:eastAsia="en-IE" w:bidi="hi-IN"/>
        </w:rPr>
        <w:t>, showing that</w:t>
      </w:r>
      <w:r w:rsidR="00B00535">
        <w:rPr>
          <w:rFonts w:cs="Arial"/>
          <w:b/>
          <w:color w:val="000000"/>
          <w:kern w:val="3"/>
          <w:sz w:val="26"/>
          <w:szCs w:val="26"/>
          <w:lang w:val="en-GB" w:eastAsia="en-IE" w:bidi="hi-IN"/>
        </w:rPr>
        <w:t xml:space="preserve"> I</w:t>
      </w:r>
      <w:r w:rsidRPr="00516429">
        <w:rPr>
          <w:rFonts w:cs="Arial"/>
          <w:b/>
          <w:color w:val="000000"/>
          <w:kern w:val="3"/>
          <w:sz w:val="26"/>
          <w:szCs w:val="26"/>
          <w:lang w:val="en-GB" w:eastAsia="en-IE" w:bidi="hi-IN"/>
        </w:rPr>
        <w:t xml:space="preserve"> have inclu</w:t>
      </w:r>
      <w:r>
        <w:rPr>
          <w:rFonts w:cs="Arial"/>
          <w:b/>
          <w:color w:val="000000"/>
          <w:kern w:val="3"/>
          <w:sz w:val="26"/>
          <w:szCs w:val="26"/>
          <w:lang w:val="en-GB" w:eastAsia="en-IE" w:bidi="hi-IN"/>
        </w:rPr>
        <w:t>ded the typical tags listed</w:t>
      </w:r>
      <w:r w:rsidRPr="00516429">
        <w:rPr>
          <w:rFonts w:cs="Arial"/>
          <w:b/>
          <w:color w:val="000000"/>
          <w:kern w:val="3"/>
          <w:sz w:val="26"/>
          <w:szCs w:val="26"/>
          <w:lang w:val="en-GB" w:eastAsia="en-IE" w:bidi="hi-IN"/>
        </w:rPr>
        <w:t xml:space="preserve"> in the assignment brief</w:t>
      </w:r>
      <w:r>
        <w:rPr>
          <w:rFonts w:cs="Arial"/>
          <w:b/>
          <w:color w:val="000000"/>
          <w:kern w:val="3"/>
          <w:sz w:val="26"/>
          <w:szCs w:val="26"/>
          <w:lang w:val="en-GB" w:eastAsia="en-IE" w:bidi="hi-IN"/>
        </w:rPr>
        <w:t>:</w:t>
      </w:r>
    </w:p>
    <w:p w:rsidR="00830E10" w:rsidRDefault="00830E10" w:rsidP="00830E10">
      <w:pPr>
        <w:spacing w:after="0"/>
        <w:rPr>
          <w:rFonts w:cs="Arial"/>
          <w:b/>
          <w:color w:val="000000"/>
          <w:kern w:val="3"/>
          <w:sz w:val="26"/>
          <w:szCs w:val="26"/>
          <w:lang w:val="en-GB" w:eastAsia="en-IE" w:bidi="hi-IN"/>
        </w:rPr>
      </w:pPr>
    </w:p>
    <w:p w:rsidR="00830E10" w:rsidRPr="00830E10" w:rsidRDefault="00830E10" w:rsidP="00830E10">
      <w:pPr>
        <w:pStyle w:val="ListParagraph"/>
        <w:numPr>
          <w:ilvl w:val="0"/>
          <w:numId w:val="26"/>
        </w:numPr>
        <w:rPr>
          <w:bCs/>
          <w:sz w:val="26"/>
          <w:szCs w:val="26"/>
          <w:lang w:val="en-GB"/>
        </w:rPr>
      </w:pPr>
      <w:r w:rsidRPr="00830E10">
        <w:rPr>
          <w:bCs/>
          <w:sz w:val="26"/>
          <w:szCs w:val="26"/>
          <w:lang w:val="en-GB"/>
        </w:rPr>
        <w:t xml:space="preserve">Structure: html, head, title, body, </w:t>
      </w:r>
      <w:proofErr w:type="spellStart"/>
      <w:r w:rsidRPr="00830E10">
        <w:rPr>
          <w:bCs/>
          <w:sz w:val="26"/>
          <w:szCs w:val="26"/>
          <w:lang w:val="en-GB"/>
        </w:rPr>
        <w:t>bgcolor</w:t>
      </w:r>
      <w:proofErr w:type="spellEnd"/>
      <w:r w:rsidRPr="00830E10">
        <w:rPr>
          <w:bCs/>
          <w:sz w:val="26"/>
          <w:szCs w:val="26"/>
          <w:lang w:val="en-GB"/>
        </w:rPr>
        <w:t>.</w:t>
      </w:r>
    </w:p>
    <w:p w:rsidR="00830E10" w:rsidRPr="00830E10" w:rsidRDefault="00830E10" w:rsidP="00830E10">
      <w:pPr>
        <w:pStyle w:val="ListParagraph"/>
        <w:numPr>
          <w:ilvl w:val="0"/>
          <w:numId w:val="26"/>
        </w:numPr>
        <w:rPr>
          <w:bCs/>
          <w:sz w:val="26"/>
          <w:szCs w:val="26"/>
          <w:lang w:val="en-GB"/>
        </w:rPr>
      </w:pPr>
      <w:r w:rsidRPr="00830E10">
        <w:rPr>
          <w:bCs/>
          <w:sz w:val="26"/>
          <w:szCs w:val="26"/>
          <w:lang w:val="en-GB"/>
        </w:rPr>
        <w:t xml:space="preserve">Text formatting:  p, </w:t>
      </w:r>
      <w:proofErr w:type="spellStart"/>
      <w:r w:rsidRPr="00830E10">
        <w:rPr>
          <w:bCs/>
          <w:sz w:val="26"/>
          <w:szCs w:val="26"/>
          <w:lang w:val="en-GB"/>
        </w:rPr>
        <w:t>br</w:t>
      </w:r>
      <w:proofErr w:type="spellEnd"/>
      <w:r w:rsidRPr="00830E10">
        <w:rPr>
          <w:bCs/>
          <w:sz w:val="26"/>
          <w:szCs w:val="26"/>
          <w:lang w:val="en-GB"/>
        </w:rPr>
        <w:t xml:space="preserve">, b, </w:t>
      </w:r>
      <w:proofErr w:type="spellStart"/>
      <w:r w:rsidRPr="00830E10">
        <w:rPr>
          <w:bCs/>
          <w:sz w:val="26"/>
          <w:szCs w:val="26"/>
          <w:lang w:val="en-GB"/>
        </w:rPr>
        <w:t>i</w:t>
      </w:r>
      <w:proofErr w:type="spellEnd"/>
      <w:r w:rsidRPr="00830E10">
        <w:rPr>
          <w:bCs/>
          <w:sz w:val="26"/>
          <w:szCs w:val="26"/>
          <w:lang w:val="en-GB"/>
        </w:rPr>
        <w:t xml:space="preserve">. </w:t>
      </w:r>
    </w:p>
    <w:p w:rsidR="00830E10" w:rsidRPr="00830E10" w:rsidRDefault="00830E10" w:rsidP="00830E10">
      <w:pPr>
        <w:pStyle w:val="ListParagraph"/>
        <w:numPr>
          <w:ilvl w:val="0"/>
          <w:numId w:val="26"/>
        </w:numPr>
        <w:rPr>
          <w:bCs/>
          <w:sz w:val="26"/>
          <w:szCs w:val="26"/>
          <w:lang w:val="en-GB"/>
        </w:rPr>
      </w:pPr>
      <w:r w:rsidRPr="00830E10">
        <w:rPr>
          <w:bCs/>
          <w:sz w:val="26"/>
          <w:szCs w:val="26"/>
          <w:lang w:val="en-GB"/>
        </w:rPr>
        <w:t xml:space="preserve">Images: </w:t>
      </w:r>
      <w:proofErr w:type="spellStart"/>
      <w:r w:rsidRPr="00830E10">
        <w:rPr>
          <w:bCs/>
          <w:sz w:val="26"/>
          <w:szCs w:val="26"/>
          <w:lang w:val="en-GB"/>
        </w:rPr>
        <w:t>img</w:t>
      </w:r>
      <w:proofErr w:type="spellEnd"/>
      <w:r w:rsidRPr="00830E10">
        <w:rPr>
          <w:bCs/>
          <w:sz w:val="26"/>
          <w:szCs w:val="26"/>
          <w:lang w:val="en-GB"/>
        </w:rPr>
        <w:t xml:space="preserve">, </w:t>
      </w:r>
      <w:proofErr w:type="spellStart"/>
      <w:r w:rsidRPr="00830E10">
        <w:rPr>
          <w:bCs/>
          <w:sz w:val="26"/>
          <w:szCs w:val="26"/>
          <w:lang w:val="en-GB"/>
        </w:rPr>
        <w:t>src</w:t>
      </w:r>
      <w:proofErr w:type="spellEnd"/>
      <w:r w:rsidRPr="00830E10">
        <w:rPr>
          <w:bCs/>
          <w:sz w:val="26"/>
          <w:szCs w:val="26"/>
          <w:lang w:val="en-GB"/>
        </w:rPr>
        <w:t>, alt.</w:t>
      </w:r>
    </w:p>
    <w:p w:rsidR="00830E10" w:rsidRPr="00830E10" w:rsidRDefault="00830E10" w:rsidP="00830E10">
      <w:pPr>
        <w:pStyle w:val="ListParagraph"/>
        <w:numPr>
          <w:ilvl w:val="0"/>
          <w:numId w:val="26"/>
        </w:numPr>
        <w:rPr>
          <w:bCs/>
          <w:sz w:val="26"/>
          <w:szCs w:val="26"/>
          <w:lang w:val="en-GB"/>
        </w:rPr>
      </w:pPr>
      <w:r w:rsidRPr="00830E10">
        <w:rPr>
          <w:bCs/>
          <w:sz w:val="26"/>
          <w:szCs w:val="26"/>
          <w:lang w:val="en-GB"/>
        </w:rPr>
        <w:t xml:space="preserve">Tables: table, </w:t>
      </w:r>
      <w:proofErr w:type="spellStart"/>
      <w:r w:rsidRPr="00830E10">
        <w:rPr>
          <w:bCs/>
          <w:sz w:val="26"/>
          <w:szCs w:val="26"/>
          <w:lang w:val="en-GB"/>
        </w:rPr>
        <w:t>tr</w:t>
      </w:r>
      <w:proofErr w:type="spellEnd"/>
      <w:r w:rsidRPr="00830E10">
        <w:rPr>
          <w:bCs/>
          <w:sz w:val="26"/>
          <w:szCs w:val="26"/>
          <w:lang w:val="en-GB"/>
        </w:rPr>
        <w:t>, td, width</w:t>
      </w:r>
    </w:p>
    <w:p w:rsidR="00830E10" w:rsidRPr="00830E10" w:rsidRDefault="00830E10" w:rsidP="00830E10">
      <w:pPr>
        <w:pStyle w:val="ListParagraph"/>
        <w:numPr>
          <w:ilvl w:val="0"/>
          <w:numId w:val="26"/>
        </w:numPr>
        <w:rPr>
          <w:bCs/>
          <w:sz w:val="26"/>
          <w:szCs w:val="26"/>
          <w:lang w:val="en-GB"/>
        </w:rPr>
      </w:pPr>
      <w:r w:rsidRPr="00830E10">
        <w:rPr>
          <w:bCs/>
          <w:sz w:val="26"/>
          <w:szCs w:val="26"/>
          <w:lang w:val="en-GB"/>
        </w:rPr>
        <w:t xml:space="preserve">Lists:  </w:t>
      </w:r>
      <w:proofErr w:type="spellStart"/>
      <w:r w:rsidRPr="00830E10">
        <w:rPr>
          <w:bCs/>
          <w:sz w:val="26"/>
          <w:szCs w:val="26"/>
          <w:lang w:val="en-GB"/>
        </w:rPr>
        <w:t>ol</w:t>
      </w:r>
      <w:proofErr w:type="spellEnd"/>
      <w:r w:rsidRPr="00830E10">
        <w:rPr>
          <w:bCs/>
          <w:sz w:val="26"/>
          <w:szCs w:val="26"/>
          <w:lang w:val="en-GB"/>
        </w:rPr>
        <w:t xml:space="preserve">, </w:t>
      </w:r>
      <w:proofErr w:type="spellStart"/>
      <w:r w:rsidRPr="00830E10">
        <w:rPr>
          <w:bCs/>
          <w:sz w:val="26"/>
          <w:szCs w:val="26"/>
          <w:lang w:val="en-GB"/>
        </w:rPr>
        <w:t>ul</w:t>
      </w:r>
      <w:proofErr w:type="spellEnd"/>
      <w:r w:rsidRPr="00830E10">
        <w:rPr>
          <w:bCs/>
          <w:sz w:val="26"/>
          <w:szCs w:val="26"/>
          <w:lang w:val="en-GB"/>
        </w:rPr>
        <w:t xml:space="preserve">, li. </w:t>
      </w:r>
    </w:p>
    <w:p w:rsidR="00830E10" w:rsidRPr="00830E10" w:rsidRDefault="00830E10" w:rsidP="00830E10">
      <w:pPr>
        <w:pStyle w:val="ListParagraph"/>
        <w:numPr>
          <w:ilvl w:val="0"/>
          <w:numId w:val="26"/>
        </w:numPr>
        <w:rPr>
          <w:bCs/>
          <w:sz w:val="26"/>
          <w:szCs w:val="26"/>
          <w:lang w:val="en-GB"/>
        </w:rPr>
      </w:pPr>
      <w:r w:rsidRPr="00830E10">
        <w:rPr>
          <w:bCs/>
          <w:sz w:val="26"/>
          <w:szCs w:val="26"/>
          <w:lang w:val="en-GB"/>
        </w:rPr>
        <w:t>Closure of tags where appropriates</w:t>
      </w:r>
    </w:p>
    <w:p w:rsidR="00830E10" w:rsidRPr="00830E10" w:rsidRDefault="00830E10" w:rsidP="00830E10">
      <w:pPr>
        <w:pStyle w:val="ListParagraph"/>
        <w:numPr>
          <w:ilvl w:val="0"/>
          <w:numId w:val="26"/>
        </w:numPr>
        <w:rPr>
          <w:bCs/>
          <w:sz w:val="26"/>
          <w:szCs w:val="26"/>
          <w:lang w:val="en-GB"/>
        </w:rPr>
      </w:pPr>
      <w:r w:rsidRPr="00830E10">
        <w:rPr>
          <w:bCs/>
          <w:sz w:val="26"/>
          <w:szCs w:val="26"/>
          <w:lang w:val="en-GB"/>
        </w:rPr>
        <w:t>Use of comments where appropriate</w:t>
      </w:r>
    </w:p>
    <w:p w:rsidR="00830E10" w:rsidRPr="00830E10" w:rsidRDefault="00830E10" w:rsidP="00830E10">
      <w:pPr>
        <w:pStyle w:val="ListParagraph"/>
        <w:numPr>
          <w:ilvl w:val="0"/>
          <w:numId w:val="26"/>
        </w:numPr>
        <w:rPr>
          <w:bCs/>
          <w:sz w:val="26"/>
          <w:szCs w:val="26"/>
          <w:lang w:val="en-GB"/>
        </w:rPr>
      </w:pPr>
      <w:r w:rsidRPr="00830E10">
        <w:rPr>
          <w:bCs/>
          <w:sz w:val="26"/>
          <w:szCs w:val="26"/>
          <w:lang w:val="en-GB"/>
        </w:rPr>
        <w:t>Relative / absolute links</w:t>
      </w:r>
    </w:p>
    <w:p w:rsidR="00830E10" w:rsidRPr="00830E10" w:rsidRDefault="00830E10" w:rsidP="00830E10">
      <w:pPr>
        <w:pStyle w:val="ListParagraph"/>
        <w:numPr>
          <w:ilvl w:val="0"/>
          <w:numId w:val="26"/>
        </w:numPr>
        <w:rPr>
          <w:bCs/>
          <w:sz w:val="26"/>
          <w:szCs w:val="26"/>
          <w:lang w:val="en-GB"/>
        </w:rPr>
      </w:pPr>
      <w:r w:rsidRPr="00830E10">
        <w:rPr>
          <w:bCs/>
          <w:sz w:val="26"/>
          <w:szCs w:val="26"/>
          <w:lang w:val="en-GB"/>
        </w:rPr>
        <w:t>Text should be legible</w:t>
      </w:r>
    </w:p>
    <w:p w:rsidR="00830E10" w:rsidRPr="00830E10" w:rsidRDefault="00830E10" w:rsidP="00830E10">
      <w:pPr>
        <w:spacing w:after="0"/>
        <w:rPr>
          <w:rFonts w:cs="Arial"/>
          <w:b/>
          <w:color w:val="000000"/>
          <w:kern w:val="3"/>
          <w:sz w:val="26"/>
          <w:szCs w:val="26"/>
          <w:lang w:val="en-GB" w:eastAsia="en-IE" w:bidi="hi-IN"/>
        </w:rPr>
      </w:pPr>
    </w:p>
    <w:p w:rsidR="00535F70" w:rsidRDefault="00830E10" w:rsidP="00830E10">
      <w:pPr>
        <w:rPr>
          <w:rFonts w:ascii="Arial" w:hAnsi="Arial" w:cs="Arial"/>
          <w:color w:val="000000"/>
          <w:kern w:val="3"/>
          <w:sz w:val="28"/>
          <w:szCs w:val="28"/>
          <w:lang w:val="en-GB" w:eastAsia="en-IE" w:bidi="hi-IN"/>
        </w:rPr>
      </w:pPr>
      <w:r>
        <w:rPr>
          <w:rFonts w:ascii="Arial" w:hAnsi="Arial" w:cs="Arial"/>
          <w:color w:val="000000"/>
          <w:kern w:val="3"/>
          <w:sz w:val="28"/>
          <w:szCs w:val="28"/>
          <w:lang w:val="en-GB" w:eastAsia="en-IE" w:bidi="hi-I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B70CE" w:rsidTr="007B5ED2">
        <w:trPr>
          <w:trHeight w:val="583"/>
        </w:trPr>
        <w:tc>
          <w:tcPr>
            <w:tcW w:w="9242" w:type="dxa"/>
            <w:shd w:val="clear" w:color="auto" w:fill="D9D9D9" w:themeFill="background1" w:themeFillShade="D9"/>
          </w:tcPr>
          <w:p w:rsidR="00AB70CE" w:rsidRPr="00FB62CD" w:rsidRDefault="00FB62CD" w:rsidP="00FB62CD">
            <w:pPr>
              <w:ind w:left="1440"/>
              <w:rPr>
                <w:b/>
                <w:bCs/>
                <w:sz w:val="36"/>
                <w:szCs w:val="36"/>
                <w:lang w:val="en-GB"/>
              </w:rPr>
            </w:pPr>
            <w:r w:rsidRPr="00FB62CD">
              <w:rPr>
                <w:b/>
                <w:bCs/>
                <w:sz w:val="36"/>
                <w:szCs w:val="36"/>
                <w:lang w:val="en-GB"/>
              </w:rPr>
              <w:lastRenderedPageBreak/>
              <w:t xml:space="preserve">Structure: html, head, title, body, </w:t>
            </w:r>
            <w:proofErr w:type="spellStart"/>
            <w:r w:rsidRPr="00FB62CD">
              <w:rPr>
                <w:b/>
                <w:bCs/>
                <w:sz w:val="36"/>
                <w:szCs w:val="36"/>
                <w:lang w:val="en-GB"/>
              </w:rPr>
              <w:t>bgcolor</w:t>
            </w:r>
            <w:proofErr w:type="spellEnd"/>
            <w:r w:rsidRPr="00FB62CD">
              <w:rPr>
                <w:b/>
                <w:bCs/>
                <w:sz w:val="36"/>
                <w:szCs w:val="36"/>
                <w:lang w:val="en-GB"/>
              </w:rPr>
              <w:t>.</w:t>
            </w:r>
          </w:p>
        </w:tc>
      </w:tr>
      <w:tr w:rsidR="00AB70CE" w:rsidTr="00AB70CE">
        <w:tc>
          <w:tcPr>
            <w:tcW w:w="9242" w:type="dxa"/>
          </w:tcPr>
          <w:p w:rsidR="00794151" w:rsidRDefault="002E0B99" w:rsidP="00FB62CD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</w:pPr>
            <w:r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  <w:t>Html, head, title &amp; body</w:t>
            </w:r>
          </w:p>
          <w:p w:rsidR="00AB70CE" w:rsidRDefault="000766F2" w:rsidP="00FB62CD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</w:pPr>
            <w:r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  <w:drawing>
                <wp:inline distT="0" distB="0" distL="0" distR="0">
                  <wp:extent cx="5724525" cy="2066925"/>
                  <wp:effectExtent l="0" t="0" r="9525" b="9525"/>
                  <wp:docPr id="12" name="Picture 12" descr="E:\Internet-Project-Kingsley-Chimezie\#Included Tags Images\structur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Internet-Project-Kingsley-Chimezie\#Included Tags Images\structure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0CE" w:rsidTr="00AB70CE">
        <w:tc>
          <w:tcPr>
            <w:tcW w:w="9242" w:type="dxa"/>
          </w:tcPr>
          <w:p w:rsidR="00FB62CD" w:rsidRDefault="002E0B99" w:rsidP="00FB62CD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</w:pPr>
            <w:r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  <w:t>Body &amp; html closing</w:t>
            </w:r>
          </w:p>
          <w:p w:rsidR="00AB70CE" w:rsidRDefault="00FB62CD" w:rsidP="00FB62CD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</w:pPr>
            <w:r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  <w:drawing>
                <wp:inline distT="0" distB="0" distL="0" distR="0" wp14:anchorId="34D19CBA" wp14:editId="68765286">
                  <wp:extent cx="2766695" cy="985520"/>
                  <wp:effectExtent l="0" t="0" r="0" b="5080"/>
                  <wp:docPr id="7" name="Picture 7" descr="E:\Internet-Project-Kingsley-Chimezie\#Included Tags Images\structure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Internet-Project-Kingsley-Chimezie\#Included Tags Images\structure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669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0CE" w:rsidTr="00AB70CE">
        <w:tc>
          <w:tcPr>
            <w:tcW w:w="9242" w:type="dxa"/>
          </w:tcPr>
          <w:p w:rsidR="002E0B99" w:rsidRDefault="000766F2" w:rsidP="000766F2">
            <w:pPr>
              <w:tabs>
                <w:tab w:val="left" w:pos="2070"/>
              </w:tabs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</w:pPr>
            <w:r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  <w:t>Bgcolor (background color)</w:t>
            </w:r>
          </w:p>
          <w:p w:rsidR="000766F2" w:rsidRDefault="000766F2" w:rsidP="000766F2">
            <w:pPr>
              <w:tabs>
                <w:tab w:val="left" w:pos="2070"/>
              </w:tabs>
              <w:spacing w:line="360" w:lineRule="auto"/>
              <w:jc w:val="center"/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</w:pPr>
          </w:p>
          <w:p w:rsidR="00AB70CE" w:rsidRDefault="00FB62CD" w:rsidP="00FB62CD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</w:pPr>
            <w:r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  <w:drawing>
                <wp:inline distT="0" distB="0" distL="0" distR="0" wp14:anchorId="7DFB5361" wp14:editId="2DBAAB6C">
                  <wp:extent cx="5735955" cy="1009650"/>
                  <wp:effectExtent l="0" t="0" r="0" b="0"/>
                  <wp:docPr id="8" name="Picture 8" descr="E:\Internet-Project-Kingsley-Chimezie\#Included Tags Images\structure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Internet-Project-Kingsley-Chimezie\#Included Tags Images\structure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595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2CD" w:rsidRDefault="00FB62CD">
      <w:pPr>
        <w:rPr>
          <w:rFonts w:ascii="Arial" w:hAnsi="Arial" w:cs="Arial"/>
          <w:b/>
          <w:sz w:val="36"/>
          <w:szCs w:val="36"/>
        </w:rPr>
      </w:pPr>
    </w:p>
    <w:p w:rsidR="00830E10" w:rsidRDefault="00830E1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B62CD" w:rsidRPr="00FB62CD" w:rsidTr="007B5ED2">
        <w:trPr>
          <w:trHeight w:val="583"/>
        </w:trPr>
        <w:tc>
          <w:tcPr>
            <w:tcW w:w="9242" w:type="dxa"/>
            <w:shd w:val="clear" w:color="auto" w:fill="D9D9D9" w:themeFill="background1" w:themeFillShade="D9"/>
          </w:tcPr>
          <w:p w:rsidR="00FB62CD" w:rsidRPr="00FB62CD" w:rsidRDefault="00FB62CD" w:rsidP="00FB62CD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bCs/>
                <w:sz w:val="36"/>
                <w:szCs w:val="36"/>
                <w:lang w:val="en-GB"/>
              </w:rPr>
              <w:lastRenderedPageBreak/>
              <w:t xml:space="preserve">Text Formatting: p, </w:t>
            </w:r>
            <w:proofErr w:type="spellStart"/>
            <w:r>
              <w:rPr>
                <w:b/>
                <w:bCs/>
                <w:sz w:val="36"/>
                <w:szCs w:val="36"/>
                <w:lang w:val="en-GB"/>
              </w:rPr>
              <w:t>br</w:t>
            </w:r>
            <w:proofErr w:type="spellEnd"/>
            <w:r>
              <w:rPr>
                <w:b/>
                <w:bCs/>
                <w:sz w:val="36"/>
                <w:szCs w:val="36"/>
                <w:lang w:val="en-GB"/>
              </w:rPr>
              <w:t xml:space="preserve">, b, </w:t>
            </w:r>
            <w:proofErr w:type="spellStart"/>
            <w:r>
              <w:rPr>
                <w:b/>
                <w:bCs/>
                <w:sz w:val="36"/>
                <w:szCs w:val="36"/>
                <w:lang w:val="en-GB"/>
              </w:rPr>
              <w:t>i</w:t>
            </w:r>
            <w:proofErr w:type="spellEnd"/>
          </w:p>
        </w:tc>
      </w:tr>
      <w:tr w:rsidR="00FB62CD" w:rsidTr="00E01DF2">
        <w:tc>
          <w:tcPr>
            <w:tcW w:w="9242" w:type="dxa"/>
          </w:tcPr>
          <w:p w:rsidR="00794151" w:rsidRDefault="00794151" w:rsidP="00E01DF2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</w:pPr>
          </w:p>
          <w:p w:rsidR="00FB62CD" w:rsidRDefault="00291205" w:rsidP="00E01DF2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</w:pPr>
            <w:r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  <w:drawing>
                <wp:inline distT="0" distB="0" distL="0" distR="0" wp14:anchorId="6D324E43" wp14:editId="3DF140B3">
                  <wp:extent cx="7524000" cy="1787278"/>
                  <wp:effectExtent l="0" t="0" r="1270" b="3810"/>
                  <wp:docPr id="18" name="Picture 18" descr="E:\Internet-Project-Kingsley-Chimezie\#Included Tags Images\text format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Internet-Project-Kingsley-Chimezie\#Included Tags Images\text format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000" cy="1787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2CD" w:rsidRDefault="00FB62CD">
      <w:pPr>
        <w:rPr>
          <w:rFonts w:ascii="Arial" w:hAnsi="Arial" w:cs="Arial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B62CD" w:rsidRPr="00FB62CD" w:rsidTr="007B5ED2">
        <w:trPr>
          <w:trHeight w:val="583"/>
        </w:trPr>
        <w:tc>
          <w:tcPr>
            <w:tcW w:w="9242" w:type="dxa"/>
            <w:shd w:val="clear" w:color="auto" w:fill="D9D9D9" w:themeFill="background1" w:themeFillShade="D9"/>
          </w:tcPr>
          <w:p w:rsidR="00FB62CD" w:rsidRPr="00FB62CD" w:rsidRDefault="00291205" w:rsidP="00E01DF2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bCs/>
                <w:sz w:val="36"/>
                <w:szCs w:val="36"/>
                <w:lang w:val="en-GB"/>
              </w:rPr>
              <w:t xml:space="preserve">Images: </w:t>
            </w:r>
            <w:proofErr w:type="spellStart"/>
            <w:r>
              <w:rPr>
                <w:b/>
                <w:bCs/>
                <w:sz w:val="36"/>
                <w:szCs w:val="36"/>
                <w:lang w:val="en-GB"/>
              </w:rPr>
              <w:t>img</w:t>
            </w:r>
            <w:proofErr w:type="spellEnd"/>
            <w:r>
              <w:rPr>
                <w:b/>
                <w:bCs/>
                <w:sz w:val="36"/>
                <w:szCs w:val="36"/>
                <w:lang w:val="en-GB"/>
              </w:rPr>
              <w:t xml:space="preserve">, </w:t>
            </w:r>
            <w:proofErr w:type="spellStart"/>
            <w:r>
              <w:rPr>
                <w:b/>
                <w:bCs/>
                <w:sz w:val="36"/>
                <w:szCs w:val="36"/>
                <w:lang w:val="en-GB"/>
              </w:rPr>
              <w:t>src</w:t>
            </w:r>
            <w:proofErr w:type="spellEnd"/>
            <w:r>
              <w:rPr>
                <w:b/>
                <w:bCs/>
                <w:sz w:val="36"/>
                <w:szCs w:val="36"/>
                <w:lang w:val="en-GB"/>
              </w:rPr>
              <w:t>, alt</w:t>
            </w:r>
          </w:p>
        </w:tc>
      </w:tr>
      <w:tr w:rsidR="00FB62CD" w:rsidTr="00E01DF2">
        <w:tc>
          <w:tcPr>
            <w:tcW w:w="9242" w:type="dxa"/>
          </w:tcPr>
          <w:p w:rsidR="00794151" w:rsidRDefault="00794151" w:rsidP="00E01DF2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</w:pPr>
          </w:p>
          <w:p w:rsidR="00FB62CD" w:rsidRDefault="00291205" w:rsidP="00E01DF2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</w:pPr>
            <w:r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  <w:drawing>
                <wp:inline distT="0" distB="0" distL="0" distR="0" wp14:anchorId="31C5F336" wp14:editId="12102E6B">
                  <wp:extent cx="5723906" cy="629392"/>
                  <wp:effectExtent l="0" t="0" r="0" b="0"/>
                  <wp:docPr id="19" name="Picture 19" descr="E:\Internet-Project-Kingsley-Chimezie\#Included Tags Images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Internet-Project-Kingsley-Chimezie\#Included Tags Images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90" cy="629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2CD" w:rsidRDefault="00FB62CD">
      <w:pPr>
        <w:rPr>
          <w:rFonts w:ascii="Arial" w:hAnsi="Arial" w:cs="Arial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B62CD" w:rsidRPr="00FB62CD" w:rsidTr="007B5ED2">
        <w:trPr>
          <w:trHeight w:val="583"/>
        </w:trPr>
        <w:tc>
          <w:tcPr>
            <w:tcW w:w="9242" w:type="dxa"/>
            <w:shd w:val="clear" w:color="auto" w:fill="D9D9D9" w:themeFill="background1" w:themeFillShade="D9"/>
          </w:tcPr>
          <w:p w:rsidR="00FB62CD" w:rsidRPr="00FB62CD" w:rsidRDefault="00794151" w:rsidP="00E01DF2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bCs/>
                <w:sz w:val="36"/>
                <w:szCs w:val="36"/>
                <w:lang w:val="en-GB"/>
              </w:rPr>
              <w:t xml:space="preserve">Tables: table, </w:t>
            </w:r>
            <w:proofErr w:type="spellStart"/>
            <w:r>
              <w:rPr>
                <w:b/>
                <w:bCs/>
                <w:sz w:val="36"/>
                <w:szCs w:val="36"/>
                <w:lang w:val="en-GB"/>
              </w:rPr>
              <w:t>tr</w:t>
            </w:r>
            <w:proofErr w:type="spellEnd"/>
            <w:r>
              <w:rPr>
                <w:b/>
                <w:bCs/>
                <w:sz w:val="36"/>
                <w:szCs w:val="36"/>
                <w:lang w:val="en-GB"/>
              </w:rPr>
              <w:t>, td, width</w:t>
            </w:r>
          </w:p>
        </w:tc>
      </w:tr>
      <w:tr w:rsidR="00FB62CD" w:rsidTr="00E01DF2">
        <w:tc>
          <w:tcPr>
            <w:tcW w:w="9242" w:type="dxa"/>
          </w:tcPr>
          <w:p w:rsidR="00535F70" w:rsidRDefault="00535F70" w:rsidP="00E01DF2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</w:pPr>
          </w:p>
          <w:p w:rsidR="00FB62CD" w:rsidRDefault="00535F70" w:rsidP="00E01DF2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</w:pPr>
            <w:r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  <w:drawing>
                <wp:inline distT="0" distB="0" distL="0" distR="0" wp14:anchorId="61754A76" wp14:editId="6BB67E2F">
                  <wp:extent cx="11198225" cy="1531620"/>
                  <wp:effectExtent l="0" t="0" r="3175" b="0"/>
                  <wp:docPr id="21" name="Picture 21" descr="E:\Internet-Project-Kingsley-Chimezie\#Included Tags Images\tab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Internet-Project-Kingsley-Chimezie\#Included Tags Images\tabl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225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5F70" w:rsidRDefault="00535F70">
      <w:pPr>
        <w:rPr>
          <w:rFonts w:ascii="Arial" w:hAnsi="Arial" w:cs="Arial"/>
          <w:b/>
          <w:sz w:val="36"/>
          <w:szCs w:val="36"/>
        </w:rPr>
      </w:pPr>
    </w:p>
    <w:p w:rsidR="00FB62CD" w:rsidRDefault="00535F7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B62CD" w:rsidRPr="00FB62CD" w:rsidTr="007B5ED2">
        <w:trPr>
          <w:trHeight w:val="583"/>
        </w:trPr>
        <w:tc>
          <w:tcPr>
            <w:tcW w:w="9242" w:type="dxa"/>
            <w:shd w:val="clear" w:color="auto" w:fill="D9D9D9" w:themeFill="background1" w:themeFillShade="D9"/>
          </w:tcPr>
          <w:p w:rsidR="00FB62CD" w:rsidRPr="00FB62CD" w:rsidRDefault="00535F70" w:rsidP="00E01DF2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bCs/>
                <w:sz w:val="36"/>
                <w:szCs w:val="36"/>
                <w:lang w:val="en-GB"/>
              </w:rPr>
              <w:lastRenderedPageBreak/>
              <w:t xml:space="preserve">Lists: </w:t>
            </w:r>
            <w:proofErr w:type="spellStart"/>
            <w:r>
              <w:rPr>
                <w:b/>
                <w:bCs/>
                <w:sz w:val="36"/>
                <w:szCs w:val="36"/>
                <w:lang w:val="en-GB"/>
              </w:rPr>
              <w:t>ol</w:t>
            </w:r>
            <w:proofErr w:type="spellEnd"/>
            <w:r>
              <w:rPr>
                <w:b/>
                <w:bCs/>
                <w:sz w:val="36"/>
                <w:szCs w:val="36"/>
                <w:lang w:val="en-GB"/>
              </w:rPr>
              <w:t xml:space="preserve">, </w:t>
            </w:r>
            <w:proofErr w:type="spellStart"/>
            <w:r>
              <w:rPr>
                <w:b/>
                <w:bCs/>
                <w:sz w:val="36"/>
                <w:szCs w:val="36"/>
                <w:lang w:val="en-GB"/>
              </w:rPr>
              <w:t>ul</w:t>
            </w:r>
            <w:proofErr w:type="spellEnd"/>
            <w:r>
              <w:rPr>
                <w:b/>
                <w:bCs/>
                <w:sz w:val="36"/>
                <w:szCs w:val="36"/>
                <w:lang w:val="en-GB"/>
              </w:rPr>
              <w:t>, li</w:t>
            </w:r>
          </w:p>
        </w:tc>
      </w:tr>
      <w:tr w:rsidR="00FB62CD" w:rsidTr="00E01DF2">
        <w:tc>
          <w:tcPr>
            <w:tcW w:w="9242" w:type="dxa"/>
          </w:tcPr>
          <w:p w:rsidR="00FB62CD" w:rsidRDefault="002E0B99" w:rsidP="00E01DF2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  <w:t>ul</w:t>
            </w:r>
            <w:proofErr w:type="spellEnd"/>
            <w:r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  <w:t xml:space="preserve"> &amp; li</w:t>
            </w:r>
          </w:p>
          <w:p w:rsidR="00535F70" w:rsidRDefault="00535F70" w:rsidP="00E01DF2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</w:pPr>
            <w:r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  <w:drawing>
                <wp:inline distT="0" distB="0" distL="0" distR="0">
                  <wp:extent cx="5753100" cy="1219200"/>
                  <wp:effectExtent l="0" t="0" r="0" b="0"/>
                  <wp:docPr id="23" name="Picture 23" descr="E:\Internet-Project-Kingsley-Chimezie\#Included Tags Images\lists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Internet-Project-Kingsley-Chimezie\#Included Tags Images\lists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1078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2CD" w:rsidTr="00E01DF2">
        <w:tc>
          <w:tcPr>
            <w:tcW w:w="9242" w:type="dxa"/>
          </w:tcPr>
          <w:p w:rsidR="00FB62CD" w:rsidRDefault="002E0B99" w:rsidP="00E01DF2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  <w:t>ol</w:t>
            </w:r>
            <w:proofErr w:type="spellEnd"/>
            <w:r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  <w:t xml:space="preserve"> &amp; li</w:t>
            </w:r>
          </w:p>
          <w:p w:rsidR="00FB62CD" w:rsidRDefault="00535F70" w:rsidP="00E01DF2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color w:val="000000" w:themeColor="text1"/>
                <w:kern w:val="3"/>
                <w:sz w:val="28"/>
                <w:szCs w:val="28"/>
                <w:lang w:val="en-GB" w:eastAsia="zh-CN" w:bidi="hi-IN"/>
              </w:rPr>
            </w:pPr>
            <w:r>
              <w:rPr>
                <w:rFonts w:ascii="Arial" w:hAnsi="Arial" w:cs="Arial"/>
                <w:noProof/>
                <w:color w:val="000000" w:themeColor="text1"/>
                <w:kern w:val="3"/>
                <w:sz w:val="28"/>
                <w:szCs w:val="28"/>
                <w:lang w:eastAsia="en-IE"/>
              </w:rPr>
              <w:drawing>
                <wp:inline distT="0" distB="0" distL="0" distR="0">
                  <wp:extent cx="8265160" cy="1092835"/>
                  <wp:effectExtent l="0" t="0" r="2540" b="0"/>
                  <wp:docPr id="24" name="Picture 24" descr="E:\Internet-Project-Kingsley-Chimezie\#Included Tags Images\lis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Internet-Project-Kingsley-Chimezie\#Included Tags Images\lis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5160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2CD" w:rsidRDefault="00FB62CD">
      <w:pPr>
        <w:rPr>
          <w:rFonts w:ascii="Arial" w:hAnsi="Arial" w:cs="Arial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B5ED2" w:rsidRPr="00FB62CD" w:rsidTr="007B5ED2">
        <w:trPr>
          <w:trHeight w:val="583"/>
        </w:trPr>
        <w:tc>
          <w:tcPr>
            <w:tcW w:w="9242" w:type="dxa"/>
            <w:shd w:val="clear" w:color="auto" w:fill="D9D9D9" w:themeFill="background1" w:themeFillShade="D9"/>
          </w:tcPr>
          <w:p w:rsidR="007B5ED2" w:rsidRDefault="007B5ED2" w:rsidP="007B5ED2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bCs/>
                <w:sz w:val="36"/>
                <w:szCs w:val="36"/>
                <w:lang w:val="en-GB"/>
              </w:rPr>
              <w:t>Closure of tags where appropriate</w:t>
            </w:r>
          </w:p>
        </w:tc>
      </w:tr>
      <w:tr w:rsidR="007B5ED2" w:rsidRPr="00FB62CD" w:rsidTr="00E01DF2">
        <w:trPr>
          <w:trHeight w:val="583"/>
        </w:trPr>
        <w:tc>
          <w:tcPr>
            <w:tcW w:w="9242" w:type="dxa"/>
          </w:tcPr>
          <w:p w:rsidR="0036212D" w:rsidRDefault="0036212D" w:rsidP="002E0B99">
            <w:pPr>
              <w:jc w:val="center"/>
              <w:rPr>
                <w:bCs/>
                <w:sz w:val="36"/>
                <w:szCs w:val="36"/>
                <w:lang w:val="en-GB"/>
              </w:rPr>
            </w:pPr>
          </w:p>
          <w:p w:rsidR="002E0B99" w:rsidRPr="00FB62CD" w:rsidRDefault="0036212D" w:rsidP="002E0B99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bCs/>
                <w:noProof/>
                <w:sz w:val="36"/>
                <w:szCs w:val="36"/>
                <w:lang w:eastAsia="en-IE"/>
              </w:rPr>
              <w:drawing>
                <wp:inline distT="0" distB="0" distL="0" distR="0">
                  <wp:extent cx="5724525" cy="1276350"/>
                  <wp:effectExtent l="0" t="0" r="9525" b="0"/>
                  <wp:docPr id="14" name="Picture 14" descr="E:\Internet-Project-Kingsley-Chimezie\#Included Tags Images\closu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Internet-Project-Kingsley-Chimezie\#Included Tags Images\closu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ED2" w:rsidRDefault="007B5ED2">
      <w:pPr>
        <w:rPr>
          <w:rFonts w:ascii="Arial" w:hAnsi="Arial" w:cs="Arial"/>
          <w:b/>
          <w:sz w:val="36"/>
          <w:szCs w:val="36"/>
        </w:rPr>
      </w:pPr>
    </w:p>
    <w:p w:rsidR="005A0DFF" w:rsidRDefault="005A0DF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B5ED2" w:rsidTr="004E46B4">
        <w:trPr>
          <w:trHeight w:val="583"/>
        </w:trPr>
        <w:tc>
          <w:tcPr>
            <w:tcW w:w="9242" w:type="dxa"/>
            <w:shd w:val="clear" w:color="auto" w:fill="D9D9D9" w:themeFill="background1" w:themeFillShade="D9"/>
          </w:tcPr>
          <w:p w:rsidR="005A0DFF" w:rsidRDefault="004E46B4" w:rsidP="005A0DFF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bCs/>
                <w:sz w:val="36"/>
                <w:szCs w:val="36"/>
                <w:lang w:val="en-GB"/>
              </w:rPr>
              <w:lastRenderedPageBreak/>
              <w:t>Use of comments where appropriate</w:t>
            </w:r>
          </w:p>
        </w:tc>
      </w:tr>
      <w:tr w:rsidR="005A0DFF" w:rsidRPr="00FB62CD" w:rsidTr="00E01DF2">
        <w:trPr>
          <w:trHeight w:val="583"/>
        </w:trPr>
        <w:tc>
          <w:tcPr>
            <w:tcW w:w="9242" w:type="dxa"/>
          </w:tcPr>
          <w:p w:rsidR="005A0DFF" w:rsidRDefault="005A0DFF" w:rsidP="005A0DFF">
            <w:pPr>
              <w:jc w:val="center"/>
              <w:rPr>
                <w:bCs/>
                <w:sz w:val="36"/>
                <w:szCs w:val="36"/>
                <w:lang w:val="en-GB"/>
              </w:rPr>
            </w:pPr>
            <w:r>
              <w:rPr>
                <w:bCs/>
                <w:sz w:val="36"/>
                <w:szCs w:val="36"/>
                <w:lang w:val="en-GB"/>
              </w:rPr>
              <w:t>Html comments</w:t>
            </w:r>
          </w:p>
          <w:p w:rsidR="005A0DFF" w:rsidRDefault="005A0DFF" w:rsidP="005A0DFF">
            <w:pPr>
              <w:jc w:val="center"/>
              <w:rPr>
                <w:bCs/>
                <w:sz w:val="36"/>
                <w:szCs w:val="36"/>
                <w:lang w:val="en-GB"/>
              </w:rPr>
            </w:pPr>
            <w:r>
              <w:rPr>
                <w:bCs/>
                <w:noProof/>
                <w:sz w:val="36"/>
                <w:szCs w:val="36"/>
                <w:lang w:eastAsia="en-IE"/>
              </w:rPr>
              <w:drawing>
                <wp:inline distT="0" distB="0" distL="0" distR="0" wp14:anchorId="6C72CCCE" wp14:editId="0B27F13A">
                  <wp:extent cx="5734050" cy="2466975"/>
                  <wp:effectExtent l="0" t="0" r="0" b="9525"/>
                  <wp:docPr id="1" name="Picture 1" descr="E:\Internet-Project-Kingsley-Chimezie\#Included Tags Images\comments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Internet-Project-Kingsley-Chimezie\#Included Tags Images\comments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ED2" w:rsidRPr="00FB62CD" w:rsidTr="00E01DF2">
        <w:trPr>
          <w:trHeight w:val="583"/>
        </w:trPr>
        <w:tc>
          <w:tcPr>
            <w:tcW w:w="9242" w:type="dxa"/>
          </w:tcPr>
          <w:p w:rsidR="005A0DFF" w:rsidRDefault="005A0DFF" w:rsidP="005A0DFF">
            <w:pPr>
              <w:ind w:left="720" w:hanging="720"/>
              <w:jc w:val="center"/>
              <w:rPr>
                <w:bCs/>
                <w:sz w:val="36"/>
                <w:szCs w:val="36"/>
                <w:lang w:val="en-GB"/>
              </w:rPr>
            </w:pPr>
            <w:r>
              <w:rPr>
                <w:bCs/>
                <w:sz w:val="36"/>
                <w:szCs w:val="36"/>
                <w:lang w:val="en-GB"/>
              </w:rPr>
              <w:t>CSS comments</w:t>
            </w:r>
          </w:p>
          <w:p w:rsidR="005A0DFF" w:rsidRPr="00FB62CD" w:rsidRDefault="004615D5" w:rsidP="005A0DFF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bCs/>
                <w:noProof/>
                <w:sz w:val="36"/>
                <w:szCs w:val="36"/>
                <w:lang w:eastAsia="en-IE"/>
              </w:rPr>
              <w:drawing>
                <wp:inline distT="0" distB="0" distL="0" distR="0">
                  <wp:extent cx="5724525" cy="1619250"/>
                  <wp:effectExtent l="0" t="0" r="9525" b="0"/>
                  <wp:docPr id="3" name="Picture 3" descr="E:\Internet-Project-Kingsley-Chimezie\#Included Tags Images\comments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Internet-Project-Kingsley-Chimezie\#Included Tags Images\comments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15D5" w:rsidRDefault="004615D5">
      <w:pPr>
        <w:rPr>
          <w:rFonts w:ascii="Arial" w:hAnsi="Arial" w:cs="Arial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615D5" w:rsidTr="00224E48">
        <w:trPr>
          <w:trHeight w:val="583"/>
        </w:trPr>
        <w:tc>
          <w:tcPr>
            <w:tcW w:w="9242" w:type="dxa"/>
            <w:shd w:val="clear" w:color="auto" w:fill="D9D9D9" w:themeFill="background1" w:themeFillShade="D9"/>
          </w:tcPr>
          <w:p w:rsidR="004615D5" w:rsidRDefault="004615D5" w:rsidP="00224E48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bCs/>
                <w:sz w:val="36"/>
                <w:szCs w:val="36"/>
                <w:lang w:val="en-GB"/>
              </w:rPr>
              <w:t>Relative or absolute links</w:t>
            </w:r>
          </w:p>
        </w:tc>
      </w:tr>
      <w:tr w:rsidR="004615D5" w:rsidRPr="00FB62CD" w:rsidTr="00224E48">
        <w:trPr>
          <w:trHeight w:val="583"/>
        </w:trPr>
        <w:tc>
          <w:tcPr>
            <w:tcW w:w="9242" w:type="dxa"/>
          </w:tcPr>
          <w:p w:rsidR="004615D5" w:rsidRDefault="004615D5" w:rsidP="00224E48">
            <w:pPr>
              <w:jc w:val="center"/>
              <w:rPr>
                <w:bCs/>
                <w:sz w:val="36"/>
                <w:szCs w:val="36"/>
                <w:lang w:val="en-GB"/>
              </w:rPr>
            </w:pPr>
            <w:r>
              <w:rPr>
                <w:bCs/>
                <w:sz w:val="36"/>
                <w:szCs w:val="36"/>
                <w:lang w:val="en-GB"/>
              </w:rPr>
              <w:t>Relative links used for my navigation menu</w:t>
            </w:r>
          </w:p>
          <w:p w:rsidR="004615D5" w:rsidRDefault="004615D5" w:rsidP="00224E48">
            <w:pPr>
              <w:jc w:val="center"/>
              <w:rPr>
                <w:bCs/>
                <w:sz w:val="36"/>
                <w:szCs w:val="36"/>
                <w:lang w:val="en-GB"/>
              </w:rPr>
            </w:pPr>
          </w:p>
          <w:p w:rsidR="004615D5" w:rsidRPr="00FB62CD" w:rsidRDefault="004615D5" w:rsidP="00224E48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Cs/>
                <w:noProof/>
                <w:sz w:val="36"/>
                <w:szCs w:val="36"/>
                <w:lang w:eastAsia="en-IE"/>
              </w:rPr>
              <w:drawing>
                <wp:inline distT="0" distB="0" distL="0" distR="0">
                  <wp:extent cx="5724525" cy="1485900"/>
                  <wp:effectExtent l="0" t="0" r="9525" b="0"/>
                  <wp:docPr id="6" name="Picture 6" descr="E:\Internet-Project-Kingsley-Chimezie\#Included Tags Images\relative lin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Internet-Project-Kingsley-Chimezie\#Included Tags Images\relative lin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279" w:rsidRDefault="007F0279">
      <w:pPr>
        <w:rPr>
          <w:rFonts w:ascii="Arial" w:hAnsi="Arial" w:cs="Arial"/>
          <w:b/>
          <w:sz w:val="36"/>
          <w:szCs w:val="36"/>
        </w:rPr>
      </w:pPr>
    </w:p>
    <w:p w:rsidR="007F0279" w:rsidRDefault="007F027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F0279" w:rsidTr="00224E48">
        <w:trPr>
          <w:trHeight w:val="583"/>
        </w:trPr>
        <w:tc>
          <w:tcPr>
            <w:tcW w:w="9242" w:type="dxa"/>
            <w:shd w:val="clear" w:color="auto" w:fill="D9D9D9" w:themeFill="background1" w:themeFillShade="D9"/>
          </w:tcPr>
          <w:p w:rsidR="007F0279" w:rsidRDefault="0036212D" w:rsidP="00224E48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/>
                <w:bCs/>
                <w:sz w:val="36"/>
                <w:szCs w:val="36"/>
                <w:lang w:val="en-GB"/>
              </w:rPr>
              <w:lastRenderedPageBreak/>
              <w:t>Legible text</w:t>
            </w:r>
          </w:p>
        </w:tc>
      </w:tr>
      <w:tr w:rsidR="007F0279" w:rsidRPr="00FB62CD" w:rsidTr="00224E48">
        <w:trPr>
          <w:trHeight w:val="583"/>
        </w:trPr>
        <w:tc>
          <w:tcPr>
            <w:tcW w:w="9242" w:type="dxa"/>
          </w:tcPr>
          <w:p w:rsidR="007F0279" w:rsidRDefault="007F0279" w:rsidP="00224E48">
            <w:pPr>
              <w:jc w:val="center"/>
              <w:rPr>
                <w:bCs/>
                <w:sz w:val="36"/>
                <w:szCs w:val="36"/>
                <w:lang w:val="en-GB"/>
              </w:rPr>
            </w:pPr>
          </w:p>
          <w:p w:rsidR="007F0279" w:rsidRPr="00FB62CD" w:rsidRDefault="0036212D" w:rsidP="00224E48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  <w:r>
              <w:rPr>
                <w:bCs/>
                <w:noProof/>
                <w:sz w:val="36"/>
                <w:szCs w:val="36"/>
                <w:lang w:eastAsia="en-IE"/>
              </w:rPr>
              <w:drawing>
                <wp:inline distT="0" distB="0" distL="0" distR="0">
                  <wp:extent cx="5724525" cy="1114425"/>
                  <wp:effectExtent l="0" t="0" r="9525" b="9525"/>
                  <wp:docPr id="13" name="Picture 13" descr="E:\Internet-Project-Kingsley-Chimezie\#Included Tags Images\legible 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Internet-Project-Kingsley-Chimezie\#Included Tags Images\legible te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0EB8" w:rsidRPr="002E0B99" w:rsidRDefault="00250EB8" w:rsidP="002E0B99">
      <w:pPr>
        <w:rPr>
          <w:rFonts w:ascii="Arial" w:hAnsi="Arial" w:cs="Arial"/>
          <w:b/>
          <w:kern w:val="3"/>
          <w:sz w:val="36"/>
          <w:szCs w:val="36"/>
          <w:lang w:val="en-GB" w:eastAsia="zh-CN" w:bidi="hi-IN"/>
        </w:rPr>
      </w:pPr>
    </w:p>
    <w:sectPr w:rsidR="00250EB8" w:rsidRPr="002E0B99" w:rsidSect="00170CF3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B58" w:rsidRDefault="00E82B58">
      <w:pPr>
        <w:spacing w:after="0" w:line="240" w:lineRule="auto"/>
      </w:pPr>
      <w:r>
        <w:separator/>
      </w:r>
    </w:p>
  </w:endnote>
  <w:endnote w:type="continuationSeparator" w:id="0">
    <w:p w:rsidR="00E82B58" w:rsidRDefault="00E8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CF3" w:rsidRDefault="00170CF3" w:rsidP="00170CF3">
    <w:pPr>
      <w:pStyle w:val="Footer"/>
      <w:tabs>
        <w:tab w:val="left" w:pos="7954"/>
      </w:tabs>
      <w:jc w:val="both"/>
    </w:pPr>
    <w:r>
      <w:t xml:space="preserve">Kingsley Chimezie </w:t>
    </w:r>
    <w:r>
      <w:tab/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05FFC">
      <w:rPr>
        <w:noProof/>
      </w:rPr>
      <w:t>6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B58" w:rsidRDefault="00E82B58">
      <w:pPr>
        <w:spacing w:after="0" w:line="240" w:lineRule="auto"/>
      </w:pPr>
      <w:r>
        <w:separator/>
      </w:r>
    </w:p>
  </w:footnote>
  <w:footnote w:type="continuationSeparator" w:id="0">
    <w:p w:rsidR="00E82B58" w:rsidRDefault="00E82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F35"/>
    <w:multiLevelType w:val="multilevel"/>
    <w:tmpl w:val="C8CA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66980"/>
    <w:multiLevelType w:val="hybridMultilevel"/>
    <w:tmpl w:val="62AE42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6563D"/>
    <w:multiLevelType w:val="hybridMultilevel"/>
    <w:tmpl w:val="7236066A"/>
    <w:lvl w:ilvl="0" w:tplc="1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6B27EB1"/>
    <w:multiLevelType w:val="multilevel"/>
    <w:tmpl w:val="345652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204FFB"/>
    <w:multiLevelType w:val="hybridMultilevel"/>
    <w:tmpl w:val="35EE4CE6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F1060"/>
    <w:multiLevelType w:val="hybridMultilevel"/>
    <w:tmpl w:val="333AB8B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76364"/>
    <w:multiLevelType w:val="hybridMultilevel"/>
    <w:tmpl w:val="555C24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846EF"/>
    <w:multiLevelType w:val="hybridMultilevel"/>
    <w:tmpl w:val="E098B7F6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D630A"/>
    <w:multiLevelType w:val="hybridMultilevel"/>
    <w:tmpl w:val="90F444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37B34"/>
    <w:multiLevelType w:val="hybridMultilevel"/>
    <w:tmpl w:val="8FDA3AC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F1E82"/>
    <w:multiLevelType w:val="hybridMultilevel"/>
    <w:tmpl w:val="444EC73E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EB7421B"/>
    <w:multiLevelType w:val="hybridMultilevel"/>
    <w:tmpl w:val="81144396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0B346C7"/>
    <w:multiLevelType w:val="hybridMultilevel"/>
    <w:tmpl w:val="00EC9B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12157C7"/>
    <w:multiLevelType w:val="hybridMultilevel"/>
    <w:tmpl w:val="C032CF8C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163FDA"/>
    <w:multiLevelType w:val="hybridMultilevel"/>
    <w:tmpl w:val="A99083D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F2AEB"/>
    <w:multiLevelType w:val="multilevel"/>
    <w:tmpl w:val="85AC9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60"/>
        </w:tabs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1800"/>
      </w:pPr>
      <w:rPr>
        <w:rFonts w:hint="default"/>
      </w:rPr>
    </w:lvl>
  </w:abstractNum>
  <w:abstractNum w:abstractNumId="16">
    <w:nsid w:val="4ED15BE0"/>
    <w:multiLevelType w:val="hybridMultilevel"/>
    <w:tmpl w:val="C0D0A47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62EB5"/>
    <w:multiLevelType w:val="hybridMultilevel"/>
    <w:tmpl w:val="E466CF0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A14BE"/>
    <w:multiLevelType w:val="hybridMultilevel"/>
    <w:tmpl w:val="DEE46A1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56171B"/>
    <w:multiLevelType w:val="hybridMultilevel"/>
    <w:tmpl w:val="411676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0413C6"/>
    <w:multiLevelType w:val="hybridMultilevel"/>
    <w:tmpl w:val="A93028DC"/>
    <w:lvl w:ilvl="0" w:tplc="EB84AF5A">
      <w:start w:val="1"/>
      <w:numFmt w:val="bullet"/>
      <w:lvlText w:val="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A56CBC28" w:tentative="1">
      <w:start w:val="1"/>
      <w:numFmt w:val="bullet"/>
      <w:lvlText w:val="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D80E309C" w:tentative="1">
      <w:start w:val="1"/>
      <w:numFmt w:val="bullet"/>
      <w:lvlText w:val="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5B72810C" w:tentative="1">
      <w:start w:val="1"/>
      <w:numFmt w:val="bullet"/>
      <w:lvlText w:val="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252EB6D0" w:tentative="1">
      <w:start w:val="1"/>
      <w:numFmt w:val="bullet"/>
      <w:lvlText w:val="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D5107E72" w:tentative="1">
      <w:start w:val="1"/>
      <w:numFmt w:val="bullet"/>
      <w:lvlText w:val="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5246B944" w:tentative="1">
      <w:start w:val="1"/>
      <w:numFmt w:val="bullet"/>
      <w:lvlText w:val="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FB3859C2" w:tentative="1">
      <w:start w:val="1"/>
      <w:numFmt w:val="bullet"/>
      <w:lvlText w:val="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003448A0" w:tentative="1">
      <w:start w:val="1"/>
      <w:numFmt w:val="bullet"/>
      <w:lvlText w:val="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21">
    <w:nsid w:val="707D3498"/>
    <w:multiLevelType w:val="hybridMultilevel"/>
    <w:tmpl w:val="B434AF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268A1"/>
    <w:multiLevelType w:val="multilevel"/>
    <w:tmpl w:val="AD366EE0"/>
    <w:lvl w:ilvl="0">
      <w:start w:val="1"/>
      <w:numFmt w:val="bullet"/>
      <w:lvlText w:val=""/>
      <w:lvlJc w:val="left"/>
      <w:pPr>
        <w:tabs>
          <w:tab w:val="num" w:pos="1745"/>
        </w:tabs>
        <w:ind w:left="174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60"/>
        </w:tabs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1800"/>
      </w:pPr>
      <w:rPr>
        <w:rFonts w:hint="default"/>
      </w:rPr>
    </w:lvl>
  </w:abstractNum>
  <w:abstractNum w:abstractNumId="23">
    <w:nsid w:val="71896C2A"/>
    <w:multiLevelType w:val="hybridMultilevel"/>
    <w:tmpl w:val="B1F0EBB0"/>
    <w:lvl w:ilvl="0" w:tplc="51D6112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D6BC94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3EB1B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EE11D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86566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A5D2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8449A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7CC0A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5458D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4A82618"/>
    <w:multiLevelType w:val="hybridMultilevel"/>
    <w:tmpl w:val="269C99F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296C41"/>
    <w:multiLevelType w:val="hybridMultilevel"/>
    <w:tmpl w:val="9AD42238"/>
    <w:lvl w:ilvl="0" w:tplc="1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A56CBC28" w:tentative="1">
      <w:start w:val="1"/>
      <w:numFmt w:val="bullet"/>
      <w:lvlText w:val="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D80E309C" w:tentative="1">
      <w:start w:val="1"/>
      <w:numFmt w:val="bullet"/>
      <w:lvlText w:val="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5B72810C" w:tentative="1">
      <w:start w:val="1"/>
      <w:numFmt w:val="bullet"/>
      <w:lvlText w:val="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252EB6D0" w:tentative="1">
      <w:start w:val="1"/>
      <w:numFmt w:val="bullet"/>
      <w:lvlText w:val="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D5107E72" w:tentative="1">
      <w:start w:val="1"/>
      <w:numFmt w:val="bullet"/>
      <w:lvlText w:val="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5246B944" w:tentative="1">
      <w:start w:val="1"/>
      <w:numFmt w:val="bullet"/>
      <w:lvlText w:val="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FB3859C2" w:tentative="1">
      <w:start w:val="1"/>
      <w:numFmt w:val="bullet"/>
      <w:lvlText w:val="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003448A0" w:tentative="1">
      <w:start w:val="1"/>
      <w:numFmt w:val="bullet"/>
      <w:lvlText w:val="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num w:numId="1">
    <w:abstractNumId w:val="24"/>
  </w:num>
  <w:num w:numId="2">
    <w:abstractNumId w:val="17"/>
  </w:num>
  <w:num w:numId="3">
    <w:abstractNumId w:val="3"/>
  </w:num>
  <w:num w:numId="4">
    <w:abstractNumId w:val="10"/>
  </w:num>
  <w:num w:numId="5">
    <w:abstractNumId w:val="11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21"/>
  </w:num>
  <w:num w:numId="11">
    <w:abstractNumId w:val="4"/>
  </w:num>
  <w:num w:numId="12">
    <w:abstractNumId w:val="14"/>
  </w:num>
  <w:num w:numId="13">
    <w:abstractNumId w:val="20"/>
  </w:num>
  <w:num w:numId="14">
    <w:abstractNumId w:val="25"/>
  </w:num>
  <w:num w:numId="15">
    <w:abstractNumId w:val="23"/>
  </w:num>
  <w:num w:numId="16">
    <w:abstractNumId w:val="0"/>
  </w:num>
  <w:num w:numId="17">
    <w:abstractNumId w:val="19"/>
  </w:num>
  <w:num w:numId="18">
    <w:abstractNumId w:val="12"/>
  </w:num>
  <w:num w:numId="19">
    <w:abstractNumId w:val="16"/>
  </w:num>
  <w:num w:numId="20">
    <w:abstractNumId w:val="6"/>
  </w:num>
  <w:num w:numId="21">
    <w:abstractNumId w:val="5"/>
  </w:num>
  <w:num w:numId="22">
    <w:abstractNumId w:val="13"/>
  </w:num>
  <w:num w:numId="23">
    <w:abstractNumId w:val="18"/>
  </w:num>
  <w:num w:numId="24">
    <w:abstractNumId w:val="15"/>
  </w:num>
  <w:num w:numId="25">
    <w:abstractNumId w:val="2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F9"/>
    <w:rsid w:val="000079CF"/>
    <w:rsid w:val="00016D07"/>
    <w:rsid w:val="00025241"/>
    <w:rsid w:val="00027776"/>
    <w:rsid w:val="00033959"/>
    <w:rsid w:val="000431C2"/>
    <w:rsid w:val="00046823"/>
    <w:rsid w:val="00050D1D"/>
    <w:rsid w:val="00062308"/>
    <w:rsid w:val="00067C9A"/>
    <w:rsid w:val="000766F2"/>
    <w:rsid w:val="00086048"/>
    <w:rsid w:val="000A33CB"/>
    <w:rsid w:val="000B1F67"/>
    <w:rsid w:val="000C0274"/>
    <w:rsid w:val="000C195E"/>
    <w:rsid w:val="000C51EC"/>
    <w:rsid w:val="000D1379"/>
    <w:rsid w:val="000D6D84"/>
    <w:rsid w:val="00126AD2"/>
    <w:rsid w:val="00127215"/>
    <w:rsid w:val="00155620"/>
    <w:rsid w:val="001623BA"/>
    <w:rsid w:val="00170CF3"/>
    <w:rsid w:val="00196926"/>
    <w:rsid w:val="001B7E3C"/>
    <w:rsid w:val="002131ED"/>
    <w:rsid w:val="00250EB8"/>
    <w:rsid w:val="002618D3"/>
    <w:rsid w:val="00291205"/>
    <w:rsid w:val="002A0254"/>
    <w:rsid w:val="002A532E"/>
    <w:rsid w:val="002E0B99"/>
    <w:rsid w:val="002E1E47"/>
    <w:rsid w:val="002E6122"/>
    <w:rsid w:val="00311241"/>
    <w:rsid w:val="00332AB7"/>
    <w:rsid w:val="0036212D"/>
    <w:rsid w:val="0036239B"/>
    <w:rsid w:val="00386C8B"/>
    <w:rsid w:val="003A17B2"/>
    <w:rsid w:val="003E340F"/>
    <w:rsid w:val="003F2F91"/>
    <w:rsid w:val="00412E25"/>
    <w:rsid w:val="00413ED1"/>
    <w:rsid w:val="004502E6"/>
    <w:rsid w:val="004615D5"/>
    <w:rsid w:val="004922F9"/>
    <w:rsid w:val="004C0CAA"/>
    <w:rsid w:val="004C7F03"/>
    <w:rsid w:val="004E46B4"/>
    <w:rsid w:val="00505748"/>
    <w:rsid w:val="005141D0"/>
    <w:rsid w:val="005163F3"/>
    <w:rsid w:val="00516429"/>
    <w:rsid w:val="005206B0"/>
    <w:rsid w:val="00524972"/>
    <w:rsid w:val="00532BA6"/>
    <w:rsid w:val="005355B3"/>
    <w:rsid w:val="00535F70"/>
    <w:rsid w:val="00547E50"/>
    <w:rsid w:val="00562628"/>
    <w:rsid w:val="00566194"/>
    <w:rsid w:val="00566892"/>
    <w:rsid w:val="005A0DFF"/>
    <w:rsid w:val="005E2592"/>
    <w:rsid w:val="005F047F"/>
    <w:rsid w:val="005F78B1"/>
    <w:rsid w:val="006021B0"/>
    <w:rsid w:val="006068CA"/>
    <w:rsid w:val="00623883"/>
    <w:rsid w:val="0064026E"/>
    <w:rsid w:val="0064657F"/>
    <w:rsid w:val="006644FE"/>
    <w:rsid w:val="006736AE"/>
    <w:rsid w:val="00680DEE"/>
    <w:rsid w:val="00696C7D"/>
    <w:rsid w:val="006A2CFC"/>
    <w:rsid w:val="006E67BB"/>
    <w:rsid w:val="006F3360"/>
    <w:rsid w:val="00702BA7"/>
    <w:rsid w:val="00722C92"/>
    <w:rsid w:val="00725905"/>
    <w:rsid w:val="00745DC9"/>
    <w:rsid w:val="00794151"/>
    <w:rsid w:val="007B5ED2"/>
    <w:rsid w:val="007C2EB6"/>
    <w:rsid w:val="007D5DD4"/>
    <w:rsid w:val="007F0279"/>
    <w:rsid w:val="00811445"/>
    <w:rsid w:val="00822888"/>
    <w:rsid w:val="008240DC"/>
    <w:rsid w:val="00830E10"/>
    <w:rsid w:val="00836242"/>
    <w:rsid w:val="008419E3"/>
    <w:rsid w:val="0085483A"/>
    <w:rsid w:val="00872108"/>
    <w:rsid w:val="008A7953"/>
    <w:rsid w:val="008C15D3"/>
    <w:rsid w:val="009143FD"/>
    <w:rsid w:val="00941765"/>
    <w:rsid w:val="00962C6A"/>
    <w:rsid w:val="009838C7"/>
    <w:rsid w:val="00994485"/>
    <w:rsid w:val="00996DB3"/>
    <w:rsid w:val="009A6B58"/>
    <w:rsid w:val="009B3596"/>
    <w:rsid w:val="009D56CA"/>
    <w:rsid w:val="009E1840"/>
    <w:rsid w:val="009E2EF4"/>
    <w:rsid w:val="00A1129F"/>
    <w:rsid w:val="00A1372F"/>
    <w:rsid w:val="00A5641F"/>
    <w:rsid w:val="00A9298E"/>
    <w:rsid w:val="00A96428"/>
    <w:rsid w:val="00AB4B0F"/>
    <w:rsid w:val="00AB70CE"/>
    <w:rsid w:val="00B00535"/>
    <w:rsid w:val="00B129F4"/>
    <w:rsid w:val="00B175EF"/>
    <w:rsid w:val="00B4711A"/>
    <w:rsid w:val="00B52571"/>
    <w:rsid w:val="00B813F3"/>
    <w:rsid w:val="00BC1AF7"/>
    <w:rsid w:val="00BC32CD"/>
    <w:rsid w:val="00BC3585"/>
    <w:rsid w:val="00BE1960"/>
    <w:rsid w:val="00BE515D"/>
    <w:rsid w:val="00BF4228"/>
    <w:rsid w:val="00C217CF"/>
    <w:rsid w:val="00C2309D"/>
    <w:rsid w:val="00C51508"/>
    <w:rsid w:val="00C53B7F"/>
    <w:rsid w:val="00C559CE"/>
    <w:rsid w:val="00C8254B"/>
    <w:rsid w:val="00C90CAE"/>
    <w:rsid w:val="00C925E2"/>
    <w:rsid w:val="00C925F0"/>
    <w:rsid w:val="00CD696F"/>
    <w:rsid w:val="00CF53F6"/>
    <w:rsid w:val="00D02559"/>
    <w:rsid w:val="00D14223"/>
    <w:rsid w:val="00D14A85"/>
    <w:rsid w:val="00D525C4"/>
    <w:rsid w:val="00D62990"/>
    <w:rsid w:val="00DC1A3F"/>
    <w:rsid w:val="00DC5CF9"/>
    <w:rsid w:val="00E05FFC"/>
    <w:rsid w:val="00E22A5A"/>
    <w:rsid w:val="00E4650F"/>
    <w:rsid w:val="00E61A0A"/>
    <w:rsid w:val="00E639F1"/>
    <w:rsid w:val="00E63AB7"/>
    <w:rsid w:val="00E70BCE"/>
    <w:rsid w:val="00E82B58"/>
    <w:rsid w:val="00E840A9"/>
    <w:rsid w:val="00E91A14"/>
    <w:rsid w:val="00EA43CA"/>
    <w:rsid w:val="00EB0488"/>
    <w:rsid w:val="00EC320B"/>
    <w:rsid w:val="00F03F11"/>
    <w:rsid w:val="00F04F98"/>
    <w:rsid w:val="00F34DF7"/>
    <w:rsid w:val="00F36F25"/>
    <w:rsid w:val="00F52EA4"/>
    <w:rsid w:val="00F80034"/>
    <w:rsid w:val="00F94C2C"/>
    <w:rsid w:val="00FB62CD"/>
    <w:rsid w:val="00FC1080"/>
    <w:rsid w:val="00FC26AB"/>
    <w:rsid w:val="00FE4883"/>
    <w:rsid w:val="00FE7190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CF9"/>
    <w:rPr>
      <w:rFonts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C5CF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9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CF9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CF9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DC5CF9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paragraph" w:customStyle="1" w:styleId="Standard">
    <w:name w:val="Standard"/>
    <w:rsid w:val="00DC5C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Mangal"/>
      <w:kern w:val="3"/>
      <w:sz w:val="24"/>
      <w:szCs w:val="24"/>
      <w:lang w:val="en-GB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C5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CF9"/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DC5CF9"/>
    <w:pPr>
      <w:ind w:left="720"/>
      <w:contextualSpacing/>
    </w:pPr>
  </w:style>
  <w:style w:type="table" w:styleId="TableGrid">
    <w:name w:val="Table Grid"/>
    <w:basedOn w:val="TableNormal"/>
    <w:uiPriority w:val="59"/>
    <w:rsid w:val="00DC5CF9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5CF9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5CF9"/>
    <w:rPr>
      <w:rFonts w:cs="Times New Roman"/>
    </w:rPr>
  </w:style>
  <w:style w:type="paragraph" w:styleId="NormalWeb">
    <w:name w:val="Normal (Web)"/>
    <w:basedOn w:val="Normal"/>
    <w:uiPriority w:val="99"/>
    <w:unhideWhenUsed/>
    <w:rsid w:val="00DC5CF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E"/>
    </w:rPr>
  </w:style>
  <w:style w:type="character" w:customStyle="1" w:styleId="watch-title">
    <w:name w:val="watch-title"/>
    <w:basedOn w:val="DefaultParagraphFont"/>
    <w:rsid w:val="00DC5CF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F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C2EB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2E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9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atch-video-date">
    <w:name w:val="watch-video-date"/>
    <w:basedOn w:val="DefaultParagraphFont"/>
    <w:rsid w:val="00B129F4"/>
  </w:style>
  <w:style w:type="paragraph" w:styleId="IntenseQuote">
    <w:name w:val="Intense Quote"/>
    <w:basedOn w:val="Normal"/>
    <w:next w:val="Normal"/>
    <w:link w:val="IntenseQuoteChar"/>
    <w:uiPriority w:val="30"/>
    <w:qFormat/>
    <w:rsid w:val="00B129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9F4"/>
    <w:rPr>
      <w:rFonts w:eastAsia="Times New Roman" w:cs="Times New Roman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A9642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E"/>
    </w:rPr>
  </w:style>
  <w:style w:type="paragraph" w:customStyle="1" w:styleId="tab">
    <w:name w:val="tab"/>
    <w:basedOn w:val="Normal"/>
    <w:rsid w:val="00A9642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25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EB8"/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CF9"/>
    <w:rPr>
      <w:rFonts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C5CF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9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CF9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CF9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DC5CF9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paragraph" w:customStyle="1" w:styleId="Standard">
    <w:name w:val="Standard"/>
    <w:rsid w:val="00DC5C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Mangal"/>
      <w:kern w:val="3"/>
      <w:sz w:val="24"/>
      <w:szCs w:val="24"/>
      <w:lang w:val="en-GB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C5C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CF9"/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DC5CF9"/>
    <w:pPr>
      <w:ind w:left="720"/>
      <w:contextualSpacing/>
    </w:pPr>
  </w:style>
  <w:style w:type="table" w:styleId="TableGrid">
    <w:name w:val="Table Grid"/>
    <w:basedOn w:val="TableNormal"/>
    <w:uiPriority w:val="59"/>
    <w:rsid w:val="00DC5CF9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5CF9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5CF9"/>
    <w:rPr>
      <w:rFonts w:cs="Times New Roman"/>
    </w:rPr>
  </w:style>
  <w:style w:type="paragraph" w:styleId="NormalWeb">
    <w:name w:val="Normal (Web)"/>
    <w:basedOn w:val="Normal"/>
    <w:uiPriority w:val="99"/>
    <w:unhideWhenUsed/>
    <w:rsid w:val="00DC5CF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E"/>
    </w:rPr>
  </w:style>
  <w:style w:type="character" w:customStyle="1" w:styleId="watch-title">
    <w:name w:val="watch-title"/>
    <w:basedOn w:val="DefaultParagraphFont"/>
    <w:rsid w:val="00DC5CF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F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C2EB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2E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9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atch-video-date">
    <w:name w:val="watch-video-date"/>
    <w:basedOn w:val="DefaultParagraphFont"/>
    <w:rsid w:val="00B129F4"/>
  </w:style>
  <w:style w:type="paragraph" w:styleId="IntenseQuote">
    <w:name w:val="Intense Quote"/>
    <w:basedOn w:val="Normal"/>
    <w:next w:val="Normal"/>
    <w:link w:val="IntenseQuoteChar"/>
    <w:uiPriority w:val="30"/>
    <w:qFormat/>
    <w:rsid w:val="00B129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9F4"/>
    <w:rPr>
      <w:rFonts w:eastAsia="Times New Roman" w:cs="Times New Roman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ntro">
    <w:name w:val="intro"/>
    <w:basedOn w:val="Normal"/>
    <w:rsid w:val="00A9642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E"/>
    </w:rPr>
  </w:style>
  <w:style w:type="paragraph" w:customStyle="1" w:styleId="tab">
    <w:name w:val="tab"/>
    <w:basedOn w:val="Normal"/>
    <w:rsid w:val="00A9642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25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EB8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431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96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2947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787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959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3499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614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008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930">
          <w:marLeft w:val="547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1FCB9-0F9E-4F63-8361-CED24094E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Kevins Community College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 Chimezie</dc:creator>
  <cp:lastModifiedBy>Kingsley Chimezie</cp:lastModifiedBy>
  <cp:revision>4</cp:revision>
  <cp:lastPrinted>2014-05-22T17:43:00Z</cp:lastPrinted>
  <dcterms:created xsi:type="dcterms:W3CDTF">2014-05-22T00:55:00Z</dcterms:created>
  <dcterms:modified xsi:type="dcterms:W3CDTF">2014-05-22T17:50:00Z</dcterms:modified>
</cp:coreProperties>
</file>