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B616" w14:textId="77777777" w:rsidR="00A80511" w:rsidRDefault="00A80511" w:rsidP="00A80511">
      <w:pPr>
        <w:spacing w:line="480" w:lineRule="auto"/>
        <w:jc w:val="center"/>
        <w:rPr>
          <w:rFonts w:ascii="Times New Roman" w:hAnsi="Times New Roman" w:cs="Times New Roman"/>
          <w:b/>
          <w:bCs/>
        </w:rPr>
      </w:pPr>
    </w:p>
    <w:p w14:paraId="498A6D27" w14:textId="7D48EBA3" w:rsidR="00852DEF" w:rsidRPr="00852DEF" w:rsidRDefault="00852DEF" w:rsidP="00A80511">
      <w:pPr>
        <w:spacing w:line="480" w:lineRule="auto"/>
        <w:jc w:val="center"/>
        <w:rPr>
          <w:rFonts w:ascii="Times New Roman" w:hAnsi="Times New Roman" w:cs="Times New Roman"/>
          <w:b/>
          <w:bCs/>
        </w:rPr>
      </w:pPr>
      <w:r w:rsidRPr="00852DEF">
        <w:rPr>
          <w:rFonts w:ascii="Times New Roman" w:hAnsi="Times New Roman" w:cs="Times New Roman"/>
          <w:b/>
          <w:bCs/>
        </w:rPr>
        <w:t>Kingsley Oti Amponsah</w:t>
      </w:r>
    </w:p>
    <w:p w14:paraId="23070982" w14:textId="06A8005A" w:rsidR="00852DEF" w:rsidRPr="00852DEF" w:rsidRDefault="001F28DB" w:rsidP="00A80511">
      <w:pPr>
        <w:spacing w:line="480" w:lineRule="auto"/>
        <w:jc w:val="center"/>
        <w:rPr>
          <w:rFonts w:ascii="Times New Roman" w:hAnsi="Times New Roman" w:cs="Times New Roman"/>
          <w:b/>
          <w:bCs/>
        </w:rPr>
      </w:pPr>
      <w:r>
        <w:rPr>
          <w:rFonts w:ascii="Times New Roman" w:hAnsi="Times New Roman" w:cs="Times New Roman"/>
          <w:b/>
          <w:bCs/>
        </w:rPr>
        <w:t>5</w:t>
      </w:r>
      <w:r w:rsidR="00852DEF" w:rsidRPr="00852DEF">
        <w:rPr>
          <w:rFonts w:ascii="Times New Roman" w:hAnsi="Times New Roman" w:cs="Times New Roman"/>
          <w:b/>
          <w:bCs/>
        </w:rPr>
        <w:t xml:space="preserve">-1 Journal: </w:t>
      </w:r>
      <w:r w:rsidRPr="001F28DB">
        <w:rPr>
          <w:rFonts w:ascii="Times New Roman" w:hAnsi="Times New Roman" w:cs="Times New Roman"/>
          <w:b/>
          <w:bCs/>
        </w:rPr>
        <w:t>Computer Science Trends and Artifact Update</w:t>
      </w:r>
    </w:p>
    <w:p w14:paraId="7D439CAD" w14:textId="162FB8DB" w:rsidR="00852DEF" w:rsidRPr="00A84578" w:rsidRDefault="00852DEF" w:rsidP="00A84578">
      <w:pPr>
        <w:spacing w:line="480" w:lineRule="auto"/>
        <w:jc w:val="center"/>
        <w:rPr>
          <w:rFonts w:ascii="Times New Roman" w:hAnsi="Times New Roman" w:cs="Times New Roman"/>
          <w:b/>
          <w:bCs/>
        </w:rPr>
      </w:pPr>
      <w:r w:rsidRPr="00852DEF">
        <w:rPr>
          <w:rFonts w:ascii="Times New Roman" w:hAnsi="Times New Roman" w:cs="Times New Roman"/>
          <w:b/>
          <w:bCs/>
        </w:rPr>
        <w:t>2/</w:t>
      </w:r>
      <w:r w:rsidR="001F28DB">
        <w:rPr>
          <w:rFonts w:ascii="Times New Roman" w:hAnsi="Times New Roman" w:cs="Times New Roman"/>
          <w:b/>
          <w:bCs/>
        </w:rPr>
        <w:t>15</w:t>
      </w:r>
      <w:r w:rsidRPr="00852DEF">
        <w:rPr>
          <w:rFonts w:ascii="Times New Roman" w:hAnsi="Times New Roman" w:cs="Times New Roman"/>
          <w:b/>
          <w:bCs/>
        </w:rPr>
        <w:t>/2026</w:t>
      </w:r>
    </w:p>
    <w:p w14:paraId="598684FF" w14:textId="5E8A5DF6" w:rsidR="00A90248" w:rsidRPr="00852DEF" w:rsidRDefault="002C1D38" w:rsidP="00852DEF">
      <w:pPr>
        <w:spacing w:line="480" w:lineRule="auto"/>
        <w:rPr>
          <w:rFonts w:ascii="Times New Roman" w:hAnsi="Times New Roman" w:cs="Times New Roman"/>
        </w:rPr>
      </w:pPr>
      <w:r w:rsidRPr="00852DEF">
        <w:rPr>
          <w:rFonts w:ascii="Times New Roman" w:hAnsi="Times New Roman" w:cs="Times New Roman"/>
        </w:rPr>
        <w:t>Part 1</w:t>
      </w:r>
    </w:p>
    <w:p w14:paraId="5ED6775A" w14:textId="051A0FBD" w:rsidR="00625619" w:rsidRDefault="001F28DB" w:rsidP="001F28DB">
      <w:pPr>
        <w:spacing w:line="480" w:lineRule="auto"/>
        <w:ind w:firstLine="720"/>
        <w:rPr>
          <w:rFonts w:ascii="Times New Roman" w:hAnsi="Times New Roman" w:cs="Times New Roman"/>
        </w:rPr>
      </w:pPr>
      <w:r>
        <w:rPr>
          <w:rFonts w:ascii="Times New Roman" w:hAnsi="Times New Roman" w:cs="Times New Roman"/>
        </w:rPr>
        <w:t xml:space="preserve">The two major trends in computer science right are Artificial Intelligence (AI) and Machine learning (ML). </w:t>
      </w:r>
      <w:r w:rsidRPr="001F28DB">
        <w:rPr>
          <w:rFonts w:ascii="Times New Roman" w:hAnsi="Times New Roman" w:cs="Times New Roman"/>
        </w:rPr>
        <w:t>It is important to have artificial intelligence in computer science because it allows systems to shift from explicit programming to learning from data. This enables machines to execute complicated tasks that are similar to those performed by humans, such as thinking, perception, and decision-making. The automation of ordinary processes, the analysis of vast information for speedier insights, and the improvement of accuracy in domains such as healthcare, cybersecurity, and robotics are all ways in which it increases business efficiency.</w:t>
      </w:r>
      <w:r>
        <w:rPr>
          <w:rFonts w:ascii="Times New Roman" w:hAnsi="Times New Roman" w:cs="Times New Roman"/>
        </w:rPr>
        <w:t xml:space="preserve"> </w:t>
      </w:r>
      <w:r w:rsidRPr="001F28DB">
        <w:rPr>
          <w:rFonts w:ascii="Times New Roman" w:hAnsi="Times New Roman" w:cs="Times New Roman"/>
        </w:rPr>
        <w:t>Machine learning, often known as ML, is an essential component of contemporary computer science. It enables computer systems to automatically learn from data, recognize intricate patterns, and make predictions or judgments without the need for explicit and rigorous programming. It is significant because it can automate activities that are both complicated and high-speed, it can improve the accuracy of analytics, and it may drive improvements in artificial intelligence (AI), such as learning machine learning (LLM), image recognition, and autonomous systems.</w:t>
      </w:r>
    </w:p>
    <w:p w14:paraId="7DD3977D" w14:textId="64268706" w:rsidR="001F28DB" w:rsidRDefault="003B3144" w:rsidP="001F28DB">
      <w:pPr>
        <w:spacing w:line="480" w:lineRule="auto"/>
        <w:ind w:firstLine="720"/>
        <w:rPr>
          <w:rFonts w:ascii="Times New Roman" w:hAnsi="Times New Roman" w:cs="Times New Roman"/>
        </w:rPr>
      </w:pPr>
      <w:r w:rsidRPr="003B3144">
        <w:rPr>
          <w:rFonts w:ascii="Times New Roman" w:hAnsi="Times New Roman" w:cs="Times New Roman"/>
        </w:rPr>
        <w:t xml:space="preserve">A high-level, AI-assisted engineering field that focuses on system design, validation, and ethical AI integration is being created because of artificial intelligence's fundamental transformation of computer science, which was previously based on human coding. It functions </w:t>
      </w:r>
      <w:r w:rsidRPr="003B3144">
        <w:rPr>
          <w:rFonts w:ascii="Times New Roman" w:hAnsi="Times New Roman" w:cs="Times New Roman"/>
        </w:rPr>
        <w:lastRenderedPageBreak/>
        <w:t>as a collaborator that automates regular processes such as debugging, testing, and code development, so enabling experts to concentrate on addressing complicated problems.</w:t>
      </w:r>
      <w:r>
        <w:rPr>
          <w:rFonts w:ascii="Times New Roman" w:hAnsi="Times New Roman" w:cs="Times New Roman"/>
        </w:rPr>
        <w:t xml:space="preserve"> </w:t>
      </w:r>
      <w:r w:rsidRPr="003B3144">
        <w:rPr>
          <w:rFonts w:ascii="Times New Roman" w:hAnsi="Times New Roman" w:cs="Times New Roman"/>
        </w:rPr>
        <w:t xml:space="preserve">On the other hand, machine learning is </w:t>
      </w:r>
      <w:r>
        <w:rPr>
          <w:rFonts w:ascii="Times New Roman" w:hAnsi="Times New Roman" w:cs="Times New Roman"/>
        </w:rPr>
        <w:t xml:space="preserve">also </w:t>
      </w:r>
      <w:r w:rsidRPr="003B3144">
        <w:rPr>
          <w:rFonts w:ascii="Times New Roman" w:hAnsi="Times New Roman" w:cs="Times New Roman"/>
        </w:rPr>
        <w:t>causing a fundamental change in computer science, moving away from rule-based, explicitly coded systems and toward data-driven, adaptive models that improve through experience. The automation of ordinary coding, the enhancement of software capabilities in fields such as computer vision and natural language processing, and the acceleration of innovation in artificial intelligence are all being accomplished by it.</w:t>
      </w:r>
    </w:p>
    <w:p w14:paraId="64C8E3F2" w14:textId="180593DC" w:rsidR="000A0CCD" w:rsidRDefault="000A0CCD" w:rsidP="000A0CCD">
      <w:pPr>
        <w:spacing w:line="480" w:lineRule="auto"/>
        <w:ind w:firstLine="720"/>
        <w:rPr>
          <w:rFonts w:ascii="Times New Roman" w:hAnsi="Times New Roman" w:cs="Times New Roman"/>
        </w:rPr>
      </w:pPr>
      <w:r w:rsidRPr="000A0CCD">
        <w:rPr>
          <w:rFonts w:ascii="Times New Roman" w:hAnsi="Times New Roman" w:cs="Times New Roman"/>
        </w:rPr>
        <w:t>Personalized product suggestions, rapid chatbot service, and targeted marketing messaging are some of the benefits that artificial intelligence provides to customers. In the context of workers in institutions, artificial intelligence functions as a tool for collaboration, automating regular activities and enabling people to concentrate on creative endeavors, specialized abilities, and jobs that need empathy. The fear of automation, on the other hand, may lead to an increase in employment instability and worry among many people.</w:t>
      </w:r>
      <w:r>
        <w:rPr>
          <w:rFonts w:ascii="Times New Roman" w:hAnsi="Times New Roman" w:cs="Times New Roman"/>
        </w:rPr>
        <w:t xml:space="preserve"> </w:t>
      </w:r>
      <w:r w:rsidRPr="000A0CCD">
        <w:rPr>
          <w:rFonts w:ascii="Times New Roman" w:hAnsi="Times New Roman" w:cs="Times New Roman"/>
        </w:rPr>
        <w:t>When it comes to people in general, artificial intelligence improves communication through the use of tools such as chatbots; yet, it must be handled with caution in terms of data privacy, accuracy, and equality in its application to public services.</w:t>
      </w:r>
    </w:p>
    <w:p w14:paraId="6C411F17" w14:textId="5D63BA01" w:rsidR="000A0CCD" w:rsidRDefault="003C0F8C" w:rsidP="000A0CCD">
      <w:pPr>
        <w:spacing w:line="480" w:lineRule="auto"/>
        <w:ind w:firstLine="720"/>
        <w:rPr>
          <w:rFonts w:ascii="Times New Roman" w:hAnsi="Times New Roman" w:cs="Times New Roman"/>
        </w:rPr>
      </w:pPr>
      <w:r w:rsidRPr="003C0F8C">
        <w:rPr>
          <w:rFonts w:ascii="Times New Roman" w:hAnsi="Times New Roman" w:cs="Times New Roman"/>
        </w:rPr>
        <w:t xml:space="preserve">A more engaging and individualized experience may be created via the use of machine learning, which evaluates previous behavior in order to provide individualized product suggestions, content, and services. Businesses are able to anticipate users' requirements, such as informing them of possible problems before they arise, rather than waiting for a request to be made. Additionally, machine learning algorithms offer insights that can be put into action, which enables workers to make better decisions more quickly based on facts rather than instinct alone. </w:t>
      </w:r>
      <w:r w:rsidRPr="003C0F8C">
        <w:rPr>
          <w:rFonts w:ascii="Times New Roman" w:hAnsi="Times New Roman" w:cs="Times New Roman"/>
        </w:rPr>
        <w:lastRenderedPageBreak/>
        <w:t>The automation of certain jobs is accompanied by the emergence of new positions that need individuals to cooperate with artificial intelligence systems.</w:t>
      </w:r>
    </w:p>
    <w:p w14:paraId="1E3ED7B2" w14:textId="51E07BE0" w:rsidR="00852DEF" w:rsidRPr="00852DEF" w:rsidRDefault="003C0F8C" w:rsidP="00852DEF">
      <w:pPr>
        <w:spacing w:line="480" w:lineRule="auto"/>
        <w:rPr>
          <w:rFonts w:ascii="Times New Roman" w:hAnsi="Times New Roman" w:cs="Times New Roman"/>
        </w:rPr>
      </w:pPr>
      <w:r>
        <w:rPr>
          <w:rFonts w:ascii="Times New Roman" w:hAnsi="Times New Roman" w:cs="Times New Roman"/>
        </w:rPr>
        <w:tab/>
      </w:r>
      <w:r w:rsidRPr="003C0F8C">
        <w:rPr>
          <w:rFonts w:ascii="Times New Roman" w:hAnsi="Times New Roman" w:cs="Times New Roman"/>
        </w:rPr>
        <w:t>The usage of artificial intelligence and machine learning is causing software engineering to transition from manual coding to "AI-augmented" development. In this type of development, you will employ language learning machines (like Cursor) to automate boilerplate code, speed up development, and include intelligent features into applications. I will transition from being a software engineer to being an artificial intelligence engineer, with the primary focus being on the implementation of AI models and the construction of applications, rather than merely generating models from scratch. As a future software engineer, I sometimes worry that artificial intelligence will render me obsolete. This is due to the fact that there are new AI tools that are capable of developing, debugging, and testing error-free versions of codes that are more advanced than what humans are capable of doing. This makes me more concerned about reevaluating the professions that I could pursue in the future.</w:t>
      </w:r>
    </w:p>
    <w:p w14:paraId="77EC30AB" w14:textId="14A5E932" w:rsidR="00DB3586" w:rsidRPr="00852DEF" w:rsidRDefault="00625619" w:rsidP="00852DEF">
      <w:pPr>
        <w:spacing w:line="480" w:lineRule="auto"/>
        <w:ind w:firstLine="720"/>
        <w:rPr>
          <w:rFonts w:ascii="Times New Roman" w:hAnsi="Times New Roman" w:cs="Times New Roman"/>
        </w:rPr>
      </w:pPr>
      <w:r w:rsidRPr="00852DEF">
        <w:rPr>
          <w:rFonts w:ascii="Times New Roman" w:hAnsi="Times New Roman" w:cs="Times New Roman"/>
        </w:rPr>
        <w:t>To this point, I have accomplished the course outcomes that pertain to the application of software development concepts and the efficient communication of the progress of my project through my electronic portfolio. On the other hand, I still have room for improvement in terms of my ability to work with others and increase my comprehension of the ethical and legal aspects that are involved in computing. In addition, I am focusing on improving my ePortfolio so that it may more effectively satisfy professional requirements and offer a comprehensive demonstration of my learning.</w:t>
      </w:r>
    </w:p>
    <w:p w14:paraId="0AFF9AB2" w14:textId="77777777" w:rsidR="00DB3586" w:rsidRPr="00852DEF" w:rsidRDefault="00DB3586" w:rsidP="00852DEF">
      <w:pPr>
        <w:spacing w:line="480" w:lineRule="auto"/>
        <w:rPr>
          <w:rFonts w:ascii="Times New Roman" w:hAnsi="Times New Roman" w:cs="Times New Roman"/>
        </w:rPr>
      </w:pPr>
    </w:p>
    <w:p w14:paraId="602D292B" w14:textId="77777777" w:rsidR="00852DEF" w:rsidRDefault="00852DEF" w:rsidP="00852DEF">
      <w:pPr>
        <w:spacing w:line="480" w:lineRule="auto"/>
        <w:rPr>
          <w:rFonts w:ascii="Times New Roman" w:hAnsi="Times New Roman" w:cs="Times New Roman"/>
          <w:b/>
          <w:bCs/>
        </w:rPr>
      </w:pPr>
    </w:p>
    <w:p w14:paraId="4A25B884" w14:textId="6BE58BB2" w:rsidR="00DB3586" w:rsidRDefault="00DB3586" w:rsidP="00852DEF">
      <w:pPr>
        <w:spacing w:line="480" w:lineRule="auto"/>
        <w:rPr>
          <w:rFonts w:ascii="Times New Roman" w:hAnsi="Times New Roman" w:cs="Times New Roman"/>
          <w:b/>
          <w:bCs/>
        </w:rPr>
      </w:pPr>
      <w:r w:rsidRPr="00852DEF">
        <w:rPr>
          <w:rFonts w:ascii="Times New Roman" w:hAnsi="Times New Roman" w:cs="Times New Roman"/>
          <w:b/>
          <w:bCs/>
        </w:rPr>
        <w:lastRenderedPageBreak/>
        <w:t>Part 2</w:t>
      </w:r>
    </w:p>
    <w:p w14:paraId="7643152A" w14:textId="7583FECB" w:rsidR="0084024F" w:rsidRDefault="0084024F" w:rsidP="00852DEF">
      <w:pPr>
        <w:spacing w:line="480" w:lineRule="auto"/>
        <w:rPr>
          <w:rFonts w:ascii="Times New Roman" w:hAnsi="Times New Roman" w:cs="Times New Roman"/>
          <w:b/>
          <w:bCs/>
        </w:rPr>
      </w:pPr>
      <w:r>
        <w:rPr>
          <w:rFonts w:ascii="Times New Roman" w:hAnsi="Times New Roman" w:cs="Times New Roman"/>
          <w:b/>
          <w:bCs/>
        </w:rPr>
        <w:t>Note:</w:t>
      </w:r>
    </w:p>
    <w:p w14:paraId="227DA5FF" w14:textId="1314850B" w:rsidR="0084024F" w:rsidRPr="00852DEF" w:rsidRDefault="0084024F" w:rsidP="00852DEF">
      <w:pPr>
        <w:spacing w:line="480" w:lineRule="auto"/>
        <w:rPr>
          <w:rFonts w:ascii="Times New Roman" w:hAnsi="Times New Roman" w:cs="Times New Roman"/>
          <w:b/>
          <w:bCs/>
        </w:rPr>
      </w:pPr>
      <w:r>
        <w:rPr>
          <w:rFonts w:ascii="Times New Roman" w:hAnsi="Times New Roman" w:cs="Times New Roman"/>
          <w:b/>
          <w:bCs/>
        </w:rPr>
        <w:t xml:space="preserve">My initial Artifact for </w:t>
      </w:r>
      <w:r w:rsidRPr="0084024F">
        <w:rPr>
          <w:rFonts w:ascii="Times New Roman" w:hAnsi="Times New Roman" w:cs="Times New Roman"/>
          <w:b/>
          <w:bCs/>
        </w:rPr>
        <w:t>Software Design and Engineering</w:t>
      </w:r>
      <w:r>
        <w:rPr>
          <w:rFonts w:ascii="Times New Roman" w:hAnsi="Times New Roman" w:cs="Times New Roman"/>
          <w:b/>
          <w:bCs/>
        </w:rPr>
        <w:t xml:space="preserve"> (3D Image) has been replaced with a fitness application I have currently developed and should be ready by Monday, 2/16/2026</w:t>
      </w:r>
    </w:p>
    <w:tbl>
      <w:tblPr>
        <w:tblStyle w:val="TableGrid"/>
        <w:tblW w:w="0" w:type="auto"/>
        <w:tblLook w:val="04A0" w:firstRow="1" w:lastRow="0" w:firstColumn="1" w:lastColumn="0" w:noHBand="0" w:noVBand="1"/>
      </w:tblPr>
      <w:tblGrid>
        <w:gridCol w:w="1630"/>
        <w:gridCol w:w="2865"/>
        <w:gridCol w:w="2521"/>
        <w:gridCol w:w="2334"/>
      </w:tblGrid>
      <w:tr w:rsidR="00DB3586" w:rsidRPr="00852DEF" w14:paraId="52B2565E" w14:textId="77777777" w:rsidTr="0084024F">
        <w:tc>
          <w:tcPr>
            <w:tcW w:w="1630" w:type="dxa"/>
          </w:tcPr>
          <w:p w14:paraId="629D6833" w14:textId="21BE129A"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Checkpoint</w:t>
            </w:r>
          </w:p>
        </w:tc>
        <w:tc>
          <w:tcPr>
            <w:tcW w:w="2865" w:type="dxa"/>
          </w:tcPr>
          <w:p w14:paraId="4BB352CE" w14:textId="209156C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Software Design and Engineering</w:t>
            </w:r>
          </w:p>
        </w:tc>
        <w:tc>
          <w:tcPr>
            <w:tcW w:w="2521" w:type="dxa"/>
          </w:tcPr>
          <w:p w14:paraId="397C8BD1" w14:textId="45B2C8B1"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 xml:space="preserve">Algorithms and Data Structure </w:t>
            </w:r>
          </w:p>
        </w:tc>
        <w:tc>
          <w:tcPr>
            <w:tcW w:w="2334" w:type="dxa"/>
          </w:tcPr>
          <w:p w14:paraId="7A0CA8BD" w14:textId="522357D4"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Databases</w:t>
            </w:r>
          </w:p>
        </w:tc>
      </w:tr>
      <w:tr w:rsidR="00DB3586" w:rsidRPr="00852DEF" w14:paraId="55138895" w14:textId="77777777" w:rsidTr="0084024F">
        <w:tc>
          <w:tcPr>
            <w:tcW w:w="1630" w:type="dxa"/>
          </w:tcPr>
          <w:p w14:paraId="1EA829CB" w14:textId="2C436FA8"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Name of Artifact</w:t>
            </w:r>
          </w:p>
        </w:tc>
        <w:tc>
          <w:tcPr>
            <w:tcW w:w="2865" w:type="dxa"/>
          </w:tcPr>
          <w:p w14:paraId="34581BD3" w14:textId="1456A9D2" w:rsidR="00DB3586" w:rsidRPr="00852DEF" w:rsidRDefault="006E19F1" w:rsidP="00A80511">
            <w:pPr>
              <w:spacing w:line="360" w:lineRule="auto"/>
              <w:rPr>
                <w:rFonts w:ascii="Times New Roman" w:hAnsi="Times New Roman" w:cs="Times New Roman"/>
              </w:rPr>
            </w:pPr>
            <w:r>
              <w:rPr>
                <w:rFonts w:ascii="Times New Roman" w:hAnsi="Times New Roman" w:cs="Times New Roman"/>
              </w:rPr>
              <w:t>Body Fitness Application</w:t>
            </w:r>
          </w:p>
        </w:tc>
        <w:tc>
          <w:tcPr>
            <w:tcW w:w="2521" w:type="dxa"/>
          </w:tcPr>
          <w:p w14:paraId="333047A4" w14:textId="21B4DED7" w:rsidR="00DB3586" w:rsidRPr="00852DEF" w:rsidRDefault="00DB3586" w:rsidP="00A80511">
            <w:pPr>
              <w:spacing w:line="360" w:lineRule="auto"/>
              <w:rPr>
                <w:rFonts w:ascii="Times New Roman" w:hAnsi="Times New Roman" w:cs="Times New Roman"/>
              </w:rPr>
            </w:pPr>
            <w:r w:rsidRPr="00852DEF">
              <w:rPr>
                <w:rFonts w:ascii="Times New Roman" w:hAnsi="Times New Roman" w:cs="Times New Roman"/>
              </w:rPr>
              <w:t xml:space="preserve">Image Augmentation </w:t>
            </w:r>
          </w:p>
        </w:tc>
        <w:tc>
          <w:tcPr>
            <w:tcW w:w="2334" w:type="dxa"/>
          </w:tcPr>
          <w:p w14:paraId="5E393E2F" w14:textId="4E8F7D9F" w:rsidR="00DB3586" w:rsidRPr="00852DEF" w:rsidRDefault="00593BDC" w:rsidP="00A80511">
            <w:pPr>
              <w:spacing w:line="360" w:lineRule="auto"/>
              <w:rPr>
                <w:rFonts w:ascii="Times New Roman" w:hAnsi="Times New Roman" w:cs="Times New Roman"/>
              </w:rPr>
            </w:pPr>
            <w:r>
              <w:rPr>
                <w:rFonts w:ascii="Times New Roman" w:hAnsi="Times New Roman" w:cs="Times New Roman"/>
              </w:rPr>
              <w:t>Grazioso Salvare Animal Rescue Project</w:t>
            </w:r>
          </w:p>
        </w:tc>
      </w:tr>
      <w:tr w:rsidR="00DB3586" w:rsidRPr="00852DEF" w14:paraId="76154696" w14:textId="77777777" w:rsidTr="0084024F">
        <w:tc>
          <w:tcPr>
            <w:tcW w:w="1630" w:type="dxa"/>
          </w:tcPr>
          <w:p w14:paraId="696BB177" w14:textId="3CDFA029"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Initial Enhancement</w:t>
            </w:r>
          </w:p>
        </w:tc>
        <w:tc>
          <w:tcPr>
            <w:tcW w:w="2865" w:type="dxa"/>
          </w:tcPr>
          <w:p w14:paraId="63840D4D" w14:textId="1CB2641D" w:rsidR="00DB3586" w:rsidRPr="00852DEF" w:rsidRDefault="00593BDC" w:rsidP="00A80511">
            <w:pPr>
              <w:spacing w:line="360" w:lineRule="auto"/>
              <w:rPr>
                <w:rFonts w:ascii="Times New Roman" w:hAnsi="Times New Roman" w:cs="Times New Roman"/>
              </w:rPr>
            </w:pPr>
            <w:r>
              <w:rPr>
                <w:rFonts w:ascii="Times New Roman" w:hAnsi="Times New Roman" w:cs="Times New Roman"/>
              </w:rPr>
              <w:t>Submitted</w:t>
            </w:r>
          </w:p>
        </w:tc>
        <w:tc>
          <w:tcPr>
            <w:tcW w:w="2521" w:type="dxa"/>
          </w:tcPr>
          <w:p w14:paraId="5BFF3277" w14:textId="64AEAEB0" w:rsidR="00DB3586" w:rsidRPr="00852DEF" w:rsidRDefault="00593BDC" w:rsidP="00A80511">
            <w:pPr>
              <w:spacing w:line="360" w:lineRule="auto"/>
              <w:rPr>
                <w:rFonts w:ascii="Times New Roman" w:hAnsi="Times New Roman" w:cs="Times New Roman"/>
              </w:rPr>
            </w:pPr>
            <w:r>
              <w:rPr>
                <w:rFonts w:ascii="Times New Roman" w:hAnsi="Times New Roman" w:cs="Times New Roman"/>
              </w:rPr>
              <w:t xml:space="preserve">Submitted </w:t>
            </w:r>
          </w:p>
        </w:tc>
        <w:tc>
          <w:tcPr>
            <w:tcW w:w="2334" w:type="dxa"/>
          </w:tcPr>
          <w:p w14:paraId="683FE3DB" w14:textId="4C111A36" w:rsidR="00DB3586" w:rsidRPr="00852DEF" w:rsidRDefault="00593BDC" w:rsidP="00A80511">
            <w:pPr>
              <w:spacing w:line="360" w:lineRule="auto"/>
              <w:rPr>
                <w:rFonts w:ascii="Times New Roman" w:hAnsi="Times New Roman" w:cs="Times New Roman"/>
              </w:rPr>
            </w:pPr>
            <w:r>
              <w:rPr>
                <w:rFonts w:ascii="Times New Roman" w:hAnsi="Times New Roman" w:cs="Times New Roman"/>
              </w:rPr>
              <w:t>Submitted</w:t>
            </w:r>
          </w:p>
        </w:tc>
      </w:tr>
      <w:tr w:rsidR="00DB3586" w:rsidRPr="00852DEF" w14:paraId="17C04174" w14:textId="77777777" w:rsidTr="0084024F">
        <w:tc>
          <w:tcPr>
            <w:tcW w:w="1630" w:type="dxa"/>
          </w:tcPr>
          <w:p w14:paraId="2941D644" w14:textId="0D71180C"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Submission Status</w:t>
            </w:r>
          </w:p>
        </w:tc>
        <w:tc>
          <w:tcPr>
            <w:tcW w:w="2865" w:type="dxa"/>
          </w:tcPr>
          <w:p w14:paraId="5DC5A639" w14:textId="485DC398" w:rsidR="00DB3586" w:rsidRPr="00852DEF" w:rsidRDefault="00593BDC" w:rsidP="00A80511">
            <w:pPr>
              <w:spacing w:line="360" w:lineRule="auto"/>
              <w:rPr>
                <w:rFonts w:ascii="Times New Roman" w:hAnsi="Times New Roman" w:cs="Times New Roman"/>
              </w:rPr>
            </w:pPr>
            <w:r>
              <w:rPr>
                <w:rFonts w:ascii="Times New Roman" w:hAnsi="Times New Roman" w:cs="Times New Roman"/>
              </w:rPr>
              <w:t>Awaiting response</w:t>
            </w:r>
          </w:p>
        </w:tc>
        <w:tc>
          <w:tcPr>
            <w:tcW w:w="2521" w:type="dxa"/>
          </w:tcPr>
          <w:p w14:paraId="0286C967" w14:textId="01F78EE8" w:rsidR="00DB3586" w:rsidRPr="00852DEF" w:rsidRDefault="00593BDC" w:rsidP="00A80511">
            <w:pPr>
              <w:spacing w:line="360" w:lineRule="auto"/>
              <w:rPr>
                <w:rFonts w:ascii="Times New Roman" w:hAnsi="Times New Roman" w:cs="Times New Roman"/>
              </w:rPr>
            </w:pPr>
            <w:r>
              <w:rPr>
                <w:rFonts w:ascii="Times New Roman" w:hAnsi="Times New Roman" w:cs="Times New Roman"/>
              </w:rPr>
              <w:t>Approved</w:t>
            </w:r>
          </w:p>
        </w:tc>
        <w:tc>
          <w:tcPr>
            <w:tcW w:w="2334" w:type="dxa"/>
          </w:tcPr>
          <w:p w14:paraId="07E92F17" w14:textId="051ABFF8" w:rsidR="00DB3586" w:rsidRPr="00852DEF" w:rsidRDefault="00593BDC" w:rsidP="00A80511">
            <w:pPr>
              <w:spacing w:line="360" w:lineRule="auto"/>
              <w:rPr>
                <w:rFonts w:ascii="Times New Roman" w:hAnsi="Times New Roman" w:cs="Times New Roman"/>
              </w:rPr>
            </w:pPr>
            <w:r>
              <w:rPr>
                <w:rFonts w:ascii="Times New Roman" w:hAnsi="Times New Roman" w:cs="Times New Roman"/>
              </w:rPr>
              <w:t>Awaiting response</w:t>
            </w:r>
          </w:p>
        </w:tc>
      </w:tr>
      <w:tr w:rsidR="00DB3586" w:rsidRPr="00852DEF" w14:paraId="6B17A3E1" w14:textId="77777777" w:rsidTr="0084024F">
        <w:tc>
          <w:tcPr>
            <w:tcW w:w="1630" w:type="dxa"/>
          </w:tcPr>
          <w:p w14:paraId="459BBD2C" w14:textId="3689D9A0"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Final enhancement</w:t>
            </w:r>
          </w:p>
        </w:tc>
        <w:tc>
          <w:tcPr>
            <w:tcW w:w="2865" w:type="dxa"/>
          </w:tcPr>
          <w:p w14:paraId="02B51ADD" w14:textId="08F95E97"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Started yet</w:t>
            </w:r>
          </w:p>
        </w:tc>
        <w:tc>
          <w:tcPr>
            <w:tcW w:w="2521" w:type="dxa"/>
          </w:tcPr>
          <w:p w14:paraId="78D45238" w14:textId="11B3DE2C" w:rsidR="00DB3586" w:rsidRPr="00852DEF" w:rsidRDefault="0084024F" w:rsidP="00A80511">
            <w:pPr>
              <w:spacing w:line="360" w:lineRule="auto"/>
              <w:rPr>
                <w:rFonts w:ascii="Times New Roman" w:hAnsi="Times New Roman" w:cs="Times New Roman"/>
              </w:rPr>
            </w:pPr>
            <w:r>
              <w:rPr>
                <w:rFonts w:ascii="Times New Roman" w:hAnsi="Times New Roman" w:cs="Times New Roman"/>
              </w:rPr>
              <w:t>Completed</w:t>
            </w:r>
          </w:p>
        </w:tc>
        <w:tc>
          <w:tcPr>
            <w:tcW w:w="2334" w:type="dxa"/>
          </w:tcPr>
          <w:p w14:paraId="0463288F" w14:textId="4EA45103" w:rsidR="00DB3586" w:rsidRPr="00852DEF" w:rsidRDefault="00852DEF" w:rsidP="00A80511">
            <w:pPr>
              <w:spacing w:line="360" w:lineRule="auto"/>
              <w:rPr>
                <w:rFonts w:ascii="Times New Roman" w:hAnsi="Times New Roman" w:cs="Times New Roman"/>
              </w:rPr>
            </w:pPr>
            <w:r>
              <w:rPr>
                <w:rFonts w:ascii="Times New Roman" w:hAnsi="Times New Roman" w:cs="Times New Roman"/>
              </w:rPr>
              <w:t>Not started yet</w:t>
            </w:r>
          </w:p>
        </w:tc>
      </w:tr>
      <w:tr w:rsidR="00DB3586" w:rsidRPr="00852DEF" w14:paraId="4A3683D6" w14:textId="77777777" w:rsidTr="0084024F">
        <w:tc>
          <w:tcPr>
            <w:tcW w:w="1630" w:type="dxa"/>
          </w:tcPr>
          <w:p w14:paraId="04F6D5D8" w14:textId="74BF4F6F"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Uploaded to ePortfolio</w:t>
            </w:r>
          </w:p>
        </w:tc>
        <w:tc>
          <w:tcPr>
            <w:tcW w:w="2865" w:type="dxa"/>
          </w:tcPr>
          <w:p w14:paraId="0C76708D" w14:textId="541F0608"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 yet</w:t>
            </w:r>
          </w:p>
        </w:tc>
        <w:tc>
          <w:tcPr>
            <w:tcW w:w="2521" w:type="dxa"/>
          </w:tcPr>
          <w:p w14:paraId="36C883BA" w14:textId="1B0FEE5C" w:rsidR="00DB3586" w:rsidRPr="00852DEF" w:rsidRDefault="0084024F" w:rsidP="00A80511">
            <w:pPr>
              <w:spacing w:line="360" w:lineRule="auto"/>
              <w:rPr>
                <w:rFonts w:ascii="Times New Roman" w:hAnsi="Times New Roman" w:cs="Times New Roman"/>
              </w:rPr>
            </w:pPr>
            <w:r>
              <w:rPr>
                <w:rFonts w:ascii="Times New Roman" w:hAnsi="Times New Roman" w:cs="Times New Roman"/>
              </w:rPr>
              <w:t>Completed</w:t>
            </w:r>
          </w:p>
        </w:tc>
        <w:tc>
          <w:tcPr>
            <w:tcW w:w="2334" w:type="dxa"/>
          </w:tcPr>
          <w:p w14:paraId="45723A61" w14:textId="03600F2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uploaded</w:t>
            </w:r>
          </w:p>
        </w:tc>
      </w:tr>
      <w:tr w:rsidR="00DB3586" w:rsidRPr="00852DEF" w14:paraId="0320881B" w14:textId="77777777" w:rsidTr="0084024F">
        <w:tc>
          <w:tcPr>
            <w:tcW w:w="1630" w:type="dxa"/>
          </w:tcPr>
          <w:p w14:paraId="2A52433C" w14:textId="2D0DC08D" w:rsidR="00DB3586" w:rsidRPr="00852DEF" w:rsidRDefault="00DB3586" w:rsidP="00A80511">
            <w:pPr>
              <w:spacing w:line="360" w:lineRule="auto"/>
              <w:rPr>
                <w:rFonts w:ascii="Times New Roman" w:hAnsi="Times New Roman" w:cs="Times New Roman"/>
                <w:b/>
                <w:bCs/>
              </w:rPr>
            </w:pPr>
            <w:r w:rsidRPr="00852DEF">
              <w:rPr>
                <w:rFonts w:ascii="Times New Roman" w:hAnsi="Times New Roman" w:cs="Times New Roman"/>
                <w:b/>
                <w:bCs/>
              </w:rPr>
              <w:t>Status of Finalized ePortfolio.</w:t>
            </w:r>
          </w:p>
        </w:tc>
        <w:tc>
          <w:tcPr>
            <w:tcW w:w="2865" w:type="dxa"/>
          </w:tcPr>
          <w:p w14:paraId="30EA26FF" w14:textId="52551501"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c>
          <w:tcPr>
            <w:tcW w:w="2521" w:type="dxa"/>
          </w:tcPr>
          <w:p w14:paraId="21E6C215" w14:textId="55F96490" w:rsidR="00DB3586" w:rsidRPr="00852DEF" w:rsidRDefault="00593BDC" w:rsidP="00A80511">
            <w:pPr>
              <w:spacing w:line="360" w:lineRule="auto"/>
              <w:rPr>
                <w:rFonts w:ascii="Times New Roman" w:hAnsi="Times New Roman" w:cs="Times New Roman"/>
              </w:rPr>
            </w:pPr>
            <w:r>
              <w:rPr>
                <w:rFonts w:ascii="Times New Roman" w:hAnsi="Times New Roman" w:cs="Times New Roman"/>
              </w:rPr>
              <w:t>Completed</w:t>
            </w:r>
          </w:p>
        </w:tc>
        <w:tc>
          <w:tcPr>
            <w:tcW w:w="2334" w:type="dxa"/>
          </w:tcPr>
          <w:p w14:paraId="2CB05102" w14:textId="3572191B" w:rsidR="00DB3586" w:rsidRPr="00852DEF" w:rsidRDefault="00852DEF" w:rsidP="00A80511">
            <w:pPr>
              <w:spacing w:line="360" w:lineRule="auto"/>
              <w:rPr>
                <w:rFonts w:ascii="Times New Roman" w:hAnsi="Times New Roman" w:cs="Times New Roman"/>
              </w:rPr>
            </w:pPr>
            <w:r w:rsidRPr="00852DEF">
              <w:rPr>
                <w:rFonts w:ascii="Times New Roman" w:hAnsi="Times New Roman" w:cs="Times New Roman"/>
              </w:rPr>
              <w:t>Not finalized yet</w:t>
            </w:r>
          </w:p>
        </w:tc>
      </w:tr>
    </w:tbl>
    <w:p w14:paraId="1BEA5E42" w14:textId="24227070" w:rsidR="00DB3586" w:rsidRPr="00852DEF" w:rsidRDefault="00DB3586" w:rsidP="00852DEF">
      <w:pPr>
        <w:spacing w:line="480" w:lineRule="auto"/>
        <w:rPr>
          <w:rFonts w:ascii="Times New Roman" w:hAnsi="Times New Roman" w:cs="Times New Roman"/>
        </w:rPr>
      </w:pPr>
    </w:p>
    <w:sectPr w:rsidR="00DB3586" w:rsidRPr="00852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F62"/>
    <w:rsid w:val="00061429"/>
    <w:rsid w:val="000A0CCD"/>
    <w:rsid w:val="001F28DB"/>
    <w:rsid w:val="002335C7"/>
    <w:rsid w:val="002C1D38"/>
    <w:rsid w:val="00332F66"/>
    <w:rsid w:val="003B3144"/>
    <w:rsid w:val="003C0F8C"/>
    <w:rsid w:val="004B5F62"/>
    <w:rsid w:val="00593BDC"/>
    <w:rsid w:val="00625619"/>
    <w:rsid w:val="006E19F1"/>
    <w:rsid w:val="0084024F"/>
    <w:rsid w:val="00852DEF"/>
    <w:rsid w:val="00925BB8"/>
    <w:rsid w:val="00A80511"/>
    <w:rsid w:val="00A82E5F"/>
    <w:rsid w:val="00A84578"/>
    <w:rsid w:val="00A90248"/>
    <w:rsid w:val="00B90ACF"/>
    <w:rsid w:val="00C12CF6"/>
    <w:rsid w:val="00CA2930"/>
    <w:rsid w:val="00D401ED"/>
    <w:rsid w:val="00DB3586"/>
    <w:rsid w:val="00E33E10"/>
    <w:rsid w:val="00FE3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0A81"/>
  <w15:chartTrackingRefBased/>
  <w15:docId w15:val="{B77C9AB3-F58D-4FC7-B5C8-DF821D72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F62"/>
    <w:rPr>
      <w:rFonts w:eastAsiaTheme="majorEastAsia" w:cstheme="majorBidi"/>
      <w:color w:val="272727" w:themeColor="text1" w:themeTint="D8"/>
    </w:rPr>
  </w:style>
  <w:style w:type="paragraph" w:styleId="Title">
    <w:name w:val="Title"/>
    <w:basedOn w:val="Normal"/>
    <w:next w:val="Normal"/>
    <w:link w:val="TitleChar"/>
    <w:uiPriority w:val="10"/>
    <w:qFormat/>
    <w:rsid w:val="004B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F62"/>
    <w:pPr>
      <w:spacing w:before="160"/>
      <w:jc w:val="center"/>
    </w:pPr>
    <w:rPr>
      <w:i/>
      <w:iCs/>
      <w:color w:val="404040" w:themeColor="text1" w:themeTint="BF"/>
    </w:rPr>
  </w:style>
  <w:style w:type="character" w:customStyle="1" w:styleId="QuoteChar">
    <w:name w:val="Quote Char"/>
    <w:basedOn w:val="DefaultParagraphFont"/>
    <w:link w:val="Quote"/>
    <w:uiPriority w:val="29"/>
    <w:rsid w:val="004B5F62"/>
    <w:rPr>
      <w:i/>
      <w:iCs/>
      <w:color w:val="404040" w:themeColor="text1" w:themeTint="BF"/>
    </w:rPr>
  </w:style>
  <w:style w:type="paragraph" w:styleId="ListParagraph">
    <w:name w:val="List Paragraph"/>
    <w:basedOn w:val="Normal"/>
    <w:uiPriority w:val="34"/>
    <w:qFormat/>
    <w:rsid w:val="004B5F62"/>
    <w:pPr>
      <w:ind w:left="720"/>
      <w:contextualSpacing/>
    </w:pPr>
  </w:style>
  <w:style w:type="character" w:styleId="IntenseEmphasis">
    <w:name w:val="Intense Emphasis"/>
    <w:basedOn w:val="DefaultParagraphFont"/>
    <w:uiPriority w:val="21"/>
    <w:qFormat/>
    <w:rsid w:val="004B5F62"/>
    <w:rPr>
      <w:i/>
      <w:iCs/>
      <w:color w:val="0F4761" w:themeColor="accent1" w:themeShade="BF"/>
    </w:rPr>
  </w:style>
  <w:style w:type="paragraph" w:styleId="IntenseQuote">
    <w:name w:val="Intense Quote"/>
    <w:basedOn w:val="Normal"/>
    <w:next w:val="Normal"/>
    <w:link w:val="IntenseQuoteChar"/>
    <w:uiPriority w:val="30"/>
    <w:qFormat/>
    <w:rsid w:val="004B5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F62"/>
    <w:rPr>
      <w:i/>
      <w:iCs/>
      <w:color w:val="0F4761" w:themeColor="accent1" w:themeShade="BF"/>
    </w:rPr>
  </w:style>
  <w:style w:type="character" w:styleId="IntenseReference">
    <w:name w:val="Intense Reference"/>
    <w:basedOn w:val="DefaultParagraphFont"/>
    <w:uiPriority w:val="32"/>
    <w:qFormat/>
    <w:rsid w:val="004B5F62"/>
    <w:rPr>
      <w:b/>
      <w:bCs/>
      <w:smallCaps/>
      <w:color w:val="0F4761" w:themeColor="accent1" w:themeShade="BF"/>
      <w:spacing w:val="5"/>
    </w:rPr>
  </w:style>
  <w:style w:type="table" w:styleId="TableGrid">
    <w:name w:val="Table Grid"/>
    <w:basedOn w:val="TableNormal"/>
    <w:uiPriority w:val="39"/>
    <w:rsid w:val="00DB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897</Words>
  <Characters>5113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6</cp:revision>
  <dcterms:created xsi:type="dcterms:W3CDTF">2026-02-08T20:46:00Z</dcterms:created>
  <dcterms:modified xsi:type="dcterms:W3CDTF">2026-02-22T17:46:00Z</dcterms:modified>
</cp:coreProperties>
</file>