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D69D" w14:textId="58252986" w:rsidR="006A62B2" w:rsidRPr="00323A10" w:rsidRDefault="006A62B2" w:rsidP="006A62B2">
      <w:pPr>
        <w:jc w:val="center"/>
        <w:rPr>
          <w:rFonts w:ascii="Times New Roman" w:hAnsi="Times New Roman" w:cs="Times New Roman"/>
          <w:b/>
          <w:bCs/>
        </w:rPr>
      </w:pPr>
      <w:r w:rsidRPr="00323A10">
        <w:rPr>
          <w:rFonts w:ascii="Times New Roman" w:hAnsi="Times New Roman" w:cs="Times New Roman"/>
          <w:b/>
          <w:bCs/>
        </w:rPr>
        <w:t>Kingsley Oti Amponsah</w:t>
      </w:r>
    </w:p>
    <w:p w14:paraId="222F4AF3" w14:textId="7FCE2515" w:rsidR="003F4FC7" w:rsidRPr="00323A10" w:rsidRDefault="006A62B2" w:rsidP="006A62B2">
      <w:pPr>
        <w:jc w:val="center"/>
        <w:rPr>
          <w:rFonts w:ascii="Times New Roman" w:hAnsi="Times New Roman" w:cs="Times New Roman"/>
          <w:b/>
          <w:bCs/>
        </w:rPr>
      </w:pPr>
      <w:r w:rsidRPr="00323A10">
        <w:rPr>
          <w:rFonts w:ascii="Times New Roman" w:hAnsi="Times New Roman" w:cs="Times New Roman"/>
          <w:b/>
          <w:bCs/>
        </w:rPr>
        <w:t xml:space="preserve">Enhancement Three: </w:t>
      </w:r>
      <w:r w:rsidR="003F4FC7" w:rsidRPr="00323A10">
        <w:rPr>
          <w:rFonts w:ascii="Times New Roman" w:hAnsi="Times New Roman" w:cs="Times New Roman"/>
          <w:b/>
          <w:bCs/>
        </w:rPr>
        <w:t>Database</w:t>
      </w:r>
      <w:r w:rsidRPr="00323A10">
        <w:rPr>
          <w:rFonts w:ascii="Times New Roman" w:hAnsi="Times New Roman" w:cs="Times New Roman"/>
          <w:b/>
          <w:bCs/>
        </w:rPr>
        <w:t>s</w:t>
      </w:r>
    </w:p>
    <w:p w14:paraId="1B7ABE71" w14:textId="1D3630D8" w:rsidR="003F4FC7" w:rsidRPr="00323A10" w:rsidRDefault="003F4FC7" w:rsidP="006A62B2">
      <w:pPr>
        <w:jc w:val="center"/>
        <w:rPr>
          <w:rFonts w:ascii="Times New Roman" w:hAnsi="Times New Roman" w:cs="Times New Roman"/>
          <w:b/>
          <w:bCs/>
        </w:rPr>
      </w:pPr>
      <w:r w:rsidRPr="00323A10">
        <w:rPr>
          <w:rFonts w:ascii="Times New Roman" w:hAnsi="Times New Roman" w:cs="Times New Roman"/>
          <w:b/>
          <w:bCs/>
        </w:rPr>
        <w:t>Artifact used:</w:t>
      </w:r>
      <w:r w:rsidR="001D3B11" w:rsidRPr="00323A10">
        <w:rPr>
          <w:rFonts w:ascii="Times New Roman" w:hAnsi="Times New Roman" w:cs="Times New Roman"/>
          <w:b/>
          <w:bCs/>
        </w:rPr>
        <w:t xml:space="preserve"> Grazioso </w:t>
      </w:r>
      <w:proofErr w:type="spellStart"/>
      <w:r w:rsidR="001D3B11" w:rsidRPr="00323A10">
        <w:rPr>
          <w:rFonts w:ascii="Times New Roman" w:hAnsi="Times New Roman" w:cs="Times New Roman"/>
          <w:b/>
          <w:bCs/>
        </w:rPr>
        <w:t>Salvare</w:t>
      </w:r>
      <w:proofErr w:type="spellEnd"/>
      <w:r w:rsidR="001D3B11" w:rsidRPr="00323A10">
        <w:rPr>
          <w:rFonts w:ascii="Times New Roman" w:hAnsi="Times New Roman" w:cs="Times New Roman"/>
          <w:b/>
          <w:bCs/>
        </w:rPr>
        <w:t xml:space="preserve"> Animal Shelter Project</w:t>
      </w:r>
    </w:p>
    <w:p w14:paraId="13C0D3CB" w14:textId="572F0BC1" w:rsidR="006A62B2" w:rsidRPr="00323A10" w:rsidRDefault="006A62B2" w:rsidP="006A62B2">
      <w:pPr>
        <w:jc w:val="center"/>
        <w:rPr>
          <w:rFonts w:ascii="Times New Roman" w:hAnsi="Times New Roman" w:cs="Times New Roman"/>
          <w:b/>
          <w:bCs/>
        </w:rPr>
      </w:pPr>
      <w:r w:rsidRPr="00323A10">
        <w:rPr>
          <w:rFonts w:ascii="Times New Roman" w:hAnsi="Times New Roman" w:cs="Times New Roman"/>
          <w:b/>
          <w:bCs/>
        </w:rPr>
        <w:t>2/</w:t>
      </w:r>
      <w:r w:rsidR="001D3B11" w:rsidRPr="00323A10">
        <w:rPr>
          <w:rFonts w:ascii="Times New Roman" w:hAnsi="Times New Roman" w:cs="Times New Roman"/>
          <w:b/>
          <w:bCs/>
        </w:rPr>
        <w:t>21</w:t>
      </w:r>
      <w:r w:rsidRPr="00323A10">
        <w:rPr>
          <w:rFonts w:ascii="Times New Roman" w:hAnsi="Times New Roman" w:cs="Times New Roman"/>
          <w:b/>
          <w:bCs/>
        </w:rPr>
        <w:t>/2026</w:t>
      </w:r>
    </w:p>
    <w:p w14:paraId="47B7D42C" w14:textId="3305E7AC" w:rsidR="003F4FC7" w:rsidRPr="00323A10" w:rsidRDefault="003F4FC7" w:rsidP="00D30EF0">
      <w:pPr>
        <w:spacing w:line="480" w:lineRule="auto"/>
        <w:rPr>
          <w:rFonts w:ascii="Times New Roman" w:hAnsi="Times New Roman" w:cs="Times New Roman"/>
          <w:b/>
          <w:bCs/>
        </w:rPr>
      </w:pPr>
      <w:r w:rsidRPr="00323A10">
        <w:rPr>
          <w:rFonts w:ascii="Times New Roman" w:hAnsi="Times New Roman" w:cs="Times New Roman"/>
          <w:b/>
          <w:bCs/>
        </w:rPr>
        <w:t>Brief</w:t>
      </w:r>
    </w:p>
    <w:p w14:paraId="39DE9566" w14:textId="4A9F75C0" w:rsidR="001D3B11" w:rsidRDefault="00D30EF0" w:rsidP="00D30EF0">
      <w:pPr>
        <w:spacing w:line="480" w:lineRule="auto"/>
        <w:rPr>
          <w:rFonts w:ascii="Times New Roman" w:hAnsi="Times New Roman" w:cs="Times New Roman"/>
        </w:rPr>
      </w:pPr>
      <w:r w:rsidRPr="001D3B11">
        <w:rPr>
          <w:rFonts w:ascii="Times New Roman" w:hAnsi="Times New Roman" w:cs="Times New Roman"/>
        </w:rPr>
        <w:t>To</w:t>
      </w:r>
      <w:r w:rsidR="001D3B11" w:rsidRPr="001D3B11">
        <w:rPr>
          <w:rFonts w:ascii="Times New Roman" w:hAnsi="Times New Roman" w:cs="Times New Roman"/>
        </w:rPr>
        <w:t xml:space="preserve"> ease the classification of canines that are eligible for search-and-rescue training, the Grazioso </w:t>
      </w:r>
      <w:proofErr w:type="spellStart"/>
      <w:r w:rsidR="001D3B11" w:rsidRPr="001D3B11">
        <w:rPr>
          <w:rFonts w:ascii="Times New Roman" w:hAnsi="Times New Roman" w:cs="Times New Roman"/>
        </w:rPr>
        <w:t>Salvare</w:t>
      </w:r>
      <w:proofErr w:type="spellEnd"/>
      <w:r w:rsidR="001D3B11" w:rsidRPr="001D3B11">
        <w:rPr>
          <w:rFonts w:ascii="Times New Roman" w:hAnsi="Times New Roman" w:cs="Times New Roman"/>
        </w:rPr>
        <w:t xml:space="preserve"> Dashboard project intends to provide a web interface that is comfortable for users to navigate. </w:t>
      </w:r>
      <w:r w:rsidRPr="001D3B11">
        <w:rPr>
          <w:rFonts w:ascii="Times New Roman" w:hAnsi="Times New Roman" w:cs="Times New Roman"/>
        </w:rPr>
        <w:t>To</w:t>
      </w:r>
      <w:r w:rsidR="001D3B11" w:rsidRPr="001D3B11">
        <w:rPr>
          <w:rFonts w:ascii="Times New Roman" w:hAnsi="Times New Roman" w:cs="Times New Roman"/>
        </w:rPr>
        <w:t xml:space="preserve"> </w:t>
      </w:r>
      <w:r w:rsidRPr="001D3B11">
        <w:rPr>
          <w:rFonts w:ascii="Times New Roman" w:hAnsi="Times New Roman" w:cs="Times New Roman"/>
        </w:rPr>
        <w:t>gain</w:t>
      </w:r>
      <w:r w:rsidR="001D3B11" w:rsidRPr="001D3B11">
        <w:rPr>
          <w:rFonts w:ascii="Times New Roman" w:hAnsi="Times New Roman" w:cs="Times New Roman"/>
        </w:rPr>
        <w:t xml:space="preserve"> access to pertinent data, Grazioso Salvare, an international corporation that specializes in the training of rescue animals, works in conjunction with a non-profit organization that operates an animal shelter in </w:t>
      </w:r>
      <w:proofErr w:type="gramStart"/>
      <w:r w:rsidR="001D3B11" w:rsidRPr="001D3B11">
        <w:rPr>
          <w:rFonts w:ascii="Times New Roman" w:hAnsi="Times New Roman" w:cs="Times New Roman"/>
        </w:rPr>
        <w:t>the Austin</w:t>
      </w:r>
      <w:proofErr w:type="gramEnd"/>
      <w:r w:rsidR="001D3B11" w:rsidRPr="001D3B11">
        <w:rPr>
          <w:rFonts w:ascii="Times New Roman" w:hAnsi="Times New Roman" w:cs="Times New Roman"/>
        </w:rPr>
        <w:t>, Texas. The dashboard gives users the ability to select dogs according to the sorts of rescues they are interested in, read information that is specific to the dogs, and display breed distributions and geographic regions.</w:t>
      </w:r>
    </w:p>
    <w:p w14:paraId="2981AEAB" w14:textId="131EB3CA" w:rsidR="001D3B11" w:rsidRDefault="007C57BF" w:rsidP="00D30EF0">
      <w:pPr>
        <w:spacing w:line="480" w:lineRule="auto"/>
        <w:rPr>
          <w:rFonts w:ascii="Times New Roman" w:hAnsi="Times New Roman" w:cs="Times New Roman"/>
        </w:rPr>
      </w:pPr>
      <w:r w:rsidRPr="003C0DE2">
        <w:rPr>
          <w:rFonts w:ascii="Times New Roman" w:hAnsi="Times New Roman" w:cs="Times New Roman"/>
          <w:noProof/>
        </w:rPr>
        <w:drawing>
          <wp:inline distT="0" distB="0" distL="0" distR="0" wp14:anchorId="1BE40688" wp14:editId="420F0C7B">
            <wp:extent cx="5943600" cy="2533874"/>
            <wp:effectExtent l="0" t="0" r="0" b="0"/>
            <wp:docPr id="1513316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6124" name="Picture 1" descr="A screenshot of a computer&#10;&#10;Description automatically generated"/>
                    <pic:cNvPicPr/>
                  </pic:nvPicPr>
                  <pic:blipFill rotWithShape="1">
                    <a:blip r:embed="rId5"/>
                    <a:srcRect l="1" t="13212" r="-1003"/>
                    <a:stretch>
                      <a:fillRect/>
                    </a:stretch>
                  </pic:blipFill>
                  <pic:spPr bwMode="auto">
                    <a:xfrm>
                      <a:off x="0" y="0"/>
                      <a:ext cx="5943600" cy="2533874"/>
                    </a:xfrm>
                    <a:prstGeom prst="rect">
                      <a:avLst/>
                    </a:prstGeom>
                    <a:ln>
                      <a:noFill/>
                    </a:ln>
                    <a:extLst>
                      <a:ext uri="{53640926-AAD7-44D8-BBD7-CCE9431645EC}">
                        <a14:shadowObscured xmlns:a14="http://schemas.microsoft.com/office/drawing/2010/main"/>
                      </a:ext>
                    </a:extLst>
                  </pic:spPr>
                </pic:pic>
              </a:graphicData>
            </a:graphic>
          </wp:inline>
        </w:drawing>
      </w:r>
    </w:p>
    <w:p w14:paraId="1E80179B" w14:textId="6429CD6E" w:rsidR="007C57BF" w:rsidRDefault="007C57BF" w:rsidP="00D30EF0">
      <w:pPr>
        <w:spacing w:line="480" w:lineRule="auto"/>
        <w:rPr>
          <w:rFonts w:ascii="Times New Roman" w:hAnsi="Times New Roman" w:cs="Times New Roman"/>
        </w:rPr>
      </w:pPr>
      <w:r w:rsidRPr="003C0DE2">
        <w:rPr>
          <w:rFonts w:ascii="Times New Roman" w:hAnsi="Times New Roman" w:cs="Times New Roman"/>
          <w:noProof/>
        </w:rPr>
        <w:lastRenderedPageBreak/>
        <w:drawing>
          <wp:inline distT="0" distB="0" distL="0" distR="0" wp14:anchorId="32BAD94B" wp14:editId="34EF0C35">
            <wp:extent cx="5943600" cy="2862470"/>
            <wp:effectExtent l="0" t="0" r="0" b="0"/>
            <wp:docPr id="268183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83395" name="Picture 1" descr="A screenshot of a computer&#10;&#10;Description automatically generated"/>
                    <pic:cNvPicPr/>
                  </pic:nvPicPr>
                  <pic:blipFill rotWithShape="1">
                    <a:blip r:embed="rId6"/>
                    <a:srcRect t="13378"/>
                    <a:stretch>
                      <a:fillRect/>
                    </a:stretch>
                  </pic:blipFill>
                  <pic:spPr bwMode="auto">
                    <a:xfrm>
                      <a:off x="0" y="0"/>
                      <a:ext cx="5947795" cy="2864490"/>
                    </a:xfrm>
                    <a:prstGeom prst="rect">
                      <a:avLst/>
                    </a:prstGeom>
                    <a:ln>
                      <a:noFill/>
                    </a:ln>
                    <a:extLst>
                      <a:ext uri="{53640926-AAD7-44D8-BBD7-CCE9431645EC}">
                        <a14:shadowObscured xmlns:a14="http://schemas.microsoft.com/office/drawing/2010/main"/>
                      </a:ext>
                    </a:extLst>
                  </pic:spPr>
                </pic:pic>
              </a:graphicData>
            </a:graphic>
          </wp:inline>
        </w:drawing>
      </w:r>
    </w:p>
    <w:p w14:paraId="6918B464" w14:textId="211F1070" w:rsidR="007C57BF" w:rsidRPr="00FC715C" w:rsidRDefault="007C57BF" w:rsidP="00D30EF0">
      <w:pPr>
        <w:spacing w:line="480" w:lineRule="auto"/>
        <w:rPr>
          <w:rFonts w:ascii="Times New Roman" w:hAnsi="Times New Roman" w:cs="Times New Roman"/>
        </w:rPr>
      </w:pPr>
      <w:r w:rsidRPr="003C0DE2">
        <w:rPr>
          <w:rFonts w:ascii="Times New Roman" w:hAnsi="Times New Roman" w:cs="Times New Roman"/>
          <w:noProof/>
        </w:rPr>
        <w:drawing>
          <wp:inline distT="0" distB="0" distL="0" distR="0" wp14:anchorId="3FC66C02" wp14:editId="47F258BC">
            <wp:extent cx="5942805" cy="2910178"/>
            <wp:effectExtent l="0" t="0" r="0" b="5080"/>
            <wp:docPr id="111578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8386" name="Picture 1" descr="A screenshot of a computer&#10;&#10;Description automatically generated"/>
                    <pic:cNvPicPr/>
                  </pic:nvPicPr>
                  <pic:blipFill rotWithShape="1">
                    <a:blip r:embed="rId7"/>
                    <a:srcRect l="1" t="13211" r="-1003"/>
                    <a:stretch>
                      <a:fillRect/>
                    </a:stretch>
                  </pic:blipFill>
                  <pic:spPr bwMode="auto">
                    <a:xfrm>
                      <a:off x="0" y="0"/>
                      <a:ext cx="5949349" cy="2913383"/>
                    </a:xfrm>
                    <a:prstGeom prst="rect">
                      <a:avLst/>
                    </a:prstGeom>
                    <a:ln>
                      <a:noFill/>
                    </a:ln>
                    <a:extLst>
                      <a:ext uri="{53640926-AAD7-44D8-BBD7-CCE9431645EC}">
                        <a14:shadowObscured xmlns:a14="http://schemas.microsoft.com/office/drawing/2010/main"/>
                      </a:ext>
                    </a:extLst>
                  </pic:spPr>
                </pic:pic>
              </a:graphicData>
            </a:graphic>
          </wp:inline>
        </w:drawing>
      </w:r>
    </w:p>
    <w:p w14:paraId="730D0C37" w14:textId="127329AD" w:rsidR="00BE1C6D" w:rsidRPr="00B654B4" w:rsidRDefault="00BE1C6D" w:rsidP="00D30EF0">
      <w:pPr>
        <w:spacing w:line="480" w:lineRule="auto"/>
        <w:rPr>
          <w:rFonts w:ascii="Times New Roman" w:hAnsi="Times New Roman" w:cs="Times New Roman"/>
          <w:b/>
          <w:bCs/>
        </w:rPr>
      </w:pPr>
      <w:r w:rsidRPr="00B654B4">
        <w:rPr>
          <w:rFonts w:ascii="Times New Roman" w:hAnsi="Times New Roman" w:cs="Times New Roman"/>
          <w:b/>
          <w:bCs/>
        </w:rPr>
        <w:t>Approach</w:t>
      </w:r>
    </w:p>
    <w:p w14:paraId="4EA83AC5" w14:textId="1B2C3877" w:rsidR="007C57BF" w:rsidRPr="00B654B4" w:rsidRDefault="007C57BF" w:rsidP="00D30EF0">
      <w:pPr>
        <w:spacing w:line="480" w:lineRule="auto"/>
        <w:rPr>
          <w:rFonts w:ascii="Times New Roman" w:hAnsi="Times New Roman" w:cs="Times New Roman"/>
          <w:b/>
          <w:bCs/>
        </w:rPr>
      </w:pPr>
      <w:r w:rsidRPr="00B654B4">
        <w:rPr>
          <w:rFonts w:ascii="Times New Roman" w:hAnsi="Times New Roman" w:cs="Times New Roman"/>
          <w:b/>
          <w:bCs/>
        </w:rPr>
        <w:t>Tools and techniques used</w:t>
      </w:r>
    </w:p>
    <w:p w14:paraId="5D23D4E6" w14:textId="788CF25F" w:rsidR="007C57BF" w:rsidRPr="007C57BF" w:rsidRDefault="007C57BF" w:rsidP="00D30EF0">
      <w:pPr>
        <w:spacing w:line="480" w:lineRule="auto"/>
        <w:rPr>
          <w:rFonts w:ascii="Times New Roman" w:hAnsi="Times New Roman" w:cs="Times New Roman"/>
        </w:rPr>
      </w:pPr>
      <w:r w:rsidRPr="007C57BF">
        <w:rPr>
          <w:rFonts w:ascii="Times New Roman" w:hAnsi="Times New Roman" w:cs="Times New Roman"/>
        </w:rPr>
        <w:t xml:space="preserve">MongoDB is the database model that is being utilized for this individual project. </w:t>
      </w:r>
      <w:r w:rsidR="00D30EF0">
        <w:rPr>
          <w:rFonts w:ascii="Times New Roman" w:hAnsi="Times New Roman" w:cs="Times New Roman"/>
        </w:rPr>
        <w:t>It is a</w:t>
      </w:r>
      <w:r w:rsidRPr="007C57BF">
        <w:rPr>
          <w:rFonts w:ascii="Times New Roman" w:hAnsi="Times New Roman" w:cs="Times New Roman"/>
        </w:rPr>
        <w:t xml:space="preserve"> NoSQL database </w:t>
      </w:r>
      <w:r w:rsidR="00D30EF0">
        <w:rPr>
          <w:rFonts w:ascii="Times New Roman" w:hAnsi="Times New Roman" w:cs="Times New Roman"/>
        </w:rPr>
        <w:t>that</w:t>
      </w:r>
      <w:r w:rsidRPr="007C57BF">
        <w:rPr>
          <w:rFonts w:ascii="Times New Roman" w:hAnsi="Times New Roman" w:cs="Times New Roman"/>
        </w:rPr>
        <w:t xml:space="preserve"> offers </w:t>
      </w:r>
      <w:proofErr w:type="gramStart"/>
      <w:r w:rsidRPr="007C57BF">
        <w:rPr>
          <w:rFonts w:ascii="Times New Roman" w:hAnsi="Times New Roman" w:cs="Times New Roman"/>
        </w:rPr>
        <w:t>a number of</w:t>
      </w:r>
      <w:proofErr w:type="gramEnd"/>
      <w:r w:rsidRPr="007C57BF">
        <w:rPr>
          <w:rFonts w:ascii="Times New Roman" w:hAnsi="Times New Roman" w:cs="Times New Roman"/>
        </w:rPr>
        <w:t xml:space="preserve"> benefits, including adaptability, scalability, and an easy interface with Python by means of tools such as </w:t>
      </w:r>
      <w:proofErr w:type="spellStart"/>
      <w:r w:rsidRPr="007C57BF">
        <w:rPr>
          <w:rFonts w:ascii="Times New Roman" w:hAnsi="Times New Roman" w:cs="Times New Roman"/>
        </w:rPr>
        <w:t>PyMongo</w:t>
      </w:r>
      <w:proofErr w:type="spellEnd"/>
      <w:r w:rsidRPr="007C57BF">
        <w:rPr>
          <w:rFonts w:ascii="Times New Roman" w:hAnsi="Times New Roman" w:cs="Times New Roman"/>
        </w:rPr>
        <w:t xml:space="preserve">. Its schema-less nature, which enables the </w:t>
      </w:r>
      <w:r w:rsidRPr="007C57BF">
        <w:rPr>
          <w:rFonts w:ascii="Times New Roman" w:hAnsi="Times New Roman" w:cs="Times New Roman"/>
        </w:rPr>
        <w:lastRenderedPageBreak/>
        <w:t xml:space="preserve">storing of data that is both dynamic and unstructured, was the primary factor in its selection. Because of its documents and query language, MongoDB is an excellent choice for managing and querying several different types of datasets. </w:t>
      </w:r>
    </w:p>
    <w:p w14:paraId="42AB73F7" w14:textId="77777777" w:rsidR="007C57BF" w:rsidRPr="007C57BF" w:rsidRDefault="007C57BF" w:rsidP="00D30EF0">
      <w:pPr>
        <w:spacing w:line="480" w:lineRule="auto"/>
        <w:rPr>
          <w:rFonts w:ascii="Times New Roman" w:hAnsi="Times New Roman" w:cs="Times New Roman"/>
        </w:rPr>
      </w:pPr>
      <w:r w:rsidRPr="007C57BF">
        <w:rPr>
          <w:rFonts w:ascii="Times New Roman" w:hAnsi="Times New Roman" w:cs="Times New Roman"/>
        </w:rPr>
        <w:t xml:space="preserve">The Python framework known as Dash is a productive tool for the development of web applications. Through the utilization of Python, HTML, and CSS, it makes it possible to create web-based dashboards that are interactive. Dash was selected because of its ease of use, adaptability, and capacity to connect without any complications with Python data analysis packages such as Pandas and </w:t>
      </w:r>
      <w:proofErr w:type="spellStart"/>
      <w:r w:rsidRPr="007C57BF">
        <w:rPr>
          <w:rFonts w:ascii="Times New Roman" w:hAnsi="Times New Roman" w:cs="Times New Roman"/>
        </w:rPr>
        <w:t>Plotly</w:t>
      </w:r>
      <w:proofErr w:type="spellEnd"/>
      <w:r w:rsidRPr="007C57BF">
        <w:rPr>
          <w:rFonts w:ascii="Times New Roman" w:hAnsi="Times New Roman" w:cs="Times New Roman"/>
        </w:rPr>
        <w:t>.</w:t>
      </w:r>
    </w:p>
    <w:p w14:paraId="443F663B" w14:textId="5E1BA14D" w:rsidR="007C57BF" w:rsidRDefault="007C57BF" w:rsidP="00D30EF0">
      <w:pPr>
        <w:spacing w:line="480" w:lineRule="auto"/>
        <w:rPr>
          <w:rFonts w:ascii="Times New Roman" w:hAnsi="Times New Roman" w:cs="Times New Roman"/>
        </w:rPr>
      </w:pPr>
      <w:r w:rsidRPr="007C57BF">
        <w:rPr>
          <w:rFonts w:ascii="Times New Roman" w:hAnsi="Times New Roman" w:cs="Times New Roman"/>
        </w:rPr>
        <w:t xml:space="preserve">The graphing library known as </w:t>
      </w:r>
      <w:proofErr w:type="spellStart"/>
      <w:r w:rsidRPr="007C57BF">
        <w:rPr>
          <w:rFonts w:ascii="Times New Roman" w:hAnsi="Times New Roman" w:cs="Times New Roman"/>
        </w:rPr>
        <w:t>Plotly</w:t>
      </w:r>
      <w:proofErr w:type="spellEnd"/>
      <w:r w:rsidRPr="007C57BF">
        <w:rPr>
          <w:rFonts w:ascii="Times New Roman" w:hAnsi="Times New Roman" w:cs="Times New Roman"/>
        </w:rPr>
        <w:t xml:space="preserve"> is utilized for the purpose of boosting data exploration and presentation by enabling the creation of interactive and dynamic visuals inside the dashboard settings.</w:t>
      </w:r>
    </w:p>
    <w:p w14:paraId="42E72530" w14:textId="77777777" w:rsidR="00D30EF0" w:rsidRDefault="00D30EF0" w:rsidP="00D30EF0">
      <w:pPr>
        <w:spacing w:line="480" w:lineRule="auto"/>
        <w:rPr>
          <w:rFonts w:ascii="Times New Roman" w:hAnsi="Times New Roman" w:cs="Times New Roman"/>
        </w:rPr>
      </w:pPr>
    </w:p>
    <w:p w14:paraId="7B50D155" w14:textId="39539241" w:rsidR="007C57BF" w:rsidRPr="00B654B4" w:rsidRDefault="007C57BF" w:rsidP="00D30EF0">
      <w:pPr>
        <w:spacing w:line="480" w:lineRule="auto"/>
        <w:rPr>
          <w:rFonts w:ascii="Times New Roman" w:hAnsi="Times New Roman" w:cs="Times New Roman"/>
          <w:b/>
          <w:bCs/>
        </w:rPr>
      </w:pPr>
      <w:r w:rsidRPr="00B654B4">
        <w:rPr>
          <w:rFonts w:ascii="Times New Roman" w:hAnsi="Times New Roman" w:cs="Times New Roman"/>
          <w:b/>
          <w:bCs/>
        </w:rPr>
        <w:t>Procedures and steps</w:t>
      </w:r>
    </w:p>
    <w:p w14:paraId="3031F1CD" w14:textId="32185CED" w:rsidR="00B654B4" w:rsidRPr="00B654B4" w:rsidRDefault="00B654B4" w:rsidP="00D30EF0">
      <w:pPr>
        <w:spacing w:line="480" w:lineRule="auto"/>
        <w:rPr>
          <w:rFonts w:ascii="Times New Roman" w:hAnsi="Times New Roman" w:cs="Times New Roman"/>
        </w:rPr>
      </w:pPr>
      <w:r w:rsidRPr="00B654B4">
        <w:rPr>
          <w:rFonts w:ascii="Times New Roman" w:hAnsi="Times New Roman" w:cs="Times New Roman"/>
        </w:rPr>
        <w:t>• Beginning with the Python CRUD module that was established, we now have the capability to connect to databases and perform CRUD operations.</w:t>
      </w:r>
    </w:p>
    <w:p w14:paraId="6FB325E1" w14:textId="07161EB7" w:rsidR="007C57BF" w:rsidRDefault="00B654B4" w:rsidP="00D30EF0">
      <w:pPr>
        <w:spacing w:line="480" w:lineRule="auto"/>
        <w:rPr>
          <w:rFonts w:ascii="Times New Roman" w:hAnsi="Times New Roman" w:cs="Times New Roman"/>
        </w:rPr>
      </w:pPr>
      <w:r w:rsidRPr="00B654B4">
        <w:rPr>
          <w:rFonts w:ascii="Times New Roman" w:hAnsi="Times New Roman" w:cs="Times New Roman"/>
        </w:rPr>
        <w:t xml:space="preserve">• This is followed by the utilization of the Python Dashboard testing script </w:t>
      </w:r>
      <w:proofErr w:type="gramStart"/>
      <w:r w:rsidRPr="00B654B4">
        <w:rPr>
          <w:rFonts w:ascii="Times New Roman" w:hAnsi="Times New Roman" w:cs="Times New Roman"/>
        </w:rPr>
        <w:t>in order to</w:t>
      </w:r>
      <w:proofErr w:type="gramEnd"/>
      <w:r w:rsidRPr="00B654B4">
        <w:rPr>
          <w:rFonts w:ascii="Times New Roman" w:hAnsi="Times New Roman" w:cs="Times New Roman"/>
        </w:rPr>
        <w:t xml:space="preserve"> gain access to our database and present information in a categorized way.</w:t>
      </w:r>
    </w:p>
    <w:p w14:paraId="1E3DF221" w14:textId="75E3555B" w:rsidR="00B654B4" w:rsidRDefault="00B654B4" w:rsidP="00D30EF0">
      <w:pPr>
        <w:spacing w:line="480" w:lineRule="auto"/>
        <w:rPr>
          <w:rFonts w:ascii="Times New Roman" w:hAnsi="Times New Roman" w:cs="Times New Roman"/>
        </w:rPr>
      </w:pPr>
      <w:r w:rsidRPr="00B654B4">
        <w:rPr>
          <w:rFonts w:ascii="Times New Roman" w:hAnsi="Times New Roman" w:cs="Times New Roman"/>
          <w:noProof/>
        </w:rPr>
        <w:lastRenderedPageBreak/>
        <w:drawing>
          <wp:inline distT="0" distB="0" distL="0" distR="0" wp14:anchorId="2D4E73EE" wp14:editId="404658AB">
            <wp:extent cx="5943600" cy="6571615"/>
            <wp:effectExtent l="0" t="0" r="0" b="635"/>
            <wp:docPr id="17913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28495" name=""/>
                    <pic:cNvPicPr/>
                  </pic:nvPicPr>
                  <pic:blipFill>
                    <a:blip r:embed="rId8"/>
                    <a:stretch>
                      <a:fillRect/>
                    </a:stretch>
                  </pic:blipFill>
                  <pic:spPr>
                    <a:xfrm>
                      <a:off x="0" y="0"/>
                      <a:ext cx="5943600" cy="6571615"/>
                    </a:xfrm>
                    <a:prstGeom prst="rect">
                      <a:avLst/>
                    </a:prstGeom>
                  </pic:spPr>
                </pic:pic>
              </a:graphicData>
            </a:graphic>
          </wp:inline>
        </w:drawing>
      </w:r>
    </w:p>
    <w:p w14:paraId="2695F2E3" w14:textId="658B25E1" w:rsidR="00E973AD" w:rsidRPr="00E973AD" w:rsidRDefault="00E973AD" w:rsidP="00D30EF0">
      <w:pPr>
        <w:pStyle w:val="ListParagraph"/>
        <w:numPr>
          <w:ilvl w:val="0"/>
          <w:numId w:val="2"/>
        </w:numPr>
        <w:spacing w:line="480" w:lineRule="auto"/>
        <w:rPr>
          <w:rFonts w:ascii="Times New Roman" w:hAnsi="Times New Roman" w:cs="Times New Roman"/>
        </w:rPr>
      </w:pPr>
      <w:r w:rsidRPr="00E973AD">
        <w:rPr>
          <w:rFonts w:ascii="Times New Roman" w:hAnsi="Times New Roman" w:cs="Times New Roman"/>
        </w:rPr>
        <w:t xml:space="preserve">The HTML </w:t>
      </w:r>
      <w:proofErr w:type="spellStart"/>
      <w:r w:rsidRPr="00E973AD">
        <w:rPr>
          <w:rFonts w:ascii="Times New Roman" w:hAnsi="Times New Roman" w:cs="Times New Roman"/>
        </w:rPr>
        <w:t>Img</w:t>
      </w:r>
      <w:proofErr w:type="spellEnd"/>
      <w:r w:rsidRPr="00E973AD">
        <w:rPr>
          <w:rFonts w:ascii="Times New Roman" w:hAnsi="Times New Roman" w:cs="Times New Roman"/>
        </w:rPr>
        <w:t xml:space="preserve"> and H1 elements are used to display the Grazioso </w:t>
      </w:r>
      <w:proofErr w:type="spellStart"/>
      <w:r w:rsidRPr="00E973AD">
        <w:rPr>
          <w:rFonts w:ascii="Times New Roman" w:hAnsi="Times New Roman" w:cs="Times New Roman"/>
        </w:rPr>
        <w:t>Salvare</w:t>
      </w:r>
      <w:proofErr w:type="spellEnd"/>
      <w:r w:rsidRPr="00E973AD">
        <w:rPr>
          <w:rFonts w:ascii="Times New Roman" w:hAnsi="Times New Roman" w:cs="Times New Roman"/>
        </w:rPr>
        <w:t xml:space="preserve"> emblem, as well as the title and author information.</w:t>
      </w:r>
    </w:p>
    <w:p w14:paraId="6193BBF0" w14:textId="77777777" w:rsidR="00E973AD" w:rsidRPr="00E973AD" w:rsidRDefault="00E973AD" w:rsidP="00D30EF0">
      <w:pPr>
        <w:pStyle w:val="ListParagraph"/>
        <w:numPr>
          <w:ilvl w:val="0"/>
          <w:numId w:val="2"/>
        </w:numPr>
        <w:spacing w:line="480" w:lineRule="auto"/>
        <w:rPr>
          <w:rFonts w:ascii="Times New Roman" w:hAnsi="Times New Roman" w:cs="Times New Roman"/>
        </w:rPr>
      </w:pPr>
      <w:r w:rsidRPr="00E973AD">
        <w:rPr>
          <w:rFonts w:ascii="Times New Roman" w:hAnsi="Times New Roman" w:cs="Times New Roman"/>
        </w:rPr>
        <w:lastRenderedPageBreak/>
        <w:t>The radio buttons (</w:t>
      </w:r>
      <w:proofErr w:type="spellStart"/>
      <w:proofErr w:type="gramStart"/>
      <w:r w:rsidRPr="00E973AD">
        <w:rPr>
          <w:rFonts w:ascii="Times New Roman" w:hAnsi="Times New Roman" w:cs="Times New Roman"/>
        </w:rPr>
        <w:t>dcc.RadioItems</w:t>
      </w:r>
      <w:proofErr w:type="spellEnd"/>
      <w:proofErr w:type="gramEnd"/>
      <w:r w:rsidRPr="00E973AD">
        <w:rPr>
          <w:rFonts w:ascii="Times New Roman" w:hAnsi="Times New Roman" w:cs="Times New Roman"/>
        </w:rPr>
        <w:t xml:space="preserve">) provide </w:t>
      </w:r>
      <w:proofErr w:type="gramStart"/>
      <w:r w:rsidRPr="00E973AD">
        <w:rPr>
          <w:rFonts w:ascii="Times New Roman" w:hAnsi="Times New Roman" w:cs="Times New Roman"/>
        </w:rPr>
        <w:t>users</w:t>
      </w:r>
      <w:proofErr w:type="gramEnd"/>
      <w:r w:rsidRPr="00E973AD">
        <w:rPr>
          <w:rFonts w:ascii="Times New Roman" w:hAnsi="Times New Roman" w:cs="Times New Roman"/>
        </w:rPr>
        <w:t xml:space="preserve"> the ability to filter dogs according to the sorts of rescues they do. </w:t>
      </w:r>
      <w:proofErr w:type="gramStart"/>
      <w:r w:rsidRPr="00E973AD">
        <w:rPr>
          <w:rFonts w:ascii="Times New Roman" w:hAnsi="Times New Roman" w:cs="Times New Roman"/>
        </w:rPr>
        <w:t>In order to</w:t>
      </w:r>
      <w:proofErr w:type="gramEnd"/>
      <w:r w:rsidRPr="00E973AD">
        <w:rPr>
          <w:rFonts w:ascii="Times New Roman" w:hAnsi="Times New Roman" w:cs="Times New Roman"/>
        </w:rPr>
        <w:t xml:space="preserve"> keep the dashboard up to date in response to user selections, callback routines have been built.</w:t>
      </w:r>
    </w:p>
    <w:p w14:paraId="071EEF92" w14:textId="7B9DDF58" w:rsidR="00E973AD" w:rsidRDefault="00E973AD" w:rsidP="00D30EF0">
      <w:pPr>
        <w:spacing w:line="480" w:lineRule="auto"/>
        <w:rPr>
          <w:rFonts w:ascii="Times New Roman" w:hAnsi="Times New Roman" w:cs="Times New Roman"/>
        </w:rPr>
      </w:pPr>
      <w:r w:rsidRPr="00E973AD">
        <w:rPr>
          <w:rFonts w:ascii="Times New Roman" w:hAnsi="Times New Roman" w:cs="Times New Roman"/>
        </w:rPr>
        <w:t xml:space="preserve">There is the </w:t>
      </w:r>
      <w:proofErr w:type="spellStart"/>
      <w:r w:rsidRPr="00E973AD">
        <w:rPr>
          <w:rFonts w:ascii="Times New Roman" w:hAnsi="Times New Roman" w:cs="Times New Roman"/>
        </w:rPr>
        <w:t>dash_</w:t>
      </w:r>
      <w:proofErr w:type="gramStart"/>
      <w:r w:rsidRPr="00E973AD">
        <w:rPr>
          <w:rFonts w:ascii="Times New Roman" w:hAnsi="Times New Roman" w:cs="Times New Roman"/>
        </w:rPr>
        <w:t>table.A</w:t>
      </w:r>
      <w:proofErr w:type="spellEnd"/>
      <w:proofErr w:type="gramEnd"/>
      <w:r w:rsidRPr="00E973AD">
        <w:rPr>
          <w:rFonts w:ascii="Times New Roman" w:hAnsi="Times New Roman" w:cs="Times New Roman"/>
        </w:rPr>
        <w:t xml:space="preserve"> tabular representation of the filtered data is displayed by the </w:t>
      </w:r>
      <w:proofErr w:type="spellStart"/>
      <w:r w:rsidRPr="00E973AD">
        <w:rPr>
          <w:rFonts w:ascii="Times New Roman" w:hAnsi="Times New Roman" w:cs="Times New Roman"/>
        </w:rPr>
        <w:t>DataTable</w:t>
      </w:r>
      <w:proofErr w:type="spellEnd"/>
      <w:r w:rsidRPr="00E973AD">
        <w:rPr>
          <w:rFonts w:ascii="Times New Roman" w:hAnsi="Times New Roman" w:cs="Times New Roman"/>
        </w:rPr>
        <w:t xml:space="preserve"> component. Sorting, filtering, pagination, and row selection are all possible for user involvement thanks to this feature.</w:t>
      </w:r>
    </w:p>
    <w:p w14:paraId="52A763AB" w14:textId="1DF08DB6" w:rsidR="00E973AD" w:rsidRDefault="00E973AD" w:rsidP="00D30EF0">
      <w:pPr>
        <w:spacing w:line="480" w:lineRule="auto"/>
        <w:rPr>
          <w:rFonts w:ascii="Times New Roman" w:hAnsi="Times New Roman" w:cs="Times New Roman"/>
        </w:rPr>
      </w:pPr>
      <w:r w:rsidRPr="00E973AD">
        <w:rPr>
          <w:rFonts w:ascii="Times New Roman" w:hAnsi="Times New Roman" w:cs="Times New Roman"/>
          <w:noProof/>
        </w:rPr>
        <w:drawing>
          <wp:inline distT="0" distB="0" distL="0" distR="0" wp14:anchorId="30793A16" wp14:editId="05E0DBED">
            <wp:extent cx="5943600" cy="5503324"/>
            <wp:effectExtent l="0" t="0" r="0" b="2540"/>
            <wp:docPr id="87650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06959" name=""/>
                    <pic:cNvPicPr/>
                  </pic:nvPicPr>
                  <pic:blipFill>
                    <a:blip r:embed="rId9"/>
                    <a:stretch>
                      <a:fillRect/>
                    </a:stretch>
                  </pic:blipFill>
                  <pic:spPr>
                    <a:xfrm>
                      <a:off x="0" y="0"/>
                      <a:ext cx="5946551" cy="5506056"/>
                    </a:xfrm>
                    <a:prstGeom prst="rect">
                      <a:avLst/>
                    </a:prstGeom>
                  </pic:spPr>
                </pic:pic>
              </a:graphicData>
            </a:graphic>
          </wp:inline>
        </w:drawing>
      </w:r>
    </w:p>
    <w:p w14:paraId="2EA72B77" w14:textId="74558B5D" w:rsidR="00E973AD" w:rsidRPr="00E973AD" w:rsidRDefault="00E973AD" w:rsidP="00D30EF0">
      <w:pPr>
        <w:pStyle w:val="ListParagraph"/>
        <w:numPr>
          <w:ilvl w:val="0"/>
          <w:numId w:val="1"/>
        </w:numPr>
        <w:spacing w:line="480" w:lineRule="auto"/>
        <w:rPr>
          <w:rFonts w:ascii="Times New Roman" w:hAnsi="Times New Roman" w:cs="Times New Roman"/>
        </w:rPr>
      </w:pPr>
      <w:r w:rsidRPr="00E973AD">
        <w:rPr>
          <w:rFonts w:ascii="Times New Roman" w:hAnsi="Times New Roman" w:cs="Times New Roman"/>
        </w:rPr>
        <w:lastRenderedPageBreak/>
        <w:t xml:space="preserve">The components, which are denoted by the </w:t>
      </w:r>
      <w:proofErr w:type="spellStart"/>
      <w:proofErr w:type="gramStart"/>
      <w:r w:rsidRPr="00E973AD">
        <w:rPr>
          <w:rFonts w:ascii="Times New Roman" w:hAnsi="Times New Roman" w:cs="Times New Roman"/>
        </w:rPr>
        <w:t>dcc.Graph</w:t>
      </w:r>
      <w:proofErr w:type="spellEnd"/>
      <w:proofErr w:type="gramEnd"/>
      <w:r w:rsidRPr="00E973AD">
        <w:rPr>
          <w:rFonts w:ascii="Times New Roman" w:hAnsi="Times New Roman" w:cs="Times New Roman"/>
        </w:rPr>
        <w:t>, graphically represent the geographic locations and breed distributions, respectively. Callback routines are responsible for dynamically updating these visuals in response to the actions taken by the user with the data table.</w:t>
      </w:r>
    </w:p>
    <w:p w14:paraId="5E3B34AB" w14:textId="77777777" w:rsidR="00E973AD" w:rsidRPr="00E973AD" w:rsidRDefault="00E973AD" w:rsidP="00D30EF0">
      <w:pPr>
        <w:pStyle w:val="ListParagraph"/>
        <w:numPr>
          <w:ilvl w:val="0"/>
          <w:numId w:val="1"/>
        </w:numPr>
        <w:spacing w:line="480" w:lineRule="auto"/>
        <w:rPr>
          <w:rFonts w:ascii="Times New Roman" w:hAnsi="Times New Roman" w:cs="Times New Roman"/>
        </w:rPr>
      </w:pPr>
      <w:r w:rsidRPr="00E973AD">
        <w:rPr>
          <w:rFonts w:ascii="Times New Roman" w:hAnsi="Times New Roman" w:cs="Times New Roman"/>
        </w:rPr>
        <w:t xml:space="preserve">This function, </w:t>
      </w:r>
      <w:proofErr w:type="spellStart"/>
      <w:r w:rsidRPr="00E973AD">
        <w:rPr>
          <w:rFonts w:ascii="Times New Roman" w:hAnsi="Times New Roman" w:cs="Times New Roman"/>
        </w:rPr>
        <w:t>update_styles</w:t>
      </w:r>
      <w:proofErr w:type="spellEnd"/>
      <w:r w:rsidRPr="00E973AD">
        <w:rPr>
          <w:rFonts w:ascii="Times New Roman" w:hAnsi="Times New Roman" w:cs="Times New Roman"/>
        </w:rPr>
        <w:t>(</w:t>
      </w:r>
      <w:proofErr w:type="spellStart"/>
      <w:r w:rsidRPr="00E973AD">
        <w:rPr>
          <w:rFonts w:ascii="Times New Roman" w:hAnsi="Times New Roman" w:cs="Times New Roman"/>
        </w:rPr>
        <w:t>selected_columns</w:t>
      </w:r>
      <w:proofErr w:type="spellEnd"/>
      <w:r w:rsidRPr="00E973AD">
        <w:rPr>
          <w:rFonts w:ascii="Times New Roman" w:hAnsi="Times New Roman" w:cs="Times New Roman"/>
        </w:rPr>
        <w:t>), is responsible for updating the style of the selected columns in the data table so that they are highlighted when the user clicks on them.</w:t>
      </w:r>
    </w:p>
    <w:p w14:paraId="60640E40" w14:textId="2060718E" w:rsidR="00E973AD" w:rsidRDefault="00E973AD" w:rsidP="00D30EF0">
      <w:pPr>
        <w:pStyle w:val="ListParagraph"/>
        <w:numPr>
          <w:ilvl w:val="0"/>
          <w:numId w:val="1"/>
        </w:numPr>
        <w:spacing w:line="480" w:lineRule="auto"/>
        <w:rPr>
          <w:rFonts w:ascii="Times New Roman" w:hAnsi="Times New Roman" w:cs="Times New Roman"/>
        </w:rPr>
      </w:pPr>
      <w:r w:rsidRPr="00E973AD">
        <w:rPr>
          <w:rFonts w:ascii="Times New Roman" w:hAnsi="Times New Roman" w:cs="Times New Roman"/>
        </w:rPr>
        <w:t xml:space="preserve">This function, </w:t>
      </w:r>
      <w:proofErr w:type="spellStart"/>
      <w:r w:rsidRPr="00E973AD">
        <w:rPr>
          <w:rFonts w:ascii="Times New Roman" w:hAnsi="Times New Roman" w:cs="Times New Roman"/>
        </w:rPr>
        <w:t>update_breed_distribution_chart</w:t>
      </w:r>
      <w:proofErr w:type="spellEnd"/>
      <w:r w:rsidRPr="00E973AD">
        <w:rPr>
          <w:rFonts w:ascii="Times New Roman" w:hAnsi="Times New Roman" w:cs="Times New Roman"/>
        </w:rPr>
        <w:t>(data), is responsible for updating the pie chart with the distribution of favored dog breeds depending on the data that has been filtered from the data table.</w:t>
      </w:r>
    </w:p>
    <w:p w14:paraId="685F5BF1" w14:textId="21169E06" w:rsidR="00E973AD" w:rsidRDefault="00E973AD" w:rsidP="00D30EF0">
      <w:pPr>
        <w:pStyle w:val="ListParagraph"/>
        <w:spacing w:line="480" w:lineRule="auto"/>
        <w:rPr>
          <w:rFonts w:ascii="Times New Roman" w:hAnsi="Times New Roman" w:cs="Times New Roman"/>
        </w:rPr>
      </w:pPr>
      <w:r w:rsidRPr="00E973AD">
        <w:rPr>
          <w:rFonts w:ascii="Times New Roman" w:hAnsi="Times New Roman" w:cs="Times New Roman"/>
          <w:noProof/>
        </w:rPr>
        <w:drawing>
          <wp:inline distT="0" distB="0" distL="0" distR="0" wp14:anchorId="7BB919BA" wp14:editId="12A2CAF4">
            <wp:extent cx="5942678" cy="4492487"/>
            <wp:effectExtent l="0" t="0" r="1270" b="3810"/>
            <wp:docPr id="78748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2927" name=""/>
                    <pic:cNvPicPr/>
                  </pic:nvPicPr>
                  <pic:blipFill>
                    <a:blip r:embed="rId10"/>
                    <a:stretch>
                      <a:fillRect/>
                    </a:stretch>
                  </pic:blipFill>
                  <pic:spPr>
                    <a:xfrm>
                      <a:off x="0" y="0"/>
                      <a:ext cx="5957326" cy="4503560"/>
                    </a:xfrm>
                    <a:prstGeom prst="rect">
                      <a:avLst/>
                    </a:prstGeom>
                  </pic:spPr>
                </pic:pic>
              </a:graphicData>
            </a:graphic>
          </wp:inline>
        </w:drawing>
      </w:r>
    </w:p>
    <w:p w14:paraId="1BF0415D" w14:textId="77777777" w:rsidR="00E973AD" w:rsidRDefault="00E973AD" w:rsidP="00D30EF0">
      <w:pPr>
        <w:pStyle w:val="ListParagraph"/>
        <w:spacing w:line="480" w:lineRule="auto"/>
        <w:rPr>
          <w:rFonts w:ascii="Times New Roman" w:hAnsi="Times New Roman" w:cs="Times New Roman"/>
        </w:rPr>
      </w:pPr>
    </w:p>
    <w:p w14:paraId="3A16F3AA" w14:textId="3E6C5343" w:rsidR="00E973AD" w:rsidRPr="00323A10" w:rsidRDefault="00E973AD" w:rsidP="00323A10">
      <w:pPr>
        <w:pStyle w:val="ListParagraph"/>
        <w:numPr>
          <w:ilvl w:val="0"/>
          <w:numId w:val="1"/>
        </w:numPr>
        <w:spacing w:line="480" w:lineRule="auto"/>
        <w:rPr>
          <w:rFonts w:ascii="Times New Roman" w:hAnsi="Times New Roman" w:cs="Times New Roman"/>
        </w:rPr>
      </w:pPr>
      <w:r w:rsidRPr="00E973AD">
        <w:rPr>
          <w:rFonts w:ascii="Times New Roman" w:hAnsi="Times New Roman" w:cs="Times New Roman"/>
        </w:rPr>
        <w:t xml:space="preserve">The </w:t>
      </w:r>
      <w:proofErr w:type="spellStart"/>
      <w:r w:rsidRPr="00E973AD">
        <w:rPr>
          <w:rFonts w:ascii="Times New Roman" w:hAnsi="Times New Roman" w:cs="Times New Roman"/>
        </w:rPr>
        <w:t>update_table</w:t>
      </w:r>
      <w:proofErr w:type="spellEnd"/>
      <w:r w:rsidRPr="00E973AD">
        <w:rPr>
          <w:rFonts w:ascii="Times New Roman" w:hAnsi="Times New Roman" w:cs="Times New Roman"/>
        </w:rPr>
        <w:t>(</w:t>
      </w:r>
      <w:proofErr w:type="spellStart"/>
      <w:r w:rsidRPr="00E973AD">
        <w:rPr>
          <w:rFonts w:ascii="Times New Roman" w:hAnsi="Times New Roman" w:cs="Times New Roman"/>
        </w:rPr>
        <w:t>selected_type</w:t>
      </w:r>
      <w:proofErr w:type="spellEnd"/>
      <w:r w:rsidRPr="00E973AD">
        <w:rPr>
          <w:rFonts w:ascii="Times New Roman" w:hAnsi="Times New Roman" w:cs="Times New Roman"/>
        </w:rPr>
        <w:t>) function is responsible for updating the data that is presented in the data table based on the rescue type filter that has been selected.</w:t>
      </w:r>
    </w:p>
    <w:p w14:paraId="7FCB53E9" w14:textId="388EA694" w:rsidR="00E973AD" w:rsidRDefault="00E973AD" w:rsidP="00323A10">
      <w:pPr>
        <w:pStyle w:val="ListParagraph"/>
        <w:numPr>
          <w:ilvl w:val="0"/>
          <w:numId w:val="1"/>
        </w:numPr>
        <w:spacing w:line="480" w:lineRule="auto"/>
        <w:rPr>
          <w:rFonts w:ascii="Times New Roman" w:hAnsi="Times New Roman" w:cs="Times New Roman"/>
        </w:rPr>
      </w:pPr>
      <w:proofErr w:type="spellStart"/>
      <w:r w:rsidRPr="00E973AD">
        <w:rPr>
          <w:rFonts w:ascii="Times New Roman" w:hAnsi="Times New Roman" w:cs="Times New Roman"/>
        </w:rPr>
        <w:t>update_</w:t>
      </w:r>
      <w:proofErr w:type="gramStart"/>
      <w:r w:rsidRPr="00E973AD">
        <w:rPr>
          <w:rFonts w:ascii="Times New Roman" w:hAnsi="Times New Roman" w:cs="Times New Roman"/>
        </w:rPr>
        <w:t>map</w:t>
      </w:r>
      <w:proofErr w:type="spellEnd"/>
      <w:r w:rsidRPr="00E973AD">
        <w:rPr>
          <w:rFonts w:ascii="Times New Roman" w:hAnsi="Times New Roman" w:cs="Times New Roman"/>
        </w:rPr>
        <w:t>(</w:t>
      </w:r>
      <w:proofErr w:type="spellStart"/>
      <w:proofErr w:type="gramEnd"/>
      <w:r w:rsidRPr="00E973AD">
        <w:rPr>
          <w:rFonts w:ascii="Times New Roman" w:hAnsi="Times New Roman" w:cs="Times New Roman"/>
        </w:rPr>
        <w:t>viewData</w:t>
      </w:r>
      <w:proofErr w:type="spellEnd"/>
      <w:r w:rsidRPr="00E973AD">
        <w:rPr>
          <w:rFonts w:ascii="Times New Roman" w:hAnsi="Times New Roman" w:cs="Times New Roman"/>
        </w:rPr>
        <w:t xml:space="preserve">, </w:t>
      </w:r>
      <w:proofErr w:type="spellStart"/>
      <w:r w:rsidRPr="00E973AD">
        <w:rPr>
          <w:rFonts w:ascii="Times New Roman" w:hAnsi="Times New Roman" w:cs="Times New Roman"/>
        </w:rPr>
        <w:t>selected_rows</w:t>
      </w:r>
      <w:proofErr w:type="spellEnd"/>
      <w:r w:rsidRPr="00E973AD">
        <w:rPr>
          <w:rFonts w:ascii="Times New Roman" w:hAnsi="Times New Roman" w:cs="Times New Roman"/>
        </w:rPr>
        <w:t>) is its name. Brings the geographic map up to date by adding the locations of the dogs that have been chosen from the data database.</w:t>
      </w:r>
    </w:p>
    <w:p w14:paraId="4AC130DE" w14:textId="77777777" w:rsidR="00E973AD" w:rsidRDefault="00E973AD" w:rsidP="00D30EF0">
      <w:pPr>
        <w:pStyle w:val="ListParagraph"/>
        <w:spacing w:line="480" w:lineRule="auto"/>
        <w:rPr>
          <w:rFonts w:ascii="Times New Roman" w:hAnsi="Times New Roman" w:cs="Times New Roman"/>
        </w:rPr>
      </w:pPr>
    </w:p>
    <w:p w14:paraId="75A12103" w14:textId="7005CB3C" w:rsidR="00E973AD" w:rsidRPr="00323A10" w:rsidRDefault="00E973AD" w:rsidP="00D30EF0">
      <w:pPr>
        <w:pStyle w:val="ListParagraph"/>
        <w:spacing w:line="480" w:lineRule="auto"/>
        <w:rPr>
          <w:rFonts w:ascii="Times New Roman" w:hAnsi="Times New Roman" w:cs="Times New Roman"/>
          <w:b/>
          <w:bCs/>
        </w:rPr>
      </w:pPr>
      <w:r w:rsidRPr="00323A10">
        <w:rPr>
          <w:rFonts w:ascii="Times New Roman" w:hAnsi="Times New Roman" w:cs="Times New Roman"/>
          <w:b/>
          <w:bCs/>
        </w:rPr>
        <w:t>Challenges and solutions</w:t>
      </w:r>
    </w:p>
    <w:p w14:paraId="1F625B06" w14:textId="72991D47" w:rsidR="00E973AD" w:rsidRPr="00E973AD" w:rsidRDefault="00E973AD" w:rsidP="00D30EF0">
      <w:pPr>
        <w:pStyle w:val="ListParagraph"/>
        <w:spacing w:line="480" w:lineRule="auto"/>
        <w:rPr>
          <w:rFonts w:ascii="Times New Roman" w:hAnsi="Times New Roman" w:cs="Times New Roman"/>
        </w:rPr>
      </w:pPr>
      <w:r w:rsidRPr="00E973AD">
        <w:rPr>
          <w:rFonts w:ascii="Times New Roman" w:hAnsi="Times New Roman" w:cs="Times New Roman"/>
        </w:rPr>
        <w:t xml:space="preserve">• </w:t>
      </w:r>
      <w:r w:rsidR="00323A10">
        <w:rPr>
          <w:rFonts w:ascii="Times New Roman" w:hAnsi="Times New Roman" w:cs="Times New Roman"/>
        </w:rPr>
        <w:tab/>
      </w:r>
      <w:r w:rsidRPr="00E973AD">
        <w:rPr>
          <w:rFonts w:ascii="Times New Roman" w:hAnsi="Times New Roman" w:cs="Times New Roman"/>
        </w:rPr>
        <w:t xml:space="preserve">During the implementation of the pie chart visualization, the data labels were dispersed, which resulted in the graphic being extremely distracting and difficult to understand. </w:t>
      </w:r>
      <w:proofErr w:type="gramStart"/>
      <w:r w:rsidRPr="00E973AD">
        <w:rPr>
          <w:rFonts w:ascii="Times New Roman" w:hAnsi="Times New Roman" w:cs="Times New Roman"/>
        </w:rPr>
        <w:t>Through the use of</w:t>
      </w:r>
      <w:proofErr w:type="gramEnd"/>
      <w:r w:rsidRPr="00E973AD">
        <w:rPr>
          <w:rFonts w:ascii="Times New Roman" w:hAnsi="Times New Roman" w:cs="Times New Roman"/>
        </w:rPr>
        <w:t xml:space="preserve"> </w:t>
      </w:r>
      <w:proofErr w:type="spellStart"/>
      <w:r w:rsidRPr="00E973AD">
        <w:rPr>
          <w:rFonts w:ascii="Times New Roman" w:hAnsi="Times New Roman" w:cs="Times New Roman"/>
        </w:rPr>
        <w:t>update_traces</w:t>
      </w:r>
      <w:proofErr w:type="spellEnd"/>
      <w:r w:rsidRPr="00E973AD">
        <w:rPr>
          <w:rFonts w:ascii="Times New Roman" w:hAnsi="Times New Roman" w:cs="Times New Roman"/>
        </w:rPr>
        <w:t>(</w:t>
      </w:r>
      <w:proofErr w:type="spellStart"/>
      <w:r w:rsidRPr="00E973AD">
        <w:rPr>
          <w:rFonts w:ascii="Times New Roman" w:hAnsi="Times New Roman" w:cs="Times New Roman"/>
        </w:rPr>
        <w:t>textposition</w:t>
      </w:r>
      <w:proofErr w:type="spellEnd"/>
      <w:r w:rsidRPr="00E973AD">
        <w:rPr>
          <w:rFonts w:ascii="Times New Roman" w:hAnsi="Times New Roman" w:cs="Times New Roman"/>
        </w:rPr>
        <w:t xml:space="preserve">='inside'), this issue was rectified. This function modifies the position of text labels within pie chart slices </w:t>
      </w:r>
      <w:proofErr w:type="gramStart"/>
      <w:r w:rsidRPr="00E973AD">
        <w:rPr>
          <w:rFonts w:ascii="Times New Roman" w:hAnsi="Times New Roman" w:cs="Times New Roman"/>
        </w:rPr>
        <w:t>in order to</w:t>
      </w:r>
      <w:proofErr w:type="gramEnd"/>
      <w:r w:rsidRPr="00E973AD">
        <w:rPr>
          <w:rFonts w:ascii="Times New Roman" w:hAnsi="Times New Roman" w:cs="Times New Roman"/>
        </w:rPr>
        <w:t xml:space="preserve"> improve their visibility.</w:t>
      </w:r>
    </w:p>
    <w:p w14:paraId="661B1B77" w14:textId="770534B6" w:rsidR="00E973AD" w:rsidRPr="00E973AD" w:rsidRDefault="00E973AD" w:rsidP="00D30EF0">
      <w:pPr>
        <w:pStyle w:val="ListParagraph"/>
        <w:spacing w:line="480" w:lineRule="auto"/>
        <w:rPr>
          <w:rFonts w:ascii="Times New Roman" w:hAnsi="Times New Roman" w:cs="Times New Roman"/>
        </w:rPr>
      </w:pPr>
      <w:r w:rsidRPr="00E973AD">
        <w:rPr>
          <w:rFonts w:ascii="Times New Roman" w:hAnsi="Times New Roman" w:cs="Times New Roman"/>
        </w:rPr>
        <w:t xml:space="preserve">• </w:t>
      </w:r>
      <w:r w:rsidR="00323A10">
        <w:rPr>
          <w:rFonts w:ascii="Times New Roman" w:hAnsi="Times New Roman" w:cs="Times New Roman"/>
        </w:rPr>
        <w:tab/>
      </w:r>
      <w:r w:rsidRPr="00E973AD">
        <w:rPr>
          <w:rFonts w:ascii="Times New Roman" w:hAnsi="Times New Roman" w:cs="Times New Roman"/>
        </w:rPr>
        <w:t>In the database query, the $in operator was only producing precise matches of the breed, which meant that the mixed breeds were not being picked into the pool of candidates. Consequently, the $regex operator was utilized since it enables you to search for documents in which a certain field fits a regular expression pattern. This makes it an effective tool for locating documents that include information that is either incomplete or partial.</w:t>
      </w:r>
    </w:p>
    <w:p w14:paraId="095DB178" w14:textId="4AE2E550" w:rsidR="003F4FC7" w:rsidRPr="00FC715C" w:rsidRDefault="003F4FC7" w:rsidP="00D30EF0">
      <w:pPr>
        <w:spacing w:line="480" w:lineRule="auto"/>
        <w:rPr>
          <w:rFonts w:ascii="Times New Roman" w:hAnsi="Times New Roman" w:cs="Times New Roman"/>
        </w:rPr>
      </w:pPr>
    </w:p>
    <w:p w14:paraId="05136096" w14:textId="77777777" w:rsidR="003F4FC7" w:rsidRPr="00FC715C" w:rsidRDefault="003F4FC7" w:rsidP="00D30EF0">
      <w:pPr>
        <w:spacing w:line="480" w:lineRule="auto"/>
        <w:rPr>
          <w:rFonts w:ascii="Times New Roman" w:hAnsi="Times New Roman" w:cs="Times New Roman"/>
        </w:rPr>
      </w:pPr>
    </w:p>
    <w:sectPr w:rsidR="003F4FC7" w:rsidRPr="00FC7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C5846"/>
    <w:multiLevelType w:val="hybridMultilevel"/>
    <w:tmpl w:val="D9EC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D60D77"/>
    <w:multiLevelType w:val="hybridMultilevel"/>
    <w:tmpl w:val="6D608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076544">
    <w:abstractNumId w:val="0"/>
  </w:num>
  <w:num w:numId="2" w16cid:durableId="1455177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C7"/>
    <w:rsid w:val="00001DCC"/>
    <w:rsid w:val="000A5929"/>
    <w:rsid w:val="001D0F0E"/>
    <w:rsid w:val="001D3B11"/>
    <w:rsid w:val="00243050"/>
    <w:rsid w:val="00264DC7"/>
    <w:rsid w:val="00323A10"/>
    <w:rsid w:val="003B3B76"/>
    <w:rsid w:val="003F4FC7"/>
    <w:rsid w:val="0041250F"/>
    <w:rsid w:val="004B29B0"/>
    <w:rsid w:val="005B28EB"/>
    <w:rsid w:val="006A62B2"/>
    <w:rsid w:val="006B5764"/>
    <w:rsid w:val="006D017B"/>
    <w:rsid w:val="007C57BF"/>
    <w:rsid w:val="009431CB"/>
    <w:rsid w:val="00993153"/>
    <w:rsid w:val="009C54F5"/>
    <w:rsid w:val="00B13820"/>
    <w:rsid w:val="00B654B4"/>
    <w:rsid w:val="00BE1C6D"/>
    <w:rsid w:val="00D30EF0"/>
    <w:rsid w:val="00E973AD"/>
    <w:rsid w:val="00EF2DAF"/>
    <w:rsid w:val="00FC7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C0CD"/>
  <w15:chartTrackingRefBased/>
  <w15:docId w15:val="{114783C5-4C4C-4EF9-B3B8-2EBBF15B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FC7"/>
    <w:rPr>
      <w:rFonts w:eastAsiaTheme="majorEastAsia" w:cstheme="majorBidi"/>
      <w:color w:val="272727" w:themeColor="text1" w:themeTint="D8"/>
    </w:rPr>
  </w:style>
  <w:style w:type="paragraph" w:styleId="Title">
    <w:name w:val="Title"/>
    <w:basedOn w:val="Normal"/>
    <w:next w:val="Normal"/>
    <w:link w:val="TitleChar"/>
    <w:uiPriority w:val="10"/>
    <w:qFormat/>
    <w:rsid w:val="003F4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FC7"/>
    <w:pPr>
      <w:spacing w:before="160"/>
      <w:jc w:val="center"/>
    </w:pPr>
    <w:rPr>
      <w:i/>
      <w:iCs/>
      <w:color w:val="404040" w:themeColor="text1" w:themeTint="BF"/>
    </w:rPr>
  </w:style>
  <w:style w:type="character" w:customStyle="1" w:styleId="QuoteChar">
    <w:name w:val="Quote Char"/>
    <w:basedOn w:val="DefaultParagraphFont"/>
    <w:link w:val="Quote"/>
    <w:uiPriority w:val="29"/>
    <w:rsid w:val="003F4FC7"/>
    <w:rPr>
      <w:i/>
      <w:iCs/>
      <w:color w:val="404040" w:themeColor="text1" w:themeTint="BF"/>
    </w:rPr>
  </w:style>
  <w:style w:type="paragraph" w:styleId="ListParagraph">
    <w:name w:val="List Paragraph"/>
    <w:basedOn w:val="Normal"/>
    <w:uiPriority w:val="34"/>
    <w:qFormat/>
    <w:rsid w:val="003F4FC7"/>
    <w:pPr>
      <w:ind w:left="720"/>
      <w:contextualSpacing/>
    </w:pPr>
  </w:style>
  <w:style w:type="character" w:styleId="IntenseEmphasis">
    <w:name w:val="Intense Emphasis"/>
    <w:basedOn w:val="DefaultParagraphFont"/>
    <w:uiPriority w:val="21"/>
    <w:qFormat/>
    <w:rsid w:val="003F4FC7"/>
    <w:rPr>
      <w:i/>
      <w:iCs/>
      <w:color w:val="0F4761" w:themeColor="accent1" w:themeShade="BF"/>
    </w:rPr>
  </w:style>
  <w:style w:type="paragraph" w:styleId="IntenseQuote">
    <w:name w:val="Intense Quote"/>
    <w:basedOn w:val="Normal"/>
    <w:next w:val="Normal"/>
    <w:link w:val="IntenseQuoteChar"/>
    <w:uiPriority w:val="30"/>
    <w:qFormat/>
    <w:rsid w:val="003F4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FC7"/>
    <w:rPr>
      <w:i/>
      <w:iCs/>
      <w:color w:val="0F4761" w:themeColor="accent1" w:themeShade="BF"/>
    </w:rPr>
  </w:style>
  <w:style w:type="character" w:styleId="IntenseReference">
    <w:name w:val="Intense Reference"/>
    <w:basedOn w:val="DefaultParagraphFont"/>
    <w:uiPriority w:val="32"/>
    <w:qFormat/>
    <w:rsid w:val="003F4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3</cp:revision>
  <dcterms:created xsi:type="dcterms:W3CDTF">2026-02-21T18:19:00Z</dcterms:created>
  <dcterms:modified xsi:type="dcterms:W3CDTF">2026-02-21T19:46:00Z</dcterms:modified>
</cp:coreProperties>
</file>