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63B7C1" w14:textId="77777777" w:rsidR="00F00BD1" w:rsidRPr="00A54807" w:rsidRDefault="00F00BD1" w:rsidP="00F00BD1">
      <w:pPr>
        <w:pStyle w:val="Title"/>
        <w:jc w:val="center"/>
        <w:rPr>
          <w:rFonts w:ascii="Times New Roman" w:hAnsi="Times New Roman" w:cs="Times New Roman"/>
          <w:sz w:val="44"/>
          <w:szCs w:val="44"/>
        </w:rPr>
      </w:pPr>
      <w:r w:rsidRPr="00A54807">
        <w:rPr>
          <w:rFonts w:ascii="Times New Roman" w:hAnsi="Times New Roman" w:cs="Times New Roman"/>
          <w:sz w:val="44"/>
          <w:szCs w:val="44"/>
        </w:rPr>
        <w:t>Harshvardhan Poredi</w:t>
      </w:r>
    </w:p>
    <w:p w14:paraId="2A8D42FA" w14:textId="77777777" w:rsidR="00F00BD1" w:rsidRPr="00A54807" w:rsidRDefault="00F00BD1" w:rsidP="00F00BD1">
      <w:pPr>
        <w:pStyle w:val="Heading3"/>
        <w:spacing w:line="266" w:lineRule="exact"/>
        <w:ind w:right="357"/>
        <w:jc w:val="center"/>
        <w:rPr>
          <w:rFonts w:ascii="Times New Roman" w:hAnsi="Times New Roman" w:cs="Times New Roman"/>
          <w:sz w:val="20"/>
          <w:szCs w:val="20"/>
        </w:rPr>
      </w:pPr>
      <w:r w:rsidRPr="00A54807">
        <w:rPr>
          <w:rFonts w:ascii="Times New Roman" w:hAnsi="Times New Roman" w:cs="Times New Roman"/>
          <w:sz w:val="20"/>
          <w:szCs w:val="20"/>
        </w:rPr>
        <w:t>Pimpri</w:t>
      </w:r>
      <w:r w:rsidRPr="00A54807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A54807">
        <w:rPr>
          <w:rFonts w:ascii="Times New Roman" w:hAnsi="Times New Roman" w:cs="Times New Roman"/>
          <w:sz w:val="20"/>
          <w:szCs w:val="20"/>
        </w:rPr>
        <w:t>Chinchwad</w:t>
      </w:r>
      <w:r w:rsidRPr="00A54807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A54807">
        <w:rPr>
          <w:rFonts w:ascii="Times New Roman" w:hAnsi="Times New Roman" w:cs="Times New Roman"/>
          <w:sz w:val="20"/>
          <w:szCs w:val="20"/>
        </w:rPr>
        <w:t>College</w:t>
      </w:r>
      <w:r w:rsidRPr="00A54807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A54807">
        <w:rPr>
          <w:rFonts w:ascii="Times New Roman" w:hAnsi="Times New Roman" w:cs="Times New Roman"/>
          <w:sz w:val="20"/>
          <w:szCs w:val="20"/>
        </w:rPr>
        <w:t>of</w:t>
      </w:r>
      <w:r w:rsidRPr="00A54807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A54807">
        <w:rPr>
          <w:rFonts w:ascii="Times New Roman" w:hAnsi="Times New Roman" w:cs="Times New Roman"/>
          <w:sz w:val="20"/>
          <w:szCs w:val="20"/>
        </w:rPr>
        <w:t>Engineering,</w:t>
      </w:r>
      <w:r w:rsidRPr="00A54807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A54807">
        <w:rPr>
          <w:rFonts w:ascii="Times New Roman" w:hAnsi="Times New Roman" w:cs="Times New Roman"/>
          <w:sz w:val="20"/>
          <w:szCs w:val="20"/>
        </w:rPr>
        <w:t>Pune</w:t>
      </w:r>
      <w:r w:rsidRPr="00A54807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A54807">
        <w:rPr>
          <w:rFonts w:ascii="Times New Roman" w:hAnsi="Times New Roman" w:cs="Times New Roman"/>
          <w:sz w:val="20"/>
          <w:szCs w:val="20"/>
        </w:rPr>
        <w:t>-</w:t>
      </w:r>
      <w:r w:rsidRPr="00A54807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A54807">
        <w:rPr>
          <w:rFonts w:ascii="Times New Roman" w:hAnsi="Times New Roman" w:cs="Times New Roman"/>
          <w:spacing w:val="-2"/>
          <w:sz w:val="20"/>
          <w:szCs w:val="20"/>
        </w:rPr>
        <w:t>411035</w:t>
      </w:r>
    </w:p>
    <w:p w14:paraId="2E24350A" w14:textId="6E506D44" w:rsidR="00061CAD" w:rsidRPr="00A54807" w:rsidRDefault="00F00BD1" w:rsidP="003B1F00">
      <w:pPr>
        <w:spacing w:before="26"/>
        <w:ind w:hanging="426"/>
        <w:jc w:val="center"/>
        <w:rPr>
          <w:rFonts w:ascii="Times New Roman" w:hAnsi="Times New Roman" w:cs="Times New Roman"/>
          <w:color w:val="44546A" w:themeColor="text2"/>
          <w:sz w:val="18"/>
        </w:rPr>
      </w:pPr>
      <w:r w:rsidRPr="00A54807">
        <w:rPr>
          <w:rFonts w:ascii="Times New Roman" w:hAnsi="Times New Roman" w:cs="Times New Roman"/>
          <w:noProof/>
        </w:rPr>
        <w:drawing>
          <wp:inline distT="0" distB="0" distL="0" distR="0" wp14:anchorId="6329DB7F" wp14:editId="57D695D7">
            <wp:extent cx="133349" cy="133349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4807">
        <w:rPr>
          <w:rFonts w:ascii="Times New Roman" w:hAnsi="Times New Roman" w:cs="Times New Roman"/>
          <w:b/>
          <w:color w:val="006FBF"/>
          <w:sz w:val="18"/>
        </w:rPr>
        <w:t>+91–</w:t>
      </w:r>
      <w:r w:rsidRPr="00A54807">
        <w:rPr>
          <w:rFonts w:ascii="Times New Roman" w:hAnsi="Times New Roman" w:cs="Times New Roman"/>
          <w:b/>
          <w:color w:val="006FBF"/>
          <w:spacing w:val="-1"/>
          <w:sz w:val="18"/>
        </w:rPr>
        <w:t>7796002259</w:t>
      </w:r>
      <w:r w:rsidRPr="00A54807">
        <w:rPr>
          <w:rFonts w:ascii="Times New Roman" w:hAnsi="Times New Roman" w:cs="Times New Roman"/>
          <w:b/>
          <w:color w:val="006FBF"/>
          <w:spacing w:val="36"/>
          <w:sz w:val="18"/>
        </w:rPr>
        <w:t xml:space="preserve">  </w:t>
      </w:r>
      <w:r w:rsidRPr="00A54807">
        <w:rPr>
          <w:rFonts w:ascii="Times New Roman" w:hAnsi="Times New Roman" w:cs="Times New Roman"/>
          <w:b/>
          <w:noProof/>
          <w:color w:val="006FBF"/>
          <w:spacing w:val="-15"/>
          <w:sz w:val="18"/>
        </w:rPr>
        <w:drawing>
          <wp:inline distT="0" distB="0" distL="0" distR="0" wp14:anchorId="5E3F38DD" wp14:editId="3A75555F">
            <wp:extent cx="142875" cy="142875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4807">
        <w:rPr>
          <w:rFonts w:ascii="Times New Roman" w:hAnsi="Times New Roman" w:cs="Times New Roman"/>
          <w:color w:val="006FBF"/>
          <w:spacing w:val="-14"/>
          <w:sz w:val="18"/>
        </w:rPr>
        <w:t xml:space="preserve"> </w:t>
      </w:r>
      <w:hyperlink r:id="rId7" w:history="1">
        <w:r w:rsidR="007F452B" w:rsidRPr="00A54807">
          <w:rPr>
            <w:rStyle w:val="Hyperlink"/>
            <w:rFonts w:ascii="Times New Roman" w:hAnsi="Times New Roman" w:cs="Times New Roman"/>
            <w:spacing w:val="-14"/>
            <w:sz w:val="18"/>
          </w:rPr>
          <w:t>h</w:t>
        </w:r>
        <w:r w:rsidR="007F452B" w:rsidRPr="00A54807">
          <w:rPr>
            <w:rStyle w:val="Hyperlink"/>
            <w:rFonts w:ascii="Times New Roman" w:hAnsi="Times New Roman" w:cs="Times New Roman"/>
            <w:spacing w:val="-14"/>
            <w:sz w:val="18"/>
          </w:rPr>
          <w:t>arshvardhanwork</w:t>
        </w:r>
        <w:r w:rsidR="007F452B" w:rsidRPr="00A54807">
          <w:rPr>
            <w:rStyle w:val="Hyperlink"/>
            <w:rFonts w:ascii="Times New Roman" w:hAnsi="Times New Roman" w:cs="Times New Roman"/>
            <w:spacing w:val="-14"/>
            <w:sz w:val="18"/>
          </w:rPr>
          <w:t>01@gmail.com</w:t>
        </w:r>
      </w:hyperlink>
      <w:r w:rsidRPr="00A54807">
        <w:rPr>
          <w:rFonts w:ascii="Times New Roman" w:hAnsi="Times New Roman" w:cs="Times New Roman"/>
          <w:spacing w:val="-14"/>
          <w:sz w:val="18"/>
        </w:rPr>
        <w:t xml:space="preserve"> </w:t>
      </w:r>
      <w:r w:rsidRPr="00A54807">
        <w:rPr>
          <w:rFonts w:ascii="Times New Roman" w:hAnsi="Times New Roman" w:cs="Times New Roman"/>
          <w:color w:val="44546A" w:themeColor="text2"/>
          <w:spacing w:val="30"/>
          <w:sz w:val="18"/>
        </w:rPr>
        <w:t xml:space="preserve"> </w:t>
      </w:r>
      <w:r w:rsidRPr="00A54807">
        <w:rPr>
          <w:rFonts w:ascii="Times New Roman" w:hAnsi="Times New Roman" w:cs="Times New Roman"/>
          <w:noProof/>
          <w:color w:val="44546A" w:themeColor="text2"/>
          <w:spacing w:val="14"/>
          <w:sz w:val="18"/>
        </w:rPr>
        <w:drawing>
          <wp:inline distT="0" distB="0" distL="0" distR="0" wp14:anchorId="4258E43F" wp14:editId="67390A58">
            <wp:extent cx="161925" cy="161925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4807">
        <w:rPr>
          <w:rFonts w:ascii="Times New Roman" w:hAnsi="Times New Roman" w:cs="Times New Roman"/>
          <w:color w:val="44546A" w:themeColor="text2"/>
          <w:spacing w:val="30"/>
          <w:sz w:val="18"/>
        </w:rPr>
        <w:t xml:space="preserve"> </w:t>
      </w:r>
      <w:hyperlink r:id="rId9" w:history="1">
        <w:r w:rsidR="00EE15E6" w:rsidRPr="00A54807">
          <w:rPr>
            <w:rStyle w:val="Hyperlink"/>
            <w:rFonts w:ascii="Times New Roman" w:hAnsi="Times New Roman" w:cs="Times New Roman"/>
            <w:spacing w:val="-16"/>
            <w:sz w:val="18"/>
          </w:rPr>
          <w:t>https://www.linkedin.com/in/harshvardhan-poredi-744587329/</w:t>
        </w:r>
      </w:hyperlink>
    </w:p>
    <w:p w14:paraId="47B01716" w14:textId="77777777" w:rsidR="00EE15E6" w:rsidRPr="00A54807" w:rsidRDefault="00EE15E6" w:rsidP="00EE15E6">
      <w:pPr>
        <w:spacing w:before="26"/>
        <w:ind w:hanging="426"/>
        <w:rPr>
          <w:rFonts w:ascii="Times New Roman" w:hAnsi="Times New Roman" w:cs="Times New Roman"/>
          <w:color w:val="44546A" w:themeColor="text2"/>
          <w:sz w:val="18"/>
        </w:rPr>
      </w:pPr>
    </w:p>
    <w:p w14:paraId="54860574" w14:textId="77777777" w:rsidR="000B0F52" w:rsidRPr="000B0F52" w:rsidRDefault="000B0F52" w:rsidP="000B0F52">
      <w:pPr>
        <w:spacing w:before="26"/>
        <w:ind w:hanging="426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N"/>
        </w:rPr>
      </w:pPr>
      <w:r w:rsidRPr="000B0F5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N"/>
        </w:rPr>
        <w:t>Project Overview</w:t>
      </w:r>
    </w:p>
    <w:p w14:paraId="348C276E" w14:textId="77777777" w:rsidR="000B0F52" w:rsidRPr="000B0F52" w:rsidRDefault="000B0F52" w:rsidP="00A734B4">
      <w:pPr>
        <w:spacing w:before="26"/>
        <w:ind w:left="-426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  <w:r w:rsidRPr="000B0F52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>Aurora is an interactive, level-based learning platform developed as part of the Cognifyz Internship. The project is a culmination of modern web technologies to create a user-centric, responsive, and visually engaging experience aimed at task-based learning and skill development. The system is modular and scalable, making it suitable for academic, onboarding, or training use cases.</w:t>
      </w:r>
    </w:p>
    <w:p w14:paraId="4AF28E5B" w14:textId="77777777" w:rsidR="00EE15E6" w:rsidRPr="00A54807" w:rsidRDefault="00EE15E6" w:rsidP="00A734B4">
      <w:pPr>
        <w:spacing w:before="26"/>
        <w:ind w:hanging="426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ADE5F2" w14:textId="77777777" w:rsidR="00F53210" w:rsidRPr="00F53210" w:rsidRDefault="00F53210" w:rsidP="00A734B4">
      <w:pPr>
        <w:spacing w:before="26"/>
        <w:ind w:hanging="426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N"/>
        </w:rPr>
      </w:pPr>
      <w:r w:rsidRPr="00F53210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N"/>
        </w:rPr>
        <w:t>Objective</w:t>
      </w:r>
    </w:p>
    <w:p w14:paraId="505B6455" w14:textId="77777777" w:rsidR="00F53210" w:rsidRDefault="00F53210" w:rsidP="00A734B4">
      <w:pPr>
        <w:spacing w:before="26"/>
        <w:ind w:left="-426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  <w:r w:rsidRPr="00F53210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>To build a visually appealing, educational platform that provides a structured learning journey across multiple levels, each containing hands-on coding tasks. The goal was to enhance practical understanding of frontend-backend communication, UI/UX principles, API integration, and state management.</w:t>
      </w:r>
    </w:p>
    <w:p w14:paraId="3112B2CF" w14:textId="77777777" w:rsidR="005876E5" w:rsidRPr="00F53210" w:rsidRDefault="005876E5" w:rsidP="00A734B4">
      <w:pPr>
        <w:spacing w:before="26"/>
        <w:ind w:left="-426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</w:p>
    <w:p w14:paraId="6CD5AF74" w14:textId="77777777" w:rsidR="00835EA8" w:rsidRPr="00835EA8" w:rsidRDefault="00835EA8" w:rsidP="00A734B4">
      <w:pPr>
        <w:spacing w:before="26"/>
        <w:ind w:hanging="426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N"/>
        </w:rPr>
      </w:pPr>
      <w:r w:rsidRPr="00835EA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N"/>
        </w:rPr>
        <w:t>Features</w:t>
      </w:r>
    </w:p>
    <w:p w14:paraId="0CD55B15" w14:textId="7CCB3018" w:rsidR="00A54807" w:rsidRPr="00A54807" w:rsidRDefault="00A54807" w:rsidP="00A54807">
      <w:pPr>
        <w:pStyle w:val="ListParagraph"/>
        <w:numPr>
          <w:ilvl w:val="0"/>
          <w:numId w:val="5"/>
        </w:numPr>
        <w:spacing w:before="26"/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  <w:r w:rsidRPr="00A54807">
        <w:rPr>
          <w:rFonts w:ascii="Segoe UI Emoji" w:hAnsi="Segoe UI Emoji" w:cs="Segoe UI Emoji"/>
          <w:color w:val="000000" w:themeColor="text1"/>
          <w:sz w:val="24"/>
          <w:szCs w:val="24"/>
          <w:lang w:val="en-IN"/>
        </w:rPr>
        <w:t>🔄</w:t>
      </w:r>
      <w:r w:rsidRPr="00A54807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 xml:space="preserve"> </w:t>
      </w:r>
      <w:r w:rsidRPr="00A5480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N"/>
        </w:rPr>
        <w:t>Level-based Navigation</w:t>
      </w:r>
      <w:r w:rsidRPr="00A54807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>: Interactive levels (Level 1, 2, 3) with structured tasks.</w:t>
      </w:r>
    </w:p>
    <w:p w14:paraId="7013EEB2" w14:textId="2DA4DA54" w:rsidR="00A54807" w:rsidRPr="00A54807" w:rsidRDefault="00A54807" w:rsidP="00A54807">
      <w:pPr>
        <w:pStyle w:val="ListParagraph"/>
        <w:numPr>
          <w:ilvl w:val="0"/>
          <w:numId w:val="5"/>
        </w:numPr>
        <w:spacing w:before="26"/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  <w:r w:rsidRPr="00A54807">
        <w:rPr>
          <w:rFonts w:ascii="Segoe UI Emoji" w:hAnsi="Segoe UI Emoji" w:cs="Segoe UI Emoji"/>
          <w:color w:val="000000" w:themeColor="text1"/>
          <w:sz w:val="24"/>
          <w:szCs w:val="24"/>
          <w:lang w:val="en-IN"/>
        </w:rPr>
        <w:t>🔧</w:t>
      </w:r>
      <w:r w:rsidRPr="00A54807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 xml:space="preserve"> </w:t>
      </w:r>
      <w:r w:rsidRPr="00A5480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N"/>
        </w:rPr>
        <w:t>Functional Components</w:t>
      </w:r>
      <w:r w:rsidRPr="00A54807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>: Tasks like Temperature Converter, Palindrome Checker, Currency Converter, Password Generator, etc.</w:t>
      </w:r>
    </w:p>
    <w:p w14:paraId="47B91A1A" w14:textId="79F7418D" w:rsidR="00A54807" w:rsidRPr="00A54807" w:rsidRDefault="00A54807" w:rsidP="00A54807">
      <w:pPr>
        <w:pStyle w:val="ListParagraph"/>
        <w:numPr>
          <w:ilvl w:val="0"/>
          <w:numId w:val="5"/>
        </w:numPr>
        <w:spacing w:before="26"/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  <w:r w:rsidRPr="00A54807">
        <w:rPr>
          <w:rFonts w:ascii="Segoe UI Emoji" w:hAnsi="Segoe UI Emoji" w:cs="Segoe UI Emoji"/>
          <w:color w:val="000000" w:themeColor="text1"/>
          <w:sz w:val="24"/>
          <w:szCs w:val="24"/>
          <w:lang w:val="en-IN"/>
        </w:rPr>
        <w:t>🌈</w:t>
      </w:r>
      <w:r w:rsidRPr="00A54807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 xml:space="preserve"> </w:t>
      </w:r>
      <w:r w:rsidRPr="00A5480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N"/>
        </w:rPr>
        <w:t>Aurora Background</w:t>
      </w:r>
      <w:r w:rsidRPr="00A54807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>: Eye-catching animated WebGL background.</w:t>
      </w:r>
    </w:p>
    <w:p w14:paraId="232B1F9A" w14:textId="5232C41B" w:rsidR="00A54807" w:rsidRPr="00A54807" w:rsidRDefault="00A54807" w:rsidP="00A54807">
      <w:pPr>
        <w:pStyle w:val="ListParagraph"/>
        <w:numPr>
          <w:ilvl w:val="0"/>
          <w:numId w:val="5"/>
        </w:numPr>
        <w:spacing w:before="26"/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  <w:r w:rsidRPr="00A54807">
        <w:rPr>
          <w:rFonts w:ascii="Segoe UI Emoji" w:hAnsi="Segoe UI Emoji" w:cs="Segoe UI Emoji"/>
          <w:color w:val="000000" w:themeColor="text1"/>
          <w:sz w:val="24"/>
          <w:szCs w:val="24"/>
          <w:lang w:val="en-IN"/>
        </w:rPr>
        <w:t>📱</w:t>
      </w:r>
      <w:r w:rsidRPr="00A54807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 xml:space="preserve"> </w:t>
      </w:r>
      <w:r w:rsidRPr="00A5480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N"/>
        </w:rPr>
        <w:t>Responsive Design</w:t>
      </w:r>
      <w:r w:rsidRPr="00A54807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>: Fully responsive across devices using Tailwind CSS.</w:t>
      </w:r>
    </w:p>
    <w:p w14:paraId="48682DB6" w14:textId="0268EF17" w:rsidR="00A54807" w:rsidRPr="00A54807" w:rsidRDefault="00A54807" w:rsidP="00A54807">
      <w:pPr>
        <w:pStyle w:val="ListParagraph"/>
        <w:numPr>
          <w:ilvl w:val="0"/>
          <w:numId w:val="5"/>
        </w:numPr>
        <w:spacing w:before="26"/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  <w:r w:rsidRPr="00A54807">
        <w:rPr>
          <w:rFonts w:ascii="Segoe UI Emoji" w:hAnsi="Segoe UI Emoji" w:cs="Segoe UI Emoji"/>
          <w:color w:val="000000" w:themeColor="text1"/>
          <w:sz w:val="24"/>
          <w:szCs w:val="24"/>
          <w:lang w:val="en-IN"/>
        </w:rPr>
        <w:t>🔐</w:t>
      </w:r>
      <w:r w:rsidRPr="00A54807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 xml:space="preserve"> </w:t>
      </w:r>
      <w:r w:rsidRPr="00A5480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N"/>
        </w:rPr>
        <w:t>Reusable Components</w:t>
      </w:r>
      <w:r w:rsidRPr="00A54807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>: Navbar, Footer, and Aurora background are modular.</w:t>
      </w:r>
    </w:p>
    <w:p w14:paraId="5FAE85FE" w14:textId="07B619A8" w:rsidR="00A54807" w:rsidRPr="00A54807" w:rsidRDefault="00A54807" w:rsidP="00A54807">
      <w:pPr>
        <w:pStyle w:val="ListParagraph"/>
        <w:numPr>
          <w:ilvl w:val="0"/>
          <w:numId w:val="5"/>
        </w:numPr>
        <w:spacing w:before="26"/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  <w:r w:rsidRPr="00A54807">
        <w:rPr>
          <w:rFonts w:ascii="Segoe UI Emoji" w:hAnsi="Segoe UI Emoji" w:cs="Segoe UI Emoji"/>
          <w:color w:val="000000" w:themeColor="text1"/>
          <w:sz w:val="24"/>
          <w:szCs w:val="24"/>
          <w:lang w:val="en-IN"/>
        </w:rPr>
        <w:t>📤</w:t>
      </w:r>
      <w:r w:rsidRPr="00A54807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 xml:space="preserve"> </w:t>
      </w:r>
      <w:r w:rsidRPr="00A5480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N"/>
        </w:rPr>
        <w:t>API Integration</w:t>
      </w:r>
      <w:r w:rsidRPr="00A54807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>: Backend communication for tasks using Spring Boot.</w:t>
      </w:r>
    </w:p>
    <w:p w14:paraId="45574A2C" w14:textId="77AF3026" w:rsidR="00A54807" w:rsidRPr="00A54807" w:rsidRDefault="00A54807" w:rsidP="00A54807">
      <w:pPr>
        <w:pStyle w:val="ListParagraph"/>
        <w:numPr>
          <w:ilvl w:val="0"/>
          <w:numId w:val="5"/>
        </w:numPr>
        <w:spacing w:before="26"/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  <w:r w:rsidRPr="00A54807">
        <w:rPr>
          <w:rFonts w:ascii="Segoe UI Emoji" w:hAnsi="Segoe UI Emoji" w:cs="Segoe UI Emoji"/>
          <w:color w:val="000000" w:themeColor="text1"/>
          <w:sz w:val="24"/>
          <w:szCs w:val="24"/>
          <w:lang w:val="en-IN"/>
        </w:rPr>
        <w:t>✨</w:t>
      </w:r>
      <w:r w:rsidRPr="00A54807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 xml:space="preserve"> </w:t>
      </w:r>
      <w:r w:rsidRPr="00A5480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N"/>
        </w:rPr>
        <w:t>Minimal UI</w:t>
      </w:r>
      <w:r w:rsidRPr="00A54807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>: Clean, modern interface for easy learning.</w:t>
      </w:r>
    </w:p>
    <w:p w14:paraId="3D0705D2" w14:textId="77777777" w:rsidR="00666CAC" w:rsidRPr="00A54807" w:rsidRDefault="00666CAC" w:rsidP="00EE15E6">
      <w:pPr>
        <w:spacing w:before="26"/>
        <w:ind w:hanging="426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E6020E" w14:textId="77777777" w:rsidR="00363ACE" w:rsidRPr="00A54807" w:rsidRDefault="00363ACE" w:rsidP="00363ACE">
      <w:pPr>
        <w:spacing w:before="26"/>
        <w:ind w:hanging="426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N"/>
        </w:rPr>
      </w:pPr>
      <w:r w:rsidRPr="00363ACE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N"/>
        </w:rPr>
        <w:t>Tech Stack</w:t>
      </w:r>
    </w:p>
    <w:p w14:paraId="5165E8D6" w14:textId="77777777" w:rsidR="00363ACE" w:rsidRPr="00363ACE" w:rsidRDefault="00363ACE" w:rsidP="00363ACE">
      <w:pPr>
        <w:spacing w:before="26"/>
        <w:ind w:hanging="426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60"/>
        <w:gridCol w:w="5471"/>
      </w:tblGrid>
      <w:tr w:rsidR="00463D79" w:rsidRPr="00A54807" w14:paraId="559312E9" w14:textId="77777777" w:rsidTr="00363ACE">
        <w:tc>
          <w:tcPr>
            <w:tcW w:w="3460" w:type="dxa"/>
            <w:hideMark/>
          </w:tcPr>
          <w:p w14:paraId="3CE9B47E" w14:textId="77777777" w:rsidR="00363ACE" w:rsidRPr="00363ACE" w:rsidRDefault="00363ACE" w:rsidP="00363ACE">
            <w:pPr>
              <w:spacing w:before="26"/>
              <w:ind w:hanging="426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IN"/>
              </w:rPr>
            </w:pPr>
            <w:r w:rsidRPr="00363ACE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IN"/>
              </w:rPr>
              <w:t>Technology</w:t>
            </w:r>
          </w:p>
        </w:tc>
        <w:tc>
          <w:tcPr>
            <w:tcW w:w="5471" w:type="dxa"/>
            <w:hideMark/>
          </w:tcPr>
          <w:p w14:paraId="6CBE24B5" w14:textId="77777777" w:rsidR="00363ACE" w:rsidRPr="00363ACE" w:rsidRDefault="00363ACE" w:rsidP="00363ACE">
            <w:pPr>
              <w:spacing w:before="26"/>
              <w:ind w:hanging="426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IN"/>
              </w:rPr>
            </w:pPr>
            <w:r w:rsidRPr="00363ACE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IN"/>
              </w:rPr>
              <w:t>Description</w:t>
            </w:r>
          </w:p>
        </w:tc>
      </w:tr>
      <w:tr w:rsidR="00463D79" w:rsidRPr="00A54807" w14:paraId="7FAA51BE" w14:textId="77777777" w:rsidTr="00363ACE">
        <w:tc>
          <w:tcPr>
            <w:tcW w:w="3460" w:type="dxa"/>
            <w:hideMark/>
          </w:tcPr>
          <w:p w14:paraId="064968DD" w14:textId="77777777" w:rsidR="00363ACE" w:rsidRPr="00363ACE" w:rsidRDefault="00363ACE" w:rsidP="00363ACE">
            <w:pPr>
              <w:spacing w:before="26"/>
              <w:ind w:hanging="42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IN"/>
              </w:rPr>
            </w:pPr>
            <w:r w:rsidRPr="00363ACE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IN"/>
              </w:rPr>
              <w:t>React.js</w:t>
            </w:r>
          </w:p>
        </w:tc>
        <w:tc>
          <w:tcPr>
            <w:tcW w:w="5471" w:type="dxa"/>
            <w:hideMark/>
          </w:tcPr>
          <w:p w14:paraId="49488F32" w14:textId="77777777" w:rsidR="00363ACE" w:rsidRPr="00363ACE" w:rsidRDefault="00363ACE" w:rsidP="00363ACE">
            <w:pPr>
              <w:spacing w:before="26"/>
              <w:ind w:hanging="42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IN"/>
              </w:rPr>
            </w:pPr>
            <w:r w:rsidRPr="00363AC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IN"/>
              </w:rPr>
              <w:t>Frontend library for UI</w:t>
            </w:r>
          </w:p>
        </w:tc>
      </w:tr>
      <w:tr w:rsidR="00463D79" w:rsidRPr="00A54807" w14:paraId="65C0ACDE" w14:textId="77777777" w:rsidTr="00363ACE">
        <w:tc>
          <w:tcPr>
            <w:tcW w:w="3460" w:type="dxa"/>
            <w:hideMark/>
          </w:tcPr>
          <w:p w14:paraId="440EEB65" w14:textId="77777777" w:rsidR="00363ACE" w:rsidRPr="00363ACE" w:rsidRDefault="00363ACE" w:rsidP="00363ACE">
            <w:pPr>
              <w:spacing w:before="26"/>
              <w:ind w:hanging="42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IN"/>
              </w:rPr>
            </w:pPr>
            <w:r w:rsidRPr="00363ACE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IN"/>
              </w:rPr>
              <w:t>Spring Boot</w:t>
            </w:r>
          </w:p>
        </w:tc>
        <w:tc>
          <w:tcPr>
            <w:tcW w:w="5471" w:type="dxa"/>
            <w:hideMark/>
          </w:tcPr>
          <w:p w14:paraId="0B6967D2" w14:textId="77777777" w:rsidR="00363ACE" w:rsidRPr="00363ACE" w:rsidRDefault="00363ACE" w:rsidP="00363ACE">
            <w:pPr>
              <w:spacing w:before="26"/>
              <w:ind w:hanging="42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IN"/>
              </w:rPr>
            </w:pPr>
            <w:r w:rsidRPr="00363AC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IN"/>
              </w:rPr>
              <w:t>Backend logic and processing</w:t>
            </w:r>
          </w:p>
        </w:tc>
      </w:tr>
      <w:tr w:rsidR="00463D79" w:rsidRPr="00A54807" w14:paraId="0935B93F" w14:textId="77777777" w:rsidTr="00363ACE">
        <w:tc>
          <w:tcPr>
            <w:tcW w:w="3460" w:type="dxa"/>
            <w:hideMark/>
          </w:tcPr>
          <w:p w14:paraId="2BB4A8BA" w14:textId="77777777" w:rsidR="00363ACE" w:rsidRPr="00363ACE" w:rsidRDefault="00363ACE" w:rsidP="00363ACE">
            <w:pPr>
              <w:spacing w:before="26"/>
              <w:ind w:hanging="42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IN"/>
              </w:rPr>
            </w:pPr>
            <w:r w:rsidRPr="00363ACE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IN"/>
              </w:rPr>
              <w:t>Tailwind CSS</w:t>
            </w:r>
          </w:p>
        </w:tc>
        <w:tc>
          <w:tcPr>
            <w:tcW w:w="5471" w:type="dxa"/>
            <w:hideMark/>
          </w:tcPr>
          <w:p w14:paraId="4CB9A682" w14:textId="77777777" w:rsidR="00363ACE" w:rsidRPr="00363ACE" w:rsidRDefault="00363ACE" w:rsidP="00363ACE">
            <w:pPr>
              <w:spacing w:before="26"/>
              <w:ind w:hanging="42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IN"/>
              </w:rPr>
            </w:pPr>
            <w:r w:rsidRPr="00363AC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IN"/>
              </w:rPr>
              <w:t>Modern CSS utility framework</w:t>
            </w:r>
          </w:p>
        </w:tc>
      </w:tr>
      <w:tr w:rsidR="00463D79" w:rsidRPr="00A54807" w14:paraId="6EDE6F06" w14:textId="77777777" w:rsidTr="00363ACE">
        <w:tc>
          <w:tcPr>
            <w:tcW w:w="3460" w:type="dxa"/>
            <w:hideMark/>
          </w:tcPr>
          <w:p w14:paraId="6D106E91" w14:textId="77777777" w:rsidR="00363ACE" w:rsidRPr="00363ACE" w:rsidRDefault="00363ACE" w:rsidP="00363ACE">
            <w:pPr>
              <w:spacing w:before="26"/>
              <w:ind w:hanging="42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IN"/>
              </w:rPr>
            </w:pPr>
            <w:r w:rsidRPr="00363ACE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IN"/>
              </w:rPr>
              <w:t>WebGL / Shader Effects</w:t>
            </w:r>
          </w:p>
        </w:tc>
        <w:tc>
          <w:tcPr>
            <w:tcW w:w="5471" w:type="dxa"/>
            <w:hideMark/>
          </w:tcPr>
          <w:p w14:paraId="2A6E91DC" w14:textId="77777777" w:rsidR="00363ACE" w:rsidRPr="00363ACE" w:rsidRDefault="00363ACE" w:rsidP="00363ACE">
            <w:pPr>
              <w:spacing w:before="26"/>
              <w:ind w:hanging="42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IN"/>
              </w:rPr>
            </w:pPr>
            <w:r w:rsidRPr="00363AC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IN"/>
              </w:rPr>
              <w:t>Interactive cursor &amp; background animations</w:t>
            </w:r>
          </w:p>
        </w:tc>
      </w:tr>
      <w:tr w:rsidR="00463D79" w:rsidRPr="00A54807" w14:paraId="3DAD42D4" w14:textId="77777777" w:rsidTr="00363ACE">
        <w:tc>
          <w:tcPr>
            <w:tcW w:w="3460" w:type="dxa"/>
            <w:hideMark/>
          </w:tcPr>
          <w:p w14:paraId="66562BAB" w14:textId="77777777" w:rsidR="00363ACE" w:rsidRPr="00363ACE" w:rsidRDefault="00363ACE" w:rsidP="00363ACE">
            <w:pPr>
              <w:spacing w:before="26"/>
              <w:ind w:hanging="42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IN"/>
              </w:rPr>
            </w:pPr>
            <w:r w:rsidRPr="00363ACE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IN"/>
              </w:rPr>
              <w:t>Lucide Icons / React Icons</w:t>
            </w:r>
          </w:p>
        </w:tc>
        <w:tc>
          <w:tcPr>
            <w:tcW w:w="5471" w:type="dxa"/>
            <w:hideMark/>
          </w:tcPr>
          <w:p w14:paraId="12D62DF1" w14:textId="77777777" w:rsidR="00363ACE" w:rsidRPr="00363ACE" w:rsidRDefault="00363ACE" w:rsidP="00363ACE">
            <w:pPr>
              <w:spacing w:before="26"/>
              <w:ind w:hanging="42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IN"/>
              </w:rPr>
            </w:pPr>
            <w:r w:rsidRPr="00363AC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IN"/>
              </w:rPr>
              <w:t>Iconography for enhanced UI</w:t>
            </w:r>
          </w:p>
        </w:tc>
      </w:tr>
      <w:tr w:rsidR="00463D79" w:rsidRPr="00A54807" w14:paraId="0ED538DB" w14:textId="77777777" w:rsidTr="00363ACE">
        <w:tc>
          <w:tcPr>
            <w:tcW w:w="3460" w:type="dxa"/>
            <w:hideMark/>
          </w:tcPr>
          <w:p w14:paraId="3AE99569" w14:textId="634CA162" w:rsidR="00363ACE" w:rsidRPr="00363ACE" w:rsidRDefault="00363ACE" w:rsidP="00363ACE">
            <w:pPr>
              <w:spacing w:before="26"/>
              <w:ind w:hanging="42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IN"/>
              </w:rPr>
            </w:pPr>
            <w:r w:rsidRPr="00363ACE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IN"/>
              </w:rPr>
              <w:t>Java</w:t>
            </w:r>
          </w:p>
        </w:tc>
        <w:tc>
          <w:tcPr>
            <w:tcW w:w="5471" w:type="dxa"/>
            <w:hideMark/>
          </w:tcPr>
          <w:p w14:paraId="2E15A12E" w14:textId="77777777" w:rsidR="00363ACE" w:rsidRPr="00363ACE" w:rsidRDefault="00363ACE" w:rsidP="00363ACE">
            <w:pPr>
              <w:spacing w:before="26"/>
              <w:ind w:hanging="42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IN"/>
              </w:rPr>
            </w:pPr>
            <w:r w:rsidRPr="00363AC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IN"/>
              </w:rPr>
              <w:t>For backend processing and conversions</w:t>
            </w:r>
          </w:p>
        </w:tc>
      </w:tr>
      <w:tr w:rsidR="00463D79" w:rsidRPr="00A54807" w14:paraId="7159460D" w14:textId="77777777" w:rsidTr="00363ACE">
        <w:tc>
          <w:tcPr>
            <w:tcW w:w="3460" w:type="dxa"/>
            <w:hideMark/>
          </w:tcPr>
          <w:p w14:paraId="24F2E68D" w14:textId="77777777" w:rsidR="00363ACE" w:rsidRPr="00363ACE" w:rsidRDefault="00363ACE" w:rsidP="00363ACE">
            <w:pPr>
              <w:spacing w:before="26"/>
              <w:ind w:hanging="42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IN"/>
              </w:rPr>
            </w:pPr>
            <w:r w:rsidRPr="00363ACE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IN"/>
              </w:rPr>
              <w:t>VS Code</w:t>
            </w:r>
          </w:p>
        </w:tc>
        <w:tc>
          <w:tcPr>
            <w:tcW w:w="5471" w:type="dxa"/>
            <w:hideMark/>
          </w:tcPr>
          <w:p w14:paraId="15838385" w14:textId="77777777" w:rsidR="00363ACE" w:rsidRPr="00363ACE" w:rsidRDefault="00363ACE" w:rsidP="00363ACE">
            <w:pPr>
              <w:spacing w:before="26"/>
              <w:ind w:hanging="42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IN"/>
              </w:rPr>
            </w:pPr>
            <w:r w:rsidRPr="00363AC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IN"/>
              </w:rPr>
              <w:t>Development Environment</w:t>
            </w:r>
          </w:p>
        </w:tc>
      </w:tr>
    </w:tbl>
    <w:p w14:paraId="3D720541" w14:textId="77777777" w:rsidR="00363ACE" w:rsidRPr="00A54807" w:rsidRDefault="00363ACE" w:rsidP="00EE15E6">
      <w:pPr>
        <w:spacing w:before="26"/>
        <w:ind w:hanging="426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A725B6" w14:textId="74684351" w:rsidR="0068028A" w:rsidRPr="0068028A" w:rsidRDefault="0068028A" w:rsidP="009A2413">
      <w:pPr>
        <w:spacing w:before="26"/>
        <w:ind w:hanging="426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N"/>
        </w:rPr>
      </w:pPr>
      <w:r w:rsidRPr="0068028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N"/>
        </w:rPr>
        <w:t>Levels &amp; Tasks Overview</w:t>
      </w:r>
    </w:p>
    <w:p w14:paraId="168AA204" w14:textId="68B8E002" w:rsidR="0068028A" w:rsidRPr="0068028A" w:rsidRDefault="0068028A" w:rsidP="009A2413">
      <w:pPr>
        <w:spacing w:before="26"/>
        <w:ind w:left="426" w:hanging="426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N"/>
        </w:rPr>
      </w:pPr>
      <w:r w:rsidRPr="0068028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N"/>
        </w:rPr>
        <w:t>Level 1</w:t>
      </w:r>
    </w:p>
    <w:p w14:paraId="5F7627D4" w14:textId="77777777" w:rsidR="0068028A" w:rsidRPr="0068028A" w:rsidRDefault="0068028A" w:rsidP="009A2413">
      <w:pPr>
        <w:numPr>
          <w:ilvl w:val="0"/>
          <w:numId w:val="2"/>
        </w:numPr>
        <w:tabs>
          <w:tab w:val="clear" w:pos="720"/>
          <w:tab w:val="num" w:pos="1146"/>
        </w:tabs>
        <w:spacing w:before="26"/>
        <w:ind w:left="1146"/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  <w:r w:rsidRPr="0068028A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>Task 1: Temperature Converter</w:t>
      </w:r>
    </w:p>
    <w:p w14:paraId="52E2C894" w14:textId="77777777" w:rsidR="0068028A" w:rsidRPr="0068028A" w:rsidRDefault="0068028A" w:rsidP="009A2413">
      <w:pPr>
        <w:numPr>
          <w:ilvl w:val="0"/>
          <w:numId w:val="2"/>
        </w:numPr>
        <w:tabs>
          <w:tab w:val="clear" w:pos="720"/>
          <w:tab w:val="num" w:pos="1146"/>
        </w:tabs>
        <w:spacing w:before="26"/>
        <w:ind w:left="1146"/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  <w:r w:rsidRPr="0068028A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>Task 2: Palindrome Checker</w:t>
      </w:r>
    </w:p>
    <w:p w14:paraId="6135CA6D" w14:textId="77777777" w:rsidR="0068028A" w:rsidRPr="0068028A" w:rsidRDefault="0068028A" w:rsidP="009A2413">
      <w:pPr>
        <w:numPr>
          <w:ilvl w:val="0"/>
          <w:numId w:val="2"/>
        </w:numPr>
        <w:tabs>
          <w:tab w:val="clear" w:pos="720"/>
          <w:tab w:val="num" w:pos="1146"/>
        </w:tabs>
        <w:spacing w:before="26"/>
        <w:ind w:left="1146"/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  <w:r w:rsidRPr="0068028A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>Task 3: Grade Average Calculator</w:t>
      </w:r>
    </w:p>
    <w:p w14:paraId="67A3B0AE" w14:textId="77777777" w:rsidR="0068028A" w:rsidRPr="0068028A" w:rsidRDefault="0068028A" w:rsidP="009A2413">
      <w:pPr>
        <w:numPr>
          <w:ilvl w:val="0"/>
          <w:numId w:val="2"/>
        </w:numPr>
        <w:tabs>
          <w:tab w:val="clear" w:pos="720"/>
          <w:tab w:val="num" w:pos="1146"/>
        </w:tabs>
        <w:spacing w:before="26"/>
        <w:ind w:left="1146"/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  <w:r w:rsidRPr="0068028A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>Task 4: Password Generator</w:t>
      </w:r>
    </w:p>
    <w:p w14:paraId="63897C38" w14:textId="77777777" w:rsidR="0068028A" w:rsidRPr="0068028A" w:rsidRDefault="0068028A" w:rsidP="009A2413">
      <w:pPr>
        <w:spacing w:before="26"/>
        <w:ind w:left="426" w:hanging="426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N"/>
        </w:rPr>
      </w:pPr>
      <w:r w:rsidRPr="0068028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N"/>
        </w:rPr>
        <w:t>Level 2</w:t>
      </w:r>
    </w:p>
    <w:p w14:paraId="2C6F67C8" w14:textId="77777777" w:rsidR="0068028A" w:rsidRPr="0068028A" w:rsidRDefault="0068028A" w:rsidP="009A2413">
      <w:pPr>
        <w:numPr>
          <w:ilvl w:val="0"/>
          <w:numId w:val="3"/>
        </w:numPr>
        <w:tabs>
          <w:tab w:val="clear" w:pos="720"/>
          <w:tab w:val="num" w:pos="1146"/>
        </w:tabs>
        <w:spacing w:before="26"/>
        <w:ind w:left="1146"/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  <w:r w:rsidRPr="0068028A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>Task 1: Tic Tac Toe Game</w:t>
      </w:r>
    </w:p>
    <w:p w14:paraId="48ED2BAA" w14:textId="3CC6540A" w:rsidR="0068028A" w:rsidRPr="0068028A" w:rsidRDefault="0068028A" w:rsidP="009A2413">
      <w:pPr>
        <w:numPr>
          <w:ilvl w:val="0"/>
          <w:numId w:val="3"/>
        </w:numPr>
        <w:tabs>
          <w:tab w:val="clear" w:pos="720"/>
          <w:tab w:val="num" w:pos="1146"/>
        </w:tabs>
        <w:spacing w:before="26"/>
        <w:ind w:left="1146"/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  <w:r w:rsidRPr="0068028A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 xml:space="preserve">Task 2: </w:t>
      </w:r>
      <w:r w:rsidR="00B35640" w:rsidRPr="00A54807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>Password Strength Checker</w:t>
      </w:r>
    </w:p>
    <w:p w14:paraId="4DB0E196" w14:textId="3785148A" w:rsidR="0068028A" w:rsidRPr="0068028A" w:rsidRDefault="0068028A" w:rsidP="009A2413">
      <w:pPr>
        <w:numPr>
          <w:ilvl w:val="0"/>
          <w:numId w:val="3"/>
        </w:numPr>
        <w:tabs>
          <w:tab w:val="clear" w:pos="720"/>
          <w:tab w:val="num" w:pos="1146"/>
        </w:tabs>
        <w:spacing w:before="26"/>
        <w:ind w:left="1146"/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  <w:r w:rsidRPr="0068028A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 xml:space="preserve">Task 3: </w:t>
      </w:r>
      <w:r w:rsidR="00B35640" w:rsidRPr="00A54807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>AES-256 File Encryptor/Decryptor</w:t>
      </w:r>
    </w:p>
    <w:p w14:paraId="15CB269D" w14:textId="548F30A2" w:rsidR="0068028A" w:rsidRPr="0068028A" w:rsidRDefault="0068028A" w:rsidP="009A2413">
      <w:pPr>
        <w:spacing w:before="26"/>
        <w:ind w:left="426" w:hanging="426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N"/>
        </w:rPr>
      </w:pPr>
      <w:r w:rsidRPr="0068028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N"/>
        </w:rPr>
        <w:t>Level 3</w:t>
      </w:r>
    </w:p>
    <w:p w14:paraId="0935D9DF" w14:textId="3E3AE4CC" w:rsidR="0068028A" w:rsidRDefault="0068028A" w:rsidP="009A2413">
      <w:pPr>
        <w:numPr>
          <w:ilvl w:val="0"/>
          <w:numId w:val="4"/>
        </w:numPr>
        <w:tabs>
          <w:tab w:val="clear" w:pos="720"/>
          <w:tab w:val="num" w:pos="1146"/>
        </w:tabs>
        <w:spacing w:before="26"/>
        <w:ind w:left="1146"/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  <w:r w:rsidRPr="0068028A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 xml:space="preserve">Task </w:t>
      </w:r>
      <w:r w:rsidR="004E4A62" w:rsidRPr="00A54807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>4</w:t>
      </w:r>
      <w:r w:rsidRPr="0068028A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>: Currency Converter</w:t>
      </w:r>
    </w:p>
    <w:p w14:paraId="2DD15759" w14:textId="77777777" w:rsidR="00A66696" w:rsidRDefault="00A66696" w:rsidP="00A66696">
      <w:pPr>
        <w:spacing w:before="26"/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</w:p>
    <w:p w14:paraId="46D362B5" w14:textId="3D4C5D9F" w:rsidR="00A66696" w:rsidRPr="00A66696" w:rsidRDefault="00A66696" w:rsidP="00A66696">
      <w:pPr>
        <w:spacing w:before="26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val="en-IN"/>
        </w:rPr>
      </w:pPr>
      <w:r w:rsidRPr="00A6669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val="en-IN"/>
        </w:rPr>
        <w:t>Screenshot</w:t>
      </w:r>
      <w:r w:rsidR="00F6232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val="en-IN"/>
        </w:rPr>
        <w:t>s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val="en-IN"/>
        </w:rPr>
        <w:t>:</w:t>
      </w:r>
    </w:p>
    <w:p w14:paraId="7B3CE32C" w14:textId="295CFEED" w:rsidR="00A445DB" w:rsidRPr="00A54807" w:rsidRDefault="00A445DB" w:rsidP="00EE15E6">
      <w:pPr>
        <w:spacing w:before="26"/>
        <w:ind w:hanging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4807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drawing>
          <wp:inline distT="0" distB="0" distL="0" distR="0" wp14:anchorId="6FAC9313" wp14:editId="4984C0C0">
            <wp:extent cx="6386195" cy="3352800"/>
            <wp:effectExtent l="0" t="0" r="0" b="0"/>
            <wp:docPr id="1499030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309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4250" cy="335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E5B0" w14:textId="77777777" w:rsidR="002933BD" w:rsidRPr="00A54807" w:rsidRDefault="002933BD" w:rsidP="00EE15E6">
      <w:pPr>
        <w:spacing w:before="26"/>
        <w:ind w:hanging="426"/>
        <w:rPr>
          <w:rFonts w:ascii="Times New Roman" w:hAnsi="Times New Roman" w:cs="Times New Roman"/>
          <w:color w:val="000000" w:themeColor="text1"/>
          <w:sz w:val="10"/>
          <w:szCs w:val="10"/>
        </w:rPr>
      </w:pPr>
    </w:p>
    <w:p w14:paraId="0E123576" w14:textId="4A52EE60" w:rsidR="002933BD" w:rsidRPr="00A54807" w:rsidRDefault="002933BD" w:rsidP="00EE15E6">
      <w:pPr>
        <w:spacing w:before="26"/>
        <w:ind w:hanging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4807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6A8FAB12" wp14:editId="400119F6">
            <wp:extent cx="6394939" cy="3025025"/>
            <wp:effectExtent l="0" t="0" r="6350" b="4445"/>
            <wp:docPr id="466588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880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1654" cy="302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9138" w14:textId="77777777" w:rsidR="002933BD" w:rsidRPr="00A54807" w:rsidRDefault="002933BD" w:rsidP="00EE15E6">
      <w:pPr>
        <w:spacing w:before="26"/>
        <w:ind w:hanging="426"/>
        <w:rPr>
          <w:rFonts w:ascii="Times New Roman" w:hAnsi="Times New Roman" w:cs="Times New Roman"/>
          <w:color w:val="000000" w:themeColor="text1"/>
          <w:sz w:val="10"/>
          <w:szCs w:val="10"/>
        </w:rPr>
      </w:pPr>
    </w:p>
    <w:p w14:paraId="6183D620" w14:textId="0C7203B1" w:rsidR="002933BD" w:rsidRPr="00A54807" w:rsidRDefault="00A2642B" w:rsidP="00EE15E6">
      <w:pPr>
        <w:spacing w:before="26"/>
        <w:ind w:hanging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4807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0D0455A6" wp14:editId="5D09741A">
            <wp:extent cx="6409202" cy="3012831"/>
            <wp:effectExtent l="0" t="0" r="0" b="0"/>
            <wp:docPr id="78176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7663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27818" cy="302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3080B" w14:textId="2823BB12" w:rsidR="00CD14C2" w:rsidRPr="00A54807" w:rsidRDefault="00C23089" w:rsidP="00EE15E6">
      <w:pPr>
        <w:spacing w:before="26"/>
        <w:ind w:hanging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4807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drawing>
          <wp:inline distT="0" distB="0" distL="0" distR="0" wp14:anchorId="7DCC5862" wp14:editId="14075CBE">
            <wp:extent cx="6370799" cy="3030416"/>
            <wp:effectExtent l="0" t="0" r="0" b="0"/>
            <wp:docPr id="101751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5112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5497" cy="304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14C2" w:rsidRPr="00A54807" w:rsidSect="00A66696">
      <w:pgSz w:w="11906" w:h="16838"/>
      <w:pgMar w:top="709" w:right="991" w:bottom="568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0EDB494A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 1" o:spid="_x0000_i1025" type="#_x0000_t75" style="width:10.5pt;height:10.5pt;visibility:visible;mso-wrap-style:square">
            <v:imagedata r:id="rId1" o:title=""/>
            <o:lock v:ext="edit" aspectratio="f"/>
          </v:shape>
        </w:pict>
      </mc:Choice>
      <mc:Fallback>
        <w:drawing>
          <wp:inline distT="0" distB="0" distL="0" distR="0" wp14:anchorId="0A23489E" wp14:editId="06A58BE0">
            <wp:extent cx="133349" cy="133349"/>
            <wp:effectExtent l="0" t="0" r="0" b="0"/>
            <wp:docPr id="1041348295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49742957"/>
    <w:multiLevelType w:val="multilevel"/>
    <w:tmpl w:val="538EE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E2A39B6"/>
    <w:multiLevelType w:val="multilevel"/>
    <w:tmpl w:val="6F684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EF27FBF"/>
    <w:multiLevelType w:val="multilevel"/>
    <w:tmpl w:val="3CA4C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6671081"/>
    <w:multiLevelType w:val="multilevel"/>
    <w:tmpl w:val="3CA4C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D4226B9"/>
    <w:multiLevelType w:val="multilevel"/>
    <w:tmpl w:val="9A4CC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0780016">
    <w:abstractNumId w:val="2"/>
  </w:num>
  <w:num w:numId="2" w16cid:durableId="1550266345">
    <w:abstractNumId w:val="0"/>
  </w:num>
  <w:num w:numId="3" w16cid:durableId="1797063939">
    <w:abstractNumId w:val="1"/>
  </w:num>
  <w:num w:numId="4" w16cid:durableId="1304895394">
    <w:abstractNumId w:val="4"/>
  </w:num>
  <w:num w:numId="5" w16cid:durableId="5704255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0D4"/>
    <w:rsid w:val="00061CAD"/>
    <w:rsid w:val="0006250C"/>
    <w:rsid w:val="00074CED"/>
    <w:rsid w:val="000B0F52"/>
    <w:rsid w:val="001310D4"/>
    <w:rsid w:val="002373E7"/>
    <w:rsid w:val="00242F49"/>
    <w:rsid w:val="002933BD"/>
    <w:rsid w:val="0030210E"/>
    <w:rsid w:val="00363ACE"/>
    <w:rsid w:val="003B1F00"/>
    <w:rsid w:val="00463D79"/>
    <w:rsid w:val="004E4A62"/>
    <w:rsid w:val="005876E5"/>
    <w:rsid w:val="006566AD"/>
    <w:rsid w:val="00666CAC"/>
    <w:rsid w:val="0068028A"/>
    <w:rsid w:val="006B2AB0"/>
    <w:rsid w:val="007F452B"/>
    <w:rsid w:val="00835EA8"/>
    <w:rsid w:val="009A2413"/>
    <w:rsid w:val="00A2642B"/>
    <w:rsid w:val="00A445DB"/>
    <w:rsid w:val="00A54807"/>
    <w:rsid w:val="00A66696"/>
    <w:rsid w:val="00A734B4"/>
    <w:rsid w:val="00B35640"/>
    <w:rsid w:val="00B364D4"/>
    <w:rsid w:val="00B85E7D"/>
    <w:rsid w:val="00C23089"/>
    <w:rsid w:val="00CD14C2"/>
    <w:rsid w:val="00EE15E6"/>
    <w:rsid w:val="00F00BD1"/>
    <w:rsid w:val="00F53210"/>
    <w:rsid w:val="00F62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ADA31"/>
  <w15:chartTrackingRefBased/>
  <w15:docId w15:val="{182D21D9-A928-4F2F-9BB6-E6CA919A7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0BD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310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10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310D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10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10D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10D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10D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10D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10D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10D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10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310D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10D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10D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10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10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10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10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10D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10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10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10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10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10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10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10D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10D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10D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10D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00BD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452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63A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59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0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0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1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5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1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6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9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8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4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8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6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mailto:harshvardhanwork01@gmail.com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linkedin.com/in/harshvardhan-poredi-744587329/" TargetMode="External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336</Words>
  <Characters>1918</Characters>
  <Application>Microsoft Office Word</Application>
  <DocSecurity>0</DocSecurity>
  <Lines>15</Lines>
  <Paragraphs>4</Paragraphs>
  <ScaleCrop>false</ScaleCrop>
  <Company/>
  <LinksUpToDate>false</LinksUpToDate>
  <CharactersWithSpaces>2250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Avita India</dc:creator>
  <cp:keywords/>
  <dc:description/>
  <cp:lastModifiedBy>Avita India</cp:lastModifiedBy>
  <cp:revision>31</cp:revision>
  <dcterms:created xsi:type="dcterms:W3CDTF">2025-03-28T13:48:00Z</dcterms:created>
  <dcterms:modified xsi:type="dcterms:W3CDTF">2025-03-28T14:26:00Z</dcterms:modified>
</cp:coreProperties>
</file>