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4E33" w14:textId="22128890" w:rsidR="00DC1D29" w:rsidRPr="00DC1D29" w:rsidRDefault="00E07B0D" w:rsidP="00DC1D29">
      <w:pPr>
        <w:jc w:val="center"/>
        <w:rPr>
          <w:u w:val="single"/>
          <w:lang w:eastAsia="zh-TW"/>
        </w:rPr>
      </w:pPr>
      <w:r w:rsidRPr="00DC1D29">
        <w:rPr>
          <w:rFonts w:hint="eastAsia"/>
          <w:u w:val="single"/>
          <w:lang w:eastAsia="zh-TW"/>
        </w:rPr>
        <w:t>C</w:t>
      </w:r>
      <w:r w:rsidR="00570E4A">
        <w:rPr>
          <w:rFonts w:ascii="SimSun" w:eastAsia="SimSun" w:hAnsi="SimSun" w:hint="eastAsia"/>
          <w:u w:val="single"/>
        </w:rPr>
        <w:t>LC</w:t>
      </w:r>
      <w:r w:rsidRPr="00DC1D29">
        <w:rPr>
          <w:rFonts w:hint="eastAsia"/>
          <w:u w:val="single"/>
          <w:lang w:eastAsia="zh-TW"/>
        </w:rPr>
        <w:t xml:space="preserve"> 3242P </w:t>
      </w:r>
      <w:r w:rsidR="00DC1D29" w:rsidRPr="00DC1D29">
        <w:rPr>
          <w:rFonts w:hint="eastAsia"/>
          <w:u w:val="single"/>
          <w:lang w:eastAsia="zh-TW"/>
        </w:rPr>
        <w:t>Chinese for Professional Communication  in</w:t>
      </w:r>
      <w:r w:rsidR="00DC1D29" w:rsidRPr="00DC1D29">
        <w:rPr>
          <w:u w:val="single"/>
          <w:lang w:eastAsia="zh-TW"/>
        </w:rPr>
        <w:t xml:space="preserve"> Computing</w:t>
      </w:r>
    </w:p>
    <w:p w14:paraId="0388FF14" w14:textId="77777777" w:rsidR="00684B61" w:rsidRPr="00DC1D29" w:rsidRDefault="00DC1D29" w:rsidP="00DC1D29">
      <w:pPr>
        <w:jc w:val="center"/>
        <w:rPr>
          <w:rFonts w:eastAsia="SimSun"/>
          <w:u w:val="single"/>
        </w:rPr>
      </w:pPr>
      <w:r w:rsidRPr="00DC1D29">
        <w:rPr>
          <w:u w:val="single"/>
          <w:lang w:eastAsia="zh-TW"/>
        </w:rPr>
        <w:t xml:space="preserve"> </w:t>
      </w:r>
      <w:r w:rsidR="00E07B0D" w:rsidRPr="00DC1D29">
        <w:rPr>
          <w:rFonts w:hint="eastAsia"/>
          <w:u w:val="single"/>
          <w:lang w:eastAsia="zh-TW"/>
        </w:rPr>
        <w:t>等級描述</w:t>
      </w:r>
    </w:p>
    <w:p w14:paraId="39AE622E" w14:textId="77777777" w:rsidR="00E07B0D" w:rsidRPr="00E07B0D" w:rsidRDefault="00E07B0D" w:rsidP="00E07B0D">
      <w:pPr>
        <w:pStyle w:val="a4"/>
        <w:numPr>
          <w:ilvl w:val="0"/>
          <w:numId w:val="1"/>
        </w:numPr>
        <w:rPr>
          <w:rFonts w:asciiTheme="minorEastAsia" w:hAnsiTheme="minorEastAsia"/>
          <w:lang w:eastAsia="zh-TW"/>
        </w:rPr>
      </w:pPr>
      <w:r w:rsidRPr="00E07B0D">
        <w:rPr>
          <w:rFonts w:asciiTheme="minorEastAsia" w:hAnsiTheme="minorEastAsia" w:hint="eastAsia"/>
          <w:lang w:eastAsia="zh-TW"/>
        </w:rPr>
        <w:t>整體評分等級描述</w:t>
      </w:r>
    </w:p>
    <w:p w14:paraId="71F95639" w14:textId="77777777" w:rsidR="00E07B0D" w:rsidRDefault="00E07B0D" w:rsidP="00E07B0D">
      <w:pPr>
        <w:pStyle w:val="a4"/>
        <w:rPr>
          <w:rFonts w:eastAsia="SimSun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249"/>
        <w:gridCol w:w="1973"/>
        <w:gridCol w:w="1973"/>
      </w:tblGrid>
      <w:tr w:rsidR="00E07B0D" w14:paraId="71B333B5" w14:textId="77777777" w:rsidTr="0028744D">
        <w:tc>
          <w:tcPr>
            <w:tcW w:w="715" w:type="dxa"/>
            <w:tcBorders>
              <w:tl2br w:val="single" w:sz="4" w:space="0" w:color="auto"/>
            </w:tcBorders>
          </w:tcPr>
          <w:p w14:paraId="056DCEE8" w14:textId="77777777" w:rsidR="00E07B0D" w:rsidRPr="0028744D" w:rsidRDefault="0028744D" w:rsidP="00E07B0D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 xml:space="preserve">  </w:t>
            </w:r>
            <w:r w:rsidR="00E07B0D"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表現</w:t>
            </w:r>
          </w:p>
          <w:p w14:paraId="60A75A0B" w14:textId="77777777" w:rsidR="00E07B0D" w:rsidRPr="0028744D" w:rsidRDefault="00E07B0D" w:rsidP="00E07B0D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0F3647F1" w14:textId="77777777" w:rsidR="0028744D" w:rsidRDefault="0028744D" w:rsidP="00E07B0D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3072AA44" w14:textId="77777777" w:rsidR="00E07B0D" w:rsidRPr="0028744D" w:rsidRDefault="00E07B0D" w:rsidP="00E07B0D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等級</w:t>
            </w:r>
          </w:p>
          <w:p w14:paraId="39FAB1A5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</w:p>
        </w:tc>
        <w:tc>
          <w:tcPr>
            <w:tcW w:w="3249" w:type="dxa"/>
          </w:tcPr>
          <w:p w14:paraId="617DD098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語境掌握能力</w:t>
            </w:r>
          </w:p>
        </w:tc>
        <w:tc>
          <w:tcPr>
            <w:tcW w:w="1973" w:type="dxa"/>
          </w:tcPr>
          <w:p w14:paraId="32B84643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書面掌握能力</w:t>
            </w:r>
          </w:p>
        </w:tc>
        <w:tc>
          <w:tcPr>
            <w:tcW w:w="1973" w:type="dxa"/>
          </w:tcPr>
          <w:p w14:paraId="626C5985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口語傳意能力</w:t>
            </w:r>
            <w:proofErr w:type="gramEnd"/>
          </w:p>
        </w:tc>
      </w:tr>
      <w:tr w:rsidR="00E07B0D" w14:paraId="42774242" w14:textId="77777777" w:rsidTr="0028744D">
        <w:tc>
          <w:tcPr>
            <w:tcW w:w="715" w:type="dxa"/>
          </w:tcPr>
          <w:p w14:paraId="02D39248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A+/A</w:t>
            </w:r>
          </w:p>
        </w:tc>
        <w:tc>
          <w:tcPr>
            <w:tcW w:w="3249" w:type="dxa"/>
          </w:tcPr>
          <w:p w14:paraId="099F7A73" w14:textId="77777777" w:rsidR="00E07B0D" w:rsidRDefault="0094730F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清楚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知道傳意目的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</w:t>
            </w:r>
            <w:r w:rsidR="00CE3E49">
              <w:rPr>
                <w:rFonts w:asciiTheme="minorEastAsia" w:hAnsiTheme="minorEastAsia" w:hint="eastAsia"/>
                <w:lang w:eastAsia="zh-TW"/>
              </w:rPr>
              <w:t>能全面掌握及考慮所有語境</w:t>
            </w:r>
            <w:r>
              <w:rPr>
                <w:rFonts w:asciiTheme="minorEastAsia" w:hAnsiTheme="minorEastAsia" w:hint="eastAsia"/>
                <w:lang w:eastAsia="zh-TW"/>
              </w:rPr>
              <w:t>條件</w:t>
            </w:r>
            <w:r w:rsidR="00CE3E49">
              <w:rPr>
                <w:rFonts w:asciiTheme="minorEastAsia" w:hAnsiTheme="minorEastAsia" w:hint="eastAsia"/>
                <w:lang w:eastAsia="zh-TW"/>
              </w:rPr>
              <w:t>，作出準確判斷；精確</w:t>
            </w:r>
            <w:r>
              <w:rPr>
                <w:rFonts w:asciiTheme="minorEastAsia" w:hAnsiTheme="minorEastAsia" w:hint="eastAsia"/>
                <w:lang w:eastAsia="zh-TW"/>
              </w:rPr>
              <w:t>地摘取、整合資訊，並選用語境所需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的傳意策略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，圓滿地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完成傳意任務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  <w:p w14:paraId="46293A49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973" w:type="dxa"/>
          </w:tcPr>
          <w:p w14:paraId="36ADEF4F" w14:textId="77777777" w:rsidR="00E07B0D" w:rsidRDefault="0028744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能掌握不同應用文體的風格、功能、結構與格式，並因應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傳意目的與語境作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適當調節，表達手法靈活自如。</w:t>
            </w:r>
          </w:p>
        </w:tc>
        <w:tc>
          <w:tcPr>
            <w:tcW w:w="1973" w:type="dxa"/>
          </w:tcPr>
          <w:p w14:paraId="49C26A5D" w14:textId="77777777" w:rsidR="00E07B0D" w:rsidRDefault="0028744D" w:rsidP="00E426C2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針對傳意目的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，以流暢的語言、得體的詞彙、</w:t>
            </w:r>
            <w:r w:rsidR="00E426C2">
              <w:rPr>
                <w:rFonts w:asciiTheme="minorEastAsia" w:hAnsiTheme="minorEastAsia" w:hint="eastAsia"/>
                <w:lang w:eastAsia="zh-TW"/>
              </w:rPr>
              <w:t>生動</w:t>
            </w:r>
            <w:r>
              <w:rPr>
                <w:rFonts w:asciiTheme="minorEastAsia" w:hAnsiTheme="minorEastAsia" w:hint="eastAsia"/>
                <w:lang w:eastAsia="zh-TW"/>
              </w:rPr>
              <w:t>的肢體語言、有禮的態度，成功進行遊說</w:t>
            </w:r>
            <w:r w:rsidR="00E426C2">
              <w:rPr>
                <w:rFonts w:asciiTheme="minorEastAsia" w:hAnsiTheme="minorEastAsia" w:hint="eastAsia"/>
                <w:lang w:eastAsia="zh-TW"/>
              </w:rPr>
              <w:t>、</w:t>
            </w:r>
            <w:r>
              <w:rPr>
                <w:rFonts w:asciiTheme="minorEastAsia" w:hAnsiTheme="minorEastAsia" w:hint="eastAsia"/>
                <w:lang w:eastAsia="zh-TW"/>
              </w:rPr>
              <w:t>說明</w:t>
            </w:r>
            <w:r w:rsidR="00E426C2">
              <w:rPr>
                <w:rFonts w:asciiTheme="minorEastAsia" w:hAnsiTheme="minorEastAsia" w:hint="eastAsia"/>
                <w:lang w:eastAsia="zh-TW"/>
              </w:rPr>
              <w:t>與回應提問</w:t>
            </w:r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</w:tr>
      <w:tr w:rsidR="00E07B0D" w14:paraId="28241F53" w14:textId="77777777" w:rsidTr="0028744D">
        <w:tc>
          <w:tcPr>
            <w:tcW w:w="715" w:type="dxa"/>
          </w:tcPr>
          <w:p w14:paraId="7435BAF6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B+/B</w:t>
            </w:r>
          </w:p>
        </w:tc>
        <w:tc>
          <w:tcPr>
            <w:tcW w:w="3249" w:type="dxa"/>
          </w:tcPr>
          <w:p w14:paraId="4C52592A" w14:textId="77777777" w:rsidR="00E07B0D" w:rsidRDefault="0094730F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清楚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知道傳意目的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，能掌握及考慮大部分語境條件，摘取大部分重要資訊，並加以整合；大體上能選取切合語境需要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的傳意策略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，平穩地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完成傳意任務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  <w:p w14:paraId="0E338C62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  <w:p w14:paraId="6A9D4332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  <w:p w14:paraId="2E27CCD3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973" w:type="dxa"/>
          </w:tcPr>
          <w:p w14:paraId="47E99790" w14:textId="77777777" w:rsidR="00E07B0D" w:rsidRDefault="0028744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能掌握不同應用文體的風格、功能、結構與格式，並因應適當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傳意目的與語境作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一定調節，表達手法尚能應付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傳意所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需。</w:t>
            </w:r>
          </w:p>
        </w:tc>
        <w:tc>
          <w:tcPr>
            <w:tcW w:w="1973" w:type="dxa"/>
          </w:tcPr>
          <w:p w14:paraId="67685224" w14:textId="77777777" w:rsidR="00E07B0D" w:rsidRDefault="0028744D" w:rsidP="00E426C2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針對傳意目的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</w:t>
            </w:r>
            <w:r w:rsidR="00E426C2">
              <w:rPr>
                <w:rFonts w:asciiTheme="minorEastAsia" w:hAnsiTheme="minorEastAsia" w:hint="eastAsia"/>
                <w:lang w:eastAsia="zh-TW"/>
              </w:rPr>
              <w:t>以頗流暢的語言、配合恰當的肢體語言、平實的態度，進行遊說、說明與回應提問，</w:t>
            </w:r>
            <w:proofErr w:type="gramStart"/>
            <w:r w:rsidR="00E426C2"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 w:rsidR="00E426C2">
              <w:rPr>
                <w:rFonts w:asciiTheme="minorEastAsia" w:hAnsiTheme="minorEastAsia" w:hint="eastAsia"/>
                <w:lang w:eastAsia="zh-TW"/>
              </w:rPr>
              <w:t>尚佳。</w:t>
            </w:r>
          </w:p>
        </w:tc>
      </w:tr>
      <w:tr w:rsidR="00E07B0D" w14:paraId="79071FC8" w14:textId="77777777" w:rsidTr="0028744D">
        <w:tc>
          <w:tcPr>
            <w:tcW w:w="715" w:type="dxa"/>
          </w:tcPr>
          <w:p w14:paraId="0CD26A61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C+/C</w:t>
            </w:r>
          </w:p>
        </w:tc>
        <w:tc>
          <w:tcPr>
            <w:tcW w:w="3249" w:type="dxa"/>
          </w:tcPr>
          <w:p w14:paraId="7F47B9B1" w14:textId="77777777" w:rsidR="00E07B0D" w:rsidRDefault="0094730F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基本上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理解傳意目的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，只能掌握部分語境條件，及選取部分重要資訊；</w:t>
            </w:r>
            <w:r w:rsidR="00BD24E0">
              <w:rPr>
                <w:rFonts w:asciiTheme="minorEastAsia" w:hAnsiTheme="minorEastAsia" w:hint="eastAsia"/>
                <w:lang w:eastAsia="zh-TW"/>
              </w:rPr>
              <w:t>整合能力一般，所選取</w:t>
            </w:r>
            <w:proofErr w:type="gramStart"/>
            <w:r w:rsidR="00BD24E0">
              <w:rPr>
                <w:rFonts w:asciiTheme="minorEastAsia" w:hAnsiTheme="minorEastAsia" w:hint="eastAsia"/>
                <w:lang w:eastAsia="zh-TW"/>
              </w:rPr>
              <w:t>的傳意策略</w:t>
            </w:r>
            <w:proofErr w:type="gramEnd"/>
            <w:r w:rsidR="00BD24E0">
              <w:rPr>
                <w:rFonts w:asciiTheme="minorEastAsia" w:hAnsiTheme="minorEastAsia" w:hint="eastAsia"/>
                <w:lang w:eastAsia="zh-TW"/>
              </w:rPr>
              <w:t>只部分針對語境。完成基本</w:t>
            </w:r>
            <w:proofErr w:type="gramStart"/>
            <w:r w:rsidR="00BD24E0">
              <w:rPr>
                <w:rFonts w:asciiTheme="minorEastAsia" w:hAnsiTheme="minorEastAsia" w:hint="eastAsia"/>
                <w:lang w:eastAsia="zh-TW"/>
              </w:rPr>
              <w:t>的傳意任務</w:t>
            </w:r>
            <w:proofErr w:type="gramEnd"/>
            <w:r w:rsidR="00BD24E0">
              <w:rPr>
                <w:rFonts w:asciiTheme="minorEastAsia" w:hAnsiTheme="minorEastAsia" w:hint="eastAsia"/>
                <w:lang w:eastAsia="zh-TW"/>
              </w:rPr>
              <w:t>。</w:t>
            </w:r>
          </w:p>
          <w:p w14:paraId="7DABACD0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  <w:p w14:paraId="3E11AEF5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973" w:type="dxa"/>
          </w:tcPr>
          <w:p w14:paraId="4771CF89" w14:textId="77777777" w:rsidR="00E07B0D" w:rsidRDefault="0028744D" w:rsidP="0028744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能掌握不同應用文體的功能、基本結構與格式，但只能部分針對語境需要作少許調節，表達手法變化不足，達到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基本傳意效果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  <w:tc>
          <w:tcPr>
            <w:tcW w:w="1973" w:type="dxa"/>
          </w:tcPr>
          <w:p w14:paraId="74338F23" w14:textId="77777777" w:rsidR="00E07B0D" w:rsidRDefault="00E426C2" w:rsidP="00E426C2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能掌握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口語傳意目的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，以略欠流暢的口語，及較呆板的肢體語言，進行遊說、說明與回應提問，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一般。</w:t>
            </w:r>
          </w:p>
        </w:tc>
      </w:tr>
      <w:tr w:rsidR="00E07B0D" w14:paraId="6718565A" w14:textId="77777777" w:rsidTr="0028744D">
        <w:tc>
          <w:tcPr>
            <w:tcW w:w="715" w:type="dxa"/>
          </w:tcPr>
          <w:p w14:paraId="215B356B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D+/D</w:t>
            </w:r>
          </w:p>
        </w:tc>
        <w:tc>
          <w:tcPr>
            <w:tcW w:w="3249" w:type="dxa"/>
          </w:tcPr>
          <w:p w14:paraId="431D03CA" w14:textId="77777777" w:rsidR="00E07B0D" w:rsidRDefault="00BD24E0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未能掌握最重要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的傳意目的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，只注意到極小部分的語境條件；只選取了小部分</w:t>
            </w:r>
            <w:r w:rsidR="0028744D">
              <w:rPr>
                <w:rFonts w:asciiTheme="minorEastAsia" w:hAnsiTheme="minorEastAsia" w:hint="eastAsia"/>
                <w:lang w:eastAsia="zh-TW"/>
              </w:rPr>
              <w:t>有用資訊；勉強運用</w:t>
            </w:r>
            <w:proofErr w:type="gramStart"/>
            <w:r w:rsidR="0028744D">
              <w:rPr>
                <w:rFonts w:asciiTheme="minorEastAsia" w:hAnsiTheme="minorEastAsia" w:hint="eastAsia"/>
                <w:lang w:eastAsia="zh-TW"/>
              </w:rPr>
              <w:t>一般傳意策略</w:t>
            </w:r>
            <w:proofErr w:type="gramEnd"/>
            <w:r w:rsidR="0028744D">
              <w:rPr>
                <w:rFonts w:asciiTheme="minorEastAsia" w:hAnsiTheme="minorEastAsia" w:hint="eastAsia"/>
                <w:lang w:eastAsia="zh-TW"/>
              </w:rPr>
              <w:t>，完成</w:t>
            </w:r>
            <w:proofErr w:type="gramStart"/>
            <w:r w:rsidR="0028744D">
              <w:rPr>
                <w:rFonts w:asciiTheme="minorEastAsia" w:hAnsiTheme="minorEastAsia" w:hint="eastAsia"/>
                <w:lang w:eastAsia="zh-TW"/>
              </w:rPr>
              <w:t>部分傳意任務</w:t>
            </w:r>
            <w:proofErr w:type="gramEnd"/>
            <w:r w:rsidR="0028744D">
              <w:rPr>
                <w:rFonts w:asciiTheme="minorEastAsia" w:hAnsiTheme="minorEastAsia" w:hint="eastAsia"/>
                <w:lang w:eastAsia="zh-TW"/>
              </w:rPr>
              <w:t>。</w:t>
            </w:r>
          </w:p>
          <w:p w14:paraId="4B2745E2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  <w:p w14:paraId="3CB0BF5A" w14:textId="77777777" w:rsidR="00E07B0D" w:rsidRDefault="00E07B0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973" w:type="dxa"/>
          </w:tcPr>
          <w:p w14:paraId="63A9A7C6" w14:textId="77777777" w:rsidR="00E07B0D" w:rsidRDefault="0028744D" w:rsidP="00E07B0D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只能把握文體的部分特徵，內容蕪雜，結構混亂，表達手法重複，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欠佳。</w:t>
            </w:r>
          </w:p>
        </w:tc>
        <w:tc>
          <w:tcPr>
            <w:tcW w:w="1973" w:type="dxa"/>
          </w:tcPr>
          <w:p w14:paraId="7E964D17" w14:textId="77777777" w:rsidR="00E07B0D" w:rsidRDefault="00E426C2" w:rsidP="00E426C2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未能全面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掌握傳意目的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，口語表現與肢體動作欠自然，詞彙貧乏，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欠佳。</w:t>
            </w:r>
          </w:p>
        </w:tc>
      </w:tr>
      <w:tr w:rsidR="00E07B0D" w14:paraId="6C1C9217" w14:textId="77777777" w:rsidTr="0028744D">
        <w:tc>
          <w:tcPr>
            <w:tcW w:w="715" w:type="dxa"/>
          </w:tcPr>
          <w:p w14:paraId="2BB5A339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F</w:t>
            </w:r>
          </w:p>
        </w:tc>
        <w:tc>
          <w:tcPr>
            <w:tcW w:w="7195" w:type="dxa"/>
            <w:gridSpan w:val="3"/>
          </w:tcPr>
          <w:p w14:paraId="72438417" w14:textId="77777777" w:rsidR="00E07B0D" w:rsidRDefault="00E07B0D" w:rsidP="00E07B0D">
            <w:pPr>
              <w:pStyle w:val="a4"/>
              <w:ind w:left="0"/>
              <w:rPr>
                <w:rFonts w:eastAsia="SimSun"/>
              </w:rPr>
            </w:pPr>
          </w:p>
          <w:p w14:paraId="232F6403" w14:textId="77777777" w:rsidR="00E07B0D" w:rsidRDefault="00E07B0D" w:rsidP="00E07B0D">
            <w:pPr>
              <w:pStyle w:val="a4"/>
              <w:ind w:left="0"/>
              <w:jc w:val="center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不予描述</w:t>
            </w:r>
          </w:p>
        </w:tc>
      </w:tr>
    </w:tbl>
    <w:p w14:paraId="1F1D75BE" w14:textId="77777777" w:rsidR="00E07B0D" w:rsidRDefault="00E07B0D" w:rsidP="00E07B0D">
      <w:pPr>
        <w:pStyle w:val="a4"/>
        <w:rPr>
          <w:rFonts w:eastAsia="SimSun"/>
        </w:rPr>
      </w:pPr>
    </w:p>
    <w:p w14:paraId="483AB764" w14:textId="77777777" w:rsidR="00D70BEE" w:rsidRDefault="00D70BEE" w:rsidP="00E07B0D">
      <w:pPr>
        <w:pStyle w:val="a4"/>
        <w:rPr>
          <w:rFonts w:eastAsia="SimSun"/>
        </w:rPr>
      </w:pPr>
    </w:p>
    <w:p w14:paraId="0F9A481B" w14:textId="77777777" w:rsidR="00D70BEE" w:rsidRDefault="00D70BEE" w:rsidP="00E07B0D">
      <w:pPr>
        <w:pStyle w:val="a4"/>
        <w:rPr>
          <w:rFonts w:eastAsia="SimSun"/>
        </w:rPr>
      </w:pPr>
    </w:p>
    <w:p w14:paraId="2CCCDFF1" w14:textId="77777777" w:rsidR="00D70BEE" w:rsidRDefault="00D70BEE" w:rsidP="00E07B0D">
      <w:pPr>
        <w:pStyle w:val="a4"/>
        <w:rPr>
          <w:rFonts w:eastAsia="SimSun"/>
          <w:lang w:eastAsia="zh-TW"/>
        </w:rPr>
      </w:pPr>
      <w:r>
        <w:rPr>
          <w:rFonts w:asciiTheme="minorEastAsia" w:hAnsiTheme="minorEastAsia" w:hint="eastAsia"/>
          <w:lang w:eastAsia="zh-TW"/>
        </w:rPr>
        <w:t>2.計劃書口頭報告評估等級描述</w:t>
      </w:r>
      <w:r w:rsidR="0078629B">
        <w:rPr>
          <w:rFonts w:asciiTheme="minorEastAsia" w:hAnsiTheme="minorEastAsia" w:hint="eastAsia"/>
          <w:lang w:eastAsia="zh-TW"/>
        </w:rPr>
        <w:t>(20%)</w:t>
      </w:r>
    </w:p>
    <w:p w14:paraId="4AB7F9DD" w14:textId="77777777" w:rsidR="00D70BEE" w:rsidRDefault="00D70BEE" w:rsidP="00E07B0D">
      <w:pPr>
        <w:pStyle w:val="a4"/>
        <w:rPr>
          <w:rFonts w:eastAsia="SimSun"/>
          <w:lang w:eastAsia="zh-TW"/>
        </w:rPr>
      </w:pPr>
    </w:p>
    <w:p w14:paraId="0EF980E9" w14:textId="77777777" w:rsidR="00D70BEE" w:rsidRDefault="00D70BEE" w:rsidP="00E07B0D">
      <w:pPr>
        <w:pStyle w:val="a4"/>
        <w:rPr>
          <w:rFonts w:eastAsia="SimSun"/>
          <w:lang w:eastAsia="zh-TW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2519"/>
        <w:gridCol w:w="1602"/>
        <w:gridCol w:w="1602"/>
        <w:gridCol w:w="1480"/>
      </w:tblGrid>
      <w:tr w:rsidR="00D70BEE" w14:paraId="0EDE9D2A" w14:textId="77777777" w:rsidTr="00D70BEE">
        <w:tc>
          <w:tcPr>
            <w:tcW w:w="707" w:type="dxa"/>
            <w:tcBorders>
              <w:tl2br w:val="single" w:sz="4" w:space="0" w:color="auto"/>
            </w:tcBorders>
          </w:tcPr>
          <w:p w14:paraId="14D31428" w14:textId="77777777" w:rsidR="00D70BEE" w:rsidRPr="0028744D" w:rsidRDefault="00D70BEE" w:rsidP="00D70BEE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 xml:space="preserve">  </w:t>
            </w: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表現</w:t>
            </w:r>
          </w:p>
          <w:p w14:paraId="00B90E23" w14:textId="77777777" w:rsidR="00D70BEE" w:rsidRPr="0028744D" w:rsidRDefault="00D70BEE" w:rsidP="00D70BEE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566012C1" w14:textId="77777777" w:rsidR="00D70BEE" w:rsidRDefault="00D70BEE" w:rsidP="00D70BEE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3EBC5F3D" w14:textId="77777777" w:rsidR="00D70BEE" w:rsidRPr="0028744D" w:rsidRDefault="00D70BEE" w:rsidP="00D70BEE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等級</w:t>
            </w:r>
          </w:p>
          <w:p w14:paraId="5B9E8665" w14:textId="77777777" w:rsidR="00D70BEE" w:rsidRDefault="00D70BEE" w:rsidP="00D70BEE">
            <w:pPr>
              <w:pStyle w:val="a4"/>
              <w:ind w:left="0"/>
              <w:rPr>
                <w:rFonts w:eastAsia="SimSun"/>
              </w:rPr>
            </w:pPr>
          </w:p>
        </w:tc>
        <w:tc>
          <w:tcPr>
            <w:tcW w:w="2519" w:type="dxa"/>
          </w:tcPr>
          <w:p w14:paraId="6B96A55C" w14:textId="77777777" w:rsidR="00D70BEE" w:rsidRDefault="0078629B" w:rsidP="00D70BEE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簡報</w:t>
            </w:r>
            <w:r w:rsidR="00D70BEE">
              <w:rPr>
                <w:rFonts w:asciiTheme="minorEastAsia" w:hAnsiTheme="minorEastAsia" w:hint="eastAsia"/>
                <w:lang w:eastAsia="zh-TW"/>
              </w:rPr>
              <w:t>內容</w:t>
            </w:r>
            <w:r>
              <w:rPr>
                <w:rFonts w:asciiTheme="minorEastAsia" w:hAnsiTheme="minorEastAsia" w:hint="eastAsia"/>
                <w:lang w:eastAsia="zh-TW"/>
              </w:rPr>
              <w:t>(30%)</w:t>
            </w:r>
          </w:p>
        </w:tc>
        <w:tc>
          <w:tcPr>
            <w:tcW w:w="1602" w:type="dxa"/>
          </w:tcPr>
          <w:p w14:paraId="0D529E01" w14:textId="77777777" w:rsidR="00D70BEE" w:rsidRDefault="0078629B" w:rsidP="0078629B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口語表現能力(20%)</w:t>
            </w:r>
          </w:p>
        </w:tc>
        <w:tc>
          <w:tcPr>
            <w:tcW w:w="1602" w:type="dxa"/>
          </w:tcPr>
          <w:p w14:paraId="35844F46" w14:textId="77777777" w:rsidR="00D70BEE" w:rsidRDefault="00D70BEE" w:rsidP="00D70BEE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報告流程安排</w:t>
            </w:r>
            <w:r w:rsidR="0078629B">
              <w:rPr>
                <w:rFonts w:asciiTheme="minorEastAsia" w:hAnsiTheme="minorEastAsia" w:hint="eastAsia"/>
                <w:lang w:eastAsia="zh-TW"/>
              </w:rPr>
              <w:t>(30%)</w:t>
            </w:r>
          </w:p>
        </w:tc>
        <w:tc>
          <w:tcPr>
            <w:tcW w:w="1480" w:type="dxa"/>
          </w:tcPr>
          <w:p w14:paraId="2FE21223" w14:textId="77777777" w:rsidR="00D70BEE" w:rsidRDefault="0078629B" w:rsidP="00D70BEE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肢動語言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與互動(20%)</w:t>
            </w:r>
          </w:p>
        </w:tc>
      </w:tr>
      <w:tr w:rsidR="00D70BEE" w14:paraId="01943CFF" w14:textId="77777777" w:rsidTr="00D70BEE">
        <w:tc>
          <w:tcPr>
            <w:tcW w:w="707" w:type="dxa"/>
          </w:tcPr>
          <w:p w14:paraId="0D3FFC93" w14:textId="77777777" w:rsidR="00D70BEE" w:rsidRDefault="00D70BEE" w:rsidP="00D70BEE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A+/A</w:t>
            </w:r>
          </w:p>
        </w:tc>
        <w:tc>
          <w:tcPr>
            <w:tcW w:w="2519" w:type="dxa"/>
          </w:tcPr>
          <w:p w14:paraId="6AC93C3C" w14:textId="77777777" w:rsidR="00D70BEE" w:rsidRDefault="0078629B" w:rsidP="0078629B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能針對計劃目標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與傳意對象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選取內容，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詳略得宜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；靈活運用圖表、文字等表現手法，能適當引用例證。</w:t>
            </w:r>
          </w:p>
        </w:tc>
        <w:tc>
          <w:tcPr>
            <w:tcW w:w="1602" w:type="dxa"/>
          </w:tcPr>
          <w:p w14:paraId="4518C9C6" w14:textId="77777777" w:rsidR="00D70BEE" w:rsidRDefault="00EC43E0" w:rsidP="00EC43E0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能完全代入設定身份</w:t>
            </w:r>
            <w:r w:rsidR="00D70BEE">
              <w:rPr>
                <w:rFonts w:asciiTheme="minorEastAsia" w:hAnsiTheme="minorEastAsia" w:hint="eastAsia"/>
                <w:lang w:eastAsia="zh-TW"/>
              </w:rPr>
              <w:t>，</w:t>
            </w:r>
            <w:r>
              <w:rPr>
                <w:rFonts w:asciiTheme="minorEastAsia" w:hAnsiTheme="minorEastAsia" w:hint="eastAsia"/>
                <w:lang w:eastAsia="zh-TW"/>
              </w:rPr>
              <w:t>口語表達流暢自然，詞彙豐富。</w:t>
            </w:r>
          </w:p>
        </w:tc>
        <w:tc>
          <w:tcPr>
            <w:tcW w:w="1602" w:type="dxa"/>
          </w:tcPr>
          <w:p w14:paraId="6301940F" w14:textId="77777777" w:rsidR="00D70BEE" w:rsidRDefault="00D70BEE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針對傳意目的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，以流暢的語言、得體的詞彙、生動的肢體語言、有禮的態度，成功進行說明與回應提問。</w:t>
            </w:r>
          </w:p>
        </w:tc>
        <w:tc>
          <w:tcPr>
            <w:tcW w:w="1480" w:type="dxa"/>
          </w:tcPr>
          <w:p w14:paraId="4E99E934" w14:textId="77777777" w:rsidR="00D70BEE" w:rsidRDefault="004A1B6B" w:rsidP="004A1B6B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肢體語言生動自然，與聽眾有眼神交流，能運用不同技巧引起注意，語調變化多姿。</w:t>
            </w:r>
          </w:p>
        </w:tc>
      </w:tr>
      <w:tr w:rsidR="00D70BEE" w14:paraId="7109650F" w14:textId="77777777" w:rsidTr="00D70BEE">
        <w:tc>
          <w:tcPr>
            <w:tcW w:w="707" w:type="dxa"/>
          </w:tcPr>
          <w:p w14:paraId="2EF4B298" w14:textId="77777777" w:rsidR="00D70BEE" w:rsidRDefault="00D70BEE" w:rsidP="00D70BEE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B+/B</w:t>
            </w:r>
          </w:p>
        </w:tc>
        <w:tc>
          <w:tcPr>
            <w:tcW w:w="2519" w:type="dxa"/>
          </w:tcPr>
          <w:p w14:paraId="7C742E48" w14:textId="77777777" w:rsidR="00D70BEE" w:rsidRDefault="0078629B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</w:t>
            </w:r>
            <w:r w:rsidR="00EC43E0">
              <w:rPr>
                <w:rFonts w:asciiTheme="minorEastAsia" w:hAnsiTheme="minorEastAsia" w:hint="eastAsia"/>
                <w:lang w:eastAsia="zh-TW"/>
              </w:rPr>
              <w:t>有意識地考慮</w:t>
            </w:r>
            <w:r>
              <w:rPr>
                <w:rFonts w:asciiTheme="minorEastAsia" w:hAnsiTheme="minorEastAsia" w:hint="eastAsia"/>
                <w:lang w:eastAsia="zh-TW"/>
              </w:rPr>
              <w:t>計劃目標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與傳意對象</w:t>
            </w:r>
            <w:proofErr w:type="gramEnd"/>
            <w:r w:rsidR="00EC43E0">
              <w:rPr>
                <w:rFonts w:asciiTheme="minorEastAsia" w:hAnsiTheme="minorEastAsia" w:hint="eastAsia"/>
                <w:lang w:eastAsia="zh-TW"/>
              </w:rPr>
              <w:t>之間的配合，</w:t>
            </w:r>
            <w:r>
              <w:rPr>
                <w:rFonts w:asciiTheme="minorEastAsia" w:hAnsiTheme="minorEastAsia" w:hint="eastAsia"/>
                <w:lang w:eastAsia="zh-TW"/>
              </w:rPr>
              <w:t>選取</w:t>
            </w:r>
            <w:r w:rsidR="00EC43E0">
              <w:rPr>
                <w:rFonts w:asciiTheme="minorEastAsia" w:hAnsiTheme="minorEastAsia" w:hint="eastAsia"/>
                <w:lang w:eastAsia="zh-TW"/>
              </w:rPr>
              <w:t>足夠</w:t>
            </w:r>
            <w:r>
              <w:rPr>
                <w:rFonts w:asciiTheme="minorEastAsia" w:hAnsiTheme="minorEastAsia" w:hint="eastAsia"/>
                <w:lang w:eastAsia="zh-TW"/>
              </w:rPr>
              <w:t>內容；</w:t>
            </w:r>
            <w:r w:rsidR="00EC43E0">
              <w:rPr>
                <w:rFonts w:asciiTheme="minorEastAsia" w:hAnsiTheme="minorEastAsia" w:hint="eastAsia"/>
                <w:lang w:eastAsia="zh-TW"/>
              </w:rPr>
              <w:t>能</w:t>
            </w:r>
            <w:r>
              <w:rPr>
                <w:rFonts w:asciiTheme="minorEastAsia" w:hAnsiTheme="minorEastAsia" w:hint="eastAsia"/>
                <w:lang w:eastAsia="zh-TW"/>
              </w:rPr>
              <w:t>運用圖表、文字等表現手法，能適當引用例證。</w:t>
            </w:r>
          </w:p>
          <w:p w14:paraId="10208D49" w14:textId="77777777" w:rsidR="00D70BEE" w:rsidRDefault="00D70BEE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602" w:type="dxa"/>
          </w:tcPr>
          <w:p w14:paraId="4BD8F4D2" w14:textId="77777777" w:rsidR="00D70BEE" w:rsidRPr="00EC43E0" w:rsidRDefault="00EC43E0" w:rsidP="00EC43E0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能理解設定身份，口語表達尚算流暢，尚能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針對傳意對象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  <w:tc>
          <w:tcPr>
            <w:tcW w:w="1602" w:type="dxa"/>
          </w:tcPr>
          <w:p w14:paraId="5D350B2E" w14:textId="77777777" w:rsidR="00D70BEE" w:rsidRDefault="00D70BEE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針對傳意目的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，以頗流暢的語言、配合恰當的肢體語言、平實的態度，進行遊說、說明與回應提問，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尚佳。</w:t>
            </w:r>
          </w:p>
        </w:tc>
        <w:tc>
          <w:tcPr>
            <w:tcW w:w="1480" w:type="dxa"/>
          </w:tcPr>
          <w:p w14:paraId="56FADD52" w14:textId="77777777" w:rsidR="00D70BEE" w:rsidRDefault="004A1B6B" w:rsidP="00D70BEE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有適當的肢體語言，望向聽眾，能以提問引起注意，語調適當。</w:t>
            </w:r>
          </w:p>
        </w:tc>
      </w:tr>
      <w:tr w:rsidR="00D70BEE" w14:paraId="1BC04067" w14:textId="77777777" w:rsidTr="00D70BEE">
        <w:tc>
          <w:tcPr>
            <w:tcW w:w="707" w:type="dxa"/>
          </w:tcPr>
          <w:p w14:paraId="1076DB3A" w14:textId="77777777" w:rsidR="00D70BEE" w:rsidRDefault="00D70BEE" w:rsidP="00D70BEE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C+/C</w:t>
            </w:r>
          </w:p>
        </w:tc>
        <w:tc>
          <w:tcPr>
            <w:tcW w:w="2519" w:type="dxa"/>
          </w:tcPr>
          <w:p w14:paraId="3AC4ED67" w14:textId="77777777" w:rsidR="00D70BEE" w:rsidRDefault="00EC43E0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計劃</w:t>
            </w:r>
            <w:r w:rsidR="00D70BEE">
              <w:rPr>
                <w:rFonts w:asciiTheme="minorEastAsia" w:hAnsiTheme="minorEastAsia" w:hint="eastAsia"/>
                <w:lang w:eastAsia="zh-TW"/>
              </w:rPr>
              <w:t>目的</w:t>
            </w:r>
            <w:r>
              <w:rPr>
                <w:rFonts w:asciiTheme="minorEastAsia" w:hAnsiTheme="minorEastAsia" w:hint="eastAsia"/>
                <w:lang w:eastAsia="zh-TW"/>
              </w:rPr>
              <w:t>略欠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清晰，對傳意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對象了解一般，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內容詳略安排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未盡妥當。能舉出數據與例證，但未能明顯加強說服力。</w:t>
            </w:r>
          </w:p>
          <w:p w14:paraId="2FD45E23" w14:textId="77777777" w:rsidR="00D70BEE" w:rsidRDefault="00D70BEE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</w:p>
          <w:p w14:paraId="012C36C4" w14:textId="77777777" w:rsidR="00D70BEE" w:rsidRDefault="00D70BEE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602" w:type="dxa"/>
          </w:tcPr>
          <w:p w14:paraId="183DACB6" w14:textId="77777777" w:rsidR="00D70BEE" w:rsidRDefault="009D48EC" w:rsidP="009D48EC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口語表現一般，語氣欠變化，只</w:t>
            </w:r>
            <w:r w:rsidR="00D70BEE">
              <w:rPr>
                <w:rFonts w:asciiTheme="minorEastAsia" w:hAnsiTheme="minorEastAsia" w:hint="eastAsia"/>
                <w:lang w:eastAsia="zh-TW"/>
              </w:rPr>
              <w:t>達到</w:t>
            </w:r>
            <w:proofErr w:type="gramStart"/>
            <w:r w:rsidR="00D70BEE">
              <w:rPr>
                <w:rFonts w:asciiTheme="minorEastAsia" w:hAnsiTheme="minorEastAsia" w:hint="eastAsia"/>
                <w:lang w:eastAsia="zh-TW"/>
              </w:rPr>
              <w:t>基本傳意效果</w:t>
            </w:r>
            <w:proofErr w:type="gramEnd"/>
            <w:r w:rsidR="00D70BEE"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  <w:tc>
          <w:tcPr>
            <w:tcW w:w="1602" w:type="dxa"/>
          </w:tcPr>
          <w:p w14:paraId="11177BBE" w14:textId="77777777" w:rsidR="00D70BEE" w:rsidRDefault="00D70BEE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能掌握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口語傳意目的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，以略欠流暢的口語，及較呆板的肢體語言，進行遊說、說明與回應提問，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一般。</w:t>
            </w:r>
          </w:p>
        </w:tc>
        <w:tc>
          <w:tcPr>
            <w:tcW w:w="1480" w:type="dxa"/>
          </w:tcPr>
          <w:p w14:paraId="4CF2DAC9" w14:textId="77777777" w:rsidR="00D70BEE" w:rsidRDefault="004A1B6B" w:rsidP="00D70BEE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肢體語言略欠自然，間中望向聽眾，能基本回應提問。</w:t>
            </w:r>
          </w:p>
        </w:tc>
      </w:tr>
      <w:tr w:rsidR="00D70BEE" w14:paraId="6192A8FF" w14:textId="77777777" w:rsidTr="00D70BEE">
        <w:tc>
          <w:tcPr>
            <w:tcW w:w="707" w:type="dxa"/>
          </w:tcPr>
          <w:p w14:paraId="39737673" w14:textId="77777777" w:rsidR="00D70BEE" w:rsidRDefault="00D70BEE" w:rsidP="00D70BEE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D+/D</w:t>
            </w:r>
          </w:p>
        </w:tc>
        <w:tc>
          <w:tcPr>
            <w:tcW w:w="2519" w:type="dxa"/>
          </w:tcPr>
          <w:p w14:paraId="1D93FB1D" w14:textId="77777777" w:rsidR="00D70BEE" w:rsidRDefault="00EC43E0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只完成部分報告內容，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詳略安排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欠妥當。數據與例證未經整理，內容空泛。</w:t>
            </w:r>
          </w:p>
          <w:p w14:paraId="51153923" w14:textId="77777777" w:rsidR="00D70BEE" w:rsidRDefault="00D70BEE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602" w:type="dxa"/>
          </w:tcPr>
          <w:p w14:paraId="363DD6FF" w14:textId="77777777" w:rsidR="00D70BEE" w:rsidRDefault="009D48EC" w:rsidP="009D48EC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語言勉強達意，詞彙貧乏，</w:t>
            </w:r>
            <w:r w:rsidR="00D70BEE">
              <w:rPr>
                <w:rFonts w:asciiTheme="minorEastAsia" w:hAnsiTheme="minorEastAsia" w:hint="eastAsia"/>
                <w:lang w:eastAsia="zh-TW"/>
              </w:rPr>
              <w:t>表達手法重複，</w:t>
            </w:r>
            <w:proofErr w:type="gramStart"/>
            <w:r w:rsidR="00D70BEE"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 w:rsidR="00D70BEE">
              <w:rPr>
                <w:rFonts w:asciiTheme="minorEastAsia" w:hAnsiTheme="minorEastAsia" w:hint="eastAsia"/>
                <w:lang w:eastAsia="zh-TW"/>
              </w:rPr>
              <w:t>欠佳。</w:t>
            </w:r>
          </w:p>
        </w:tc>
        <w:tc>
          <w:tcPr>
            <w:tcW w:w="1602" w:type="dxa"/>
          </w:tcPr>
          <w:p w14:paraId="7D6DC1F6" w14:textId="77777777" w:rsidR="00D70BEE" w:rsidRDefault="00D70BEE" w:rsidP="00D70BEE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未能全面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掌握傳意目的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，口語表現與肢體動作欠自然，詞彙貧乏，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傳意效果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欠佳。</w:t>
            </w:r>
          </w:p>
        </w:tc>
        <w:tc>
          <w:tcPr>
            <w:tcW w:w="1480" w:type="dxa"/>
          </w:tcPr>
          <w:p w14:paraId="76B6E596" w14:textId="77777777" w:rsidR="00D70BEE" w:rsidRDefault="004A1B6B" w:rsidP="00D70BEE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欠缺肢體語言，語調平淡，整體表現呆板。</w:t>
            </w:r>
          </w:p>
        </w:tc>
      </w:tr>
      <w:tr w:rsidR="000175D9" w14:paraId="60151FEF" w14:textId="77777777" w:rsidTr="00CA3AAD">
        <w:tc>
          <w:tcPr>
            <w:tcW w:w="707" w:type="dxa"/>
          </w:tcPr>
          <w:p w14:paraId="526A2211" w14:textId="77777777" w:rsidR="000175D9" w:rsidRDefault="000175D9" w:rsidP="00D70BEE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F</w:t>
            </w:r>
          </w:p>
        </w:tc>
        <w:tc>
          <w:tcPr>
            <w:tcW w:w="7203" w:type="dxa"/>
            <w:gridSpan w:val="4"/>
          </w:tcPr>
          <w:p w14:paraId="4CA9C170" w14:textId="77777777" w:rsidR="000175D9" w:rsidRDefault="000175D9" w:rsidP="00D70BEE">
            <w:pPr>
              <w:pStyle w:val="a4"/>
              <w:ind w:left="0"/>
              <w:rPr>
                <w:rFonts w:eastAsia="SimSun"/>
              </w:rPr>
            </w:pPr>
          </w:p>
          <w:p w14:paraId="276EC8AB" w14:textId="77777777" w:rsidR="000175D9" w:rsidRDefault="000175D9" w:rsidP="000175D9">
            <w:pPr>
              <w:pStyle w:val="a4"/>
              <w:ind w:left="0"/>
              <w:jc w:val="center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不予描述</w:t>
            </w:r>
          </w:p>
        </w:tc>
      </w:tr>
    </w:tbl>
    <w:p w14:paraId="25770F88" w14:textId="77777777" w:rsidR="00EC43E0" w:rsidRDefault="00EC43E0" w:rsidP="00EC43E0">
      <w:pPr>
        <w:pStyle w:val="a4"/>
        <w:rPr>
          <w:rFonts w:asciiTheme="minorEastAsia" w:hAnsiTheme="minorEastAsia"/>
          <w:lang w:eastAsia="zh-TW"/>
        </w:rPr>
      </w:pPr>
    </w:p>
    <w:p w14:paraId="639BA9F9" w14:textId="77777777" w:rsidR="00EC43E0" w:rsidRDefault="00EC43E0" w:rsidP="00EC43E0">
      <w:pPr>
        <w:pStyle w:val="a4"/>
        <w:rPr>
          <w:rFonts w:asciiTheme="minorEastAsia" w:hAnsiTheme="minorEastAsia"/>
          <w:lang w:eastAsia="zh-TW"/>
        </w:rPr>
      </w:pPr>
    </w:p>
    <w:p w14:paraId="65D49FEE" w14:textId="77777777" w:rsidR="004A1B6B" w:rsidRDefault="004A1B6B" w:rsidP="004A1B6B">
      <w:pPr>
        <w:pStyle w:val="a4"/>
        <w:rPr>
          <w:rFonts w:asciiTheme="minorEastAsia" w:hAnsiTheme="minorEastAsia"/>
          <w:lang w:eastAsia="zh-TW"/>
        </w:rPr>
      </w:pPr>
    </w:p>
    <w:p w14:paraId="29084B93" w14:textId="20ABCF54" w:rsidR="00D70BEE" w:rsidRPr="00D119D3" w:rsidRDefault="001A1193" w:rsidP="00D119D3">
      <w:pPr>
        <w:pStyle w:val="a4"/>
        <w:numPr>
          <w:ilvl w:val="0"/>
          <w:numId w:val="1"/>
        </w:num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書</w:t>
      </w:r>
      <w:r w:rsidR="00D119D3" w:rsidRPr="00D119D3">
        <w:rPr>
          <w:rFonts w:asciiTheme="minorEastAsia" w:hAnsiTheme="minorEastAsia" w:hint="eastAsia"/>
          <w:lang w:eastAsia="zh-TW"/>
        </w:rPr>
        <w:t>信評估等級描述</w:t>
      </w:r>
      <w:r w:rsidR="0078629B">
        <w:rPr>
          <w:rFonts w:asciiTheme="minorEastAsia" w:hAnsiTheme="minorEastAsia" w:hint="eastAsia"/>
          <w:lang w:eastAsia="zh-TW"/>
        </w:rPr>
        <w:t>(20%)</w:t>
      </w:r>
    </w:p>
    <w:p w14:paraId="3E47FF46" w14:textId="77777777" w:rsidR="00D119D3" w:rsidRDefault="00D119D3" w:rsidP="00D119D3">
      <w:pPr>
        <w:pStyle w:val="a4"/>
        <w:rPr>
          <w:rFonts w:eastAsia="SimSun"/>
          <w:lang w:eastAsia="zh-TW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2519"/>
        <w:gridCol w:w="1602"/>
        <w:gridCol w:w="1602"/>
        <w:gridCol w:w="1480"/>
      </w:tblGrid>
      <w:tr w:rsidR="00D119D3" w14:paraId="2EB87A61" w14:textId="77777777" w:rsidTr="00D119D3">
        <w:tc>
          <w:tcPr>
            <w:tcW w:w="707" w:type="dxa"/>
            <w:tcBorders>
              <w:tl2br w:val="single" w:sz="4" w:space="0" w:color="auto"/>
            </w:tcBorders>
          </w:tcPr>
          <w:p w14:paraId="6B18F519" w14:textId="77777777" w:rsidR="00D119D3" w:rsidRPr="0028744D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 xml:space="preserve">  </w:t>
            </w: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表現</w:t>
            </w:r>
          </w:p>
          <w:p w14:paraId="377FA3AA" w14:textId="77777777" w:rsidR="00D119D3" w:rsidRPr="0028744D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36B673AB" w14:textId="77777777" w:rsidR="00D119D3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108048D5" w14:textId="77777777" w:rsidR="00D119D3" w:rsidRPr="0028744D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等級</w:t>
            </w:r>
          </w:p>
          <w:p w14:paraId="2476C176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</w:p>
        </w:tc>
        <w:tc>
          <w:tcPr>
            <w:tcW w:w="2519" w:type="dxa"/>
          </w:tcPr>
          <w:p w14:paraId="7AE89A8A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信息內容</w:t>
            </w:r>
            <w:r w:rsidR="0078629B">
              <w:rPr>
                <w:rFonts w:asciiTheme="minorEastAsia" w:hAnsiTheme="minorEastAsia" w:hint="eastAsia"/>
                <w:lang w:eastAsia="zh-TW"/>
              </w:rPr>
              <w:t>(40%)</w:t>
            </w:r>
          </w:p>
        </w:tc>
        <w:tc>
          <w:tcPr>
            <w:tcW w:w="1602" w:type="dxa"/>
          </w:tcPr>
          <w:p w14:paraId="487D95B2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語言表達</w:t>
            </w:r>
            <w:r w:rsidR="0078629B">
              <w:rPr>
                <w:rFonts w:asciiTheme="minorEastAsia" w:hAnsiTheme="minorEastAsia" w:hint="eastAsia"/>
                <w:lang w:eastAsia="zh-TW"/>
              </w:rPr>
              <w:t>(30%)</w:t>
            </w:r>
          </w:p>
        </w:tc>
        <w:tc>
          <w:tcPr>
            <w:tcW w:w="1602" w:type="dxa"/>
          </w:tcPr>
          <w:p w14:paraId="14E4A75B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結構</w:t>
            </w:r>
            <w:r w:rsidR="0078629B">
              <w:rPr>
                <w:rFonts w:asciiTheme="minorEastAsia" w:hAnsiTheme="minorEastAsia" w:hint="eastAsia"/>
                <w:lang w:eastAsia="zh-TW"/>
              </w:rPr>
              <w:t>與格式(20%)</w:t>
            </w:r>
          </w:p>
        </w:tc>
        <w:tc>
          <w:tcPr>
            <w:tcW w:w="1480" w:type="dxa"/>
          </w:tcPr>
          <w:p w14:paraId="22F511CC" w14:textId="77777777" w:rsidR="00D119D3" w:rsidRDefault="00D119D3" w:rsidP="00D119D3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文面</w:t>
            </w:r>
            <w:r w:rsidR="0078629B">
              <w:rPr>
                <w:rFonts w:asciiTheme="minorEastAsia" w:hAnsiTheme="minorEastAsia" w:hint="eastAsia"/>
                <w:lang w:eastAsia="zh-TW"/>
              </w:rPr>
              <w:t>(10%)</w:t>
            </w:r>
          </w:p>
        </w:tc>
      </w:tr>
      <w:tr w:rsidR="00D119D3" w14:paraId="2C987929" w14:textId="77777777" w:rsidTr="00D119D3">
        <w:tc>
          <w:tcPr>
            <w:tcW w:w="707" w:type="dxa"/>
          </w:tcPr>
          <w:p w14:paraId="763BA8B6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A+/A</w:t>
            </w:r>
          </w:p>
        </w:tc>
        <w:tc>
          <w:tcPr>
            <w:tcW w:w="2519" w:type="dxa"/>
          </w:tcPr>
          <w:p w14:paraId="69C44746" w14:textId="77777777" w:rsidR="00D119D3" w:rsidRPr="004A1B6B" w:rsidRDefault="004A1B6B" w:rsidP="00E64349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能扼要覆述事件，同時態度持平。能簡單交代調查方法與結果，並提出相應的解決方法。在平息</w:t>
            </w:r>
            <w:r w:rsidR="00E64349">
              <w:rPr>
                <w:rFonts w:asciiTheme="minorEastAsia" w:hAnsiTheme="minorEastAsia" w:hint="eastAsia"/>
                <w:lang w:eastAsia="zh-HK"/>
              </w:rPr>
              <w:t>事件之餘，同時顧及發文者的感受與公司的聲</w:t>
            </w:r>
            <w:r w:rsidR="00E64349">
              <w:rPr>
                <w:rFonts w:asciiTheme="minorEastAsia" w:hAnsiTheme="minorEastAsia" w:hint="eastAsia"/>
                <w:lang w:eastAsia="zh-TW"/>
              </w:rPr>
              <w:t>譽</w:t>
            </w:r>
            <w:r w:rsidR="00E64349">
              <w:rPr>
                <w:rFonts w:asciiTheme="minorEastAsia" w:hAnsiTheme="minorEastAsia" w:hint="eastAsia"/>
                <w:lang w:eastAsia="zh-HK"/>
              </w:rPr>
              <w:t>，修補雙方關係。</w:t>
            </w:r>
          </w:p>
        </w:tc>
        <w:tc>
          <w:tcPr>
            <w:tcW w:w="1602" w:type="dxa"/>
          </w:tcPr>
          <w:p w14:paraId="29EF3DB2" w14:textId="77777777" w:rsidR="00D119D3" w:rsidRDefault="00E64349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語氣不卑不亢，大方得體，顯出誠意。</w:t>
            </w:r>
          </w:p>
        </w:tc>
        <w:tc>
          <w:tcPr>
            <w:tcW w:w="1602" w:type="dxa"/>
          </w:tcPr>
          <w:p w14:paraId="5A1E9367" w14:textId="77777777" w:rsidR="00D119D3" w:rsidRDefault="00E64349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符合書信格式，適當運用祝頌語</w:t>
            </w:r>
          </w:p>
        </w:tc>
        <w:tc>
          <w:tcPr>
            <w:tcW w:w="1480" w:type="dxa"/>
          </w:tcPr>
          <w:p w14:paraId="6209CA08" w14:textId="77777777" w:rsidR="00D119D3" w:rsidRDefault="00E64349" w:rsidP="00D119D3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無錯別字，分段清晰，字體整齊</w:t>
            </w:r>
          </w:p>
        </w:tc>
      </w:tr>
      <w:tr w:rsidR="00D119D3" w14:paraId="73315884" w14:textId="77777777" w:rsidTr="00D119D3">
        <w:tc>
          <w:tcPr>
            <w:tcW w:w="707" w:type="dxa"/>
          </w:tcPr>
          <w:p w14:paraId="706CF514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B+/B</w:t>
            </w:r>
          </w:p>
        </w:tc>
        <w:tc>
          <w:tcPr>
            <w:tcW w:w="2519" w:type="dxa"/>
          </w:tcPr>
          <w:p w14:paraId="1F0302A5" w14:textId="77777777" w:rsidR="00D119D3" w:rsidRPr="00E64349" w:rsidRDefault="00E64349" w:rsidP="00D119D3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態度持平，能提出合理的解釋與解決方法，能顧及對方的感受</w:t>
            </w:r>
            <w:r w:rsidR="00FB0136">
              <w:rPr>
                <w:rFonts w:asciiTheme="minorEastAsia" w:hAnsiTheme="minorEastAsia" w:hint="eastAsia"/>
                <w:lang w:eastAsia="zh-HK"/>
              </w:rPr>
              <w:t>而</w:t>
            </w:r>
            <w:r>
              <w:rPr>
                <w:rFonts w:asciiTheme="minorEastAsia" w:hAnsiTheme="minorEastAsia" w:hint="eastAsia"/>
                <w:lang w:eastAsia="zh-HK"/>
              </w:rPr>
              <w:t>不損害公司聲</w:t>
            </w:r>
            <w:r>
              <w:rPr>
                <w:rFonts w:asciiTheme="minorEastAsia" w:hAnsiTheme="minorEastAsia" w:hint="eastAsia"/>
                <w:lang w:eastAsia="zh-TW"/>
              </w:rPr>
              <w:t>譽</w:t>
            </w:r>
          </w:p>
          <w:p w14:paraId="51892984" w14:textId="77777777" w:rsidR="00D119D3" w:rsidRDefault="00D119D3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</w:p>
          <w:p w14:paraId="160A81ED" w14:textId="77777777" w:rsidR="00D119D3" w:rsidRDefault="00D119D3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602" w:type="dxa"/>
          </w:tcPr>
          <w:p w14:paraId="2C2713D3" w14:textId="77777777" w:rsidR="00D119D3" w:rsidRDefault="00FB0136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行文有禮</w:t>
            </w:r>
          </w:p>
        </w:tc>
        <w:tc>
          <w:tcPr>
            <w:tcW w:w="1602" w:type="dxa"/>
          </w:tcPr>
          <w:p w14:paraId="72305E5D" w14:textId="77777777" w:rsidR="00D119D3" w:rsidRDefault="00FB0136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符合書信格式</w:t>
            </w:r>
          </w:p>
        </w:tc>
        <w:tc>
          <w:tcPr>
            <w:tcW w:w="1480" w:type="dxa"/>
          </w:tcPr>
          <w:p w14:paraId="44A11863" w14:textId="77777777" w:rsidR="00D119D3" w:rsidRDefault="00FB0136" w:rsidP="00D119D3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錯別字不多，分段清晰</w:t>
            </w:r>
          </w:p>
        </w:tc>
      </w:tr>
      <w:tr w:rsidR="00D119D3" w14:paraId="3154FCE1" w14:textId="77777777" w:rsidTr="00D119D3">
        <w:tc>
          <w:tcPr>
            <w:tcW w:w="707" w:type="dxa"/>
          </w:tcPr>
          <w:p w14:paraId="471DB5E4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C+/C</w:t>
            </w:r>
          </w:p>
        </w:tc>
        <w:tc>
          <w:tcPr>
            <w:tcW w:w="2519" w:type="dxa"/>
          </w:tcPr>
          <w:p w14:paraId="59D7C212" w14:textId="77777777" w:rsidR="00D119D3" w:rsidRPr="00FB0136" w:rsidRDefault="00FB0136" w:rsidP="00D119D3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態</w:t>
            </w:r>
            <w:r>
              <w:rPr>
                <w:rFonts w:asciiTheme="minorEastAsia" w:hAnsiTheme="minorEastAsia" w:hint="eastAsia"/>
                <w:lang w:eastAsia="zh-TW"/>
              </w:rPr>
              <w:t>度</w:t>
            </w:r>
            <w:r>
              <w:rPr>
                <w:rFonts w:asciiTheme="minorEastAsia" w:hAnsiTheme="minorEastAsia" w:hint="eastAsia"/>
                <w:lang w:eastAsia="zh-HK"/>
              </w:rPr>
              <w:t>持平，解釋與解決方法未盡妥當；未能完全顧及投訴人感受，或是過份顧及投訴人感受而損害公司利益</w:t>
            </w:r>
          </w:p>
          <w:p w14:paraId="453D0900" w14:textId="77777777" w:rsidR="00D119D3" w:rsidRDefault="00D119D3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602" w:type="dxa"/>
          </w:tcPr>
          <w:p w14:paraId="518F2462" w14:textId="77777777" w:rsidR="00D119D3" w:rsidRPr="00FB0136" w:rsidRDefault="00FB0136" w:rsidP="00D119D3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行文平鋪直敘，欠調解技巧</w:t>
            </w:r>
          </w:p>
        </w:tc>
        <w:tc>
          <w:tcPr>
            <w:tcW w:w="1602" w:type="dxa"/>
          </w:tcPr>
          <w:p w14:paraId="7B73A634" w14:textId="77777777" w:rsidR="00D119D3" w:rsidRDefault="00FB0136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部分書信格式有誤</w:t>
            </w:r>
          </w:p>
        </w:tc>
        <w:tc>
          <w:tcPr>
            <w:tcW w:w="1480" w:type="dxa"/>
          </w:tcPr>
          <w:p w14:paraId="1EBC1A98" w14:textId="77777777" w:rsidR="00D119D3" w:rsidRDefault="00FB0136" w:rsidP="00D119D3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錯別字較多，未能在適當地方分段</w:t>
            </w:r>
          </w:p>
        </w:tc>
      </w:tr>
      <w:tr w:rsidR="00D119D3" w14:paraId="276AE6FE" w14:textId="77777777" w:rsidTr="00D119D3">
        <w:tc>
          <w:tcPr>
            <w:tcW w:w="707" w:type="dxa"/>
          </w:tcPr>
          <w:p w14:paraId="24761E67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D+/D</w:t>
            </w:r>
          </w:p>
        </w:tc>
        <w:tc>
          <w:tcPr>
            <w:tcW w:w="2519" w:type="dxa"/>
          </w:tcPr>
          <w:p w14:paraId="62792703" w14:textId="77777777" w:rsidR="00D119D3" w:rsidRDefault="00FB0136" w:rsidP="00FB0136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態度偏頗，解釋與解決方法空泛或不合理</w:t>
            </w:r>
          </w:p>
        </w:tc>
        <w:tc>
          <w:tcPr>
            <w:tcW w:w="1602" w:type="dxa"/>
          </w:tcPr>
          <w:p w14:paraId="5CDA96DF" w14:textId="77777777" w:rsidR="00D119D3" w:rsidRDefault="00FB0136" w:rsidP="00D119D3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行文欠禮貌，無法顯示解決問題的誠意</w:t>
            </w:r>
          </w:p>
        </w:tc>
        <w:tc>
          <w:tcPr>
            <w:tcW w:w="1602" w:type="dxa"/>
          </w:tcPr>
          <w:p w14:paraId="48DAE1B9" w14:textId="77777777" w:rsidR="00D119D3" w:rsidRPr="00FB0136" w:rsidRDefault="00FB0136" w:rsidP="00D119D3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書信格式失誤較多</w:t>
            </w:r>
          </w:p>
        </w:tc>
        <w:tc>
          <w:tcPr>
            <w:tcW w:w="1480" w:type="dxa"/>
          </w:tcPr>
          <w:p w14:paraId="10124197" w14:textId="77777777" w:rsidR="00D119D3" w:rsidRDefault="00FB0136" w:rsidP="00D119D3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錯別字較多，內容分類失當，以致分段錯誤</w:t>
            </w:r>
          </w:p>
        </w:tc>
      </w:tr>
      <w:tr w:rsidR="000175D9" w14:paraId="10286F2D" w14:textId="77777777" w:rsidTr="00681EA3">
        <w:tc>
          <w:tcPr>
            <w:tcW w:w="707" w:type="dxa"/>
          </w:tcPr>
          <w:p w14:paraId="4B2C6D66" w14:textId="77777777" w:rsidR="000175D9" w:rsidRDefault="000175D9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F</w:t>
            </w:r>
          </w:p>
        </w:tc>
        <w:tc>
          <w:tcPr>
            <w:tcW w:w="7203" w:type="dxa"/>
            <w:gridSpan w:val="4"/>
          </w:tcPr>
          <w:p w14:paraId="026DB4B4" w14:textId="77777777" w:rsidR="000175D9" w:rsidRDefault="000175D9" w:rsidP="00D119D3">
            <w:pPr>
              <w:pStyle w:val="a4"/>
              <w:ind w:left="0"/>
              <w:rPr>
                <w:rFonts w:eastAsia="SimSun"/>
              </w:rPr>
            </w:pPr>
          </w:p>
          <w:p w14:paraId="45BA1E47" w14:textId="77777777" w:rsidR="000175D9" w:rsidRDefault="000175D9" w:rsidP="000175D9">
            <w:pPr>
              <w:pStyle w:val="a4"/>
              <w:ind w:left="0"/>
              <w:jc w:val="center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不予描述</w:t>
            </w:r>
          </w:p>
        </w:tc>
      </w:tr>
    </w:tbl>
    <w:p w14:paraId="7A3DD29B" w14:textId="77777777" w:rsidR="00FB0136" w:rsidRDefault="00FB0136" w:rsidP="00FB0136">
      <w:pPr>
        <w:pStyle w:val="a4"/>
        <w:rPr>
          <w:rFonts w:asciiTheme="minorEastAsia" w:hAnsiTheme="minorEastAsia"/>
          <w:lang w:eastAsia="zh-TW"/>
        </w:rPr>
      </w:pPr>
    </w:p>
    <w:p w14:paraId="30C58C88" w14:textId="77777777" w:rsidR="00FB0136" w:rsidRDefault="00FB013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br w:type="page"/>
      </w:r>
    </w:p>
    <w:p w14:paraId="25ACF993" w14:textId="77777777" w:rsidR="00D119D3" w:rsidRDefault="00D119D3" w:rsidP="00D119D3">
      <w:pPr>
        <w:pStyle w:val="a4"/>
        <w:numPr>
          <w:ilvl w:val="0"/>
          <w:numId w:val="1"/>
        </w:numPr>
        <w:rPr>
          <w:rFonts w:eastAsia="SimSun"/>
        </w:rPr>
      </w:pPr>
      <w:r>
        <w:rPr>
          <w:rFonts w:asciiTheme="minorEastAsia" w:hAnsiTheme="minorEastAsia" w:hint="eastAsia"/>
          <w:lang w:eastAsia="zh-TW"/>
        </w:rPr>
        <w:lastRenderedPageBreak/>
        <w:t>新聞稿評估等級描述</w:t>
      </w:r>
      <w:r w:rsidR="0078629B">
        <w:rPr>
          <w:rFonts w:asciiTheme="minorEastAsia" w:hAnsiTheme="minorEastAsia" w:hint="eastAsia"/>
          <w:lang w:eastAsia="zh-TW"/>
        </w:rPr>
        <w:t>(20%)</w:t>
      </w:r>
    </w:p>
    <w:p w14:paraId="77EF50C5" w14:textId="77777777" w:rsidR="00D119D3" w:rsidRDefault="00D119D3" w:rsidP="00E07B0D">
      <w:pPr>
        <w:pStyle w:val="a4"/>
        <w:rPr>
          <w:rFonts w:eastAsia="SimSun"/>
        </w:rPr>
      </w:pPr>
    </w:p>
    <w:p w14:paraId="32FA83A3" w14:textId="77777777" w:rsidR="00D119D3" w:rsidRDefault="00D119D3" w:rsidP="00E07B0D">
      <w:pPr>
        <w:pStyle w:val="a4"/>
        <w:rPr>
          <w:rFonts w:eastAsia="SimSun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2519"/>
        <w:gridCol w:w="1602"/>
        <w:gridCol w:w="1602"/>
        <w:gridCol w:w="1480"/>
      </w:tblGrid>
      <w:tr w:rsidR="00D119D3" w14:paraId="6524CA84" w14:textId="77777777" w:rsidTr="00D119D3">
        <w:tc>
          <w:tcPr>
            <w:tcW w:w="707" w:type="dxa"/>
            <w:tcBorders>
              <w:tl2br w:val="single" w:sz="4" w:space="0" w:color="auto"/>
            </w:tcBorders>
          </w:tcPr>
          <w:p w14:paraId="4F98D79C" w14:textId="77777777" w:rsidR="00D119D3" w:rsidRPr="0028744D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 xml:space="preserve">  </w:t>
            </w: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表現</w:t>
            </w:r>
          </w:p>
          <w:p w14:paraId="35945BE1" w14:textId="77777777" w:rsidR="00D119D3" w:rsidRPr="0028744D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1795A946" w14:textId="77777777" w:rsidR="00D119D3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638B906F" w14:textId="77777777" w:rsidR="00D119D3" w:rsidRPr="0028744D" w:rsidRDefault="00D119D3" w:rsidP="00D119D3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等級</w:t>
            </w:r>
          </w:p>
          <w:p w14:paraId="7C30E064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</w:p>
        </w:tc>
        <w:tc>
          <w:tcPr>
            <w:tcW w:w="2519" w:type="dxa"/>
          </w:tcPr>
          <w:p w14:paraId="7A1D5602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內容</w:t>
            </w:r>
            <w:r w:rsidR="0078629B">
              <w:rPr>
                <w:rFonts w:asciiTheme="minorEastAsia" w:hAnsiTheme="minorEastAsia" w:hint="eastAsia"/>
                <w:lang w:eastAsia="zh-TW"/>
              </w:rPr>
              <w:t>與結構(60%)</w:t>
            </w:r>
          </w:p>
        </w:tc>
        <w:tc>
          <w:tcPr>
            <w:tcW w:w="1602" w:type="dxa"/>
          </w:tcPr>
          <w:p w14:paraId="52798A54" w14:textId="77777777" w:rsidR="00D119D3" w:rsidRDefault="00D119D3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語言表達</w:t>
            </w:r>
            <w:r w:rsidR="0078629B">
              <w:rPr>
                <w:rFonts w:asciiTheme="minorEastAsia" w:hAnsiTheme="minorEastAsia" w:hint="eastAsia"/>
                <w:lang w:eastAsia="zh-TW"/>
              </w:rPr>
              <w:t>(20%)</w:t>
            </w:r>
          </w:p>
        </w:tc>
        <w:tc>
          <w:tcPr>
            <w:tcW w:w="1602" w:type="dxa"/>
          </w:tcPr>
          <w:p w14:paraId="1BBC9F3F" w14:textId="77777777" w:rsidR="00D119D3" w:rsidRDefault="0078629B" w:rsidP="00D119D3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格式(10%)</w:t>
            </w:r>
          </w:p>
        </w:tc>
        <w:tc>
          <w:tcPr>
            <w:tcW w:w="1480" w:type="dxa"/>
          </w:tcPr>
          <w:p w14:paraId="2E35E87D" w14:textId="77777777" w:rsidR="00D119D3" w:rsidRDefault="00D119D3" w:rsidP="00D119D3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文面</w:t>
            </w:r>
            <w:r w:rsidR="0078629B">
              <w:rPr>
                <w:rFonts w:asciiTheme="minorEastAsia" w:hAnsiTheme="minorEastAsia" w:hint="eastAsia"/>
                <w:lang w:eastAsia="zh-TW"/>
              </w:rPr>
              <w:t>(10%)</w:t>
            </w:r>
          </w:p>
        </w:tc>
      </w:tr>
      <w:tr w:rsidR="007E7725" w14:paraId="402CFCE2" w14:textId="77777777" w:rsidTr="00D119D3">
        <w:tc>
          <w:tcPr>
            <w:tcW w:w="707" w:type="dxa"/>
          </w:tcPr>
          <w:p w14:paraId="4F7A1241" w14:textId="77777777" w:rsidR="007E7725" w:rsidRDefault="007E7725" w:rsidP="007E7725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A+/A</w:t>
            </w:r>
          </w:p>
        </w:tc>
        <w:tc>
          <w:tcPr>
            <w:tcW w:w="2519" w:type="dxa"/>
          </w:tcPr>
          <w:p w14:paraId="191B1B76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標題與小標題清晰具吸引力，導語能概括最重要的資料(時、地、人、事</w:t>
            </w:r>
            <w:r>
              <w:rPr>
                <w:rFonts w:asciiTheme="minorEastAsia" w:hAnsiTheme="minorEastAsia" w:hint="eastAsia"/>
                <w:lang w:eastAsia="zh-TW"/>
              </w:rPr>
              <w:t>)</w:t>
            </w:r>
            <w:r>
              <w:rPr>
                <w:rFonts w:asciiTheme="minorEastAsia" w:hAnsiTheme="minorEastAsia" w:hint="eastAsia"/>
                <w:lang w:eastAsia="zh-HK"/>
              </w:rPr>
              <w:t>；能摘取恰當，有用的資訊，並能按倒金字塔結構排列內容；能適當引述人物說話，增強說服力。</w:t>
            </w:r>
          </w:p>
        </w:tc>
        <w:tc>
          <w:tcPr>
            <w:tcW w:w="1602" w:type="dxa"/>
          </w:tcPr>
          <w:p w14:paraId="3FF93B29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文法流暢，措辭簡潔，以第三人稱寫作</w:t>
            </w:r>
          </w:p>
        </w:tc>
        <w:tc>
          <w:tcPr>
            <w:tcW w:w="1602" w:type="dxa"/>
          </w:tcPr>
          <w:p w14:paraId="575F5DB3" w14:textId="77777777" w:rsidR="007E7725" w:rsidRPr="004D52A4" w:rsidRDefault="007E7725" w:rsidP="007E7725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完全符合新聞稿格式</w:t>
            </w:r>
          </w:p>
        </w:tc>
        <w:tc>
          <w:tcPr>
            <w:tcW w:w="1480" w:type="dxa"/>
          </w:tcPr>
          <w:p w14:paraId="009A72A6" w14:textId="77777777" w:rsidR="007E7725" w:rsidRDefault="007E7725" w:rsidP="007E7725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無錯別字，分段清晰，字體整齊</w:t>
            </w:r>
          </w:p>
        </w:tc>
      </w:tr>
      <w:tr w:rsidR="007E7725" w14:paraId="2C53986C" w14:textId="77777777" w:rsidTr="00D119D3">
        <w:tc>
          <w:tcPr>
            <w:tcW w:w="707" w:type="dxa"/>
          </w:tcPr>
          <w:p w14:paraId="18EE34E2" w14:textId="77777777" w:rsidR="007E7725" w:rsidRDefault="007E7725" w:rsidP="007E7725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B+/B</w:t>
            </w:r>
          </w:p>
        </w:tc>
        <w:tc>
          <w:tcPr>
            <w:tcW w:w="2519" w:type="dxa"/>
          </w:tcPr>
          <w:p w14:paraId="056F8BAF" w14:textId="77777777" w:rsidR="007E7725" w:rsidRPr="004D52A4" w:rsidRDefault="007E7725" w:rsidP="007E7725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能運用標題與小標題，導語能概括基本資料；能摘取適當的資料，並按倒字塔結構排列內容。</w:t>
            </w:r>
          </w:p>
          <w:p w14:paraId="234E7A4A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602" w:type="dxa"/>
          </w:tcPr>
          <w:p w14:paraId="14B627D3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文法正確，能以第三人稱寫作</w:t>
            </w:r>
          </w:p>
        </w:tc>
        <w:tc>
          <w:tcPr>
            <w:tcW w:w="1602" w:type="dxa"/>
          </w:tcPr>
          <w:p w14:paraId="2B22934F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大致符合新聞稿格式</w:t>
            </w:r>
          </w:p>
        </w:tc>
        <w:tc>
          <w:tcPr>
            <w:tcW w:w="1480" w:type="dxa"/>
          </w:tcPr>
          <w:p w14:paraId="687A0661" w14:textId="77777777" w:rsidR="007E7725" w:rsidRDefault="007E7725" w:rsidP="007E7725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錯別字不多，分段清晰</w:t>
            </w:r>
          </w:p>
        </w:tc>
      </w:tr>
      <w:tr w:rsidR="007E7725" w14:paraId="40907283" w14:textId="77777777" w:rsidTr="00D119D3">
        <w:tc>
          <w:tcPr>
            <w:tcW w:w="707" w:type="dxa"/>
          </w:tcPr>
          <w:p w14:paraId="1E0B3144" w14:textId="77777777" w:rsidR="007E7725" w:rsidRDefault="007E7725" w:rsidP="007E7725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C+/C</w:t>
            </w:r>
          </w:p>
        </w:tc>
        <w:tc>
          <w:tcPr>
            <w:tcW w:w="2519" w:type="dxa"/>
          </w:tcPr>
          <w:p w14:paraId="2E6DC2DD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只得標題，未能運用小標題；導語功能不明顯，只能摘取部分有用資料。</w:t>
            </w:r>
          </w:p>
          <w:p w14:paraId="43D964DD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1602" w:type="dxa"/>
          </w:tcPr>
          <w:p w14:paraId="05FF3E31" w14:textId="77777777" w:rsidR="007E7725" w:rsidRPr="004D52A4" w:rsidRDefault="007E7725" w:rsidP="007E7725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文句略欠通順，詞</w:t>
            </w:r>
            <w:r>
              <w:rPr>
                <w:rFonts w:asciiTheme="minorEastAsia" w:hAnsiTheme="minorEastAsia" w:hint="eastAsia"/>
                <w:lang w:eastAsia="zh-TW"/>
              </w:rPr>
              <w:t>彙</w:t>
            </w:r>
            <w:r>
              <w:rPr>
                <w:rFonts w:asciiTheme="minorEastAsia" w:hAnsiTheme="minorEastAsia" w:hint="eastAsia"/>
                <w:lang w:eastAsia="zh-HK"/>
              </w:rPr>
              <w:t>貧乏，間中忘記以第三人稱寫作</w:t>
            </w:r>
          </w:p>
        </w:tc>
        <w:tc>
          <w:tcPr>
            <w:tcW w:w="1602" w:type="dxa"/>
          </w:tcPr>
          <w:p w14:paraId="2C01915A" w14:textId="77777777" w:rsidR="007E7725" w:rsidRPr="007E7725" w:rsidRDefault="007E7725" w:rsidP="007E7725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格式有所遺漏，如欠發佈日期或發文者資料等</w:t>
            </w:r>
          </w:p>
        </w:tc>
        <w:tc>
          <w:tcPr>
            <w:tcW w:w="1480" w:type="dxa"/>
          </w:tcPr>
          <w:p w14:paraId="53320256" w14:textId="77777777" w:rsidR="007E7725" w:rsidRDefault="007E7725" w:rsidP="007E7725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錯別字較多，未能在適當地方分段</w:t>
            </w:r>
          </w:p>
        </w:tc>
      </w:tr>
      <w:tr w:rsidR="007E7725" w14:paraId="3FDDFE28" w14:textId="77777777" w:rsidTr="00D119D3">
        <w:tc>
          <w:tcPr>
            <w:tcW w:w="707" w:type="dxa"/>
          </w:tcPr>
          <w:p w14:paraId="0085DA32" w14:textId="77777777" w:rsidR="007E7725" w:rsidRDefault="007E7725" w:rsidP="007E7725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D+/D</w:t>
            </w:r>
          </w:p>
        </w:tc>
        <w:tc>
          <w:tcPr>
            <w:tcW w:w="2519" w:type="dxa"/>
          </w:tcPr>
          <w:p w14:paraId="2A105209" w14:textId="77777777" w:rsidR="007E7725" w:rsidRPr="007E7725" w:rsidRDefault="007E7725" w:rsidP="007E7725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未能分辨不同內容的重要程度，結構混亂，資訊蕪雜</w:t>
            </w:r>
          </w:p>
        </w:tc>
        <w:tc>
          <w:tcPr>
            <w:tcW w:w="1602" w:type="dxa"/>
          </w:tcPr>
          <w:p w14:paraId="4F27DAA4" w14:textId="77777777" w:rsidR="007E7725" w:rsidRPr="007E7725" w:rsidRDefault="007E7725" w:rsidP="007E7725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未能以第三人稱寫作，文句欠通順，語氣主觀</w:t>
            </w:r>
          </w:p>
        </w:tc>
        <w:tc>
          <w:tcPr>
            <w:tcW w:w="1602" w:type="dxa"/>
          </w:tcPr>
          <w:p w14:paraId="46FBB3D6" w14:textId="77777777" w:rsidR="007E7725" w:rsidRDefault="007E7725" w:rsidP="007E7725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未能掌握新聞稿格式</w:t>
            </w:r>
          </w:p>
        </w:tc>
        <w:tc>
          <w:tcPr>
            <w:tcW w:w="1480" w:type="dxa"/>
          </w:tcPr>
          <w:p w14:paraId="412EEA44" w14:textId="77777777" w:rsidR="007E7725" w:rsidRDefault="007E7725" w:rsidP="007E7725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錯別字較多，內容分類失當，以致分段錯誤</w:t>
            </w:r>
          </w:p>
        </w:tc>
      </w:tr>
      <w:tr w:rsidR="000175D9" w14:paraId="01E6F256" w14:textId="77777777" w:rsidTr="00474F1C">
        <w:tc>
          <w:tcPr>
            <w:tcW w:w="707" w:type="dxa"/>
          </w:tcPr>
          <w:p w14:paraId="426C1B00" w14:textId="77777777" w:rsidR="000175D9" w:rsidRDefault="000175D9" w:rsidP="007E7725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F</w:t>
            </w:r>
          </w:p>
        </w:tc>
        <w:tc>
          <w:tcPr>
            <w:tcW w:w="7203" w:type="dxa"/>
            <w:gridSpan w:val="4"/>
          </w:tcPr>
          <w:p w14:paraId="48549A01" w14:textId="77777777" w:rsidR="000175D9" w:rsidRDefault="000175D9" w:rsidP="007E7725">
            <w:pPr>
              <w:pStyle w:val="a4"/>
              <w:ind w:left="0"/>
              <w:rPr>
                <w:rFonts w:eastAsia="SimSun"/>
              </w:rPr>
            </w:pPr>
          </w:p>
          <w:p w14:paraId="70A4EB62" w14:textId="77777777" w:rsidR="000175D9" w:rsidRDefault="000175D9" w:rsidP="000175D9">
            <w:pPr>
              <w:pStyle w:val="a4"/>
              <w:ind w:left="0"/>
              <w:jc w:val="center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不予描述</w:t>
            </w:r>
          </w:p>
        </w:tc>
      </w:tr>
    </w:tbl>
    <w:p w14:paraId="13EB77BB" w14:textId="77777777" w:rsidR="00FB0136" w:rsidRDefault="00FB0136" w:rsidP="00FB0136">
      <w:pPr>
        <w:pStyle w:val="a4"/>
        <w:rPr>
          <w:rFonts w:asciiTheme="minorEastAsia" w:hAnsiTheme="minorEastAsia"/>
          <w:lang w:eastAsia="zh-TW"/>
        </w:rPr>
      </w:pPr>
    </w:p>
    <w:p w14:paraId="4B5CF409" w14:textId="77777777" w:rsidR="007E7725" w:rsidRDefault="007E772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br w:type="page"/>
      </w:r>
    </w:p>
    <w:p w14:paraId="480AE977" w14:textId="3BD097E5" w:rsidR="00D119D3" w:rsidRDefault="001A1193" w:rsidP="0078629B">
      <w:pPr>
        <w:pStyle w:val="a4"/>
        <w:numPr>
          <w:ilvl w:val="0"/>
          <w:numId w:val="1"/>
        </w:num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書面</w:t>
      </w:r>
      <w:r w:rsidR="0078629B">
        <w:rPr>
          <w:rFonts w:asciiTheme="minorEastAsia" w:hAnsiTheme="minorEastAsia" w:hint="eastAsia"/>
          <w:lang w:eastAsia="zh-TW"/>
        </w:rPr>
        <w:t>計劃書評估等級描述(30%)</w:t>
      </w:r>
    </w:p>
    <w:p w14:paraId="65AB5F28" w14:textId="77777777" w:rsidR="0078629B" w:rsidRDefault="0078629B" w:rsidP="0078629B">
      <w:pPr>
        <w:pStyle w:val="a4"/>
        <w:rPr>
          <w:rFonts w:asciiTheme="minorEastAsia" w:hAnsiTheme="minorEastAsia"/>
          <w:lang w:eastAsia="zh-TW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2519"/>
        <w:gridCol w:w="2169"/>
        <w:gridCol w:w="2160"/>
      </w:tblGrid>
      <w:tr w:rsidR="0078629B" w14:paraId="378A0AA1" w14:textId="77777777" w:rsidTr="0078629B">
        <w:tc>
          <w:tcPr>
            <w:tcW w:w="707" w:type="dxa"/>
            <w:tcBorders>
              <w:tl2br w:val="single" w:sz="4" w:space="0" w:color="auto"/>
            </w:tcBorders>
          </w:tcPr>
          <w:p w14:paraId="7A6E7511" w14:textId="77777777" w:rsidR="0078629B" w:rsidRPr="0028744D" w:rsidRDefault="0078629B" w:rsidP="00193967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 xml:space="preserve">  </w:t>
            </w: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表現</w:t>
            </w:r>
          </w:p>
          <w:p w14:paraId="7A8E10D2" w14:textId="77777777" w:rsidR="0078629B" w:rsidRPr="0028744D" w:rsidRDefault="0078629B" w:rsidP="00193967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37284E09" w14:textId="77777777" w:rsidR="0078629B" w:rsidRDefault="0078629B" w:rsidP="00193967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</w:p>
          <w:p w14:paraId="204691F4" w14:textId="77777777" w:rsidR="0078629B" w:rsidRPr="0028744D" w:rsidRDefault="0078629B" w:rsidP="00193967">
            <w:pPr>
              <w:pStyle w:val="a4"/>
              <w:ind w:left="0"/>
              <w:rPr>
                <w:rFonts w:asciiTheme="minorEastAsia" w:hAnsiTheme="minorEastAsia"/>
                <w:sz w:val="18"/>
                <w:szCs w:val="18"/>
                <w:lang w:eastAsia="zh-TW"/>
              </w:rPr>
            </w:pPr>
            <w:r w:rsidRPr="0028744D">
              <w:rPr>
                <w:rFonts w:asciiTheme="minorEastAsia" w:hAnsiTheme="minorEastAsia" w:hint="eastAsia"/>
                <w:sz w:val="18"/>
                <w:szCs w:val="18"/>
                <w:lang w:eastAsia="zh-TW"/>
              </w:rPr>
              <w:t>等級</w:t>
            </w:r>
          </w:p>
          <w:p w14:paraId="4E59F995" w14:textId="77777777" w:rsidR="0078629B" w:rsidRDefault="0078629B" w:rsidP="00193967">
            <w:pPr>
              <w:pStyle w:val="a4"/>
              <w:ind w:left="0"/>
              <w:rPr>
                <w:rFonts w:eastAsia="SimSun"/>
              </w:rPr>
            </w:pPr>
          </w:p>
        </w:tc>
        <w:tc>
          <w:tcPr>
            <w:tcW w:w="2519" w:type="dxa"/>
          </w:tcPr>
          <w:p w14:paraId="6CC8AEF4" w14:textId="77777777" w:rsidR="0078629B" w:rsidRDefault="0078629B" w:rsidP="00193967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內容(35%)</w:t>
            </w:r>
          </w:p>
        </w:tc>
        <w:tc>
          <w:tcPr>
            <w:tcW w:w="2169" w:type="dxa"/>
          </w:tcPr>
          <w:p w14:paraId="69ECC112" w14:textId="77777777" w:rsidR="0078629B" w:rsidRDefault="008024F6" w:rsidP="00193967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HK"/>
              </w:rPr>
              <w:t>結構</w:t>
            </w:r>
            <w:r>
              <w:rPr>
                <w:rFonts w:asciiTheme="minorEastAsia" w:hAnsiTheme="minorEastAsia" w:hint="eastAsia"/>
                <w:lang w:eastAsia="zh-TW"/>
              </w:rPr>
              <w:t>(3</w:t>
            </w:r>
            <w:r>
              <w:rPr>
                <w:rFonts w:asciiTheme="minorEastAsia" w:hAnsiTheme="minorEastAsia"/>
                <w:lang w:eastAsia="zh-TW"/>
              </w:rPr>
              <w:t>5</w:t>
            </w:r>
            <w:r w:rsidR="0078629B">
              <w:rPr>
                <w:rFonts w:asciiTheme="minorEastAsia" w:hAnsiTheme="minorEastAsia" w:hint="eastAsia"/>
                <w:lang w:eastAsia="zh-TW"/>
              </w:rPr>
              <w:t>%)</w:t>
            </w:r>
          </w:p>
        </w:tc>
        <w:tc>
          <w:tcPr>
            <w:tcW w:w="2160" w:type="dxa"/>
          </w:tcPr>
          <w:p w14:paraId="3AB7C840" w14:textId="77777777" w:rsidR="0078629B" w:rsidRDefault="008024F6" w:rsidP="008024F6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語言</w:t>
            </w:r>
            <w:r w:rsidR="0078629B">
              <w:rPr>
                <w:rFonts w:asciiTheme="minorEastAsia" w:hAnsiTheme="minorEastAsia" w:hint="eastAsia"/>
                <w:lang w:eastAsia="zh-TW"/>
              </w:rPr>
              <w:t>(3</w:t>
            </w:r>
            <w:r>
              <w:rPr>
                <w:rFonts w:asciiTheme="minorEastAsia" w:hAnsiTheme="minorEastAsia" w:hint="eastAsia"/>
                <w:lang w:eastAsia="zh-TW"/>
              </w:rPr>
              <w:t>0</w:t>
            </w:r>
            <w:r w:rsidR="0078629B">
              <w:rPr>
                <w:rFonts w:asciiTheme="minorEastAsia" w:hAnsiTheme="minorEastAsia" w:hint="eastAsia"/>
                <w:lang w:eastAsia="zh-TW"/>
              </w:rPr>
              <w:t>%)</w:t>
            </w:r>
          </w:p>
        </w:tc>
      </w:tr>
      <w:tr w:rsidR="0078629B" w14:paraId="022E823B" w14:textId="77777777" w:rsidTr="0078629B">
        <w:tc>
          <w:tcPr>
            <w:tcW w:w="707" w:type="dxa"/>
          </w:tcPr>
          <w:p w14:paraId="45C691FD" w14:textId="77777777" w:rsidR="0078629B" w:rsidRDefault="0078629B" w:rsidP="00193967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A+/A</w:t>
            </w:r>
          </w:p>
        </w:tc>
        <w:tc>
          <w:tcPr>
            <w:tcW w:w="2519" w:type="dxa"/>
          </w:tcPr>
          <w:p w14:paraId="6DDB6608" w14:textId="77777777" w:rsidR="0078629B" w:rsidRPr="008024F6" w:rsidRDefault="008024F6" w:rsidP="008024F6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資料詳略得宜，數據與例證準確，能兼顧創意與可行性</w:t>
            </w:r>
            <w:r w:rsidR="000175D9">
              <w:rPr>
                <w:rFonts w:asciiTheme="minorEastAsia" w:hAnsiTheme="minorEastAsia" w:hint="eastAsia"/>
                <w:lang w:eastAsia="zh-HK"/>
              </w:rPr>
              <w:t>。</w:t>
            </w:r>
          </w:p>
        </w:tc>
        <w:tc>
          <w:tcPr>
            <w:tcW w:w="2169" w:type="dxa"/>
          </w:tcPr>
          <w:p w14:paraId="14E639EB" w14:textId="77777777" w:rsidR="0078629B" w:rsidRPr="000175D9" w:rsidRDefault="000175D9" w:rsidP="000175D9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善用列點、分類、圖表</w:t>
            </w:r>
            <w:r w:rsidR="00471526">
              <w:rPr>
                <w:rFonts w:asciiTheme="minorEastAsia" w:hAnsiTheme="minorEastAsia" w:hint="eastAsia"/>
                <w:lang w:eastAsia="zh-HK"/>
              </w:rPr>
              <w:t>、表格</w:t>
            </w:r>
            <w:r>
              <w:rPr>
                <w:rFonts w:asciiTheme="minorEastAsia" w:hAnsiTheme="minorEastAsia" w:hint="eastAsia"/>
                <w:lang w:eastAsia="zh-HK"/>
              </w:rPr>
              <w:t>等各種說明手法，條理分明，內容次序能呈現思考邏輯。</w:t>
            </w:r>
          </w:p>
        </w:tc>
        <w:tc>
          <w:tcPr>
            <w:tcW w:w="2160" w:type="dxa"/>
          </w:tcPr>
          <w:p w14:paraId="5F48AD55" w14:textId="77777777" w:rsidR="0078629B" w:rsidRDefault="00311721" w:rsidP="00311721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能運用專業詞</w:t>
            </w:r>
            <w:r>
              <w:rPr>
                <w:rFonts w:asciiTheme="minorEastAsia" w:hAnsiTheme="minorEastAsia" w:hint="eastAsia"/>
                <w:lang w:eastAsia="zh-TW"/>
              </w:rPr>
              <w:t>彙</w:t>
            </w:r>
            <w:r>
              <w:rPr>
                <w:rFonts w:asciiTheme="minorEastAsia" w:hAnsiTheme="minorEastAsia" w:hint="eastAsia"/>
                <w:lang w:eastAsia="zh-HK"/>
              </w:rPr>
              <w:t>，並顧及受眾的理解能力。整體行文</w:t>
            </w:r>
            <w:r w:rsidR="0078629B">
              <w:rPr>
                <w:rFonts w:asciiTheme="minorEastAsia" w:hAnsiTheme="minorEastAsia" w:hint="eastAsia"/>
                <w:lang w:eastAsia="zh-TW"/>
              </w:rPr>
              <w:t>流暢</w:t>
            </w:r>
            <w:r>
              <w:rPr>
                <w:rFonts w:asciiTheme="minorEastAsia" w:hAnsiTheme="minorEastAsia" w:hint="eastAsia"/>
                <w:lang w:eastAsia="zh-HK"/>
              </w:rPr>
              <w:t>簡潔、具相當的說服力。</w:t>
            </w:r>
          </w:p>
        </w:tc>
      </w:tr>
      <w:tr w:rsidR="0078629B" w14:paraId="0F3B3DCB" w14:textId="77777777" w:rsidTr="0078629B">
        <w:tc>
          <w:tcPr>
            <w:tcW w:w="707" w:type="dxa"/>
          </w:tcPr>
          <w:p w14:paraId="4D46B792" w14:textId="77777777" w:rsidR="0078629B" w:rsidRDefault="0078629B" w:rsidP="00193967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B+/B</w:t>
            </w:r>
          </w:p>
        </w:tc>
        <w:tc>
          <w:tcPr>
            <w:tcW w:w="2519" w:type="dxa"/>
          </w:tcPr>
          <w:p w14:paraId="2CFD4757" w14:textId="77777777" w:rsidR="0078629B" w:rsidRPr="000175D9" w:rsidRDefault="000175D9" w:rsidP="00193967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資料詳略得宜，數據齊備，能具體交代實踐過程。</w:t>
            </w:r>
          </w:p>
          <w:p w14:paraId="0BA6A349" w14:textId="77777777" w:rsidR="0078629B" w:rsidRDefault="0078629B" w:rsidP="00193967">
            <w:pPr>
              <w:pStyle w:val="a4"/>
              <w:ind w:left="0"/>
              <w:rPr>
                <w:rFonts w:eastAsia="SimSun"/>
                <w:lang w:eastAsia="zh-TW"/>
              </w:rPr>
            </w:pPr>
          </w:p>
          <w:p w14:paraId="12D2D05C" w14:textId="77777777" w:rsidR="0078629B" w:rsidRDefault="0078629B" w:rsidP="00193967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2169" w:type="dxa"/>
          </w:tcPr>
          <w:p w14:paraId="3C900CAC" w14:textId="77777777" w:rsidR="0078629B" w:rsidRDefault="00471526" w:rsidP="00193967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能運用</w:t>
            </w:r>
            <w:r w:rsidR="000175D9">
              <w:rPr>
                <w:rFonts w:asciiTheme="minorEastAsia" w:hAnsiTheme="minorEastAsia" w:hint="eastAsia"/>
                <w:lang w:eastAsia="zh-HK"/>
              </w:rPr>
              <w:t>列點、分類、圖表</w:t>
            </w:r>
            <w:r>
              <w:rPr>
                <w:rFonts w:asciiTheme="minorEastAsia" w:hAnsiTheme="minorEastAsia" w:hint="eastAsia"/>
                <w:lang w:eastAsia="zh-HK"/>
              </w:rPr>
              <w:t>、表格</w:t>
            </w:r>
            <w:r w:rsidR="000175D9">
              <w:rPr>
                <w:rFonts w:asciiTheme="minorEastAsia" w:hAnsiTheme="minorEastAsia" w:hint="eastAsia"/>
                <w:lang w:eastAsia="zh-HK"/>
              </w:rPr>
              <w:t>等各種說明手法，</w:t>
            </w:r>
            <w:r>
              <w:rPr>
                <w:rFonts w:asciiTheme="minorEastAsia" w:hAnsiTheme="minorEastAsia" w:hint="eastAsia"/>
                <w:lang w:eastAsia="zh-HK"/>
              </w:rPr>
              <w:t>條理分明，次</w:t>
            </w:r>
            <w:r>
              <w:rPr>
                <w:rFonts w:asciiTheme="minorEastAsia" w:hAnsiTheme="minorEastAsia" w:hint="eastAsia"/>
                <w:lang w:eastAsia="zh-TW"/>
              </w:rPr>
              <w:t>序</w:t>
            </w:r>
            <w:r>
              <w:rPr>
                <w:rFonts w:asciiTheme="minorEastAsia" w:hAnsiTheme="minorEastAsia" w:hint="eastAsia"/>
                <w:lang w:eastAsia="zh-HK"/>
              </w:rPr>
              <w:t>合理。</w:t>
            </w:r>
          </w:p>
        </w:tc>
        <w:tc>
          <w:tcPr>
            <w:tcW w:w="2160" w:type="dxa"/>
          </w:tcPr>
          <w:p w14:paraId="7D43059C" w14:textId="77777777" w:rsidR="0078629B" w:rsidRDefault="00311721" w:rsidP="00311721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能適當運用專業詞</w:t>
            </w:r>
            <w:r>
              <w:rPr>
                <w:rFonts w:asciiTheme="minorEastAsia" w:hAnsiTheme="minorEastAsia" w:hint="eastAsia"/>
                <w:lang w:eastAsia="zh-TW"/>
              </w:rPr>
              <w:t>彙</w:t>
            </w:r>
            <w:r>
              <w:rPr>
                <w:rFonts w:asciiTheme="minorEastAsia" w:hAnsiTheme="minorEastAsia" w:hint="eastAsia"/>
                <w:lang w:eastAsia="zh-HK"/>
              </w:rPr>
              <w:t>並加以說明；整體行文平實流暢，具一定的說服力。</w:t>
            </w:r>
          </w:p>
        </w:tc>
      </w:tr>
      <w:tr w:rsidR="0078629B" w14:paraId="33C965E6" w14:textId="77777777" w:rsidTr="0078629B">
        <w:tc>
          <w:tcPr>
            <w:tcW w:w="707" w:type="dxa"/>
          </w:tcPr>
          <w:p w14:paraId="6EBE3BA2" w14:textId="77777777" w:rsidR="0078629B" w:rsidRDefault="0078629B" w:rsidP="00193967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C+/C</w:t>
            </w:r>
          </w:p>
        </w:tc>
        <w:tc>
          <w:tcPr>
            <w:tcW w:w="2519" w:type="dxa"/>
          </w:tcPr>
          <w:p w14:paraId="13029A1C" w14:textId="77777777" w:rsidR="0078629B" w:rsidRPr="000175D9" w:rsidRDefault="000175D9" w:rsidP="00193967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具備基本資料，但部分數據、細節未能清楚交代。在創意與可行性之間未能取得平衡。</w:t>
            </w:r>
          </w:p>
          <w:p w14:paraId="65DED925" w14:textId="77777777" w:rsidR="0078629B" w:rsidRDefault="0078629B" w:rsidP="00193967">
            <w:pPr>
              <w:pStyle w:val="a4"/>
              <w:ind w:left="0"/>
              <w:rPr>
                <w:rFonts w:eastAsia="SimSun"/>
                <w:lang w:eastAsia="zh-TW"/>
              </w:rPr>
            </w:pPr>
          </w:p>
        </w:tc>
        <w:tc>
          <w:tcPr>
            <w:tcW w:w="2169" w:type="dxa"/>
          </w:tcPr>
          <w:p w14:paraId="313D4A64" w14:textId="77777777" w:rsidR="0078629B" w:rsidRDefault="00471526" w:rsidP="00193967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內容分類略見混亂，次序鬆散，圖表、表格等較簡單，或未能在適當處使用。</w:t>
            </w:r>
          </w:p>
        </w:tc>
        <w:tc>
          <w:tcPr>
            <w:tcW w:w="2160" w:type="dxa"/>
          </w:tcPr>
          <w:p w14:paraId="175BB207" w14:textId="77777777" w:rsidR="0078629B" w:rsidRDefault="00311721" w:rsidP="00311721">
            <w:pPr>
              <w:pStyle w:val="a4"/>
              <w:ind w:left="0"/>
              <w:rPr>
                <w:rFonts w:eastAsia="SimSun"/>
                <w:lang w:eastAsia="zh-HK"/>
              </w:rPr>
            </w:pPr>
            <w:r>
              <w:rPr>
                <w:rFonts w:asciiTheme="minorEastAsia" w:hAnsiTheme="minorEastAsia" w:hint="eastAsia"/>
                <w:lang w:eastAsia="zh-HK"/>
              </w:rPr>
              <w:t>不必要地運用深奧的專業詞</w:t>
            </w:r>
            <w:r>
              <w:rPr>
                <w:rFonts w:asciiTheme="minorEastAsia" w:hAnsiTheme="minorEastAsia" w:hint="eastAsia"/>
                <w:lang w:eastAsia="zh-TW"/>
              </w:rPr>
              <w:t>彙</w:t>
            </w:r>
            <w:r>
              <w:rPr>
                <w:rFonts w:asciiTheme="minorEastAsia" w:hAnsiTheme="minorEastAsia" w:hint="eastAsia"/>
                <w:lang w:eastAsia="zh-HK"/>
              </w:rPr>
              <w:t>；行文冗贅，只能達到基本傳意效果。</w:t>
            </w:r>
          </w:p>
        </w:tc>
      </w:tr>
      <w:tr w:rsidR="0078629B" w14:paraId="7F1C67C7" w14:textId="77777777" w:rsidTr="0078629B">
        <w:tc>
          <w:tcPr>
            <w:tcW w:w="707" w:type="dxa"/>
          </w:tcPr>
          <w:p w14:paraId="5056FA9A" w14:textId="77777777" w:rsidR="0078629B" w:rsidRDefault="0078629B" w:rsidP="00193967">
            <w:pPr>
              <w:pStyle w:val="a4"/>
              <w:ind w:left="0"/>
              <w:rPr>
                <w:rFonts w:eastAsia="SimSun"/>
              </w:rPr>
            </w:pPr>
            <w:r>
              <w:rPr>
                <w:rFonts w:asciiTheme="minorEastAsia" w:hAnsiTheme="minorEastAsia" w:hint="eastAsia"/>
                <w:lang w:eastAsia="zh-TW"/>
              </w:rPr>
              <w:t>D+/D</w:t>
            </w:r>
          </w:p>
        </w:tc>
        <w:tc>
          <w:tcPr>
            <w:tcW w:w="2519" w:type="dxa"/>
          </w:tcPr>
          <w:p w14:paraId="33D8BBD0" w14:textId="77777777" w:rsidR="0078629B" w:rsidRDefault="000175D9" w:rsidP="00311721">
            <w:pPr>
              <w:pStyle w:val="a4"/>
              <w:ind w:left="0"/>
              <w:rPr>
                <w:rFonts w:eastAsia="SimSun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只提供部分資料，細節欠奉；內容</w:t>
            </w:r>
            <w:r w:rsidR="00311721">
              <w:rPr>
                <w:rFonts w:asciiTheme="minorEastAsia" w:hAnsiTheme="minorEastAsia" w:hint="eastAsia"/>
                <w:lang w:eastAsia="zh-HK"/>
              </w:rPr>
              <w:t>空泛，</w:t>
            </w:r>
            <w:r>
              <w:rPr>
                <w:rFonts w:asciiTheme="minorEastAsia" w:hAnsiTheme="minorEastAsia" w:hint="eastAsia"/>
                <w:lang w:eastAsia="zh-HK"/>
              </w:rPr>
              <w:t>想法未盡周全，難以實行。</w:t>
            </w:r>
          </w:p>
        </w:tc>
        <w:tc>
          <w:tcPr>
            <w:tcW w:w="2169" w:type="dxa"/>
          </w:tcPr>
          <w:p w14:paraId="1CA9FA8C" w14:textId="77777777" w:rsidR="0078629B" w:rsidRPr="00471526" w:rsidRDefault="00471526" w:rsidP="00193967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結構混亂；只使用不完整句子列點，無法顯示連貫性。</w:t>
            </w:r>
          </w:p>
        </w:tc>
        <w:tc>
          <w:tcPr>
            <w:tcW w:w="2160" w:type="dxa"/>
          </w:tcPr>
          <w:p w14:paraId="3FFD9A7C" w14:textId="77777777" w:rsidR="0078629B" w:rsidRPr="00311721" w:rsidRDefault="00311721" w:rsidP="00193967">
            <w:pPr>
              <w:pStyle w:val="a4"/>
              <w:ind w:left="0"/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辭不達意，錯別字較多，欠說服力。</w:t>
            </w:r>
          </w:p>
        </w:tc>
      </w:tr>
      <w:tr w:rsidR="000175D9" w14:paraId="2BF80A82" w14:textId="77777777" w:rsidTr="00715E8D">
        <w:tc>
          <w:tcPr>
            <w:tcW w:w="707" w:type="dxa"/>
          </w:tcPr>
          <w:p w14:paraId="7FC62A3C" w14:textId="77777777" w:rsidR="000175D9" w:rsidRDefault="000175D9" w:rsidP="00193967">
            <w:pPr>
              <w:pStyle w:val="a4"/>
              <w:ind w:left="0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F</w:t>
            </w:r>
          </w:p>
        </w:tc>
        <w:tc>
          <w:tcPr>
            <w:tcW w:w="6848" w:type="dxa"/>
            <w:gridSpan w:val="3"/>
          </w:tcPr>
          <w:p w14:paraId="704F4431" w14:textId="77777777" w:rsidR="000175D9" w:rsidRDefault="000175D9" w:rsidP="000175D9">
            <w:pPr>
              <w:pStyle w:val="a4"/>
              <w:ind w:left="0"/>
              <w:jc w:val="center"/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HK"/>
              </w:rPr>
              <w:t>不予描述</w:t>
            </w:r>
          </w:p>
        </w:tc>
      </w:tr>
    </w:tbl>
    <w:p w14:paraId="65B7D6B2" w14:textId="77777777" w:rsidR="0078629B" w:rsidRDefault="0078629B" w:rsidP="0078629B">
      <w:pPr>
        <w:pStyle w:val="a4"/>
        <w:rPr>
          <w:rFonts w:eastAsia="SimSun"/>
          <w:lang w:eastAsia="zh-TW"/>
        </w:rPr>
      </w:pPr>
    </w:p>
    <w:p w14:paraId="58B450B7" w14:textId="77777777" w:rsidR="00D119D3" w:rsidRPr="00E07B0D" w:rsidRDefault="00D119D3" w:rsidP="00E07B0D">
      <w:pPr>
        <w:pStyle w:val="a4"/>
        <w:rPr>
          <w:rFonts w:eastAsia="SimSun"/>
          <w:lang w:eastAsia="zh-TW"/>
        </w:rPr>
      </w:pPr>
    </w:p>
    <w:sectPr w:rsidR="00D119D3" w:rsidRPr="00E07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21B7"/>
    <w:multiLevelType w:val="hybridMultilevel"/>
    <w:tmpl w:val="3F60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D"/>
    <w:rsid w:val="000175D9"/>
    <w:rsid w:val="001A1193"/>
    <w:rsid w:val="0028744D"/>
    <w:rsid w:val="00311721"/>
    <w:rsid w:val="00411586"/>
    <w:rsid w:val="00471526"/>
    <w:rsid w:val="004A1B6B"/>
    <w:rsid w:val="004D52A4"/>
    <w:rsid w:val="00570E4A"/>
    <w:rsid w:val="00684B61"/>
    <w:rsid w:val="00703A27"/>
    <w:rsid w:val="0078629B"/>
    <w:rsid w:val="007E7725"/>
    <w:rsid w:val="008024F6"/>
    <w:rsid w:val="0094730F"/>
    <w:rsid w:val="009D48EC"/>
    <w:rsid w:val="00BD24E0"/>
    <w:rsid w:val="00C965AD"/>
    <w:rsid w:val="00CE3E49"/>
    <w:rsid w:val="00D119D3"/>
    <w:rsid w:val="00D70BEE"/>
    <w:rsid w:val="00DC1D29"/>
    <w:rsid w:val="00DD25D8"/>
    <w:rsid w:val="00E07B0D"/>
    <w:rsid w:val="00E426C2"/>
    <w:rsid w:val="00E64349"/>
    <w:rsid w:val="00EC43E0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FF56"/>
  <w15:chartTrackingRefBased/>
  <w15:docId w15:val="{C2987D41-40D6-4EAA-B875-335F86FF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Li, Shafi [CLC]</cp:lastModifiedBy>
  <cp:revision>6</cp:revision>
  <dcterms:created xsi:type="dcterms:W3CDTF">2016-12-19T04:53:00Z</dcterms:created>
  <dcterms:modified xsi:type="dcterms:W3CDTF">2024-08-28T02:22:00Z</dcterms:modified>
</cp:coreProperties>
</file>