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424AA4" w14:textId="32CFD0F6" w:rsidR="005E1668" w:rsidRPr="00781F2A" w:rsidRDefault="00D216A9">
      <w:pPr>
        <w:rPr>
          <w:sz w:val="28"/>
          <w:szCs w:val="28"/>
        </w:rPr>
      </w:pPr>
      <w:r w:rsidRPr="00781F2A">
        <w:rPr>
          <w:rFonts w:hint="eastAsia"/>
          <w:sz w:val="28"/>
          <w:szCs w:val="28"/>
        </w:rPr>
        <w:t>Student ID:22101071d</w:t>
      </w:r>
    </w:p>
    <w:p w14:paraId="626A2AEE" w14:textId="23F809D5" w:rsidR="00D216A9" w:rsidRPr="00781F2A" w:rsidRDefault="00D216A9">
      <w:pPr>
        <w:rPr>
          <w:sz w:val="28"/>
          <w:szCs w:val="28"/>
        </w:rPr>
      </w:pPr>
      <w:r w:rsidRPr="00781F2A">
        <w:rPr>
          <w:rFonts w:hint="eastAsia"/>
          <w:sz w:val="28"/>
          <w:szCs w:val="28"/>
        </w:rPr>
        <w:t>Student Name: Zhu Jin Shun</w:t>
      </w:r>
    </w:p>
    <w:p w14:paraId="5B6537D3" w14:textId="6B7A7861" w:rsidR="00D216A9" w:rsidRPr="00781F2A" w:rsidRDefault="00D216A9" w:rsidP="00D216A9">
      <w:pPr>
        <w:jc w:val="center"/>
        <w:rPr>
          <w:b/>
          <w:bCs/>
          <w:sz w:val="28"/>
          <w:szCs w:val="28"/>
        </w:rPr>
      </w:pPr>
      <w:r w:rsidRPr="00781F2A">
        <w:rPr>
          <w:b/>
          <w:bCs/>
          <w:sz w:val="28"/>
          <w:szCs w:val="28"/>
        </w:rPr>
        <w:t>Question 1: Functional Dependency and Normalization</w:t>
      </w:r>
    </w:p>
    <w:p w14:paraId="02EAB5A3" w14:textId="17139790" w:rsidR="00D216A9" w:rsidRPr="00781F2A" w:rsidRDefault="00D216A9">
      <w:pPr>
        <w:rPr>
          <w:sz w:val="28"/>
          <w:szCs w:val="28"/>
        </w:rPr>
      </w:pPr>
      <w:r w:rsidRPr="00781F2A">
        <w:rPr>
          <w:rFonts w:hint="eastAsia"/>
          <w:sz w:val="28"/>
          <w:szCs w:val="28"/>
        </w:rPr>
        <w:t>a)</w:t>
      </w:r>
    </w:p>
    <w:p w14:paraId="619A6672" w14:textId="3613E4E2" w:rsidR="00A96EB2" w:rsidRPr="00781F2A" w:rsidRDefault="00A96EB2">
      <w:pPr>
        <w:rPr>
          <w:sz w:val="28"/>
          <w:szCs w:val="28"/>
        </w:rPr>
      </w:pPr>
      <w:r w:rsidRPr="00781F2A">
        <w:rPr>
          <w:rFonts w:hint="eastAsia"/>
          <w:sz w:val="28"/>
          <w:szCs w:val="28"/>
        </w:rPr>
        <w:t>Top FD:</w:t>
      </w:r>
    </w:p>
    <w:p w14:paraId="27CC9C5D" w14:textId="4D6DE4B4" w:rsidR="00D216A9" w:rsidRPr="00781F2A" w:rsidRDefault="00D216A9">
      <w:pPr>
        <w:rPr>
          <w:sz w:val="28"/>
          <w:szCs w:val="28"/>
        </w:rPr>
      </w:pPr>
      <w:r w:rsidRPr="00781F2A">
        <w:rPr>
          <w:rFonts w:hint="eastAsia"/>
          <w:b/>
          <w:bCs/>
          <w:sz w:val="28"/>
          <w:szCs w:val="28"/>
        </w:rPr>
        <w:t>PlantNo</w:t>
      </w:r>
      <w:r w:rsidRPr="00781F2A">
        <w:rPr>
          <w:rFonts w:hint="eastAsia"/>
          <w:sz w:val="28"/>
          <w:szCs w:val="28"/>
        </w:rPr>
        <w:t xml:space="preserve"> </w:t>
      </w:r>
      <w:r w:rsidRPr="00781F2A">
        <w:rPr>
          <w:sz w:val="28"/>
          <w:szCs w:val="28"/>
        </w:rPr>
        <w:sym w:font="Wingdings" w:char="F0E0"/>
      </w:r>
      <w:r w:rsidRPr="00781F2A">
        <w:rPr>
          <w:rFonts w:hint="eastAsia"/>
          <w:sz w:val="28"/>
          <w:szCs w:val="28"/>
        </w:rPr>
        <w:t xml:space="preserve"> RecorderPoint, QtyOnHand</w:t>
      </w:r>
    </w:p>
    <w:p w14:paraId="47C4002B" w14:textId="638F1C11" w:rsidR="00B07565" w:rsidRPr="00781F2A" w:rsidRDefault="00D216A9">
      <w:pPr>
        <w:rPr>
          <w:sz w:val="28"/>
          <w:szCs w:val="28"/>
        </w:rPr>
      </w:pPr>
      <w:r w:rsidRPr="00781F2A">
        <w:rPr>
          <w:rFonts w:hint="eastAsia"/>
          <w:b/>
          <w:bCs/>
          <w:sz w:val="28"/>
          <w:szCs w:val="28"/>
        </w:rPr>
        <w:t>ItemNo, PlantNo</w:t>
      </w:r>
      <w:r w:rsidRPr="00781F2A">
        <w:rPr>
          <w:rFonts w:hint="eastAsia"/>
          <w:sz w:val="28"/>
          <w:szCs w:val="28"/>
        </w:rPr>
        <w:t xml:space="preserve"> </w:t>
      </w:r>
      <w:r w:rsidRPr="00781F2A">
        <w:rPr>
          <w:sz w:val="28"/>
          <w:szCs w:val="28"/>
        </w:rPr>
        <w:sym w:font="Wingdings" w:char="F0E0"/>
      </w:r>
      <w:r w:rsidRPr="00781F2A">
        <w:rPr>
          <w:rFonts w:hint="eastAsia"/>
          <w:sz w:val="28"/>
          <w:szCs w:val="28"/>
        </w:rPr>
        <w:t xml:space="preserve"> ItemDesc</w:t>
      </w:r>
    </w:p>
    <w:p w14:paraId="2B44ED4B" w14:textId="198C343A" w:rsidR="00F152F5" w:rsidRPr="00781F2A" w:rsidRDefault="00D216A9" w:rsidP="00F152F5">
      <w:pPr>
        <w:rPr>
          <w:sz w:val="28"/>
          <w:szCs w:val="28"/>
        </w:rPr>
      </w:pPr>
      <w:r w:rsidRPr="00781F2A">
        <w:rPr>
          <w:rFonts w:hint="eastAsia"/>
          <w:b/>
          <w:bCs/>
          <w:sz w:val="28"/>
          <w:szCs w:val="28"/>
        </w:rPr>
        <w:t>OrderNo</w:t>
      </w:r>
      <w:r w:rsidRPr="00781F2A">
        <w:rPr>
          <w:sz w:val="28"/>
          <w:szCs w:val="28"/>
        </w:rPr>
        <w:sym w:font="Wingdings" w:char="F0E0"/>
      </w:r>
      <w:r w:rsidRPr="00781F2A">
        <w:rPr>
          <w:rFonts w:hint="eastAsia"/>
          <w:sz w:val="28"/>
          <w:szCs w:val="28"/>
        </w:rPr>
        <w:t xml:space="preserve"> ShipAddr,OrderDate</w:t>
      </w:r>
      <w:r w:rsidR="00F152F5">
        <w:rPr>
          <w:rFonts w:hint="eastAsia"/>
          <w:sz w:val="28"/>
          <w:szCs w:val="28"/>
        </w:rPr>
        <w:t>,CustNo</w:t>
      </w:r>
    </w:p>
    <w:p w14:paraId="4E73D6A9" w14:textId="65DA9124" w:rsidR="00A96EB2" w:rsidRPr="00781F2A" w:rsidRDefault="00A96EB2">
      <w:pPr>
        <w:rPr>
          <w:sz w:val="28"/>
          <w:szCs w:val="28"/>
        </w:rPr>
      </w:pPr>
      <w:r w:rsidRPr="00781F2A">
        <w:rPr>
          <w:rFonts w:hint="eastAsia"/>
          <w:b/>
          <w:bCs/>
          <w:sz w:val="28"/>
          <w:szCs w:val="28"/>
        </w:rPr>
        <w:t>ItemNo, OrderNo</w:t>
      </w:r>
      <w:r w:rsidRPr="00781F2A">
        <w:rPr>
          <w:sz w:val="28"/>
          <w:szCs w:val="28"/>
        </w:rPr>
        <w:sym w:font="Wingdings" w:char="F0E0"/>
      </w:r>
      <w:r w:rsidRPr="00781F2A">
        <w:rPr>
          <w:rFonts w:hint="eastAsia"/>
          <w:sz w:val="28"/>
          <w:szCs w:val="28"/>
        </w:rPr>
        <w:t>LineNo, QtyOrdered, QtyOustanding</w:t>
      </w:r>
    </w:p>
    <w:p w14:paraId="6299EC22" w14:textId="17E0CB9C" w:rsidR="00A96EB2" w:rsidRPr="001E745D" w:rsidRDefault="006F0191">
      <w:pPr>
        <w:rPr>
          <w:sz w:val="28"/>
          <w:szCs w:val="28"/>
        </w:rPr>
      </w:pPr>
      <w:r w:rsidRPr="00781F2A">
        <w:rPr>
          <w:rFonts w:hint="eastAsia"/>
          <w:b/>
          <w:bCs/>
          <w:sz w:val="28"/>
          <w:szCs w:val="28"/>
        </w:rPr>
        <w:t>CustNo</w:t>
      </w:r>
      <w:r w:rsidRPr="00781F2A">
        <w:rPr>
          <w:rFonts w:hint="eastAsia"/>
          <w:sz w:val="28"/>
          <w:szCs w:val="28"/>
        </w:rPr>
        <w:t xml:space="preserve"> </w:t>
      </w:r>
      <w:r w:rsidRPr="00781F2A">
        <w:rPr>
          <w:sz w:val="28"/>
          <w:szCs w:val="28"/>
        </w:rPr>
        <w:sym w:font="Wingdings" w:char="F0E0"/>
      </w:r>
      <w:r w:rsidRPr="00781F2A">
        <w:rPr>
          <w:rFonts w:hint="eastAsia"/>
          <w:sz w:val="28"/>
          <w:szCs w:val="28"/>
        </w:rPr>
        <w:t xml:space="preserve"> CustBal, CustDiscount</w:t>
      </w:r>
    </w:p>
    <w:p w14:paraId="6BDADFB9" w14:textId="0A054CCC" w:rsidR="00A96EB2" w:rsidRPr="00781F2A" w:rsidRDefault="00A96EB2">
      <w:pPr>
        <w:rPr>
          <w:sz w:val="28"/>
          <w:szCs w:val="28"/>
        </w:rPr>
      </w:pPr>
      <w:r w:rsidRPr="00781F2A">
        <w:rPr>
          <w:rFonts w:hint="eastAsia"/>
          <w:sz w:val="28"/>
          <w:szCs w:val="28"/>
        </w:rPr>
        <w:t>Bottom FD:</w:t>
      </w:r>
    </w:p>
    <w:p w14:paraId="75E69148" w14:textId="468382E4" w:rsidR="00D216A9" w:rsidRPr="00781F2A" w:rsidRDefault="00D216A9">
      <w:pPr>
        <w:rPr>
          <w:sz w:val="28"/>
          <w:szCs w:val="28"/>
        </w:rPr>
      </w:pPr>
      <w:r w:rsidRPr="00781F2A">
        <w:rPr>
          <w:rFonts w:hint="eastAsia"/>
          <w:b/>
          <w:bCs/>
          <w:sz w:val="28"/>
          <w:szCs w:val="28"/>
        </w:rPr>
        <w:t>LineNo</w:t>
      </w:r>
      <w:r w:rsidR="00A96EB2" w:rsidRPr="00781F2A">
        <w:rPr>
          <w:rFonts w:hint="eastAsia"/>
          <w:b/>
          <w:bCs/>
          <w:sz w:val="28"/>
          <w:szCs w:val="28"/>
        </w:rPr>
        <w:t>, OrderNo</w:t>
      </w:r>
      <w:r w:rsidR="00A96EB2" w:rsidRPr="00781F2A">
        <w:rPr>
          <w:sz w:val="28"/>
          <w:szCs w:val="28"/>
        </w:rPr>
        <w:sym w:font="Wingdings" w:char="F0E0"/>
      </w:r>
      <w:r w:rsidR="00A96EB2" w:rsidRPr="00781F2A">
        <w:rPr>
          <w:rFonts w:hint="eastAsia"/>
          <w:sz w:val="28"/>
          <w:szCs w:val="28"/>
        </w:rPr>
        <w:t xml:space="preserve"> ItemNo, QtyOrdered, QtyOustanding</w:t>
      </w:r>
    </w:p>
    <w:p w14:paraId="4AF0B060" w14:textId="51331FA4" w:rsidR="00D216A9" w:rsidRDefault="00F152F5">
      <w:pPr>
        <w:rPr>
          <w:sz w:val="28"/>
          <w:szCs w:val="28"/>
        </w:rPr>
      </w:pPr>
      <w:r w:rsidRPr="00F152F5">
        <w:rPr>
          <w:rFonts w:hint="eastAsia"/>
          <w:b/>
          <w:bCs/>
          <w:sz w:val="28"/>
          <w:szCs w:val="28"/>
        </w:rPr>
        <w:t>ItemNo, OrderNo</w:t>
      </w:r>
      <w:r>
        <w:rPr>
          <w:rFonts w:hint="eastAsia"/>
          <w:sz w:val="28"/>
          <w:szCs w:val="28"/>
        </w:rPr>
        <w:t xml:space="preserve"> </w:t>
      </w:r>
      <w:r w:rsidRPr="00F152F5">
        <w:rPr>
          <w:sz w:val="28"/>
          <w:szCs w:val="28"/>
        </w:rPr>
        <w:sym w:font="Wingdings" w:char="F0E0"/>
      </w:r>
      <w:r>
        <w:rPr>
          <w:rFonts w:hint="eastAsia"/>
          <w:sz w:val="28"/>
          <w:szCs w:val="28"/>
        </w:rPr>
        <w:t xml:space="preserve"> LineNo</w:t>
      </w:r>
    </w:p>
    <w:p w14:paraId="299B7FFF" w14:textId="77777777" w:rsidR="00F152F5" w:rsidRPr="00781F2A" w:rsidRDefault="00F152F5">
      <w:pPr>
        <w:rPr>
          <w:sz w:val="28"/>
          <w:szCs w:val="28"/>
        </w:rPr>
      </w:pPr>
    </w:p>
    <w:p w14:paraId="4F40E6CF" w14:textId="3D05B158" w:rsidR="00D216A9" w:rsidRPr="00781F2A" w:rsidRDefault="00D216A9">
      <w:pPr>
        <w:rPr>
          <w:sz w:val="28"/>
          <w:szCs w:val="28"/>
        </w:rPr>
      </w:pPr>
      <w:r w:rsidRPr="00781F2A">
        <w:rPr>
          <w:rFonts w:hint="eastAsia"/>
          <w:sz w:val="28"/>
          <w:szCs w:val="28"/>
        </w:rPr>
        <w:t>b)</w:t>
      </w:r>
    </w:p>
    <w:p w14:paraId="3BAA516C" w14:textId="32F4E0DC" w:rsidR="00347CA4" w:rsidRPr="00781F2A" w:rsidRDefault="00347CA4">
      <w:pPr>
        <w:rPr>
          <w:sz w:val="28"/>
          <w:szCs w:val="28"/>
        </w:rPr>
      </w:pPr>
      <w:r w:rsidRPr="00781F2A">
        <w:rPr>
          <w:rFonts w:hint="eastAsia"/>
          <w:sz w:val="28"/>
          <w:szCs w:val="28"/>
        </w:rPr>
        <w:t>Underline</w:t>
      </w:r>
      <w:r w:rsidR="002427C2" w:rsidRPr="00781F2A">
        <w:rPr>
          <w:sz w:val="28"/>
          <w:szCs w:val="28"/>
        </w:rPr>
        <w:sym w:font="Wingdings" w:char="F0E0"/>
      </w:r>
      <w:r w:rsidRPr="00781F2A">
        <w:rPr>
          <w:rFonts w:hint="eastAsia"/>
          <w:sz w:val="28"/>
          <w:szCs w:val="28"/>
        </w:rPr>
        <w:t>Primary Key</w:t>
      </w:r>
    </w:p>
    <w:tbl>
      <w:tblPr>
        <w:tblStyle w:val="ae"/>
        <w:tblW w:w="0" w:type="auto"/>
        <w:tblInd w:w="-1706" w:type="dxa"/>
        <w:tblLayout w:type="fixed"/>
        <w:tblLook w:val="04A0" w:firstRow="1" w:lastRow="0" w:firstColumn="1" w:lastColumn="0" w:noHBand="0" w:noVBand="1"/>
      </w:tblPr>
      <w:tblGrid>
        <w:gridCol w:w="654"/>
        <w:gridCol w:w="586"/>
        <w:gridCol w:w="611"/>
        <w:gridCol w:w="567"/>
        <w:gridCol w:w="843"/>
        <w:gridCol w:w="708"/>
        <w:gridCol w:w="709"/>
        <w:gridCol w:w="851"/>
        <w:gridCol w:w="682"/>
        <w:gridCol w:w="672"/>
        <w:gridCol w:w="809"/>
        <w:gridCol w:w="813"/>
        <w:gridCol w:w="709"/>
        <w:gridCol w:w="788"/>
      </w:tblGrid>
      <w:tr w:rsidR="00347CA4" w:rsidRPr="00781F2A" w14:paraId="59ECD345" w14:textId="0C6792D7" w:rsidTr="001E745D">
        <w:tc>
          <w:tcPr>
            <w:tcW w:w="654" w:type="dxa"/>
          </w:tcPr>
          <w:p w14:paraId="3B8CED51" w14:textId="241A9E9D" w:rsidR="00347CA4" w:rsidRPr="00803487" w:rsidRDefault="00347CA4" w:rsidP="00347CA4">
            <w:pPr>
              <w:jc w:val="center"/>
              <w:rPr>
                <w:szCs w:val="21"/>
                <w:u w:val="single"/>
              </w:rPr>
            </w:pPr>
            <w:r w:rsidRPr="00803487">
              <w:rPr>
                <w:rFonts w:hint="eastAsia"/>
                <w:szCs w:val="21"/>
                <w:u w:val="single"/>
              </w:rPr>
              <w:t>OrderNo</w:t>
            </w:r>
          </w:p>
        </w:tc>
        <w:tc>
          <w:tcPr>
            <w:tcW w:w="586" w:type="dxa"/>
          </w:tcPr>
          <w:p w14:paraId="28791165" w14:textId="1BB34FF1" w:rsidR="00347CA4" w:rsidRPr="00803487" w:rsidRDefault="00347CA4" w:rsidP="00347CA4">
            <w:pPr>
              <w:jc w:val="center"/>
              <w:rPr>
                <w:szCs w:val="21"/>
                <w:u w:val="single"/>
              </w:rPr>
            </w:pPr>
            <w:r w:rsidRPr="00803487">
              <w:rPr>
                <w:rFonts w:hint="eastAsia"/>
                <w:szCs w:val="21"/>
                <w:u w:val="single"/>
              </w:rPr>
              <w:t>ItemNo</w:t>
            </w:r>
          </w:p>
        </w:tc>
        <w:tc>
          <w:tcPr>
            <w:tcW w:w="611" w:type="dxa"/>
          </w:tcPr>
          <w:p w14:paraId="479D28C8" w14:textId="729A87C9" w:rsidR="00347CA4" w:rsidRPr="00803487" w:rsidRDefault="00347CA4" w:rsidP="00347CA4">
            <w:pPr>
              <w:jc w:val="center"/>
              <w:rPr>
                <w:szCs w:val="21"/>
                <w:u w:val="single"/>
              </w:rPr>
            </w:pPr>
            <w:r w:rsidRPr="00803487">
              <w:rPr>
                <w:rFonts w:hint="eastAsia"/>
                <w:szCs w:val="21"/>
                <w:u w:val="single"/>
              </w:rPr>
              <w:t>PlantNo</w:t>
            </w:r>
          </w:p>
        </w:tc>
        <w:tc>
          <w:tcPr>
            <w:tcW w:w="567" w:type="dxa"/>
          </w:tcPr>
          <w:p w14:paraId="41EB6B71" w14:textId="60AB3702" w:rsidR="00347CA4" w:rsidRPr="00803487" w:rsidRDefault="00347CA4" w:rsidP="00347CA4">
            <w:pPr>
              <w:jc w:val="center"/>
              <w:rPr>
                <w:szCs w:val="21"/>
                <w:u w:val="single"/>
              </w:rPr>
            </w:pPr>
            <w:r w:rsidRPr="00803487">
              <w:rPr>
                <w:rFonts w:hint="eastAsia"/>
                <w:szCs w:val="21"/>
                <w:u w:val="single"/>
              </w:rPr>
              <w:t>LineNo</w:t>
            </w:r>
          </w:p>
        </w:tc>
        <w:tc>
          <w:tcPr>
            <w:tcW w:w="843" w:type="dxa"/>
          </w:tcPr>
          <w:p w14:paraId="2AF70A7F" w14:textId="10489F88" w:rsidR="00347CA4" w:rsidRPr="00803487" w:rsidRDefault="00347CA4" w:rsidP="00347CA4">
            <w:pPr>
              <w:jc w:val="center"/>
              <w:rPr>
                <w:szCs w:val="21"/>
              </w:rPr>
            </w:pPr>
            <w:r w:rsidRPr="00803487">
              <w:rPr>
                <w:rFonts w:hint="eastAsia"/>
                <w:szCs w:val="21"/>
              </w:rPr>
              <w:t>Orderdate</w:t>
            </w:r>
          </w:p>
        </w:tc>
        <w:tc>
          <w:tcPr>
            <w:tcW w:w="708" w:type="dxa"/>
          </w:tcPr>
          <w:p w14:paraId="3EFAF107" w14:textId="6BCC7567" w:rsidR="00347CA4" w:rsidRPr="00803487" w:rsidRDefault="00347CA4" w:rsidP="00347CA4">
            <w:pPr>
              <w:jc w:val="center"/>
              <w:rPr>
                <w:szCs w:val="21"/>
              </w:rPr>
            </w:pPr>
            <w:r w:rsidRPr="00803487">
              <w:rPr>
                <w:rFonts w:hint="eastAsia"/>
                <w:szCs w:val="21"/>
              </w:rPr>
              <w:t>ShipAddr</w:t>
            </w:r>
          </w:p>
        </w:tc>
        <w:tc>
          <w:tcPr>
            <w:tcW w:w="709" w:type="dxa"/>
          </w:tcPr>
          <w:p w14:paraId="7332595E" w14:textId="40FD7418" w:rsidR="00347CA4" w:rsidRPr="00803487" w:rsidRDefault="00347CA4" w:rsidP="00347CA4">
            <w:pPr>
              <w:jc w:val="center"/>
              <w:rPr>
                <w:szCs w:val="21"/>
              </w:rPr>
            </w:pPr>
            <w:r w:rsidRPr="00803487">
              <w:rPr>
                <w:rFonts w:hint="eastAsia"/>
                <w:szCs w:val="21"/>
              </w:rPr>
              <w:t>QtyOrdered</w:t>
            </w:r>
          </w:p>
        </w:tc>
        <w:tc>
          <w:tcPr>
            <w:tcW w:w="851" w:type="dxa"/>
          </w:tcPr>
          <w:p w14:paraId="6D9B6DBF" w14:textId="2E6C6C0D" w:rsidR="00347CA4" w:rsidRPr="00803487" w:rsidRDefault="00347CA4" w:rsidP="00347CA4">
            <w:pPr>
              <w:jc w:val="center"/>
              <w:rPr>
                <w:szCs w:val="21"/>
              </w:rPr>
            </w:pPr>
            <w:r w:rsidRPr="00803487">
              <w:rPr>
                <w:rFonts w:hint="eastAsia"/>
                <w:szCs w:val="21"/>
              </w:rPr>
              <w:t>QtyOutstanding</w:t>
            </w:r>
          </w:p>
        </w:tc>
        <w:tc>
          <w:tcPr>
            <w:tcW w:w="682" w:type="dxa"/>
          </w:tcPr>
          <w:p w14:paraId="7ECE294D" w14:textId="311A19DE" w:rsidR="00347CA4" w:rsidRPr="00803487" w:rsidRDefault="00347CA4" w:rsidP="00347CA4">
            <w:pPr>
              <w:jc w:val="center"/>
              <w:rPr>
                <w:szCs w:val="21"/>
              </w:rPr>
            </w:pPr>
            <w:r w:rsidRPr="00803487">
              <w:rPr>
                <w:rFonts w:hint="eastAsia"/>
                <w:szCs w:val="21"/>
              </w:rPr>
              <w:t>CustNo</w:t>
            </w:r>
          </w:p>
        </w:tc>
        <w:tc>
          <w:tcPr>
            <w:tcW w:w="672" w:type="dxa"/>
          </w:tcPr>
          <w:p w14:paraId="461364FC" w14:textId="454C6A45" w:rsidR="00347CA4" w:rsidRPr="00803487" w:rsidRDefault="00347CA4" w:rsidP="00347CA4">
            <w:pPr>
              <w:jc w:val="center"/>
              <w:rPr>
                <w:szCs w:val="21"/>
              </w:rPr>
            </w:pPr>
            <w:r w:rsidRPr="00803487">
              <w:rPr>
                <w:rFonts w:hint="eastAsia"/>
                <w:szCs w:val="21"/>
              </w:rPr>
              <w:t>ItemDesc</w:t>
            </w:r>
          </w:p>
        </w:tc>
        <w:tc>
          <w:tcPr>
            <w:tcW w:w="809" w:type="dxa"/>
          </w:tcPr>
          <w:p w14:paraId="7115F4AE" w14:textId="3E9BB1A4" w:rsidR="00347CA4" w:rsidRPr="00803487" w:rsidRDefault="00347CA4" w:rsidP="00347CA4">
            <w:pPr>
              <w:jc w:val="center"/>
              <w:rPr>
                <w:szCs w:val="21"/>
              </w:rPr>
            </w:pPr>
            <w:r w:rsidRPr="00803487">
              <w:rPr>
                <w:rFonts w:hint="eastAsia"/>
                <w:szCs w:val="21"/>
              </w:rPr>
              <w:t>QtyOnHand</w:t>
            </w:r>
          </w:p>
        </w:tc>
        <w:tc>
          <w:tcPr>
            <w:tcW w:w="813" w:type="dxa"/>
          </w:tcPr>
          <w:p w14:paraId="7258AEF2" w14:textId="2F25DAA0" w:rsidR="00347CA4" w:rsidRPr="00803487" w:rsidRDefault="00347CA4" w:rsidP="00347CA4">
            <w:pPr>
              <w:jc w:val="center"/>
              <w:rPr>
                <w:szCs w:val="21"/>
              </w:rPr>
            </w:pPr>
            <w:r w:rsidRPr="00803487">
              <w:rPr>
                <w:rFonts w:hint="eastAsia"/>
                <w:szCs w:val="21"/>
              </w:rPr>
              <w:t>ReorderPoint</w:t>
            </w:r>
          </w:p>
        </w:tc>
        <w:tc>
          <w:tcPr>
            <w:tcW w:w="709" w:type="dxa"/>
          </w:tcPr>
          <w:p w14:paraId="4F3C5DF1" w14:textId="2E67E1A8" w:rsidR="00347CA4" w:rsidRPr="00803487" w:rsidRDefault="00347CA4" w:rsidP="00347CA4">
            <w:pPr>
              <w:jc w:val="center"/>
              <w:rPr>
                <w:szCs w:val="21"/>
              </w:rPr>
            </w:pPr>
            <w:r w:rsidRPr="00803487">
              <w:rPr>
                <w:rFonts w:hint="eastAsia"/>
                <w:szCs w:val="21"/>
              </w:rPr>
              <w:t>CustBal</w:t>
            </w:r>
          </w:p>
        </w:tc>
        <w:tc>
          <w:tcPr>
            <w:tcW w:w="788" w:type="dxa"/>
          </w:tcPr>
          <w:p w14:paraId="7C78EB3D" w14:textId="7A6A9373" w:rsidR="00347CA4" w:rsidRPr="00803487" w:rsidRDefault="00347CA4" w:rsidP="00347CA4">
            <w:pPr>
              <w:jc w:val="center"/>
              <w:rPr>
                <w:szCs w:val="21"/>
              </w:rPr>
            </w:pPr>
            <w:r w:rsidRPr="00803487">
              <w:rPr>
                <w:rFonts w:hint="eastAsia"/>
                <w:szCs w:val="21"/>
              </w:rPr>
              <w:t>CustDiscount</w:t>
            </w:r>
          </w:p>
        </w:tc>
      </w:tr>
      <w:tr w:rsidR="00347CA4" w:rsidRPr="00781F2A" w14:paraId="2D5A0276" w14:textId="45E578A6" w:rsidTr="001E745D">
        <w:tc>
          <w:tcPr>
            <w:tcW w:w="654" w:type="dxa"/>
          </w:tcPr>
          <w:p w14:paraId="6D71ED68" w14:textId="3EC3D8D2" w:rsidR="00347CA4" w:rsidRPr="00803487" w:rsidRDefault="00347CA4" w:rsidP="00347CA4">
            <w:pPr>
              <w:jc w:val="center"/>
              <w:rPr>
                <w:szCs w:val="21"/>
              </w:rPr>
            </w:pPr>
            <w:r w:rsidRPr="00803487">
              <w:rPr>
                <w:rFonts w:hint="eastAsia"/>
                <w:szCs w:val="21"/>
              </w:rPr>
              <w:t>O001</w:t>
            </w:r>
          </w:p>
        </w:tc>
        <w:tc>
          <w:tcPr>
            <w:tcW w:w="586" w:type="dxa"/>
          </w:tcPr>
          <w:p w14:paraId="46ADABD6" w14:textId="29FABAC8" w:rsidR="00347CA4" w:rsidRPr="00803487" w:rsidRDefault="00347CA4" w:rsidP="00347CA4">
            <w:pPr>
              <w:jc w:val="center"/>
              <w:rPr>
                <w:szCs w:val="21"/>
              </w:rPr>
            </w:pPr>
            <w:r w:rsidRPr="00803487">
              <w:rPr>
                <w:rFonts w:hint="eastAsia"/>
                <w:szCs w:val="21"/>
              </w:rPr>
              <w:t>I001</w:t>
            </w:r>
          </w:p>
        </w:tc>
        <w:tc>
          <w:tcPr>
            <w:tcW w:w="611" w:type="dxa"/>
          </w:tcPr>
          <w:p w14:paraId="0FA610BB" w14:textId="752E0E6A" w:rsidR="00347CA4" w:rsidRPr="00803487" w:rsidRDefault="00347CA4" w:rsidP="00347CA4">
            <w:pPr>
              <w:jc w:val="center"/>
              <w:rPr>
                <w:szCs w:val="21"/>
              </w:rPr>
            </w:pPr>
            <w:r w:rsidRPr="00803487">
              <w:rPr>
                <w:rFonts w:hint="eastAsia"/>
                <w:szCs w:val="21"/>
              </w:rPr>
              <w:t>P001</w:t>
            </w:r>
          </w:p>
        </w:tc>
        <w:tc>
          <w:tcPr>
            <w:tcW w:w="567" w:type="dxa"/>
          </w:tcPr>
          <w:p w14:paraId="4586A780" w14:textId="0EEAAB53" w:rsidR="00347CA4" w:rsidRPr="00803487" w:rsidRDefault="00347CA4" w:rsidP="00347CA4">
            <w:pPr>
              <w:jc w:val="center"/>
              <w:rPr>
                <w:szCs w:val="21"/>
              </w:rPr>
            </w:pPr>
            <w:r w:rsidRPr="00803487">
              <w:rPr>
                <w:rFonts w:hint="eastAsia"/>
                <w:szCs w:val="21"/>
              </w:rPr>
              <w:t>L001</w:t>
            </w:r>
          </w:p>
        </w:tc>
        <w:tc>
          <w:tcPr>
            <w:tcW w:w="843" w:type="dxa"/>
          </w:tcPr>
          <w:p w14:paraId="44B9C8AD" w14:textId="176D26DD" w:rsidR="00347CA4" w:rsidRPr="00803487" w:rsidRDefault="00347CA4" w:rsidP="00347CA4">
            <w:pPr>
              <w:jc w:val="center"/>
              <w:rPr>
                <w:szCs w:val="21"/>
              </w:rPr>
            </w:pPr>
            <w:r w:rsidRPr="00803487">
              <w:rPr>
                <w:rFonts w:hint="eastAsia"/>
                <w:szCs w:val="21"/>
              </w:rPr>
              <w:t>2024/10/5</w:t>
            </w:r>
          </w:p>
        </w:tc>
        <w:tc>
          <w:tcPr>
            <w:tcW w:w="708" w:type="dxa"/>
          </w:tcPr>
          <w:p w14:paraId="024C4A4A" w14:textId="67699148" w:rsidR="00347CA4" w:rsidRPr="00803487" w:rsidRDefault="00347CA4" w:rsidP="00347CA4">
            <w:pPr>
              <w:jc w:val="center"/>
              <w:rPr>
                <w:szCs w:val="21"/>
              </w:rPr>
            </w:pPr>
            <w:r w:rsidRPr="00803487">
              <w:rPr>
                <w:rFonts w:hint="eastAsia"/>
                <w:szCs w:val="21"/>
              </w:rPr>
              <w:t>PQ306</w:t>
            </w:r>
          </w:p>
        </w:tc>
        <w:tc>
          <w:tcPr>
            <w:tcW w:w="709" w:type="dxa"/>
          </w:tcPr>
          <w:p w14:paraId="70DC7D32" w14:textId="4CAD4B3A" w:rsidR="00347CA4" w:rsidRPr="00803487" w:rsidRDefault="00347CA4" w:rsidP="00347CA4">
            <w:pPr>
              <w:jc w:val="center"/>
              <w:rPr>
                <w:szCs w:val="21"/>
              </w:rPr>
            </w:pPr>
            <w:r w:rsidRPr="00803487">
              <w:rPr>
                <w:rFonts w:hint="eastAsia"/>
                <w:szCs w:val="21"/>
              </w:rPr>
              <w:t>10</w:t>
            </w:r>
          </w:p>
        </w:tc>
        <w:tc>
          <w:tcPr>
            <w:tcW w:w="851" w:type="dxa"/>
          </w:tcPr>
          <w:p w14:paraId="55BBC7E5" w14:textId="4CF4B808" w:rsidR="00347CA4" w:rsidRPr="00803487" w:rsidRDefault="00347CA4" w:rsidP="00347CA4">
            <w:pPr>
              <w:jc w:val="center"/>
              <w:rPr>
                <w:szCs w:val="21"/>
              </w:rPr>
            </w:pPr>
            <w:r w:rsidRPr="00803487">
              <w:rPr>
                <w:rFonts w:hint="eastAsia"/>
                <w:szCs w:val="21"/>
              </w:rPr>
              <w:t>5</w:t>
            </w:r>
          </w:p>
        </w:tc>
        <w:tc>
          <w:tcPr>
            <w:tcW w:w="682" w:type="dxa"/>
          </w:tcPr>
          <w:p w14:paraId="1FF08937" w14:textId="6A903FAC" w:rsidR="00347CA4" w:rsidRPr="00803487" w:rsidRDefault="00347CA4" w:rsidP="00347CA4">
            <w:pPr>
              <w:jc w:val="center"/>
              <w:rPr>
                <w:szCs w:val="21"/>
              </w:rPr>
            </w:pPr>
            <w:r w:rsidRPr="00803487">
              <w:rPr>
                <w:rFonts w:hint="eastAsia"/>
                <w:szCs w:val="21"/>
              </w:rPr>
              <w:t>C001</w:t>
            </w:r>
          </w:p>
        </w:tc>
        <w:tc>
          <w:tcPr>
            <w:tcW w:w="672" w:type="dxa"/>
          </w:tcPr>
          <w:p w14:paraId="69CCC178" w14:textId="594AB595" w:rsidR="00347CA4" w:rsidRPr="00803487" w:rsidRDefault="00D10579" w:rsidP="00347CA4">
            <w:pPr>
              <w:jc w:val="center"/>
              <w:rPr>
                <w:szCs w:val="21"/>
              </w:rPr>
            </w:pPr>
            <w:r w:rsidRPr="00803487">
              <w:rPr>
                <w:rFonts w:hint="eastAsia"/>
                <w:szCs w:val="21"/>
              </w:rPr>
              <w:t>IA</w:t>
            </w:r>
          </w:p>
        </w:tc>
        <w:tc>
          <w:tcPr>
            <w:tcW w:w="809" w:type="dxa"/>
          </w:tcPr>
          <w:p w14:paraId="6F27052A" w14:textId="741271A0" w:rsidR="00347CA4" w:rsidRPr="00803487" w:rsidRDefault="00D10579" w:rsidP="00347CA4">
            <w:pPr>
              <w:jc w:val="center"/>
              <w:rPr>
                <w:szCs w:val="21"/>
              </w:rPr>
            </w:pPr>
            <w:r w:rsidRPr="00803487">
              <w:rPr>
                <w:rFonts w:hint="eastAsia"/>
                <w:szCs w:val="21"/>
              </w:rPr>
              <w:t>50</w:t>
            </w:r>
          </w:p>
        </w:tc>
        <w:tc>
          <w:tcPr>
            <w:tcW w:w="813" w:type="dxa"/>
          </w:tcPr>
          <w:p w14:paraId="46FDFDAA" w14:textId="30FDACA0" w:rsidR="00347CA4" w:rsidRPr="00803487" w:rsidRDefault="00D10579" w:rsidP="00347CA4">
            <w:pPr>
              <w:jc w:val="center"/>
              <w:rPr>
                <w:szCs w:val="21"/>
              </w:rPr>
            </w:pPr>
            <w:r w:rsidRPr="00803487">
              <w:rPr>
                <w:rFonts w:hint="eastAsia"/>
                <w:szCs w:val="21"/>
              </w:rPr>
              <w:t>RP01</w:t>
            </w:r>
          </w:p>
        </w:tc>
        <w:tc>
          <w:tcPr>
            <w:tcW w:w="709" w:type="dxa"/>
          </w:tcPr>
          <w:p w14:paraId="18F941B2" w14:textId="3356F06F" w:rsidR="00347CA4" w:rsidRPr="00803487" w:rsidRDefault="00D10579" w:rsidP="00347CA4">
            <w:pPr>
              <w:jc w:val="center"/>
              <w:rPr>
                <w:szCs w:val="21"/>
              </w:rPr>
            </w:pPr>
            <w:r w:rsidRPr="00803487">
              <w:rPr>
                <w:rFonts w:hint="eastAsia"/>
                <w:szCs w:val="21"/>
              </w:rPr>
              <w:t>1000</w:t>
            </w:r>
          </w:p>
        </w:tc>
        <w:tc>
          <w:tcPr>
            <w:tcW w:w="788" w:type="dxa"/>
          </w:tcPr>
          <w:p w14:paraId="0F524AF4" w14:textId="254BFB6D" w:rsidR="00347CA4" w:rsidRPr="00803487" w:rsidRDefault="00347CA4" w:rsidP="00347CA4">
            <w:pPr>
              <w:jc w:val="center"/>
              <w:rPr>
                <w:szCs w:val="21"/>
              </w:rPr>
            </w:pPr>
            <w:r w:rsidRPr="00803487">
              <w:rPr>
                <w:rFonts w:hint="eastAsia"/>
                <w:szCs w:val="21"/>
              </w:rPr>
              <w:t>5%</w:t>
            </w:r>
          </w:p>
        </w:tc>
      </w:tr>
      <w:tr w:rsidR="00347CA4" w:rsidRPr="00781F2A" w14:paraId="147C0267" w14:textId="63123387" w:rsidTr="001E745D">
        <w:tc>
          <w:tcPr>
            <w:tcW w:w="654" w:type="dxa"/>
          </w:tcPr>
          <w:p w14:paraId="711D3691" w14:textId="346211D7" w:rsidR="00347CA4" w:rsidRPr="00803487" w:rsidRDefault="00347CA4" w:rsidP="00347CA4">
            <w:pPr>
              <w:jc w:val="center"/>
              <w:rPr>
                <w:szCs w:val="21"/>
              </w:rPr>
            </w:pPr>
            <w:r w:rsidRPr="00803487">
              <w:rPr>
                <w:rFonts w:hint="eastAsia"/>
                <w:szCs w:val="21"/>
              </w:rPr>
              <w:t>O001</w:t>
            </w:r>
          </w:p>
        </w:tc>
        <w:tc>
          <w:tcPr>
            <w:tcW w:w="586" w:type="dxa"/>
          </w:tcPr>
          <w:p w14:paraId="08C34061" w14:textId="7D0A07FE" w:rsidR="00347CA4" w:rsidRPr="00803487" w:rsidRDefault="00347CA4" w:rsidP="00347CA4">
            <w:pPr>
              <w:jc w:val="center"/>
              <w:rPr>
                <w:szCs w:val="21"/>
              </w:rPr>
            </w:pPr>
            <w:r w:rsidRPr="00803487">
              <w:rPr>
                <w:rFonts w:hint="eastAsia"/>
                <w:szCs w:val="21"/>
              </w:rPr>
              <w:t>I002</w:t>
            </w:r>
          </w:p>
        </w:tc>
        <w:tc>
          <w:tcPr>
            <w:tcW w:w="611" w:type="dxa"/>
          </w:tcPr>
          <w:p w14:paraId="45898BB3" w14:textId="0284C14D" w:rsidR="00347CA4" w:rsidRPr="00803487" w:rsidRDefault="00347CA4" w:rsidP="00347CA4">
            <w:pPr>
              <w:jc w:val="center"/>
              <w:rPr>
                <w:szCs w:val="21"/>
              </w:rPr>
            </w:pPr>
            <w:r w:rsidRPr="00803487">
              <w:rPr>
                <w:rFonts w:hint="eastAsia"/>
                <w:szCs w:val="21"/>
              </w:rPr>
              <w:t>P001</w:t>
            </w:r>
          </w:p>
        </w:tc>
        <w:tc>
          <w:tcPr>
            <w:tcW w:w="567" w:type="dxa"/>
          </w:tcPr>
          <w:p w14:paraId="4FE562CB" w14:textId="2AE4C564" w:rsidR="00347CA4" w:rsidRPr="00803487" w:rsidRDefault="00347CA4" w:rsidP="00347CA4">
            <w:pPr>
              <w:jc w:val="center"/>
              <w:rPr>
                <w:szCs w:val="21"/>
              </w:rPr>
            </w:pPr>
            <w:r w:rsidRPr="00803487">
              <w:rPr>
                <w:rFonts w:hint="eastAsia"/>
                <w:szCs w:val="21"/>
              </w:rPr>
              <w:t>L002</w:t>
            </w:r>
          </w:p>
        </w:tc>
        <w:tc>
          <w:tcPr>
            <w:tcW w:w="843" w:type="dxa"/>
          </w:tcPr>
          <w:p w14:paraId="0DF0E117" w14:textId="6A499372" w:rsidR="00347CA4" w:rsidRPr="00803487" w:rsidRDefault="00347CA4" w:rsidP="00347CA4">
            <w:pPr>
              <w:jc w:val="center"/>
              <w:rPr>
                <w:szCs w:val="21"/>
              </w:rPr>
            </w:pPr>
            <w:r w:rsidRPr="00803487">
              <w:rPr>
                <w:rFonts w:hint="eastAsia"/>
                <w:szCs w:val="21"/>
              </w:rPr>
              <w:t>2024/10/5</w:t>
            </w:r>
          </w:p>
        </w:tc>
        <w:tc>
          <w:tcPr>
            <w:tcW w:w="708" w:type="dxa"/>
          </w:tcPr>
          <w:p w14:paraId="52A4A730" w14:textId="7D4BB389" w:rsidR="00347CA4" w:rsidRPr="00803487" w:rsidRDefault="00347CA4" w:rsidP="00347CA4">
            <w:pPr>
              <w:jc w:val="center"/>
              <w:rPr>
                <w:szCs w:val="21"/>
              </w:rPr>
            </w:pPr>
            <w:r w:rsidRPr="00803487">
              <w:rPr>
                <w:rFonts w:hint="eastAsia"/>
                <w:szCs w:val="21"/>
              </w:rPr>
              <w:t>PQ306</w:t>
            </w:r>
          </w:p>
        </w:tc>
        <w:tc>
          <w:tcPr>
            <w:tcW w:w="709" w:type="dxa"/>
          </w:tcPr>
          <w:p w14:paraId="48C13049" w14:textId="2F2BC81D" w:rsidR="00347CA4" w:rsidRPr="00803487" w:rsidRDefault="00347CA4" w:rsidP="00347CA4">
            <w:pPr>
              <w:jc w:val="center"/>
              <w:rPr>
                <w:szCs w:val="21"/>
              </w:rPr>
            </w:pPr>
            <w:r w:rsidRPr="00803487">
              <w:rPr>
                <w:rFonts w:hint="eastAsia"/>
                <w:szCs w:val="21"/>
              </w:rPr>
              <w:t>5</w:t>
            </w:r>
          </w:p>
        </w:tc>
        <w:tc>
          <w:tcPr>
            <w:tcW w:w="851" w:type="dxa"/>
          </w:tcPr>
          <w:p w14:paraId="36664DB1" w14:textId="6344EC29" w:rsidR="00347CA4" w:rsidRPr="00803487" w:rsidRDefault="00347CA4" w:rsidP="00347CA4">
            <w:pPr>
              <w:jc w:val="center"/>
              <w:rPr>
                <w:szCs w:val="21"/>
              </w:rPr>
            </w:pPr>
            <w:r w:rsidRPr="00803487">
              <w:rPr>
                <w:rFonts w:hint="eastAsia"/>
                <w:szCs w:val="21"/>
              </w:rPr>
              <w:t>2</w:t>
            </w:r>
          </w:p>
        </w:tc>
        <w:tc>
          <w:tcPr>
            <w:tcW w:w="682" w:type="dxa"/>
          </w:tcPr>
          <w:p w14:paraId="0DBF4BBB" w14:textId="5C0348C6" w:rsidR="00347CA4" w:rsidRPr="00803487" w:rsidRDefault="00347CA4" w:rsidP="00347CA4">
            <w:pPr>
              <w:jc w:val="center"/>
              <w:rPr>
                <w:szCs w:val="21"/>
              </w:rPr>
            </w:pPr>
            <w:r w:rsidRPr="00803487">
              <w:rPr>
                <w:rFonts w:hint="eastAsia"/>
                <w:szCs w:val="21"/>
              </w:rPr>
              <w:t>C001</w:t>
            </w:r>
          </w:p>
        </w:tc>
        <w:tc>
          <w:tcPr>
            <w:tcW w:w="672" w:type="dxa"/>
          </w:tcPr>
          <w:p w14:paraId="7EC902E5" w14:textId="7E8BAAC7" w:rsidR="00347CA4" w:rsidRPr="00803487" w:rsidRDefault="00D10579" w:rsidP="00347CA4">
            <w:pPr>
              <w:jc w:val="center"/>
              <w:rPr>
                <w:szCs w:val="21"/>
              </w:rPr>
            </w:pPr>
            <w:r w:rsidRPr="00803487">
              <w:rPr>
                <w:rFonts w:hint="eastAsia"/>
                <w:szCs w:val="21"/>
              </w:rPr>
              <w:t>IB</w:t>
            </w:r>
          </w:p>
        </w:tc>
        <w:tc>
          <w:tcPr>
            <w:tcW w:w="809" w:type="dxa"/>
          </w:tcPr>
          <w:p w14:paraId="008113B7" w14:textId="02FC39BC" w:rsidR="00347CA4" w:rsidRPr="00803487" w:rsidRDefault="00D10579" w:rsidP="00347CA4">
            <w:pPr>
              <w:jc w:val="center"/>
              <w:rPr>
                <w:szCs w:val="21"/>
              </w:rPr>
            </w:pPr>
            <w:r w:rsidRPr="00803487">
              <w:rPr>
                <w:rFonts w:hint="eastAsia"/>
                <w:szCs w:val="21"/>
              </w:rPr>
              <w:t>30</w:t>
            </w:r>
          </w:p>
        </w:tc>
        <w:tc>
          <w:tcPr>
            <w:tcW w:w="813" w:type="dxa"/>
          </w:tcPr>
          <w:p w14:paraId="72DE0528" w14:textId="1D457E80" w:rsidR="00347CA4" w:rsidRPr="00803487" w:rsidRDefault="00D10579" w:rsidP="00347CA4">
            <w:pPr>
              <w:jc w:val="center"/>
              <w:rPr>
                <w:szCs w:val="21"/>
              </w:rPr>
            </w:pPr>
            <w:r w:rsidRPr="00803487">
              <w:rPr>
                <w:rFonts w:hint="eastAsia"/>
                <w:szCs w:val="21"/>
              </w:rPr>
              <w:t>RP01</w:t>
            </w:r>
          </w:p>
        </w:tc>
        <w:tc>
          <w:tcPr>
            <w:tcW w:w="709" w:type="dxa"/>
          </w:tcPr>
          <w:p w14:paraId="4A78B9C8" w14:textId="52C62C70" w:rsidR="00347CA4" w:rsidRPr="00803487" w:rsidRDefault="00D10579" w:rsidP="00347CA4">
            <w:pPr>
              <w:jc w:val="center"/>
              <w:rPr>
                <w:szCs w:val="21"/>
              </w:rPr>
            </w:pPr>
            <w:r w:rsidRPr="00803487">
              <w:rPr>
                <w:rFonts w:hint="eastAsia"/>
                <w:szCs w:val="21"/>
              </w:rPr>
              <w:t>1000</w:t>
            </w:r>
          </w:p>
        </w:tc>
        <w:tc>
          <w:tcPr>
            <w:tcW w:w="788" w:type="dxa"/>
          </w:tcPr>
          <w:p w14:paraId="4C4FA76C" w14:textId="6AD7A357" w:rsidR="00347CA4" w:rsidRPr="00803487" w:rsidRDefault="00347CA4" w:rsidP="00347CA4">
            <w:pPr>
              <w:jc w:val="center"/>
              <w:rPr>
                <w:szCs w:val="21"/>
              </w:rPr>
            </w:pPr>
            <w:r w:rsidRPr="00803487">
              <w:rPr>
                <w:rFonts w:hint="eastAsia"/>
                <w:szCs w:val="21"/>
              </w:rPr>
              <w:t>5%</w:t>
            </w:r>
          </w:p>
        </w:tc>
      </w:tr>
      <w:tr w:rsidR="00347CA4" w:rsidRPr="00781F2A" w14:paraId="111D3474" w14:textId="26D6AADC" w:rsidTr="001E745D">
        <w:tc>
          <w:tcPr>
            <w:tcW w:w="654" w:type="dxa"/>
          </w:tcPr>
          <w:p w14:paraId="7474ED9A" w14:textId="62187648" w:rsidR="00347CA4" w:rsidRPr="00803487" w:rsidRDefault="00347CA4" w:rsidP="00347CA4">
            <w:pPr>
              <w:jc w:val="center"/>
              <w:rPr>
                <w:szCs w:val="21"/>
              </w:rPr>
            </w:pPr>
            <w:r w:rsidRPr="00803487">
              <w:rPr>
                <w:rFonts w:hint="eastAsia"/>
                <w:szCs w:val="21"/>
              </w:rPr>
              <w:t>O002</w:t>
            </w:r>
          </w:p>
        </w:tc>
        <w:tc>
          <w:tcPr>
            <w:tcW w:w="586" w:type="dxa"/>
          </w:tcPr>
          <w:p w14:paraId="44CC1206" w14:textId="56B6970D" w:rsidR="00347CA4" w:rsidRPr="00803487" w:rsidRDefault="00347CA4" w:rsidP="00347CA4">
            <w:pPr>
              <w:jc w:val="center"/>
              <w:rPr>
                <w:szCs w:val="21"/>
              </w:rPr>
            </w:pPr>
            <w:r w:rsidRPr="00803487">
              <w:rPr>
                <w:rFonts w:hint="eastAsia"/>
                <w:szCs w:val="21"/>
              </w:rPr>
              <w:t>I001</w:t>
            </w:r>
          </w:p>
        </w:tc>
        <w:tc>
          <w:tcPr>
            <w:tcW w:w="611" w:type="dxa"/>
          </w:tcPr>
          <w:p w14:paraId="63DC4B5E" w14:textId="0798E09F" w:rsidR="00347CA4" w:rsidRPr="00803487" w:rsidRDefault="00347CA4" w:rsidP="00347CA4">
            <w:pPr>
              <w:jc w:val="center"/>
              <w:rPr>
                <w:szCs w:val="21"/>
              </w:rPr>
            </w:pPr>
            <w:r w:rsidRPr="00803487">
              <w:rPr>
                <w:rFonts w:hint="eastAsia"/>
                <w:szCs w:val="21"/>
              </w:rPr>
              <w:t>P002</w:t>
            </w:r>
          </w:p>
        </w:tc>
        <w:tc>
          <w:tcPr>
            <w:tcW w:w="567" w:type="dxa"/>
          </w:tcPr>
          <w:p w14:paraId="1AF4737E" w14:textId="457FD576" w:rsidR="00347CA4" w:rsidRPr="00803487" w:rsidRDefault="00347CA4" w:rsidP="00347CA4">
            <w:pPr>
              <w:jc w:val="center"/>
              <w:rPr>
                <w:szCs w:val="21"/>
              </w:rPr>
            </w:pPr>
            <w:r w:rsidRPr="00803487">
              <w:rPr>
                <w:rFonts w:hint="eastAsia"/>
                <w:szCs w:val="21"/>
              </w:rPr>
              <w:t>L001</w:t>
            </w:r>
          </w:p>
        </w:tc>
        <w:tc>
          <w:tcPr>
            <w:tcW w:w="843" w:type="dxa"/>
          </w:tcPr>
          <w:p w14:paraId="7DA32D17" w14:textId="09D9D31C" w:rsidR="00347CA4" w:rsidRPr="00803487" w:rsidRDefault="00347CA4" w:rsidP="00347CA4">
            <w:pPr>
              <w:jc w:val="center"/>
              <w:rPr>
                <w:szCs w:val="21"/>
              </w:rPr>
            </w:pPr>
            <w:r w:rsidRPr="00803487">
              <w:rPr>
                <w:rFonts w:hint="eastAsia"/>
                <w:szCs w:val="21"/>
              </w:rPr>
              <w:t>2024/10/6</w:t>
            </w:r>
          </w:p>
        </w:tc>
        <w:tc>
          <w:tcPr>
            <w:tcW w:w="708" w:type="dxa"/>
          </w:tcPr>
          <w:p w14:paraId="78BB7AA2" w14:textId="035E4F5C" w:rsidR="00347CA4" w:rsidRPr="00803487" w:rsidRDefault="00347CA4" w:rsidP="00347CA4">
            <w:pPr>
              <w:jc w:val="center"/>
              <w:rPr>
                <w:szCs w:val="21"/>
              </w:rPr>
            </w:pPr>
            <w:r w:rsidRPr="00803487">
              <w:rPr>
                <w:rFonts w:hint="eastAsia"/>
                <w:szCs w:val="21"/>
              </w:rPr>
              <w:t>PQ307</w:t>
            </w:r>
          </w:p>
        </w:tc>
        <w:tc>
          <w:tcPr>
            <w:tcW w:w="709" w:type="dxa"/>
          </w:tcPr>
          <w:p w14:paraId="1544312A" w14:textId="0E842C71" w:rsidR="00347CA4" w:rsidRPr="00803487" w:rsidRDefault="00347CA4" w:rsidP="00347CA4">
            <w:pPr>
              <w:jc w:val="center"/>
              <w:rPr>
                <w:szCs w:val="21"/>
              </w:rPr>
            </w:pPr>
            <w:r w:rsidRPr="00803487">
              <w:rPr>
                <w:rFonts w:hint="eastAsia"/>
                <w:szCs w:val="21"/>
              </w:rPr>
              <w:t>20</w:t>
            </w:r>
          </w:p>
        </w:tc>
        <w:tc>
          <w:tcPr>
            <w:tcW w:w="851" w:type="dxa"/>
          </w:tcPr>
          <w:p w14:paraId="741ECDD4" w14:textId="2E891D04" w:rsidR="00347CA4" w:rsidRPr="00803487" w:rsidRDefault="00347CA4" w:rsidP="00347CA4">
            <w:pPr>
              <w:jc w:val="center"/>
              <w:rPr>
                <w:szCs w:val="21"/>
              </w:rPr>
            </w:pPr>
            <w:r w:rsidRPr="00803487">
              <w:rPr>
                <w:rFonts w:hint="eastAsia"/>
                <w:szCs w:val="21"/>
              </w:rPr>
              <w:t>10</w:t>
            </w:r>
          </w:p>
        </w:tc>
        <w:tc>
          <w:tcPr>
            <w:tcW w:w="682" w:type="dxa"/>
          </w:tcPr>
          <w:p w14:paraId="5CCB3959" w14:textId="597D3D26" w:rsidR="00347CA4" w:rsidRPr="00803487" w:rsidRDefault="00347CA4" w:rsidP="00347CA4">
            <w:pPr>
              <w:jc w:val="center"/>
              <w:rPr>
                <w:szCs w:val="21"/>
              </w:rPr>
            </w:pPr>
            <w:r w:rsidRPr="00803487">
              <w:rPr>
                <w:rFonts w:hint="eastAsia"/>
                <w:szCs w:val="21"/>
              </w:rPr>
              <w:t>C002</w:t>
            </w:r>
          </w:p>
        </w:tc>
        <w:tc>
          <w:tcPr>
            <w:tcW w:w="672" w:type="dxa"/>
          </w:tcPr>
          <w:p w14:paraId="7B63E491" w14:textId="24189178" w:rsidR="00347CA4" w:rsidRPr="00803487" w:rsidRDefault="00D10579" w:rsidP="00347CA4">
            <w:pPr>
              <w:jc w:val="center"/>
              <w:rPr>
                <w:szCs w:val="21"/>
              </w:rPr>
            </w:pPr>
            <w:r w:rsidRPr="00803487">
              <w:rPr>
                <w:rFonts w:hint="eastAsia"/>
                <w:szCs w:val="21"/>
              </w:rPr>
              <w:t>IA</w:t>
            </w:r>
          </w:p>
        </w:tc>
        <w:tc>
          <w:tcPr>
            <w:tcW w:w="809" w:type="dxa"/>
          </w:tcPr>
          <w:p w14:paraId="42449BB1" w14:textId="1C97D6FE" w:rsidR="00347CA4" w:rsidRPr="00803487" w:rsidRDefault="00D10579" w:rsidP="00347CA4">
            <w:pPr>
              <w:jc w:val="center"/>
              <w:rPr>
                <w:szCs w:val="21"/>
              </w:rPr>
            </w:pPr>
            <w:r w:rsidRPr="00803487">
              <w:rPr>
                <w:rFonts w:hint="eastAsia"/>
                <w:szCs w:val="21"/>
              </w:rPr>
              <w:t>60</w:t>
            </w:r>
          </w:p>
        </w:tc>
        <w:tc>
          <w:tcPr>
            <w:tcW w:w="813" w:type="dxa"/>
          </w:tcPr>
          <w:p w14:paraId="5D15A972" w14:textId="40BB1872" w:rsidR="00347CA4" w:rsidRPr="00803487" w:rsidRDefault="00D10579" w:rsidP="00347CA4">
            <w:pPr>
              <w:jc w:val="center"/>
              <w:rPr>
                <w:szCs w:val="21"/>
              </w:rPr>
            </w:pPr>
            <w:r w:rsidRPr="00803487">
              <w:rPr>
                <w:rFonts w:hint="eastAsia"/>
                <w:szCs w:val="21"/>
              </w:rPr>
              <w:t>RP02</w:t>
            </w:r>
          </w:p>
        </w:tc>
        <w:tc>
          <w:tcPr>
            <w:tcW w:w="709" w:type="dxa"/>
          </w:tcPr>
          <w:p w14:paraId="23125395" w14:textId="19660B8A" w:rsidR="00347CA4" w:rsidRPr="00803487" w:rsidRDefault="00D10579" w:rsidP="00347CA4">
            <w:pPr>
              <w:jc w:val="center"/>
              <w:rPr>
                <w:szCs w:val="21"/>
              </w:rPr>
            </w:pPr>
            <w:r w:rsidRPr="00803487">
              <w:rPr>
                <w:rFonts w:hint="eastAsia"/>
                <w:szCs w:val="21"/>
              </w:rPr>
              <w:t>1500</w:t>
            </w:r>
          </w:p>
        </w:tc>
        <w:tc>
          <w:tcPr>
            <w:tcW w:w="788" w:type="dxa"/>
          </w:tcPr>
          <w:p w14:paraId="14657E7C" w14:textId="590F24BE" w:rsidR="00347CA4" w:rsidRPr="00803487" w:rsidRDefault="00347CA4" w:rsidP="00347CA4">
            <w:pPr>
              <w:jc w:val="center"/>
              <w:rPr>
                <w:szCs w:val="21"/>
              </w:rPr>
            </w:pPr>
            <w:r w:rsidRPr="00803487">
              <w:rPr>
                <w:rFonts w:hint="eastAsia"/>
                <w:szCs w:val="21"/>
              </w:rPr>
              <w:t>10%</w:t>
            </w:r>
          </w:p>
        </w:tc>
      </w:tr>
      <w:tr w:rsidR="00347CA4" w:rsidRPr="00781F2A" w14:paraId="55C5DB45" w14:textId="77777777" w:rsidTr="001E745D">
        <w:tc>
          <w:tcPr>
            <w:tcW w:w="654" w:type="dxa"/>
          </w:tcPr>
          <w:p w14:paraId="6C2D8599" w14:textId="7C83AA34" w:rsidR="00347CA4" w:rsidRPr="00803487" w:rsidRDefault="00347CA4" w:rsidP="00347CA4">
            <w:pPr>
              <w:jc w:val="center"/>
              <w:rPr>
                <w:szCs w:val="21"/>
              </w:rPr>
            </w:pPr>
            <w:r w:rsidRPr="00803487">
              <w:rPr>
                <w:rFonts w:hint="eastAsia"/>
                <w:szCs w:val="21"/>
              </w:rPr>
              <w:t>O002</w:t>
            </w:r>
          </w:p>
        </w:tc>
        <w:tc>
          <w:tcPr>
            <w:tcW w:w="586" w:type="dxa"/>
          </w:tcPr>
          <w:p w14:paraId="296B3A4A" w14:textId="7907229C" w:rsidR="00347CA4" w:rsidRPr="00803487" w:rsidRDefault="00347CA4" w:rsidP="00347CA4">
            <w:pPr>
              <w:jc w:val="center"/>
              <w:rPr>
                <w:szCs w:val="21"/>
              </w:rPr>
            </w:pPr>
            <w:r w:rsidRPr="00803487">
              <w:rPr>
                <w:rFonts w:hint="eastAsia"/>
                <w:szCs w:val="21"/>
              </w:rPr>
              <w:t>I002</w:t>
            </w:r>
          </w:p>
        </w:tc>
        <w:tc>
          <w:tcPr>
            <w:tcW w:w="611" w:type="dxa"/>
          </w:tcPr>
          <w:p w14:paraId="11A7FE87" w14:textId="00C9F991" w:rsidR="00347CA4" w:rsidRPr="00803487" w:rsidRDefault="00347CA4" w:rsidP="00347CA4">
            <w:pPr>
              <w:jc w:val="center"/>
              <w:rPr>
                <w:szCs w:val="21"/>
              </w:rPr>
            </w:pPr>
            <w:r w:rsidRPr="00803487">
              <w:rPr>
                <w:rFonts w:hint="eastAsia"/>
                <w:szCs w:val="21"/>
              </w:rPr>
              <w:t>P002</w:t>
            </w:r>
          </w:p>
        </w:tc>
        <w:tc>
          <w:tcPr>
            <w:tcW w:w="567" w:type="dxa"/>
          </w:tcPr>
          <w:p w14:paraId="74DC4C1E" w14:textId="17C58685" w:rsidR="00347CA4" w:rsidRPr="00803487" w:rsidRDefault="00347CA4" w:rsidP="00347CA4">
            <w:pPr>
              <w:jc w:val="center"/>
              <w:rPr>
                <w:szCs w:val="21"/>
              </w:rPr>
            </w:pPr>
            <w:r w:rsidRPr="00803487">
              <w:rPr>
                <w:rFonts w:hint="eastAsia"/>
                <w:szCs w:val="21"/>
              </w:rPr>
              <w:t>L002</w:t>
            </w:r>
          </w:p>
        </w:tc>
        <w:tc>
          <w:tcPr>
            <w:tcW w:w="843" w:type="dxa"/>
          </w:tcPr>
          <w:p w14:paraId="42611B40" w14:textId="07D9E2D2" w:rsidR="00347CA4" w:rsidRPr="00803487" w:rsidRDefault="00347CA4" w:rsidP="00347CA4">
            <w:pPr>
              <w:jc w:val="center"/>
              <w:rPr>
                <w:szCs w:val="21"/>
              </w:rPr>
            </w:pPr>
            <w:r w:rsidRPr="00803487">
              <w:rPr>
                <w:rFonts w:hint="eastAsia"/>
                <w:szCs w:val="21"/>
              </w:rPr>
              <w:t>2024/10/6</w:t>
            </w:r>
          </w:p>
        </w:tc>
        <w:tc>
          <w:tcPr>
            <w:tcW w:w="708" w:type="dxa"/>
          </w:tcPr>
          <w:p w14:paraId="225F45F0" w14:textId="4202540B" w:rsidR="00347CA4" w:rsidRPr="00803487" w:rsidRDefault="00347CA4" w:rsidP="00347CA4">
            <w:pPr>
              <w:jc w:val="center"/>
              <w:rPr>
                <w:szCs w:val="21"/>
              </w:rPr>
            </w:pPr>
            <w:r w:rsidRPr="00803487">
              <w:rPr>
                <w:rFonts w:hint="eastAsia"/>
                <w:szCs w:val="21"/>
              </w:rPr>
              <w:t>PQ307</w:t>
            </w:r>
          </w:p>
        </w:tc>
        <w:tc>
          <w:tcPr>
            <w:tcW w:w="709" w:type="dxa"/>
          </w:tcPr>
          <w:p w14:paraId="3C0AB9F1" w14:textId="2BDCB411" w:rsidR="00347CA4" w:rsidRPr="00803487" w:rsidRDefault="00347CA4" w:rsidP="00347CA4">
            <w:pPr>
              <w:jc w:val="center"/>
              <w:rPr>
                <w:szCs w:val="21"/>
              </w:rPr>
            </w:pPr>
            <w:r w:rsidRPr="00803487">
              <w:rPr>
                <w:rFonts w:hint="eastAsia"/>
                <w:szCs w:val="21"/>
              </w:rPr>
              <w:t>15</w:t>
            </w:r>
          </w:p>
        </w:tc>
        <w:tc>
          <w:tcPr>
            <w:tcW w:w="851" w:type="dxa"/>
          </w:tcPr>
          <w:p w14:paraId="028C1D69" w14:textId="532F3129" w:rsidR="00347CA4" w:rsidRPr="00803487" w:rsidRDefault="00347CA4" w:rsidP="00347CA4">
            <w:pPr>
              <w:jc w:val="center"/>
              <w:rPr>
                <w:szCs w:val="21"/>
              </w:rPr>
            </w:pPr>
            <w:r w:rsidRPr="00803487">
              <w:rPr>
                <w:rFonts w:hint="eastAsia"/>
                <w:szCs w:val="21"/>
              </w:rPr>
              <w:t>15</w:t>
            </w:r>
          </w:p>
        </w:tc>
        <w:tc>
          <w:tcPr>
            <w:tcW w:w="682" w:type="dxa"/>
          </w:tcPr>
          <w:p w14:paraId="5450E3DD" w14:textId="601A7CCC" w:rsidR="00347CA4" w:rsidRPr="00803487" w:rsidRDefault="00347CA4" w:rsidP="00347CA4">
            <w:pPr>
              <w:jc w:val="center"/>
              <w:rPr>
                <w:szCs w:val="21"/>
              </w:rPr>
            </w:pPr>
            <w:r w:rsidRPr="00803487">
              <w:rPr>
                <w:rFonts w:hint="eastAsia"/>
                <w:szCs w:val="21"/>
              </w:rPr>
              <w:t>C002</w:t>
            </w:r>
          </w:p>
        </w:tc>
        <w:tc>
          <w:tcPr>
            <w:tcW w:w="672" w:type="dxa"/>
          </w:tcPr>
          <w:p w14:paraId="3E428142" w14:textId="3173D770" w:rsidR="00347CA4" w:rsidRPr="00803487" w:rsidRDefault="00D10579" w:rsidP="00347CA4">
            <w:pPr>
              <w:jc w:val="center"/>
              <w:rPr>
                <w:szCs w:val="21"/>
              </w:rPr>
            </w:pPr>
            <w:r w:rsidRPr="00803487">
              <w:rPr>
                <w:rFonts w:hint="eastAsia"/>
                <w:szCs w:val="21"/>
              </w:rPr>
              <w:t>IC</w:t>
            </w:r>
          </w:p>
        </w:tc>
        <w:tc>
          <w:tcPr>
            <w:tcW w:w="809" w:type="dxa"/>
          </w:tcPr>
          <w:p w14:paraId="1865A801" w14:textId="40563FA8" w:rsidR="00347CA4" w:rsidRPr="00803487" w:rsidRDefault="00D10579" w:rsidP="00347CA4">
            <w:pPr>
              <w:jc w:val="center"/>
              <w:rPr>
                <w:szCs w:val="21"/>
              </w:rPr>
            </w:pPr>
            <w:r w:rsidRPr="00803487">
              <w:rPr>
                <w:rFonts w:hint="eastAsia"/>
                <w:szCs w:val="21"/>
              </w:rPr>
              <w:t>40</w:t>
            </w:r>
          </w:p>
        </w:tc>
        <w:tc>
          <w:tcPr>
            <w:tcW w:w="813" w:type="dxa"/>
          </w:tcPr>
          <w:p w14:paraId="0EEAFED7" w14:textId="1D9210B8" w:rsidR="00347CA4" w:rsidRPr="00803487" w:rsidRDefault="00D10579" w:rsidP="00347CA4">
            <w:pPr>
              <w:jc w:val="center"/>
              <w:rPr>
                <w:szCs w:val="21"/>
              </w:rPr>
            </w:pPr>
            <w:r w:rsidRPr="00803487">
              <w:rPr>
                <w:rFonts w:hint="eastAsia"/>
                <w:szCs w:val="21"/>
              </w:rPr>
              <w:t>RP02</w:t>
            </w:r>
          </w:p>
        </w:tc>
        <w:tc>
          <w:tcPr>
            <w:tcW w:w="709" w:type="dxa"/>
          </w:tcPr>
          <w:p w14:paraId="683F34BA" w14:textId="5C28C506" w:rsidR="00347CA4" w:rsidRPr="00803487" w:rsidRDefault="00D10579" w:rsidP="00347CA4">
            <w:pPr>
              <w:jc w:val="center"/>
              <w:rPr>
                <w:szCs w:val="21"/>
              </w:rPr>
            </w:pPr>
            <w:r w:rsidRPr="00803487">
              <w:rPr>
                <w:rFonts w:hint="eastAsia"/>
                <w:szCs w:val="21"/>
              </w:rPr>
              <w:t>1500</w:t>
            </w:r>
          </w:p>
        </w:tc>
        <w:tc>
          <w:tcPr>
            <w:tcW w:w="788" w:type="dxa"/>
          </w:tcPr>
          <w:p w14:paraId="5BD6AD5E" w14:textId="0C744470" w:rsidR="00347CA4" w:rsidRPr="00803487" w:rsidRDefault="00347CA4" w:rsidP="00347CA4">
            <w:pPr>
              <w:jc w:val="center"/>
              <w:rPr>
                <w:szCs w:val="21"/>
              </w:rPr>
            </w:pPr>
            <w:r w:rsidRPr="00803487">
              <w:rPr>
                <w:rFonts w:hint="eastAsia"/>
                <w:szCs w:val="21"/>
              </w:rPr>
              <w:t>10%</w:t>
            </w:r>
          </w:p>
        </w:tc>
      </w:tr>
    </w:tbl>
    <w:p w14:paraId="7E94A3ED" w14:textId="6ADFB034" w:rsidR="00D216A9" w:rsidRPr="00781F2A" w:rsidRDefault="00D216A9">
      <w:pPr>
        <w:rPr>
          <w:sz w:val="28"/>
          <w:szCs w:val="28"/>
        </w:rPr>
      </w:pPr>
      <w:r w:rsidRPr="00781F2A">
        <w:rPr>
          <w:rFonts w:hint="eastAsia"/>
          <w:sz w:val="28"/>
          <w:szCs w:val="28"/>
        </w:rPr>
        <w:lastRenderedPageBreak/>
        <w:t>c)</w:t>
      </w:r>
    </w:p>
    <w:p w14:paraId="506AF0FA" w14:textId="50C07228" w:rsidR="00D216A9" w:rsidRPr="00781F2A" w:rsidRDefault="00A96EB2">
      <w:pPr>
        <w:rPr>
          <w:sz w:val="28"/>
          <w:szCs w:val="28"/>
        </w:rPr>
      </w:pPr>
      <w:r w:rsidRPr="00781F2A">
        <w:rPr>
          <w:rFonts w:hint="eastAsia"/>
          <w:sz w:val="28"/>
          <w:szCs w:val="28"/>
        </w:rPr>
        <w:t>2NF Table:</w:t>
      </w:r>
    </w:p>
    <w:p w14:paraId="451EF581" w14:textId="26EEEA66" w:rsidR="00A96EB2" w:rsidRDefault="002427C2">
      <w:pPr>
        <w:rPr>
          <w:sz w:val="28"/>
          <w:szCs w:val="28"/>
        </w:rPr>
      </w:pPr>
      <w:r w:rsidRPr="00781F2A">
        <w:rPr>
          <w:b/>
          <w:bCs/>
          <w:sz w:val="28"/>
          <w:szCs w:val="28"/>
        </w:rPr>
        <w:t>OrderNo</w:t>
      </w:r>
      <w:r w:rsidRPr="00781F2A">
        <w:rPr>
          <w:sz w:val="28"/>
          <w:szCs w:val="28"/>
        </w:rPr>
        <w:t xml:space="preserve"> </w:t>
      </w:r>
      <w:r w:rsidRPr="00781F2A">
        <w:rPr>
          <w:sz w:val="28"/>
          <w:szCs w:val="28"/>
        </w:rPr>
        <w:sym w:font="Wingdings" w:char="F0E0"/>
      </w:r>
      <w:r w:rsidRPr="00781F2A">
        <w:rPr>
          <w:sz w:val="28"/>
          <w:szCs w:val="28"/>
        </w:rPr>
        <w:t xml:space="preserve"> ShipAddr, OrderDate, CustNo</w:t>
      </w:r>
    </w:p>
    <w:tbl>
      <w:tblPr>
        <w:tblStyle w:val="ae"/>
        <w:tblW w:w="0" w:type="auto"/>
        <w:tblLook w:val="04A0" w:firstRow="1" w:lastRow="0" w:firstColumn="1" w:lastColumn="0" w:noHBand="0" w:noVBand="1"/>
      </w:tblPr>
      <w:tblGrid>
        <w:gridCol w:w="1310"/>
        <w:gridCol w:w="1344"/>
        <w:gridCol w:w="1489"/>
        <w:gridCol w:w="1178"/>
      </w:tblGrid>
      <w:tr w:rsidR="006F0191" w14:paraId="5665EB78" w14:textId="77777777" w:rsidTr="006F0191">
        <w:tc>
          <w:tcPr>
            <w:tcW w:w="1310" w:type="dxa"/>
          </w:tcPr>
          <w:p w14:paraId="579FEF8B" w14:textId="5666283A" w:rsidR="006F0191" w:rsidRPr="009F7FC8" w:rsidRDefault="006F0191">
            <w:pPr>
              <w:rPr>
                <w:sz w:val="28"/>
                <w:szCs w:val="28"/>
                <w:u w:val="single"/>
              </w:rPr>
            </w:pPr>
            <w:r w:rsidRPr="009F7FC8">
              <w:rPr>
                <w:rFonts w:hint="eastAsia"/>
                <w:sz w:val="28"/>
                <w:szCs w:val="28"/>
                <w:u w:val="single"/>
              </w:rPr>
              <w:t>OrderNo</w:t>
            </w:r>
          </w:p>
        </w:tc>
        <w:tc>
          <w:tcPr>
            <w:tcW w:w="1344" w:type="dxa"/>
          </w:tcPr>
          <w:p w14:paraId="2DB57B6B" w14:textId="51B13367" w:rsidR="006F0191" w:rsidRDefault="006F0191">
            <w:pPr>
              <w:rPr>
                <w:sz w:val="28"/>
                <w:szCs w:val="28"/>
              </w:rPr>
            </w:pPr>
            <w:r>
              <w:rPr>
                <w:rFonts w:hint="eastAsia"/>
                <w:sz w:val="28"/>
                <w:szCs w:val="28"/>
              </w:rPr>
              <w:t>ShipAddr</w:t>
            </w:r>
          </w:p>
        </w:tc>
        <w:tc>
          <w:tcPr>
            <w:tcW w:w="1489" w:type="dxa"/>
          </w:tcPr>
          <w:p w14:paraId="264C8799" w14:textId="11918B81" w:rsidR="006F0191" w:rsidRDefault="006F0191">
            <w:pPr>
              <w:rPr>
                <w:sz w:val="28"/>
                <w:szCs w:val="28"/>
              </w:rPr>
            </w:pPr>
            <w:r>
              <w:rPr>
                <w:rFonts w:hint="eastAsia"/>
                <w:sz w:val="28"/>
                <w:szCs w:val="28"/>
              </w:rPr>
              <w:t>OrderDate</w:t>
            </w:r>
          </w:p>
        </w:tc>
        <w:tc>
          <w:tcPr>
            <w:tcW w:w="1178" w:type="dxa"/>
          </w:tcPr>
          <w:p w14:paraId="60FAB63F" w14:textId="42997B99" w:rsidR="006F0191" w:rsidRDefault="006F0191">
            <w:pPr>
              <w:rPr>
                <w:sz w:val="28"/>
                <w:szCs w:val="28"/>
              </w:rPr>
            </w:pPr>
            <w:r>
              <w:rPr>
                <w:rFonts w:hint="eastAsia"/>
                <w:sz w:val="28"/>
                <w:szCs w:val="28"/>
              </w:rPr>
              <w:t>CustNo</w:t>
            </w:r>
          </w:p>
        </w:tc>
      </w:tr>
      <w:tr w:rsidR="006F0191" w14:paraId="4D41B307" w14:textId="77777777" w:rsidTr="006F0191">
        <w:tc>
          <w:tcPr>
            <w:tcW w:w="1310" w:type="dxa"/>
          </w:tcPr>
          <w:p w14:paraId="1F073A21" w14:textId="77777777" w:rsidR="006F0191" w:rsidRDefault="006F0191">
            <w:pPr>
              <w:rPr>
                <w:sz w:val="28"/>
                <w:szCs w:val="28"/>
              </w:rPr>
            </w:pPr>
          </w:p>
        </w:tc>
        <w:tc>
          <w:tcPr>
            <w:tcW w:w="1344" w:type="dxa"/>
          </w:tcPr>
          <w:p w14:paraId="734DCE2A" w14:textId="77777777" w:rsidR="006F0191" w:rsidRDefault="006F0191">
            <w:pPr>
              <w:rPr>
                <w:sz w:val="28"/>
                <w:szCs w:val="28"/>
              </w:rPr>
            </w:pPr>
          </w:p>
        </w:tc>
        <w:tc>
          <w:tcPr>
            <w:tcW w:w="1489" w:type="dxa"/>
          </w:tcPr>
          <w:p w14:paraId="0AEB1AB8" w14:textId="77777777" w:rsidR="006F0191" w:rsidRDefault="006F0191">
            <w:pPr>
              <w:rPr>
                <w:sz w:val="28"/>
                <w:szCs w:val="28"/>
              </w:rPr>
            </w:pPr>
          </w:p>
        </w:tc>
        <w:tc>
          <w:tcPr>
            <w:tcW w:w="1178" w:type="dxa"/>
          </w:tcPr>
          <w:p w14:paraId="786CC940" w14:textId="77777777" w:rsidR="006F0191" w:rsidRDefault="006F0191">
            <w:pPr>
              <w:rPr>
                <w:sz w:val="28"/>
                <w:szCs w:val="28"/>
              </w:rPr>
            </w:pPr>
          </w:p>
        </w:tc>
      </w:tr>
    </w:tbl>
    <w:p w14:paraId="2B6423D7" w14:textId="77777777" w:rsidR="009F7FC8" w:rsidRDefault="009F7FC8">
      <w:pPr>
        <w:rPr>
          <w:sz w:val="28"/>
          <w:szCs w:val="28"/>
        </w:rPr>
      </w:pPr>
    </w:p>
    <w:p w14:paraId="79BA9C83" w14:textId="77777777" w:rsidR="00C55864" w:rsidRPr="00781F2A" w:rsidRDefault="00C55864" w:rsidP="00C55864">
      <w:pPr>
        <w:rPr>
          <w:sz w:val="28"/>
          <w:szCs w:val="28"/>
        </w:rPr>
      </w:pPr>
      <w:r w:rsidRPr="00781F2A">
        <w:rPr>
          <w:rFonts w:hint="eastAsia"/>
          <w:b/>
          <w:bCs/>
          <w:sz w:val="28"/>
          <w:szCs w:val="28"/>
        </w:rPr>
        <w:t>ItemNo, OrderNo</w:t>
      </w:r>
      <w:r w:rsidRPr="00781F2A">
        <w:rPr>
          <w:sz w:val="28"/>
          <w:szCs w:val="28"/>
        </w:rPr>
        <w:sym w:font="Wingdings" w:char="F0E0"/>
      </w:r>
      <w:r w:rsidRPr="00781F2A">
        <w:rPr>
          <w:rFonts w:hint="eastAsia"/>
          <w:sz w:val="28"/>
          <w:szCs w:val="28"/>
        </w:rPr>
        <w:t>LineNo, QtyOrdered, QtyOustanding</w:t>
      </w:r>
    </w:p>
    <w:tbl>
      <w:tblPr>
        <w:tblStyle w:val="ae"/>
        <w:tblW w:w="0" w:type="auto"/>
        <w:tblLook w:val="04A0" w:firstRow="1" w:lastRow="0" w:firstColumn="1" w:lastColumn="0" w:noHBand="0" w:noVBand="1"/>
      </w:tblPr>
      <w:tblGrid>
        <w:gridCol w:w="1518"/>
        <w:gridCol w:w="1562"/>
        <w:gridCol w:w="1506"/>
        <w:gridCol w:w="1660"/>
        <w:gridCol w:w="2050"/>
      </w:tblGrid>
      <w:tr w:rsidR="00C55864" w14:paraId="105B36C5" w14:textId="77777777" w:rsidTr="00C55864">
        <w:tc>
          <w:tcPr>
            <w:tcW w:w="1659" w:type="dxa"/>
          </w:tcPr>
          <w:p w14:paraId="2550719D" w14:textId="12B3C69D" w:rsidR="00C55864" w:rsidRPr="00C55864" w:rsidRDefault="00C55864">
            <w:pPr>
              <w:rPr>
                <w:sz w:val="28"/>
                <w:szCs w:val="28"/>
                <w:u w:val="single"/>
              </w:rPr>
            </w:pPr>
            <w:r w:rsidRPr="00C55864">
              <w:rPr>
                <w:rFonts w:hint="eastAsia"/>
                <w:sz w:val="28"/>
                <w:szCs w:val="28"/>
                <w:u w:val="single"/>
              </w:rPr>
              <w:t>ItemNo</w:t>
            </w:r>
          </w:p>
        </w:tc>
        <w:tc>
          <w:tcPr>
            <w:tcW w:w="1659" w:type="dxa"/>
          </w:tcPr>
          <w:p w14:paraId="1A236B7B" w14:textId="3EB720AC" w:rsidR="00C55864" w:rsidRPr="00C55864" w:rsidRDefault="00C55864">
            <w:pPr>
              <w:rPr>
                <w:sz w:val="28"/>
                <w:szCs w:val="28"/>
                <w:u w:val="single"/>
              </w:rPr>
            </w:pPr>
            <w:r w:rsidRPr="00C55864">
              <w:rPr>
                <w:rFonts w:hint="eastAsia"/>
                <w:sz w:val="28"/>
                <w:szCs w:val="28"/>
                <w:u w:val="single"/>
              </w:rPr>
              <w:t>OrderNo</w:t>
            </w:r>
          </w:p>
        </w:tc>
        <w:tc>
          <w:tcPr>
            <w:tcW w:w="1659" w:type="dxa"/>
          </w:tcPr>
          <w:p w14:paraId="5BDF002F" w14:textId="565D1F90" w:rsidR="00C55864" w:rsidRDefault="00C55864">
            <w:pPr>
              <w:rPr>
                <w:sz w:val="28"/>
                <w:szCs w:val="28"/>
              </w:rPr>
            </w:pPr>
            <w:r w:rsidRPr="00781F2A">
              <w:rPr>
                <w:rFonts w:hint="eastAsia"/>
                <w:sz w:val="28"/>
                <w:szCs w:val="28"/>
              </w:rPr>
              <w:t>LineNo</w:t>
            </w:r>
          </w:p>
        </w:tc>
        <w:tc>
          <w:tcPr>
            <w:tcW w:w="1659" w:type="dxa"/>
          </w:tcPr>
          <w:p w14:paraId="1516F540" w14:textId="3450176A" w:rsidR="00C55864" w:rsidRDefault="00C55864">
            <w:pPr>
              <w:rPr>
                <w:sz w:val="28"/>
                <w:szCs w:val="28"/>
              </w:rPr>
            </w:pPr>
            <w:r w:rsidRPr="00781F2A">
              <w:rPr>
                <w:rFonts w:hint="eastAsia"/>
                <w:sz w:val="28"/>
                <w:szCs w:val="28"/>
              </w:rPr>
              <w:t>QtyOrdered</w:t>
            </w:r>
          </w:p>
        </w:tc>
        <w:tc>
          <w:tcPr>
            <w:tcW w:w="1660" w:type="dxa"/>
          </w:tcPr>
          <w:p w14:paraId="2CCB5A7D" w14:textId="75029CA0" w:rsidR="00C55864" w:rsidRDefault="00C55864">
            <w:pPr>
              <w:rPr>
                <w:sz w:val="28"/>
                <w:szCs w:val="28"/>
              </w:rPr>
            </w:pPr>
            <w:r w:rsidRPr="00781F2A">
              <w:rPr>
                <w:rFonts w:hint="eastAsia"/>
                <w:sz w:val="28"/>
                <w:szCs w:val="28"/>
              </w:rPr>
              <w:t>QtyOustanding</w:t>
            </w:r>
          </w:p>
        </w:tc>
      </w:tr>
      <w:tr w:rsidR="00C55864" w14:paraId="2D0BDB84" w14:textId="77777777" w:rsidTr="00C55864">
        <w:tc>
          <w:tcPr>
            <w:tcW w:w="1659" w:type="dxa"/>
          </w:tcPr>
          <w:p w14:paraId="1650D060" w14:textId="77777777" w:rsidR="00C55864" w:rsidRDefault="00C55864">
            <w:pPr>
              <w:rPr>
                <w:sz w:val="28"/>
                <w:szCs w:val="28"/>
              </w:rPr>
            </w:pPr>
          </w:p>
        </w:tc>
        <w:tc>
          <w:tcPr>
            <w:tcW w:w="1659" w:type="dxa"/>
          </w:tcPr>
          <w:p w14:paraId="3556BE2E" w14:textId="77777777" w:rsidR="00C55864" w:rsidRDefault="00C55864">
            <w:pPr>
              <w:rPr>
                <w:sz w:val="28"/>
                <w:szCs w:val="28"/>
              </w:rPr>
            </w:pPr>
          </w:p>
        </w:tc>
        <w:tc>
          <w:tcPr>
            <w:tcW w:w="1659" w:type="dxa"/>
          </w:tcPr>
          <w:p w14:paraId="5BCAB33D" w14:textId="77777777" w:rsidR="00C55864" w:rsidRDefault="00C55864">
            <w:pPr>
              <w:rPr>
                <w:sz w:val="28"/>
                <w:szCs w:val="28"/>
              </w:rPr>
            </w:pPr>
          </w:p>
        </w:tc>
        <w:tc>
          <w:tcPr>
            <w:tcW w:w="1659" w:type="dxa"/>
          </w:tcPr>
          <w:p w14:paraId="0A4B24C6" w14:textId="77777777" w:rsidR="00C55864" w:rsidRDefault="00C55864">
            <w:pPr>
              <w:rPr>
                <w:sz w:val="28"/>
                <w:szCs w:val="28"/>
              </w:rPr>
            </w:pPr>
          </w:p>
        </w:tc>
        <w:tc>
          <w:tcPr>
            <w:tcW w:w="1660" w:type="dxa"/>
          </w:tcPr>
          <w:p w14:paraId="7FCE6BD6" w14:textId="77777777" w:rsidR="00C55864" w:rsidRDefault="00C55864">
            <w:pPr>
              <w:rPr>
                <w:sz w:val="28"/>
                <w:szCs w:val="28"/>
              </w:rPr>
            </w:pPr>
          </w:p>
        </w:tc>
      </w:tr>
    </w:tbl>
    <w:p w14:paraId="34D20FF3" w14:textId="77777777" w:rsidR="00C55864" w:rsidRPr="00781F2A" w:rsidRDefault="00C55864">
      <w:pPr>
        <w:rPr>
          <w:sz w:val="28"/>
          <w:szCs w:val="28"/>
        </w:rPr>
      </w:pPr>
    </w:p>
    <w:p w14:paraId="66D13769" w14:textId="77777777" w:rsidR="009F7FC8" w:rsidRPr="00781F2A" w:rsidRDefault="009F7FC8">
      <w:pPr>
        <w:rPr>
          <w:sz w:val="28"/>
          <w:szCs w:val="28"/>
        </w:rPr>
      </w:pPr>
    </w:p>
    <w:p w14:paraId="0676C705" w14:textId="150665C3" w:rsidR="002427C2" w:rsidRDefault="002427C2">
      <w:pPr>
        <w:rPr>
          <w:sz w:val="28"/>
          <w:szCs w:val="28"/>
        </w:rPr>
      </w:pPr>
      <w:r w:rsidRPr="00781F2A">
        <w:rPr>
          <w:b/>
          <w:bCs/>
          <w:sz w:val="28"/>
          <w:szCs w:val="28"/>
        </w:rPr>
        <w:t>ItemNo</w:t>
      </w:r>
      <w:r w:rsidRPr="00781F2A">
        <w:rPr>
          <w:sz w:val="28"/>
          <w:szCs w:val="28"/>
        </w:rPr>
        <w:t xml:space="preserve"> </w:t>
      </w:r>
      <w:r w:rsidRPr="00781F2A">
        <w:rPr>
          <w:sz w:val="28"/>
          <w:szCs w:val="28"/>
        </w:rPr>
        <w:sym w:font="Wingdings" w:char="F0E0"/>
      </w:r>
      <w:r w:rsidRPr="00781F2A">
        <w:rPr>
          <w:sz w:val="28"/>
          <w:szCs w:val="28"/>
        </w:rPr>
        <w:t xml:space="preserve"> ItemDesc</w:t>
      </w:r>
    </w:p>
    <w:tbl>
      <w:tblPr>
        <w:tblStyle w:val="ae"/>
        <w:tblW w:w="0" w:type="auto"/>
        <w:tblLook w:val="04A0" w:firstRow="1" w:lastRow="0" w:firstColumn="1" w:lastColumn="0" w:noHBand="0" w:noVBand="1"/>
      </w:tblPr>
      <w:tblGrid>
        <w:gridCol w:w="2074"/>
        <w:gridCol w:w="2074"/>
      </w:tblGrid>
      <w:tr w:rsidR="00B07565" w14:paraId="379739D7" w14:textId="77777777" w:rsidTr="009F7FC8">
        <w:tc>
          <w:tcPr>
            <w:tcW w:w="2074" w:type="dxa"/>
          </w:tcPr>
          <w:p w14:paraId="139F02AA" w14:textId="1BF048E3" w:rsidR="00B07565" w:rsidRPr="009F7FC8" w:rsidRDefault="00B07565">
            <w:pPr>
              <w:rPr>
                <w:sz w:val="28"/>
                <w:szCs w:val="28"/>
                <w:u w:val="single"/>
              </w:rPr>
            </w:pPr>
            <w:r w:rsidRPr="009F7FC8">
              <w:rPr>
                <w:rFonts w:hint="eastAsia"/>
                <w:sz w:val="28"/>
                <w:szCs w:val="28"/>
                <w:u w:val="single"/>
              </w:rPr>
              <w:t>ItemNo</w:t>
            </w:r>
          </w:p>
        </w:tc>
        <w:tc>
          <w:tcPr>
            <w:tcW w:w="2074" w:type="dxa"/>
          </w:tcPr>
          <w:p w14:paraId="5635FCA9" w14:textId="24B76DAA" w:rsidR="00B07565" w:rsidRDefault="00B07565">
            <w:pPr>
              <w:rPr>
                <w:sz w:val="28"/>
                <w:szCs w:val="28"/>
              </w:rPr>
            </w:pPr>
            <w:r>
              <w:rPr>
                <w:rFonts w:hint="eastAsia"/>
                <w:sz w:val="28"/>
                <w:szCs w:val="28"/>
              </w:rPr>
              <w:t>ItemDesc</w:t>
            </w:r>
          </w:p>
        </w:tc>
      </w:tr>
      <w:tr w:rsidR="00B07565" w14:paraId="4916CE3E" w14:textId="77777777" w:rsidTr="009F7FC8">
        <w:tc>
          <w:tcPr>
            <w:tcW w:w="2074" w:type="dxa"/>
          </w:tcPr>
          <w:p w14:paraId="3F92B616" w14:textId="77777777" w:rsidR="00B07565" w:rsidRDefault="00B07565">
            <w:pPr>
              <w:rPr>
                <w:sz w:val="28"/>
                <w:szCs w:val="28"/>
              </w:rPr>
            </w:pPr>
          </w:p>
        </w:tc>
        <w:tc>
          <w:tcPr>
            <w:tcW w:w="2074" w:type="dxa"/>
          </w:tcPr>
          <w:p w14:paraId="7A6040AE" w14:textId="77777777" w:rsidR="00B07565" w:rsidRDefault="00B07565">
            <w:pPr>
              <w:rPr>
                <w:sz w:val="28"/>
                <w:szCs w:val="28"/>
              </w:rPr>
            </w:pPr>
          </w:p>
        </w:tc>
      </w:tr>
    </w:tbl>
    <w:p w14:paraId="61CBCFF0" w14:textId="77777777" w:rsidR="009F7FC8" w:rsidRDefault="009F7FC8">
      <w:pPr>
        <w:rPr>
          <w:sz w:val="28"/>
          <w:szCs w:val="28"/>
        </w:rPr>
      </w:pPr>
    </w:p>
    <w:p w14:paraId="3AC63BBB" w14:textId="77777777" w:rsidR="006F0191" w:rsidRPr="00781F2A" w:rsidRDefault="006F0191" w:rsidP="006F0191">
      <w:pPr>
        <w:rPr>
          <w:sz w:val="28"/>
          <w:szCs w:val="28"/>
        </w:rPr>
      </w:pPr>
      <w:r w:rsidRPr="00781F2A">
        <w:rPr>
          <w:rFonts w:hint="eastAsia"/>
          <w:b/>
          <w:bCs/>
          <w:sz w:val="28"/>
          <w:szCs w:val="28"/>
        </w:rPr>
        <w:t>LineNo, OrderNo</w:t>
      </w:r>
      <w:r w:rsidRPr="00781F2A">
        <w:rPr>
          <w:sz w:val="28"/>
          <w:szCs w:val="28"/>
        </w:rPr>
        <w:sym w:font="Wingdings" w:char="F0E0"/>
      </w:r>
      <w:r w:rsidRPr="00781F2A">
        <w:rPr>
          <w:rFonts w:hint="eastAsia"/>
          <w:sz w:val="28"/>
          <w:szCs w:val="28"/>
        </w:rPr>
        <w:t xml:space="preserve"> ItemNo, QtyOrdered, QtyOustanding</w:t>
      </w:r>
    </w:p>
    <w:tbl>
      <w:tblPr>
        <w:tblStyle w:val="ae"/>
        <w:tblW w:w="0" w:type="auto"/>
        <w:tblLook w:val="04A0" w:firstRow="1" w:lastRow="0" w:firstColumn="1" w:lastColumn="0" w:noHBand="0" w:noVBand="1"/>
      </w:tblPr>
      <w:tblGrid>
        <w:gridCol w:w="1506"/>
        <w:gridCol w:w="1562"/>
        <w:gridCol w:w="1518"/>
        <w:gridCol w:w="1660"/>
        <w:gridCol w:w="2050"/>
      </w:tblGrid>
      <w:tr w:rsidR="006F0191" w14:paraId="33154AAE" w14:textId="77777777" w:rsidTr="000B0E20">
        <w:tc>
          <w:tcPr>
            <w:tcW w:w="1659" w:type="dxa"/>
          </w:tcPr>
          <w:p w14:paraId="59EA40FD" w14:textId="0D47F4BF" w:rsidR="006F0191" w:rsidRPr="00803487" w:rsidRDefault="006F0191" w:rsidP="000B0E20">
            <w:pPr>
              <w:rPr>
                <w:sz w:val="28"/>
                <w:szCs w:val="28"/>
                <w:u w:val="single"/>
              </w:rPr>
            </w:pPr>
            <w:r w:rsidRPr="00803487">
              <w:rPr>
                <w:rFonts w:hint="eastAsia"/>
                <w:sz w:val="28"/>
                <w:szCs w:val="28"/>
                <w:u w:val="single"/>
              </w:rPr>
              <w:t>LineNo</w:t>
            </w:r>
          </w:p>
        </w:tc>
        <w:tc>
          <w:tcPr>
            <w:tcW w:w="1659" w:type="dxa"/>
          </w:tcPr>
          <w:p w14:paraId="0ACC21A6" w14:textId="77777777" w:rsidR="006F0191" w:rsidRPr="00C55864" w:rsidRDefault="006F0191" w:rsidP="000B0E20">
            <w:pPr>
              <w:rPr>
                <w:sz w:val="28"/>
                <w:szCs w:val="28"/>
                <w:u w:val="single"/>
              </w:rPr>
            </w:pPr>
            <w:r w:rsidRPr="00C55864">
              <w:rPr>
                <w:rFonts w:hint="eastAsia"/>
                <w:sz w:val="28"/>
                <w:szCs w:val="28"/>
                <w:u w:val="single"/>
              </w:rPr>
              <w:t>OrderNo</w:t>
            </w:r>
          </w:p>
        </w:tc>
        <w:tc>
          <w:tcPr>
            <w:tcW w:w="1659" w:type="dxa"/>
          </w:tcPr>
          <w:p w14:paraId="54339AD2" w14:textId="38B96571" w:rsidR="006F0191" w:rsidRDefault="006F0191" w:rsidP="000B0E20">
            <w:pPr>
              <w:rPr>
                <w:sz w:val="28"/>
                <w:szCs w:val="28"/>
              </w:rPr>
            </w:pPr>
            <w:r>
              <w:rPr>
                <w:rFonts w:hint="eastAsia"/>
                <w:sz w:val="28"/>
                <w:szCs w:val="28"/>
              </w:rPr>
              <w:t>ItemNo</w:t>
            </w:r>
          </w:p>
        </w:tc>
        <w:tc>
          <w:tcPr>
            <w:tcW w:w="1659" w:type="dxa"/>
          </w:tcPr>
          <w:p w14:paraId="5AC748FF" w14:textId="77777777" w:rsidR="006F0191" w:rsidRDefault="006F0191" w:rsidP="000B0E20">
            <w:pPr>
              <w:rPr>
                <w:sz w:val="28"/>
                <w:szCs w:val="28"/>
              </w:rPr>
            </w:pPr>
            <w:r w:rsidRPr="00781F2A">
              <w:rPr>
                <w:rFonts w:hint="eastAsia"/>
                <w:sz w:val="28"/>
                <w:szCs w:val="28"/>
              </w:rPr>
              <w:t>QtyOrdered</w:t>
            </w:r>
          </w:p>
        </w:tc>
        <w:tc>
          <w:tcPr>
            <w:tcW w:w="1660" w:type="dxa"/>
          </w:tcPr>
          <w:p w14:paraId="2A484F41" w14:textId="77777777" w:rsidR="006F0191" w:rsidRDefault="006F0191" w:rsidP="000B0E20">
            <w:pPr>
              <w:rPr>
                <w:sz w:val="28"/>
                <w:szCs w:val="28"/>
              </w:rPr>
            </w:pPr>
            <w:r w:rsidRPr="00781F2A">
              <w:rPr>
                <w:rFonts w:hint="eastAsia"/>
                <w:sz w:val="28"/>
                <w:szCs w:val="28"/>
              </w:rPr>
              <w:t>QtyOustanding</w:t>
            </w:r>
          </w:p>
        </w:tc>
      </w:tr>
      <w:tr w:rsidR="006F0191" w14:paraId="04E7CE0A" w14:textId="77777777" w:rsidTr="000B0E20">
        <w:tc>
          <w:tcPr>
            <w:tcW w:w="1659" w:type="dxa"/>
          </w:tcPr>
          <w:p w14:paraId="52DEB56C" w14:textId="77777777" w:rsidR="006F0191" w:rsidRDefault="006F0191" w:rsidP="000B0E20">
            <w:pPr>
              <w:rPr>
                <w:sz w:val="28"/>
                <w:szCs w:val="28"/>
              </w:rPr>
            </w:pPr>
          </w:p>
        </w:tc>
        <w:tc>
          <w:tcPr>
            <w:tcW w:w="1659" w:type="dxa"/>
          </w:tcPr>
          <w:p w14:paraId="44E2E3A0" w14:textId="77777777" w:rsidR="006F0191" w:rsidRDefault="006F0191" w:rsidP="000B0E20">
            <w:pPr>
              <w:rPr>
                <w:sz w:val="28"/>
                <w:szCs w:val="28"/>
              </w:rPr>
            </w:pPr>
          </w:p>
        </w:tc>
        <w:tc>
          <w:tcPr>
            <w:tcW w:w="1659" w:type="dxa"/>
          </w:tcPr>
          <w:p w14:paraId="4F434079" w14:textId="77777777" w:rsidR="006F0191" w:rsidRDefault="006F0191" w:rsidP="000B0E20">
            <w:pPr>
              <w:rPr>
                <w:sz w:val="28"/>
                <w:szCs w:val="28"/>
              </w:rPr>
            </w:pPr>
          </w:p>
        </w:tc>
        <w:tc>
          <w:tcPr>
            <w:tcW w:w="1659" w:type="dxa"/>
          </w:tcPr>
          <w:p w14:paraId="620D4982" w14:textId="77777777" w:rsidR="006F0191" w:rsidRDefault="006F0191" w:rsidP="000B0E20">
            <w:pPr>
              <w:rPr>
                <w:sz w:val="28"/>
                <w:szCs w:val="28"/>
              </w:rPr>
            </w:pPr>
          </w:p>
        </w:tc>
        <w:tc>
          <w:tcPr>
            <w:tcW w:w="1660" w:type="dxa"/>
          </w:tcPr>
          <w:p w14:paraId="32C9DB1E" w14:textId="77777777" w:rsidR="006F0191" w:rsidRDefault="006F0191" w:rsidP="000B0E20">
            <w:pPr>
              <w:rPr>
                <w:sz w:val="28"/>
                <w:szCs w:val="28"/>
              </w:rPr>
            </w:pPr>
          </w:p>
        </w:tc>
      </w:tr>
    </w:tbl>
    <w:p w14:paraId="7316ED9D" w14:textId="77777777" w:rsidR="006F0191" w:rsidRPr="00781F2A" w:rsidRDefault="006F0191">
      <w:pPr>
        <w:rPr>
          <w:sz w:val="28"/>
          <w:szCs w:val="28"/>
        </w:rPr>
      </w:pPr>
    </w:p>
    <w:p w14:paraId="0C9A4F08" w14:textId="50AED0CC" w:rsidR="009F7FC8" w:rsidRDefault="009F7FC8" w:rsidP="009F7FC8">
      <w:pPr>
        <w:rPr>
          <w:sz w:val="28"/>
          <w:szCs w:val="28"/>
        </w:rPr>
      </w:pPr>
      <w:r w:rsidRPr="00781F2A">
        <w:rPr>
          <w:rFonts w:hint="eastAsia"/>
          <w:b/>
          <w:bCs/>
          <w:sz w:val="28"/>
          <w:szCs w:val="28"/>
        </w:rPr>
        <w:t>PlantNo</w:t>
      </w:r>
      <w:r w:rsidRPr="00781F2A">
        <w:rPr>
          <w:rFonts w:hint="eastAsia"/>
          <w:sz w:val="28"/>
          <w:szCs w:val="28"/>
        </w:rPr>
        <w:t xml:space="preserve"> </w:t>
      </w:r>
      <w:r w:rsidRPr="00781F2A">
        <w:rPr>
          <w:sz w:val="28"/>
          <w:szCs w:val="28"/>
        </w:rPr>
        <w:sym w:font="Wingdings" w:char="F0E0"/>
      </w:r>
      <w:r w:rsidRPr="00781F2A">
        <w:rPr>
          <w:rFonts w:hint="eastAsia"/>
          <w:sz w:val="28"/>
          <w:szCs w:val="28"/>
        </w:rPr>
        <w:t xml:space="preserve"> RecorderPoint</w:t>
      </w:r>
      <w:r w:rsidR="00C55864">
        <w:rPr>
          <w:rFonts w:hint="eastAsia"/>
          <w:sz w:val="28"/>
          <w:szCs w:val="28"/>
        </w:rPr>
        <w:t>，</w:t>
      </w:r>
      <w:r w:rsidR="00C55864" w:rsidRPr="00781F2A">
        <w:rPr>
          <w:rFonts w:hint="eastAsia"/>
          <w:sz w:val="28"/>
          <w:szCs w:val="28"/>
        </w:rPr>
        <w:t>QtyOnHand</w:t>
      </w:r>
    </w:p>
    <w:tbl>
      <w:tblPr>
        <w:tblStyle w:val="ae"/>
        <w:tblW w:w="0" w:type="auto"/>
        <w:tblLook w:val="04A0" w:firstRow="1" w:lastRow="0" w:firstColumn="1" w:lastColumn="0" w:noHBand="0" w:noVBand="1"/>
      </w:tblPr>
      <w:tblGrid>
        <w:gridCol w:w="2798"/>
        <w:gridCol w:w="3136"/>
        <w:gridCol w:w="2362"/>
      </w:tblGrid>
      <w:tr w:rsidR="00C55864" w14:paraId="427DBFD4" w14:textId="07B254BF" w:rsidTr="00C55864">
        <w:tc>
          <w:tcPr>
            <w:tcW w:w="2798" w:type="dxa"/>
          </w:tcPr>
          <w:p w14:paraId="16D6A7C5" w14:textId="77777777" w:rsidR="00C55864" w:rsidRPr="009F7FC8" w:rsidRDefault="00C55864" w:rsidP="000204A1">
            <w:pPr>
              <w:rPr>
                <w:sz w:val="28"/>
                <w:szCs w:val="28"/>
                <w:u w:val="single"/>
              </w:rPr>
            </w:pPr>
            <w:r w:rsidRPr="009F7FC8">
              <w:rPr>
                <w:rFonts w:hint="eastAsia"/>
                <w:sz w:val="28"/>
                <w:szCs w:val="28"/>
                <w:u w:val="single"/>
              </w:rPr>
              <w:t>PlantNo</w:t>
            </w:r>
          </w:p>
        </w:tc>
        <w:tc>
          <w:tcPr>
            <w:tcW w:w="3136" w:type="dxa"/>
          </w:tcPr>
          <w:p w14:paraId="43EEFD71" w14:textId="77777777" w:rsidR="00C55864" w:rsidRDefault="00C55864" w:rsidP="000204A1">
            <w:pPr>
              <w:rPr>
                <w:sz w:val="28"/>
                <w:szCs w:val="28"/>
              </w:rPr>
            </w:pPr>
            <w:r>
              <w:rPr>
                <w:rFonts w:hint="eastAsia"/>
                <w:sz w:val="28"/>
                <w:szCs w:val="28"/>
              </w:rPr>
              <w:t>RecorderPoint</w:t>
            </w:r>
          </w:p>
        </w:tc>
        <w:tc>
          <w:tcPr>
            <w:tcW w:w="2362" w:type="dxa"/>
          </w:tcPr>
          <w:p w14:paraId="5F69CB19" w14:textId="2CA1234B" w:rsidR="00C55864" w:rsidRDefault="00C55864" w:rsidP="000204A1">
            <w:pPr>
              <w:rPr>
                <w:sz w:val="28"/>
                <w:szCs w:val="28"/>
              </w:rPr>
            </w:pPr>
            <w:r w:rsidRPr="00781F2A">
              <w:rPr>
                <w:rFonts w:hint="eastAsia"/>
                <w:sz w:val="28"/>
                <w:szCs w:val="28"/>
              </w:rPr>
              <w:t>QtyOnHand</w:t>
            </w:r>
          </w:p>
        </w:tc>
      </w:tr>
      <w:tr w:rsidR="00C55864" w14:paraId="09FA1AD9" w14:textId="78A16242" w:rsidTr="00C55864">
        <w:tc>
          <w:tcPr>
            <w:tcW w:w="2798" w:type="dxa"/>
          </w:tcPr>
          <w:p w14:paraId="6D34F171" w14:textId="77777777" w:rsidR="00C55864" w:rsidRDefault="00C55864" w:rsidP="000204A1">
            <w:pPr>
              <w:rPr>
                <w:sz w:val="28"/>
                <w:szCs w:val="28"/>
              </w:rPr>
            </w:pPr>
          </w:p>
        </w:tc>
        <w:tc>
          <w:tcPr>
            <w:tcW w:w="3136" w:type="dxa"/>
          </w:tcPr>
          <w:p w14:paraId="231F7C8E" w14:textId="77777777" w:rsidR="00C55864" w:rsidRDefault="00C55864" w:rsidP="000204A1">
            <w:pPr>
              <w:rPr>
                <w:sz w:val="28"/>
                <w:szCs w:val="28"/>
              </w:rPr>
            </w:pPr>
          </w:p>
        </w:tc>
        <w:tc>
          <w:tcPr>
            <w:tcW w:w="2362" w:type="dxa"/>
          </w:tcPr>
          <w:p w14:paraId="6243788F" w14:textId="77777777" w:rsidR="00C55864" w:rsidRDefault="00C55864" w:rsidP="000204A1">
            <w:pPr>
              <w:rPr>
                <w:sz w:val="28"/>
                <w:szCs w:val="28"/>
              </w:rPr>
            </w:pPr>
          </w:p>
        </w:tc>
      </w:tr>
    </w:tbl>
    <w:p w14:paraId="5AE4A057" w14:textId="77777777" w:rsidR="009F7FC8" w:rsidRPr="00781F2A" w:rsidRDefault="009F7FC8" w:rsidP="009F7FC8">
      <w:pPr>
        <w:rPr>
          <w:sz w:val="28"/>
          <w:szCs w:val="28"/>
        </w:rPr>
      </w:pPr>
    </w:p>
    <w:p w14:paraId="16FCF8E5" w14:textId="77777777" w:rsidR="006F0191" w:rsidRDefault="006F0191" w:rsidP="006F0191">
      <w:pPr>
        <w:rPr>
          <w:sz w:val="28"/>
          <w:szCs w:val="28"/>
        </w:rPr>
      </w:pPr>
      <w:r w:rsidRPr="00781F2A">
        <w:rPr>
          <w:rFonts w:hint="eastAsia"/>
          <w:b/>
          <w:bCs/>
          <w:sz w:val="28"/>
          <w:szCs w:val="28"/>
        </w:rPr>
        <w:t>CustNo</w:t>
      </w:r>
      <w:r w:rsidRPr="00781F2A">
        <w:rPr>
          <w:rFonts w:hint="eastAsia"/>
          <w:sz w:val="28"/>
          <w:szCs w:val="28"/>
        </w:rPr>
        <w:t xml:space="preserve"> </w:t>
      </w:r>
      <w:r w:rsidRPr="00781F2A">
        <w:rPr>
          <w:sz w:val="28"/>
          <w:szCs w:val="28"/>
        </w:rPr>
        <w:sym w:font="Wingdings" w:char="F0E0"/>
      </w:r>
      <w:r w:rsidRPr="00781F2A">
        <w:rPr>
          <w:rFonts w:hint="eastAsia"/>
          <w:sz w:val="28"/>
          <w:szCs w:val="28"/>
        </w:rPr>
        <w:t xml:space="preserve"> CustBal, CustDiscount</w:t>
      </w:r>
    </w:p>
    <w:tbl>
      <w:tblPr>
        <w:tblStyle w:val="ae"/>
        <w:tblW w:w="0" w:type="auto"/>
        <w:tblLook w:val="04A0" w:firstRow="1" w:lastRow="0" w:firstColumn="1" w:lastColumn="0" w:noHBand="0" w:noVBand="1"/>
      </w:tblPr>
      <w:tblGrid>
        <w:gridCol w:w="2889"/>
        <w:gridCol w:w="2887"/>
        <w:gridCol w:w="2520"/>
      </w:tblGrid>
      <w:tr w:rsidR="006F0191" w14:paraId="63E2FFA3" w14:textId="77777777" w:rsidTr="000B0E20">
        <w:tc>
          <w:tcPr>
            <w:tcW w:w="2889" w:type="dxa"/>
          </w:tcPr>
          <w:p w14:paraId="01E524B0" w14:textId="77777777" w:rsidR="006F0191" w:rsidRPr="009F7FC8" w:rsidRDefault="006F0191" w:rsidP="000B0E20">
            <w:pPr>
              <w:rPr>
                <w:sz w:val="28"/>
                <w:szCs w:val="28"/>
                <w:u w:val="single"/>
              </w:rPr>
            </w:pPr>
            <w:r w:rsidRPr="009F7FC8">
              <w:rPr>
                <w:rFonts w:hint="eastAsia"/>
                <w:sz w:val="28"/>
                <w:szCs w:val="28"/>
                <w:u w:val="single"/>
              </w:rPr>
              <w:t>CustNo</w:t>
            </w:r>
          </w:p>
        </w:tc>
        <w:tc>
          <w:tcPr>
            <w:tcW w:w="2887" w:type="dxa"/>
          </w:tcPr>
          <w:p w14:paraId="4EBD2FF4" w14:textId="77777777" w:rsidR="006F0191" w:rsidRDefault="006F0191" w:rsidP="000B0E20">
            <w:pPr>
              <w:rPr>
                <w:sz w:val="28"/>
                <w:szCs w:val="28"/>
              </w:rPr>
            </w:pPr>
            <w:r>
              <w:rPr>
                <w:rFonts w:hint="eastAsia"/>
                <w:sz w:val="28"/>
                <w:szCs w:val="28"/>
              </w:rPr>
              <w:t>CustBal</w:t>
            </w:r>
          </w:p>
        </w:tc>
        <w:tc>
          <w:tcPr>
            <w:tcW w:w="2520" w:type="dxa"/>
          </w:tcPr>
          <w:p w14:paraId="4AE59070" w14:textId="77777777" w:rsidR="006F0191" w:rsidRDefault="006F0191" w:rsidP="000B0E20">
            <w:pPr>
              <w:rPr>
                <w:sz w:val="28"/>
                <w:szCs w:val="28"/>
              </w:rPr>
            </w:pPr>
            <w:r>
              <w:rPr>
                <w:rFonts w:hint="eastAsia"/>
                <w:sz w:val="28"/>
                <w:szCs w:val="28"/>
              </w:rPr>
              <w:t>CustDiscount</w:t>
            </w:r>
          </w:p>
        </w:tc>
      </w:tr>
      <w:tr w:rsidR="006F0191" w14:paraId="4083D97D" w14:textId="77777777" w:rsidTr="000B0E20">
        <w:tc>
          <w:tcPr>
            <w:tcW w:w="2889" w:type="dxa"/>
          </w:tcPr>
          <w:p w14:paraId="16760016" w14:textId="77777777" w:rsidR="006F0191" w:rsidRDefault="006F0191" w:rsidP="000B0E20">
            <w:pPr>
              <w:rPr>
                <w:sz w:val="28"/>
                <w:szCs w:val="28"/>
              </w:rPr>
            </w:pPr>
          </w:p>
        </w:tc>
        <w:tc>
          <w:tcPr>
            <w:tcW w:w="2887" w:type="dxa"/>
          </w:tcPr>
          <w:p w14:paraId="47EE06BC" w14:textId="77777777" w:rsidR="006F0191" w:rsidRDefault="006F0191" w:rsidP="000B0E20">
            <w:pPr>
              <w:rPr>
                <w:sz w:val="28"/>
                <w:szCs w:val="28"/>
              </w:rPr>
            </w:pPr>
          </w:p>
        </w:tc>
        <w:tc>
          <w:tcPr>
            <w:tcW w:w="2520" w:type="dxa"/>
          </w:tcPr>
          <w:p w14:paraId="118543B9" w14:textId="77777777" w:rsidR="006F0191" w:rsidRDefault="006F0191" w:rsidP="000B0E20">
            <w:pPr>
              <w:rPr>
                <w:sz w:val="28"/>
                <w:szCs w:val="28"/>
              </w:rPr>
            </w:pPr>
          </w:p>
        </w:tc>
      </w:tr>
    </w:tbl>
    <w:p w14:paraId="0E5D6F0C" w14:textId="77777777" w:rsidR="002427C2" w:rsidRPr="00781F2A" w:rsidRDefault="002427C2">
      <w:pPr>
        <w:rPr>
          <w:sz w:val="28"/>
          <w:szCs w:val="28"/>
        </w:rPr>
      </w:pPr>
    </w:p>
    <w:p w14:paraId="640F9388" w14:textId="27187E19" w:rsidR="00D216A9" w:rsidRPr="00781F2A" w:rsidRDefault="00D216A9">
      <w:pPr>
        <w:rPr>
          <w:sz w:val="28"/>
          <w:szCs w:val="28"/>
        </w:rPr>
      </w:pPr>
      <w:r w:rsidRPr="00781F2A">
        <w:rPr>
          <w:rFonts w:hint="eastAsia"/>
          <w:sz w:val="28"/>
          <w:szCs w:val="28"/>
        </w:rPr>
        <w:t>d)</w:t>
      </w:r>
    </w:p>
    <w:p w14:paraId="1DDAC965" w14:textId="25526001" w:rsidR="00D216A9" w:rsidRPr="00781F2A" w:rsidRDefault="00A96EB2">
      <w:pPr>
        <w:rPr>
          <w:sz w:val="28"/>
          <w:szCs w:val="28"/>
        </w:rPr>
      </w:pPr>
      <w:r w:rsidRPr="00781F2A">
        <w:rPr>
          <w:rFonts w:hint="eastAsia"/>
          <w:sz w:val="28"/>
          <w:szCs w:val="28"/>
        </w:rPr>
        <w:t>3NF Table</w:t>
      </w:r>
    </w:p>
    <w:p w14:paraId="7CC801B7" w14:textId="5610BB5F" w:rsidR="009F7FC8" w:rsidRPr="006F0191" w:rsidRDefault="009F7FC8" w:rsidP="009F7FC8">
      <w:pPr>
        <w:rPr>
          <w:sz w:val="28"/>
          <w:szCs w:val="28"/>
        </w:rPr>
      </w:pPr>
      <w:r w:rsidRPr="00781F2A">
        <w:rPr>
          <w:rFonts w:hint="eastAsia"/>
          <w:b/>
          <w:bCs/>
          <w:sz w:val="28"/>
          <w:szCs w:val="28"/>
        </w:rPr>
        <w:t>OrderNo</w:t>
      </w:r>
      <w:r w:rsidRPr="00781F2A">
        <w:rPr>
          <w:rFonts w:hint="eastAsia"/>
          <w:sz w:val="28"/>
          <w:szCs w:val="28"/>
        </w:rPr>
        <w:t xml:space="preserve"> </w:t>
      </w:r>
      <w:r w:rsidRPr="00781F2A">
        <w:rPr>
          <w:sz w:val="28"/>
          <w:szCs w:val="28"/>
        </w:rPr>
        <w:sym w:font="Wingdings" w:char="F0E0"/>
      </w:r>
      <w:r w:rsidRPr="00781F2A">
        <w:rPr>
          <w:rFonts w:hint="eastAsia"/>
          <w:sz w:val="28"/>
          <w:szCs w:val="28"/>
        </w:rPr>
        <w:t xml:space="preserve"> ShipAddr, OrderDate, CustNo</w:t>
      </w:r>
      <w:r w:rsidR="006F0191">
        <w:rPr>
          <w:rFonts w:hint="eastAsia"/>
          <w:sz w:val="28"/>
          <w:szCs w:val="28"/>
        </w:rPr>
        <w:t>，</w:t>
      </w:r>
      <w:r w:rsidR="006F0191" w:rsidRPr="00781F2A">
        <w:rPr>
          <w:rFonts w:hint="eastAsia"/>
          <w:sz w:val="28"/>
          <w:szCs w:val="28"/>
        </w:rPr>
        <w:t>CustBal, CustDiscount</w:t>
      </w:r>
    </w:p>
    <w:tbl>
      <w:tblPr>
        <w:tblStyle w:val="ae"/>
        <w:tblW w:w="0" w:type="auto"/>
        <w:tblLook w:val="04A0" w:firstRow="1" w:lastRow="0" w:firstColumn="1" w:lastColumn="0" w:noHBand="0" w:noVBand="1"/>
      </w:tblPr>
      <w:tblGrid>
        <w:gridCol w:w="1328"/>
        <w:gridCol w:w="1375"/>
        <w:gridCol w:w="1524"/>
        <w:gridCol w:w="1162"/>
        <w:gridCol w:w="1106"/>
        <w:gridCol w:w="1801"/>
      </w:tblGrid>
      <w:tr w:rsidR="006F0191" w14:paraId="33B115B4" w14:textId="77777777" w:rsidTr="006F0191">
        <w:tc>
          <w:tcPr>
            <w:tcW w:w="1328" w:type="dxa"/>
          </w:tcPr>
          <w:p w14:paraId="12CD9730" w14:textId="77777777" w:rsidR="006F0191" w:rsidRPr="009F7FC8" w:rsidRDefault="006F0191" w:rsidP="000B0E20">
            <w:pPr>
              <w:jc w:val="center"/>
              <w:rPr>
                <w:sz w:val="28"/>
                <w:szCs w:val="28"/>
                <w:u w:val="single"/>
              </w:rPr>
            </w:pPr>
            <w:r w:rsidRPr="009F7FC8">
              <w:rPr>
                <w:rFonts w:hint="eastAsia"/>
                <w:sz w:val="28"/>
                <w:szCs w:val="28"/>
                <w:u w:val="single"/>
              </w:rPr>
              <w:t>OrderNo</w:t>
            </w:r>
          </w:p>
        </w:tc>
        <w:tc>
          <w:tcPr>
            <w:tcW w:w="1375" w:type="dxa"/>
          </w:tcPr>
          <w:p w14:paraId="742DC0A9" w14:textId="77777777" w:rsidR="006F0191" w:rsidRDefault="006F0191" w:rsidP="000B0E20">
            <w:pPr>
              <w:jc w:val="center"/>
              <w:rPr>
                <w:sz w:val="28"/>
                <w:szCs w:val="28"/>
              </w:rPr>
            </w:pPr>
            <w:r w:rsidRPr="00E156F1">
              <w:rPr>
                <w:rFonts w:hint="eastAsia"/>
                <w:sz w:val="28"/>
                <w:szCs w:val="28"/>
              </w:rPr>
              <w:t>ShipAddr</w:t>
            </w:r>
          </w:p>
        </w:tc>
        <w:tc>
          <w:tcPr>
            <w:tcW w:w="1524" w:type="dxa"/>
          </w:tcPr>
          <w:p w14:paraId="1A450464" w14:textId="77777777" w:rsidR="006F0191" w:rsidRDefault="006F0191" w:rsidP="000B0E20">
            <w:pPr>
              <w:jc w:val="center"/>
              <w:rPr>
                <w:sz w:val="28"/>
                <w:szCs w:val="28"/>
              </w:rPr>
            </w:pPr>
            <w:r w:rsidRPr="00E156F1">
              <w:rPr>
                <w:rFonts w:hint="eastAsia"/>
                <w:sz w:val="28"/>
                <w:szCs w:val="28"/>
              </w:rPr>
              <w:t>OrderDate</w:t>
            </w:r>
          </w:p>
        </w:tc>
        <w:tc>
          <w:tcPr>
            <w:tcW w:w="1162" w:type="dxa"/>
          </w:tcPr>
          <w:p w14:paraId="64C62081" w14:textId="77777777" w:rsidR="006F0191" w:rsidRDefault="006F0191" w:rsidP="000B0E20">
            <w:pPr>
              <w:jc w:val="center"/>
              <w:rPr>
                <w:sz w:val="28"/>
                <w:szCs w:val="28"/>
              </w:rPr>
            </w:pPr>
            <w:r w:rsidRPr="00E156F1">
              <w:rPr>
                <w:rFonts w:hint="eastAsia"/>
                <w:sz w:val="28"/>
                <w:szCs w:val="28"/>
              </w:rPr>
              <w:t>CustNo</w:t>
            </w:r>
          </w:p>
        </w:tc>
        <w:tc>
          <w:tcPr>
            <w:tcW w:w="1106" w:type="dxa"/>
          </w:tcPr>
          <w:p w14:paraId="1FD9ED33" w14:textId="77777777" w:rsidR="006F0191" w:rsidRPr="00E156F1" w:rsidRDefault="006F0191" w:rsidP="000B0E20">
            <w:pPr>
              <w:jc w:val="center"/>
              <w:rPr>
                <w:sz w:val="28"/>
                <w:szCs w:val="28"/>
              </w:rPr>
            </w:pPr>
            <w:r>
              <w:rPr>
                <w:rFonts w:hint="eastAsia"/>
                <w:sz w:val="28"/>
                <w:szCs w:val="28"/>
              </w:rPr>
              <w:t>CustBal</w:t>
            </w:r>
          </w:p>
        </w:tc>
        <w:tc>
          <w:tcPr>
            <w:tcW w:w="1801" w:type="dxa"/>
          </w:tcPr>
          <w:p w14:paraId="066D8C6E" w14:textId="77777777" w:rsidR="006F0191" w:rsidRPr="00E156F1" w:rsidRDefault="006F0191" w:rsidP="000B0E20">
            <w:pPr>
              <w:jc w:val="center"/>
              <w:rPr>
                <w:sz w:val="28"/>
                <w:szCs w:val="28"/>
              </w:rPr>
            </w:pPr>
            <w:r>
              <w:rPr>
                <w:rFonts w:hint="eastAsia"/>
                <w:sz w:val="28"/>
                <w:szCs w:val="28"/>
              </w:rPr>
              <w:t>CustDiscount</w:t>
            </w:r>
          </w:p>
        </w:tc>
      </w:tr>
      <w:tr w:rsidR="006F0191" w14:paraId="0D613810" w14:textId="77777777" w:rsidTr="006F0191">
        <w:tc>
          <w:tcPr>
            <w:tcW w:w="1328" w:type="dxa"/>
          </w:tcPr>
          <w:p w14:paraId="2B9A67A5" w14:textId="77777777" w:rsidR="006F0191" w:rsidRDefault="006F0191" w:rsidP="000B0E20">
            <w:pPr>
              <w:rPr>
                <w:sz w:val="28"/>
                <w:szCs w:val="28"/>
              </w:rPr>
            </w:pPr>
          </w:p>
        </w:tc>
        <w:tc>
          <w:tcPr>
            <w:tcW w:w="1375" w:type="dxa"/>
          </w:tcPr>
          <w:p w14:paraId="5D86E2D5" w14:textId="77777777" w:rsidR="006F0191" w:rsidRDefault="006F0191" w:rsidP="000B0E20">
            <w:pPr>
              <w:rPr>
                <w:sz w:val="28"/>
                <w:szCs w:val="28"/>
              </w:rPr>
            </w:pPr>
          </w:p>
        </w:tc>
        <w:tc>
          <w:tcPr>
            <w:tcW w:w="1524" w:type="dxa"/>
          </w:tcPr>
          <w:p w14:paraId="1AB8E092" w14:textId="77777777" w:rsidR="006F0191" w:rsidRDefault="006F0191" w:rsidP="000B0E20">
            <w:pPr>
              <w:rPr>
                <w:sz w:val="28"/>
                <w:szCs w:val="28"/>
              </w:rPr>
            </w:pPr>
          </w:p>
        </w:tc>
        <w:tc>
          <w:tcPr>
            <w:tcW w:w="1162" w:type="dxa"/>
          </w:tcPr>
          <w:p w14:paraId="418BF6B0" w14:textId="77777777" w:rsidR="006F0191" w:rsidRDefault="006F0191" w:rsidP="000B0E20">
            <w:pPr>
              <w:rPr>
                <w:sz w:val="28"/>
                <w:szCs w:val="28"/>
              </w:rPr>
            </w:pPr>
          </w:p>
        </w:tc>
        <w:tc>
          <w:tcPr>
            <w:tcW w:w="1106" w:type="dxa"/>
          </w:tcPr>
          <w:p w14:paraId="318399E0" w14:textId="77777777" w:rsidR="006F0191" w:rsidRDefault="006F0191" w:rsidP="000B0E20">
            <w:pPr>
              <w:rPr>
                <w:sz w:val="28"/>
                <w:szCs w:val="28"/>
              </w:rPr>
            </w:pPr>
          </w:p>
        </w:tc>
        <w:tc>
          <w:tcPr>
            <w:tcW w:w="1801" w:type="dxa"/>
          </w:tcPr>
          <w:p w14:paraId="20B2FB59" w14:textId="77777777" w:rsidR="006F0191" w:rsidRDefault="006F0191" w:rsidP="000B0E20">
            <w:pPr>
              <w:rPr>
                <w:sz w:val="28"/>
                <w:szCs w:val="28"/>
              </w:rPr>
            </w:pPr>
          </w:p>
        </w:tc>
      </w:tr>
    </w:tbl>
    <w:p w14:paraId="6BC6D620" w14:textId="77777777" w:rsidR="009F7FC8" w:rsidRPr="00781F2A" w:rsidRDefault="009F7FC8" w:rsidP="009F7FC8">
      <w:pPr>
        <w:rPr>
          <w:sz w:val="28"/>
          <w:szCs w:val="28"/>
        </w:rPr>
      </w:pPr>
    </w:p>
    <w:p w14:paraId="46118555" w14:textId="04180430" w:rsidR="009F7FC8" w:rsidRDefault="009F7FC8" w:rsidP="009F7FC8">
      <w:pPr>
        <w:rPr>
          <w:sz w:val="28"/>
          <w:szCs w:val="28"/>
        </w:rPr>
      </w:pPr>
      <w:r w:rsidRPr="00781F2A">
        <w:rPr>
          <w:rFonts w:hint="eastAsia"/>
          <w:b/>
          <w:bCs/>
          <w:sz w:val="28"/>
          <w:szCs w:val="28"/>
        </w:rPr>
        <w:t>OrderNo, ItemNo, LineNo</w:t>
      </w:r>
      <w:r w:rsidRPr="00781F2A">
        <w:rPr>
          <w:rFonts w:hint="eastAsia"/>
          <w:sz w:val="28"/>
          <w:szCs w:val="28"/>
        </w:rPr>
        <w:t xml:space="preserve"> </w:t>
      </w:r>
      <w:r w:rsidRPr="00781F2A">
        <w:rPr>
          <w:sz w:val="28"/>
          <w:szCs w:val="28"/>
        </w:rPr>
        <w:sym w:font="Wingdings" w:char="F0E0"/>
      </w:r>
      <w:r w:rsidRPr="00781F2A">
        <w:rPr>
          <w:rFonts w:hint="eastAsia"/>
          <w:sz w:val="28"/>
          <w:szCs w:val="28"/>
        </w:rPr>
        <w:t xml:space="preserve"> QtyOrdered, QtyOutstanding</w:t>
      </w:r>
    </w:p>
    <w:tbl>
      <w:tblPr>
        <w:tblStyle w:val="ae"/>
        <w:tblW w:w="0" w:type="auto"/>
        <w:tblLook w:val="04A0" w:firstRow="1" w:lastRow="0" w:firstColumn="1" w:lastColumn="0" w:noHBand="0" w:noVBand="1"/>
      </w:tblPr>
      <w:tblGrid>
        <w:gridCol w:w="1287"/>
        <w:gridCol w:w="1119"/>
        <w:gridCol w:w="1072"/>
        <w:gridCol w:w="1660"/>
        <w:gridCol w:w="2139"/>
      </w:tblGrid>
      <w:tr w:rsidR="00C55864" w14:paraId="479D70C4" w14:textId="77777777" w:rsidTr="00C55864">
        <w:tc>
          <w:tcPr>
            <w:tcW w:w="1262" w:type="dxa"/>
          </w:tcPr>
          <w:p w14:paraId="2934E386" w14:textId="77777777" w:rsidR="00C55864" w:rsidRPr="009F7FC8" w:rsidRDefault="00C55864" w:rsidP="000204A1">
            <w:pPr>
              <w:rPr>
                <w:sz w:val="28"/>
                <w:szCs w:val="28"/>
                <w:u w:val="single"/>
              </w:rPr>
            </w:pPr>
            <w:r w:rsidRPr="009F7FC8">
              <w:rPr>
                <w:rFonts w:hint="eastAsia"/>
                <w:sz w:val="28"/>
                <w:szCs w:val="28"/>
                <w:u w:val="single"/>
              </w:rPr>
              <w:t>OrderNo</w:t>
            </w:r>
          </w:p>
        </w:tc>
        <w:tc>
          <w:tcPr>
            <w:tcW w:w="1099" w:type="dxa"/>
          </w:tcPr>
          <w:p w14:paraId="6D0956C1" w14:textId="77777777" w:rsidR="00C55864" w:rsidRPr="009F7FC8" w:rsidRDefault="00C55864" w:rsidP="000204A1">
            <w:pPr>
              <w:rPr>
                <w:sz w:val="28"/>
                <w:szCs w:val="28"/>
                <w:u w:val="single"/>
              </w:rPr>
            </w:pPr>
            <w:r w:rsidRPr="009F7FC8">
              <w:rPr>
                <w:rFonts w:hint="eastAsia"/>
                <w:sz w:val="28"/>
                <w:szCs w:val="28"/>
                <w:u w:val="single"/>
              </w:rPr>
              <w:t>ItemNo</w:t>
            </w:r>
          </w:p>
        </w:tc>
        <w:tc>
          <w:tcPr>
            <w:tcW w:w="1053" w:type="dxa"/>
          </w:tcPr>
          <w:p w14:paraId="5D33F6EA" w14:textId="77777777" w:rsidR="00C55864" w:rsidRPr="009F7FC8" w:rsidRDefault="00C55864" w:rsidP="000204A1">
            <w:pPr>
              <w:rPr>
                <w:sz w:val="28"/>
                <w:szCs w:val="28"/>
                <w:u w:val="single"/>
              </w:rPr>
            </w:pPr>
            <w:r w:rsidRPr="009F7FC8">
              <w:rPr>
                <w:rFonts w:hint="eastAsia"/>
                <w:sz w:val="28"/>
                <w:szCs w:val="28"/>
                <w:u w:val="single"/>
              </w:rPr>
              <w:t>LineNo</w:t>
            </w:r>
          </w:p>
        </w:tc>
        <w:tc>
          <w:tcPr>
            <w:tcW w:w="1627" w:type="dxa"/>
          </w:tcPr>
          <w:p w14:paraId="2D944720" w14:textId="77777777" w:rsidR="00C55864" w:rsidRDefault="00C55864" w:rsidP="000204A1">
            <w:pPr>
              <w:rPr>
                <w:sz w:val="28"/>
                <w:szCs w:val="28"/>
              </w:rPr>
            </w:pPr>
            <w:r w:rsidRPr="00781F2A">
              <w:rPr>
                <w:rFonts w:hint="eastAsia"/>
                <w:sz w:val="28"/>
                <w:szCs w:val="28"/>
              </w:rPr>
              <w:t>QtyOrdered</w:t>
            </w:r>
          </w:p>
        </w:tc>
        <w:tc>
          <w:tcPr>
            <w:tcW w:w="2096" w:type="dxa"/>
          </w:tcPr>
          <w:p w14:paraId="2C79617B" w14:textId="77777777" w:rsidR="00C55864" w:rsidRDefault="00C55864" w:rsidP="000204A1">
            <w:pPr>
              <w:rPr>
                <w:sz w:val="28"/>
                <w:szCs w:val="28"/>
              </w:rPr>
            </w:pPr>
            <w:r w:rsidRPr="00781F2A">
              <w:rPr>
                <w:rFonts w:hint="eastAsia"/>
                <w:sz w:val="28"/>
                <w:szCs w:val="28"/>
              </w:rPr>
              <w:t>QtyOutstanding</w:t>
            </w:r>
          </w:p>
        </w:tc>
      </w:tr>
      <w:tr w:rsidR="00C55864" w14:paraId="571A5FB3" w14:textId="77777777" w:rsidTr="00C55864">
        <w:tc>
          <w:tcPr>
            <w:tcW w:w="1262" w:type="dxa"/>
          </w:tcPr>
          <w:p w14:paraId="7DFBFB2C" w14:textId="77777777" w:rsidR="00C55864" w:rsidRDefault="00C55864" w:rsidP="000204A1">
            <w:pPr>
              <w:rPr>
                <w:sz w:val="28"/>
                <w:szCs w:val="28"/>
              </w:rPr>
            </w:pPr>
          </w:p>
        </w:tc>
        <w:tc>
          <w:tcPr>
            <w:tcW w:w="1099" w:type="dxa"/>
          </w:tcPr>
          <w:p w14:paraId="46DFBD5F" w14:textId="77777777" w:rsidR="00C55864" w:rsidRDefault="00C55864" w:rsidP="000204A1">
            <w:pPr>
              <w:rPr>
                <w:sz w:val="28"/>
                <w:szCs w:val="28"/>
              </w:rPr>
            </w:pPr>
          </w:p>
        </w:tc>
        <w:tc>
          <w:tcPr>
            <w:tcW w:w="1053" w:type="dxa"/>
          </w:tcPr>
          <w:p w14:paraId="505E31E2" w14:textId="77777777" w:rsidR="00C55864" w:rsidRDefault="00C55864" w:rsidP="000204A1">
            <w:pPr>
              <w:rPr>
                <w:sz w:val="28"/>
                <w:szCs w:val="28"/>
              </w:rPr>
            </w:pPr>
          </w:p>
        </w:tc>
        <w:tc>
          <w:tcPr>
            <w:tcW w:w="1627" w:type="dxa"/>
          </w:tcPr>
          <w:p w14:paraId="48AC94FA" w14:textId="77777777" w:rsidR="00C55864" w:rsidRDefault="00C55864" w:rsidP="000204A1">
            <w:pPr>
              <w:rPr>
                <w:sz w:val="28"/>
                <w:szCs w:val="28"/>
              </w:rPr>
            </w:pPr>
          </w:p>
        </w:tc>
        <w:tc>
          <w:tcPr>
            <w:tcW w:w="2096" w:type="dxa"/>
          </w:tcPr>
          <w:p w14:paraId="1FDC078D" w14:textId="77777777" w:rsidR="00C55864" w:rsidRDefault="00C55864" w:rsidP="000204A1">
            <w:pPr>
              <w:rPr>
                <w:sz w:val="28"/>
                <w:szCs w:val="28"/>
              </w:rPr>
            </w:pPr>
          </w:p>
        </w:tc>
      </w:tr>
    </w:tbl>
    <w:p w14:paraId="17BDD76B" w14:textId="77777777" w:rsidR="009F7FC8" w:rsidRDefault="009F7FC8" w:rsidP="009F7FC8">
      <w:pPr>
        <w:rPr>
          <w:b/>
          <w:bCs/>
          <w:sz w:val="28"/>
          <w:szCs w:val="28"/>
        </w:rPr>
      </w:pPr>
    </w:p>
    <w:p w14:paraId="5BCD4311" w14:textId="194389D7" w:rsidR="009F7FC8" w:rsidRDefault="009F7FC8" w:rsidP="009F7FC8">
      <w:pPr>
        <w:rPr>
          <w:sz w:val="28"/>
          <w:szCs w:val="28"/>
        </w:rPr>
      </w:pPr>
      <w:r w:rsidRPr="00781F2A">
        <w:rPr>
          <w:rFonts w:hint="eastAsia"/>
          <w:b/>
          <w:bCs/>
          <w:sz w:val="28"/>
          <w:szCs w:val="28"/>
        </w:rPr>
        <w:t>ItemNo</w:t>
      </w:r>
      <w:r w:rsidRPr="00781F2A">
        <w:rPr>
          <w:rFonts w:hint="eastAsia"/>
          <w:sz w:val="28"/>
          <w:szCs w:val="28"/>
        </w:rPr>
        <w:t xml:space="preserve"> </w:t>
      </w:r>
      <w:r w:rsidRPr="00781F2A">
        <w:rPr>
          <w:sz w:val="28"/>
          <w:szCs w:val="28"/>
        </w:rPr>
        <w:sym w:font="Wingdings" w:char="F0E0"/>
      </w:r>
      <w:r w:rsidRPr="00781F2A">
        <w:rPr>
          <w:rFonts w:hint="eastAsia"/>
          <w:sz w:val="28"/>
          <w:szCs w:val="28"/>
        </w:rPr>
        <w:t xml:space="preserve"> ItemDesc </w:t>
      </w:r>
    </w:p>
    <w:tbl>
      <w:tblPr>
        <w:tblStyle w:val="ae"/>
        <w:tblW w:w="0" w:type="auto"/>
        <w:tblLook w:val="04A0" w:firstRow="1" w:lastRow="0" w:firstColumn="1" w:lastColumn="0" w:noHBand="0" w:noVBand="1"/>
      </w:tblPr>
      <w:tblGrid>
        <w:gridCol w:w="2863"/>
        <w:gridCol w:w="2952"/>
      </w:tblGrid>
      <w:tr w:rsidR="00B07565" w14:paraId="46FE7F39" w14:textId="77777777" w:rsidTr="000204A1">
        <w:tc>
          <w:tcPr>
            <w:tcW w:w="2863" w:type="dxa"/>
          </w:tcPr>
          <w:p w14:paraId="6C92C9D3" w14:textId="77777777" w:rsidR="00B07565" w:rsidRPr="009F7FC8" w:rsidRDefault="00B07565" w:rsidP="000204A1">
            <w:pPr>
              <w:rPr>
                <w:sz w:val="28"/>
                <w:szCs w:val="28"/>
                <w:u w:val="single"/>
              </w:rPr>
            </w:pPr>
            <w:r w:rsidRPr="009F7FC8">
              <w:rPr>
                <w:rFonts w:hint="eastAsia"/>
                <w:sz w:val="28"/>
                <w:szCs w:val="28"/>
                <w:u w:val="single"/>
              </w:rPr>
              <w:t>ItemNo</w:t>
            </w:r>
          </w:p>
        </w:tc>
        <w:tc>
          <w:tcPr>
            <w:tcW w:w="2952" w:type="dxa"/>
          </w:tcPr>
          <w:p w14:paraId="56559E02" w14:textId="77777777" w:rsidR="00B07565" w:rsidRDefault="00B07565" w:rsidP="000204A1">
            <w:pPr>
              <w:rPr>
                <w:sz w:val="28"/>
                <w:szCs w:val="28"/>
              </w:rPr>
            </w:pPr>
            <w:r>
              <w:rPr>
                <w:rFonts w:hint="eastAsia"/>
                <w:sz w:val="28"/>
                <w:szCs w:val="28"/>
              </w:rPr>
              <w:t>ItemDesc</w:t>
            </w:r>
          </w:p>
        </w:tc>
      </w:tr>
      <w:tr w:rsidR="00B07565" w14:paraId="1C2CAF7F" w14:textId="77777777" w:rsidTr="000204A1">
        <w:tc>
          <w:tcPr>
            <w:tcW w:w="2863" w:type="dxa"/>
          </w:tcPr>
          <w:p w14:paraId="2C6380F4" w14:textId="77777777" w:rsidR="00B07565" w:rsidRDefault="00B07565" w:rsidP="000204A1">
            <w:pPr>
              <w:rPr>
                <w:sz w:val="28"/>
                <w:szCs w:val="28"/>
              </w:rPr>
            </w:pPr>
          </w:p>
        </w:tc>
        <w:tc>
          <w:tcPr>
            <w:tcW w:w="2952" w:type="dxa"/>
          </w:tcPr>
          <w:p w14:paraId="0056E2EB" w14:textId="77777777" w:rsidR="00B07565" w:rsidRDefault="00B07565" w:rsidP="000204A1">
            <w:pPr>
              <w:rPr>
                <w:sz w:val="28"/>
                <w:szCs w:val="28"/>
              </w:rPr>
            </w:pPr>
          </w:p>
        </w:tc>
      </w:tr>
    </w:tbl>
    <w:p w14:paraId="27895D4E" w14:textId="77777777" w:rsidR="009F7FC8" w:rsidRPr="00781F2A" w:rsidRDefault="009F7FC8" w:rsidP="009F7FC8">
      <w:pPr>
        <w:rPr>
          <w:sz w:val="28"/>
          <w:szCs w:val="28"/>
        </w:rPr>
      </w:pPr>
    </w:p>
    <w:p w14:paraId="1C1ED84F" w14:textId="2DC39512" w:rsidR="009F7FC8" w:rsidRDefault="009F7FC8" w:rsidP="009F7FC8">
      <w:pPr>
        <w:rPr>
          <w:sz w:val="28"/>
          <w:szCs w:val="28"/>
        </w:rPr>
      </w:pPr>
      <w:r w:rsidRPr="00781F2A">
        <w:rPr>
          <w:rFonts w:hint="eastAsia"/>
          <w:b/>
          <w:bCs/>
          <w:sz w:val="28"/>
          <w:szCs w:val="28"/>
        </w:rPr>
        <w:t>PlantNo</w:t>
      </w:r>
      <w:r w:rsidRPr="00781F2A">
        <w:rPr>
          <w:rFonts w:hint="eastAsia"/>
          <w:sz w:val="28"/>
          <w:szCs w:val="28"/>
        </w:rPr>
        <w:t xml:space="preserve"> </w:t>
      </w:r>
      <w:r w:rsidRPr="00781F2A">
        <w:rPr>
          <w:sz w:val="28"/>
          <w:szCs w:val="28"/>
        </w:rPr>
        <w:sym w:font="Wingdings" w:char="F0E0"/>
      </w:r>
      <w:r w:rsidRPr="00781F2A">
        <w:rPr>
          <w:rFonts w:hint="eastAsia"/>
          <w:sz w:val="28"/>
          <w:szCs w:val="28"/>
        </w:rPr>
        <w:t xml:space="preserve"> RecorderPoint</w:t>
      </w:r>
      <w:r w:rsidR="00B07565">
        <w:rPr>
          <w:rFonts w:hint="eastAsia"/>
          <w:sz w:val="28"/>
          <w:szCs w:val="28"/>
        </w:rPr>
        <w:t>,</w:t>
      </w:r>
      <w:r w:rsidR="00B07565" w:rsidRPr="00B07565">
        <w:rPr>
          <w:rFonts w:hint="eastAsia"/>
          <w:sz w:val="28"/>
          <w:szCs w:val="28"/>
        </w:rPr>
        <w:t xml:space="preserve"> </w:t>
      </w:r>
      <w:r w:rsidR="00B07565" w:rsidRPr="00781F2A">
        <w:rPr>
          <w:rFonts w:hint="eastAsia"/>
          <w:sz w:val="28"/>
          <w:szCs w:val="28"/>
        </w:rPr>
        <w:t>QtyOnHand</w:t>
      </w:r>
    </w:p>
    <w:tbl>
      <w:tblPr>
        <w:tblStyle w:val="ae"/>
        <w:tblW w:w="0" w:type="auto"/>
        <w:tblLook w:val="04A0" w:firstRow="1" w:lastRow="0" w:firstColumn="1" w:lastColumn="0" w:noHBand="0" w:noVBand="1"/>
      </w:tblPr>
      <w:tblGrid>
        <w:gridCol w:w="2798"/>
        <w:gridCol w:w="3136"/>
        <w:gridCol w:w="2362"/>
      </w:tblGrid>
      <w:tr w:rsidR="00B07565" w14:paraId="65DD4481" w14:textId="1C6127A1" w:rsidTr="00B07565">
        <w:tc>
          <w:tcPr>
            <w:tcW w:w="2798" w:type="dxa"/>
          </w:tcPr>
          <w:p w14:paraId="665D0565" w14:textId="77777777" w:rsidR="00B07565" w:rsidRPr="009F7FC8" w:rsidRDefault="00B07565" w:rsidP="000204A1">
            <w:pPr>
              <w:rPr>
                <w:sz w:val="28"/>
                <w:szCs w:val="28"/>
                <w:u w:val="single"/>
              </w:rPr>
            </w:pPr>
            <w:r w:rsidRPr="009F7FC8">
              <w:rPr>
                <w:rFonts w:hint="eastAsia"/>
                <w:sz w:val="28"/>
                <w:szCs w:val="28"/>
                <w:u w:val="single"/>
              </w:rPr>
              <w:t>PlantNo</w:t>
            </w:r>
          </w:p>
        </w:tc>
        <w:tc>
          <w:tcPr>
            <w:tcW w:w="3136" w:type="dxa"/>
          </w:tcPr>
          <w:p w14:paraId="19A4E476" w14:textId="77777777" w:rsidR="00B07565" w:rsidRDefault="00B07565" w:rsidP="000204A1">
            <w:pPr>
              <w:rPr>
                <w:sz w:val="28"/>
                <w:szCs w:val="28"/>
              </w:rPr>
            </w:pPr>
            <w:r>
              <w:rPr>
                <w:rFonts w:hint="eastAsia"/>
                <w:sz w:val="28"/>
                <w:szCs w:val="28"/>
              </w:rPr>
              <w:t>RecorderPoint</w:t>
            </w:r>
          </w:p>
        </w:tc>
        <w:tc>
          <w:tcPr>
            <w:tcW w:w="2362" w:type="dxa"/>
          </w:tcPr>
          <w:p w14:paraId="563A0FF9" w14:textId="3E41D01D" w:rsidR="00B07565" w:rsidRDefault="00B07565" w:rsidP="000204A1">
            <w:pPr>
              <w:rPr>
                <w:sz w:val="28"/>
                <w:szCs w:val="28"/>
              </w:rPr>
            </w:pPr>
            <w:r w:rsidRPr="00781F2A">
              <w:rPr>
                <w:rFonts w:hint="eastAsia"/>
                <w:sz w:val="28"/>
                <w:szCs w:val="28"/>
              </w:rPr>
              <w:t>QtyOnHand</w:t>
            </w:r>
          </w:p>
        </w:tc>
      </w:tr>
      <w:tr w:rsidR="00B07565" w14:paraId="7FD341CA" w14:textId="0C839E0C" w:rsidTr="00B07565">
        <w:tc>
          <w:tcPr>
            <w:tcW w:w="2798" w:type="dxa"/>
          </w:tcPr>
          <w:p w14:paraId="7499E732" w14:textId="77777777" w:rsidR="00B07565" w:rsidRDefault="00B07565" w:rsidP="000204A1">
            <w:pPr>
              <w:rPr>
                <w:sz w:val="28"/>
                <w:szCs w:val="28"/>
              </w:rPr>
            </w:pPr>
          </w:p>
        </w:tc>
        <w:tc>
          <w:tcPr>
            <w:tcW w:w="3136" w:type="dxa"/>
          </w:tcPr>
          <w:p w14:paraId="4F475D4D" w14:textId="77777777" w:rsidR="00B07565" w:rsidRDefault="00B07565" w:rsidP="000204A1">
            <w:pPr>
              <w:rPr>
                <w:sz w:val="28"/>
                <w:szCs w:val="28"/>
              </w:rPr>
            </w:pPr>
          </w:p>
        </w:tc>
        <w:tc>
          <w:tcPr>
            <w:tcW w:w="2362" w:type="dxa"/>
          </w:tcPr>
          <w:p w14:paraId="3052FCFD" w14:textId="77777777" w:rsidR="00B07565" w:rsidRDefault="00B07565" w:rsidP="000204A1">
            <w:pPr>
              <w:rPr>
                <w:sz w:val="28"/>
                <w:szCs w:val="28"/>
              </w:rPr>
            </w:pPr>
          </w:p>
        </w:tc>
      </w:tr>
    </w:tbl>
    <w:p w14:paraId="292C23D3" w14:textId="77777777" w:rsidR="002427C2" w:rsidRPr="00781F2A" w:rsidRDefault="002427C2" w:rsidP="002427C2">
      <w:pPr>
        <w:rPr>
          <w:sz w:val="28"/>
          <w:szCs w:val="28"/>
        </w:rPr>
      </w:pPr>
    </w:p>
    <w:p w14:paraId="2AE0F0C5" w14:textId="31AB90B2" w:rsidR="00D216A9" w:rsidRPr="00781F2A" w:rsidRDefault="00D216A9">
      <w:pPr>
        <w:rPr>
          <w:sz w:val="28"/>
          <w:szCs w:val="28"/>
        </w:rPr>
      </w:pPr>
      <w:r w:rsidRPr="00781F2A">
        <w:rPr>
          <w:rFonts w:hint="eastAsia"/>
          <w:sz w:val="28"/>
          <w:szCs w:val="28"/>
        </w:rPr>
        <w:t>e)</w:t>
      </w:r>
    </w:p>
    <w:p w14:paraId="0420D24C" w14:textId="0708AE22" w:rsidR="00D216A9" w:rsidRPr="00781F2A" w:rsidRDefault="00A96EB2">
      <w:pPr>
        <w:rPr>
          <w:sz w:val="28"/>
          <w:szCs w:val="28"/>
        </w:rPr>
      </w:pPr>
      <w:r w:rsidRPr="00781F2A">
        <w:rPr>
          <w:rFonts w:hint="eastAsia"/>
          <w:sz w:val="28"/>
          <w:szCs w:val="28"/>
        </w:rPr>
        <w:t>Possible BCNF Tables:</w:t>
      </w:r>
    </w:p>
    <w:p w14:paraId="2219E030" w14:textId="3EE1D4ED" w:rsidR="009F7FC8" w:rsidRPr="00781F2A" w:rsidRDefault="00C12BEC" w:rsidP="00C12BEC">
      <w:pPr>
        <w:rPr>
          <w:sz w:val="28"/>
          <w:szCs w:val="28"/>
        </w:rPr>
      </w:pPr>
      <w:r w:rsidRPr="00781F2A">
        <w:rPr>
          <w:rFonts w:hint="eastAsia"/>
          <w:b/>
          <w:bCs/>
          <w:sz w:val="28"/>
          <w:szCs w:val="28"/>
        </w:rPr>
        <w:t>OrderNo</w:t>
      </w:r>
      <w:r w:rsidRPr="00781F2A">
        <w:rPr>
          <w:rFonts w:hint="eastAsia"/>
          <w:sz w:val="28"/>
          <w:szCs w:val="28"/>
        </w:rPr>
        <w:t xml:space="preserve"> </w:t>
      </w:r>
      <w:r w:rsidRPr="00781F2A">
        <w:rPr>
          <w:sz w:val="28"/>
          <w:szCs w:val="28"/>
        </w:rPr>
        <w:sym w:font="Wingdings" w:char="F0E0"/>
      </w:r>
      <w:r w:rsidRPr="00781F2A">
        <w:rPr>
          <w:rFonts w:hint="eastAsia"/>
          <w:sz w:val="28"/>
          <w:szCs w:val="28"/>
        </w:rPr>
        <w:t xml:space="preserve"> ShipAddr, OrderDate, CustNo</w:t>
      </w:r>
      <w:r w:rsidR="006F0191">
        <w:rPr>
          <w:rFonts w:hint="eastAsia"/>
          <w:sz w:val="28"/>
          <w:szCs w:val="28"/>
        </w:rPr>
        <w:t>，CustBal，CustDiscount</w:t>
      </w:r>
    </w:p>
    <w:tbl>
      <w:tblPr>
        <w:tblStyle w:val="ae"/>
        <w:tblW w:w="0" w:type="auto"/>
        <w:tblLook w:val="04A0" w:firstRow="1" w:lastRow="0" w:firstColumn="1" w:lastColumn="0" w:noHBand="0" w:noVBand="1"/>
      </w:tblPr>
      <w:tblGrid>
        <w:gridCol w:w="1328"/>
        <w:gridCol w:w="1375"/>
        <w:gridCol w:w="1524"/>
        <w:gridCol w:w="1162"/>
        <w:gridCol w:w="1106"/>
        <w:gridCol w:w="1801"/>
      </w:tblGrid>
      <w:tr w:rsidR="006F0191" w14:paraId="5C72962A" w14:textId="5BC327CE" w:rsidTr="006F0191">
        <w:tc>
          <w:tcPr>
            <w:tcW w:w="1583" w:type="dxa"/>
          </w:tcPr>
          <w:p w14:paraId="1DE4C4B2" w14:textId="0AA3384F" w:rsidR="006F0191" w:rsidRPr="009F7FC8" w:rsidRDefault="006F0191" w:rsidP="006F0191">
            <w:pPr>
              <w:jc w:val="center"/>
              <w:rPr>
                <w:sz w:val="28"/>
                <w:szCs w:val="28"/>
                <w:u w:val="single"/>
              </w:rPr>
            </w:pPr>
            <w:r w:rsidRPr="009F7FC8">
              <w:rPr>
                <w:rFonts w:hint="eastAsia"/>
                <w:sz w:val="28"/>
                <w:szCs w:val="28"/>
                <w:u w:val="single"/>
              </w:rPr>
              <w:t>OrderNo</w:t>
            </w:r>
          </w:p>
        </w:tc>
        <w:tc>
          <w:tcPr>
            <w:tcW w:w="1650" w:type="dxa"/>
          </w:tcPr>
          <w:p w14:paraId="6C5A9064" w14:textId="1A0C5CF5" w:rsidR="006F0191" w:rsidRDefault="006F0191" w:rsidP="006F0191">
            <w:pPr>
              <w:jc w:val="center"/>
              <w:rPr>
                <w:sz w:val="28"/>
                <w:szCs w:val="28"/>
              </w:rPr>
            </w:pPr>
            <w:r w:rsidRPr="00E156F1">
              <w:rPr>
                <w:rFonts w:hint="eastAsia"/>
                <w:sz w:val="28"/>
                <w:szCs w:val="28"/>
              </w:rPr>
              <w:t>ShipAddr</w:t>
            </w:r>
          </w:p>
        </w:tc>
        <w:tc>
          <w:tcPr>
            <w:tcW w:w="1748" w:type="dxa"/>
          </w:tcPr>
          <w:p w14:paraId="69624137" w14:textId="09F61848" w:rsidR="006F0191" w:rsidRDefault="006F0191" w:rsidP="006F0191">
            <w:pPr>
              <w:jc w:val="center"/>
              <w:rPr>
                <w:sz w:val="28"/>
                <w:szCs w:val="28"/>
              </w:rPr>
            </w:pPr>
            <w:r w:rsidRPr="00E156F1">
              <w:rPr>
                <w:rFonts w:hint="eastAsia"/>
                <w:sz w:val="28"/>
                <w:szCs w:val="28"/>
              </w:rPr>
              <w:t>OrderDate</w:t>
            </w:r>
          </w:p>
        </w:tc>
        <w:tc>
          <w:tcPr>
            <w:tcW w:w="1475" w:type="dxa"/>
          </w:tcPr>
          <w:p w14:paraId="796CC29A" w14:textId="1926E406" w:rsidR="006F0191" w:rsidRDefault="006F0191" w:rsidP="006F0191">
            <w:pPr>
              <w:jc w:val="center"/>
              <w:rPr>
                <w:sz w:val="28"/>
                <w:szCs w:val="28"/>
              </w:rPr>
            </w:pPr>
            <w:r w:rsidRPr="00E156F1">
              <w:rPr>
                <w:rFonts w:hint="eastAsia"/>
                <w:sz w:val="28"/>
                <w:szCs w:val="28"/>
              </w:rPr>
              <w:t>CustNo</w:t>
            </w:r>
          </w:p>
        </w:tc>
        <w:tc>
          <w:tcPr>
            <w:tcW w:w="920" w:type="dxa"/>
          </w:tcPr>
          <w:p w14:paraId="399C839F" w14:textId="481E2ECA" w:rsidR="006F0191" w:rsidRPr="00E156F1" w:rsidRDefault="006F0191" w:rsidP="006F0191">
            <w:pPr>
              <w:jc w:val="center"/>
              <w:rPr>
                <w:sz w:val="28"/>
                <w:szCs w:val="28"/>
              </w:rPr>
            </w:pPr>
            <w:r>
              <w:rPr>
                <w:rFonts w:hint="eastAsia"/>
                <w:sz w:val="28"/>
                <w:szCs w:val="28"/>
              </w:rPr>
              <w:t>CustBal</w:t>
            </w:r>
          </w:p>
        </w:tc>
        <w:tc>
          <w:tcPr>
            <w:tcW w:w="920" w:type="dxa"/>
          </w:tcPr>
          <w:p w14:paraId="68DAE4F2" w14:textId="48F5CC3B" w:rsidR="006F0191" w:rsidRPr="00E156F1" w:rsidRDefault="006F0191" w:rsidP="006F0191">
            <w:pPr>
              <w:jc w:val="center"/>
              <w:rPr>
                <w:sz w:val="28"/>
                <w:szCs w:val="28"/>
              </w:rPr>
            </w:pPr>
            <w:r>
              <w:rPr>
                <w:rFonts w:hint="eastAsia"/>
                <w:sz w:val="28"/>
                <w:szCs w:val="28"/>
              </w:rPr>
              <w:t>CustDiscount</w:t>
            </w:r>
          </w:p>
        </w:tc>
      </w:tr>
      <w:tr w:rsidR="006F0191" w14:paraId="27A11BEA" w14:textId="308E1352" w:rsidTr="006F0191">
        <w:tc>
          <w:tcPr>
            <w:tcW w:w="1583" w:type="dxa"/>
          </w:tcPr>
          <w:p w14:paraId="32F7ABCA" w14:textId="77777777" w:rsidR="006F0191" w:rsidRDefault="006F0191" w:rsidP="006F0191">
            <w:pPr>
              <w:rPr>
                <w:sz w:val="28"/>
                <w:szCs w:val="28"/>
              </w:rPr>
            </w:pPr>
          </w:p>
        </w:tc>
        <w:tc>
          <w:tcPr>
            <w:tcW w:w="1650" w:type="dxa"/>
          </w:tcPr>
          <w:p w14:paraId="628638C0" w14:textId="77777777" w:rsidR="006F0191" w:rsidRDefault="006F0191" w:rsidP="006F0191">
            <w:pPr>
              <w:rPr>
                <w:sz w:val="28"/>
                <w:szCs w:val="28"/>
              </w:rPr>
            </w:pPr>
          </w:p>
        </w:tc>
        <w:tc>
          <w:tcPr>
            <w:tcW w:w="1748" w:type="dxa"/>
          </w:tcPr>
          <w:p w14:paraId="523C0BD2" w14:textId="77777777" w:rsidR="006F0191" w:rsidRDefault="006F0191" w:rsidP="006F0191">
            <w:pPr>
              <w:rPr>
                <w:sz w:val="28"/>
                <w:szCs w:val="28"/>
              </w:rPr>
            </w:pPr>
          </w:p>
        </w:tc>
        <w:tc>
          <w:tcPr>
            <w:tcW w:w="1475" w:type="dxa"/>
          </w:tcPr>
          <w:p w14:paraId="649E4A9B" w14:textId="77777777" w:rsidR="006F0191" w:rsidRDefault="006F0191" w:rsidP="006F0191">
            <w:pPr>
              <w:rPr>
                <w:sz w:val="28"/>
                <w:szCs w:val="28"/>
              </w:rPr>
            </w:pPr>
          </w:p>
        </w:tc>
        <w:tc>
          <w:tcPr>
            <w:tcW w:w="920" w:type="dxa"/>
          </w:tcPr>
          <w:p w14:paraId="6EF25749" w14:textId="77777777" w:rsidR="006F0191" w:rsidRDefault="006F0191" w:rsidP="006F0191">
            <w:pPr>
              <w:rPr>
                <w:sz w:val="28"/>
                <w:szCs w:val="28"/>
              </w:rPr>
            </w:pPr>
          </w:p>
        </w:tc>
        <w:tc>
          <w:tcPr>
            <w:tcW w:w="920" w:type="dxa"/>
          </w:tcPr>
          <w:p w14:paraId="558810D9" w14:textId="77777777" w:rsidR="006F0191" w:rsidRDefault="006F0191" w:rsidP="006F0191">
            <w:pPr>
              <w:rPr>
                <w:sz w:val="28"/>
                <w:szCs w:val="28"/>
              </w:rPr>
            </w:pPr>
          </w:p>
        </w:tc>
      </w:tr>
    </w:tbl>
    <w:p w14:paraId="175EAEA2" w14:textId="5B172601" w:rsidR="00C12BEC" w:rsidRPr="00781F2A" w:rsidRDefault="00C12BEC" w:rsidP="00C12BEC">
      <w:pPr>
        <w:rPr>
          <w:sz w:val="28"/>
          <w:szCs w:val="28"/>
        </w:rPr>
      </w:pPr>
    </w:p>
    <w:p w14:paraId="265E4C81" w14:textId="651ECDFD" w:rsidR="00C12BEC" w:rsidRDefault="00C12BEC" w:rsidP="00C12BEC">
      <w:pPr>
        <w:rPr>
          <w:sz w:val="28"/>
          <w:szCs w:val="28"/>
        </w:rPr>
      </w:pPr>
      <w:r w:rsidRPr="00781F2A">
        <w:rPr>
          <w:rFonts w:hint="eastAsia"/>
          <w:b/>
          <w:bCs/>
          <w:sz w:val="28"/>
          <w:szCs w:val="28"/>
        </w:rPr>
        <w:t xml:space="preserve">OrderNo, </w:t>
      </w:r>
      <w:r w:rsidR="009F7FC8" w:rsidRPr="00781F2A">
        <w:rPr>
          <w:rFonts w:hint="eastAsia"/>
          <w:b/>
          <w:bCs/>
          <w:sz w:val="28"/>
          <w:szCs w:val="28"/>
        </w:rPr>
        <w:t>ItemNo</w:t>
      </w:r>
      <w:r w:rsidR="00C55864" w:rsidRPr="00781F2A">
        <w:rPr>
          <w:rFonts w:hint="eastAsia"/>
          <w:b/>
          <w:bCs/>
          <w:sz w:val="28"/>
          <w:szCs w:val="28"/>
        </w:rPr>
        <w:t xml:space="preserve"> </w:t>
      </w:r>
      <w:r w:rsidRPr="00781F2A">
        <w:rPr>
          <w:rFonts w:hint="eastAsia"/>
          <w:b/>
          <w:bCs/>
          <w:sz w:val="28"/>
          <w:szCs w:val="28"/>
        </w:rPr>
        <w:t>, LineNo</w:t>
      </w:r>
      <w:r w:rsidRPr="00781F2A">
        <w:rPr>
          <w:rFonts w:hint="eastAsia"/>
          <w:sz w:val="28"/>
          <w:szCs w:val="28"/>
        </w:rPr>
        <w:t xml:space="preserve"> </w:t>
      </w:r>
      <w:r w:rsidRPr="00781F2A">
        <w:rPr>
          <w:sz w:val="28"/>
          <w:szCs w:val="28"/>
        </w:rPr>
        <w:sym w:font="Wingdings" w:char="F0E0"/>
      </w:r>
      <w:r w:rsidRPr="00781F2A">
        <w:rPr>
          <w:rFonts w:hint="eastAsia"/>
          <w:sz w:val="28"/>
          <w:szCs w:val="28"/>
        </w:rPr>
        <w:t xml:space="preserve"> QtyOrdered, QtyOutstanding</w:t>
      </w:r>
    </w:p>
    <w:tbl>
      <w:tblPr>
        <w:tblStyle w:val="ae"/>
        <w:tblW w:w="0" w:type="auto"/>
        <w:tblLook w:val="04A0" w:firstRow="1" w:lastRow="0" w:firstColumn="1" w:lastColumn="0" w:noHBand="0" w:noVBand="1"/>
      </w:tblPr>
      <w:tblGrid>
        <w:gridCol w:w="1287"/>
        <w:gridCol w:w="1119"/>
        <w:gridCol w:w="1072"/>
        <w:gridCol w:w="1660"/>
        <w:gridCol w:w="2139"/>
      </w:tblGrid>
      <w:tr w:rsidR="00C55864" w14:paraId="7ADB2E48" w14:textId="77777777" w:rsidTr="00C55864">
        <w:tc>
          <w:tcPr>
            <w:tcW w:w="1262" w:type="dxa"/>
          </w:tcPr>
          <w:p w14:paraId="51B18C83" w14:textId="2424FD1A" w:rsidR="00C55864" w:rsidRPr="009F7FC8" w:rsidRDefault="00C55864" w:rsidP="00C12BEC">
            <w:pPr>
              <w:rPr>
                <w:sz w:val="28"/>
                <w:szCs w:val="28"/>
                <w:u w:val="single"/>
              </w:rPr>
            </w:pPr>
            <w:r w:rsidRPr="009F7FC8">
              <w:rPr>
                <w:rFonts w:hint="eastAsia"/>
                <w:sz w:val="28"/>
                <w:szCs w:val="28"/>
                <w:u w:val="single"/>
              </w:rPr>
              <w:t>OrderNo</w:t>
            </w:r>
          </w:p>
        </w:tc>
        <w:tc>
          <w:tcPr>
            <w:tcW w:w="1099" w:type="dxa"/>
          </w:tcPr>
          <w:p w14:paraId="23686BD0" w14:textId="2683D73B" w:rsidR="00C55864" w:rsidRPr="009F7FC8" w:rsidRDefault="00C55864" w:rsidP="00C12BEC">
            <w:pPr>
              <w:rPr>
                <w:sz w:val="28"/>
                <w:szCs w:val="28"/>
                <w:u w:val="single"/>
              </w:rPr>
            </w:pPr>
            <w:r w:rsidRPr="009F7FC8">
              <w:rPr>
                <w:rFonts w:hint="eastAsia"/>
                <w:sz w:val="28"/>
                <w:szCs w:val="28"/>
                <w:u w:val="single"/>
              </w:rPr>
              <w:t>ItemNo</w:t>
            </w:r>
          </w:p>
        </w:tc>
        <w:tc>
          <w:tcPr>
            <w:tcW w:w="1053" w:type="dxa"/>
          </w:tcPr>
          <w:p w14:paraId="372FEA81" w14:textId="0A83E2AC" w:rsidR="00C55864" w:rsidRPr="009F7FC8" w:rsidRDefault="00C55864" w:rsidP="00C12BEC">
            <w:pPr>
              <w:rPr>
                <w:sz w:val="28"/>
                <w:szCs w:val="28"/>
                <w:u w:val="single"/>
              </w:rPr>
            </w:pPr>
            <w:r w:rsidRPr="009F7FC8">
              <w:rPr>
                <w:rFonts w:hint="eastAsia"/>
                <w:sz w:val="28"/>
                <w:szCs w:val="28"/>
                <w:u w:val="single"/>
              </w:rPr>
              <w:t>LineNo</w:t>
            </w:r>
          </w:p>
        </w:tc>
        <w:tc>
          <w:tcPr>
            <w:tcW w:w="1627" w:type="dxa"/>
          </w:tcPr>
          <w:p w14:paraId="444417FA" w14:textId="2219218D" w:rsidR="00C55864" w:rsidRDefault="00C55864" w:rsidP="00C12BEC">
            <w:pPr>
              <w:rPr>
                <w:sz w:val="28"/>
                <w:szCs w:val="28"/>
              </w:rPr>
            </w:pPr>
            <w:r w:rsidRPr="00781F2A">
              <w:rPr>
                <w:rFonts w:hint="eastAsia"/>
                <w:sz w:val="28"/>
                <w:szCs w:val="28"/>
              </w:rPr>
              <w:t>QtyOrdered</w:t>
            </w:r>
          </w:p>
        </w:tc>
        <w:tc>
          <w:tcPr>
            <w:tcW w:w="2096" w:type="dxa"/>
          </w:tcPr>
          <w:p w14:paraId="0358A5BE" w14:textId="3802E4ED" w:rsidR="00C55864" w:rsidRDefault="00C55864" w:rsidP="00C12BEC">
            <w:pPr>
              <w:rPr>
                <w:sz w:val="28"/>
                <w:szCs w:val="28"/>
              </w:rPr>
            </w:pPr>
            <w:r w:rsidRPr="00781F2A">
              <w:rPr>
                <w:rFonts w:hint="eastAsia"/>
                <w:sz w:val="28"/>
                <w:szCs w:val="28"/>
              </w:rPr>
              <w:t>QtyOutstanding</w:t>
            </w:r>
          </w:p>
        </w:tc>
      </w:tr>
      <w:tr w:rsidR="00C55864" w14:paraId="0A87ED93" w14:textId="77777777" w:rsidTr="00C55864">
        <w:tc>
          <w:tcPr>
            <w:tcW w:w="1262" w:type="dxa"/>
          </w:tcPr>
          <w:p w14:paraId="458B6C34" w14:textId="77777777" w:rsidR="00C55864" w:rsidRDefault="00C55864" w:rsidP="00C12BEC">
            <w:pPr>
              <w:rPr>
                <w:sz w:val="28"/>
                <w:szCs w:val="28"/>
              </w:rPr>
            </w:pPr>
          </w:p>
        </w:tc>
        <w:tc>
          <w:tcPr>
            <w:tcW w:w="1099" w:type="dxa"/>
          </w:tcPr>
          <w:p w14:paraId="10C2DE09" w14:textId="77777777" w:rsidR="00C55864" w:rsidRDefault="00C55864" w:rsidP="00C12BEC">
            <w:pPr>
              <w:rPr>
                <w:sz w:val="28"/>
                <w:szCs w:val="28"/>
              </w:rPr>
            </w:pPr>
          </w:p>
        </w:tc>
        <w:tc>
          <w:tcPr>
            <w:tcW w:w="1053" w:type="dxa"/>
          </w:tcPr>
          <w:p w14:paraId="2F5F2AA3" w14:textId="77777777" w:rsidR="00C55864" w:rsidRDefault="00C55864" w:rsidP="00C12BEC">
            <w:pPr>
              <w:rPr>
                <w:sz w:val="28"/>
                <w:szCs w:val="28"/>
              </w:rPr>
            </w:pPr>
          </w:p>
        </w:tc>
        <w:tc>
          <w:tcPr>
            <w:tcW w:w="1627" w:type="dxa"/>
          </w:tcPr>
          <w:p w14:paraId="70F36FF3" w14:textId="77777777" w:rsidR="00C55864" w:rsidRDefault="00C55864" w:rsidP="00C12BEC">
            <w:pPr>
              <w:rPr>
                <w:sz w:val="28"/>
                <w:szCs w:val="28"/>
              </w:rPr>
            </w:pPr>
          </w:p>
        </w:tc>
        <w:tc>
          <w:tcPr>
            <w:tcW w:w="2096" w:type="dxa"/>
          </w:tcPr>
          <w:p w14:paraId="461ABB15" w14:textId="77777777" w:rsidR="00C55864" w:rsidRDefault="00C55864" w:rsidP="00C12BEC">
            <w:pPr>
              <w:rPr>
                <w:sz w:val="28"/>
                <w:szCs w:val="28"/>
              </w:rPr>
            </w:pPr>
          </w:p>
        </w:tc>
      </w:tr>
    </w:tbl>
    <w:p w14:paraId="077E22A0" w14:textId="77777777" w:rsidR="009F7FC8" w:rsidRPr="00781F2A" w:rsidRDefault="009F7FC8" w:rsidP="00C12BEC">
      <w:pPr>
        <w:rPr>
          <w:sz w:val="28"/>
          <w:szCs w:val="28"/>
        </w:rPr>
      </w:pPr>
    </w:p>
    <w:p w14:paraId="0AA9A791" w14:textId="5F2A968E" w:rsidR="00C12BEC" w:rsidRDefault="00C12BEC" w:rsidP="00C12BEC">
      <w:pPr>
        <w:rPr>
          <w:sz w:val="28"/>
          <w:szCs w:val="28"/>
        </w:rPr>
      </w:pPr>
      <w:r w:rsidRPr="00781F2A">
        <w:rPr>
          <w:rFonts w:hint="eastAsia"/>
          <w:b/>
          <w:bCs/>
          <w:sz w:val="28"/>
          <w:szCs w:val="28"/>
        </w:rPr>
        <w:t>ItemNo</w:t>
      </w:r>
      <w:r w:rsidRPr="00781F2A">
        <w:rPr>
          <w:rFonts w:hint="eastAsia"/>
          <w:sz w:val="28"/>
          <w:szCs w:val="28"/>
        </w:rPr>
        <w:t xml:space="preserve"> </w:t>
      </w:r>
      <w:r w:rsidRPr="00781F2A">
        <w:rPr>
          <w:sz w:val="28"/>
          <w:szCs w:val="28"/>
        </w:rPr>
        <w:sym w:font="Wingdings" w:char="F0E0"/>
      </w:r>
      <w:r w:rsidRPr="00781F2A">
        <w:rPr>
          <w:rFonts w:hint="eastAsia"/>
          <w:sz w:val="28"/>
          <w:szCs w:val="28"/>
        </w:rPr>
        <w:t xml:space="preserve"> ItemDesc</w:t>
      </w:r>
    </w:p>
    <w:tbl>
      <w:tblPr>
        <w:tblStyle w:val="ae"/>
        <w:tblW w:w="0" w:type="auto"/>
        <w:tblLook w:val="04A0" w:firstRow="1" w:lastRow="0" w:firstColumn="1" w:lastColumn="0" w:noHBand="0" w:noVBand="1"/>
      </w:tblPr>
      <w:tblGrid>
        <w:gridCol w:w="2863"/>
        <w:gridCol w:w="2952"/>
      </w:tblGrid>
      <w:tr w:rsidR="00B07565" w14:paraId="12E619AD" w14:textId="2B1C8403" w:rsidTr="009F7FC8">
        <w:tc>
          <w:tcPr>
            <w:tcW w:w="2863" w:type="dxa"/>
          </w:tcPr>
          <w:p w14:paraId="16887AA8" w14:textId="6310ACB5" w:rsidR="00B07565" w:rsidRPr="009F7FC8" w:rsidRDefault="00B07565" w:rsidP="00C12BEC">
            <w:pPr>
              <w:rPr>
                <w:sz w:val="28"/>
                <w:szCs w:val="28"/>
                <w:u w:val="single"/>
              </w:rPr>
            </w:pPr>
            <w:r w:rsidRPr="009F7FC8">
              <w:rPr>
                <w:rFonts w:hint="eastAsia"/>
                <w:sz w:val="28"/>
                <w:szCs w:val="28"/>
                <w:u w:val="single"/>
              </w:rPr>
              <w:t>ItemNo</w:t>
            </w:r>
          </w:p>
        </w:tc>
        <w:tc>
          <w:tcPr>
            <w:tcW w:w="2952" w:type="dxa"/>
          </w:tcPr>
          <w:p w14:paraId="0CD64372" w14:textId="65CA72E1" w:rsidR="00B07565" w:rsidRDefault="00B07565" w:rsidP="00C12BEC">
            <w:pPr>
              <w:rPr>
                <w:sz w:val="28"/>
                <w:szCs w:val="28"/>
              </w:rPr>
            </w:pPr>
            <w:r>
              <w:rPr>
                <w:rFonts w:hint="eastAsia"/>
                <w:sz w:val="28"/>
                <w:szCs w:val="28"/>
              </w:rPr>
              <w:t>ItemDesc</w:t>
            </w:r>
          </w:p>
        </w:tc>
      </w:tr>
      <w:tr w:rsidR="00B07565" w14:paraId="64C3FA39" w14:textId="47BDC352" w:rsidTr="009F7FC8">
        <w:tc>
          <w:tcPr>
            <w:tcW w:w="2863" w:type="dxa"/>
          </w:tcPr>
          <w:p w14:paraId="2073AA3C" w14:textId="77777777" w:rsidR="00B07565" w:rsidRDefault="00B07565" w:rsidP="00C12BEC">
            <w:pPr>
              <w:rPr>
                <w:sz w:val="28"/>
                <w:szCs w:val="28"/>
              </w:rPr>
            </w:pPr>
          </w:p>
        </w:tc>
        <w:tc>
          <w:tcPr>
            <w:tcW w:w="2952" w:type="dxa"/>
          </w:tcPr>
          <w:p w14:paraId="105695F8" w14:textId="77777777" w:rsidR="00B07565" w:rsidRDefault="00B07565" w:rsidP="00C12BEC">
            <w:pPr>
              <w:rPr>
                <w:sz w:val="28"/>
                <w:szCs w:val="28"/>
              </w:rPr>
            </w:pPr>
          </w:p>
        </w:tc>
      </w:tr>
    </w:tbl>
    <w:p w14:paraId="60F323D3" w14:textId="77777777" w:rsidR="009F7FC8" w:rsidRPr="00781F2A" w:rsidRDefault="009F7FC8" w:rsidP="00C12BEC">
      <w:pPr>
        <w:rPr>
          <w:sz w:val="28"/>
          <w:szCs w:val="28"/>
        </w:rPr>
      </w:pPr>
    </w:p>
    <w:p w14:paraId="298E09B8" w14:textId="3CA1CA1D" w:rsidR="00C12BEC" w:rsidRDefault="00C12BEC" w:rsidP="00C12BEC">
      <w:pPr>
        <w:rPr>
          <w:sz w:val="28"/>
          <w:szCs w:val="28"/>
        </w:rPr>
      </w:pPr>
      <w:r w:rsidRPr="00781F2A">
        <w:rPr>
          <w:rFonts w:hint="eastAsia"/>
          <w:b/>
          <w:bCs/>
          <w:sz w:val="28"/>
          <w:szCs w:val="28"/>
        </w:rPr>
        <w:t>PlantNo</w:t>
      </w:r>
      <w:r w:rsidRPr="00781F2A">
        <w:rPr>
          <w:rFonts w:hint="eastAsia"/>
          <w:sz w:val="28"/>
          <w:szCs w:val="28"/>
        </w:rPr>
        <w:t xml:space="preserve"> </w:t>
      </w:r>
      <w:r w:rsidRPr="00781F2A">
        <w:rPr>
          <w:sz w:val="28"/>
          <w:szCs w:val="28"/>
        </w:rPr>
        <w:sym w:font="Wingdings" w:char="F0E0"/>
      </w:r>
      <w:r w:rsidRPr="00781F2A">
        <w:rPr>
          <w:rFonts w:hint="eastAsia"/>
          <w:sz w:val="28"/>
          <w:szCs w:val="28"/>
        </w:rPr>
        <w:t xml:space="preserve"> RecorderPoint</w:t>
      </w:r>
      <w:r w:rsidR="00B07565">
        <w:rPr>
          <w:rFonts w:hint="eastAsia"/>
          <w:sz w:val="28"/>
          <w:szCs w:val="28"/>
        </w:rPr>
        <w:t xml:space="preserve">, </w:t>
      </w:r>
      <w:r w:rsidR="00B07565" w:rsidRPr="00781F2A">
        <w:rPr>
          <w:rFonts w:hint="eastAsia"/>
          <w:sz w:val="28"/>
          <w:szCs w:val="28"/>
        </w:rPr>
        <w:t>QtyOnHand</w:t>
      </w:r>
    </w:p>
    <w:tbl>
      <w:tblPr>
        <w:tblStyle w:val="ae"/>
        <w:tblW w:w="0" w:type="auto"/>
        <w:tblLook w:val="04A0" w:firstRow="1" w:lastRow="0" w:firstColumn="1" w:lastColumn="0" w:noHBand="0" w:noVBand="1"/>
      </w:tblPr>
      <w:tblGrid>
        <w:gridCol w:w="2798"/>
        <w:gridCol w:w="3136"/>
        <w:gridCol w:w="2362"/>
      </w:tblGrid>
      <w:tr w:rsidR="00B07565" w14:paraId="2C449097" w14:textId="2FC0A3D8" w:rsidTr="00B07565">
        <w:tc>
          <w:tcPr>
            <w:tcW w:w="2798" w:type="dxa"/>
          </w:tcPr>
          <w:p w14:paraId="46D7B7AE" w14:textId="3C4D23AA" w:rsidR="00B07565" w:rsidRPr="009F7FC8" w:rsidRDefault="00B07565" w:rsidP="00C12BEC">
            <w:pPr>
              <w:rPr>
                <w:sz w:val="28"/>
                <w:szCs w:val="28"/>
                <w:u w:val="single"/>
              </w:rPr>
            </w:pPr>
            <w:r w:rsidRPr="009F7FC8">
              <w:rPr>
                <w:rFonts w:hint="eastAsia"/>
                <w:sz w:val="28"/>
                <w:szCs w:val="28"/>
                <w:u w:val="single"/>
              </w:rPr>
              <w:t>PlantNo</w:t>
            </w:r>
          </w:p>
        </w:tc>
        <w:tc>
          <w:tcPr>
            <w:tcW w:w="3136" w:type="dxa"/>
          </w:tcPr>
          <w:p w14:paraId="5CAE7828" w14:textId="46552558" w:rsidR="00B07565" w:rsidRDefault="00B07565" w:rsidP="00C12BEC">
            <w:pPr>
              <w:rPr>
                <w:sz w:val="28"/>
                <w:szCs w:val="28"/>
              </w:rPr>
            </w:pPr>
            <w:r>
              <w:rPr>
                <w:rFonts w:hint="eastAsia"/>
                <w:sz w:val="28"/>
                <w:szCs w:val="28"/>
              </w:rPr>
              <w:t>RecorderPoint</w:t>
            </w:r>
          </w:p>
        </w:tc>
        <w:tc>
          <w:tcPr>
            <w:tcW w:w="2362" w:type="dxa"/>
          </w:tcPr>
          <w:p w14:paraId="0C5A67F8" w14:textId="08BF9C0A" w:rsidR="00B07565" w:rsidRDefault="00B07565" w:rsidP="00C12BEC">
            <w:pPr>
              <w:rPr>
                <w:sz w:val="28"/>
                <w:szCs w:val="28"/>
              </w:rPr>
            </w:pPr>
            <w:r w:rsidRPr="00781F2A">
              <w:rPr>
                <w:rFonts w:hint="eastAsia"/>
                <w:sz w:val="28"/>
                <w:szCs w:val="28"/>
              </w:rPr>
              <w:t>QtyOnHand</w:t>
            </w:r>
          </w:p>
        </w:tc>
      </w:tr>
      <w:tr w:rsidR="00B07565" w14:paraId="47C95CA5" w14:textId="0353480D" w:rsidTr="00B07565">
        <w:tc>
          <w:tcPr>
            <w:tcW w:w="2798" w:type="dxa"/>
          </w:tcPr>
          <w:p w14:paraId="5D6BC692" w14:textId="77777777" w:rsidR="00B07565" w:rsidRDefault="00B07565" w:rsidP="00C12BEC">
            <w:pPr>
              <w:rPr>
                <w:sz w:val="28"/>
                <w:szCs w:val="28"/>
              </w:rPr>
            </w:pPr>
          </w:p>
        </w:tc>
        <w:tc>
          <w:tcPr>
            <w:tcW w:w="3136" w:type="dxa"/>
          </w:tcPr>
          <w:p w14:paraId="0AADC774" w14:textId="77777777" w:rsidR="00B07565" w:rsidRDefault="00B07565" w:rsidP="00C12BEC">
            <w:pPr>
              <w:rPr>
                <w:sz w:val="28"/>
                <w:szCs w:val="28"/>
              </w:rPr>
            </w:pPr>
          </w:p>
        </w:tc>
        <w:tc>
          <w:tcPr>
            <w:tcW w:w="2362" w:type="dxa"/>
          </w:tcPr>
          <w:p w14:paraId="2CFFBB9E" w14:textId="77777777" w:rsidR="00B07565" w:rsidRDefault="00B07565" w:rsidP="00C12BEC">
            <w:pPr>
              <w:rPr>
                <w:sz w:val="28"/>
                <w:szCs w:val="28"/>
              </w:rPr>
            </w:pPr>
          </w:p>
        </w:tc>
      </w:tr>
    </w:tbl>
    <w:p w14:paraId="52C18E12" w14:textId="77777777" w:rsidR="00A96EB2" w:rsidRPr="00781F2A" w:rsidRDefault="00A96EB2">
      <w:pPr>
        <w:rPr>
          <w:sz w:val="28"/>
          <w:szCs w:val="28"/>
        </w:rPr>
      </w:pPr>
    </w:p>
    <w:p w14:paraId="5A257FA2" w14:textId="6D6CDB2A" w:rsidR="00D216A9" w:rsidRDefault="00D216A9">
      <w:pPr>
        <w:rPr>
          <w:sz w:val="28"/>
          <w:szCs w:val="28"/>
        </w:rPr>
      </w:pPr>
      <w:r w:rsidRPr="00781F2A">
        <w:rPr>
          <w:rFonts w:hint="eastAsia"/>
          <w:sz w:val="28"/>
          <w:szCs w:val="28"/>
        </w:rPr>
        <w:t>f)</w:t>
      </w:r>
    </w:p>
    <w:p w14:paraId="3A29B050" w14:textId="1EF852DF" w:rsidR="0091300F" w:rsidRDefault="0091300F">
      <w:pPr>
        <w:rPr>
          <w:sz w:val="28"/>
          <w:szCs w:val="28"/>
        </w:rPr>
      </w:pPr>
      <w:r w:rsidRPr="0091300F">
        <w:rPr>
          <w:rFonts w:hint="eastAsia"/>
          <w:b/>
          <w:bCs/>
          <w:sz w:val="28"/>
          <w:szCs w:val="28"/>
        </w:rPr>
        <w:t>ShipAddr</w:t>
      </w:r>
      <w:r>
        <w:rPr>
          <w:rFonts w:hint="eastAsia"/>
          <w:sz w:val="28"/>
          <w:szCs w:val="28"/>
        </w:rPr>
        <w:t xml:space="preserve"> </w:t>
      </w:r>
      <w:r w:rsidRPr="0091300F">
        <w:rPr>
          <w:sz w:val="28"/>
          <w:szCs w:val="28"/>
        </w:rPr>
        <w:sym w:font="Wingdings" w:char="F0E0"/>
      </w:r>
      <w:r>
        <w:rPr>
          <w:rFonts w:hint="eastAsia"/>
          <w:sz w:val="28"/>
          <w:szCs w:val="28"/>
        </w:rPr>
        <w:t xml:space="preserve"> CustNo</w:t>
      </w:r>
      <w:r w:rsidR="00B07565">
        <w:rPr>
          <w:rFonts w:hint="eastAsia"/>
          <w:sz w:val="28"/>
          <w:szCs w:val="28"/>
        </w:rPr>
        <w:t>，CustBal,CustDiscount</w:t>
      </w:r>
    </w:p>
    <w:p w14:paraId="37A5DADC" w14:textId="77777777" w:rsidR="0091300F" w:rsidRPr="00781F2A" w:rsidRDefault="0091300F" w:rsidP="0091300F">
      <w:pPr>
        <w:rPr>
          <w:sz w:val="28"/>
          <w:szCs w:val="28"/>
        </w:rPr>
      </w:pPr>
      <w:r w:rsidRPr="00781F2A">
        <w:rPr>
          <w:rFonts w:hint="eastAsia"/>
          <w:b/>
          <w:bCs/>
          <w:sz w:val="28"/>
          <w:szCs w:val="28"/>
        </w:rPr>
        <w:t>PlantNo</w:t>
      </w:r>
      <w:r w:rsidRPr="00781F2A">
        <w:rPr>
          <w:rFonts w:hint="eastAsia"/>
          <w:sz w:val="28"/>
          <w:szCs w:val="28"/>
        </w:rPr>
        <w:t xml:space="preserve"> </w:t>
      </w:r>
      <w:r w:rsidRPr="00781F2A">
        <w:rPr>
          <w:sz w:val="28"/>
          <w:szCs w:val="28"/>
        </w:rPr>
        <w:sym w:font="Wingdings" w:char="F0E0"/>
      </w:r>
      <w:r w:rsidRPr="00781F2A">
        <w:rPr>
          <w:rFonts w:hint="eastAsia"/>
          <w:sz w:val="28"/>
          <w:szCs w:val="28"/>
        </w:rPr>
        <w:t xml:space="preserve"> RecorderPoint, QtyOnHand</w:t>
      </w:r>
    </w:p>
    <w:p w14:paraId="70CA0375" w14:textId="77777777" w:rsidR="0091300F" w:rsidRPr="00781F2A" w:rsidRDefault="0091300F" w:rsidP="0091300F">
      <w:pPr>
        <w:rPr>
          <w:sz w:val="28"/>
          <w:szCs w:val="28"/>
        </w:rPr>
      </w:pPr>
      <w:r w:rsidRPr="00781F2A">
        <w:rPr>
          <w:rFonts w:hint="eastAsia"/>
          <w:b/>
          <w:bCs/>
          <w:sz w:val="28"/>
          <w:szCs w:val="28"/>
        </w:rPr>
        <w:lastRenderedPageBreak/>
        <w:t>ItemNo, PlantNo</w:t>
      </w:r>
      <w:r w:rsidRPr="00781F2A">
        <w:rPr>
          <w:rFonts w:hint="eastAsia"/>
          <w:sz w:val="28"/>
          <w:szCs w:val="28"/>
        </w:rPr>
        <w:t xml:space="preserve"> </w:t>
      </w:r>
      <w:r w:rsidRPr="00781F2A">
        <w:rPr>
          <w:sz w:val="28"/>
          <w:szCs w:val="28"/>
        </w:rPr>
        <w:sym w:font="Wingdings" w:char="F0E0"/>
      </w:r>
      <w:r w:rsidRPr="00781F2A">
        <w:rPr>
          <w:rFonts w:hint="eastAsia"/>
          <w:sz w:val="28"/>
          <w:szCs w:val="28"/>
        </w:rPr>
        <w:t xml:space="preserve"> ItemDesc</w:t>
      </w:r>
    </w:p>
    <w:p w14:paraId="10F3A208" w14:textId="77777777" w:rsidR="0091300F" w:rsidRPr="00781F2A" w:rsidRDefault="0091300F" w:rsidP="0091300F">
      <w:pPr>
        <w:rPr>
          <w:sz w:val="28"/>
          <w:szCs w:val="28"/>
        </w:rPr>
      </w:pPr>
      <w:r w:rsidRPr="00781F2A">
        <w:rPr>
          <w:rFonts w:hint="eastAsia"/>
          <w:b/>
          <w:bCs/>
          <w:sz w:val="28"/>
          <w:szCs w:val="28"/>
        </w:rPr>
        <w:t>OrderNo</w:t>
      </w:r>
      <w:r w:rsidRPr="00781F2A">
        <w:rPr>
          <w:sz w:val="28"/>
          <w:szCs w:val="28"/>
        </w:rPr>
        <w:sym w:font="Wingdings" w:char="F0E0"/>
      </w:r>
      <w:r w:rsidRPr="00781F2A">
        <w:rPr>
          <w:rFonts w:hint="eastAsia"/>
          <w:sz w:val="28"/>
          <w:szCs w:val="28"/>
        </w:rPr>
        <w:t xml:space="preserve"> ShipAddr,OrderDate</w:t>
      </w:r>
    </w:p>
    <w:p w14:paraId="0D9D2558" w14:textId="77777777" w:rsidR="0091300F" w:rsidRPr="00781F2A" w:rsidRDefault="0091300F" w:rsidP="0091300F">
      <w:pPr>
        <w:rPr>
          <w:sz w:val="28"/>
          <w:szCs w:val="28"/>
        </w:rPr>
      </w:pPr>
      <w:r w:rsidRPr="00781F2A">
        <w:rPr>
          <w:rFonts w:hint="eastAsia"/>
          <w:b/>
          <w:bCs/>
          <w:sz w:val="28"/>
          <w:szCs w:val="28"/>
        </w:rPr>
        <w:t>ItemNo, OrderNo</w:t>
      </w:r>
      <w:r w:rsidRPr="00781F2A">
        <w:rPr>
          <w:sz w:val="28"/>
          <w:szCs w:val="28"/>
        </w:rPr>
        <w:sym w:font="Wingdings" w:char="F0E0"/>
      </w:r>
      <w:r w:rsidRPr="00781F2A">
        <w:rPr>
          <w:rFonts w:hint="eastAsia"/>
          <w:sz w:val="28"/>
          <w:szCs w:val="28"/>
        </w:rPr>
        <w:t>LineNo, QtyOrdered, QtyOustanding</w:t>
      </w:r>
    </w:p>
    <w:p w14:paraId="60AE4C5A" w14:textId="77777777" w:rsidR="0091300F" w:rsidRPr="00781F2A" w:rsidRDefault="0091300F" w:rsidP="0091300F">
      <w:pPr>
        <w:rPr>
          <w:sz w:val="28"/>
          <w:szCs w:val="28"/>
        </w:rPr>
      </w:pPr>
    </w:p>
    <w:p w14:paraId="19B3F90E" w14:textId="77777777" w:rsidR="0091300F" w:rsidRPr="00781F2A" w:rsidRDefault="0091300F" w:rsidP="0091300F">
      <w:pPr>
        <w:rPr>
          <w:sz w:val="28"/>
          <w:szCs w:val="28"/>
        </w:rPr>
      </w:pPr>
      <w:r w:rsidRPr="00781F2A">
        <w:rPr>
          <w:rFonts w:hint="eastAsia"/>
          <w:sz w:val="28"/>
          <w:szCs w:val="28"/>
        </w:rPr>
        <w:t>Bottom FD:</w:t>
      </w:r>
    </w:p>
    <w:p w14:paraId="28665831" w14:textId="77777777" w:rsidR="0091300F" w:rsidRPr="00781F2A" w:rsidRDefault="0091300F" w:rsidP="0091300F">
      <w:pPr>
        <w:rPr>
          <w:sz w:val="28"/>
          <w:szCs w:val="28"/>
        </w:rPr>
      </w:pPr>
      <w:r w:rsidRPr="00781F2A">
        <w:rPr>
          <w:rFonts w:hint="eastAsia"/>
          <w:b/>
          <w:bCs/>
          <w:sz w:val="28"/>
          <w:szCs w:val="28"/>
        </w:rPr>
        <w:t>LineNo, OrderNo</w:t>
      </w:r>
      <w:r w:rsidRPr="00781F2A">
        <w:rPr>
          <w:sz w:val="28"/>
          <w:szCs w:val="28"/>
        </w:rPr>
        <w:sym w:font="Wingdings" w:char="F0E0"/>
      </w:r>
      <w:r w:rsidRPr="00781F2A">
        <w:rPr>
          <w:rFonts w:hint="eastAsia"/>
          <w:sz w:val="28"/>
          <w:szCs w:val="28"/>
        </w:rPr>
        <w:t xml:space="preserve"> ItemNo, QtyOrdered, QtyOustanding</w:t>
      </w:r>
    </w:p>
    <w:p w14:paraId="64E81CCD" w14:textId="77777777" w:rsidR="0091300F" w:rsidRPr="00781F2A" w:rsidRDefault="0091300F">
      <w:pPr>
        <w:rPr>
          <w:sz w:val="28"/>
          <w:szCs w:val="28"/>
        </w:rPr>
      </w:pPr>
    </w:p>
    <w:p w14:paraId="026772B8" w14:textId="761CC958" w:rsidR="00D216A9" w:rsidRPr="00B07565" w:rsidRDefault="00C12BEC">
      <w:pPr>
        <w:rPr>
          <w:sz w:val="28"/>
          <w:szCs w:val="28"/>
        </w:rPr>
      </w:pPr>
      <w:r w:rsidRPr="00781F2A">
        <w:rPr>
          <w:rFonts w:hint="eastAsia"/>
          <w:sz w:val="28"/>
          <w:szCs w:val="28"/>
        </w:rPr>
        <w:t xml:space="preserve">I </w:t>
      </w:r>
      <w:r w:rsidRPr="00781F2A">
        <w:rPr>
          <w:sz w:val="28"/>
          <w:szCs w:val="28"/>
        </w:rPr>
        <w:t>won’</w:t>
      </w:r>
      <w:r w:rsidRPr="00781F2A">
        <w:rPr>
          <w:rFonts w:hint="eastAsia"/>
          <w:sz w:val="28"/>
          <w:szCs w:val="28"/>
        </w:rPr>
        <w:t>t say it reasonable, as ShipAddr won</w:t>
      </w:r>
      <w:r w:rsidRPr="00781F2A">
        <w:rPr>
          <w:sz w:val="28"/>
          <w:szCs w:val="28"/>
        </w:rPr>
        <w:t>’</w:t>
      </w:r>
      <w:r w:rsidRPr="00781F2A">
        <w:rPr>
          <w:rFonts w:hint="eastAsia"/>
          <w:sz w:val="28"/>
          <w:szCs w:val="28"/>
        </w:rPr>
        <w:t xml:space="preserve">t be unique for every </w:t>
      </w:r>
      <w:r w:rsidR="006F4CD3">
        <w:rPr>
          <w:rFonts w:hint="eastAsia"/>
          <w:sz w:val="28"/>
          <w:szCs w:val="28"/>
        </w:rPr>
        <w:t>customer</w:t>
      </w:r>
      <w:r w:rsidRPr="00781F2A">
        <w:rPr>
          <w:rFonts w:hint="eastAsia"/>
          <w:sz w:val="28"/>
          <w:szCs w:val="28"/>
        </w:rPr>
        <w:t xml:space="preserve">, </w:t>
      </w:r>
      <w:r w:rsidR="006F4CD3">
        <w:rPr>
          <w:rFonts w:hint="eastAsia"/>
          <w:sz w:val="28"/>
          <w:szCs w:val="28"/>
        </w:rPr>
        <w:t>customer</w:t>
      </w:r>
      <w:r w:rsidRPr="00781F2A">
        <w:rPr>
          <w:rFonts w:hint="eastAsia"/>
          <w:sz w:val="28"/>
          <w:szCs w:val="28"/>
        </w:rPr>
        <w:t xml:space="preserve"> from same family will have same ShipAddr but different CustNo. If ShipAddr determines CustNo, </w:t>
      </w:r>
      <w:r w:rsidR="006F4CD3">
        <w:rPr>
          <w:rFonts w:hint="eastAsia"/>
          <w:sz w:val="28"/>
          <w:szCs w:val="28"/>
        </w:rPr>
        <w:t>customer</w:t>
      </w:r>
      <w:r w:rsidRPr="00781F2A">
        <w:rPr>
          <w:rFonts w:hint="eastAsia"/>
          <w:sz w:val="28"/>
          <w:szCs w:val="28"/>
        </w:rPr>
        <w:t xml:space="preserve"> from the </w:t>
      </w:r>
      <w:r w:rsidRPr="00781F2A">
        <w:rPr>
          <w:sz w:val="28"/>
          <w:szCs w:val="28"/>
        </w:rPr>
        <w:t>same famil</w:t>
      </w:r>
      <w:r w:rsidRPr="00781F2A">
        <w:rPr>
          <w:rFonts w:hint="eastAsia"/>
          <w:sz w:val="28"/>
          <w:szCs w:val="28"/>
        </w:rPr>
        <w:t>y will all have same CustNo which won</w:t>
      </w:r>
      <w:r w:rsidRPr="00781F2A">
        <w:rPr>
          <w:sz w:val="28"/>
          <w:szCs w:val="28"/>
        </w:rPr>
        <w:t>’</w:t>
      </w:r>
      <w:r w:rsidRPr="00781F2A">
        <w:rPr>
          <w:rFonts w:hint="eastAsia"/>
          <w:sz w:val="28"/>
          <w:szCs w:val="28"/>
        </w:rPr>
        <w:t>t be accurate and unique for the relationship design process.</w:t>
      </w:r>
      <w:r w:rsidR="00B07565">
        <w:rPr>
          <w:rFonts w:hint="eastAsia"/>
          <w:sz w:val="28"/>
          <w:szCs w:val="28"/>
        </w:rPr>
        <w:t xml:space="preserve"> Also, as OrderNo defines CustNo previously, changing to let ShipAddr defining CustNo won</w:t>
      </w:r>
      <w:r w:rsidR="00B07565">
        <w:rPr>
          <w:sz w:val="28"/>
          <w:szCs w:val="28"/>
        </w:rPr>
        <w:t>’</w:t>
      </w:r>
      <w:r w:rsidR="00B07565">
        <w:rPr>
          <w:rFonts w:hint="eastAsia"/>
          <w:sz w:val="28"/>
          <w:szCs w:val="28"/>
        </w:rPr>
        <w:t xml:space="preserve">t change the original relationship as OrderNo still determines ShipAddr, which means OrderNo can </w:t>
      </w:r>
      <w:r w:rsidR="00B07565">
        <w:rPr>
          <w:sz w:val="28"/>
          <w:szCs w:val="28"/>
        </w:rPr>
        <w:t>still</w:t>
      </w:r>
      <w:r w:rsidR="00B07565">
        <w:rPr>
          <w:rFonts w:hint="eastAsia"/>
          <w:sz w:val="28"/>
          <w:szCs w:val="28"/>
        </w:rPr>
        <w:t xml:space="preserve"> determine CustNo.</w:t>
      </w:r>
      <w:r w:rsidR="008C3170">
        <w:rPr>
          <w:rFonts w:hint="eastAsia"/>
          <w:sz w:val="28"/>
          <w:szCs w:val="28"/>
        </w:rPr>
        <w:t xml:space="preserve"> So having ShipAddr to determine CustNo </w:t>
      </w:r>
      <w:r w:rsidR="008C3170">
        <w:rPr>
          <w:sz w:val="28"/>
          <w:szCs w:val="28"/>
        </w:rPr>
        <w:t>I</w:t>
      </w:r>
      <w:r w:rsidR="008C3170">
        <w:rPr>
          <w:rFonts w:hint="eastAsia"/>
          <w:sz w:val="28"/>
          <w:szCs w:val="28"/>
        </w:rPr>
        <w:t xml:space="preserve"> would say isn</w:t>
      </w:r>
      <w:r w:rsidR="008C3170">
        <w:rPr>
          <w:sz w:val="28"/>
          <w:szCs w:val="28"/>
        </w:rPr>
        <w:t>’</w:t>
      </w:r>
      <w:r w:rsidR="008C3170">
        <w:rPr>
          <w:rFonts w:hint="eastAsia"/>
          <w:sz w:val="28"/>
          <w:szCs w:val="28"/>
        </w:rPr>
        <w:t>t reasonable.</w:t>
      </w:r>
    </w:p>
    <w:p w14:paraId="2CFDDB2F" w14:textId="77777777" w:rsidR="00D216A9" w:rsidRPr="00781F2A" w:rsidRDefault="00D216A9" w:rsidP="00D216A9">
      <w:pPr>
        <w:jc w:val="center"/>
        <w:rPr>
          <w:b/>
          <w:bCs/>
          <w:sz w:val="28"/>
          <w:szCs w:val="28"/>
        </w:rPr>
      </w:pPr>
    </w:p>
    <w:p w14:paraId="04EECFF7" w14:textId="13AC034D" w:rsidR="00D216A9" w:rsidRPr="00781F2A" w:rsidRDefault="00D216A9" w:rsidP="00D216A9">
      <w:pPr>
        <w:jc w:val="center"/>
        <w:rPr>
          <w:b/>
          <w:bCs/>
          <w:sz w:val="28"/>
          <w:szCs w:val="28"/>
        </w:rPr>
      </w:pPr>
      <w:r w:rsidRPr="00781F2A">
        <w:rPr>
          <w:b/>
          <w:bCs/>
          <w:sz w:val="28"/>
          <w:szCs w:val="28"/>
        </w:rPr>
        <w:t>Question 2: Securing Application Passwords</w:t>
      </w:r>
    </w:p>
    <w:p w14:paraId="3D7F3A77" w14:textId="6A5D0E76" w:rsidR="00D216A9" w:rsidRDefault="00D216A9">
      <w:pPr>
        <w:rPr>
          <w:sz w:val="28"/>
          <w:szCs w:val="28"/>
        </w:rPr>
      </w:pPr>
      <w:r w:rsidRPr="00781F2A">
        <w:rPr>
          <w:rFonts w:hint="eastAsia"/>
          <w:sz w:val="28"/>
          <w:szCs w:val="28"/>
        </w:rPr>
        <w:t>a)</w:t>
      </w:r>
    </w:p>
    <w:p w14:paraId="3DE5DA06" w14:textId="43B1EC3C" w:rsidR="00F7241E" w:rsidRPr="00E01174" w:rsidRDefault="00F7241E">
      <w:pPr>
        <w:rPr>
          <w:sz w:val="28"/>
          <w:szCs w:val="28"/>
        </w:rPr>
      </w:pPr>
      <w:r>
        <w:rPr>
          <w:rFonts w:hint="eastAsia"/>
          <w:sz w:val="28"/>
          <w:szCs w:val="28"/>
        </w:rPr>
        <w:t>S</w:t>
      </w:r>
      <w:r w:rsidRPr="00F7241E">
        <w:rPr>
          <w:sz w:val="28"/>
          <w:szCs w:val="28"/>
        </w:rPr>
        <w:t>ymmetric encryption</w:t>
      </w:r>
      <w:r>
        <w:rPr>
          <w:rFonts w:hint="eastAsia"/>
          <w:sz w:val="28"/>
          <w:szCs w:val="28"/>
        </w:rPr>
        <w:t xml:space="preserve"> can </w:t>
      </w:r>
      <w:r w:rsidR="00E30930">
        <w:rPr>
          <w:sz w:val="28"/>
          <w:szCs w:val="28"/>
        </w:rPr>
        <w:t>be used</w:t>
      </w:r>
      <w:r>
        <w:rPr>
          <w:rFonts w:hint="eastAsia"/>
          <w:sz w:val="28"/>
          <w:szCs w:val="28"/>
        </w:rPr>
        <w:t xml:space="preserve"> </w:t>
      </w:r>
      <w:r w:rsidR="00E01174" w:rsidRPr="00E01174">
        <w:rPr>
          <w:sz w:val="28"/>
          <w:szCs w:val="28"/>
        </w:rPr>
        <w:t xml:space="preserve">to store passwords </w:t>
      </w:r>
      <w:r w:rsidR="009B622A">
        <w:rPr>
          <w:rFonts w:hint="eastAsia"/>
          <w:sz w:val="28"/>
          <w:szCs w:val="28"/>
        </w:rPr>
        <w:t xml:space="preserve">through </w:t>
      </w:r>
      <w:r w:rsidR="00E01174">
        <w:rPr>
          <w:rFonts w:hint="eastAsia"/>
          <w:sz w:val="28"/>
          <w:szCs w:val="28"/>
        </w:rPr>
        <w:t xml:space="preserve">the </w:t>
      </w:r>
      <w:r w:rsidR="00E01174" w:rsidRPr="00E01174">
        <w:rPr>
          <w:rFonts w:hint="eastAsia"/>
          <w:sz w:val="28"/>
          <w:szCs w:val="28"/>
        </w:rPr>
        <w:t>two-tiered key based architecture</w:t>
      </w:r>
      <w:r w:rsidR="009B622A">
        <w:rPr>
          <w:rFonts w:hint="eastAsia"/>
          <w:sz w:val="28"/>
          <w:szCs w:val="28"/>
        </w:rPr>
        <w:t xml:space="preserve">. </w:t>
      </w:r>
      <w:r w:rsidR="00E01174" w:rsidRPr="00E01174">
        <w:rPr>
          <w:sz w:val="28"/>
          <w:szCs w:val="28"/>
        </w:rPr>
        <w:t xml:space="preserve">The encryption key is responsible for encrypting user passwords before they are stored in the database, </w:t>
      </w:r>
      <w:r w:rsidR="00E01174" w:rsidRPr="00E01174">
        <w:rPr>
          <w:sz w:val="28"/>
          <w:szCs w:val="28"/>
        </w:rPr>
        <w:lastRenderedPageBreak/>
        <w:t xml:space="preserve">ensuring that only encrypted versions are </w:t>
      </w:r>
      <w:r w:rsidR="000714BF" w:rsidRPr="00E01174">
        <w:rPr>
          <w:sz w:val="28"/>
          <w:szCs w:val="28"/>
        </w:rPr>
        <w:t>saved,</w:t>
      </w:r>
      <w:r w:rsidR="00E01174" w:rsidRPr="00E01174">
        <w:rPr>
          <w:sz w:val="28"/>
          <w:szCs w:val="28"/>
        </w:rPr>
        <w:t xml:space="preserve"> and plaintext passwords are never exposed.</w:t>
      </w:r>
      <w:r w:rsidR="00E30930" w:rsidRPr="00E30930">
        <w:t xml:space="preserve"> </w:t>
      </w:r>
      <w:r w:rsidR="00E30930" w:rsidRPr="00E30930">
        <w:rPr>
          <w:sz w:val="28"/>
          <w:szCs w:val="28"/>
        </w:rPr>
        <w:t>The encryption key can be used to perform encryption which is to convert plaintext into ciphertext and decryption which to convert ciphertext back into plaintext.</w:t>
      </w:r>
      <w:r w:rsidR="00E01174" w:rsidRPr="00E01174">
        <w:rPr>
          <w:sz w:val="28"/>
          <w:szCs w:val="28"/>
        </w:rPr>
        <w:t xml:space="preserve"> The master ke</w:t>
      </w:r>
      <w:r w:rsidR="00E01174">
        <w:rPr>
          <w:rFonts w:hint="eastAsia"/>
          <w:sz w:val="28"/>
          <w:szCs w:val="28"/>
        </w:rPr>
        <w:t>y</w:t>
      </w:r>
      <w:r w:rsidR="00E01174" w:rsidRPr="00E01174">
        <w:rPr>
          <w:sz w:val="28"/>
          <w:szCs w:val="28"/>
        </w:rPr>
        <w:t xml:space="preserve"> is stored and managed by a</w:t>
      </w:r>
      <w:r w:rsidR="00E01174">
        <w:rPr>
          <w:rFonts w:hint="eastAsia"/>
          <w:sz w:val="28"/>
          <w:szCs w:val="28"/>
        </w:rPr>
        <w:t>n</w:t>
      </w:r>
      <w:r w:rsidR="00E01174" w:rsidRPr="00E01174">
        <w:rPr>
          <w:sz w:val="28"/>
          <w:szCs w:val="28"/>
        </w:rPr>
        <w:t xml:space="preserve"> external security module</w:t>
      </w:r>
      <w:r w:rsidR="00E01174">
        <w:rPr>
          <w:rFonts w:hint="eastAsia"/>
          <w:sz w:val="28"/>
          <w:szCs w:val="28"/>
        </w:rPr>
        <w:t xml:space="preserve"> </w:t>
      </w:r>
      <w:r w:rsidR="00E01174" w:rsidRPr="00E01174">
        <w:rPr>
          <w:sz w:val="28"/>
          <w:szCs w:val="28"/>
        </w:rPr>
        <w:t>and is used to encrypt the encryption key itself.</w:t>
      </w:r>
      <w:r w:rsidR="00E01174">
        <w:rPr>
          <w:rFonts w:hint="eastAsia"/>
          <w:sz w:val="28"/>
          <w:szCs w:val="28"/>
        </w:rPr>
        <w:t xml:space="preserve"> So even the attacker can have </w:t>
      </w:r>
      <w:r w:rsidR="00E01174">
        <w:rPr>
          <w:sz w:val="28"/>
          <w:szCs w:val="28"/>
        </w:rPr>
        <w:t>access</w:t>
      </w:r>
      <w:r w:rsidR="00E01174">
        <w:rPr>
          <w:rFonts w:hint="eastAsia"/>
          <w:sz w:val="28"/>
          <w:szCs w:val="28"/>
        </w:rPr>
        <w:t xml:space="preserve"> with the encryption key, </w:t>
      </w:r>
      <w:r w:rsidR="00E30930">
        <w:rPr>
          <w:sz w:val="28"/>
          <w:szCs w:val="28"/>
        </w:rPr>
        <w:t>they</w:t>
      </w:r>
      <w:r w:rsidR="00E01174">
        <w:rPr>
          <w:rFonts w:hint="eastAsia"/>
          <w:sz w:val="28"/>
          <w:szCs w:val="28"/>
        </w:rPr>
        <w:t xml:space="preserve"> can</w:t>
      </w:r>
      <w:r w:rsidR="00E01174">
        <w:rPr>
          <w:sz w:val="28"/>
          <w:szCs w:val="28"/>
        </w:rPr>
        <w:t>’</w:t>
      </w:r>
      <w:r w:rsidR="00E01174">
        <w:rPr>
          <w:rFonts w:hint="eastAsia"/>
          <w:sz w:val="28"/>
          <w:szCs w:val="28"/>
        </w:rPr>
        <w:t>t unlock it</w:t>
      </w:r>
      <w:r w:rsidR="00E30930">
        <w:rPr>
          <w:rFonts w:hint="eastAsia"/>
          <w:sz w:val="28"/>
          <w:szCs w:val="28"/>
        </w:rPr>
        <w:t xml:space="preserve"> and access the passwords</w:t>
      </w:r>
      <w:r w:rsidR="00E01174">
        <w:rPr>
          <w:rFonts w:hint="eastAsia"/>
          <w:sz w:val="28"/>
          <w:szCs w:val="28"/>
        </w:rPr>
        <w:t xml:space="preserve"> because they don</w:t>
      </w:r>
      <w:r w:rsidR="00E01174">
        <w:rPr>
          <w:sz w:val="28"/>
          <w:szCs w:val="28"/>
        </w:rPr>
        <w:t>’</w:t>
      </w:r>
      <w:r w:rsidR="00E01174">
        <w:rPr>
          <w:rFonts w:hint="eastAsia"/>
          <w:sz w:val="28"/>
          <w:szCs w:val="28"/>
        </w:rPr>
        <w:t xml:space="preserve">t have the master key, meanwhile, the users will still have access to the master key and could unlock the encryption key </w:t>
      </w:r>
      <w:r w:rsidR="00EC28AD">
        <w:rPr>
          <w:rFonts w:hint="eastAsia"/>
          <w:sz w:val="28"/>
          <w:szCs w:val="28"/>
        </w:rPr>
        <w:t>with their own passwords</w:t>
      </w:r>
      <w:r w:rsidR="00E01174">
        <w:rPr>
          <w:rFonts w:hint="eastAsia"/>
          <w:sz w:val="28"/>
          <w:szCs w:val="28"/>
        </w:rPr>
        <w:t>.</w:t>
      </w:r>
    </w:p>
    <w:p w14:paraId="66B9856F" w14:textId="77777777" w:rsidR="00F7241E" w:rsidRDefault="00F7241E" w:rsidP="00F7241E">
      <w:pPr>
        <w:rPr>
          <w:sz w:val="28"/>
          <w:szCs w:val="28"/>
        </w:rPr>
      </w:pPr>
    </w:p>
    <w:p w14:paraId="623DEC81" w14:textId="77777777" w:rsidR="009B622A" w:rsidRDefault="009B622A" w:rsidP="00F7241E">
      <w:pPr>
        <w:rPr>
          <w:sz w:val="28"/>
          <w:szCs w:val="28"/>
        </w:rPr>
      </w:pPr>
      <w:r>
        <w:rPr>
          <w:rFonts w:hint="eastAsia"/>
          <w:sz w:val="28"/>
          <w:szCs w:val="28"/>
        </w:rPr>
        <w:t>The storage of Relevant Keys:</w:t>
      </w:r>
    </w:p>
    <w:p w14:paraId="20D071DC" w14:textId="01A260B9" w:rsidR="00E01174" w:rsidRDefault="00F7241E" w:rsidP="00F7241E">
      <w:pPr>
        <w:rPr>
          <w:sz w:val="28"/>
          <w:szCs w:val="28"/>
        </w:rPr>
      </w:pPr>
      <w:r>
        <w:rPr>
          <w:rFonts w:hint="eastAsia"/>
          <w:sz w:val="28"/>
          <w:szCs w:val="28"/>
        </w:rPr>
        <w:t xml:space="preserve">The </w:t>
      </w:r>
      <w:r w:rsidR="00E53C83" w:rsidRPr="00E53C83">
        <w:rPr>
          <w:sz w:val="28"/>
          <w:szCs w:val="28"/>
        </w:rPr>
        <w:t>TDE tablespace encryption Key</w:t>
      </w:r>
      <w:r>
        <w:rPr>
          <w:rFonts w:hint="eastAsia"/>
          <w:sz w:val="28"/>
          <w:szCs w:val="28"/>
        </w:rPr>
        <w:t xml:space="preserve"> is encrypted and can only be encrypted by the </w:t>
      </w:r>
      <w:r w:rsidR="00E2653A" w:rsidRPr="00E53C83">
        <w:rPr>
          <w:sz w:val="28"/>
          <w:szCs w:val="28"/>
        </w:rPr>
        <w:t>TDE master encryption key</w:t>
      </w:r>
      <w:r>
        <w:rPr>
          <w:rFonts w:hint="eastAsia"/>
          <w:sz w:val="28"/>
          <w:szCs w:val="28"/>
        </w:rPr>
        <w:t xml:space="preserve">. </w:t>
      </w:r>
    </w:p>
    <w:p w14:paraId="2E70663E" w14:textId="283FC0BE" w:rsidR="00F7241E" w:rsidRDefault="00F7241E" w:rsidP="00F7241E">
      <w:pPr>
        <w:rPr>
          <w:sz w:val="28"/>
          <w:szCs w:val="28"/>
        </w:rPr>
      </w:pPr>
      <w:r>
        <w:rPr>
          <w:rFonts w:hint="eastAsia"/>
          <w:sz w:val="28"/>
          <w:szCs w:val="28"/>
        </w:rPr>
        <w:t xml:space="preserve">The </w:t>
      </w:r>
      <w:r w:rsidR="00E53C83" w:rsidRPr="00E53C83">
        <w:rPr>
          <w:sz w:val="28"/>
          <w:szCs w:val="28"/>
        </w:rPr>
        <w:t>TDE master encryption key</w:t>
      </w:r>
      <w:r>
        <w:rPr>
          <w:sz w:val="28"/>
          <w:szCs w:val="28"/>
        </w:rPr>
        <w:t>’</w:t>
      </w:r>
      <w:r>
        <w:rPr>
          <w:rFonts w:hint="eastAsia"/>
          <w:sz w:val="28"/>
          <w:szCs w:val="28"/>
        </w:rPr>
        <w:t>s information and e</w:t>
      </w:r>
      <w:r w:rsidRPr="00F7241E">
        <w:rPr>
          <w:rFonts w:hint="eastAsia"/>
          <w:sz w:val="28"/>
          <w:szCs w:val="28"/>
        </w:rPr>
        <w:t>ncrypted values of column encryption</w:t>
      </w:r>
      <w:r>
        <w:rPr>
          <w:rFonts w:hint="eastAsia"/>
          <w:sz w:val="28"/>
          <w:szCs w:val="28"/>
        </w:rPr>
        <w:t xml:space="preserve"> will be obtained </w:t>
      </w:r>
      <w:r w:rsidR="00E01174">
        <w:rPr>
          <w:rFonts w:hint="eastAsia"/>
          <w:sz w:val="28"/>
          <w:szCs w:val="28"/>
        </w:rPr>
        <w:t xml:space="preserve">in </w:t>
      </w:r>
      <w:r w:rsidR="00E01174" w:rsidRPr="00E01174">
        <w:rPr>
          <w:sz w:val="28"/>
          <w:szCs w:val="28"/>
        </w:rPr>
        <w:t>an external security module</w:t>
      </w:r>
      <w:r w:rsidR="00E01174">
        <w:rPr>
          <w:rFonts w:hint="eastAsia"/>
          <w:sz w:val="28"/>
          <w:szCs w:val="28"/>
        </w:rPr>
        <w:t xml:space="preserve"> like the TPM or HSM.</w:t>
      </w:r>
    </w:p>
    <w:p w14:paraId="15DBA8B9" w14:textId="77777777" w:rsidR="00E01174" w:rsidRPr="00781F2A" w:rsidRDefault="00E01174" w:rsidP="00F7241E">
      <w:pPr>
        <w:rPr>
          <w:sz w:val="28"/>
          <w:szCs w:val="28"/>
        </w:rPr>
      </w:pPr>
    </w:p>
    <w:p w14:paraId="242F6008" w14:textId="05C56817" w:rsidR="00D216A9" w:rsidRPr="00781F2A" w:rsidRDefault="00D216A9">
      <w:pPr>
        <w:rPr>
          <w:sz w:val="28"/>
          <w:szCs w:val="28"/>
        </w:rPr>
      </w:pPr>
      <w:r w:rsidRPr="00781F2A">
        <w:rPr>
          <w:rFonts w:hint="eastAsia"/>
          <w:sz w:val="28"/>
          <w:szCs w:val="28"/>
        </w:rPr>
        <w:t>b)</w:t>
      </w:r>
    </w:p>
    <w:p w14:paraId="2683FDF9" w14:textId="77777777" w:rsidR="006F0191" w:rsidRDefault="009B622A" w:rsidP="009B622A">
      <w:pPr>
        <w:rPr>
          <w:sz w:val="28"/>
          <w:szCs w:val="28"/>
        </w:rPr>
      </w:pPr>
      <w:r>
        <w:rPr>
          <w:rFonts w:hint="eastAsia"/>
          <w:sz w:val="28"/>
          <w:szCs w:val="28"/>
        </w:rPr>
        <w:t xml:space="preserve">This method </w:t>
      </w:r>
      <w:r>
        <w:rPr>
          <w:sz w:val="28"/>
          <w:szCs w:val="28"/>
        </w:rPr>
        <w:t>can</w:t>
      </w:r>
      <w:r>
        <w:rPr>
          <w:rFonts w:hint="eastAsia"/>
          <w:sz w:val="28"/>
          <w:szCs w:val="28"/>
        </w:rPr>
        <w:t xml:space="preserve"> be </w:t>
      </w:r>
      <w:r w:rsidRPr="009B622A">
        <w:rPr>
          <w:sz w:val="28"/>
          <w:szCs w:val="28"/>
        </w:rPr>
        <w:t>immune to dictionary attacks</w:t>
      </w:r>
      <w:r>
        <w:rPr>
          <w:rFonts w:hint="eastAsia"/>
          <w:sz w:val="28"/>
          <w:szCs w:val="28"/>
        </w:rPr>
        <w:t xml:space="preserve">. </w:t>
      </w:r>
    </w:p>
    <w:p w14:paraId="35D598F4" w14:textId="3B758534" w:rsidR="00D216A9" w:rsidRDefault="009B622A" w:rsidP="009B622A">
      <w:pPr>
        <w:rPr>
          <w:sz w:val="28"/>
          <w:szCs w:val="28"/>
        </w:rPr>
      </w:pPr>
      <w:r>
        <w:rPr>
          <w:rFonts w:hint="eastAsia"/>
          <w:sz w:val="28"/>
          <w:szCs w:val="28"/>
        </w:rPr>
        <w:t xml:space="preserve">The reason is because this method </w:t>
      </w:r>
      <w:r>
        <w:rPr>
          <w:sz w:val="28"/>
          <w:szCs w:val="28"/>
        </w:rPr>
        <w:t>ensure</w:t>
      </w:r>
      <w:r>
        <w:rPr>
          <w:rFonts w:hint="eastAsia"/>
          <w:sz w:val="28"/>
          <w:szCs w:val="28"/>
        </w:rPr>
        <w:t xml:space="preserve">s the passwords </w:t>
      </w:r>
      <w:r>
        <w:rPr>
          <w:sz w:val="28"/>
          <w:szCs w:val="28"/>
        </w:rPr>
        <w:t>ar</w:t>
      </w:r>
      <w:r>
        <w:rPr>
          <w:rFonts w:hint="eastAsia"/>
          <w:sz w:val="28"/>
          <w:szCs w:val="28"/>
        </w:rPr>
        <w:t xml:space="preserve">e encrypted on client side before sending to database, so the server </w:t>
      </w:r>
      <w:r>
        <w:rPr>
          <w:rFonts w:hint="eastAsia"/>
          <w:sz w:val="28"/>
          <w:szCs w:val="28"/>
        </w:rPr>
        <w:lastRenderedPageBreak/>
        <w:t xml:space="preserve">never sees the plaintext data. Only the client application has access to encryption keys which can encrypt or </w:t>
      </w:r>
      <w:r>
        <w:rPr>
          <w:sz w:val="28"/>
          <w:szCs w:val="28"/>
        </w:rPr>
        <w:t>decryp</w:t>
      </w:r>
      <w:r>
        <w:rPr>
          <w:rFonts w:hint="eastAsia"/>
          <w:sz w:val="28"/>
          <w:szCs w:val="28"/>
        </w:rPr>
        <w:t xml:space="preserve">t data, so when attackers perform dictionary attack, they can only see </w:t>
      </w:r>
      <w:r>
        <w:rPr>
          <w:sz w:val="28"/>
          <w:szCs w:val="28"/>
        </w:rPr>
        <w:t>encrypted</w:t>
      </w:r>
      <w:r>
        <w:rPr>
          <w:rFonts w:hint="eastAsia"/>
          <w:sz w:val="28"/>
          <w:szCs w:val="28"/>
        </w:rPr>
        <w:t xml:space="preserve"> values instead of </w:t>
      </w:r>
      <w:r>
        <w:rPr>
          <w:sz w:val="28"/>
          <w:szCs w:val="28"/>
        </w:rPr>
        <w:t>accessing</w:t>
      </w:r>
      <w:r>
        <w:rPr>
          <w:rFonts w:hint="eastAsia"/>
          <w:sz w:val="28"/>
          <w:szCs w:val="28"/>
        </w:rPr>
        <w:t xml:space="preserve"> plaintext passwords or passwords hashes.</w:t>
      </w:r>
    </w:p>
    <w:p w14:paraId="6C393738" w14:textId="77777777" w:rsidR="009B622A" w:rsidRPr="009B622A" w:rsidRDefault="009B622A" w:rsidP="009B622A">
      <w:pPr>
        <w:rPr>
          <w:sz w:val="28"/>
          <w:szCs w:val="28"/>
        </w:rPr>
      </w:pPr>
    </w:p>
    <w:p w14:paraId="2EAFD1D9" w14:textId="1C10E395" w:rsidR="00D216A9" w:rsidRPr="00781F2A" w:rsidRDefault="00D216A9" w:rsidP="00D216A9">
      <w:pPr>
        <w:jc w:val="center"/>
        <w:rPr>
          <w:b/>
          <w:bCs/>
          <w:sz w:val="28"/>
          <w:szCs w:val="28"/>
        </w:rPr>
      </w:pPr>
      <w:r w:rsidRPr="00781F2A">
        <w:rPr>
          <w:b/>
          <w:bCs/>
          <w:sz w:val="28"/>
          <w:szCs w:val="28"/>
        </w:rPr>
        <w:t>Question 3: Securing Data-in-motion in MySQL</w:t>
      </w:r>
    </w:p>
    <w:p w14:paraId="5B09B9CE" w14:textId="77777777" w:rsidR="00D216A9" w:rsidRDefault="00D216A9" w:rsidP="00D216A9">
      <w:pPr>
        <w:rPr>
          <w:sz w:val="28"/>
          <w:szCs w:val="28"/>
        </w:rPr>
      </w:pPr>
      <w:r w:rsidRPr="00781F2A">
        <w:rPr>
          <w:rFonts w:hint="eastAsia"/>
          <w:sz w:val="28"/>
          <w:szCs w:val="28"/>
        </w:rPr>
        <w:t>a)</w:t>
      </w:r>
    </w:p>
    <w:p w14:paraId="549D603E" w14:textId="08F6987F" w:rsidR="00006ACC" w:rsidRDefault="00006ACC" w:rsidP="00D216A9">
      <w:pPr>
        <w:rPr>
          <w:sz w:val="28"/>
          <w:szCs w:val="28"/>
        </w:rPr>
      </w:pPr>
      <w:r>
        <w:rPr>
          <w:rFonts w:hint="eastAsia"/>
          <w:sz w:val="28"/>
          <w:szCs w:val="28"/>
        </w:rPr>
        <w:t>SSL: Not in use</w:t>
      </w:r>
    </w:p>
    <w:p w14:paraId="294016DC" w14:textId="3B50B512" w:rsidR="00006ACC" w:rsidRPr="00781F2A" w:rsidRDefault="00006ACC" w:rsidP="00D216A9">
      <w:pPr>
        <w:rPr>
          <w:sz w:val="28"/>
          <w:szCs w:val="28"/>
        </w:rPr>
      </w:pPr>
      <w:r>
        <w:rPr>
          <w:rFonts w:hint="eastAsia"/>
          <w:sz w:val="28"/>
          <w:szCs w:val="28"/>
        </w:rPr>
        <w:t>Server version: 8.0.39 MySQL Community Server - GPL</w:t>
      </w:r>
    </w:p>
    <w:p w14:paraId="1F2A07FA" w14:textId="2A84C3B6" w:rsidR="00D216A9" w:rsidRPr="00781F2A" w:rsidRDefault="000F7669" w:rsidP="00D216A9">
      <w:pPr>
        <w:rPr>
          <w:sz w:val="28"/>
          <w:szCs w:val="28"/>
        </w:rPr>
      </w:pPr>
      <w:r>
        <w:rPr>
          <w:noProof/>
        </w:rPr>
        <w:drawing>
          <wp:inline distT="0" distB="0" distL="0" distR="0" wp14:anchorId="50FA87DE" wp14:editId="46D803FB">
            <wp:extent cx="6186382" cy="2392326"/>
            <wp:effectExtent l="0" t="0" r="5080" b="8255"/>
            <wp:docPr id="1378885552" name="图片 3"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885552" name="图片 3" descr="文本&#10;&#10;描述已自动生成"/>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203604" cy="2398986"/>
                    </a:xfrm>
                    <a:prstGeom prst="rect">
                      <a:avLst/>
                    </a:prstGeom>
                    <a:noFill/>
                    <a:ln>
                      <a:noFill/>
                    </a:ln>
                  </pic:spPr>
                </pic:pic>
              </a:graphicData>
            </a:graphic>
          </wp:inline>
        </w:drawing>
      </w:r>
    </w:p>
    <w:p w14:paraId="2A80CA21" w14:textId="223F3EEB" w:rsidR="00D216A9" w:rsidRPr="00781F2A" w:rsidRDefault="00D216A9" w:rsidP="00D216A9">
      <w:pPr>
        <w:rPr>
          <w:sz w:val="28"/>
          <w:szCs w:val="28"/>
        </w:rPr>
      </w:pPr>
      <w:r w:rsidRPr="00781F2A">
        <w:rPr>
          <w:rFonts w:hint="eastAsia"/>
          <w:sz w:val="28"/>
          <w:szCs w:val="28"/>
        </w:rPr>
        <w:t>b)</w:t>
      </w:r>
    </w:p>
    <w:p w14:paraId="4F37EE6F" w14:textId="0A21C252" w:rsidR="00781F2A" w:rsidRDefault="00781F2A" w:rsidP="00D216A9">
      <w:pPr>
        <w:rPr>
          <w:sz w:val="28"/>
          <w:szCs w:val="28"/>
        </w:rPr>
      </w:pPr>
      <w:r w:rsidRPr="00781F2A">
        <w:rPr>
          <w:rFonts w:hint="eastAsia"/>
          <w:sz w:val="28"/>
          <w:szCs w:val="28"/>
        </w:rPr>
        <w:t xml:space="preserve">I chose mode </w:t>
      </w:r>
      <w:r>
        <w:rPr>
          <w:rFonts w:hint="eastAsia"/>
          <w:sz w:val="28"/>
          <w:szCs w:val="28"/>
        </w:rPr>
        <w:t>REQUIRED</w:t>
      </w:r>
    </w:p>
    <w:p w14:paraId="65668200" w14:textId="1AA76506" w:rsidR="00006ACC" w:rsidRDefault="00006ACC" w:rsidP="00D216A9">
      <w:pPr>
        <w:rPr>
          <w:sz w:val="28"/>
          <w:szCs w:val="28"/>
        </w:rPr>
      </w:pPr>
      <w:r>
        <w:rPr>
          <w:rFonts w:hint="eastAsia"/>
          <w:sz w:val="28"/>
          <w:szCs w:val="28"/>
        </w:rPr>
        <w:t>SSL: Cipher in use is TLS_AES_256_GCM_SHA384</w:t>
      </w:r>
    </w:p>
    <w:p w14:paraId="46ADE64C" w14:textId="23B1EFB5" w:rsidR="00781F2A" w:rsidRPr="00781F2A" w:rsidRDefault="000F7669" w:rsidP="00D216A9">
      <w:pPr>
        <w:rPr>
          <w:sz w:val="28"/>
          <w:szCs w:val="28"/>
        </w:rPr>
      </w:pPr>
      <w:r>
        <w:rPr>
          <w:noProof/>
        </w:rPr>
        <w:lastRenderedPageBreak/>
        <w:drawing>
          <wp:inline distT="0" distB="0" distL="0" distR="0" wp14:anchorId="6432E261" wp14:editId="48F44B49">
            <wp:extent cx="6158278" cy="2402959"/>
            <wp:effectExtent l="0" t="0" r="0" b="0"/>
            <wp:docPr id="1413601063" name="图片 4"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601063" name="图片 4" descr="文本&#10;&#10;描述已自动生成"/>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89071" cy="2414975"/>
                    </a:xfrm>
                    <a:prstGeom prst="rect">
                      <a:avLst/>
                    </a:prstGeom>
                    <a:noFill/>
                    <a:ln>
                      <a:noFill/>
                    </a:ln>
                  </pic:spPr>
                </pic:pic>
              </a:graphicData>
            </a:graphic>
          </wp:inline>
        </w:drawing>
      </w:r>
    </w:p>
    <w:p w14:paraId="29D71255" w14:textId="77777777" w:rsidR="00D216A9" w:rsidRPr="00781F2A" w:rsidRDefault="00D216A9" w:rsidP="00D216A9">
      <w:pPr>
        <w:rPr>
          <w:sz w:val="28"/>
          <w:szCs w:val="28"/>
        </w:rPr>
      </w:pPr>
    </w:p>
    <w:p w14:paraId="3AE6FF27" w14:textId="77777777" w:rsidR="00D216A9" w:rsidRDefault="00D216A9" w:rsidP="00D216A9">
      <w:pPr>
        <w:rPr>
          <w:sz w:val="28"/>
          <w:szCs w:val="28"/>
        </w:rPr>
      </w:pPr>
      <w:r w:rsidRPr="00781F2A">
        <w:rPr>
          <w:rFonts w:hint="eastAsia"/>
          <w:sz w:val="28"/>
          <w:szCs w:val="28"/>
        </w:rPr>
        <w:t>c)</w:t>
      </w:r>
    </w:p>
    <w:p w14:paraId="371E7CDA" w14:textId="27A8868C" w:rsidR="00006ACC" w:rsidRDefault="00006ACC" w:rsidP="00D216A9">
      <w:pPr>
        <w:rPr>
          <w:sz w:val="28"/>
          <w:szCs w:val="28"/>
        </w:rPr>
      </w:pPr>
      <w:r w:rsidRPr="00FF1135">
        <w:rPr>
          <w:rFonts w:hint="eastAsia"/>
          <w:sz w:val="28"/>
          <w:szCs w:val="28"/>
        </w:rPr>
        <w:t>Issuer: CN=MySQL_Server_8.0.39_Auto_Generated_CA_Certificate</w:t>
      </w:r>
    </w:p>
    <w:p w14:paraId="3C501B8F" w14:textId="7C880CCE" w:rsidR="00FF1135" w:rsidRDefault="00FF1135" w:rsidP="00D216A9">
      <w:pPr>
        <w:rPr>
          <w:sz w:val="28"/>
          <w:szCs w:val="28"/>
        </w:rPr>
      </w:pPr>
      <w:r>
        <w:rPr>
          <w:noProof/>
        </w:rPr>
        <w:drawing>
          <wp:inline distT="0" distB="0" distL="0" distR="0" wp14:anchorId="779ADB7A" wp14:editId="4ECB63EF">
            <wp:extent cx="6219163" cy="1892105"/>
            <wp:effectExtent l="0" t="0" r="0" b="0"/>
            <wp:docPr id="430144346"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144346" name="图片 1" descr="文本&#10;&#10;描述已自动生成"/>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41933" cy="1899033"/>
                    </a:xfrm>
                    <a:prstGeom prst="rect">
                      <a:avLst/>
                    </a:prstGeom>
                    <a:noFill/>
                    <a:ln>
                      <a:noFill/>
                    </a:ln>
                  </pic:spPr>
                </pic:pic>
              </a:graphicData>
            </a:graphic>
          </wp:inline>
        </w:drawing>
      </w:r>
    </w:p>
    <w:p w14:paraId="24E6E96E" w14:textId="73FBF45F" w:rsidR="00982016" w:rsidRPr="00781F2A" w:rsidRDefault="00982016" w:rsidP="00982016">
      <w:pPr>
        <w:jc w:val="center"/>
        <w:rPr>
          <w:sz w:val="28"/>
          <w:szCs w:val="28"/>
        </w:rPr>
      </w:pPr>
      <w:r>
        <w:rPr>
          <w:rFonts w:hint="eastAsia"/>
          <w:sz w:val="28"/>
          <w:szCs w:val="28"/>
        </w:rPr>
        <w:t>C</w:t>
      </w:r>
      <w:r w:rsidRPr="00982016">
        <w:rPr>
          <w:sz w:val="28"/>
          <w:szCs w:val="28"/>
        </w:rPr>
        <w:t>ertificate</w:t>
      </w:r>
      <w:r>
        <w:rPr>
          <w:rFonts w:hint="eastAsia"/>
          <w:sz w:val="28"/>
          <w:szCs w:val="28"/>
        </w:rPr>
        <w:t xml:space="preserve"> Screenshot</w:t>
      </w:r>
    </w:p>
    <w:p w14:paraId="71C0B31D" w14:textId="01342336" w:rsidR="00FF1135" w:rsidRDefault="008608B6" w:rsidP="008608B6">
      <w:pPr>
        <w:jc w:val="center"/>
        <w:rPr>
          <w:sz w:val="28"/>
          <w:szCs w:val="28"/>
        </w:rPr>
      </w:pPr>
      <w:r>
        <w:rPr>
          <w:noProof/>
        </w:rPr>
        <w:lastRenderedPageBreak/>
        <w:drawing>
          <wp:inline distT="0" distB="0" distL="0" distR="0" wp14:anchorId="5C3E0D58" wp14:editId="796830C2">
            <wp:extent cx="4260850" cy="4838770"/>
            <wp:effectExtent l="0" t="0" r="6350" b="0"/>
            <wp:docPr id="937817594"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817594" name="图片 1" descr="文本&#10;&#10;描述已自动生成"/>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70867" cy="4850145"/>
                    </a:xfrm>
                    <a:prstGeom prst="rect">
                      <a:avLst/>
                    </a:prstGeom>
                    <a:noFill/>
                    <a:ln>
                      <a:noFill/>
                    </a:ln>
                  </pic:spPr>
                </pic:pic>
              </a:graphicData>
            </a:graphic>
          </wp:inline>
        </w:drawing>
      </w:r>
    </w:p>
    <w:p w14:paraId="714315FC" w14:textId="2E1A248A" w:rsidR="00982016" w:rsidRPr="00781F2A" w:rsidRDefault="00982016" w:rsidP="008608B6">
      <w:pPr>
        <w:jc w:val="center"/>
        <w:rPr>
          <w:sz w:val="28"/>
          <w:szCs w:val="28"/>
        </w:rPr>
      </w:pPr>
      <w:r w:rsidRPr="00982016">
        <w:rPr>
          <w:sz w:val="28"/>
          <w:szCs w:val="28"/>
        </w:rPr>
        <w:t>SHOW VARIABLES LIKE '%ssl%'</w:t>
      </w:r>
      <w:r>
        <w:rPr>
          <w:rFonts w:hint="eastAsia"/>
          <w:sz w:val="28"/>
          <w:szCs w:val="28"/>
        </w:rPr>
        <w:t xml:space="preserve"> screenshot</w:t>
      </w:r>
    </w:p>
    <w:p w14:paraId="3E83C653" w14:textId="77777777" w:rsidR="00D216A9" w:rsidRPr="00781F2A" w:rsidRDefault="00D216A9" w:rsidP="00D216A9">
      <w:pPr>
        <w:rPr>
          <w:sz w:val="28"/>
          <w:szCs w:val="28"/>
        </w:rPr>
      </w:pPr>
      <w:r w:rsidRPr="00781F2A">
        <w:rPr>
          <w:rFonts w:hint="eastAsia"/>
          <w:sz w:val="28"/>
          <w:szCs w:val="28"/>
        </w:rPr>
        <w:t>d)</w:t>
      </w:r>
    </w:p>
    <w:p w14:paraId="37800EAC" w14:textId="003C1C22" w:rsidR="00863B8B" w:rsidRDefault="0056056E" w:rsidP="0056056E">
      <w:r>
        <w:rPr>
          <w:rFonts w:hint="eastAsia"/>
          <w:sz w:val="28"/>
          <w:szCs w:val="28"/>
        </w:rPr>
        <w:t>Command 1:</w:t>
      </w:r>
      <w:r w:rsidR="00201551" w:rsidRPr="00201551">
        <w:t xml:space="preserve"> </w:t>
      </w:r>
    </w:p>
    <w:p w14:paraId="06798DA8" w14:textId="23E4E5E8" w:rsidR="00863B8B" w:rsidRDefault="00863B8B" w:rsidP="0056056E">
      <w:pPr>
        <w:rPr>
          <w:sz w:val="28"/>
          <w:szCs w:val="28"/>
        </w:rPr>
      </w:pPr>
      <w:r>
        <w:rPr>
          <w:rFonts w:hint="eastAsia"/>
          <w:sz w:val="28"/>
          <w:szCs w:val="28"/>
        </w:rPr>
        <w:t xml:space="preserve">(CA): </w:t>
      </w:r>
      <w:r w:rsidRPr="00863B8B">
        <w:rPr>
          <w:rFonts w:hint="eastAsia"/>
          <w:sz w:val="28"/>
          <w:szCs w:val="28"/>
        </w:rPr>
        <w:t>openssl ecparam -out C:\myCA\private\ca_private_key.pem -name prime256v1 -genkey</w:t>
      </w:r>
    </w:p>
    <w:p w14:paraId="6845C5C1" w14:textId="0D093134" w:rsidR="00863B8B" w:rsidRDefault="00863B8B" w:rsidP="00863B8B">
      <w:r>
        <w:rPr>
          <w:rFonts w:hint="eastAsia"/>
          <w:sz w:val="28"/>
          <w:szCs w:val="28"/>
        </w:rPr>
        <w:t>(Server 1:</w:t>
      </w:r>
      <w:r w:rsidR="00D9606D">
        <w:rPr>
          <w:rFonts w:hint="eastAsia"/>
          <w:sz w:val="28"/>
          <w:szCs w:val="28"/>
        </w:rPr>
        <w:t xml:space="preserve"> </w:t>
      </w:r>
      <w:r>
        <w:rPr>
          <w:rFonts w:hint="eastAsia"/>
          <w:sz w:val="28"/>
          <w:szCs w:val="28"/>
        </w:rPr>
        <w:t>Localhost):</w:t>
      </w:r>
      <w:r w:rsidRPr="00201551">
        <w:t xml:space="preserve"> </w:t>
      </w:r>
    </w:p>
    <w:p w14:paraId="2E325455" w14:textId="5E7991B9" w:rsidR="00201551" w:rsidRDefault="00201551" w:rsidP="0056056E">
      <w:pPr>
        <w:rPr>
          <w:sz w:val="28"/>
          <w:szCs w:val="28"/>
        </w:rPr>
      </w:pPr>
      <w:r>
        <w:rPr>
          <w:rFonts w:hint="eastAsia"/>
          <w:sz w:val="28"/>
          <w:szCs w:val="28"/>
        </w:rPr>
        <w:t>o</w:t>
      </w:r>
      <w:r w:rsidRPr="00201551">
        <w:rPr>
          <w:rFonts w:hint="eastAsia"/>
          <w:sz w:val="28"/>
          <w:szCs w:val="28"/>
        </w:rPr>
        <w:t>penssl ecparam -out C:\myCA\private\</w:t>
      </w:r>
      <w:r w:rsidR="00863B8B">
        <w:rPr>
          <w:rFonts w:hint="eastAsia"/>
          <w:sz w:val="28"/>
          <w:szCs w:val="28"/>
        </w:rPr>
        <w:t>localhost</w:t>
      </w:r>
      <w:r w:rsidR="00863B8B" w:rsidRPr="00863B8B">
        <w:rPr>
          <w:sz w:val="28"/>
          <w:szCs w:val="28"/>
        </w:rPr>
        <w:t>_private_key</w:t>
      </w:r>
      <w:r w:rsidRPr="00201551">
        <w:rPr>
          <w:rFonts w:hint="eastAsia"/>
          <w:sz w:val="28"/>
          <w:szCs w:val="28"/>
        </w:rPr>
        <w:t>.</w:t>
      </w:r>
      <w:r w:rsidR="00A92A02">
        <w:rPr>
          <w:rFonts w:hint="eastAsia"/>
          <w:sz w:val="28"/>
          <w:szCs w:val="28"/>
        </w:rPr>
        <w:t>pem</w:t>
      </w:r>
      <w:r w:rsidRPr="00201551">
        <w:rPr>
          <w:rFonts w:hint="eastAsia"/>
          <w:sz w:val="28"/>
          <w:szCs w:val="28"/>
        </w:rPr>
        <w:t xml:space="preserve"> -name prime256v1 -genkey</w:t>
      </w:r>
    </w:p>
    <w:p w14:paraId="632A0FF0" w14:textId="77777777" w:rsidR="00863B8B" w:rsidRDefault="00863B8B" w:rsidP="00863B8B">
      <w:pPr>
        <w:rPr>
          <w:sz w:val="28"/>
          <w:szCs w:val="28"/>
        </w:rPr>
      </w:pPr>
      <w:r>
        <w:rPr>
          <w:rFonts w:hint="eastAsia"/>
          <w:sz w:val="28"/>
          <w:szCs w:val="28"/>
        </w:rPr>
        <w:t>(Server 2: IAmAHacker.com):</w:t>
      </w:r>
      <w:r w:rsidRPr="00201551">
        <w:rPr>
          <w:sz w:val="28"/>
          <w:szCs w:val="28"/>
        </w:rPr>
        <w:t xml:space="preserve"> </w:t>
      </w:r>
    </w:p>
    <w:p w14:paraId="04E1E943" w14:textId="42F98442" w:rsidR="00201551" w:rsidRDefault="00201551" w:rsidP="00201551">
      <w:pPr>
        <w:rPr>
          <w:sz w:val="28"/>
          <w:szCs w:val="28"/>
        </w:rPr>
      </w:pPr>
      <w:r>
        <w:rPr>
          <w:rFonts w:hint="eastAsia"/>
          <w:sz w:val="28"/>
          <w:szCs w:val="28"/>
        </w:rPr>
        <w:t>o</w:t>
      </w:r>
      <w:r w:rsidRPr="00201551">
        <w:rPr>
          <w:rFonts w:hint="eastAsia"/>
          <w:sz w:val="28"/>
          <w:szCs w:val="28"/>
        </w:rPr>
        <w:t xml:space="preserve">penssl ecparam -out </w:t>
      </w:r>
      <w:r w:rsidRPr="00201551">
        <w:rPr>
          <w:rFonts w:hint="eastAsia"/>
          <w:sz w:val="28"/>
          <w:szCs w:val="28"/>
        </w:rPr>
        <w:lastRenderedPageBreak/>
        <w:t>C:\myCA\private\</w:t>
      </w:r>
      <w:r w:rsidR="00863B8B" w:rsidRPr="00863B8B">
        <w:rPr>
          <w:sz w:val="28"/>
          <w:szCs w:val="28"/>
        </w:rPr>
        <w:t>IAmAHacke</w:t>
      </w:r>
      <w:r w:rsidR="00863B8B">
        <w:rPr>
          <w:rFonts w:hint="eastAsia"/>
          <w:sz w:val="28"/>
          <w:szCs w:val="28"/>
        </w:rPr>
        <w:t>r.com</w:t>
      </w:r>
      <w:r w:rsidR="00863B8B" w:rsidRPr="00863B8B">
        <w:rPr>
          <w:sz w:val="28"/>
          <w:szCs w:val="28"/>
        </w:rPr>
        <w:t>_private_key</w:t>
      </w:r>
      <w:r w:rsidRPr="00201551">
        <w:rPr>
          <w:rFonts w:hint="eastAsia"/>
          <w:sz w:val="28"/>
          <w:szCs w:val="28"/>
        </w:rPr>
        <w:t>.</w:t>
      </w:r>
      <w:r w:rsidR="00A92A02">
        <w:rPr>
          <w:rFonts w:hint="eastAsia"/>
          <w:sz w:val="28"/>
          <w:szCs w:val="28"/>
        </w:rPr>
        <w:t>pem</w:t>
      </w:r>
      <w:r w:rsidRPr="00201551">
        <w:rPr>
          <w:rFonts w:hint="eastAsia"/>
          <w:sz w:val="28"/>
          <w:szCs w:val="28"/>
        </w:rPr>
        <w:t xml:space="preserve"> -name prime256v1 -genkey</w:t>
      </w:r>
    </w:p>
    <w:p w14:paraId="08998722" w14:textId="77777777" w:rsidR="00201551" w:rsidRPr="00201551" w:rsidRDefault="00201551" w:rsidP="0056056E">
      <w:pPr>
        <w:rPr>
          <w:sz w:val="28"/>
          <w:szCs w:val="28"/>
        </w:rPr>
      </w:pPr>
    </w:p>
    <w:p w14:paraId="1FA884C8" w14:textId="77777777" w:rsidR="00201551" w:rsidRDefault="0056056E" w:rsidP="0056056E">
      <w:pPr>
        <w:rPr>
          <w:sz w:val="28"/>
          <w:szCs w:val="28"/>
        </w:rPr>
      </w:pPr>
      <w:r>
        <w:rPr>
          <w:rFonts w:hint="eastAsia"/>
          <w:sz w:val="28"/>
          <w:szCs w:val="28"/>
        </w:rPr>
        <w:t>Command 2</w:t>
      </w:r>
    </w:p>
    <w:p w14:paraId="2321449F" w14:textId="2030D933" w:rsidR="00863B8B" w:rsidRDefault="00201551" w:rsidP="0056056E">
      <w:r>
        <w:rPr>
          <w:rFonts w:hint="eastAsia"/>
          <w:sz w:val="28"/>
          <w:szCs w:val="28"/>
        </w:rPr>
        <w:t>(</w:t>
      </w:r>
      <w:r w:rsidR="00863B8B">
        <w:rPr>
          <w:rFonts w:hint="eastAsia"/>
          <w:sz w:val="28"/>
          <w:szCs w:val="28"/>
        </w:rPr>
        <w:t>Server 1:</w:t>
      </w:r>
      <w:r w:rsidR="00D9606D">
        <w:rPr>
          <w:rFonts w:hint="eastAsia"/>
          <w:sz w:val="28"/>
          <w:szCs w:val="28"/>
        </w:rPr>
        <w:t xml:space="preserve"> </w:t>
      </w:r>
      <w:r w:rsidR="00863B8B">
        <w:rPr>
          <w:rFonts w:hint="eastAsia"/>
          <w:sz w:val="28"/>
          <w:szCs w:val="28"/>
        </w:rPr>
        <w:t>Localhost</w:t>
      </w:r>
      <w:r>
        <w:rPr>
          <w:rFonts w:hint="eastAsia"/>
          <w:sz w:val="28"/>
          <w:szCs w:val="28"/>
        </w:rPr>
        <w:t>)</w:t>
      </w:r>
      <w:r w:rsidR="0056056E">
        <w:rPr>
          <w:rFonts w:hint="eastAsia"/>
          <w:sz w:val="28"/>
          <w:szCs w:val="28"/>
        </w:rPr>
        <w:t>:</w:t>
      </w:r>
      <w:r w:rsidRPr="00201551">
        <w:t xml:space="preserve"> </w:t>
      </w:r>
    </w:p>
    <w:p w14:paraId="3902635B" w14:textId="1A2F125A" w:rsidR="0056056E" w:rsidRDefault="00201551" w:rsidP="0056056E">
      <w:pPr>
        <w:rPr>
          <w:sz w:val="28"/>
          <w:szCs w:val="28"/>
        </w:rPr>
      </w:pPr>
      <w:r w:rsidRPr="00201551">
        <w:rPr>
          <w:sz w:val="28"/>
          <w:szCs w:val="28"/>
        </w:rPr>
        <w:t>openssl req -new -key C:\myCA\private\</w:t>
      </w:r>
      <w:r w:rsidR="00863B8B">
        <w:rPr>
          <w:rFonts w:hint="eastAsia"/>
          <w:sz w:val="28"/>
          <w:szCs w:val="28"/>
        </w:rPr>
        <w:t>localhost</w:t>
      </w:r>
      <w:r w:rsidR="00DB69C2" w:rsidRPr="00863B8B">
        <w:rPr>
          <w:sz w:val="28"/>
          <w:szCs w:val="28"/>
        </w:rPr>
        <w:t>_private_key</w:t>
      </w:r>
      <w:r w:rsidRPr="00201551">
        <w:rPr>
          <w:sz w:val="28"/>
          <w:szCs w:val="28"/>
        </w:rPr>
        <w:t>.</w:t>
      </w:r>
      <w:r w:rsidR="00A92A02">
        <w:rPr>
          <w:rFonts w:hint="eastAsia"/>
          <w:sz w:val="28"/>
          <w:szCs w:val="28"/>
        </w:rPr>
        <w:t>pem</w:t>
      </w:r>
      <w:r w:rsidRPr="00201551">
        <w:rPr>
          <w:sz w:val="28"/>
          <w:szCs w:val="28"/>
        </w:rPr>
        <w:t xml:space="preserve"> -out C:\myCA\</w:t>
      </w:r>
      <w:r w:rsidR="00863B8B">
        <w:rPr>
          <w:rFonts w:hint="eastAsia"/>
          <w:sz w:val="28"/>
          <w:szCs w:val="28"/>
        </w:rPr>
        <w:t>localhost</w:t>
      </w:r>
      <w:r w:rsidRPr="00201551">
        <w:rPr>
          <w:sz w:val="28"/>
          <w:szCs w:val="28"/>
        </w:rPr>
        <w:t>.</w:t>
      </w:r>
      <w:r w:rsidR="00863B8B">
        <w:rPr>
          <w:rFonts w:hint="eastAsia"/>
          <w:sz w:val="28"/>
          <w:szCs w:val="28"/>
        </w:rPr>
        <w:t>csr</w:t>
      </w:r>
      <w:r w:rsidRPr="00201551">
        <w:rPr>
          <w:sz w:val="28"/>
          <w:szCs w:val="28"/>
        </w:rPr>
        <w:t xml:space="preserve"> -config C:\myCA\private\openssl.cnf</w:t>
      </w:r>
    </w:p>
    <w:p w14:paraId="57D4E8C7" w14:textId="77777777" w:rsidR="00863B8B" w:rsidRDefault="00201551" w:rsidP="00201551">
      <w:pPr>
        <w:rPr>
          <w:sz w:val="28"/>
          <w:szCs w:val="28"/>
        </w:rPr>
      </w:pPr>
      <w:r>
        <w:rPr>
          <w:rFonts w:hint="eastAsia"/>
          <w:sz w:val="28"/>
          <w:szCs w:val="28"/>
        </w:rPr>
        <w:t>(Server 2</w:t>
      </w:r>
      <w:r w:rsidR="00863B8B">
        <w:rPr>
          <w:rFonts w:hint="eastAsia"/>
          <w:sz w:val="28"/>
          <w:szCs w:val="28"/>
        </w:rPr>
        <w:t>: IAmAHacker.com</w:t>
      </w:r>
      <w:r>
        <w:rPr>
          <w:rFonts w:hint="eastAsia"/>
          <w:sz w:val="28"/>
          <w:szCs w:val="28"/>
        </w:rPr>
        <w:t>):</w:t>
      </w:r>
      <w:r w:rsidRPr="00201551">
        <w:rPr>
          <w:sz w:val="28"/>
          <w:szCs w:val="28"/>
        </w:rPr>
        <w:t xml:space="preserve"> </w:t>
      </w:r>
    </w:p>
    <w:p w14:paraId="33328460" w14:textId="15D56ACE" w:rsidR="00201551" w:rsidRDefault="00201551" w:rsidP="00201551">
      <w:pPr>
        <w:rPr>
          <w:sz w:val="28"/>
          <w:szCs w:val="28"/>
        </w:rPr>
      </w:pPr>
      <w:r w:rsidRPr="00201551">
        <w:rPr>
          <w:sz w:val="28"/>
          <w:szCs w:val="28"/>
        </w:rPr>
        <w:t>openssl req -new -key C:\myCA\private\</w:t>
      </w:r>
      <w:r w:rsidR="00863B8B">
        <w:rPr>
          <w:rFonts w:hint="eastAsia"/>
          <w:sz w:val="28"/>
          <w:szCs w:val="28"/>
        </w:rPr>
        <w:t>IAmAHacker</w:t>
      </w:r>
      <w:r w:rsidR="00DB69C2">
        <w:rPr>
          <w:rFonts w:hint="eastAsia"/>
          <w:sz w:val="28"/>
          <w:szCs w:val="28"/>
        </w:rPr>
        <w:t>.com</w:t>
      </w:r>
      <w:r w:rsidR="00DB69C2" w:rsidRPr="00863B8B">
        <w:rPr>
          <w:sz w:val="28"/>
          <w:szCs w:val="28"/>
        </w:rPr>
        <w:t>_private_key</w:t>
      </w:r>
      <w:r w:rsidRPr="00201551">
        <w:rPr>
          <w:sz w:val="28"/>
          <w:szCs w:val="28"/>
        </w:rPr>
        <w:t>.</w:t>
      </w:r>
      <w:r w:rsidR="00A92A02">
        <w:rPr>
          <w:rFonts w:hint="eastAsia"/>
          <w:sz w:val="28"/>
          <w:szCs w:val="28"/>
        </w:rPr>
        <w:t>pem</w:t>
      </w:r>
      <w:r w:rsidRPr="00201551">
        <w:rPr>
          <w:sz w:val="28"/>
          <w:szCs w:val="28"/>
        </w:rPr>
        <w:t xml:space="preserve"> -out C:\myCA\</w:t>
      </w:r>
      <w:r w:rsidR="00863B8B">
        <w:rPr>
          <w:rFonts w:hint="eastAsia"/>
          <w:sz w:val="28"/>
          <w:szCs w:val="28"/>
        </w:rPr>
        <w:t>IAmAHacker</w:t>
      </w:r>
      <w:r w:rsidRPr="00201551">
        <w:rPr>
          <w:sz w:val="28"/>
          <w:szCs w:val="28"/>
        </w:rPr>
        <w:t>.</w:t>
      </w:r>
      <w:r w:rsidR="00863B8B">
        <w:rPr>
          <w:rFonts w:hint="eastAsia"/>
          <w:sz w:val="28"/>
          <w:szCs w:val="28"/>
        </w:rPr>
        <w:t>csr</w:t>
      </w:r>
      <w:r w:rsidRPr="00201551">
        <w:rPr>
          <w:sz w:val="28"/>
          <w:szCs w:val="28"/>
        </w:rPr>
        <w:t xml:space="preserve"> -config C:\myCA\private\openssl.cnf</w:t>
      </w:r>
    </w:p>
    <w:p w14:paraId="10DDDE84" w14:textId="340D1358" w:rsidR="00201551" w:rsidRPr="00201551" w:rsidRDefault="00201551" w:rsidP="0056056E">
      <w:pPr>
        <w:rPr>
          <w:sz w:val="28"/>
          <w:szCs w:val="28"/>
        </w:rPr>
      </w:pPr>
    </w:p>
    <w:p w14:paraId="7681E8F1" w14:textId="1FC51BB8" w:rsidR="00201551" w:rsidRDefault="0056056E" w:rsidP="0056056E">
      <w:r>
        <w:rPr>
          <w:rFonts w:hint="eastAsia"/>
          <w:sz w:val="28"/>
          <w:szCs w:val="28"/>
        </w:rPr>
        <w:t xml:space="preserve">Command </w:t>
      </w:r>
      <w:r w:rsidR="00201551">
        <w:rPr>
          <w:rFonts w:hint="eastAsia"/>
          <w:sz w:val="28"/>
          <w:szCs w:val="28"/>
        </w:rPr>
        <w:t>3</w:t>
      </w:r>
      <w:r>
        <w:rPr>
          <w:rFonts w:hint="eastAsia"/>
          <w:sz w:val="28"/>
          <w:szCs w:val="28"/>
        </w:rPr>
        <w:t>:</w:t>
      </w:r>
      <w:r w:rsidR="00201551" w:rsidRPr="00201551">
        <w:rPr>
          <w:rFonts w:hint="eastAsia"/>
        </w:rPr>
        <w:t xml:space="preserve"> </w:t>
      </w:r>
    </w:p>
    <w:p w14:paraId="4F15DA6F" w14:textId="01A7B229" w:rsidR="0056056E" w:rsidRDefault="00201551" w:rsidP="0056056E">
      <w:pPr>
        <w:rPr>
          <w:sz w:val="28"/>
          <w:szCs w:val="28"/>
        </w:rPr>
      </w:pPr>
      <w:r>
        <w:rPr>
          <w:rFonts w:hint="eastAsia"/>
          <w:sz w:val="28"/>
          <w:szCs w:val="28"/>
        </w:rPr>
        <w:t xml:space="preserve">(CA certificate): </w:t>
      </w:r>
      <w:r w:rsidRPr="00201551">
        <w:rPr>
          <w:rFonts w:hint="eastAsia"/>
          <w:sz w:val="28"/>
          <w:szCs w:val="28"/>
        </w:rPr>
        <w:t>openssl req -x509 -new -key C:\myCA\private\</w:t>
      </w:r>
      <w:r w:rsidR="00DB69C2" w:rsidRPr="00863B8B">
        <w:rPr>
          <w:rFonts w:hint="eastAsia"/>
          <w:sz w:val="28"/>
          <w:szCs w:val="28"/>
        </w:rPr>
        <w:t>ca_private_key.pem</w:t>
      </w:r>
      <w:r w:rsidRPr="00201551">
        <w:rPr>
          <w:rFonts w:hint="eastAsia"/>
          <w:sz w:val="28"/>
          <w:szCs w:val="28"/>
        </w:rPr>
        <w:t xml:space="preserve"> -out C:\myCA\</w:t>
      </w:r>
      <w:r w:rsidR="00DB69C2" w:rsidRPr="00863B8B">
        <w:rPr>
          <w:rFonts w:hint="eastAsia"/>
          <w:sz w:val="28"/>
          <w:szCs w:val="28"/>
        </w:rPr>
        <w:t>ca_</w:t>
      </w:r>
      <w:r w:rsidR="00DB69C2">
        <w:rPr>
          <w:rFonts w:hint="eastAsia"/>
          <w:sz w:val="28"/>
          <w:szCs w:val="28"/>
        </w:rPr>
        <w:t>certificate</w:t>
      </w:r>
      <w:r w:rsidR="00DB69C2" w:rsidRPr="00863B8B">
        <w:rPr>
          <w:rFonts w:hint="eastAsia"/>
          <w:sz w:val="28"/>
          <w:szCs w:val="28"/>
        </w:rPr>
        <w:t>.pem</w:t>
      </w:r>
      <w:r w:rsidRPr="00201551">
        <w:rPr>
          <w:rFonts w:hint="eastAsia"/>
          <w:sz w:val="28"/>
          <w:szCs w:val="28"/>
        </w:rPr>
        <w:t xml:space="preserve"> -days 365 -config C:\myCA\private\openssl.cnf</w:t>
      </w:r>
    </w:p>
    <w:p w14:paraId="56D220B2" w14:textId="77777777" w:rsidR="00201551" w:rsidRPr="00201551" w:rsidRDefault="00201551" w:rsidP="0056056E">
      <w:pPr>
        <w:rPr>
          <w:sz w:val="28"/>
          <w:szCs w:val="28"/>
        </w:rPr>
      </w:pPr>
    </w:p>
    <w:p w14:paraId="524E922B" w14:textId="1292B124" w:rsidR="00201551" w:rsidRDefault="0056056E" w:rsidP="0056056E">
      <w:r>
        <w:rPr>
          <w:rFonts w:hint="eastAsia"/>
          <w:sz w:val="28"/>
          <w:szCs w:val="28"/>
        </w:rPr>
        <w:t xml:space="preserve">Command </w:t>
      </w:r>
      <w:r w:rsidR="00201551">
        <w:rPr>
          <w:rFonts w:hint="eastAsia"/>
          <w:sz w:val="28"/>
          <w:szCs w:val="28"/>
        </w:rPr>
        <w:t>4</w:t>
      </w:r>
      <w:r>
        <w:rPr>
          <w:rFonts w:hint="eastAsia"/>
          <w:sz w:val="28"/>
          <w:szCs w:val="28"/>
        </w:rPr>
        <w:t>:</w:t>
      </w:r>
      <w:r w:rsidR="00201551" w:rsidRPr="00201551">
        <w:rPr>
          <w:rFonts w:hint="eastAsia"/>
        </w:rPr>
        <w:t xml:space="preserve"> </w:t>
      </w:r>
    </w:p>
    <w:p w14:paraId="75A5D3E1" w14:textId="75BE4A2F" w:rsidR="00D9606D" w:rsidRDefault="00D9606D" w:rsidP="00D9606D">
      <w:r>
        <w:rPr>
          <w:rFonts w:hint="eastAsia"/>
          <w:sz w:val="28"/>
          <w:szCs w:val="28"/>
        </w:rPr>
        <w:t>(Server 1: Localhost):</w:t>
      </w:r>
      <w:r w:rsidRPr="00201551">
        <w:t xml:space="preserve"> </w:t>
      </w:r>
    </w:p>
    <w:p w14:paraId="1469A566" w14:textId="0567AEB4" w:rsidR="0056056E" w:rsidRDefault="00201551" w:rsidP="0056056E">
      <w:pPr>
        <w:rPr>
          <w:sz w:val="28"/>
          <w:szCs w:val="28"/>
        </w:rPr>
      </w:pPr>
      <w:r w:rsidRPr="00201551">
        <w:rPr>
          <w:rFonts w:hint="eastAsia"/>
          <w:sz w:val="28"/>
          <w:szCs w:val="28"/>
        </w:rPr>
        <w:t>openssl x509 -req -in C:\myCA\</w:t>
      </w:r>
      <w:r w:rsidR="00DB69C2">
        <w:rPr>
          <w:rFonts w:hint="eastAsia"/>
          <w:sz w:val="28"/>
          <w:szCs w:val="28"/>
        </w:rPr>
        <w:t>localhost</w:t>
      </w:r>
      <w:r w:rsidR="00DB69C2" w:rsidRPr="00201551">
        <w:rPr>
          <w:rFonts w:hint="eastAsia"/>
          <w:sz w:val="28"/>
          <w:szCs w:val="28"/>
        </w:rPr>
        <w:t>.</w:t>
      </w:r>
      <w:r w:rsidR="00DB69C2">
        <w:rPr>
          <w:rFonts w:hint="eastAsia"/>
          <w:sz w:val="28"/>
          <w:szCs w:val="28"/>
        </w:rPr>
        <w:t>csr</w:t>
      </w:r>
      <w:r w:rsidRPr="00201551">
        <w:rPr>
          <w:rFonts w:hint="eastAsia"/>
          <w:sz w:val="28"/>
          <w:szCs w:val="28"/>
        </w:rPr>
        <w:t xml:space="preserve"> -CA C:\myCA\</w:t>
      </w:r>
      <w:r w:rsidR="00DB69C2" w:rsidRPr="00863B8B">
        <w:rPr>
          <w:rFonts w:hint="eastAsia"/>
          <w:sz w:val="28"/>
          <w:szCs w:val="28"/>
        </w:rPr>
        <w:t>ca_</w:t>
      </w:r>
      <w:r w:rsidR="00DB69C2">
        <w:rPr>
          <w:rFonts w:hint="eastAsia"/>
          <w:sz w:val="28"/>
          <w:szCs w:val="28"/>
        </w:rPr>
        <w:t>certificate</w:t>
      </w:r>
      <w:r w:rsidR="00DB69C2" w:rsidRPr="00863B8B">
        <w:rPr>
          <w:rFonts w:hint="eastAsia"/>
          <w:sz w:val="28"/>
          <w:szCs w:val="28"/>
        </w:rPr>
        <w:t>.pem</w:t>
      </w:r>
      <w:r w:rsidRPr="00201551">
        <w:rPr>
          <w:rFonts w:hint="eastAsia"/>
          <w:sz w:val="28"/>
          <w:szCs w:val="28"/>
        </w:rPr>
        <w:t xml:space="preserve"> -CAkey </w:t>
      </w:r>
      <w:r w:rsidRPr="00201551">
        <w:rPr>
          <w:rFonts w:hint="eastAsia"/>
          <w:sz w:val="28"/>
          <w:szCs w:val="28"/>
        </w:rPr>
        <w:lastRenderedPageBreak/>
        <w:t>C:\myCA\</w:t>
      </w:r>
      <w:r w:rsidR="00DB69C2" w:rsidRPr="00863B8B">
        <w:rPr>
          <w:rFonts w:hint="eastAsia"/>
          <w:sz w:val="28"/>
          <w:szCs w:val="28"/>
        </w:rPr>
        <w:t>private\ca_private_key.pem</w:t>
      </w:r>
      <w:r w:rsidRPr="00201551">
        <w:rPr>
          <w:rFonts w:hint="eastAsia"/>
          <w:sz w:val="28"/>
          <w:szCs w:val="28"/>
        </w:rPr>
        <w:t xml:space="preserve"> -CAcreateserial -out C:\myCA\</w:t>
      </w:r>
      <w:r w:rsidR="00DB69C2">
        <w:rPr>
          <w:rFonts w:hint="eastAsia"/>
          <w:sz w:val="28"/>
          <w:szCs w:val="28"/>
        </w:rPr>
        <w:t>localhost.crt</w:t>
      </w:r>
      <w:r w:rsidRPr="00201551">
        <w:rPr>
          <w:rFonts w:hint="eastAsia"/>
          <w:sz w:val="28"/>
          <w:szCs w:val="28"/>
        </w:rPr>
        <w:t xml:space="preserve"> -days 365</w:t>
      </w:r>
    </w:p>
    <w:p w14:paraId="59E2629A" w14:textId="77777777" w:rsidR="00D9606D" w:rsidRDefault="00D9606D" w:rsidP="0056056E">
      <w:pPr>
        <w:rPr>
          <w:sz w:val="28"/>
          <w:szCs w:val="28"/>
        </w:rPr>
      </w:pPr>
    </w:p>
    <w:p w14:paraId="622EA385" w14:textId="77777777" w:rsidR="00D9606D" w:rsidRDefault="00D9606D" w:rsidP="00D9606D">
      <w:pPr>
        <w:rPr>
          <w:sz w:val="28"/>
          <w:szCs w:val="28"/>
        </w:rPr>
      </w:pPr>
      <w:r>
        <w:rPr>
          <w:rFonts w:hint="eastAsia"/>
          <w:sz w:val="28"/>
          <w:szCs w:val="28"/>
        </w:rPr>
        <w:t>(Server 2: IAmAHacker.com):</w:t>
      </w:r>
      <w:r w:rsidRPr="00201551">
        <w:rPr>
          <w:sz w:val="28"/>
          <w:szCs w:val="28"/>
        </w:rPr>
        <w:t xml:space="preserve"> </w:t>
      </w:r>
    </w:p>
    <w:p w14:paraId="324F8101" w14:textId="3244157C" w:rsidR="00201551" w:rsidRPr="00201551" w:rsidRDefault="008961A7" w:rsidP="0056056E">
      <w:pPr>
        <w:rPr>
          <w:sz w:val="28"/>
          <w:szCs w:val="28"/>
        </w:rPr>
      </w:pPr>
      <w:r w:rsidRPr="00201551">
        <w:rPr>
          <w:rFonts w:hint="eastAsia"/>
          <w:sz w:val="28"/>
          <w:szCs w:val="28"/>
        </w:rPr>
        <w:t>openssl x509 -req -in C:\myCA\</w:t>
      </w:r>
      <w:r>
        <w:rPr>
          <w:rFonts w:hint="eastAsia"/>
          <w:sz w:val="28"/>
          <w:szCs w:val="28"/>
        </w:rPr>
        <w:t>IAmAHacker</w:t>
      </w:r>
      <w:r w:rsidRPr="00201551">
        <w:rPr>
          <w:rFonts w:hint="eastAsia"/>
          <w:sz w:val="28"/>
          <w:szCs w:val="28"/>
        </w:rPr>
        <w:t>.</w:t>
      </w:r>
      <w:r>
        <w:rPr>
          <w:rFonts w:hint="eastAsia"/>
          <w:sz w:val="28"/>
          <w:szCs w:val="28"/>
        </w:rPr>
        <w:t>csr</w:t>
      </w:r>
      <w:r w:rsidRPr="00201551">
        <w:rPr>
          <w:rFonts w:hint="eastAsia"/>
          <w:sz w:val="28"/>
          <w:szCs w:val="28"/>
        </w:rPr>
        <w:t xml:space="preserve"> -CA C:\myCA\</w:t>
      </w:r>
      <w:r w:rsidRPr="00863B8B">
        <w:rPr>
          <w:rFonts w:hint="eastAsia"/>
          <w:sz w:val="28"/>
          <w:szCs w:val="28"/>
        </w:rPr>
        <w:t>ca_</w:t>
      </w:r>
      <w:r>
        <w:rPr>
          <w:rFonts w:hint="eastAsia"/>
          <w:sz w:val="28"/>
          <w:szCs w:val="28"/>
        </w:rPr>
        <w:t>certificate</w:t>
      </w:r>
      <w:r w:rsidRPr="00863B8B">
        <w:rPr>
          <w:rFonts w:hint="eastAsia"/>
          <w:sz w:val="28"/>
          <w:szCs w:val="28"/>
        </w:rPr>
        <w:t>.pem</w:t>
      </w:r>
      <w:r w:rsidRPr="00201551">
        <w:rPr>
          <w:rFonts w:hint="eastAsia"/>
          <w:sz w:val="28"/>
          <w:szCs w:val="28"/>
        </w:rPr>
        <w:t xml:space="preserve"> -CAkey C:\myCA\</w:t>
      </w:r>
      <w:r w:rsidRPr="00863B8B">
        <w:rPr>
          <w:rFonts w:hint="eastAsia"/>
          <w:sz w:val="28"/>
          <w:szCs w:val="28"/>
        </w:rPr>
        <w:t>private\ca_private_key.pem</w:t>
      </w:r>
      <w:r w:rsidRPr="00201551">
        <w:rPr>
          <w:rFonts w:hint="eastAsia"/>
          <w:sz w:val="28"/>
          <w:szCs w:val="28"/>
        </w:rPr>
        <w:t xml:space="preserve"> -CAcreateserial -out C:\myCA\</w:t>
      </w:r>
      <w:r>
        <w:rPr>
          <w:rFonts w:hint="eastAsia"/>
          <w:sz w:val="28"/>
          <w:szCs w:val="28"/>
        </w:rPr>
        <w:t>IAmAHacker.crt</w:t>
      </w:r>
      <w:r w:rsidRPr="00201551">
        <w:rPr>
          <w:rFonts w:hint="eastAsia"/>
          <w:sz w:val="28"/>
          <w:szCs w:val="28"/>
        </w:rPr>
        <w:t xml:space="preserve"> -days 365</w:t>
      </w:r>
    </w:p>
    <w:p w14:paraId="3BE88570" w14:textId="77777777" w:rsidR="0056056E" w:rsidRDefault="0056056E" w:rsidP="00D216A9">
      <w:pPr>
        <w:rPr>
          <w:sz w:val="28"/>
          <w:szCs w:val="28"/>
        </w:rPr>
      </w:pPr>
    </w:p>
    <w:p w14:paraId="5DF6DEF3" w14:textId="0842F706" w:rsidR="00201551" w:rsidRDefault="00201551" w:rsidP="00D216A9">
      <w:pPr>
        <w:rPr>
          <w:sz w:val="28"/>
          <w:szCs w:val="28"/>
        </w:rPr>
      </w:pPr>
      <w:r>
        <w:rPr>
          <w:rFonts w:hint="eastAsia"/>
          <w:sz w:val="28"/>
          <w:szCs w:val="28"/>
        </w:rPr>
        <w:t>Certificate 1:</w:t>
      </w:r>
    </w:p>
    <w:p w14:paraId="2BFD48B6" w14:textId="1154419F" w:rsidR="00201551" w:rsidRDefault="00DF6BCE" w:rsidP="00D216A9">
      <w:pPr>
        <w:rPr>
          <w:sz w:val="28"/>
          <w:szCs w:val="28"/>
        </w:rPr>
      </w:pPr>
      <w:r>
        <w:rPr>
          <w:noProof/>
        </w:rPr>
        <w:drawing>
          <wp:inline distT="0" distB="0" distL="0" distR="0" wp14:anchorId="158CD5D2" wp14:editId="5FAE2B56">
            <wp:extent cx="6172065" cy="488950"/>
            <wp:effectExtent l="0" t="0" r="635" b="6350"/>
            <wp:docPr id="278376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86194" cy="490069"/>
                    </a:xfrm>
                    <a:prstGeom prst="rect">
                      <a:avLst/>
                    </a:prstGeom>
                    <a:noFill/>
                    <a:ln>
                      <a:noFill/>
                    </a:ln>
                  </pic:spPr>
                </pic:pic>
              </a:graphicData>
            </a:graphic>
          </wp:inline>
        </w:drawing>
      </w:r>
    </w:p>
    <w:p w14:paraId="1378349B" w14:textId="1AAA0506" w:rsidR="005D21FA" w:rsidRDefault="005D21FA" w:rsidP="005D21FA">
      <w:pPr>
        <w:jc w:val="center"/>
        <w:rPr>
          <w:sz w:val="28"/>
          <w:szCs w:val="28"/>
        </w:rPr>
      </w:pPr>
      <w:r>
        <w:rPr>
          <w:noProof/>
        </w:rPr>
        <w:lastRenderedPageBreak/>
        <w:drawing>
          <wp:inline distT="0" distB="0" distL="0" distR="0" wp14:anchorId="43D3C6AF" wp14:editId="459DE317">
            <wp:extent cx="3835400" cy="4876800"/>
            <wp:effectExtent l="0" t="0" r="0" b="0"/>
            <wp:docPr id="766061049" name="图片 2"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061049" name="图片 2" descr="图形用户界面, 文本, 应用程序&#10;&#10;描述已自动生成"/>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35400" cy="4876800"/>
                    </a:xfrm>
                    <a:prstGeom prst="rect">
                      <a:avLst/>
                    </a:prstGeom>
                    <a:noFill/>
                    <a:ln>
                      <a:noFill/>
                    </a:ln>
                  </pic:spPr>
                </pic:pic>
              </a:graphicData>
            </a:graphic>
          </wp:inline>
        </w:drawing>
      </w:r>
    </w:p>
    <w:p w14:paraId="29EC1BA4" w14:textId="1B7931CD" w:rsidR="00201551" w:rsidRDefault="00201551" w:rsidP="00D216A9">
      <w:pPr>
        <w:rPr>
          <w:sz w:val="28"/>
          <w:szCs w:val="28"/>
        </w:rPr>
      </w:pPr>
      <w:r>
        <w:rPr>
          <w:rFonts w:hint="eastAsia"/>
          <w:sz w:val="28"/>
          <w:szCs w:val="28"/>
        </w:rPr>
        <w:t>Certificate 2:</w:t>
      </w:r>
    </w:p>
    <w:p w14:paraId="74DBF413" w14:textId="024C913D" w:rsidR="00201551" w:rsidRDefault="00DF6BCE" w:rsidP="00D216A9">
      <w:pPr>
        <w:rPr>
          <w:sz w:val="28"/>
          <w:szCs w:val="28"/>
        </w:rPr>
      </w:pPr>
      <w:r>
        <w:rPr>
          <w:noProof/>
        </w:rPr>
        <w:drawing>
          <wp:inline distT="0" distB="0" distL="0" distR="0" wp14:anchorId="1CEF39FF" wp14:editId="45F4E97D">
            <wp:extent cx="6377831" cy="537502"/>
            <wp:effectExtent l="0" t="0" r="4445" b="0"/>
            <wp:docPr id="59450503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460081" cy="544434"/>
                    </a:xfrm>
                    <a:prstGeom prst="rect">
                      <a:avLst/>
                    </a:prstGeom>
                    <a:noFill/>
                    <a:ln>
                      <a:noFill/>
                    </a:ln>
                  </pic:spPr>
                </pic:pic>
              </a:graphicData>
            </a:graphic>
          </wp:inline>
        </w:drawing>
      </w:r>
    </w:p>
    <w:p w14:paraId="7EF76B9A" w14:textId="248C1D59" w:rsidR="00201551" w:rsidRPr="0056056E" w:rsidRDefault="005D21FA" w:rsidP="005D21FA">
      <w:pPr>
        <w:jc w:val="center"/>
        <w:rPr>
          <w:sz w:val="28"/>
          <w:szCs w:val="28"/>
        </w:rPr>
      </w:pPr>
      <w:r>
        <w:rPr>
          <w:noProof/>
        </w:rPr>
        <w:lastRenderedPageBreak/>
        <w:drawing>
          <wp:inline distT="0" distB="0" distL="0" distR="0" wp14:anchorId="7A4E47CF" wp14:editId="2E4EAE15">
            <wp:extent cx="3892550" cy="4940300"/>
            <wp:effectExtent l="0" t="0" r="0" b="0"/>
            <wp:docPr id="1429284102" name="图片 1"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284102" name="图片 1" descr="图形用户界面, 文本, 应用程序, 电子邮件&#10;&#10;描述已自动生成"/>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92550" cy="4940300"/>
                    </a:xfrm>
                    <a:prstGeom prst="rect">
                      <a:avLst/>
                    </a:prstGeom>
                    <a:noFill/>
                    <a:ln>
                      <a:noFill/>
                    </a:ln>
                  </pic:spPr>
                </pic:pic>
              </a:graphicData>
            </a:graphic>
          </wp:inline>
        </w:drawing>
      </w:r>
    </w:p>
    <w:p w14:paraId="6166056E" w14:textId="77777777" w:rsidR="00D9606D" w:rsidRDefault="00D9606D" w:rsidP="00D216A9">
      <w:pPr>
        <w:rPr>
          <w:sz w:val="28"/>
          <w:szCs w:val="28"/>
        </w:rPr>
      </w:pPr>
    </w:p>
    <w:p w14:paraId="4EB7279B" w14:textId="695E4ABC" w:rsidR="00D216A9" w:rsidRPr="00781F2A" w:rsidRDefault="00D216A9" w:rsidP="00D216A9">
      <w:pPr>
        <w:rPr>
          <w:sz w:val="28"/>
          <w:szCs w:val="28"/>
        </w:rPr>
      </w:pPr>
      <w:r w:rsidRPr="00781F2A">
        <w:rPr>
          <w:rFonts w:hint="eastAsia"/>
          <w:sz w:val="28"/>
          <w:szCs w:val="28"/>
        </w:rPr>
        <w:t>e)</w:t>
      </w:r>
    </w:p>
    <w:p w14:paraId="63774943" w14:textId="5F6FC193" w:rsidR="00D216A9" w:rsidRDefault="00CD64B7" w:rsidP="00D216A9">
      <w:pPr>
        <w:rPr>
          <w:sz w:val="28"/>
          <w:szCs w:val="28"/>
        </w:rPr>
      </w:pPr>
      <w:r>
        <w:rPr>
          <w:rFonts w:hint="eastAsia"/>
          <w:sz w:val="28"/>
          <w:szCs w:val="28"/>
        </w:rPr>
        <w:t>Lines Added to mysqld:</w:t>
      </w:r>
    </w:p>
    <w:p w14:paraId="12337C43" w14:textId="2BA05A06" w:rsidR="00D9606D" w:rsidRDefault="0021393F" w:rsidP="00D216A9">
      <w:pPr>
        <w:rPr>
          <w:sz w:val="28"/>
          <w:szCs w:val="28"/>
        </w:rPr>
      </w:pPr>
      <w:r>
        <w:rPr>
          <w:noProof/>
        </w:rPr>
        <w:drawing>
          <wp:inline distT="0" distB="0" distL="0" distR="0" wp14:anchorId="4CB979B7" wp14:editId="41AA728B">
            <wp:extent cx="4025900" cy="1022350"/>
            <wp:effectExtent l="0" t="0" r="0" b="6350"/>
            <wp:docPr id="1511931949" name="图片 8"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931949" name="图片 8" descr="文本&#10;&#10;描述已自动生成"/>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25900" cy="1022350"/>
                    </a:xfrm>
                    <a:prstGeom prst="rect">
                      <a:avLst/>
                    </a:prstGeom>
                    <a:noFill/>
                    <a:ln>
                      <a:noFill/>
                    </a:ln>
                  </pic:spPr>
                </pic:pic>
              </a:graphicData>
            </a:graphic>
          </wp:inline>
        </w:drawing>
      </w:r>
    </w:p>
    <w:p w14:paraId="604D20CB" w14:textId="667251E6" w:rsidR="00CD64B7" w:rsidRDefault="00CD64B7" w:rsidP="00D216A9">
      <w:pPr>
        <w:rPr>
          <w:sz w:val="28"/>
          <w:szCs w:val="28"/>
        </w:rPr>
      </w:pPr>
    </w:p>
    <w:p w14:paraId="68964EEA" w14:textId="77777777" w:rsidR="00D9606D" w:rsidRDefault="00CD64B7" w:rsidP="00D216A9">
      <w:pPr>
        <w:rPr>
          <w:noProof/>
        </w:rPr>
      </w:pPr>
      <w:r>
        <w:rPr>
          <w:rFonts w:hint="eastAsia"/>
          <w:sz w:val="28"/>
          <w:szCs w:val="28"/>
        </w:rPr>
        <w:t>Lines Added to mysql:</w:t>
      </w:r>
      <w:r w:rsidR="00D9606D" w:rsidRPr="00D9606D">
        <w:rPr>
          <w:noProof/>
        </w:rPr>
        <w:t xml:space="preserve"> </w:t>
      </w:r>
    </w:p>
    <w:p w14:paraId="2B1B1F8A" w14:textId="0BADBAA9" w:rsidR="0021393F" w:rsidRDefault="0021393F" w:rsidP="00D216A9">
      <w:pPr>
        <w:rPr>
          <w:noProof/>
        </w:rPr>
      </w:pPr>
      <w:r>
        <w:rPr>
          <w:noProof/>
        </w:rPr>
        <w:lastRenderedPageBreak/>
        <w:drawing>
          <wp:inline distT="0" distB="0" distL="0" distR="0" wp14:anchorId="0C1E6CA1" wp14:editId="22DE92F4">
            <wp:extent cx="3873500" cy="711200"/>
            <wp:effectExtent l="0" t="0" r="0" b="0"/>
            <wp:docPr id="2069996365" name="图片 7"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996365" name="图片 7" descr="文本&#10;&#10;描述已自动生成"/>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73500" cy="711200"/>
                    </a:xfrm>
                    <a:prstGeom prst="rect">
                      <a:avLst/>
                    </a:prstGeom>
                    <a:noFill/>
                    <a:ln>
                      <a:noFill/>
                    </a:ln>
                  </pic:spPr>
                </pic:pic>
              </a:graphicData>
            </a:graphic>
          </wp:inline>
        </w:drawing>
      </w:r>
    </w:p>
    <w:p w14:paraId="6477EBB1" w14:textId="23C997B2" w:rsidR="00CD64B7" w:rsidRPr="00781F2A" w:rsidRDefault="00CD64B7" w:rsidP="00D216A9">
      <w:pPr>
        <w:rPr>
          <w:sz w:val="28"/>
          <w:szCs w:val="28"/>
        </w:rPr>
      </w:pPr>
    </w:p>
    <w:p w14:paraId="72427504" w14:textId="77777777" w:rsidR="00D216A9" w:rsidRPr="00781F2A" w:rsidRDefault="00D216A9" w:rsidP="00D216A9">
      <w:pPr>
        <w:rPr>
          <w:sz w:val="28"/>
          <w:szCs w:val="28"/>
        </w:rPr>
      </w:pPr>
      <w:r w:rsidRPr="00781F2A">
        <w:rPr>
          <w:rFonts w:hint="eastAsia"/>
          <w:sz w:val="28"/>
          <w:szCs w:val="28"/>
        </w:rPr>
        <w:t>f)</w:t>
      </w:r>
    </w:p>
    <w:p w14:paraId="3C65238F" w14:textId="1E8092A5" w:rsidR="00D216A9" w:rsidRDefault="00D9606D">
      <w:pPr>
        <w:rPr>
          <w:sz w:val="28"/>
          <w:szCs w:val="28"/>
        </w:rPr>
      </w:pPr>
      <w:r>
        <w:rPr>
          <w:rFonts w:hint="eastAsia"/>
          <w:sz w:val="28"/>
          <w:szCs w:val="28"/>
        </w:rPr>
        <w:t xml:space="preserve">All two connections failed due to </w:t>
      </w:r>
      <w:r w:rsidRPr="00D9606D">
        <w:rPr>
          <w:sz w:val="28"/>
          <w:szCs w:val="28"/>
        </w:rPr>
        <w:t>ERROR 2026 (HY000): SSL connection error: error:0A000086:SSL routines::certificate verify failed</w:t>
      </w:r>
      <w:r>
        <w:rPr>
          <w:rFonts w:hint="eastAsia"/>
          <w:sz w:val="28"/>
          <w:szCs w:val="28"/>
        </w:rPr>
        <w:t>.</w:t>
      </w:r>
    </w:p>
    <w:p w14:paraId="5699A7C3" w14:textId="6A5025EB" w:rsidR="00D9606D" w:rsidRDefault="000714BF">
      <w:pPr>
        <w:rPr>
          <w:sz w:val="28"/>
          <w:szCs w:val="28"/>
        </w:rPr>
      </w:pPr>
      <w:r>
        <w:rPr>
          <w:noProof/>
        </w:rPr>
        <w:drawing>
          <wp:inline distT="0" distB="0" distL="0" distR="0" wp14:anchorId="7048C1EC" wp14:editId="1BC093DB">
            <wp:extent cx="5999876" cy="819150"/>
            <wp:effectExtent l="0" t="0" r="1270" b="0"/>
            <wp:docPr id="1249000145" name="图片 9"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000145" name="图片 9" descr="文本&#10;&#10;描述已自动生成"/>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006176" cy="820010"/>
                    </a:xfrm>
                    <a:prstGeom prst="rect">
                      <a:avLst/>
                    </a:prstGeom>
                    <a:noFill/>
                    <a:ln>
                      <a:noFill/>
                    </a:ln>
                  </pic:spPr>
                </pic:pic>
              </a:graphicData>
            </a:graphic>
          </wp:inline>
        </w:drawing>
      </w:r>
    </w:p>
    <w:p w14:paraId="0CB435B9" w14:textId="77777777" w:rsidR="005D21FA" w:rsidRDefault="005D21FA">
      <w:pPr>
        <w:rPr>
          <w:sz w:val="28"/>
          <w:szCs w:val="28"/>
        </w:rPr>
      </w:pPr>
    </w:p>
    <w:p w14:paraId="13931C61" w14:textId="7B219D0D" w:rsidR="000714BF" w:rsidRPr="000714BF" w:rsidRDefault="000714BF" w:rsidP="000714BF">
      <w:pPr>
        <w:rPr>
          <w:sz w:val="28"/>
          <w:szCs w:val="28"/>
        </w:rPr>
      </w:pPr>
      <w:r w:rsidRPr="000714BF">
        <w:rPr>
          <w:sz w:val="28"/>
          <w:szCs w:val="28"/>
        </w:rPr>
        <w:t>The --ssl-mode setting plays an important role in encrypted connections in MySQL servers, it determines the level of verification on the SSL certificate, which is improving the security level of data transmission.</w:t>
      </w:r>
    </w:p>
    <w:p w14:paraId="0DB47D8C" w14:textId="77777777" w:rsidR="000714BF" w:rsidRPr="000714BF" w:rsidRDefault="000714BF" w:rsidP="000714BF">
      <w:pPr>
        <w:rPr>
          <w:sz w:val="28"/>
          <w:szCs w:val="28"/>
        </w:rPr>
      </w:pPr>
    </w:p>
    <w:p w14:paraId="3FD11078" w14:textId="60412233" w:rsidR="00D9606D" w:rsidRPr="00781F2A" w:rsidRDefault="000714BF" w:rsidP="000714BF">
      <w:pPr>
        <w:rPr>
          <w:sz w:val="28"/>
          <w:szCs w:val="28"/>
        </w:rPr>
      </w:pPr>
      <w:r w:rsidRPr="000714BF">
        <w:rPr>
          <w:sz w:val="28"/>
          <w:szCs w:val="28"/>
        </w:rPr>
        <w:t>The effects caused on the verification can be different due to the mode chosen by the user. Stricter mode like the VERIFY_IDENTITY and VERIFY_CA provides higher security level of protection than DISABLED mode. Higher security mode can ensure the verification of the certificate through a recognized CA and ensuring that the hostname matches with the certificate details to prevent attacks.</w:t>
      </w:r>
    </w:p>
    <w:sectPr w:rsidR="00D9606D" w:rsidRPr="00781F2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D46"/>
    <w:rsid w:val="00006ACC"/>
    <w:rsid w:val="00021278"/>
    <w:rsid w:val="000714BF"/>
    <w:rsid w:val="000F7669"/>
    <w:rsid w:val="0016566B"/>
    <w:rsid w:val="001E745D"/>
    <w:rsid w:val="00201551"/>
    <w:rsid w:val="0021393F"/>
    <w:rsid w:val="00223771"/>
    <w:rsid w:val="002427C2"/>
    <w:rsid w:val="002D767F"/>
    <w:rsid w:val="00347CA4"/>
    <w:rsid w:val="00356D46"/>
    <w:rsid w:val="00385271"/>
    <w:rsid w:val="00427B97"/>
    <w:rsid w:val="0056056E"/>
    <w:rsid w:val="0059350E"/>
    <w:rsid w:val="005D21FA"/>
    <w:rsid w:val="005D522C"/>
    <w:rsid w:val="005E018A"/>
    <w:rsid w:val="005E1668"/>
    <w:rsid w:val="00643C7B"/>
    <w:rsid w:val="006F0191"/>
    <w:rsid w:val="006F4CD3"/>
    <w:rsid w:val="00781F2A"/>
    <w:rsid w:val="00803487"/>
    <w:rsid w:val="008221CF"/>
    <w:rsid w:val="008608B6"/>
    <w:rsid w:val="00863B8B"/>
    <w:rsid w:val="00867440"/>
    <w:rsid w:val="008961A7"/>
    <w:rsid w:val="008C1719"/>
    <w:rsid w:val="008C3170"/>
    <w:rsid w:val="0091300F"/>
    <w:rsid w:val="00982016"/>
    <w:rsid w:val="009B622A"/>
    <w:rsid w:val="009C260C"/>
    <w:rsid w:val="009E0FB3"/>
    <w:rsid w:val="009F7FC8"/>
    <w:rsid w:val="00A92A02"/>
    <w:rsid w:val="00A96EB2"/>
    <w:rsid w:val="00AE01F0"/>
    <w:rsid w:val="00B07565"/>
    <w:rsid w:val="00C12BEC"/>
    <w:rsid w:val="00C55864"/>
    <w:rsid w:val="00CA2384"/>
    <w:rsid w:val="00CD2257"/>
    <w:rsid w:val="00CD5869"/>
    <w:rsid w:val="00CD64B7"/>
    <w:rsid w:val="00D10579"/>
    <w:rsid w:val="00D216A9"/>
    <w:rsid w:val="00D9606D"/>
    <w:rsid w:val="00DB69C2"/>
    <w:rsid w:val="00DF6BCE"/>
    <w:rsid w:val="00E01174"/>
    <w:rsid w:val="00E01314"/>
    <w:rsid w:val="00E2653A"/>
    <w:rsid w:val="00E30930"/>
    <w:rsid w:val="00E53C83"/>
    <w:rsid w:val="00EC28AD"/>
    <w:rsid w:val="00F152F5"/>
    <w:rsid w:val="00F7241E"/>
    <w:rsid w:val="00FA746F"/>
    <w:rsid w:val="00FE18D0"/>
    <w:rsid w:val="00FF11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063FB"/>
  <w15:chartTrackingRefBased/>
  <w15:docId w15:val="{21C1E03F-A935-4564-AB7B-988D5D7AD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56D46"/>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356D46"/>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356D46"/>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356D46"/>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356D46"/>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356D46"/>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356D46"/>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356D46"/>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356D46"/>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56D46"/>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356D46"/>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356D46"/>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356D46"/>
    <w:rPr>
      <w:rFonts w:cstheme="majorBidi"/>
      <w:color w:val="0F4761" w:themeColor="accent1" w:themeShade="BF"/>
      <w:sz w:val="28"/>
      <w:szCs w:val="28"/>
    </w:rPr>
  </w:style>
  <w:style w:type="character" w:customStyle="1" w:styleId="50">
    <w:name w:val="标题 5 字符"/>
    <w:basedOn w:val="a0"/>
    <w:link w:val="5"/>
    <w:uiPriority w:val="9"/>
    <w:semiHidden/>
    <w:rsid w:val="00356D46"/>
    <w:rPr>
      <w:rFonts w:cstheme="majorBidi"/>
      <w:color w:val="0F4761" w:themeColor="accent1" w:themeShade="BF"/>
      <w:sz w:val="24"/>
      <w:szCs w:val="24"/>
    </w:rPr>
  </w:style>
  <w:style w:type="character" w:customStyle="1" w:styleId="60">
    <w:name w:val="标题 6 字符"/>
    <w:basedOn w:val="a0"/>
    <w:link w:val="6"/>
    <w:uiPriority w:val="9"/>
    <w:semiHidden/>
    <w:rsid w:val="00356D46"/>
    <w:rPr>
      <w:rFonts w:cstheme="majorBidi"/>
      <w:b/>
      <w:bCs/>
      <w:color w:val="0F4761" w:themeColor="accent1" w:themeShade="BF"/>
    </w:rPr>
  </w:style>
  <w:style w:type="character" w:customStyle="1" w:styleId="70">
    <w:name w:val="标题 7 字符"/>
    <w:basedOn w:val="a0"/>
    <w:link w:val="7"/>
    <w:uiPriority w:val="9"/>
    <w:semiHidden/>
    <w:rsid w:val="00356D46"/>
    <w:rPr>
      <w:rFonts w:cstheme="majorBidi"/>
      <w:b/>
      <w:bCs/>
      <w:color w:val="595959" w:themeColor="text1" w:themeTint="A6"/>
    </w:rPr>
  </w:style>
  <w:style w:type="character" w:customStyle="1" w:styleId="80">
    <w:name w:val="标题 8 字符"/>
    <w:basedOn w:val="a0"/>
    <w:link w:val="8"/>
    <w:uiPriority w:val="9"/>
    <w:semiHidden/>
    <w:rsid w:val="00356D46"/>
    <w:rPr>
      <w:rFonts w:cstheme="majorBidi"/>
      <w:color w:val="595959" w:themeColor="text1" w:themeTint="A6"/>
    </w:rPr>
  </w:style>
  <w:style w:type="character" w:customStyle="1" w:styleId="90">
    <w:name w:val="标题 9 字符"/>
    <w:basedOn w:val="a0"/>
    <w:link w:val="9"/>
    <w:uiPriority w:val="9"/>
    <w:semiHidden/>
    <w:rsid w:val="00356D46"/>
    <w:rPr>
      <w:rFonts w:eastAsiaTheme="majorEastAsia" w:cstheme="majorBidi"/>
      <w:color w:val="595959" w:themeColor="text1" w:themeTint="A6"/>
    </w:rPr>
  </w:style>
  <w:style w:type="paragraph" w:styleId="a3">
    <w:name w:val="Title"/>
    <w:basedOn w:val="a"/>
    <w:next w:val="a"/>
    <w:link w:val="a4"/>
    <w:uiPriority w:val="10"/>
    <w:qFormat/>
    <w:rsid w:val="00356D46"/>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356D4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56D46"/>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356D4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356D46"/>
    <w:pPr>
      <w:spacing w:before="160" w:after="160"/>
      <w:jc w:val="center"/>
    </w:pPr>
    <w:rPr>
      <w:i/>
      <w:iCs/>
      <w:color w:val="404040" w:themeColor="text1" w:themeTint="BF"/>
    </w:rPr>
  </w:style>
  <w:style w:type="character" w:customStyle="1" w:styleId="a8">
    <w:name w:val="引用 字符"/>
    <w:basedOn w:val="a0"/>
    <w:link w:val="a7"/>
    <w:uiPriority w:val="29"/>
    <w:rsid w:val="00356D46"/>
    <w:rPr>
      <w:i/>
      <w:iCs/>
      <w:color w:val="404040" w:themeColor="text1" w:themeTint="BF"/>
    </w:rPr>
  </w:style>
  <w:style w:type="paragraph" w:styleId="a9">
    <w:name w:val="List Paragraph"/>
    <w:basedOn w:val="a"/>
    <w:uiPriority w:val="34"/>
    <w:qFormat/>
    <w:rsid w:val="00356D46"/>
    <w:pPr>
      <w:ind w:left="720"/>
      <w:contextualSpacing/>
    </w:pPr>
  </w:style>
  <w:style w:type="character" w:styleId="aa">
    <w:name w:val="Intense Emphasis"/>
    <w:basedOn w:val="a0"/>
    <w:uiPriority w:val="21"/>
    <w:qFormat/>
    <w:rsid w:val="00356D46"/>
    <w:rPr>
      <w:i/>
      <w:iCs/>
      <w:color w:val="0F4761" w:themeColor="accent1" w:themeShade="BF"/>
    </w:rPr>
  </w:style>
  <w:style w:type="paragraph" w:styleId="ab">
    <w:name w:val="Intense Quote"/>
    <w:basedOn w:val="a"/>
    <w:next w:val="a"/>
    <w:link w:val="ac"/>
    <w:uiPriority w:val="30"/>
    <w:qFormat/>
    <w:rsid w:val="00356D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356D46"/>
    <w:rPr>
      <w:i/>
      <w:iCs/>
      <w:color w:val="0F4761" w:themeColor="accent1" w:themeShade="BF"/>
    </w:rPr>
  </w:style>
  <w:style w:type="character" w:styleId="ad">
    <w:name w:val="Intense Reference"/>
    <w:basedOn w:val="a0"/>
    <w:uiPriority w:val="32"/>
    <w:qFormat/>
    <w:rsid w:val="00356D46"/>
    <w:rPr>
      <w:b/>
      <w:bCs/>
      <w:smallCaps/>
      <w:color w:val="0F4761" w:themeColor="accent1" w:themeShade="BF"/>
      <w:spacing w:val="5"/>
    </w:rPr>
  </w:style>
  <w:style w:type="table" w:styleId="ae">
    <w:name w:val="Table Grid"/>
    <w:basedOn w:val="a1"/>
    <w:uiPriority w:val="39"/>
    <w:rsid w:val="00347C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5384960">
      <w:bodyDiv w:val="1"/>
      <w:marLeft w:val="0"/>
      <w:marRight w:val="0"/>
      <w:marTop w:val="0"/>
      <w:marBottom w:val="0"/>
      <w:divBdr>
        <w:top w:val="none" w:sz="0" w:space="0" w:color="auto"/>
        <w:left w:val="none" w:sz="0" w:space="0" w:color="auto"/>
        <w:bottom w:val="none" w:sz="0" w:space="0" w:color="auto"/>
        <w:right w:val="none" w:sz="0" w:space="0" w:color="auto"/>
      </w:divBdr>
    </w:div>
    <w:div w:id="1913538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565</TotalTime>
  <Pages>1</Pages>
  <Words>1027</Words>
  <Characters>5856</Characters>
  <Application>Microsoft Office Word</Application>
  <DocSecurity>0</DocSecurity>
  <Lines>48</Lines>
  <Paragraphs>13</Paragraphs>
  <ScaleCrop>false</ScaleCrop>
  <Company/>
  <LinksUpToDate>false</LinksUpToDate>
  <CharactersWithSpaces>6870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 jinshun [Student]</dc:creator>
  <cp:keywords/>
  <dc:description/>
  <cp:lastModifiedBy>ZHU, jinshun [Student]</cp:lastModifiedBy>
  <cp:revision>26</cp:revision>
  <cp:lastPrinted>2024-10-24T04:48:00Z</cp:lastPrinted>
  <dcterms:created xsi:type="dcterms:W3CDTF">2024-10-05T11:08:00Z</dcterms:created>
  <dcterms:modified xsi:type="dcterms:W3CDTF">2024-10-24T05:08:00Z</dcterms:modified>
</cp:coreProperties>
</file>