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C365C0" w:rsidR="00C365C0" w:rsidP="32566A1E" w:rsidRDefault="00C365C0" w14:paraId="2190612A" w14:textId="5A2B6758">
      <w:pPr>
        <w:jc w:val="center"/>
        <w:rPr>
          <w:rFonts w:cs="Calibri" w:cstheme="minorAscii"/>
          <w:b w:val="1"/>
          <w:bCs w:val="1"/>
          <w:color w:val="000000" w:themeColor="text1"/>
        </w:rPr>
      </w:pPr>
      <w:r w:rsidRPr="690A5E42" w:rsidR="121DE5E9">
        <w:rPr>
          <w:rFonts w:cs="Calibri" w:cstheme="minorAscii"/>
          <w:b w:val="1"/>
          <w:bCs w:val="1"/>
          <w:color w:val="000000" w:themeColor="text1" w:themeTint="FF" w:themeShade="FF"/>
        </w:rPr>
        <w:t xml:space="preserve">COMP1003/1433 </w:t>
      </w:r>
      <w:r w:rsidRPr="690A5E42" w:rsidR="6F75749E">
        <w:rPr>
          <w:rFonts w:cs="Calibri" w:cstheme="minorAscii"/>
          <w:b w:val="1"/>
          <w:bCs w:val="1"/>
          <w:color w:val="000000" w:themeColor="text1" w:themeTint="FF" w:themeShade="FF"/>
        </w:rPr>
        <w:t>Exercise</w:t>
      </w:r>
      <w:r w:rsidRPr="690A5E42" w:rsidR="121DE5E9">
        <w:rPr>
          <w:rFonts w:cs="Calibri" w:cstheme="minorAscii"/>
          <w:b w:val="1"/>
          <w:bCs w:val="1"/>
          <w:color w:val="000000" w:themeColor="text1" w:themeTint="FF" w:themeShade="FF"/>
        </w:rPr>
        <w:t xml:space="preserve"> Questions</w:t>
      </w:r>
      <w:r w:rsidRPr="690A5E42" w:rsidR="69D51B69">
        <w:rPr>
          <w:rFonts w:cs="Calibri" w:cstheme="minorAscii"/>
          <w:b w:val="1"/>
          <w:bCs w:val="1"/>
          <w:color w:val="000000" w:themeColor="text1" w:themeTint="FF" w:themeShade="FF"/>
        </w:rPr>
        <w:t xml:space="preserve"> (Week 1 – Week </w:t>
      </w:r>
      <w:r w:rsidRPr="690A5E42" w:rsidR="7FECF973">
        <w:rPr>
          <w:rFonts w:cs="Calibri" w:cstheme="minorAscii"/>
          <w:b w:val="1"/>
          <w:bCs w:val="1"/>
          <w:color w:val="000000" w:themeColor="text1" w:themeTint="FF" w:themeShade="FF"/>
        </w:rPr>
        <w:t>12</w:t>
      </w:r>
      <w:r w:rsidRPr="690A5E42" w:rsidR="69D51B69">
        <w:rPr>
          <w:rFonts w:cs="Calibri" w:cstheme="minorAscii"/>
          <w:b w:val="1"/>
          <w:bCs w:val="1"/>
          <w:color w:val="000000" w:themeColor="text1" w:themeTint="FF" w:themeShade="FF"/>
        </w:rPr>
        <w:t>)</w:t>
      </w:r>
    </w:p>
    <w:p w:rsidRPr="00C365C0" w:rsidR="00C365C0" w:rsidP="00C365C0" w:rsidRDefault="00C365C0" w14:paraId="3AEC5F1A" w14:textId="77777777">
      <w:pPr>
        <w:pStyle w:val="ListParagraph"/>
        <w:numPr>
          <w:ilvl w:val="0"/>
          <w:numId w:val="1"/>
        </w:numPr>
        <w:rPr>
          <w:rFonts w:cstheme="minorHAnsi"/>
          <w:color w:val="000000" w:themeColor="text1"/>
        </w:rPr>
      </w:pPr>
      <w:r w:rsidRPr="00C365C0">
        <w:rPr>
          <w:rFonts w:cstheme="minorHAnsi"/>
          <w:color w:val="000000" w:themeColor="text1"/>
        </w:rPr>
        <w:t xml:space="preserve"> (True or False) Data analytics is also known as data mining.</w:t>
      </w:r>
    </w:p>
    <w:p w:rsidRPr="00C365C0" w:rsidR="00C365C0" w:rsidP="00C365C0" w:rsidRDefault="00C365C0" w14:paraId="19092FEE" w14:textId="77777777">
      <w:pPr>
        <w:ind w:left="360"/>
        <w:rPr>
          <w:rFonts w:cstheme="minorHAnsi"/>
          <w:color w:val="000000" w:themeColor="text1"/>
        </w:rPr>
      </w:pPr>
      <w:r w:rsidRPr="00C365C0">
        <w:rPr>
          <w:rFonts w:cstheme="minorHAnsi"/>
          <w:color w:val="000000" w:themeColor="text1"/>
        </w:rPr>
        <w:t>False. Data analytics include both data mining and communication and concerns more with the entire methodology while data mining may focus on an individual analysis step. P57, Lecture 1.</w:t>
      </w:r>
    </w:p>
    <w:p w:rsidRPr="00C365C0" w:rsidR="00C365C0" w:rsidP="00C365C0" w:rsidRDefault="00C365C0" w14:paraId="10807BE1" w14:textId="77777777">
      <w:pPr>
        <w:pStyle w:val="ListParagraph"/>
        <w:numPr>
          <w:ilvl w:val="0"/>
          <w:numId w:val="1"/>
        </w:numPr>
        <w:rPr>
          <w:rFonts w:cstheme="minorHAnsi"/>
          <w:color w:val="000000" w:themeColor="text1"/>
        </w:rPr>
      </w:pPr>
      <w:r w:rsidRPr="00C365C0">
        <w:rPr>
          <w:rFonts w:cstheme="minorHAnsi"/>
          <w:color w:val="000000" w:themeColor="text1"/>
        </w:rPr>
        <w:t xml:space="preserve"> (True or False) The sample mean approximates the population mean </w:t>
      </w:r>
      <w:r w:rsidRPr="00C365C0">
        <w:rPr>
          <w:rFonts w:ascii="Cambria Math" w:hAnsi="Cambria Math" w:cs="Cambria Math"/>
          <w:color w:val="000000" w:themeColor="text1"/>
        </w:rPr>
        <w:t>𝜇</w:t>
      </w:r>
      <w:r w:rsidRPr="00C365C0">
        <w:rPr>
          <w:rFonts w:cstheme="minorHAnsi"/>
          <w:color w:val="000000" w:themeColor="text1"/>
        </w:rPr>
        <w:t xml:space="preserve"> for any sample size </w:t>
      </w:r>
      <w:r w:rsidRPr="00C365C0">
        <w:rPr>
          <w:rFonts w:ascii="Cambria Math" w:hAnsi="Cambria Math" w:cs="Cambria Math"/>
          <w:color w:val="000000" w:themeColor="text1"/>
        </w:rPr>
        <w:t>𝑛</w:t>
      </w:r>
      <w:r w:rsidRPr="00C365C0">
        <w:rPr>
          <w:rFonts w:cstheme="minorHAnsi"/>
          <w:color w:val="000000" w:themeColor="text1"/>
        </w:rPr>
        <w:t xml:space="preserve">. </w:t>
      </w:r>
    </w:p>
    <w:p w:rsidRPr="00C365C0" w:rsidR="00C365C0" w:rsidP="00C365C0" w:rsidRDefault="00C365C0" w14:paraId="2C1D25FB" w14:textId="77777777">
      <w:pPr>
        <w:ind w:left="360"/>
        <w:rPr>
          <w:rFonts w:cstheme="minorHAnsi"/>
          <w:color w:val="000000" w:themeColor="text1"/>
        </w:rPr>
      </w:pPr>
      <w:r w:rsidRPr="00C365C0">
        <w:rPr>
          <w:rFonts w:cstheme="minorHAnsi"/>
          <w:color w:val="000000" w:themeColor="text1"/>
        </w:rPr>
        <w:t xml:space="preserve">False. The sample mean approximates the population mean for a very large sample size </w:t>
      </w:r>
      <w:r w:rsidRPr="00C365C0">
        <w:rPr>
          <w:rFonts w:ascii="Cambria Math" w:hAnsi="Cambria Math" w:cs="Cambria Math"/>
          <w:color w:val="000000" w:themeColor="text1"/>
        </w:rPr>
        <w:t>𝑛</w:t>
      </w:r>
      <w:r w:rsidRPr="00C365C0">
        <w:rPr>
          <w:rFonts w:cstheme="minorHAnsi"/>
          <w:color w:val="000000" w:themeColor="text1"/>
        </w:rPr>
        <w:t>. P17, Lecture 3.</w:t>
      </w:r>
    </w:p>
    <w:p w:rsidRPr="00C365C0" w:rsidR="00C365C0" w:rsidP="00C365C0" w:rsidRDefault="00C365C0" w14:paraId="7546CD58" w14:textId="77777777">
      <w:pPr>
        <w:pStyle w:val="ListParagraph"/>
        <w:numPr>
          <w:ilvl w:val="0"/>
          <w:numId w:val="1"/>
        </w:numPr>
        <w:rPr>
          <w:rFonts w:cstheme="minorHAnsi"/>
          <w:color w:val="000000" w:themeColor="text1"/>
        </w:rPr>
      </w:pPr>
      <w:r w:rsidRPr="00C365C0">
        <w:rPr>
          <w:rFonts w:cstheme="minorHAnsi"/>
          <w:color w:val="000000" w:themeColor="text1"/>
        </w:rPr>
        <w:t>(True or False) The angle of two vectors can be used to measure their distance.</w:t>
      </w:r>
    </w:p>
    <w:p w:rsidRPr="00C365C0" w:rsidR="00C365C0" w:rsidP="00C365C0" w:rsidRDefault="00C365C0" w14:paraId="3840ADE4" w14:textId="77777777">
      <w:pPr>
        <w:ind w:left="360"/>
        <w:rPr>
          <w:rFonts w:cstheme="minorHAnsi"/>
          <w:color w:val="000000" w:themeColor="text1"/>
        </w:rPr>
      </w:pPr>
      <w:r w:rsidRPr="00C365C0">
        <w:rPr>
          <w:rFonts w:cstheme="minorHAnsi"/>
          <w:color w:val="000000" w:themeColor="text1"/>
        </w:rPr>
        <w:t xml:space="preserve">True. The cosine of the angle is the cosine similarity measure. P21, Lecture 4.  </w:t>
      </w:r>
    </w:p>
    <w:p w:rsidRPr="00C365C0" w:rsidR="00C365C0" w:rsidP="00C365C0" w:rsidRDefault="00C365C0" w14:paraId="245BE6A9" w14:textId="77777777">
      <w:pPr>
        <w:pStyle w:val="ListParagraph"/>
        <w:numPr>
          <w:ilvl w:val="0"/>
          <w:numId w:val="1"/>
        </w:numPr>
        <w:rPr>
          <w:rFonts w:cstheme="minorHAnsi"/>
          <w:color w:val="000000" w:themeColor="text1"/>
        </w:rPr>
      </w:pPr>
      <w:r w:rsidRPr="00C365C0">
        <w:rPr>
          <w:rFonts w:cstheme="minorHAnsi"/>
          <w:color w:val="000000" w:themeColor="text1"/>
        </w:rPr>
        <w:t>(True or False) For any function f(x), we will find its maximal or minimal solution via solving the equation of f’(x)=0, where f’(x) means the derivative of f(x).</w:t>
      </w:r>
    </w:p>
    <w:p w:rsidRPr="00C365C0" w:rsidR="00C365C0" w:rsidP="00C365C0" w:rsidRDefault="00C365C0" w14:paraId="74ACAB45" w14:textId="77777777">
      <w:pPr>
        <w:ind w:left="360"/>
        <w:rPr>
          <w:rFonts w:cstheme="minorHAnsi"/>
          <w:color w:val="000000" w:themeColor="text1"/>
        </w:rPr>
      </w:pPr>
      <w:r w:rsidRPr="00C365C0">
        <w:rPr>
          <w:rFonts w:cstheme="minorHAnsi"/>
          <w:color w:val="000000" w:themeColor="text1"/>
        </w:rPr>
        <w:t>False. A variable resulting in the derivative of 0 might not an optimal solution. P23-24, Lecture 5.</w:t>
      </w:r>
    </w:p>
    <w:p w:rsidRPr="00C365C0" w:rsidR="00C365C0" w:rsidP="00C365C0" w:rsidRDefault="00C365C0" w14:paraId="1F337A04" w14:textId="77777777">
      <w:pPr>
        <w:pStyle w:val="ListParagraph"/>
        <w:numPr>
          <w:ilvl w:val="0"/>
          <w:numId w:val="1"/>
        </w:numPr>
        <w:rPr>
          <w:rFonts w:cstheme="minorHAnsi"/>
          <w:color w:val="000000" w:themeColor="text1"/>
        </w:rPr>
      </w:pPr>
      <w:r w:rsidRPr="00C365C0">
        <w:rPr>
          <w:rFonts w:cstheme="minorHAnsi"/>
          <w:color w:val="000000" w:themeColor="text1"/>
        </w:rPr>
        <w:t>(True or False) The differentiation process for a function f(x) allows the measurement of the instantaneous rate of change at (x, f(x)).</w:t>
      </w:r>
    </w:p>
    <w:p w:rsidRPr="00C365C0" w:rsidR="00C365C0" w:rsidP="00C365C0" w:rsidRDefault="00C365C0" w14:paraId="14DCC05A" w14:textId="77777777">
      <w:pPr>
        <w:ind w:left="360"/>
        <w:rPr>
          <w:rFonts w:cstheme="minorHAnsi"/>
          <w:color w:val="000000" w:themeColor="text1"/>
        </w:rPr>
      </w:pPr>
      <w:r w:rsidRPr="00C365C0">
        <w:rPr>
          <w:rFonts w:cstheme="minorHAnsi"/>
          <w:color w:val="000000" w:themeColor="text1"/>
        </w:rPr>
        <w:t>True. P10, Lecture 5.</w:t>
      </w:r>
    </w:p>
    <w:p w:rsidRPr="00C365C0" w:rsidR="00C365C0" w:rsidP="00C365C0" w:rsidRDefault="00C365C0" w14:paraId="73CBE873" w14:textId="77777777">
      <w:pPr>
        <w:pStyle w:val="ListParagraph"/>
        <w:numPr>
          <w:ilvl w:val="0"/>
          <w:numId w:val="1"/>
        </w:numPr>
        <w:rPr>
          <w:rFonts w:cstheme="minorHAnsi"/>
          <w:color w:val="000000" w:themeColor="text1"/>
        </w:rPr>
      </w:pPr>
      <w:r w:rsidRPr="00C365C0">
        <w:rPr>
          <w:rFonts w:cstheme="minorHAnsi"/>
          <w:color w:val="000000" w:themeColor="text1"/>
        </w:rPr>
        <w:t>(True or False) In logistic regression, the sigmoid function only works for binary classification.</w:t>
      </w:r>
    </w:p>
    <w:p w:rsidRPr="00C365C0" w:rsidR="00C365C0" w:rsidP="00C365C0" w:rsidRDefault="00C365C0" w14:paraId="70A186F9" w14:textId="77777777">
      <w:pPr>
        <w:ind w:left="360"/>
        <w:rPr>
          <w:rFonts w:cstheme="minorHAnsi"/>
          <w:color w:val="000000" w:themeColor="text1"/>
        </w:rPr>
      </w:pPr>
      <w:r w:rsidRPr="00C365C0">
        <w:rPr>
          <w:rFonts w:cstheme="minorHAnsi"/>
          <w:color w:val="000000" w:themeColor="text1"/>
        </w:rPr>
        <w:t>True. As can be seen from the function graph, the outlier values squash towards two sides 0 or 1. P33, Lecture 5.</w:t>
      </w:r>
    </w:p>
    <w:p w:rsidRPr="00C365C0" w:rsidR="00C365C0" w:rsidP="00C365C0" w:rsidRDefault="00C365C0" w14:paraId="7FC400C1" w14:textId="77777777">
      <w:pPr>
        <w:pStyle w:val="ListParagraph"/>
        <w:numPr>
          <w:ilvl w:val="0"/>
          <w:numId w:val="1"/>
        </w:numPr>
        <w:rPr>
          <w:rFonts w:cstheme="minorHAnsi"/>
          <w:color w:val="000000" w:themeColor="text1"/>
        </w:rPr>
      </w:pPr>
      <w:r w:rsidRPr="00C365C0">
        <w:rPr>
          <w:rFonts w:cstheme="minorHAnsi"/>
          <w:color w:val="000000" w:themeColor="text1"/>
        </w:rPr>
        <w:t>(True or False) If two discrete random variables X and Y are independent, then we can have E(XY)=E(X)E(Y).</w:t>
      </w:r>
    </w:p>
    <w:p w:rsidRPr="00C365C0" w:rsidR="00C365C0" w:rsidP="00C365C0" w:rsidRDefault="00C365C0" w14:paraId="1D5DE786" w14:textId="77777777">
      <w:pPr>
        <w:ind w:left="360"/>
        <w:rPr>
          <w:rFonts w:cstheme="minorHAnsi"/>
          <w:color w:val="000000" w:themeColor="text1"/>
        </w:rPr>
      </w:pPr>
      <w:r w:rsidRPr="00C365C0">
        <w:rPr>
          <w:rFonts w:cstheme="minorHAnsi"/>
          <w:color w:val="000000" w:themeColor="text1"/>
        </w:rPr>
        <w:t xml:space="preserve">True. If X and Y are independent, we can have </w:t>
      </w:r>
      <w:proofErr w:type="gramStart"/>
      <w:r w:rsidRPr="00C365C0">
        <w:rPr>
          <w:rFonts w:cstheme="minorHAnsi"/>
          <w:color w:val="000000" w:themeColor="text1"/>
        </w:rPr>
        <w:t>P(</w:t>
      </w:r>
      <w:proofErr w:type="gramEnd"/>
      <w:r w:rsidRPr="00C365C0">
        <w:rPr>
          <w:rFonts w:cstheme="minorHAnsi"/>
          <w:color w:val="000000" w:themeColor="text1"/>
        </w:rPr>
        <w:t>X=x, Y=y)=P(X=x)P(Y=y) for any given x and y. Then, with the definition of expected values, we can have E(XY)=E(X)E(Y).</w:t>
      </w:r>
    </w:p>
    <w:p w:rsidRPr="00C365C0" w:rsidR="00C365C0" w:rsidP="00C365C0" w:rsidRDefault="00C365C0" w14:paraId="3687B973" w14:textId="77777777">
      <w:pPr>
        <w:pStyle w:val="ListParagraph"/>
        <w:numPr>
          <w:ilvl w:val="0"/>
          <w:numId w:val="1"/>
        </w:numPr>
        <w:rPr>
          <w:rFonts w:cstheme="minorHAnsi"/>
          <w:color w:val="000000" w:themeColor="text1"/>
        </w:rPr>
      </w:pPr>
      <w:r w:rsidRPr="00C365C0">
        <w:rPr>
          <w:rFonts w:cstheme="minorHAnsi"/>
          <w:color w:val="000000" w:themeColor="text1"/>
        </w:rPr>
        <w:t xml:space="preserve"> (1 correct choice only) Suppose we are interested in predicting whether a news report concerns a ``vaccine’’ topic or not (e.g., to work on COVID-19 related applications). In our prior knowledge, 30% of news reports are about ``vaccine’’ while 70% are not.  Besides, we know that the probability of observing the word `` Pfizer'' in a ``vaccine’’ news report is 60% and that in a ``non-vaccine'' news report is 20%. Now, given a news report containing `` Pfizer '', the probability that the news report is about ``vaccine'' is ______. </w:t>
      </w:r>
    </w:p>
    <w:p w:rsidRPr="00C365C0" w:rsidR="00C365C0" w:rsidP="00C365C0" w:rsidRDefault="00C365C0" w14:paraId="0FE24C58" w14:textId="77777777">
      <w:pPr>
        <w:pStyle w:val="ListParagraph"/>
        <w:numPr>
          <w:ilvl w:val="0"/>
          <w:numId w:val="2"/>
        </w:numPr>
        <w:rPr>
          <w:rFonts w:cstheme="minorHAnsi"/>
          <w:color w:val="000000" w:themeColor="text1"/>
        </w:rPr>
      </w:pPr>
      <w:r w:rsidRPr="00C365C0">
        <w:rPr>
          <w:rFonts w:cstheme="minorHAnsi"/>
          <w:color w:val="000000" w:themeColor="text1"/>
        </w:rPr>
        <w:t>Larger than 50%</w:t>
      </w:r>
    </w:p>
    <w:p w:rsidRPr="00C365C0" w:rsidR="00C365C0" w:rsidP="00C365C0" w:rsidRDefault="00C365C0" w14:paraId="77977E18" w14:textId="77777777">
      <w:pPr>
        <w:pStyle w:val="ListParagraph"/>
        <w:numPr>
          <w:ilvl w:val="0"/>
          <w:numId w:val="2"/>
        </w:numPr>
        <w:rPr>
          <w:rFonts w:cstheme="minorHAnsi"/>
          <w:color w:val="000000" w:themeColor="text1"/>
        </w:rPr>
      </w:pPr>
      <w:r w:rsidRPr="00C365C0">
        <w:rPr>
          <w:rFonts w:cstheme="minorHAnsi"/>
          <w:color w:val="000000" w:themeColor="text1"/>
        </w:rPr>
        <w:t>Smaller than 50%</w:t>
      </w:r>
    </w:p>
    <w:p w:rsidRPr="00C365C0" w:rsidR="00C365C0" w:rsidP="00C365C0" w:rsidRDefault="00C365C0" w14:paraId="09CD4C6B" w14:textId="77777777">
      <w:pPr>
        <w:pStyle w:val="ListParagraph"/>
        <w:numPr>
          <w:ilvl w:val="0"/>
          <w:numId w:val="2"/>
        </w:numPr>
        <w:rPr>
          <w:rFonts w:cstheme="minorHAnsi"/>
          <w:color w:val="000000" w:themeColor="text1"/>
        </w:rPr>
      </w:pPr>
      <w:r w:rsidRPr="00C365C0">
        <w:rPr>
          <w:rFonts w:cstheme="minorHAnsi"/>
          <w:color w:val="000000" w:themeColor="text1"/>
        </w:rPr>
        <w:t>Equal to 50%</w:t>
      </w:r>
    </w:p>
    <w:p w:rsidRPr="00C365C0" w:rsidR="00C365C0" w:rsidP="00C365C0" w:rsidRDefault="00C365C0" w14:paraId="23F9555A" w14:textId="77777777">
      <w:pPr>
        <w:ind w:left="360"/>
        <w:rPr>
          <w:rFonts w:cstheme="minorHAnsi"/>
          <w:color w:val="000000" w:themeColor="text1"/>
        </w:rPr>
      </w:pPr>
      <w:r w:rsidRPr="00C365C0">
        <w:rPr>
          <w:rFonts w:cstheme="minorHAnsi"/>
          <w:color w:val="000000" w:themeColor="text1"/>
        </w:rPr>
        <w:t>(A) V: the news report is about ``vaccine’’; NV: the news report is not about ``vaccine’’; P: the news report contains the word ``Pfizer''. Then P(V|</w:t>
      </w:r>
      <w:proofErr w:type="gramStart"/>
      <w:r w:rsidRPr="00C365C0">
        <w:rPr>
          <w:rFonts w:cstheme="minorHAnsi"/>
          <w:color w:val="000000" w:themeColor="text1"/>
        </w:rPr>
        <w:t>P)=</w:t>
      </w:r>
      <w:proofErr w:type="gramEnd"/>
      <w:r w:rsidRPr="00C365C0">
        <w:rPr>
          <w:rFonts w:cstheme="minorHAnsi"/>
          <w:color w:val="000000" w:themeColor="text1"/>
        </w:rPr>
        <w:t>P(P|V)*P(V)/(P(P|V)*P(V)+P(P|NV)*P(NV))=0.6*0.3/(0.6*0.3+0.2*0.7)=0.5625&gt;50%.</w:t>
      </w:r>
    </w:p>
    <w:p w:rsidRPr="00C365C0" w:rsidR="00C365C0" w:rsidP="00C365C0" w:rsidRDefault="00C365C0" w14:paraId="2F4C252E" w14:textId="77777777">
      <w:pPr>
        <w:pStyle w:val="ListParagraph"/>
        <w:numPr>
          <w:ilvl w:val="0"/>
          <w:numId w:val="1"/>
        </w:numPr>
        <w:rPr>
          <w:rFonts w:cstheme="minorHAnsi"/>
          <w:color w:val="000000" w:themeColor="text1"/>
        </w:rPr>
      </w:pPr>
      <w:r w:rsidRPr="00C365C0">
        <w:rPr>
          <w:rFonts w:cstheme="minorHAnsi"/>
          <w:color w:val="000000" w:themeColor="text1"/>
        </w:rPr>
        <w:t xml:space="preserve"> (1 correct choice only) There are five boxes, where one carries a paper cheque with $1M while the other four each carry plain paper. You will never know which box carries the cheque till one draws the paper out of the box and release the results. Your friend first selects a random box and announced that the paper drawn is plain paper. Now it is your turn to do the lucky draw. </w:t>
      </w:r>
      <w:r w:rsidRPr="00C365C0">
        <w:rPr>
          <w:rFonts w:cstheme="minorHAnsi"/>
          <w:color w:val="000000" w:themeColor="text1"/>
        </w:rPr>
        <w:lastRenderedPageBreak/>
        <w:t>The probability for you to draw the cheque becomes ____ compared to the moment before your friend’s drawing result is announced.</w:t>
      </w:r>
    </w:p>
    <w:p w:rsidRPr="00C365C0" w:rsidR="00C365C0" w:rsidP="00C365C0" w:rsidRDefault="00C365C0" w14:paraId="173B1421" w14:textId="77777777">
      <w:pPr>
        <w:pStyle w:val="ListParagraph"/>
        <w:numPr>
          <w:ilvl w:val="0"/>
          <w:numId w:val="3"/>
        </w:numPr>
        <w:rPr>
          <w:rFonts w:cstheme="minorHAnsi"/>
          <w:color w:val="000000" w:themeColor="text1"/>
        </w:rPr>
      </w:pPr>
      <w:r w:rsidRPr="00C365C0">
        <w:rPr>
          <w:rFonts w:cstheme="minorHAnsi"/>
          <w:color w:val="000000" w:themeColor="text1"/>
        </w:rPr>
        <w:t>Larger</w:t>
      </w:r>
    </w:p>
    <w:p w:rsidRPr="00C365C0" w:rsidR="00C365C0" w:rsidP="00C365C0" w:rsidRDefault="00C365C0" w14:paraId="507FF53A" w14:textId="77777777">
      <w:pPr>
        <w:pStyle w:val="ListParagraph"/>
        <w:numPr>
          <w:ilvl w:val="0"/>
          <w:numId w:val="3"/>
        </w:numPr>
        <w:rPr>
          <w:rFonts w:cstheme="minorHAnsi"/>
          <w:color w:val="000000" w:themeColor="text1"/>
        </w:rPr>
      </w:pPr>
      <w:r w:rsidRPr="00C365C0">
        <w:rPr>
          <w:rFonts w:cstheme="minorHAnsi"/>
          <w:color w:val="000000" w:themeColor="text1"/>
        </w:rPr>
        <w:t>Smaller</w:t>
      </w:r>
    </w:p>
    <w:p w:rsidRPr="00C365C0" w:rsidR="00C365C0" w:rsidP="00C365C0" w:rsidRDefault="00C365C0" w14:paraId="57EF9799" w14:textId="77777777">
      <w:pPr>
        <w:pStyle w:val="ListParagraph"/>
        <w:numPr>
          <w:ilvl w:val="0"/>
          <w:numId w:val="3"/>
        </w:numPr>
        <w:rPr>
          <w:rFonts w:cstheme="minorHAnsi"/>
          <w:color w:val="000000" w:themeColor="text1"/>
        </w:rPr>
      </w:pPr>
      <w:r w:rsidRPr="00C365C0">
        <w:rPr>
          <w:rFonts w:cstheme="minorHAnsi"/>
          <w:color w:val="000000" w:themeColor="text1"/>
        </w:rPr>
        <w:t>Unchanged</w:t>
      </w:r>
    </w:p>
    <w:p w:rsidRPr="00C365C0" w:rsidR="00C365C0" w:rsidP="00C365C0" w:rsidRDefault="00C365C0" w14:paraId="1D97A725" w14:textId="77777777">
      <w:pPr>
        <w:ind w:left="720"/>
        <w:rPr>
          <w:rFonts w:cstheme="minorHAnsi"/>
          <w:color w:val="000000" w:themeColor="text1"/>
        </w:rPr>
      </w:pPr>
      <w:r w:rsidRPr="00C365C0">
        <w:rPr>
          <w:rFonts w:cstheme="minorHAnsi"/>
          <w:color w:val="000000" w:themeColor="text1"/>
        </w:rPr>
        <w:t>(A) The sample space becomes smaller because your friend helps you exclude a box with plain paper.</w:t>
      </w:r>
    </w:p>
    <w:p w:rsidRPr="00C365C0" w:rsidR="00C365C0" w:rsidP="00C365C0" w:rsidRDefault="00C365C0" w14:paraId="5DF3F2C2" w14:textId="77777777">
      <w:pPr>
        <w:pStyle w:val="ListParagraph"/>
        <w:numPr>
          <w:ilvl w:val="0"/>
          <w:numId w:val="1"/>
        </w:numPr>
        <w:rPr>
          <w:rFonts w:cstheme="minorHAnsi"/>
          <w:color w:val="000000" w:themeColor="text1"/>
        </w:rPr>
      </w:pPr>
      <w:r w:rsidRPr="00C365C0">
        <w:rPr>
          <w:rFonts w:cstheme="minorHAnsi"/>
          <w:color w:val="000000" w:themeColor="text1"/>
        </w:rPr>
        <w:t xml:space="preserve"> (1 correct choice only) Given two vectors a</w:t>
      </w:r>
      <w:proofErr w:type="gramStart"/>
      <w:r w:rsidRPr="00C365C0">
        <w:rPr>
          <w:rFonts w:cstheme="minorHAnsi"/>
          <w:color w:val="000000" w:themeColor="text1"/>
        </w:rPr>
        <w:t>=(</w:t>
      </w:r>
      <w:proofErr w:type="gramEnd"/>
      <w:r w:rsidRPr="00C365C0">
        <w:rPr>
          <w:rFonts w:cstheme="minorHAnsi"/>
          <w:color w:val="000000" w:themeColor="text1"/>
        </w:rPr>
        <w:t>2,2, 2, 2) and b=(0, 4, 0, 3), the cosine similarity of a and b is: (C)</w:t>
      </w:r>
    </w:p>
    <w:p w:rsidRPr="00C365C0" w:rsidR="00C365C0" w:rsidP="00C365C0" w:rsidRDefault="00C365C0" w14:paraId="72B4DEC8" w14:textId="77777777">
      <w:pPr>
        <w:pStyle w:val="ListParagraph"/>
        <w:numPr>
          <w:ilvl w:val="0"/>
          <w:numId w:val="4"/>
        </w:numPr>
        <w:rPr>
          <w:rFonts w:cstheme="minorHAnsi"/>
          <w:color w:val="000000" w:themeColor="text1"/>
        </w:rPr>
      </w:pPr>
      <w:r w:rsidRPr="00C365C0">
        <w:rPr>
          <w:rFonts w:cstheme="minorHAnsi"/>
          <w:color w:val="000000" w:themeColor="text1"/>
        </w:rPr>
        <w:t>0.3</w:t>
      </w:r>
    </w:p>
    <w:p w:rsidRPr="00C365C0" w:rsidR="00C365C0" w:rsidP="00C365C0" w:rsidRDefault="00C365C0" w14:paraId="1FD3847C" w14:textId="77777777">
      <w:pPr>
        <w:pStyle w:val="ListParagraph"/>
        <w:numPr>
          <w:ilvl w:val="0"/>
          <w:numId w:val="4"/>
        </w:numPr>
        <w:rPr>
          <w:rFonts w:cstheme="minorHAnsi"/>
          <w:color w:val="000000" w:themeColor="text1"/>
        </w:rPr>
      </w:pPr>
      <w:r w:rsidRPr="00C365C0">
        <w:rPr>
          <w:rFonts w:cstheme="minorHAnsi"/>
          <w:color w:val="000000" w:themeColor="text1"/>
        </w:rPr>
        <w:t>0.4</w:t>
      </w:r>
    </w:p>
    <w:p w:rsidRPr="00C365C0" w:rsidR="00C365C0" w:rsidP="00C365C0" w:rsidRDefault="00C365C0" w14:paraId="108E5D32" w14:textId="77777777">
      <w:pPr>
        <w:pStyle w:val="ListParagraph"/>
        <w:numPr>
          <w:ilvl w:val="0"/>
          <w:numId w:val="4"/>
        </w:numPr>
        <w:rPr>
          <w:rFonts w:cstheme="minorHAnsi"/>
          <w:color w:val="000000" w:themeColor="text1"/>
        </w:rPr>
      </w:pPr>
      <w:r w:rsidRPr="00C365C0">
        <w:rPr>
          <w:rFonts w:cstheme="minorHAnsi"/>
          <w:color w:val="000000" w:themeColor="text1"/>
        </w:rPr>
        <w:t>0.7</w:t>
      </w:r>
    </w:p>
    <w:p w:rsidRPr="00C365C0" w:rsidR="00C365C0" w:rsidP="00C365C0" w:rsidRDefault="00C365C0" w14:paraId="4099F9F7" w14:textId="77777777">
      <w:pPr>
        <w:pStyle w:val="ListParagraph"/>
        <w:numPr>
          <w:ilvl w:val="0"/>
          <w:numId w:val="4"/>
        </w:numPr>
        <w:rPr>
          <w:rFonts w:cstheme="minorHAnsi"/>
          <w:color w:val="000000" w:themeColor="text1"/>
        </w:rPr>
      </w:pPr>
      <w:r w:rsidRPr="00C365C0">
        <w:rPr>
          <w:rFonts w:cstheme="minorHAnsi"/>
          <w:color w:val="000000" w:themeColor="text1"/>
        </w:rPr>
        <w:t>0.8</w:t>
      </w:r>
    </w:p>
    <w:p w:rsidRPr="00C365C0" w:rsidR="00C365C0" w:rsidP="00C365C0" w:rsidRDefault="00C365C0" w14:paraId="6E175869" w14:textId="77777777">
      <w:pPr>
        <w:ind w:left="720"/>
        <w:rPr>
          <w:rFonts w:cstheme="minorHAnsi"/>
          <w:color w:val="000000" w:themeColor="text1"/>
        </w:rPr>
      </w:pPr>
      <w:r w:rsidRPr="00C365C0">
        <w:rPr>
          <w:rFonts w:cstheme="minorHAnsi"/>
          <w:color w:val="000000" w:themeColor="text1"/>
        </w:rPr>
        <w:t>(C) 0+8+0+6/</w:t>
      </w:r>
      <w:proofErr w:type="gramStart"/>
      <w:r w:rsidRPr="00C365C0">
        <w:rPr>
          <w:rFonts w:cstheme="minorHAnsi"/>
          <w:color w:val="000000" w:themeColor="text1"/>
        </w:rPr>
        <w:t>sqrt(</w:t>
      </w:r>
      <w:proofErr w:type="gramEnd"/>
      <w:r w:rsidRPr="00C365C0">
        <w:rPr>
          <w:rFonts w:cstheme="minorHAnsi"/>
          <w:color w:val="000000" w:themeColor="text1"/>
        </w:rPr>
        <w:t>16*25)=14/20=0.7</w:t>
      </w:r>
    </w:p>
    <w:p w:rsidRPr="00C365C0" w:rsidR="00C365C0" w:rsidP="00C365C0" w:rsidRDefault="00C365C0" w14:paraId="10A7B2A0" w14:textId="77777777">
      <w:pPr>
        <w:pStyle w:val="ListParagraph1"/>
        <w:numPr>
          <w:ilvl w:val="0"/>
          <w:numId w:val="1"/>
        </w:numPr>
        <w:rPr>
          <w:rFonts w:cstheme="minorHAnsi"/>
          <w:color w:val="000000" w:themeColor="text1"/>
          <w:sz w:val="22"/>
          <w:szCs w:val="22"/>
          <w:lang w:val="en-HK"/>
        </w:rPr>
      </w:pPr>
      <w:r w:rsidRPr="00C365C0">
        <w:rPr>
          <w:rFonts w:cstheme="minorHAnsi"/>
          <w:color w:val="000000" w:themeColor="text1"/>
          <w:sz w:val="22"/>
          <w:szCs w:val="22"/>
          <w:lang w:val="en-HK"/>
        </w:rPr>
        <w:t xml:space="preserve"> (1 correct choice only) For x in the range of [0, 1], the area above x-axis and under the curve </w:t>
      </w:r>
      <m:oMath>
        <m:r>
          <m:rPr>
            <m:sty m:val="p"/>
          </m:rPr>
          <w:rPr>
            <w:rFonts w:ascii="Cambria Math" w:hAnsi="Cambria Math" w:cstheme="minorHAnsi"/>
            <w:color w:val="000000" w:themeColor="text1"/>
            <w:sz w:val="22"/>
            <w:szCs w:val="22"/>
            <w:lang w:val="en-HK"/>
          </w:rPr>
          <m:t>f</m:t>
        </m:r>
        <m:d>
          <m:dPr>
            <m:ctrlPr>
              <w:rPr>
                <w:rFonts w:ascii="Cambria Math" w:hAnsi="Cambria Math" w:cstheme="minorHAnsi"/>
                <w:color w:val="000000" w:themeColor="text1"/>
                <w:sz w:val="22"/>
                <w:szCs w:val="22"/>
                <w:lang w:val="en-HK"/>
              </w:rPr>
            </m:ctrlPr>
          </m:dPr>
          <m:e>
            <m:r>
              <m:rPr>
                <m:sty m:val="p"/>
              </m:rPr>
              <w:rPr>
                <w:rFonts w:ascii="Cambria Math" w:hAnsi="Cambria Math" w:cstheme="minorHAnsi"/>
                <w:color w:val="000000" w:themeColor="text1"/>
                <w:sz w:val="22"/>
                <w:szCs w:val="22"/>
                <w:lang w:val="en-HK"/>
              </w:rPr>
              <m:t>x</m:t>
            </m:r>
          </m:e>
        </m:d>
        <m:r>
          <m:rPr>
            <m:sty m:val="p"/>
          </m:rPr>
          <w:rPr>
            <w:rFonts w:ascii="Cambria Math" w:hAnsi="Cambria Math" w:cstheme="minorHAnsi"/>
            <w:color w:val="000000" w:themeColor="text1"/>
            <w:sz w:val="22"/>
            <w:szCs w:val="22"/>
            <w:lang w:val="en-HK"/>
          </w:rPr>
          <m:t>=</m:t>
        </m:r>
        <m:sSup>
          <m:sSupPr>
            <m:ctrlPr>
              <w:rPr>
                <w:rFonts w:ascii="Cambria Math" w:hAnsi="Cambria Math" w:cstheme="minorHAnsi"/>
                <w:color w:val="000000" w:themeColor="text1"/>
                <w:sz w:val="22"/>
                <w:szCs w:val="22"/>
                <w:lang w:val="en-HK"/>
              </w:rPr>
            </m:ctrlPr>
          </m:sSupPr>
          <m:e>
            <m:r>
              <m:rPr>
                <m:sty m:val="p"/>
              </m:rPr>
              <w:rPr>
                <w:rFonts w:ascii="Cambria Math" w:hAnsi="Cambria Math" w:cstheme="minorHAnsi"/>
                <w:color w:val="000000" w:themeColor="text1"/>
                <w:sz w:val="22"/>
                <w:szCs w:val="22"/>
                <w:lang w:val="en-HK"/>
              </w:rPr>
              <m:t>x</m:t>
            </m:r>
          </m:e>
          <m:sup>
            <m:r>
              <m:rPr>
                <m:sty m:val="p"/>
              </m:rPr>
              <w:rPr>
                <w:rFonts w:ascii="Cambria Math" w:hAnsi="Cambria Math" w:cstheme="minorHAnsi"/>
                <w:color w:val="000000" w:themeColor="text1"/>
                <w:sz w:val="22"/>
                <w:szCs w:val="22"/>
                <w:lang w:val="en-HK"/>
              </w:rPr>
              <m:t>3</m:t>
            </m:r>
          </m:sup>
        </m:sSup>
        <m:r>
          <w:rPr>
            <w:rFonts w:ascii="Cambria Math" w:hAnsi="Cambria Math" w:cstheme="minorHAnsi"/>
            <w:color w:val="000000" w:themeColor="text1"/>
            <w:sz w:val="22"/>
            <w:szCs w:val="22"/>
            <w:lang w:val="en-HK"/>
          </w:rPr>
          <m:t>+</m:t>
        </m:r>
        <m:sSup>
          <m:sSupPr>
            <m:ctrlPr>
              <w:rPr>
                <w:rFonts w:ascii="Cambria Math" w:hAnsi="Cambria Math" w:cstheme="minorHAnsi"/>
                <w:i/>
                <w:color w:val="000000" w:themeColor="text1"/>
                <w:sz w:val="22"/>
                <w:szCs w:val="22"/>
                <w:lang w:val="en-HK"/>
              </w:rPr>
            </m:ctrlPr>
          </m:sSupPr>
          <m:e>
            <m:r>
              <w:rPr>
                <w:rFonts w:ascii="Cambria Math" w:hAnsi="Cambria Math" w:cstheme="minorHAnsi"/>
                <w:color w:val="000000" w:themeColor="text1"/>
                <w:sz w:val="22"/>
                <w:szCs w:val="22"/>
                <w:lang w:val="en-HK"/>
              </w:rPr>
              <m:t>e</m:t>
            </m:r>
          </m:e>
          <m:sup>
            <m:r>
              <w:rPr>
                <w:rFonts w:ascii="Cambria Math" w:hAnsi="Cambria Math" w:cstheme="minorHAnsi"/>
                <w:color w:val="000000" w:themeColor="text1"/>
                <w:sz w:val="22"/>
                <w:szCs w:val="22"/>
                <w:lang w:val="en-HK"/>
              </w:rPr>
              <m:t>2x</m:t>
            </m:r>
          </m:sup>
        </m:sSup>
      </m:oMath>
      <w:r w:rsidRPr="00C365C0">
        <w:rPr>
          <w:rFonts w:cstheme="minorHAnsi"/>
          <w:color w:val="000000" w:themeColor="text1"/>
          <w:sz w:val="22"/>
          <w:szCs w:val="22"/>
          <w:lang w:val="en-HK"/>
        </w:rPr>
        <w:t xml:space="preserve"> is in the range of _____. </w:t>
      </w:r>
    </w:p>
    <w:p w:rsidRPr="00C365C0" w:rsidR="00C365C0" w:rsidP="00C365C0" w:rsidRDefault="00C365C0" w14:paraId="0C7C6EFB" w14:textId="77777777">
      <w:pPr>
        <w:pStyle w:val="ListParagraph1"/>
        <w:numPr>
          <w:ilvl w:val="0"/>
          <w:numId w:val="5"/>
        </w:numPr>
        <w:rPr>
          <w:rFonts w:cstheme="minorHAnsi"/>
          <w:color w:val="000000" w:themeColor="text1"/>
          <w:sz w:val="22"/>
          <w:szCs w:val="22"/>
          <w:lang w:val="en-US"/>
        </w:rPr>
      </w:pPr>
      <w:r w:rsidRPr="00C365C0">
        <w:rPr>
          <w:rFonts w:cstheme="minorHAnsi"/>
          <w:color w:val="000000" w:themeColor="text1"/>
          <w:sz w:val="22"/>
          <w:szCs w:val="22"/>
          <w:lang w:val="en-US"/>
        </w:rPr>
        <w:t>[0,1]</w:t>
      </w:r>
    </w:p>
    <w:p w:rsidRPr="00C365C0" w:rsidR="00C365C0" w:rsidP="00C365C0" w:rsidRDefault="00C365C0" w14:paraId="1CBA5845" w14:textId="77777777">
      <w:pPr>
        <w:pStyle w:val="ListParagraph1"/>
        <w:numPr>
          <w:ilvl w:val="0"/>
          <w:numId w:val="5"/>
        </w:numPr>
        <w:rPr>
          <w:rFonts w:cstheme="minorHAnsi"/>
          <w:color w:val="000000" w:themeColor="text1"/>
          <w:sz w:val="22"/>
          <w:szCs w:val="22"/>
          <w:lang w:val="en-US"/>
        </w:rPr>
      </w:pPr>
      <w:r w:rsidRPr="00C365C0">
        <w:rPr>
          <w:rFonts w:cstheme="minorHAnsi"/>
          <w:color w:val="000000" w:themeColor="text1"/>
          <w:sz w:val="22"/>
          <w:szCs w:val="22"/>
          <w:lang w:val="en-US"/>
        </w:rPr>
        <w:t>[1,2]</w:t>
      </w:r>
    </w:p>
    <w:p w:rsidRPr="00C365C0" w:rsidR="00C365C0" w:rsidP="00C365C0" w:rsidRDefault="00C365C0" w14:paraId="33D914AD" w14:textId="77777777">
      <w:pPr>
        <w:pStyle w:val="ListParagraph1"/>
        <w:numPr>
          <w:ilvl w:val="0"/>
          <w:numId w:val="5"/>
        </w:numPr>
        <w:rPr>
          <w:rFonts w:cstheme="minorHAnsi"/>
          <w:color w:val="000000" w:themeColor="text1"/>
          <w:sz w:val="22"/>
          <w:szCs w:val="22"/>
          <w:lang w:val="en-US"/>
        </w:rPr>
      </w:pPr>
      <w:r w:rsidRPr="00C365C0">
        <w:rPr>
          <w:rFonts w:cstheme="minorHAnsi"/>
          <w:color w:val="000000" w:themeColor="text1"/>
          <w:sz w:val="22"/>
          <w:szCs w:val="22"/>
          <w:lang w:val="en-US"/>
        </w:rPr>
        <w:t>[2,3]</w:t>
      </w:r>
    </w:p>
    <w:p w:rsidRPr="00C365C0" w:rsidR="00C365C0" w:rsidP="00C365C0" w:rsidRDefault="00C365C0" w14:paraId="29FB00DF" w14:textId="77777777">
      <w:pPr>
        <w:pStyle w:val="ListParagraph1"/>
        <w:numPr>
          <w:ilvl w:val="0"/>
          <w:numId w:val="5"/>
        </w:numPr>
        <w:rPr>
          <w:rFonts w:cstheme="minorHAnsi"/>
          <w:color w:val="000000" w:themeColor="text1"/>
          <w:sz w:val="22"/>
          <w:szCs w:val="22"/>
          <w:lang w:val="en-US"/>
        </w:rPr>
      </w:pPr>
      <w:r w:rsidRPr="00C365C0">
        <w:rPr>
          <w:rFonts w:cstheme="minorHAnsi"/>
          <w:color w:val="000000" w:themeColor="text1"/>
          <w:sz w:val="22"/>
          <w:szCs w:val="22"/>
          <w:lang w:val="en-US"/>
        </w:rPr>
        <w:t>[3,4]</w:t>
      </w:r>
    </w:p>
    <w:p w:rsidRPr="00C365C0" w:rsidR="00C365C0" w:rsidP="00C365C0" w:rsidRDefault="00C365C0" w14:paraId="1D5D448E" w14:textId="77777777">
      <w:pPr>
        <w:pStyle w:val="ListParagraph1"/>
        <w:rPr>
          <w:rFonts w:cstheme="minorHAnsi"/>
          <w:color w:val="000000" w:themeColor="text1"/>
          <w:sz w:val="22"/>
          <w:szCs w:val="22"/>
          <w:lang w:val="en-US"/>
        </w:rPr>
      </w:pPr>
      <w:r w:rsidRPr="32566A1E" w:rsidR="00C365C0">
        <w:rPr>
          <w:rFonts w:cs="Calibri" w:cstheme="minorAscii"/>
          <w:color w:val="000000" w:themeColor="text1"/>
          <w:sz w:val="22"/>
          <w:szCs w:val="22"/>
          <w:lang w:val="en-US"/>
        </w:rPr>
        <w:t xml:space="preserve">(D) </w:t>
      </w:r>
      <m:oMath>
        <m:nary>
          <m:naryPr>
            <m:limLoc m:val="undOvr"/>
            <m:ctrlPr>
              <w:rPr>
                <w:rFonts w:ascii="Cambria Math" w:hAnsi="Cambria Math" w:cstheme="minorHAnsi"/>
                <w:color w:val="000000" w:themeColor="text1"/>
                <w:sz w:val="22"/>
                <w:szCs w:val="22"/>
                <w:lang w:val="en-US"/>
              </w:rPr>
            </m:ctrlPr>
          </m:naryPr>
          <m:sub>
            <m:r>
              <w:rPr>
                <w:rFonts w:ascii="Cambria Math" w:hAnsi="Cambria Math" w:cstheme="minorHAnsi"/>
                <w:color w:val="000000" w:themeColor="text1"/>
                <w:sz w:val="22"/>
                <w:szCs w:val="22"/>
                <w:lang w:val="en-US"/>
              </w:rPr>
              <m:t>0</m:t>
            </m:r>
          </m:sub>
          <m:sup>
            <m:r>
              <w:rPr>
                <w:rFonts w:ascii="Cambria Math" w:hAnsi="Cambria Math" w:cstheme="minorHAnsi"/>
                <w:color w:val="000000" w:themeColor="text1"/>
                <w:sz w:val="22"/>
                <w:szCs w:val="22"/>
                <w:lang w:val="en-US"/>
              </w:rPr>
              <m:t>1</m:t>
            </m:r>
          </m:sup>
          <m:e>
            <m:sSup>
              <m:sSupPr>
                <m:ctrlPr>
                  <w:rPr>
                    <w:rFonts w:ascii="Cambria Math" w:hAnsi="Cambria Math" w:cstheme="minorHAnsi"/>
                    <w:i/>
                    <w:color w:val="000000" w:themeColor="text1"/>
                    <w:sz w:val="22"/>
                    <w:szCs w:val="22"/>
                    <w:lang w:val="en-US"/>
                  </w:rPr>
                </m:ctrlPr>
              </m:sSupPr>
              <m:e>
                <m:r>
                  <w:rPr>
                    <w:rFonts w:ascii="Cambria Math" w:hAnsi="Cambria Math" w:cstheme="minorHAnsi"/>
                    <w:color w:val="000000" w:themeColor="text1"/>
                    <w:sz w:val="22"/>
                    <w:szCs w:val="22"/>
                    <w:lang w:val="en-US"/>
                  </w:rPr>
                  <m:t>(x</m:t>
                </m:r>
              </m:e>
              <m:sup>
                <m:r>
                  <w:rPr>
                    <w:rFonts w:ascii="Cambria Math" w:hAnsi="Cambria Math" w:cstheme="minorHAnsi"/>
                    <w:color w:val="000000" w:themeColor="text1"/>
                    <w:sz w:val="22"/>
                    <w:szCs w:val="22"/>
                    <w:lang w:val="en-US"/>
                  </w:rPr>
                  <m:t>3</m:t>
                </m:r>
              </m:sup>
            </m:sSup>
            <m:r>
              <w:rPr>
                <w:rFonts w:ascii="Cambria Math" w:hAnsi="Cambria Math" w:cstheme="minorHAnsi"/>
                <w:color w:val="000000" w:themeColor="text1"/>
                <w:sz w:val="22"/>
                <w:szCs w:val="22"/>
                <w:lang w:val="en-US"/>
              </w:rPr>
              <m:t>+</m:t>
            </m:r>
            <m:sSup>
              <m:sSupPr>
                <m:ctrlPr>
                  <w:rPr>
                    <w:rFonts w:ascii="Cambria Math" w:hAnsi="Cambria Math" w:cstheme="minorHAnsi"/>
                    <w:i/>
                    <w:color w:val="000000" w:themeColor="text1"/>
                    <w:sz w:val="22"/>
                    <w:szCs w:val="22"/>
                    <w:lang w:val="en-US"/>
                  </w:rPr>
                </m:ctrlPr>
              </m:sSupPr>
              <m:e>
                <m:r>
                  <w:rPr>
                    <w:rFonts w:ascii="Cambria Math" w:hAnsi="Cambria Math" w:cstheme="minorHAnsi"/>
                    <w:color w:val="000000" w:themeColor="text1"/>
                    <w:sz w:val="22"/>
                    <w:szCs w:val="22"/>
                    <w:lang w:val="en-US"/>
                  </w:rPr>
                  <m:t>e</m:t>
                </m:r>
              </m:e>
              <m:sup>
                <m:r>
                  <w:rPr>
                    <w:rFonts w:ascii="Cambria Math" w:hAnsi="Cambria Math" w:cstheme="minorHAnsi"/>
                    <w:color w:val="000000" w:themeColor="text1"/>
                    <w:sz w:val="22"/>
                    <w:szCs w:val="22"/>
                    <w:lang w:val="en-US"/>
                  </w:rPr>
                  <m:t>2x</m:t>
                </m:r>
              </m:sup>
            </m:sSup>
            <m:r>
              <w:rPr>
                <w:rFonts w:ascii="Cambria Math" w:hAnsi="Cambria Math" w:cstheme="minorHAnsi"/>
                <w:color w:val="000000" w:themeColor="text1"/>
                <w:sz w:val="22"/>
                <w:szCs w:val="22"/>
                <w:lang w:val="en-US"/>
              </w:rPr>
              <m:t>)dx</m:t>
            </m:r>
          </m:e>
        </m:nary>
        <m:r>
          <w:rPr>
            <w:rFonts w:ascii="Cambria Math" w:hAnsi="Cambria Math" w:cstheme="minorHAnsi"/>
            <w:color w:val="000000" w:themeColor="text1"/>
            <w:sz w:val="22"/>
            <w:szCs w:val="22"/>
            <w:lang w:val="en-US"/>
          </w:rPr>
          <m:t>=</m:t>
        </m:r>
        <m:d>
          <m:dPr>
            <m:ctrlPr>
              <w:rPr>
                <w:rFonts w:ascii="Cambria Math" w:hAnsi="Cambria Math" w:cstheme="minorHAnsi"/>
                <w:i/>
                <w:color w:val="000000" w:themeColor="text1"/>
                <w:sz w:val="22"/>
                <w:szCs w:val="22"/>
                <w:lang w:val="en-US"/>
              </w:rPr>
            </m:ctrlPr>
          </m:dPr>
          <m:e>
            <m:f>
              <m:fPr>
                <m:ctrlPr>
                  <w:rPr>
                    <w:rFonts w:ascii="Cambria Math" w:hAnsi="Cambria Math" w:cstheme="minorHAnsi"/>
                    <w:i/>
                    <w:color w:val="000000" w:themeColor="text1"/>
                    <w:sz w:val="22"/>
                    <w:szCs w:val="22"/>
                    <w:lang w:val="en-US"/>
                  </w:rPr>
                </m:ctrlPr>
              </m:fPr>
              <m:num>
                <m:sSup>
                  <m:sSupPr>
                    <m:ctrlPr>
                      <w:rPr>
                        <w:rFonts w:ascii="Cambria Math" w:hAnsi="Cambria Math" w:cstheme="minorHAnsi"/>
                        <w:i/>
                        <w:color w:val="000000" w:themeColor="text1"/>
                        <w:sz w:val="22"/>
                        <w:szCs w:val="22"/>
                        <w:lang w:val="en-US"/>
                      </w:rPr>
                    </m:ctrlPr>
                  </m:sSupPr>
                  <m:e>
                    <m:r>
                      <w:rPr>
                        <w:rFonts w:ascii="Cambria Math" w:hAnsi="Cambria Math" w:cstheme="minorHAnsi"/>
                        <w:color w:val="000000" w:themeColor="text1"/>
                        <w:sz w:val="22"/>
                        <w:szCs w:val="22"/>
                        <w:lang w:val="en-US"/>
                      </w:rPr>
                      <m:t>x</m:t>
                    </m:r>
                  </m:e>
                  <m:sup>
                    <m:r>
                      <w:rPr>
                        <w:rFonts w:ascii="Cambria Math" w:hAnsi="Cambria Math" w:cstheme="minorHAnsi"/>
                        <w:color w:val="000000" w:themeColor="text1"/>
                        <w:sz w:val="22"/>
                        <w:szCs w:val="22"/>
                        <w:lang w:val="en-US"/>
                      </w:rPr>
                      <m:t>4</m:t>
                    </m:r>
                  </m:sup>
                </m:sSup>
              </m:num>
              <m:den>
                <m:r>
                  <w:rPr>
                    <w:rFonts w:ascii="Cambria Math" w:hAnsi="Cambria Math" w:cstheme="minorHAnsi"/>
                    <w:color w:val="000000" w:themeColor="text1"/>
                    <w:sz w:val="22"/>
                    <w:szCs w:val="22"/>
                    <w:lang w:val="en-US"/>
                  </w:rPr>
                  <m:t>4</m:t>
                </m:r>
              </m:den>
            </m:f>
            <m:r>
              <w:rPr>
                <w:rFonts w:ascii="Cambria Math" w:hAnsi="Cambria Math" w:cstheme="minorHAnsi"/>
                <w:color w:val="000000" w:themeColor="text1"/>
                <w:sz w:val="22"/>
                <w:szCs w:val="22"/>
                <w:lang w:val="en-US"/>
              </w:rPr>
              <m:t>+</m:t>
            </m:r>
            <m:f>
              <m:fPr>
                <m:ctrlPr>
                  <w:rPr>
                    <w:rFonts w:ascii="Cambria Math" w:hAnsi="Cambria Math" w:cstheme="minorHAnsi"/>
                    <w:i/>
                    <w:color w:val="000000" w:themeColor="text1"/>
                    <w:sz w:val="22"/>
                    <w:szCs w:val="22"/>
                    <w:lang w:val="en-US"/>
                  </w:rPr>
                </m:ctrlPr>
              </m:fPr>
              <m:num>
                <m:sSup>
                  <m:sSupPr>
                    <m:ctrlPr>
                      <w:rPr>
                        <w:rFonts w:ascii="Cambria Math" w:hAnsi="Cambria Math" w:cstheme="minorHAnsi"/>
                        <w:i/>
                        <w:color w:val="000000" w:themeColor="text1"/>
                        <w:sz w:val="22"/>
                        <w:szCs w:val="22"/>
                        <w:lang w:val="en-US"/>
                      </w:rPr>
                    </m:ctrlPr>
                  </m:sSupPr>
                  <m:e>
                    <m:r>
                      <w:rPr>
                        <w:rFonts w:ascii="Cambria Math" w:hAnsi="Cambria Math" w:cstheme="minorHAnsi"/>
                        <w:color w:val="000000" w:themeColor="text1"/>
                        <w:sz w:val="22"/>
                        <w:szCs w:val="22"/>
                        <w:lang w:val="en-US"/>
                      </w:rPr>
                      <m:t>e</m:t>
                    </m:r>
                  </m:e>
                  <m:sup>
                    <m:r>
                      <w:rPr>
                        <w:rFonts w:ascii="Cambria Math" w:hAnsi="Cambria Math" w:cstheme="minorHAnsi"/>
                        <w:color w:val="000000" w:themeColor="text1"/>
                        <w:sz w:val="22"/>
                        <w:szCs w:val="22"/>
                        <w:lang w:val="en-US"/>
                      </w:rPr>
                      <m:t>2x</m:t>
                    </m:r>
                  </m:sup>
                </m:sSup>
              </m:num>
              <m:den>
                <m:r>
                  <w:rPr>
                    <w:rFonts w:ascii="Cambria Math" w:hAnsi="Cambria Math" w:cstheme="minorHAnsi"/>
                    <w:color w:val="000000" w:themeColor="text1"/>
                    <w:sz w:val="22"/>
                    <w:szCs w:val="22"/>
                    <w:lang w:val="en-US"/>
                  </w:rPr>
                  <m:t>2</m:t>
                </m:r>
              </m:den>
            </m:f>
          </m:e>
        </m:d>
        <m:sSubSup>
          <m:sSubSupPr>
            <m:ctrlPr>
              <w:rPr>
                <w:rFonts w:ascii="Cambria Math" w:hAnsi="Cambria Math" w:cstheme="minorHAnsi"/>
                <w:i/>
                <w:color w:val="000000" w:themeColor="text1"/>
                <w:sz w:val="22"/>
                <w:szCs w:val="22"/>
                <w:lang w:val="en-US"/>
              </w:rPr>
            </m:ctrlPr>
          </m:sSubSupPr>
          <m:e>
            <m:d>
              <m:dPr>
                <m:begChr m:val=""/>
                <m:endChr m:val="|"/>
                <m:ctrlPr>
                  <w:rPr>
                    <w:rFonts w:ascii="Cambria Math" w:hAnsi="Cambria Math" w:cstheme="minorHAnsi"/>
                    <w:i/>
                    <w:color w:val="000000" w:themeColor="text1"/>
                    <w:sz w:val="22"/>
                    <w:szCs w:val="22"/>
                    <w:lang w:val="en-US"/>
                  </w:rPr>
                </m:ctrlPr>
              </m:dPr>
              <m:e>
                <m:r>
                  <w:rPr>
                    <w:rFonts w:ascii="Cambria Math" w:hAnsi="Cambria Math" w:cstheme="minorHAnsi"/>
                    <w:color w:val="000000" w:themeColor="text1"/>
                    <w:sz w:val="22"/>
                    <w:szCs w:val="22"/>
                    <w:lang w:val="en-US"/>
                  </w:rPr>
                  <m:t>​</m:t>
                </m:r>
              </m:e>
            </m:d>
          </m:e>
          <m:sub>
            <m:r>
              <w:rPr>
                <w:rFonts w:ascii="Cambria Math" w:hAnsi="Cambria Math" w:cstheme="minorHAnsi"/>
                <w:color w:val="000000" w:themeColor="text1"/>
                <w:sz w:val="22"/>
                <w:szCs w:val="22"/>
                <w:lang w:val="en-US"/>
              </w:rPr>
              <m:t>0</m:t>
            </m:r>
          </m:sub>
          <m:sup>
            <m:r>
              <w:rPr>
                <w:rFonts w:ascii="Cambria Math" w:hAnsi="Cambria Math" w:cstheme="minorHAnsi"/>
                <w:color w:val="000000" w:themeColor="text1"/>
                <w:sz w:val="22"/>
                <w:szCs w:val="22"/>
                <w:lang w:val="en-US"/>
              </w:rPr>
              <m:t>1</m:t>
            </m:r>
          </m:sup>
        </m:sSubSup>
        <m:r>
          <w:rPr>
            <w:rFonts w:ascii="Cambria Math" w:hAnsi="Cambria Math" w:cstheme="minorHAnsi"/>
            <w:color w:val="000000" w:themeColor="text1"/>
            <w:sz w:val="22"/>
            <w:szCs w:val="22"/>
            <w:lang w:val="en-US"/>
          </w:rPr>
          <m:t>=</m:t>
        </m:r>
        <m:f>
          <m:fPr>
            <m:ctrlPr>
              <w:rPr>
                <w:rFonts w:ascii="Cambria Math" w:hAnsi="Cambria Math" w:cstheme="minorHAnsi"/>
                <w:i/>
                <w:color w:val="000000" w:themeColor="text1"/>
                <w:sz w:val="22"/>
                <w:szCs w:val="22"/>
                <w:lang w:val="en-US"/>
              </w:rPr>
            </m:ctrlPr>
          </m:fPr>
          <m:num>
            <m:r>
              <w:rPr>
                <w:rFonts w:ascii="Cambria Math" w:hAnsi="Cambria Math" w:cstheme="minorHAnsi"/>
                <w:color w:val="000000" w:themeColor="text1"/>
                <w:sz w:val="22"/>
                <w:szCs w:val="22"/>
                <w:lang w:val="en-US"/>
              </w:rPr>
              <m:t>1</m:t>
            </m:r>
          </m:num>
          <m:den>
            <m:r>
              <w:rPr>
                <w:rFonts w:ascii="Cambria Math" w:hAnsi="Cambria Math" w:cstheme="minorHAnsi"/>
                <w:color w:val="000000" w:themeColor="text1"/>
                <w:sz w:val="22"/>
                <w:szCs w:val="22"/>
                <w:lang w:val="en-US"/>
              </w:rPr>
              <m:t>4</m:t>
            </m:r>
          </m:den>
        </m:f>
        <m:r>
          <w:rPr>
            <w:rFonts w:ascii="Cambria Math" w:hAnsi="Cambria Math" w:cstheme="minorHAnsi"/>
            <w:color w:val="000000" w:themeColor="text1"/>
            <w:sz w:val="22"/>
            <w:szCs w:val="22"/>
            <w:lang w:val="en-US"/>
          </w:rPr>
          <m:t>+</m:t>
        </m:r>
        <m:f>
          <m:fPr>
            <m:ctrlPr>
              <w:rPr>
                <w:rFonts w:ascii="Cambria Math" w:hAnsi="Cambria Math" w:cstheme="minorHAnsi"/>
                <w:i/>
                <w:color w:val="000000" w:themeColor="text1"/>
                <w:sz w:val="22"/>
                <w:szCs w:val="22"/>
                <w:lang w:val="en-US"/>
              </w:rPr>
            </m:ctrlPr>
          </m:fPr>
          <m:num>
            <m:sSup>
              <m:sSupPr>
                <m:ctrlPr>
                  <w:rPr>
                    <w:rFonts w:ascii="Cambria Math" w:hAnsi="Cambria Math" w:cstheme="minorHAnsi"/>
                    <w:i/>
                    <w:color w:val="000000" w:themeColor="text1"/>
                    <w:sz w:val="22"/>
                    <w:szCs w:val="22"/>
                    <w:lang w:val="en-US"/>
                  </w:rPr>
                </m:ctrlPr>
              </m:sSupPr>
              <m:e>
                <m:r>
                  <w:rPr>
                    <w:rFonts w:ascii="Cambria Math" w:hAnsi="Cambria Math" w:cstheme="minorHAnsi"/>
                    <w:color w:val="000000" w:themeColor="text1"/>
                    <w:sz w:val="22"/>
                    <w:szCs w:val="22"/>
                    <w:lang w:val="en-US"/>
                  </w:rPr>
                  <m:t>e</m:t>
                </m:r>
              </m:e>
              <m:sup>
                <m:r>
                  <w:rPr>
                    <w:rFonts w:ascii="Cambria Math" w:hAnsi="Cambria Math" w:cstheme="minorHAnsi"/>
                    <w:color w:val="000000" w:themeColor="text1"/>
                    <w:sz w:val="22"/>
                    <w:szCs w:val="22"/>
                    <w:lang w:val="en-US"/>
                  </w:rPr>
                  <m:t>2</m:t>
                </m:r>
              </m:sup>
            </m:sSup>
          </m:num>
          <m:den>
            <m:r>
              <w:rPr>
                <w:rFonts w:ascii="Cambria Math" w:hAnsi="Cambria Math" w:cstheme="minorHAnsi"/>
                <w:color w:val="000000" w:themeColor="text1"/>
                <w:sz w:val="22"/>
                <w:szCs w:val="22"/>
                <w:lang w:val="en-US"/>
              </w:rPr>
              <m:t>2</m:t>
            </m:r>
          </m:den>
        </m:f>
        <m:r>
          <w:rPr>
            <w:rFonts w:ascii="Cambria Math" w:hAnsi="Cambria Math" w:cstheme="minorHAnsi"/>
            <w:color w:val="000000" w:themeColor="text1"/>
            <w:sz w:val="22"/>
            <w:szCs w:val="22"/>
            <w:lang w:val="en-US"/>
          </w:rPr>
          <m:t>-</m:t>
        </m:r>
        <m:f>
          <m:fPr>
            <m:ctrlPr>
              <w:rPr>
                <w:rFonts w:ascii="Cambria Math" w:hAnsi="Cambria Math" w:cstheme="minorHAnsi"/>
                <w:i/>
                <w:color w:val="000000" w:themeColor="text1"/>
                <w:sz w:val="22"/>
                <w:szCs w:val="22"/>
                <w:lang w:val="en-US"/>
              </w:rPr>
            </m:ctrlPr>
          </m:fPr>
          <m:num>
            <m:r>
              <w:rPr>
                <w:rFonts w:ascii="Cambria Math" w:hAnsi="Cambria Math" w:cstheme="minorHAnsi"/>
                <w:color w:val="000000" w:themeColor="text1"/>
                <w:sz w:val="22"/>
                <w:szCs w:val="22"/>
                <w:lang w:val="en-US"/>
              </w:rPr>
              <m:t>1</m:t>
            </m:r>
          </m:num>
          <m:den>
            <m:r>
              <w:rPr>
                <w:rFonts w:ascii="Cambria Math" w:hAnsi="Cambria Math" w:cstheme="minorHAnsi"/>
                <w:color w:val="000000" w:themeColor="text1"/>
                <w:sz w:val="22"/>
                <w:szCs w:val="22"/>
                <w:lang w:val="en-US"/>
              </w:rPr>
              <m:t>2</m:t>
            </m:r>
          </m:den>
        </m:f>
        <m:r>
          <m:rPr>
            <m:sty m:val="p"/>
          </m:rPr>
          <w:rPr>
            <w:rFonts w:ascii="Cambria Math" w:hAnsi="Cambria Math" w:cstheme="minorHAnsi"/>
            <w:color w:val="000000" w:themeColor="text1"/>
            <w:sz w:val="22"/>
            <w:szCs w:val="22"/>
            <w:lang w:val="en-US"/>
          </w:rPr>
          <m:t>=3.445</m:t>
        </m:r>
      </m:oMath>
      <w:r w:rsidRPr="32566A1E" w:rsidR="00C365C0">
        <w:rPr>
          <w:rFonts w:cs="Calibri" w:cstheme="minorAscii"/>
          <w:color w:val="000000" w:themeColor="text1"/>
          <w:sz w:val="22"/>
          <w:szCs w:val="22"/>
          <w:lang w:val="en-US"/>
        </w:rPr>
        <w:t xml:space="preserve"> in the range of [3,4].</w:t>
      </w:r>
    </w:p>
    <w:p w:rsidRPr="00C365C0" w:rsidR="00C365C0" w:rsidP="00C365C0" w:rsidRDefault="00C365C0" w14:paraId="761071C6" w14:textId="77777777">
      <w:pPr>
        <w:pStyle w:val="ListParagraph"/>
        <w:numPr>
          <w:ilvl w:val="0"/>
          <w:numId w:val="1"/>
        </w:numPr>
        <w:rPr>
          <w:rFonts w:cstheme="minorHAnsi"/>
          <w:color w:val="000000" w:themeColor="text1"/>
        </w:rPr>
      </w:pPr>
      <w:r w:rsidRPr="32566A1E" w:rsidR="00C365C0">
        <w:rPr>
          <w:rFonts w:cs="Calibri" w:cstheme="minorAscii"/>
          <w:color w:val="000000" w:themeColor="text1" w:themeTint="FF" w:themeShade="FF"/>
          <w:lang w:val="en-US"/>
        </w:rPr>
        <w:t>(1 correct choice only) There are 2 types of Happy Meal toys in the McDonald’s. Each of the toy type will be given with equal chances to a customer who buys the Happy Meal. Suppose that there is only one toy type that has the castle and Little Mary wants to get the castle very much. Let X denotes the random variable indicating the number of Happy Meals Little Mary should buy till she gets the castle. Then, the expected value of X should be ______.</w:t>
      </w:r>
    </w:p>
    <w:p w:rsidRPr="00C365C0" w:rsidR="00C365C0" w:rsidP="00C365C0" w:rsidRDefault="00C365C0" w14:paraId="6FE9A1FA" w14:textId="77777777">
      <w:pPr>
        <w:pStyle w:val="ListParagraph"/>
        <w:numPr>
          <w:ilvl w:val="0"/>
          <w:numId w:val="10"/>
        </w:numPr>
        <w:rPr>
          <w:rFonts w:cstheme="minorHAnsi"/>
          <w:color w:val="000000" w:themeColor="text1"/>
        </w:rPr>
      </w:pPr>
      <w:r w:rsidRPr="00C365C0">
        <w:rPr>
          <w:rFonts w:cstheme="minorHAnsi"/>
          <w:color w:val="000000" w:themeColor="text1"/>
        </w:rPr>
        <w:t>1</w:t>
      </w:r>
    </w:p>
    <w:p w:rsidRPr="00C365C0" w:rsidR="00C365C0" w:rsidP="00C365C0" w:rsidRDefault="00C365C0" w14:paraId="70F7E722" w14:textId="77777777">
      <w:pPr>
        <w:pStyle w:val="ListParagraph"/>
        <w:numPr>
          <w:ilvl w:val="0"/>
          <w:numId w:val="10"/>
        </w:numPr>
        <w:rPr>
          <w:rFonts w:cstheme="minorHAnsi"/>
          <w:color w:val="000000" w:themeColor="text1"/>
        </w:rPr>
      </w:pPr>
      <w:r w:rsidRPr="00C365C0">
        <w:rPr>
          <w:rFonts w:cstheme="minorHAnsi"/>
          <w:color w:val="000000" w:themeColor="text1"/>
        </w:rPr>
        <w:t>3/2</w:t>
      </w:r>
    </w:p>
    <w:p w:rsidRPr="00C365C0" w:rsidR="00C365C0" w:rsidP="00C365C0" w:rsidRDefault="00C365C0" w14:paraId="716AF22B" w14:textId="77777777">
      <w:pPr>
        <w:pStyle w:val="ListParagraph"/>
        <w:numPr>
          <w:ilvl w:val="0"/>
          <w:numId w:val="10"/>
        </w:numPr>
        <w:rPr>
          <w:rFonts w:cstheme="minorHAnsi"/>
          <w:color w:val="000000" w:themeColor="text1"/>
        </w:rPr>
      </w:pPr>
      <w:r w:rsidRPr="00C365C0">
        <w:rPr>
          <w:rFonts w:cstheme="minorHAnsi"/>
          <w:color w:val="000000" w:themeColor="text1"/>
        </w:rPr>
        <w:t>2</w:t>
      </w:r>
    </w:p>
    <w:p w:rsidRPr="00C365C0" w:rsidR="00C365C0" w:rsidP="00C365C0" w:rsidRDefault="00C365C0" w14:paraId="2ED94E56" w14:textId="77777777">
      <w:pPr>
        <w:pStyle w:val="ListParagraph"/>
        <w:numPr>
          <w:ilvl w:val="0"/>
          <w:numId w:val="10"/>
        </w:numPr>
        <w:rPr>
          <w:rFonts w:cstheme="minorHAnsi"/>
          <w:color w:val="000000" w:themeColor="text1"/>
        </w:rPr>
      </w:pPr>
      <w:r w:rsidRPr="00C365C0">
        <w:rPr>
          <w:rFonts w:cstheme="minorHAnsi"/>
          <w:color w:val="000000" w:themeColor="text1"/>
        </w:rPr>
        <w:t>5/2</w:t>
      </w:r>
    </w:p>
    <w:p w:rsidRPr="00C365C0" w:rsidR="00C365C0" w:rsidP="00C365C0" w:rsidRDefault="00C365C0" w14:paraId="619F16AD" w14:textId="77777777">
      <w:pPr>
        <w:rPr>
          <w:rFonts w:cstheme="minorHAnsi"/>
          <w:color w:val="000000" w:themeColor="text1"/>
        </w:rPr>
      </w:pPr>
      <w:r w:rsidRPr="00C365C0">
        <w:rPr>
          <w:rFonts w:cstheme="minorHAnsi"/>
          <w:color w:val="000000" w:themeColor="text1"/>
        </w:rPr>
        <w:t xml:space="preserve">(C) From the question, we can have </w:t>
      </w:r>
      <m:oMath>
        <m:r>
          <m:rPr>
            <m:sty m:val="p"/>
          </m:rPr>
          <w:rPr>
            <w:rFonts w:ascii="Cambria Math" w:hAnsi="Cambria Math" w:cstheme="minorHAnsi"/>
            <w:color w:val="000000" w:themeColor="text1"/>
          </w:rPr>
          <m:t>E</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X</m:t>
            </m:r>
          </m:e>
        </m:d>
        <m:r>
          <m:rPr>
            <m:sty m:val="p"/>
          </m:rPr>
          <w:rPr>
            <w:rFonts w:ascii="Cambria Math" w:hAnsi="Cambria Math" w:cstheme="minorHAnsi"/>
            <w:color w:val="000000" w:themeColor="text1"/>
          </w:rPr>
          <m:t>=</m:t>
        </m:r>
        <m:func>
          <m:funcPr>
            <m:ctrlPr>
              <w:rPr>
                <w:rFonts w:ascii="Cambria Math" w:hAnsi="Cambria Math" w:cstheme="minorHAnsi"/>
                <w:color w:val="000000" w:themeColor="text1"/>
              </w:rPr>
            </m:ctrlPr>
          </m:funcPr>
          <m:fName>
            <m:limLow>
              <m:limLowPr>
                <m:ctrlPr>
                  <w:rPr>
                    <w:rFonts w:ascii="Cambria Math" w:hAnsi="Cambria Math" w:cstheme="minorHAnsi"/>
                    <w:color w:val="000000" w:themeColor="text1"/>
                  </w:rPr>
                </m:ctrlPr>
              </m:limLowPr>
              <m:e>
                <m:r>
                  <m:rPr>
                    <m:sty m:val="p"/>
                  </m:rPr>
                  <w:rPr>
                    <w:rFonts w:ascii="Cambria Math" w:hAnsi="Cambria Math" w:cstheme="minorHAnsi"/>
                    <w:color w:val="000000" w:themeColor="text1"/>
                  </w:rPr>
                  <m:t>lim</m:t>
                </m:r>
              </m:e>
              <m:lim>
                <m:r>
                  <w:rPr>
                    <w:rFonts w:ascii="Cambria Math" w:hAnsi="Cambria Math" w:cstheme="minorHAnsi"/>
                    <w:color w:val="000000" w:themeColor="text1"/>
                  </w:rPr>
                  <m:t>n→+∞</m:t>
                </m:r>
              </m:lim>
            </m:limLow>
            <m:ctrlPr>
              <w:rPr>
                <w:rFonts w:ascii="Cambria Math" w:hAnsi="Cambria Math" w:cstheme="minorHAnsi"/>
                <w:i/>
                <w:color w:val="000000" w:themeColor="text1"/>
              </w:rPr>
            </m:ctrlPr>
          </m:fName>
          <m:e>
            <m:nary>
              <m:naryPr>
                <m:chr m:val="∑"/>
                <m:limLoc m:val="undOvr"/>
                <m:ctrlPr>
                  <w:rPr>
                    <w:rFonts w:ascii="Cambria Math" w:hAnsi="Cambria Math" w:cstheme="minorHAnsi"/>
                    <w:color w:val="000000" w:themeColor="text1"/>
                  </w:rPr>
                </m:ctrlPr>
              </m:naryPr>
              <m:sub>
                <m:r>
                  <w:rPr>
                    <w:rFonts w:ascii="Cambria Math" w:hAnsi="Cambria Math" w:cstheme="minorHAnsi"/>
                    <w:color w:val="000000" w:themeColor="text1"/>
                  </w:rPr>
                  <m:t>i=1</m:t>
                </m:r>
              </m:sub>
              <m:sup>
                <m:r>
                  <w:rPr>
                    <w:rFonts w:ascii="Cambria Math" w:hAnsi="Cambria Math" w:cstheme="minorHAnsi"/>
                    <w:color w:val="000000" w:themeColor="text1"/>
                  </w:rPr>
                  <m:t>n</m:t>
                </m:r>
              </m:sup>
              <m:e>
                <m:sSup>
                  <m:sSupPr>
                    <m:ctrlPr>
                      <w:rPr>
                        <w:rFonts w:ascii="Cambria Math" w:hAnsi="Cambria Math" w:cstheme="minorHAnsi"/>
                        <w:i/>
                        <w:color w:val="000000" w:themeColor="text1"/>
                      </w:rPr>
                    </m:ctrlPr>
                  </m:sSupPr>
                  <m:e>
                    <m:d>
                      <m:dPr>
                        <m:ctrlPr>
                          <w:rPr>
                            <w:rFonts w:ascii="Cambria Math" w:hAnsi="Cambria Math" w:cstheme="minorHAnsi"/>
                            <w:i/>
                            <w:color w:val="000000" w:themeColor="text1"/>
                          </w:rPr>
                        </m:ctrlPr>
                      </m:dPr>
                      <m:e>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2</m:t>
                            </m:r>
                          </m:den>
                        </m:f>
                      </m:e>
                    </m:d>
                  </m:e>
                  <m:sup>
                    <m:r>
                      <w:rPr>
                        <w:rFonts w:ascii="Cambria Math" w:hAnsi="Cambria Math" w:cstheme="minorHAnsi"/>
                        <w:color w:val="000000" w:themeColor="text1"/>
                      </w:rPr>
                      <m:t>n</m:t>
                    </m:r>
                  </m:sup>
                </m:sSup>
                <m:r>
                  <w:rPr>
                    <w:rFonts w:ascii="Cambria Math" w:hAnsi="Cambria Math" w:cstheme="minorHAnsi"/>
                    <w:color w:val="000000" w:themeColor="text1"/>
                  </w:rPr>
                  <m:t>⋅n</m:t>
                </m:r>
              </m:e>
            </m:nary>
            <m:ctrlPr>
              <w:rPr>
                <w:rFonts w:ascii="Cambria Math" w:hAnsi="Cambria Math" w:cstheme="minorHAnsi"/>
                <w:i/>
                <w:color w:val="000000" w:themeColor="text1"/>
              </w:rPr>
            </m:ctrlPr>
          </m:e>
        </m:func>
      </m:oMath>
      <w:r w:rsidRPr="00C365C0">
        <w:rPr>
          <w:rFonts w:cstheme="minorHAnsi"/>
          <w:color w:val="000000" w:themeColor="text1"/>
        </w:rPr>
        <w:t xml:space="preserve">. Let </w:t>
      </w:r>
      <m:oMath>
        <m:sSub>
          <m:sSubPr>
            <m:ctrlPr>
              <w:rPr>
                <w:rFonts w:ascii="Cambria Math" w:hAnsi="Cambria Math" w:cstheme="minorHAnsi"/>
                <w:color w:val="000000" w:themeColor="text1"/>
              </w:rPr>
            </m:ctrlPr>
          </m:sSubPr>
          <m:e>
            <m:r>
              <m:rPr>
                <m:sty m:val="p"/>
              </m:rPr>
              <w:rPr>
                <w:rFonts w:ascii="Cambria Math" w:hAnsi="Cambria Math" w:cstheme="minorHAnsi"/>
                <w:color w:val="000000" w:themeColor="text1"/>
              </w:rPr>
              <m:t>S</m:t>
            </m:r>
          </m:e>
          <m:sub>
            <m:r>
              <w:rPr>
                <w:rFonts w:ascii="Cambria Math" w:hAnsi="Cambria Math" w:cstheme="minorHAnsi"/>
                <w:color w:val="000000" w:themeColor="text1"/>
              </w:rPr>
              <m:t>n</m:t>
            </m:r>
          </m:sub>
        </m:sSub>
        <m:r>
          <w:rPr>
            <w:rFonts w:ascii="Cambria Math" w:hAnsi="Cambria Math" w:cstheme="minorHAnsi"/>
            <w:color w:val="000000" w:themeColor="text1"/>
          </w:rPr>
          <m:t>=</m:t>
        </m:r>
        <m:nary>
          <m:naryPr>
            <m:chr m:val="∑"/>
            <m:limLoc m:val="undOvr"/>
            <m:ctrlPr>
              <w:rPr>
                <w:rFonts w:ascii="Cambria Math" w:hAnsi="Cambria Math" w:cstheme="minorHAnsi"/>
                <w:color w:val="000000" w:themeColor="text1"/>
              </w:rPr>
            </m:ctrlPr>
          </m:naryPr>
          <m:sub>
            <m:r>
              <w:rPr>
                <w:rFonts w:ascii="Cambria Math" w:hAnsi="Cambria Math" w:cstheme="minorHAnsi"/>
                <w:color w:val="000000" w:themeColor="text1"/>
              </w:rPr>
              <m:t>i=1</m:t>
            </m:r>
          </m:sub>
          <m:sup>
            <m:r>
              <w:rPr>
                <w:rFonts w:ascii="Cambria Math" w:hAnsi="Cambria Math" w:cstheme="minorHAnsi"/>
                <w:color w:val="000000" w:themeColor="text1"/>
              </w:rPr>
              <m:t>n</m:t>
            </m:r>
          </m:sup>
          <m:e>
            <m:sSup>
              <m:sSupPr>
                <m:ctrlPr>
                  <w:rPr>
                    <w:rFonts w:ascii="Cambria Math" w:hAnsi="Cambria Math" w:cstheme="minorHAnsi"/>
                    <w:i/>
                    <w:color w:val="000000" w:themeColor="text1"/>
                  </w:rPr>
                </m:ctrlPr>
              </m:sSupPr>
              <m:e>
                <m:d>
                  <m:dPr>
                    <m:ctrlPr>
                      <w:rPr>
                        <w:rFonts w:ascii="Cambria Math" w:hAnsi="Cambria Math" w:cstheme="minorHAnsi"/>
                        <w:i/>
                        <w:color w:val="000000" w:themeColor="text1"/>
                      </w:rPr>
                    </m:ctrlPr>
                  </m:dPr>
                  <m:e>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2</m:t>
                        </m:r>
                      </m:den>
                    </m:f>
                  </m:e>
                </m:d>
              </m:e>
              <m:sup>
                <m:r>
                  <w:rPr>
                    <w:rFonts w:ascii="Cambria Math" w:hAnsi="Cambria Math" w:cstheme="minorHAnsi"/>
                    <w:color w:val="000000" w:themeColor="text1"/>
                  </w:rPr>
                  <m:t>n</m:t>
                </m:r>
              </m:sup>
            </m:sSup>
            <m:r>
              <w:rPr>
                <w:rFonts w:ascii="Cambria Math" w:hAnsi="Cambria Math" w:cstheme="minorHAnsi"/>
                <w:color w:val="000000" w:themeColor="text1"/>
              </w:rPr>
              <m:t>⋅n</m:t>
            </m:r>
          </m:e>
        </m:nary>
      </m:oMath>
      <w:r w:rsidRPr="00C365C0">
        <w:rPr>
          <w:rFonts w:cstheme="minorHAnsi"/>
          <w:color w:val="000000" w:themeColor="text1"/>
        </w:rPr>
        <w:t xml:space="preserve"> and hence </w:t>
      </w:r>
      <m:oMath>
        <m:r>
          <m:rPr>
            <m:sty m:val="p"/>
          </m:rPr>
          <w:rPr>
            <w:rFonts w:ascii="Cambria Math" w:hAnsi="Cambria Math" w:cstheme="minorHAnsi"/>
            <w:color w:val="000000" w:themeColor="text1"/>
          </w:rPr>
          <m:t>2</m:t>
        </m:r>
        <m:sSub>
          <m:sSubPr>
            <m:ctrlPr>
              <w:rPr>
                <w:rFonts w:ascii="Cambria Math" w:hAnsi="Cambria Math" w:cstheme="minorHAnsi"/>
                <w:color w:val="000000" w:themeColor="text1"/>
              </w:rPr>
            </m:ctrlPr>
          </m:sSubPr>
          <m:e>
            <m:r>
              <m:rPr>
                <m:sty m:val="p"/>
              </m:rPr>
              <w:rPr>
                <w:rFonts w:ascii="Cambria Math" w:hAnsi="Cambria Math" w:cstheme="minorHAnsi"/>
                <w:color w:val="000000" w:themeColor="text1"/>
              </w:rPr>
              <m:t>S</m:t>
            </m:r>
          </m:e>
          <m:sub>
            <m:r>
              <w:rPr>
                <w:rFonts w:ascii="Cambria Math" w:hAnsi="Cambria Math" w:cstheme="minorHAnsi"/>
                <w:color w:val="000000" w:themeColor="text1"/>
              </w:rPr>
              <m:t>n</m:t>
            </m:r>
          </m:sub>
        </m:sSub>
        <m:r>
          <w:rPr>
            <w:rFonts w:ascii="Cambria Math" w:hAnsi="Cambria Math" w:cstheme="minorHAnsi"/>
            <w:color w:val="000000" w:themeColor="text1"/>
          </w:rPr>
          <m:t>=</m:t>
        </m:r>
        <m:nary>
          <m:naryPr>
            <m:chr m:val="∑"/>
            <m:limLoc m:val="undOvr"/>
            <m:ctrlPr>
              <w:rPr>
                <w:rFonts w:ascii="Cambria Math" w:hAnsi="Cambria Math" w:cstheme="minorHAnsi"/>
                <w:color w:val="000000" w:themeColor="text1"/>
              </w:rPr>
            </m:ctrlPr>
          </m:naryPr>
          <m:sub>
            <m:r>
              <w:rPr>
                <w:rFonts w:ascii="Cambria Math" w:hAnsi="Cambria Math" w:cstheme="minorHAnsi"/>
                <w:color w:val="000000" w:themeColor="text1"/>
              </w:rPr>
              <m:t>i=1</m:t>
            </m:r>
          </m:sub>
          <m:sup>
            <m:r>
              <w:rPr>
                <w:rFonts w:ascii="Cambria Math" w:hAnsi="Cambria Math" w:cstheme="minorHAnsi"/>
                <w:color w:val="000000" w:themeColor="text1"/>
              </w:rPr>
              <m:t>n</m:t>
            </m:r>
          </m:sup>
          <m:e>
            <m:sSup>
              <m:sSupPr>
                <m:ctrlPr>
                  <w:rPr>
                    <w:rFonts w:ascii="Cambria Math" w:hAnsi="Cambria Math" w:cstheme="minorHAnsi"/>
                    <w:i/>
                    <w:color w:val="000000" w:themeColor="text1"/>
                  </w:rPr>
                </m:ctrlPr>
              </m:sSupPr>
              <m:e>
                <m:d>
                  <m:dPr>
                    <m:ctrlPr>
                      <w:rPr>
                        <w:rFonts w:ascii="Cambria Math" w:hAnsi="Cambria Math" w:cstheme="minorHAnsi"/>
                        <w:i/>
                        <w:color w:val="000000" w:themeColor="text1"/>
                      </w:rPr>
                    </m:ctrlPr>
                  </m:dPr>
                  <m:e>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2</m:t>
                        </m:r>
                      </m:den>
                    </m:f>
                  </m:e>
                </m:d>
              </m:e>
              <m:sup>
                <m:r>
                  <w:rPr>
                    <w:rFonts w:ascii="Cambria Math" w:hAnsi="Cambria Math" w:cstheme="minorHAnsi"/>
                    <w:color w:val="000000" w:themeColor="text1"/>
                  </w:rPr>
                  <m:t>n-1</m:t>
                </m:r>
              </m:sup>
            </m:sSup>
            <m:r>
              <w:rPr>
                <w:rFonts w:ascii="Cambria Math" w:hAnsi="Cambria Math" w:cstheme="minorHAnsi"/>
                <w:color w:val="000000" w:themeColor="text1"/>
              </w:rPr>
              <m:t>⋅n</m:t>
            </m:r>
          </m:e>
        </m:nary>
      </m:oMath>
      <w:r w:rsidRPr="00C365C0">
        <w:rPr>
          <w:rFonts w:cstheme="minorHAnsi"/>
          <w:color w:val="000000" w:themeColor="text1"/>
        </w:rPr>
        <w:t xml:space="preserve">. So, we’ll have </w:t>
      </w:r>
      <m:oMath>
        <m:r>
          <m:rPr>
            <m:sty m:val="p"/>
          </m:rPr>
          <w:rPr>
            <w:rFonts w:ascii="Cambria Math" w:hAnsi="Cambria Math" w:cstheme="minorHAnsi"/>
            <w:color w:val="000000" w:themeColor="text1"/>
          </w:rPr>
          <m:t>2</m:t>
        </m:r>
        <m:sSub>
          <m:sSubPr>
            <m:ctrlPr>
              <w:rPr>
                <w:rFonts w:ascii="Cambria Math" w:hAnsi="Cambria Math" w:cstheme="minorHAnsi"/>
                <w:color w:val="000000" w:themeColor="text1"/>
              </w:rPr>
            </m:ctrlPr>
          </m:sSubPr>
          <m:e>
            <m:r>
              <m:rPr>
                <m:sty m:val="p"/>
              </m:rPr>
              <w:rPr>
                <w:rFonts w:ascii="Cambria Math" w:hAnsi="Cambria Math" w:cstheme="minorHAnsi"/>
                <w:color w:val="000000" w:themeColor="text1"/>
              </w:rPr>
              <m:t>S</m:t>
            </m:r>
          </m:e>
          <m:sub>
            <m:r>
              <w:rPr>
                <w:rFonts w:ascii="Cambria Math" w:hAnsi="Cambria Math" w:cstheme="minorHAnsi"/>
                <w:color w:val="000000" w:themeColor="text1"/>
              </w:rPr>
              <m:t>n</m:t>
            </m:r>
          </m:sub>
        </m:sSub>
        <m:r>
          <w:rPr>
            <w:rFonts w:ascii="Cambria Math" w:hAnsi="Cambria Math" w:cstheme="minorHAnsi"/>
            <w:color w:val="000000" w:themeColor="text1"/>
          </w:rPr>
          <m:t>-</m:t>
        </m:r>
        <m:sSub>
          <m:sSubPr>
            <m:ctrlPr>
              <w:rPr>
                <w:rFonts w:ascii="Cambria Math" w:hAnsi="Cambria Math" w:cstheme="minorHAnsi"/>
                <w:i/>
                <w:color w:val="000000" w:themeColor="text1"/>
              </w:rPr>
            </m:ctrlPr>
          </m:sSubPr>
          <m:e>
            <m:r>
              <w:rPr>
                <w:rFonts w:ascii="Cambria Math" w:hAnsi="Cambria Math" w:cstheme="minorHAnsi"/>
                <w:color w:val="000000" w:themeColor="text1"/>
              </w:rPr>
              <m:t>S</m:t>
            </m:r>
          </m:e>
          <m:sub>
            <m:r>
              <w:rPr>
                <w:rFonts w:ascii="Cambria Math" w:hAnsi="Cambria Math" w:cstheme="minorHAnsi"/>
                <w:color w:val="000000" w:themeColor="text1"/>
              </w:rPr>
              <m:t>n</m:t>
            </m:r>
          </m:sub>
        </m:sSub>
        <m:r>
          <m:rPr>
            <m:sty m:val="p"/>
          </m:rPr>
          <w:rPr>
            <w:rFonts w:ascii="Cambria Math" w:hAnsi="Cambria Math" w:cstheme="minorHAnsi"/>
            <w:color w:val="000000" w:themeColor="text1"/>
          </w:rPr>
          <m:t>=</m:t>
        </m:r>
        <m:sSub>
          <m:sSubPr>
            <m:ctrlPr>
              <w:rPr>
                <w:rFonts w:ascii="Cambria Math" w:hAnsi="Cambria Math" w:cstheme="minorHAnsi"/>
                <w:color w:val="000000" w:themeColor="text1"/>
              </w:rPr>
            </m:ctrlPr>
          </m:sSubPr>
          <m:e>
            <m:r>
              <m:rPr>
                <m:sty m:val="p"/>
              </m:rPr>
              <w:rPr>
                <w:rFonts w:ascii="Cambria Math" w:hAnsi="Cambria Math" w:cstheme="minorHAnsi"/>
                <w:color w:val="000000" w:themeColor="text1"/>
              </w:rPr>
              <m:t>S</m:t>
            </m:r>
          </m:e>
          <m:sub>
            <m:r>
              <m:rPr>
                <m:sty m:val="p"/>
              </m:rPr>
              <w:rPr>
                <w:rFonts w:ascii="Cambria Math" w:hAnsi="Cambria Math" w:cstheme="minorHAnsi"/>
                <w:color w:val="000000" w:themeColor="text1"/>
              </w:rPr>
              <m:t>n</m:t>
            </m:r>
          </m:sub>
        </m:sSub>
        <m:r>
          <w:rPr>
            <w:rFonts w:ascii="Cambria Math" w:hAnsi="Cambria Math" w:cstheme="minorHAnsi"/>
            <w:color w:val="000000" w:themeColor="text1"/>
          </w:rPr>
          <m:t>=</m:t>
        </m:r>
        <m:nary>
          <m:naryPr>
            <m:chr m:val="∑"/>
            <m:limLoc m:val="undOvr"/>
            <m:ctrlPr>
              <w:rPr>
                <w:rFonts w:ascii="Cambria Math" w:hAnsi="Cambria Math" w:cstheme="minorHAnsi"/>
                <w:color w:val="000000" w:themeColor="text1"/>
              </w:rPr>
            </m:ctrlPr>
          </m:naryPr>
          <m:sub>
            <m:r>
              <w:rPr>
                <w:rFonts w:ascii="Cambria Math" w:hAnsi="Cambria Math" w:cstheme="minorHAnsi"/>
                <w:color w:val="000000" w:themeColor="text1"/>
              </w:rPr>
              <m:t>i=1</m:t>
            </m:r>
          </m:sub>
          <m:sup>
            <m:r>
              <w:rPr>
                <w:rFonts w:ascii="Cambria Math" w:hAnsi="Cambria Math" w:cstheme="minorHAnsi"/>
                <w:color w:val="000000" w:themeColor="text1"/>
              </w:rPr>
              <m:t>n</m:t>
            </m:r>
          </m:sup>
          <m:e>
            <m:sSup>
              <m:sSupPr>
                <m:ctrlPr>
                  <w:rPr>
                    <w:rFonts w:ascii="Cambria Math" w:hAnsi="Cambria Math" w:cstheme="minorHAnsi"/>
                    <w:i/>
                    <w:color w:val="000000" w:themeColor="text1"/>
                  </w:rPr>
                </m:ctrlPr>
              </m:sSupPr>
              <m:e>
                <m:d>
                  <m:dPr>
                    <m:ctrlPr>
                      <w:rPr>
                        <w:rFonts w:ascii="Cambria Math" w:hAnsi="Cambria Math" w:cstheme="minorHAnsi"/>
                        <w:i/>
                        <w:color w:val="000000" w:themeColor="text1"/>
                      </w:rPr>
                    </m:ctrlPr>
                  </m:dPr>
                  <m:e>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2</m:t>
                        </m:r>
                      </m:den>
                    </m:f>
                  </m:e>
                </m:d>
              </m:e>
              <m:sup>
                <m:r>
                  <w:rPr>
                    <w:rFonts w:ascii="Cambria Math" w:hAnsi="Cambria Math" w:cstheme="minorHAnsi"/>
                    <w:color w:val="000000" w:themeColor="text1"/>
                  </w:rPr>
                  <m:t>n-1</m:t>
                </m:r>
              </m:sup>
            </m:sSup>
          </m:e>
        </m:nary>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w:rPr>
                <w:rFonts w:ascii="Cambria Math" w:hAnsi="Cambria Math" w:cstheme="minorHAnsi"/>
                <w:color w:val="000000" w:themeColor="text1"/>
              </w:rPr>
              <m:t>1-</m:t>
            </m:r>
            <m:sSup>
              <m:sSupPr>
                <m:ctrlPr>
                  <w:rPr>
                    <w:rFonts w:ascii="Cambria Math" w:hAnsi="Cambria Math" w:cstheme="minorHAnsi"/>
                    <w:i/>
                    <w:color w:val="000000" w:themeColor="text1"/>
                  </w:rPr>
                </m:ctrlPr>
              </m:sSupPr>
              <m:e>
                <m:d>
                  <m:dPr>
                    <m:ctrlPr>
                      <w:rPr>
                        <w:rFonts w:ascii="Cambria Math" w:hAnsi="Cambria Math" w:cstheme="minorHAnsi"/>
                        <w:i/>
                        <w:color w:val="000000" w:themeColor="text1"/>
                      </w:rPr>
                    </m:ctrlPr>
                  </m:dPr>
                  <m:e>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2</m:t>
                        </m:r>
                      </m:den>
                    </m:f>
                  </m:e>
                </m:d>
              </m:e>
              <m:sup>
                <m:r>
                  <w:rPr>
                    <w:rFonts w:ascii="Cambria Math" w:hAnsi="Cambria Math" w:cstheme="minorHAnsi"/>
                    <w:color w:val="000000" w:themeColor="text1"/>
                  </w:rPr>
                  <m:t>n</m:t>
                </m:r>
              </m:sup>
            </m:sSup>
          </m:num>
          <m:den>
            <m:r>
              <w:rPr>
                <w:rFonts w:ascii="Cambria Math" w:hAnsi="Cambria Math" w:cstheme="minorHAnsi"/>
                <w:color w:val="000000" w:themeColor="text1"/>
              </w:rPr>
              <m:t>1-</m:t>
            </m:r>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2</m:t>
                </m:r>
              </m:den>
            </m:f>
          </m:den>
        </m:f>
        <m:r>
          <m:rPr>
            <m:sty m:val="p"/>
          </m:rPr>
          <w:rPr>
            <w:rFonts w:ascii="Cambria Math" w:hAnsi="Cambria Math" w:cstheme="minorHAnsi"/>
            <w:color w:val="000000" w:themeColor="text1"/>
          </w:rPr>
          <m:t>=2</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1-</m:t>
            </m:r>
            <m:sSup>
              <m:sSupPr>
                <m:ctrlPr>
                  <w:rPr>
                    <w:rFonts w:ascii="Cambria Math" w:hAnsi="Cambria Math" w:cstheme="minorHAnsi"/>
                    <w:color w:val="000000" w:themeColor="text1"/>
                  </w:rPr>
                </m:ctrlPr>
              </m:sSupPr>
              <m:e>
                <m:d>
                  <m:dPr>
                    <m:ctrlPr>
                      <w:rPr>
                        <w:rFonts w:ascii="Cambria Math" w:hAnsi="Cambria Math" w:cstheme="minorHAnsi"/>
                        <w:color w:val="000000" w:themeColor="text1"/>
                      </w:rPr>
                    </m:ctrlPr>
                  </m:dPr>
                  <m:e>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2</m:t>
                        </m:r>
                      </m:den>
                    </m:f>
                  </m:e>
                </m:d>
              </m:e>
              <m:sup>
                <m:r>
                  <w:rPr>
                    <w:rFonts w:ascii="Cambria Math" w:hAnsi="Cambria Math" w:cstheme="minorHAnsi"/>
                    <w:color w:val="000000" w:themeColor="text1"/>
                  </w:rPr>
                  <m:t>n</m:t>
                </m:r>
              </m:sup>
            </m:sSup>
          </m:e>
        </m:d>
      </m:oMath>
      <w:r w:rsidRPr="00C365C0">
        <w:rPr>
          <w:rFonts w:cstheme="minorHAnsi"/>
          <w:color w:val="000000" w:themeColor="text1"/>
        </w:rPr>
        <w:t xml:space="preserve">. Therefore, </w:t>
      </w:r>
      <m:oMath>
        <m:r>
          <m:rPr>
            <m:sty m:val="p"/>
          </m:rPr>
          <w:rPr>
            <w:rFonts w:ascii="Cambria Math" w:hAnsi="Cambria Math" w:cstheme="minorHAnsi"/>
            <w:color w:val="000000" w:themeColor="text1"/>
          </w:rPr>
          <m:t>E</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X</m:t>
            </m:r>
          </m:e>
        </m:d>
        <m:r>
          <w:rPr>
            <w:rFonts w:ascii="Cambria Math" w:hAnsi="Cambria Math" w:cstheme="minorHAnsi"/>
            <w:color w:val="000000" w:themeColor="text1"/>
          </w:rPr>
          <m:t>=</m:t>
        </m:r>
        <m:limLow>
          <m:limLowPr>
            <m:ctrlPr>
              <w:rPr>
                <w:rFonts w:ascii="Cambria Math" w:hAnsi="Cambria Math" w:cstheme="minorHAnsi"/>
                <w:color w:val="000000" w:themeColor="text1"/>
              </w:rPr>
            </m:ctrlPr>
          </m:limLowPr>
          <m:e>
            <m:r>
              <m:rPr>
                <m:sty m:val="p"/>
              </m:rPr>
              <w:rPr>
                <w:rFonts w:ascii="Cambria Math" w:hAnsi="Cambria Math" w:cstheme="minorHAnsi"/>
                <w:color w:val="000000" w:themeColor="text1"/>
              </w:rPr>
              <m:t>lim</m:t>
            </m:r>
          </m:e>
          <m:lim>
            <m:r>
              <w:rPr>
                <w:rFonts w:ascii="Cambria Math" w:hAnsi="Cambria Math" w:cstheme="minorHAnsi"/>
                <w:color w:val="000000" w:themeColor="text1"/>
              </w:rPr>
              <m:t>n→+∞</m:t>
            </m:r>
          </m:lim>
        </m:limLow>
        <m:sSub>
          <m:sSubPr>
            <m:ctrlPr>
              <w:rPr>
                <w:rFonts w:ascii="Cambria Math" w:hAnsi="Cambria Math" w:cstheme="minorHAnsi"/>
                <w:i/>
                <w:color w:val="000000" w:themeColor="text1"/>
              </w:rPr>
            </m:ctrlPr>
          </m:sSubPr>
          <m:e>
            <m:r>
              <w:rPr>
                <w:rFonts w:ascii="Cambria Math" w:hAnsi="Cambria Math" w:cstheme="minorHAnsi"/>
                <w:color w:val="000000" w:themeColor="text1"/>
              </w:rPr>
              <m:t>S</m:t>
            </m:r>
          </m:e>
          <m:sub>
            <m:r>
              <w:rPr>
                <w:rFonts w:ascii="Cambria Math" w:hAnsi="Cambria Math" w:cstheme="minorHAnsi"/>
                <w:color w:val="000000" w:themeColor="text1"/>
              </w:rPr>
              <m:t>n</m:t>
            </m:r>
          </m:sub>
        </m:sSub>
        <m:r>
          <m:rPr>
            <m:sty m:val="p"/>
          </m:rPr>
          <w:rPr>
            <w:rFonts w:ascii="Cambria Math" w:hAnsi="Cambria Math" w:cstheme="minorHAnsi"/>
            <w:color w:val="000000" w:themeColor="text1"/>
          </w:rPr>
          <m:t>=2</m:t>
        </m:r>
      </m:oMath>
      <w:r w:rsidRPr="00C365C0">
        <w:rPr>
          <w:rFonts w:cstheme="minorHAnsi"/>
          <w:color w:val="000000" w:themeColor="text1"/>
        </w:rPr>
        <w:t>.</w:t>
      </w:r>
    </w:p>
    <w:p w:rsidRPr="00C365C0" w:rsidR="00C365C0" w:rsidP="00C365C0" w:rsidRDefault="00C365C0" w14:paraId="2F35D818" w14:textId="77777777">
      <w:pPr>
        <w:pStyle w:val="ListParagraph"/>
        <w:numPr>
          <w:ilvl w:val="0"/>
          <w:numId w:val="1"/>
        </w:numPr>
        <w:rPr>
          <w:rFonts w:cstheme="minorHAnsi"/>
          <w:color w:val="000000" w:themeColor="text1"/>
        </w:rPr>
      </w:pPr>
      <w:r w:rsidRPr="32566A1E" w:rsidR="00C365C0">
        <w:rPr>
          <w:rFonts w:cs="Calibri" w:cstheme="minorAscii"/>
          <w:color w:val="000000" w:themeColor="text1" w:themeTint="FF" w:themeShade="FF"/>
          <w:lang w:val="en-US"/>
        </w:rPr>
        <w:t xml:space="preserve">(1 correct choice only) </w:t>
      </w:r>
      <w:r w:rsidRPr="32566A1E" w:rsidR="00C365C0">
        <w:rPr>
          <w:rFonts w:cs="Calibri" w:cstheme="minorAscii"/>
          <w:color w:val="000000" w:themeColor="text1" w:themeTint="FF" w:themeShade="FF"/>
        </w:rPr>
        <w:t xml:space="preserve">Given the following short movie reviews, each </w:t>
      </w:r>
      <w:proofErr w:type="spellStart"/>
      <w:r w:rsidRPr="32566A1E" w:rsidR="00C365C0">
        <w:rPr>
          <w:rFonts w:cs="Calibri" w:cstheme="minorAscii"/>
          <w:color w:val="000000" w:themeColor="text1" w:themeTint="FF" w:themeShade="FF"/>
        </w:rPr>
        <w:t>labeled</w:t>
      </w:r>
      <w:proofErr w:type="spellEnd"/>
      <w:r w:rsidRPr="32566A1E" w:rsidR="00C365C0">
        <w:rPr>
          <w:rFonts w:cs="Calibri" w:cstheme="minorAscii"/>
          <w:color w:val="000000" w:themeColor="text1" w:themeTint="FF" w:themeShade="FF"/>
        </w:rPr>
        <w:t xml:space="preserve"> with a genre, either comedy or action (the genre name is in</w:t>
      </w:r>
      <w:r w:rsidRPr="32566A1E" w:rsidR="00C365C0">
        <w:rPr>
          <w:rFonts w:cs="Calibri" w:cstheme="minorAscii"/>
          <w:b w:val="1"/>
          <w:bCs w:val="1"/>
          <w:color w:val="000000" w:themeColor="text1" w:themeTint="FF" w:themeShade="FF"/>
        </w:rPr>
        <w:t xml:space="preserve"> [boldface]</w:t>
      </w:r>
      <w:r w:rsidRPr="32566A1E" w:rsidR="00C365C0">
        <w:rPr>
          <w:rFonts w:cs="Calibri" w:cstheme="minorAscii"/>
          <w:color w:val="000000" w:themeColor="text1" w:themeTint="FF" w:themeShade="FF"/>
        </w:rPr>
        <w:t xml:space="preserve"> and the word in the reviews are in </w:t>
      </w:r>
      <w:r w:rsidRPr="32566A1E" w:rsidR="00C365C0">
        <w:rPr>
          <w:rFonts w:cs="Calibri" w:cstheme="minorAscii"/>
          <w:i w:val="1"/>
          <w:iCs w:val="1"/>
          <w:color w:val="000000" w:themeColor="text1" w:themeTint="FF" w:themeShade="FF"/>
        </w:rPr>
        <w:t>italic</w:t>
      </w:r>
      <w:r w:rsidRPr="32566A1E" w:rsidR="00C365C0">
        <w:rPr>
          <w:rFonts w:cs="Calibri" w:cstheme="minorAscii"/>
          <w:color w:val="000000" w:themeColor="text1" w:themeTint="FF" w:themeShade="FF"/>
        </w:rPr>
        <w:t>):</w:t>
      </w:r>
    </w:p>
    <w:p w:rsidRPr="00C365C0" w:rsidR="00C365C0" w:rsidP="00C365C0" w:rsidRDefault="00C365C0" w14:paraId="3FAFE41D" w14:textId="77777777">
      <w:pPr>
        <w:pStyle w:val="ListParagraph"/>
        <w:numPr>
          <w:ilvl w:val="0"/>
          <w:numId w:val="8"/>
        </w:numPr>
        <w:rPr>
          <w:rFonts w:cstheme="minorHAnsi"/>
          <w:i/>
          <w:color w:val="000000" w:themeColor="text1"/>
        </w:rPr>
      </w:pPr>
      <w:r w:rsidRPr="00C365C0">
        <w:rPr>
          <w:rFonts w:cstheme="minorHAnsi"/>
          <w:i/>
          <w:color w:val="000000" w:themeColor="text1"/>
        </w:rPr>
        <w:t xml:space="preserve">fun, couple, love, love </w:t>
      </w:r>
      <w:r w:rsidRPr="00C365C0">
        <w:rPr>
          <w:rFonts w:cstheme="minorHAnsi"/>
          <w:b/>
          <w:color w:val="000000" w:themeColor="text1"/>
        </w:rPr>
        <w:t>[comedy]</w:t>
      </w:r>
    </w:p>
    <w:p w:rsidRPr="00C365C0" w:rsidR="00C365C0" w:rsidP="00C365C0" w:rsidRDefault="00C365C0" w14:paraId="59CF0CBE" w14:textId="77777777">
      <w:pPr>
        <w:pStyle w:val="ListParagraph"/>
        <w:numPr>
          <w:ilvl w:val="0"/>
          <w:numId w:val="8"/>
        </w:numPr>
        <w:rPr>
          <w:rFonts w:cstheme="minorHAnsi"/>
          <w:i/>
          <w:color w:val="000000" w:themeColor="text1"/>
        </w:rPr>
      </w:pPr>
      <w:r w:rsidRPr="00C365C0">
        <w:rPr>
          <w:rFonts w:cstheme="minorHAnsi"/>
          <w:i/>
          <w:color w:val="000000" w:themeColor="text1"/>
        </w:rPr>
        <w:t xml:space="preserve">fast, furious, shoot </w:t>
      </w:r>
      <w:r w:rsidRPr="00C365C0">
        <w:rPr>
          <w:rFonts w:cstheme="minorHAnsi"/>
          <w:b/>
          <w:color w:val="000000" w:themeColor="text1"/>
        </w:rPr>
        <w:t>[action]</w:t>
      </w:r>
    </w:p>
    <w:p w:rsidRPr="00C365C0" w:rsidR="00C365C0" w:rsidP="00C365C0" w:rsidRDefault="00C365C0" w14:paraId="7728B78D" w14:textId="77777777">
      <w:pPr>
        <w:pStyle w:val="ListParagraph"/>
        <w:numPr>
          <w:ilvl w:val="0"/>
          <w:numId w:val="8"/>
        </w:numPr>
        <w:rPr>
          <w:rFonts w:cstheme="minorHAnsi"/>
          <w:i/>
          <w:color w:val="000000" w:themeColor="text1"/>
        </w:rPr>
      </w:pPr>
      <w:r w:rsidRPr="00C365C0">
        <w:rPr>
          <w:rFonts w:cstheme="minorHAnsi"/>
          <w:i/>
          <w:color w:val="000000" w:themeColor="text1"/>
        </w:rPr>
        <w:t xml:space="preserve">couple, fly, fast, fun, fun </w:t>
      </w:r>
      <w:r w:rsidRPr="00C365C0">
        <w:rPr>
          <w:rFonts w:cstheme="minorHAnsi"/>
          <w:b/>
          <w:color w:val="000000" w:themeColor="text1"/>
        </w:rPr>
        <w:t>[comedy]</w:t>
      </w:r>
    </w:p>
    <w:p w:rsidRPr="00C365C0" w:rsidR="00C365C0" w:rsidP="00C365C0" w:rsidRDefault="00C365C0" w14:paraId="701696F4" w14:textId="77777777">
      <w:pPr>
        <w:pStyle w:val="ListParagraph"/>
        <w:numPr>
          <w:ilvl w:val="0"/>
          <w:numId w:val="8"/>
        </w:numPr>
        <w:rPr>
          <w:rFonts w:cstheme="minorHAnsi"/>
          <w:i/>
          <w:color w:val="000000" w:themeColor="text1"/>
        </w:rPr>
      </w:pPr>
      <w:r w:rsidRPr="00C365C0">
        <w:rPr>
          <w:rFonts w:cstheme="minorHAnsi"/>
          <w:i/>
          <w:color w:val="000000" w:themeColor="text1"/>
        </w:rPr>
        <w:t xml:space="preserve">furious, shoot, shoot, fun </w:t>
      </w:r>
      <w:r w:rsidRPr="00C365C0">
        <w:rPr>
          <w:rFonts w:cstheme="minorHAnsi"/>
          <w:b/>
          <w:color w:val="000000" w:themeColor="text1"/>
        </w:rPr>
        <w:t>[action]</w:t>
      </w:r>
    </w:p>
    <w:p w:rsidRPr="00C365C0" w:rsidR="00C365C0" w:rsidP="00C365C0" w:rsidRDefault="00C365C0" w14:paraId="2DA9FCDD" w14:textId="77777777">
      <w:pPr>
        <w:pStyle w:val="ListParagraph"/>
        <w:numPr>
          <w:ilvl w:val="0"/>
          <w:numId w:val="8"/>
        </w:numPr>
        <w:rPr>
          <w:rFonts w:cstheme="minorHAnsi"/>
          <w:i/>
          <w:color w:val="000000" w:themeColor="text1"/>
        </w:rPr>
      </w:pPr>
      <w:r w:rsidRPr="00C365C0">
        <w:rPr>
          <w:rFonts w:cstheme="minorHAnsi"/>
          <w:i/>
          <w:color w:val="000000" w:themeColor="text1"/>
        </w:rPr>
        <w:t xml:space="preserve">fly, fast, shoot, love </w:t>
      </w:r>
      <w:r w:rsidRPr="00C365C0">
        <w:rPr>
          <w:rFonts w:cstheme="minorHAnsi"/>
          <w:b/>
          <w:color w:val="000000" w:themeColor="text1"/>
        </w:rPr>
        <w:t>[action]</w:t>
      </w:r>
    </w:p>
    <w:p w:rsidRPr="00C365C0" w:rsidR="00C365C0" w:rsidP="00C365C0" w:rsidRDefault="00C365C0" w14:paraId="6D566540" w14:textId="77777777">
      <w:pPr>
        <w:rPr>
          <w:rFonts w:cstheme="minorHAnsi"/>
          <w:color w:val="000000" w:themeColor="text1"/>
        </w:rPr>
      </w:pPr>
      <w:r w:rsidRPr="00C365C0">
        <w:rPr>
          <w:rFonts w:cstheme="minorHAnsi"/>
          <w:color w:val="000000" w:themeColor="text1"/>
        </w:rPr>
        <w:t xml:space="preserve">Given a new document </w:t>
      </w:r>
      <m:oMath>
        <m:r>
          <m:rPr>
            <m:sty m:val="p"/>
          </m:rPr>
          <w:rPr>
            <w:rFonts w:ascii="Cambria Math" w:hAnsi="Cambria Math" w:cstheme="minorHAnsi"/>
            <w:color w:val="000000" w:themeColor="text1"/>
          </w:rPr>
          <m:t>D</m:t>
        </m:r>
      </m:oMath>
      <w:r w:rsidRPr="00C365C0">
        <w:rPr>
          <w:rFonts w:cstheme="minorHAnsi"/>
          <w:color w:val="000000" w:themeColor="text1"/>
        </w:rPr>
        <w:t xml:space="preserve">: </w:t>
      </w:r>
      <w:r w:rsidRPr="00C365C0">
        <w:rPr>
          <w:rFonts w:cstheme="minorHAnsi"/>
          <w:i/>
          <w:color w:val="000000" w:themeColor="text1"/>
        </w:rPr>
        <w:t>fast, couple, shoot, fly</w:t>
      </w:r>
      <w:r w:rsidRPr="00C365C0">
        <w:rPr>
          <w:rFonts w:cstheme="minorHAnsi"/>
          <w:color w:val="000000" w:themeColor="text1"/>
        </w:rPr>
        <w:t xml:space="preserve">, we should assign </w:t>
      </w:r>
      <m:oMath>
        <m:r>
          <m:rPr>
            <m:sty m:val="p"/>
          </m:rPr>
          <w:rPr>
            <w:rFonts w:ascii="Cambria Math" w:hAnsi="Cambria Math" w:cstheme="minorHAnsi"/>
            <w:color w:val="000000" w:themeColor="text1"/>
          </w:rPr>
          <m:t>D</m:t>
        </m:r>
      </m:oMath>
      <w:r w:rsidRPr="00C365C0">
        <w:rPr>
          <w:rFonts w:cstheme="minorHAnsi"/>
          <w:color w:val="000000" w:themeColor="text1"/>
        </w:rPr>
        <w:t xml:space="preserve"> to the class of ____ measured by a Naive Bayes classifier with add-1 smoothing. The likelihood of observing the words in </w:t>
      </w:r>
      <m:oMath>
        <m:r>
          <m:rPr>
            <m:sty m:val="p"/>
          </m:rPr>
          <w:rPr>
            <w:rFonts w:ascii="Cambria Math" w:hAnsi="Cambria Math" w:cstheme="minorHAnsi"/>
            <w:color w:val="000000" w:themeColor="text1"/>
          </w:rPr>
          <m:t>D</m:t>
        </m:r>
      </m:oMath>
      <w:r w:rsidRPr="00C365C0">
        <w:rPr>
          <w:rFonts w:cstheme="minorHAnsi"/>
          <w:color w:val="000000" w:themeColor="text1"/>
        </w:rPr>
        <w:t xml:space="preserve"> conditioned on that class is ______.</w:t>
      </w:r>
    </w:p>
    <w:p w:rsidRPr="00C365C0" w:rsidR="00C365C0" w:rsidP="00C365C0" w:rsidRDefault="00C365C0" w14:paraId="26774695" w14:textId="77777777">
      <w:pPr>
        <w:pStyle w:val="ListParagraph"/>
        <w:numPr>
          <w:ilvl w:val="0"/>
          <w:numId w:val="9"/>
        </w:numPr>
        <w:rPr>
          <w:rFonts w:cstheme="minorHAnsi"/>
          <w:color w:val="000000" w:themeColor="text1"/>
        </w:rPr>
      </w:pPr>
      <w:r w:rsidRPr="00C365C0">
        <w:rPr>
          <w:rFonts w:cstheme="minorHAnsi"/>
          <w:color w:val="000000" w:themeColor="text1"/>
        </w:rPr>
        <w:t xml:space="preserve">comedy, </w:t>
      </w:r>
      <m:oMath>
        <m:r>
          <m:rPr>
            <m:sty m:val="p"/>
          </m:rPr>
          <w:rPr>
            <w:rFonts w:ascii="Cambria Math" w:hAnsi="Cambria Math" w:cstheme="minorHAnsi"/>
            <w:color w:val="000000" w:themeColor="text1"/>
          </w:rPr>
          <m:t xml:space="preserve">1.714 x </m:t>
        </m:r>
        <m:sSup>
          <m:sSupPr>
            <m:ctrlPr>
              <w:rPr>
                <w:rFonts w:ascii="Cambria Math" w:hAnsi="Cambria Math" w:cstheme="minorHAnsi"/>
                <w:color w:val="000000" w:themeColor="text1"/>
              </w:rPr>
            </m:ctrlPr>
          </m:sSupPr>
          <m:e>
            <m:r>
              <m:rPr>
                <m:sty m:val="p"/>
              </m:rPr>
              <w:rPr>
                <w:rFonts w:ascii="Cambria Math" w:hAnsi="Cambria Math" w:cstheme="minorHAnsi"/>
                <w:color w:val="000000" w:themeColor="text1"/>
              </w:rPr>
              <m:t>10</m:t>
            </m:r>
          </m:e>
          <m:sup>
            <m:r>
              <w:rPr>
                <w:rFonts w:ascii="Cambria Math" w:hAnsi="Cambria Math" w:cstheme="minorHAnsi"/>
                <w:color w:val="000000" w:themeColor="text1"/>
              </w:rPr>
              <m:t>-4</m:t>
            </m:r>
          </m:sup>
        </m:sSup>
      </m:oMath>
    </w:p>
    <w:p w:rsidRPr="00C365C0" w:rsidR="00C365C0" w:rsidP="00C365C0" w:rsidRDefault="00C365C0" w14:paraId="48DB7F32" w14:textId="77777777">
      <w:pPr>
        <w:pStyle w:val="ListParagraph"/>
        <w:numPr>
          <w:ilvl w:val="0"/>
          <w:numId w:val="9"/>
        </w:numPr>
        <w:rPr>
          <w:rFonts w:cstheme="minorHAnsi"/>
          <w:color w:val="000000" w:themeColor="text1"/>
        </w:rPr>
      </w:pPr>
      <w:r w:rsidRPr="00C365C0">
        <w:rPr>
          <w:rFonts w:cstheme="minorHAnsi"/>
          <w:color w:val="000000" w:themeColor="text1"/>
        </w:rPr>
        <w:t xml:space="preserve">action, </w:t>
      </w:r>
      <m:oMath>
        <m:r>
          <m:rPr>
            <m:sty m:val="p"/>
          </m:rPr>
          <w:rPr>
            <w:rFonts w:ascii="Cambria Math" w:hAnsi="Cambria Math" w:cstheme="minorHAnsi"/>
            <w:color w:val="000000" w:themeColor="text1"/>
          </w:rPr>
          <m:t>2.858⋅</m:t>
        </m:r>
        <m:sSup>
          <m:sSupPr>
            <m:ctrlPr>
              <w:rPr>
                <w:rFonts w:ascii="Cambria Math" w:hAnsi="Cambria Math" w:cstheme="minorHAnsi"/>
                <w:color w:val="000000" w:themeColor="text1"/>
              </w:rPr>
            </m:ctrlPr>
          </m:sSupPr>
          <m:e>
            <m:r>
              <m:rPr>
                <m:sty m:val="p"/>
              </m:rPr>
              <w:rPr>
                <w:rFonts w:ascii="Cambria Math" w:hAnsi="Cambria Math" w:cstheme="minorHAnsi"/>
                <w:color w:val="000000" w:themeColor="text1"/>
              </w:rPr>
              <m:t>10</m:t>
            </m:r>
          </m:e>
          <m:sup>
            <m:r>
              <m:rPr>
                <m:sty m:val="p"/>
              </m:rPr>
              <w:rPr>
                <w:rFonts w:ascii="Cambria Math" w:hAnsi="Cambria Math" w:cstheme="minorHAnsi"/>
                <w:color w:val="000000" w:themeColor="text1"/>
              </w:rPr>
              <m:t>-4</m:t>
            </m:r>
          </m:sup>
        </m:sSup>
      </m:oMath>
    </w:p>
    <w:p w:rsidRPr="00C365C0" w:rsidR="00C365C0" w:rsidP="00C365C0" w:rsidRDefault="00C365C0" w14:paraId="27AB7C6E" w14:textId="77777777">
      <w:pPr>
        <w:pStyle w:val="ListParagraph"/>
        <w:numPr>
          <w:ilvl w:val="0"/>
          <w:numId w:val="9"/>
        </w:numPr>
        <w:rPr>
          <w:rFonts w:cstheme="minorHAnsi"/>
          <w:color w:val="000000" w:themeColor="text1"/>
        </w:rPr>
      </w:pPr>
      <w:r w:rsidRPr="00C365C0">
        <w:rPr>
          <w:rFonts w:cstheme="minorHAnsi"/>
          <w:color w:val="000000" w:themeColor="text1"/>
        </w:rPr>
        <w:t xml:space="preserve">comedy, </w:t>
      </w:r>
      <m:oMath>
        <m:r>
          <m:rPr>
            <m:sty m:val="p"/>
          </m:rPr>
          <w:rPr>
            <w:rFonts w:ascii="Cambria Math" w:hAnsi="Cambria Math" w:cstheme="minorHAnsi"/>
            <w:color w:val="000000" w:themeColor="text1"/>
          </w:rPr>
          <m:t>2.858⋅</m:t>
        </m:r>
        <m:sSup>
          <m:sSupPr>
            <m:ctrlPr>
              <w:rPr>
                <w:rFonts w:ascii="Cambria Math" w:hAnsi="Cambria Math" w:cstheme="minorHAnsi"/>
                <w:color w:val="000000" w:themeColor="text1"/>
              </w:rPr>
            </m:ctrlPr>
          </m:sSupPr>
          <m:e>
            <m:r>
              <m:rPr>
                <m:sty m:val="p"/>
              </m:rPr>
              <w:rPr>
                <w:rFonts w:ascii="Cambria Math" w:hAnsi="Cambria Math" w:cstheme="minorHAnsi"/>
                <w:color w:val="000000" w:themeColor="text1"/>
              </w:rPr>
              <m:t>10</m:t>
            </m:r>
          </m:e>
          <m:sup>
            <m:r>
              <m:rPr>
                <m:sty m:val="p"/>
              </m:rPr>
              <w:rPr>
                <w:rFonts w:ascii="Cambria Math" w:hAnsi="Cambria Math" w:cstheme="minorHAnsi"/>
                <w:color w:val="000000" w:themeColor="text1"/>
              </w:rPr>
              <m:t>-4</m:t>
            </m:r>
          </m:sup>
        </m:sSup>
      </m:oMath>
    </w:p>
    <w:p w:rsidRPr="00C365C0" w:rsidR="00C365C0" w:rsidP="00C365C0" w:rsidRDefault="00C365C0" w14:paraId="78D14493" w14:textId="77777777">
      <w:pPr>
        <w:pStyle w:val="ListParagraph"/>
        <w:numPr>
          <w:ilvl w:val="0"/>
          <w:numId w:val="9"/>
        </w:numPr>
        <w:rPr>
          <w:rFonts w:cstheme="minorHAnsi"/>
          <w:color w:val="000000" w:themeColor="text1"/>
        </w:rPr>
      </w:pPr>
      <w:r w:rsidRPr="00C365C0">
        <w:rPr>
          <w:rFonts w:cstheme="minorHAnsi"/>
          <w:color w:val="000000" w:themeColor="text1"/>
        </w:rPr>
        <w:t xml:space="preserve">action, </w:t>
      </w:r>
      <m:oMath>
        <m:r>
          <m:rPr>
            <m:sty m:val="p"/>
          </m:rPr>
          <w:rPr>
            <w:rFonts w:ascii="Cambria Math" w:hAnsi="Cambria Math" w:cstheme="minorHAnsi"/>
            <w:color w:val="000000" w:themeColor="text1"/>
          </w:rPr>
          <m:t xml:space="preserve">1.714⋅ </m:t>
        </m:r>
        <m:sSup>
          <m:sSupPr>
            <m:ctrlPr>
              <w:rPr>
                <w:rFonts w:ascii="Cambria Math" w:hAnsi="Cambria Math" w:cstheme="minorHAnsi"/>
                <w:color w:val="000000" w:themeColor="text1"/>
              </w:rPr>
            </m:ctrlPr>
          </m:sSupPr>
          <m:e>
            <m:r>
              <m:rPr>
                <m:sty m:val="p"/>
              </m:rPr>
              <w:rPr>
                <w:rFonts w:ascii="Cambria Math" w:hAnsi="Cambria Math" w:cstheme="minorHAnsi"/>
                <w:color w:val="000000" w:themeColor="text1"/>
              </w:rPr>
              <m:t>10</m:t>
            </m:r>
          </m:e>
          <m:sup>
            <m:r>
              <w:rPr>
                <w:rFonts w:ascii="Cambria Math" w:hAnsi="Cambria Math" w:cstheme="minorHAnsi"/>
                <w:color w:val="000000" w:themeColor="text1"/>
              </w:rPr>
              <m:t>-4</m:t>
            </m:r>
          </m:sup>
        </m:sSup>
      </m:oMath>
    </w:p>
    <w:p w:rsidRPr="00C365C0" w:rsidR="00C365C0" w:rsidP="00C365C0" w:rsidRDefault="00C365C0" w14:paraId="0F40B996" w14:textId="77777777">
      <w:pPr>
        <w:rPr>
          <w:rFonts w:cstheme="minorHAnsi"/>
          <w:color w:val="000000" w:themeColor="text1"/>
        </w:rPr>
      </w:pPr>
      <w:r w:rsidRPr="00C365C0">
        <w:rPr>
          <w:rFonts w:cstheme="minorHAnsi"/>
          <w:color w:val="000000" w:themeColor="text1"/>
        </w:rPr>
        <w:t xml:space="preserve">(B) The vocabulary </w:t>
      </w:r>
      <m:oMath>
        <m:r>
          <m:rPr>
            <m:sty m:val="p"/>
          </m:rPr>
          <w:rPr>
            <w:rFonts w:ascii="Cambria Math" w:hAnsi="Cambria Math" w:cstheme="minorHAnsi"/>
            <w:color w:val="000000" w:themeColor="text1"/>
          </w:rPr>
          <m:t>V={fun, couple,love, fast,furious,shoot,fly}</m:t>
        </m:r>
      </m:oMath>
      <w:r w:rsidRPr="00C365C0">
        <w:rPr>
          <w:rFonts w:cstheme="minorHAnsi"/>
          <w:color w:val="000000" w:themeColor="text1"/>
        </w:rPr>
        <w:t xml:space="preserve">. </w:t>
      </w:r>
      <w:proofErr w:type="gramStart"/>
      <w:r w:rsidRPr="00C365C0">
        <w:rPr>
          <w:rFonts w:cstheme="minorHAnsi"/>
          <w:color w:val="000000" w:themeColor="text1"/>
        </w:rPr>
        <w:t>So</w:t>
      </w:r>
      <w:proofErr w:type="gramEnd"/>
      <w:r w:rsidRPr="00C365C0">
        <w:rPr>
          <w:rFonts w:cstheme="minorHAnsi"/>
          <w:color w:val="000000" w:themeColor="text1"/>
        </w:rPr>
        <w:t xml:space="preserve"> its size </w:t>
      </w:r>
      <m:oMath>
        <m:d>
          <m:dPr>
            <m:begChr m:val="|"/>
            <m:endChr m:val="|"/>
            <m:ctrlPr>
              <w:rPr>
                <w:rFonts w:ascii="Cambria Math" w:hAnsi="Cambria Math" w:cstheme="minorHAnsi"/>
                <w:color w:val="000000" w:themeColor="text1"/>
              </w:rPr>
            </m:ctrlPr>
          </m:dPr>
          <m:e>
            <m:r>
              <m:rPr>
                <m:sty m:val="p"/>
              </m:rPr>
              <w:rPr>
                <w:rFonts w:ascii="Cambria Math" w:hAnsi="Cambria Math" w:cstheme="minorHAnsi"/>
                <w:color w:val="000000" w:themeColor="text1"/>
              </w:rPr>
              <m:t>V</m:t>
            </m:r>
          </m:e>
        </m:d>
        <m:r>
          <m:rPr>
            <m:sty m:val="p"/>
          </m:rPr>
          <w:rPr>
            <w:rFonts w:ascii="Cambria Math" w:hAnsi="Cambria Math" w:cstheme="minorHAnsi"/>
            <w:color w:val="000000" w:themeColor="text1"/>
          </w:rPr>
          <m:t>=7</m:t>
        </m:r>
      </m:oMath>
    </w:p>
    <w:p w:rsidRPr="00C365C0" w:rsidR="00C365C0" w:rsidP="00C365C0" w:rsidRDefault="00C365C0" w14:paraId="411C5E79" w14:textId="77777777">
      <w:pPr>
        <w:rPr>
          <w:rFonts w:cstheme="minorHAnsi"/>
          <w:color w:val="000000" w:themeColor="text1"/>
        </w:rPr>
      </w:pPr>
      <w:r w:rsidRPr="00C365C0">
        <w:rPr>
          <w:rFonts w:cstheme="minorHAnsi"/>
          <w:color w:val="000000" w:themeColor="text1"/>
        </w:rPr>
        <w:t>Let C denotes comedy genre and A denotes action. So, the prior of the two class labels are:</w:t>
      </w:r>
    </w:p>
    <w:p w:rsidRPr="00C365C0" w:rsidR="00C365C0" w:rsidP="00C365C0" w:rsidRDefault="00C365C0" w14:paraId="78611D86" w14:textId="77777777">
      <w:pPr>
        <w:rPr>
          <w:rFonts w:cstheme="minorHAnsi"/>
          <w:color w:val="000000" w:themeColor="text1"/>
        </w:rPr>
      </w:pPr>
      <m:oMath>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C</m:t>
            </m:r>
          </m:e>
        </m:d>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count(C)</m:t>
            </m:r>
          </m:num>
          <m:den>
            <m:r>
              <m:rPr>
                <m:sty m:val="p"/>
              </m:rPr>
              <w:rPr>
                <w:rFonts w:ascii="Cambria Math" w:hAnsi="Cambria Math" w:cstheme="minorHAnsi"/>
                <w:color w:val="000000" w:themeColor="text1"/>
              </w:rPr>
              <m:t>count</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C</m:t>
                </m:r>
              </m:e>
            </m:d>
            <m:r>
              <m:rPr>
                <m:sty m:val="p"/>
              </m:rPr>
              <w:rPr>
                <w:rFonts w:ascii="Cambria Math" w:hAnsi="Cambria Math" w:cstheme="minorHAnsi"/>
                <w:color w:val="000000" w:themeColor="text1"/>
              </w:rPr>
              <m:t>+count(A)</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2</m:t>
            </m:r>
          </m:num>
          <m:den>
            <m:r>
              <m:rPr>
                <m:sty m:val="p"/>
              </m:rPr>
              <w:rPr>
                <w:rFonts w:ascii="Cambria Math" w:hAnsi="Cambria Math" w:cstheme="minorHAnsi"/>
                <w:color w:val="000000" w:themeColor="text1"/>
              </w:rPr>
              <m:t>5</m:t>
            </m:r>
          </m:den>
        </m:f>
      </m:oMath>
      <w:r w:rsidRPr="00C365C0">
        <w:rPr>
          <w:rFonts w:cstheme="minorHAnsi"/>
          <w:color w:val="000000" w:themeColor="text1"/>
        </w:rPr>
        <w:t xml:space="preserve">   </w:t>
      </w:r>
      <m:oMath>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A</m:t>
            </m:r>
          </m:e>
        </m:d>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count</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A</m:t>
                </m:r>
              </m:e>
            </m:d>
          </m:num>
          <m:den>
            <m:r>
              <m:rPr>
                <m:sty m:val="p"/>
              </m:rPr>
              <w:rPr>
                <w:rFonts w:ascii="Cambria Math" w:hAnsi="Cambria Math" w:cstheme="minorHAnsi"/>
                <w:color w:val="000000" w:themeColor="text1"/>
              </w:rPr>
              <m:t>count</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C</m:t>
                </m:r>
              </m:e>
            </m:d>
            <m:r>
              <m:rPr>
                <m:sty m:val="p"/>
              </m:rPr>
              <w:rPr>
                <w:rFonts w:ascii="Cambria Math" w:hAnsi="Cambria Math" w:cstheme="minorHAnsi"/>
                <w:color w:val="000000" w:themeColor="text1"/>
              </w:rPr>
              <m:t>+count(A)</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3</m:t>
            </m:r>
          </m:num>
          <m:den>
            <m:r>
              <m:rPr>
                <m:sty m:val="p"/>
              </m:rPr>
              <w:rPr>
                <w:rFonts w:ascii="Cambria Math" w:hAnsi="Cambria Math" w:cstheme="minorHAnsi"/>
                <w:color w:val="000000" w:themeColor="text1"/>
              </w:rPr>
              <m:t>5</m:t>
            </m:r>
          </m:den>
        </m:f>
      </m:oMath>
    </w:p>
    <w:p w:rsidRPr="00C365C0" w:rsidR="00C365C0" w:rsidP="00C365C0" w:rsidRDefault="00C365C0" w14:paraId="40B68827" w14:textId="77777777">
      <w:pPr>
        <w:rPr>
          <w:rFonts w:cstheme="minorHAnsi"/>
          <w:color w:val="000000" w:themeColor="text1"/>
        </w:rPr>
      </w:pPr>
      <w:r w:rsidRPr="00C365C0">
        <w:rPr>
          <w:rFonts w:cstheme="minorHAnsi"/>
          <w:color w:val="000000" w:themeColor="text1"/>
        </w:rPr>
        <w:t>For likelihoods of observing different words are calculated as following:</w:t>
      </w:r>
    </w:p>
    <w:p w:rsidRPr="00C365C0" w:rsidR="00C365C0" w:rsidP="00C365C0" w:rsidRDefault="00C365C0" w14:paraId="35921E5B" w14:textId="77777777">
      <w:pPr>
        <w:rPr>
          <w:rFonts w:cstheme="minorHAnsi"/>
          <w:color w:val="000000" w:themeColor="text1"/>
        </w:rPr>
      </w:pPr>
      <m:oMathPara>
        <m:oMath>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fast</m:t>
              </m:r>
            </m:e>
            <m:e>
              <m:r>
                <m:rPr>
                  <m:sty m:val="p"/>
                </m:rPr>
                <w:rPr>
                  <w:rFonts w:ascii="Cambria Math" w:hAnsi="Cambria Math" w:cstheme="minorHAnsi"/>
                  <w:color w:val="000000" w:themeColor="text1"/>
                </w:rPr>
                <m:t>C</m:t>
              </m:r>
            </m:e>
          </m:d>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count</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fast,C</m:t>
                  </m:r>
                </m:e>
              </m:d>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count</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C</m:t>
                  </m:r>
                </m:e>
              </m:d>
              <m:r>
                <m:rPr>
                  <m:sty m:val="p"/>
                </m:rPr>
                <w:rPr>
                  <w:rFonts w:ascii="Cambria Math" w:hAnsi="Cambria Math" w:cstheme="minorHAnsi"/>
                  <w:color w:val="000000" w:themeColor="text1"/>
                </w:rPr>
                <m:t>+</m:t>
              </m:r>
              <m:d>
                <m:dPr>
                  <m:begChr m:val="|"/>
                  <m:endChr m:val="|"/>
                  <m:ctrlPr>
                    <w:rPr>
                      <w:rFonts w:ascii="Cambria Math" w:hAnsi="Cambria Math" w:cstheme="minorHAnsi"/>
                      <w:color w:val="000000" w:themeColor="text1"/>
                    </w:rPr>
                  </m:ctrlPr>
                </m:dPr>
                <m:e>
                  <m:r>
                    <m:rPr>
                      <m:sty m:val="p"/>
                    </m:rPr>
                    <w:rPr>
                      <w:rFonts w:ascii="Cambria Math" w:hAnsi="Cambria Math" w:cstheme="minorHAnsi"/>
                      <w:color w:val="000000" w:themeColor="text1"/>
                    </w:rPr>
                    <m:t>V</m:t>
                  </m:r>
                </m:e>
              </m:d>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1+1</m:t>
              </m:r>
            </m:num>
            <m:den>
              <m:r>
                <m:rPr>
                  <m:sty m:val="p"/>
                </m:rPr>
                <w:rPr>
                  <w:rFonts w:ascii="Cambria Math" w:hAnsi="Cambria Math" w:cstheme="minorHAnsi"/>
                  <w:color w:val="000000" w:themeColor="text1"/>
                </w:rPr>
                <m:t>9+7</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8</m:t>
              </m:r>
            </m:den>
          </m:f>
        </m:oMath>
      </m:oMathPara>
    </w:p>
    <w:p w:rsidRPr="00C365C0" w:rsidR="00C365C0" w:rsidP="00C365C0" w:rsidRDefault="00C365C0" w14:paraId="41A348E6" w14:textId="77777777">
      <w:pPr>
        <w:rPr>
          <w:rFonts w:cstheme="minorHAnsi"/>
          <w:color w:val="000000" w:themeColor="text1"/>
        </w:rPr>
      </w:pPr>
      <m:oMathPara>
        <m:oMath>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fast</m:t>
              </m:r>
            </m:e>
            <m:e>
              <m:r>
                <m:rPr>
                  <m:sty m:val="p"/>
                </m:rPr>
                <w:rPr>
                  <w:rFonts w:ascii="Cambria Math" w:hAnsi="Cambria Math" w:cstheme="minorHAnsi"/>
                  <w:color w:val="000000" w:themeColor="text1"/>
                </w:rPr>
                <m:t>A</m:t>
              </m:r>
            </m:e>
          </m:d>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count</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fast,A</m:t>
                  </m:r>
                </m:e>
              </m:d>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count</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A</m:t>
                  </m:r>
                </m:e>
              </m:d>
              <m:r>
                <m:rPr>
                  <m:sty m:val="p"/>
                </m:rPr>
                <w:rPr>
                  <w:rFonts w:ascii="Cambria Math" w:hAnsi="Cambria Math" w:cstheme="minorHAnsi"/>
                  <w:color w:val="000000" w:themeColor="text1"/>
                </w:rPr>
                <m:t>+|V|</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2+1</m:t>
              </m:r>
            </m:num>
            <m:den>
              <m:r>
                <m:rPr>
                  <m:sty m:val="p"/>
                </m:rPr>
                <w:rPr>
                  <w:rFonts w:ascii="Cambria Math" w:hAnsi="Cambria Math" w:cstheme="minorHAnsi"/>
                  <w:color w:val="000000" w:themeColor="text1"/>
                </w:rPr>
                <m:t>11+7</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6</m:t>
              </m:r>
            </m:den>
          </m:f>
        </m:oMath>
      </m:oMathPara>
    </w:p>
    <w:p w:rsidRPr="00C365C0" w:rsidR="00C365C0" w:rsidP="00C365C0" w:rsidRDefault="00C365C0" w14:paraId="3030701B" w14:textId="77777777">
      <w:pPr>
        <w:rPr>
          <w:rFonts w:cstheme="minorHAnsi"/>
          <w:color w:val="000000" w:themeColor="text1"/>
        </w:rPr>
      </w:pPr>
      <m:oMathPara>
        <m:oMath>
          <m:r>
            <m:rPr>
              <m:sty m:val="p"/>
            </m:rPr>
            <w:rPr>
              <w:rFonts w:ascii="Cambria Math" w:hAnsi="Cambria Math" w:cstheme="minorHAnsi"/>
              <w:color w:val="000000" w:themeColor="text1"/>
            </w:rPr>
            <w:lastRenderedPageBreak/>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couple</m:t>
              </m:r>
            </m:e>
            <m:e>
              <m:r>
                <m:rPr>
                  <m:sty m:val="p"/>
                </m:rPr>
                <w:rPr>
                  <w:rFonts w:ascii="Cambria Math" w:hAnsi="Cambria Math" w:cstheme="minorHAnsi"/>
                  <w:color w:val="000000" w:themeColor="text1"/>
                </w:rPr>
                <m:t>C</m:t>
              </m:r>
            </m:e>
          </m:d>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count</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couple,C</m:t>
                  </m:r>
                </m:e>
              </m:d>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count</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C</m:t>
                  </m:r>
                </m:e>
              </m:d>
              <m:r>
                <m:rPr>
                  <m:sty m:val="p"/>
                </m:rPr>
                <w:rPr>
                  <w:rFonts w:ascii="Cambria Math" w:hAnsi="Cambria Math" w:cstheme="minorHAnsi"/>
                  <w:color w:val="000000" w:themeColor="text1"/>
                </w:rPr>
                <m:t>+|V|</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2+1</m:t>
              </m:r>
            </m:num>
            <m:den>
              <m:r>
                <m:rPr>
                  <m:sty m:val="p"/>
                </m:rPr>
                <w:rPr>
                  <w:rFonts w:ascii="Cambria Math" w:hAnsi="Cambria Math" w:cstheme="minorHAnsi"/>
                  <w:color w:val="000000" w:themeColor="text1"/>
                </w:rPr>
                <m:t>9+7</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3</m:t>
              </m:r>
            </m:num>
            <m:den>
              <m:r>
                <m:rPr>
                  <m:sty m:val="p"/>
                </m:rPr>
                <w:rPr>
                  <w:rFonts w:ascii="Cambria Math" w:hAnsi="Cambria Math" w:cstheme="minorHAnsi"/>
                  <w:color w:val="000000" w:themeColor="text1"/>
                </w:rPr>
                <m:t>16</m:t>
              </m:r>
            </m:den>
          </m:f>
        </m:oMath>
      </m:oMathPara>
    </w:p>
    <w:p w:rsidRPr="00C365C0" w:rsidR="00C365C0" w:rsidP="00C365C0" w:rsidRDefault="00C365C0" w14:paraId="4D497966" w14:textId="77777777">
      <w:pPr>
        <w:rPr>
          <w:rFonts w:cstheme="minorHAnsi"/>
          <w:color w:val="000000" w:themeColor="text1"/>
        </w:rPr>
      </w:pPr>
      <m:oMathPara>
        <m:oMath>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couple</m:t>
              </m:r>
            </m:e>
            <m:e>
              <m:r>
                <m:rPr>
                  <m:sty m:val="p"/>
                </m:rPr>
                <w:rPr>
                  <w:rFonts w:ascii="Cambria Math" w:hAnsi="Cambria Math" w:cstheme="minorHAnsi"/>
                  <w:color w:val="000000" w:themeColor="text1"/>
                </w:rPr>
                <m:t>A</m:t>
              </m:r>
            </m:e>
          </m:d>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count</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couple,A</m:t>
                  </m:r>
                </m:e>
              </m:d>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count</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A</m:t>
                  </m:r>
                </m:e>
              </m:d>
              <m:r>
                <m:rPr>
                  <m:sty m:val="p"/>
                </m:rPr>
                <w:rPr>
                  <w:rFonts w:ascii="Cambria Math" w:hAnsi="Cambria Math" w:cstheme="minorHAnsi"/>
                  <w:color w:val="000000" w:themeColor="text1"/>
                </w:rPr>
                <m:t>+|V|</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0+1</m:t>
              </m:r>
            </m:num>
            <m:den>
              <m:r>
                <m:rPr>
                  <m:sty m:val="p"/>
                </m:rPr>
                <w:rPr>
                  <w:rFonts w:ascii="Cambria Math" w:hAnsi="Cambria Math" w:cstheme="minorHAnsi"/>
                  <w:color w:val="000000" w:themeColor="text1"/>
                </w:rPr>
                <m:t>11+7</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18</m:t>
              </m:r>
            </m:den>
          </m:f>
        </m:oMath>
      </m:oMathPara>
    </w:p>
    <w:p w:rsidRPr="00C365C0" w:rsidR="00C365C0" w:rsidP="00C365C0" w:rsidRDefault="00C365C0" w14:paraId="16C323BC" w14:textId="77777777">
      <w:pPr>
        <w:rPr>
          <w:rFonts w:cstheme="minorHAnsi"/>
          <w:color w:val="000000" w:themeColor="text1"/>
        </w:rPr>
      </w:pPr>
      <m:oMathPara>
        <m:oMath>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shoot</m:t>
              </m:r>
            </m:e>
            <m:e>
              <m:r>
                <m:rPr>
                  <m:sty m:val="p"/>
                </m:rPr>
                <w:rPr>
                  <w:rFonts w:ascii="Cambria Math" w:hAnsi="Cambria Math" w:cstheme="minorHAnsi"/>
                  <w:color w:val="000000" w:themeColor="text1"/>
                </w:rPr>
                <m:t>C</m:t>
              </m:r>
            </m:e>
          </m:d>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count</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shoot,C</m:t>
                  </m:r>
                </m:e>
              </m:d>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count</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C</m:t>
                  </m:r>
                </m:e>
              </m:d>
              <m:r>
                <m:rPr>
                  <m:sty m:val="p"/>
                </m:rPr>
                <w:rPr>
                  <w:rFonts w:ascii="Cambria Math" w:hAnsi="Cambria Math" w:cstheme="minorHAnsi"/>
                  <w:color w:val="000000" w:themeColor="text1"/>
                </w:rPr>
                <m:t>+|V|</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0+1</m:t>
              </m:r>
            </m:num>
            <m:den>
              <m:r>
                <m:rPr>
                  <m:sty m:val="p"/>
                </m:rPr>
                <w:rPr>
                  <w:rFonts w:ascii="Cambria Math" w:hAnsi="Cambria Math" w:cstheme="minorHAnsi"/>
                  <w:color w:val="000000" w:themeColor="text1"/>
                </w:rPr>
                <m:t>9+7</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16</m:t>
              </m:r>
            </m:den>
          </m:f>
        </m:oMath>
      </m:oMathPara>
    </w:p>
    <w:p w:rsidRPr="00C365C0" w:rsidR="00C365C0" w:rsidP="00C365C0" w:rsidRDefault="00C365C0" w14:paraId="573EA96E" w14:textId="77777777">
      <w:pPr>
        <w:rPr>
          <w:rFonts w:cstheme="minorHAnsi"/>
          <w:color w:val="000000" w:themeColor="text1"/>
        </w:rPr>
      </w:pPr>
      <m:oMathPara>
        <m:oMath>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shoot</m:t>
              </m:r>
            </m:e>
            <m:e>
              <m:r>
                <m:rPr>
                  <m:sty m:val="p"/>
                </m:rPr>
                <w:rPr>
                  <w:rFonts w:ascii="Cambria Math" w:hAnsi="Cambria Math" w:cstheme="minorHAnsi"/>
                  <w:color w:val="000000" w:themeColor="text1"/>
                </w:rPr>
                <m:t>A</m:t>
              </m:r>
            </m:e>
          </m:d>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count</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shoot,A</m:t>
                  </m:r>
                </m:e>
              </m:d>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count</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A</m:t>
                  </m:r>
                </m:e>
              </m:d>
              <m:r>
                <m:rPr>
                  <m:sty m:val="p"/>
                </m:rPr>
                <w:rPr>
                  <w:rFonts w:ascii="Cambria Math" w:hAnsi="Cambria Math" w:cstheme="minorHAnsi"/>
                  <w:color w:val="000000" w:themeColor="text1"/>
                </w:rPr>
                <m:t>+|V|</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4+1</m:t>
              </m:r>
            </m:num>
            <m:den>
              <m:r>
                <m:rPr>
                  <m:sty m:val="p"/>
                </m:rPr>
                <w:rPr>
                  <w:rFonts w:ascii="Cambria Math" w:hAnsi="Cambria Math" w:cstheme="minorHAnsi"/>
                  <w:color w:val="000000" w:themeColor="text1"/>
                </w:rPr>
                <m:t>11+7</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5</m:t>
              </m:r>
            </m:num>
            <m:den>
              <m:r>
                <m:rPr>
                  <m:sty m:val="p"/>
                </m:rPr>
                <w:rPr>
                  <w:rFonts w:ascii="Cambria Math" w:hAnsi="Cambria Math" w:cstheme="minorHAnsi"/>
                  <w:color w:val="000000" w:themeColor="text1"/>
                </w:rPr>
                <m:t>18</m:t>
              </m:r>
            </m:den>
          </m:f>
        </m:oMath>
      </m:oMathPara>
    </w:p>
    <w:p w:rsidRPr="00C365C0" w:rsidR="00C365C0" w:rsidP="00C365C0" w:rsidRDefault="00C365C0" w14:paraId="19F6BB67" w14:textId="77777777">
      <w:pPr>
        <w:rPr>
          <w:rFonts w:cstheme="minorHAnsi"/>
          <w:color w:val="000000" w:themeColor="text1"/>
        </w:rPr>
      </w:pPr>
      <m:oMathPara>
        <m:oMath>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fly</m:t>
              </m:r>
            </m:e>
            <m:e>
              <m:r>
                <m:rPr>
                  <m:sty m:val="p"/>
                </m:rPr>
                <w:rPr>
                  <w:rFonts w:ascii="Cambria Math" w:hAnsi="Cambria Math" w:cstheme="minorHAnsi"/>
                  <w:color w:val="000000" w:themeColor="text1"/>
                </w:rPr>
                <m:t>C</m:t>
              </m:r>
            </m:e>
          </m:d>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count</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fly,C</m:t>
                  </m:r>
                </m:e>
              </m:d>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count</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C</m:t>
                  </m:r>
                </m:e>
              </m:d>
              <m:r>
                <m:rPr>
                  <m:sty m:val="p"/>
                </m:rPr>
                <w:rPr>
                  <w:rFonts w:ascii="Cambria Math" w:hAnsi="Cambria Math" w:cstheme="minorHAnsi"/>
                  <w:color w:val="000000" w:themeColor="text1"/>
                </w:rPr>
                <m:t>+|V|</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1+1</m:t>
              </m:r>
            </m:num>
            <m:den>
              <m:r>
                <m:rPr>
                  <m:sty m:val="p"/>
                </m:rPr>
                <w:rPr>
                  <w:rFonts w:ascii="Cambria Math" w:hAnsi="Cambria Math" w:cstheme="minorHAnsi"/>
                  <w:color w:val="000000" w:themeColor="text1"/>
                </w:rPr>
                <m:t>9+7</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8</m:t>
              </m:r>
            </m:den>
          </m:f>
        </m:oMath>
      </m:oMathPara>
    </w:p>
    <w:p w:rsidRPr="00C365C0" w:rsidR="00C365C0" w:rsidP="00C365C0" w:rsidRDefault="00C365C0" w14:paraId="29801B1D" w14:textId="77777777">
      <w:pPr>
        <w:rPr>
          <w:rFonts w:cstheme="minorHAnsi"/>
          <w:color w:val="000000" w:themeColor="text1"/>
        </w:rPr>
      </w:pPr>
      <m:oMathPara>
        <m:oMath>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fly</m:t>
              </m:r>
            </m:e>
            <m:e>
              <m:r>
                <m:rPr>
                  <m:sty m:val="p"/>
                </m:rPr>
                <w:rPr>
                  <w:rFonts w:ascii="Cambria Math" w:hAnsi="Cambria Math" w:cstheme="minorHAnsi"/>
                  <w:color w:val="000000" w:themeColor="text1"/>
                </w:rPr>
                <m:t>A</m:t>
              </m:r>
            </m:e>
          </m:d>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count</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fly,A</m:t>
                  </m:r>
                </m:e>
              </m:d>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count</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A</m:t>
                  </m:r>
                </m:e>
              </m:d>
              <m:r>
                <m:rPr>
                  <m:sty m:val="p"/>
                </m:rPr>
                <w:rPr>
                  <w:rFonts w:ascii="Cambria Math" w:hAnsi="Cambria Math" w:cstheme="minorHAnsi"/>
                  <w:color w:val="000000" w:themeColor="text1"/>
                </w:rPr>
                <m:t>+|V|</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1+1</m:t>
              </m:r>
            </m:num>
            <m:den>
              <m:r>
                <m:rPr>
                  <m:sty m:val="p"/>
                </m:rPr>
                <w:rPr>
                  <w:rFonts w:ascii="Cambria Math" w:hAnsi="Cambria Math" w:cstheme="minorHAnsi"/>
                  <w:color w:val="000000" w:themeColor="text1"/>
                </w:rPr>
                <m:t>11+7</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9</m:t>
              </m:r>
            </m:den>
          </m:f>
        </m:oMath>
      </m:oMathPara>
    </w:p>
    <w:p w:rsidRPr="00C365C0" w:rsidR="00C365C0" w:rsidP="00C365C0" w:rsidRDefault="00C365C0" w14:paraId="329CDFF5" w14:textId="77777777">
      <w:pPr>
        <w:rPr>
          <w:rFonts w:cstheme="minorHAnsi"/>
          <w:color w:val="000000" w:themeColor="text1"/>
        </w:rPr>
      </w:pPr>
      <w:r w:rsidRPr="00C365C0">
        <w:rPr>
          <w:rFonts w:cstheme="minorHAnsi"/>
          <w:color w:val="000000" w:themeColor="text1"/>
        </w:rPr>
        <w:t>Finally, we have:</w:t>
      </w:r>
    </w:p>
    <w:p w:rsidRPr="00C365C0" w:rsidR="00C365C0" w:rsidP="00C365C0" w:rsidRDefault="00C365C0" w14:paraId="47488B3A" w14:textId="77777777">
      <w:pPr>
        <w:rPr>
          <w:rFonts w:cstheme="minorHAnsi"/>
          <w:color w:val="000000" w:themeColor="text1"/>
        </w:rPr>
      </w:pPr>
      <w:r w:rsidRPr="00C365C0">
        <w:rPr>
          <w:rFonts w:cstheme="minorHAnsi"/>
          <w:color w:val="000000" w:themeColor="text1"/>
        </w:rPr>
        <w:t xml:space="preserve"> </w:t>
      </w:r>
      <m:oMath>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D</m:t>
            </m:r>
          </m:e>
          <m:e>
            <m:r>
              <m:rPr>
                <m:sty m:val="p"/>
              </m:rPr>
              <w:rPr>
                <w:rFonts w:ascii="Cambria Math" w:hAnsi="Cambria Math" w:cstheme="minorHAnsi"/>
                <w:color w:val="000000" w:themeColor="text1"/>
              </w:rPr>
              <m:t>C</m:t>
            </m:r>
          </m:e>
        </m:d>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C</m:t>
            </m:r>
          </m:e>
        </m:d>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fast</m:t>
            </m:r>
          </m:e>
          <m:e>
            <m:r>
              <m:rPr>
                <m:sty m:val="p"/>
              </m:rPr>
              <w:rPr>
                <w:rFonts w:ascii="Cambria Math" w:hAnsi="Cambria Math" w:cstheme="minorHAnsi"/>
                <w:color w:val="000000" w:themeColor="text1"/>
              </w:rPr>
              <m:t>C</m:t>
            </m:r>
          </m:e>
        </m:d>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couple</m:t>
            </m:r>
          </m:e>
          <m:e>
            <m:r>
              <m:rPr>
                <m:sty m:val="p"/>
              </m:rPr>
              <w:rPr>
                <w:rFonts w:ascii="Cambria Math" w:hAnsi="Cambria Math" w:cstheme="minorHAnsi"/>
                <w:color w:val="000000" w:themeColor="text1"/>
              </w:rPr>
              <m:t>C</m:t>
            </m:r>
          </m:e>
        </m:d>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shoot</m:t>
            </m:r>
          </m:e>
          <m:e>
            <m:r>
              <m:rPr>
                <m:sty m:val="p"/>
              </m:rPr>
              <w:rPr>
                <w:rFonts w:ascii="Cambria Math" w:hAnsi="Cambria Math" w:cstheme="minorHAnsi"/>
                <w:color w:val="000000" w:themeColor="text1"/>
              </w:rPr>
              <m:t>C</m:t>
            </m:r>
          </m:e>
        </m:d>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fly</m:t>
            </m:r>
          </m:e>
          <m:e>
            <m:r>
              <m:rPr>
                <m:sty m:val="p"/>
              </m:rPr>
              <w:rPr>
                <w:rFonts w:ascii="Cambria Math" w:hAnsi="Cambria Math" w:cstheme="minorHAnsi"/>
                <w:color w:val="000000" w:themeColor="text1"/>
              </w:rPr>
              <m:t>C</m:t>
            </m:r>
          </m:e>
        </m:d>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C</m:t>
            </m:r>
          </m:e>
        </m:d>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8</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3</m:t>
            </m:r>
          </m:num>
          <m:den>
            <m:r>
              <m:rPr>
                <m:sty m:val="p"/>
              </m:rPr>
              <w:rPr>
                <w:rFonts w:ascii="Cambria Math" w:hAnsi="Cambria Math" w:cstheme="minorHAnsi"/>
                <w:color w:val="000000" w:themeColor="text1"/>
              </w:rPr>
              <m:t>16</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16</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8</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2</m:t>
            </m:r>
          </m:num>
          <m:den>
            <m:r>
              <m:rPr>
                <m:sty m:val="p"/>
              </m:rPr>
              <w:rPr>
                <w:rFonts w:ascii="Cambria Math" w:hAnsi="Cambria Math" w:cstheme="minorHAnsi"/>
                <w:color w:val="000000" w:themeColor="text1"/>
              </w:rPr>
              <m:t>5</m:t>
            </m:r>
          </m:den>
        </m:f>
        <m:r>
          <m:rPr>
            <m:sty m:val="p"/>
          </m:rPr>
          <w:rPr>
            <w:rFonts w:ascii="Cambria Math" w:hAnsi="Cambria Math" w:cstheme="minorHAnsi"/>
            <w:color w:val="000000" w:themeColor="text1"/>
          </w:rPr>
          <m:t>=7.324⋅</m:t>
        </m:r>
        <m:sSup>
          <m:sSupPr>
            <m:ctrlPr>
              <w:rPr>
                <w:rFonts w:ascii="Cambria Math" w:hAnsi="Cambria Math" w:cstheme="minorHAnsi"/>
                <w:color w:val="000000" w:themeColor="text1"/>
              </w:rPr>
            </m:ctrlPr>
          </m:sSupPr>
          <m:e>
            <m:r>
              <m:rPr>
                <m:sty m:val="p"/>
              </m:rPr>
              <w:rPr>
                <w:rFonts w:ascii="Cambria Math" w:hAnsi="Cambria Math" w:cstheme="minorHAnsi"/>
                <w:color w:val="000000" w:themeColor="text1"/>
              </w:rPr>
              <m:t>10</m:t>
            </m:r>
          </m:e>
          <m:sup>
            <m:r>
              <m:rPr>
                <m:sty m:val="p"/>
              </m:rPr>
              <w:rPr>
                <w:rFonts w:ascii="Cambria Math" w:hAnsi="Cambria Math" w:cstheme="minorHAnsi"/>
                <w:color w:val="000000" w:themeColor="text1"/>
              </w:rPr>
              <m:t>-5</m:t>
            </m:r>
          </m:sup>
        </m:sSup>
      </m:oMath>
    </w:p>
    <w:p w:rsidRPr="00C365C0" w:rsidR="00C365C0" w:rsidP="00C365C0" w:rsidRDefault="00C365C0" w14:paraId="45120603" w14:textId="77777777">
      <w:pPr>
        <w:rPr>
          <w:rFonts w:cstheme="minorHAnsi"/>
          <w:color w:val="000000" w:themeColor="text1"/>
        </w:rPr>
      </w:pPr>
      <w:r w:rsidRPr="00C365C0">
        <w:rPr>
          <w:rFonts w:cstheme="minorHAnsi"/>
          <w:color w:val="000000" w:themeColor="text1"/>
        </w:rPr>
        <w:t xml:space="preserve">And </w:t>
      </w:r>
      <m:oMath>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D</m:t>
            </m:r>
          </m:e>
          <m:e>
            <m:r>
              <m:rPr>
                <m:sty m:val="p"/>
              </m:rPr>
              <w:rPr>
                <w:rFonts w:ascii="Cambria Math" w:hAnsi="Cambria Math" w:cstheme="minorHAnsi"/>
                <w:color w:val="000000" w:themeColor="text1"/>
              </w:rPr>
              <m:t>A</m:t>
            </m:r>
          </m:e>
        </m:d>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A</m:t>
            </m:r>
          </m:e>
        </m:d>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fast</m:t>
            </m:r>
          </m:e>
          <m:e>
            <m:r>
              <m:rPr>
                <m:sty m:val="p"/>
              </m:rPr>
              <w:rPr>
                <w:rFonts w:ascii="Cambria Math" w:hAnsi="Cambria Math" w:cstheme="minorHAnsi"/>
                <w:color w:val="000000" w:themeColor="text1"/>
              </w:rPr>
              <m:t>A</m:t>
            </m:r>
          </m:e>
        </m:d>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couple</m:t>
            </m:r>
          </m:e>
          <m:e>
            <m:r>
              <m:rPr>
                <m:sty m:val="p"/>
              </m:rPr>
              <w:rPr>
                <w:rFonts w:ascii="Cambria Math" w:hAnsi="Cambria Math" w:cstheme="minorHAnsi"/>
                <w:color w:val="000000" w:themeColor="text1"/>
              </w:rPr>
              <m:t>A</m:t>
            </m:r>
          </m:e>
        </m:d>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shoot</m:t>
            </m:r>
          </m:e>
          <m:e>
            <m:r>
              <m:rPr>
                <m:sty m:val="p"/>
              </m:rPr>
              <w:rPr>
                <w:rFonts w:ascii="Cambria Math" w:hAnsi="Cambria Math" w:cstheme="minorHAnsi"/>
                <w:color w:val="000000" w:themeColor="text1"/>
              </w:rPr>
              <m:t>A</m:t>
            </m:r>
          </m:e>
        </m:d>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fly</m:t>
            </m:r>
          </m:e>
          <m:e>
            <m:r>
              <m:rPr>
                <m:sty m:val="p"/>
              </m:rPr>
              <w:rPr>
                <w:rFonts w:ascii="Cambria Math" w:hAnsi="Cambria Math" w:cstheme="minorHAnsi"/>
                <w:color w:val="000000" w:themeColor="text1"/>
              </w:rPr>
              <m:t>A</m:t>
            </m:r>
          </m:e>
        </m:d>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A</m:t>
            </m:r>
          </m:e>
        </m:d>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6</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18</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5</m:t>
            </m:r>
          </m:num>
          <m:den>
            <m:r>
              <m:rPr>
                <m:sty m:val="p"/>
              </m:rPr>
              <w:rPr>
                <w:rFonts w:ascii="Cambria Math" w:hAnsi="Cambria Math" w:cstheme="minorHAnsi"/>
                <w:color w:val="000000" w:themeColor="text1"/>
              </w:rPr>
              <m:t>18</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9</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3</m:t>
            </m:r>
          </m:num>
          <m:den>
            <m:r>
              <m:rPr>
                <m:sty m:val="p"/>
              </m:rPr>
              <w:rPr>
                <w:rFonts w:ascii="Cambria Math" w:hAnsi="Cambria Math" w:cstheme="minorHAnsi"/>
                <w:color w:val="000000" w:themeColor="text1"/>
              </w:rPr>
              <m:t>5</m:t>
            </m:r>
          </m:den>
        </m:f>
        <m:r>
          <m:rPr>
            <m:sty m:val="p"/>
          </m:rPr>
          <w:rPr>
            <w:rFonts w:ascii="Cambria Math" w:hAnsi="Cambria Math" w:cstheme="minorHAnsi"/>
            <w:color w:val="000000" w:themeColor="text1"/>
          </w:rPr>
          <m:t>=1.714⋅</m:t>
        </m:r>
        <m:sSup>
          <m:sSupPr>
            <m:ctrlPr>
              <w:rPr>
                <w:rFonts w:ascii="Cambria Math" w:hAnsi="Cambria Math" w:cstheme="minorHAnsi"/>
                <w:color w:val="000000" w:themeColor="text1"/>
              </w:rPr>
            </m:ctrlPr>
          </m:sSupPr>
          <m:e>
            <m:r>
              <m:rPr>
                <m:sty m:val="p"/>
              </m:rPr>
              <w:rPr>
                <w:rFonts w:ascii="Cambria Math" w:hAnsi="Cambria Math" w:cstheme="minorHAnsi"/>
                <w:color w:val="000000" w:themeColor="text1"/>
              </w:rPr>
              <m:t>10</m:t>
            </m:r>
          </m:e>
          <m:sup>
            <m:r>
              <m:rPr>
                <m:sty m:val="p"/>
              </m:rPr>
              <w:rPr>
                <w:rFonts w:ascii="Cambria Math" w:hAnsi="Cambria Math" w:cstheme="minorHAnsi"/>
                <w:color w:val="000000" w:themeColor="text1"/>
              </w:rPr>
              <m:t>-4</m:t>
            </m:r>
          </m:sup>
        </m:sSup>
      </m:oMath>
    </w:p>
    <w:p w:rsidRPr="00C365C0" w:rsidR="00C365C0" w:rsidP="00C365C0" w:rsidRDefault="00C365C0" w14:paraId="5F7D880A" w14:textId="77777777">
      <w:pPr>
        <w:rPr>
          <w:rFonts w:cstheme="minorHAnsi"/>
          <w:color w:val="000000" w:themeColor="text1"/>
        </w:rPr>
      </w:pPr>
      <w:r w:rsidRPr="00C365C0">
        <w:rPr>
          <w:rFonts w:cstheme="minorHAnsi"/>
          <w:color w:val="000000" w:themeColor="text1"/>
        </w:rPr>
        <w:t xml:space="preserve">Therefore, we will classify the new document </w:t>
      </w:r>
      <m:oMath>
        <m:r>
          <m:rPr>
            <m:sty m:val="p"/>
          </m:rPr>
          <w:rPr>
            <w:rFonts w:ascii="Cambria Math" w:hAnsi="Cambria Math" w:cstheme="minorHAnsi"/>
            <w:color w:val="000000" w:themeColor="text1"/>
          </w:rPr>
          <m:t>D</m:t>
        </m:r>
      </m:oMath>
      <w:r w:rsidRPr="00C365C0">
        <w:rPr>
          <w:rFonts w:cstheme="minorHAnsi"/>
          <w:color w:val="000000" w:themeColor="text1"/>
        </w:rPr>
        <w:t xml:space="preserve"> into action genre (</w:t>
      </w:r>
      <m:oMath>
        <m:r>
          <m:rPr>
            <m:sty m:val="p"/>
          </m:rPr>
          <w:rPr>
            <w:rFonts w:ascii="Cambria Math" w:hAnsi="Cambria Math" w:cstheme="minorHAnsi"/>
            <w:color w:val="000000" w:themeColor="text1"/>
          </w:rPr>
          <m:t>1.714⋅</m:t>
        </m:r>
        <m:sSup>
          <m:sSupPr>
            <m:ctrlPr>
              <w:rPr>
                <w:rFonts w:ascii="Cambria Math" w:hAnsi="Cambria Math" w:cstheme="minorHAnsi"/>
                <w:color w:val="000000" w:themeColor="text1"/>
              </w:rPr>
            </m:ctrlPr>
          </m:sSupPr>
          <m:e>
            <m:r>
              <m:rPr>
                <m:sty m:val="p"/>
              </m:rPr>
              <w:rPr>
                <w:rFonts w:ascii="Cambria Math" w:hAnsi="Cambria Math" w:cstheme="minorHAnsi"/>
                <w:color w:val="000000" w:themeColor="text1"/>
              </w:rPr>
              <m:t>10</m:t>
            </m:r>
          </m:e>
          <m:sup>
            <m:r>
              <m:rPr>
                <m:sty m:val="p"/>
              </m:rPr>
              <w:rPr>
                <w:rFonts w:ascii="Cambria Math" w:hAnsi="Cambria Math" w:cstheme="minorHAnsi"/>
                <w:color w:val="000000" w:themeColor="text1"/>
              </w:rPr>
              <m:t>-4</m:t>
            </m:r>
          </m:sup>
        </m:sSup>
        <m:r>
          <m:rPr>
            <m:sty m:val="p"/>
          </m:rPr>
          <w:rPr>
            <w:rFonts w:ascii="Cambria Math" w:hAnsi="Cambria Math" w:cstheme="minorHAnsi"/>
            <w:color w:val="000000" w:themeColor="text1"/>
          </w:rPr>
          <m:t>&gt;7.324⋅</m:t>
        </m:r>
        <m:sSup>
          <m:sSupPr>
            <m:ctrlPr>
              <w:rPr>
                <w:rFonts w:ascii="Cambria Math" w:hAnsi="Cambria Math" w:cstheme="minorHAnsi"/>
                <w:color w:val="000000" w:themeColor="text1"/>
              </w:rPr>
            </m:ctrlPr>
          </m:sSupPr>
          <m:e>
            <m:r>
              <m:rPr>
                <m:sty m:val="p"/>
              </m:rPr>
              <w:rPr>
                <w:rFonts w:ascii="Cambria Math" w:hAnsi="Cambria Math" w:cstheme="minorHAnsi"/>
                <w:color w:val="000000" w:themeColor="text1"/>
              </w:rPr>
              <m:t>10</m:t>
            </m:r>
          </m:e>
          <m:sup>
            <m:r>
              <m:rPr>
                <m:sty m:val="p"/>
              </m:rPr>
              <w:rPr>
                <w:rFonts w:ascii="Cambria Math" w:hAnsi="Cambria Math" w:cstheme="minorHAnsi"/>
                <w:color w:val="000000" w:themeColor="text1"/>
              </w:rPr>
              <m:t>-5</m:t>
            </m:r>
          </m:sup>
        </m:sSup>
      </m:oMath>
      <w:r w:rsidRPr="00C365C0">
        <w:rPr>
          <w:rFonts w:cstheme="minorHAnsi"/>
          <w:color w:val="000000" w:themeColor="text1"/>
        </w:rPr>
        <w:t xml:space="preserve">). The likelihood to observe words in </w:t>
      </w:r>
      <m:oMath>
        <m:r>
          <m:rPr>
            <m:sty m:val="p"/>
          </m:rPr>
          <w:rPr>
            <w:rFonts w:ascii="Cambria Math" w:hAnsi="Cambria Math" w:cstheme="minorHAnsi"/>
            <w:color w:val="000000" w:themeColor="text1"/>
          </w:rPr>
          <m:t>D</m:t>
        </m:r>
      </m:oMath>
      <w:r w:rsidRPr="00C365C0">
        <w:rPr>
          <w:rFonts w:cstheme="minorHAnsi"/>
          <w:color w:val="000000" w:themeColor="text1"/>
        </w:rPr>
        <w:t xml:space="preserve"> conditioned on action is  </w:t>
      </w:r>
      <m:oMath>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6</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18</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5</m:t>
            </m:r>
          </m:num>
          <m:den>
            <m:r>
              <m:rPr>
                <m:sty m:val="p"/>
              </m:rPr>
              <w:rPr>
                <w:rFonts w:ascii="Cambria Math" w:hAnsi="Cambria Math" w:cstheme="minorHAnsi"/>
                <w:color w:val="000000" w:themeColor="text1"/>
              </w:rPr>
              <m:t>18</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9</m:t>
            </m:r>
          </m:den>
        </m:f>
        <m:r>
          <m:rPr>
            <m:sty m:val="p"/>
          </m:rPr>
          <w:rPr>
            <w:rFonts w:ascii="Cambria Math" w:hAnsi="Cambria Math" w:cstheme="minorHAnsi"/>
            <w:color w:val="000000" w:themeColor="text1"/>
          </w:rPr>
          <m:t>=2.858⋅</m:t>
        </m:r>
        <m:sSup>
          <m:sSupPr>
            <m:ctrlPr>
              <w:rPr>
                <w:rFonts w:ascii="Cambria Math" w:hAnsi="Cambria Math" w:cstheme="minorHAnsi"/>
                <w:color w:val="000000" w:themeColor="text1"/>
              </w:rPr>
            </m:ctrlPr>
          </m:sSupPr>
          <m:e>
            <m:r>
              <m:rPr>
                <m:sty m:val="p"/>
              </m:rPr>
              <w:rPr>
                <w:rFonts w:ascii="Cambria Math" w:hAnsi="Cambria Math" w:cstheme="minorHAnsi"/>
                <w:color w:val="000000" w:themeColor="text1"/>
              </w:rPr>
              <m:t>10</m:t>
            </m:r>
          </m:e>
          <m:sup>
            <m:r>
              <m:rPr>
                <m:sty m:val="p"/>
              </m:rPr>
              <w:rPr>
                <w:rFonts w:ascii="Cambria Math" w:hAnsi="Cambria Math" w:cstheme="minorHAnsi"/>
                <w:color w:val="000000" w:themeColor="text1"/>
              </w:rPr>
              <m:t>-4</m:t>
            </m:r>
          </m:sup>
        </m:sSup>
      </m:oMath>
      <w:r w:rsidRPr="00C365C0">
        <w:rPr>
          <w:rFonts w:cstheme="minorHAnsi"/>
          <w:color w:val="000000" w:themeColor="text1"/>
        </w:rPr>
        <w:t>.</w:t>
      </w:r>
    </w:p>
    <w:p w:rsidRPr="00C365C0" w:rsidR="00C365C0" w:rsidP="00C365C0" w:rsidRDefault="00C365C0" w14:paraId="6DD8D780" w14:textId="77777777">
      <w:pPr>
        <w:pStyle w:val="ListParagraph1"/>
        <w:numPr>
          <w:ilvl w:val="0"/>
          <w:numId w:val="1"/>
        </w:numPr>
        <w:rPr>
          <w:rFonts w:cstheme="minorHAnsi"/>
          <w:color w:val="000000" w:themeColor="text1"/>
          <w:sz w:val="22"/>
          <w:szCs w:val="22"/>
          <w:lang w:val="en-US"/>
        </w:rPr>
      </w:pPr>
      <w:r w:rsidRPr="32566A1E" w:rsidR="00C365C0">
        <w:rPr>
          <w:rFonts w:cs="Calibri" w:cstheme="minorAscii"/>
          <w:color w:val="000000" w:themeColor="text1" w:themeTint="FF" w:themeShade="FF"/>
          <w:sz w:val="22"/>
          <w:szCs w:val="22"/>
          <w:lang w:val="en-US"/>
        </w:rPr>
        <w:t>(1 correct choice only) In a new research paper published by University B, it takes 5 days on average for a COVID-19 patient to have &gt; 30 CT value (tested negative). It is known that the time for a COVID-19 patient to have &gt; 30 CT value satisfies general normal with the standard deviation as 2.5 days. University P would be interested in knowing whether they can trust University B’s results (the null hypothesis). So, they examined the sample of 64 COVID-19 patients and the time for their CT value to go back to a &gt; 30 status is 5.5 days on average. Given the observations, if University P accepts University B’s statement on the level of significance as x, then ______.</w:t>
      </w:r>
    </w:p>
    <w:p w:rsidRPr="00C365C0" w:rsidR="00C365C0" w:rsidP="00C365C0" w:rsidRDefault="00C365C0" w14:paraId="32D02A9C" w14:textId="77777777">
      <w:pPr>
        <w:pStyle w:val="ListParagraph1"/>
        <w:numPr>
          <w:ilvl w:val="0"/>
          <w:numId w:val="11"/>
        </w:numPr>
        <w:rPr>
          <w:rFonts w:cstheme="minorHAnsi"/>
          <w:color w:val="000000" w:themeColor="text1"/>
          <w:sz w:val="22"/>
          <w:szCs w:val="22"/>
          <w:lang w:val="en-US"/>
        </w:rPr>
      </w:pPr>
      <w:r w:rsidRPr="00C365C0">
        <w:rPr>
          <w:rFonts w:cstheme="minorHAnsi"/>
          <w:color w:val="000000" w:themeColor="text1"/>
          <w:sz w:val="22"/>
          <w:szCs w:val="22"/>
          <w:lang w:val="en-US"/>
        </w:rPr>
        <w:t>x&lt;5.48%</w:t>
      </w:r>
    </w:p>
    <w:p w:rsidRPr="00C365C0" w:rsidR="00C365C0" w:rsidP="00C365C0" w:rsidRDefault="00C365C0" w14:paraId="76FF65BB" w14:textId="77777777">
      <w:pPr>
        <w:pStyle w:val="ListParagraph1"/>
        <w:numPr>
          <w:ilvl w:val="0"/>
          <w:numId w:val="11"/>
        </w:numPr>
        <w:rPr>
          <w:rFonts w:cstheme="minorHAnsi"/>
          <w:color w:val="000000" w:themeColor="text1"/>
          <w:sz w:val="22"/>
          <w:szCs w:val="22"/>
          <w:lang w:val="en-US"/>
        </w:rPr>
      </w:pPr>
      <w:r w:rsidRPr="00C365C0">
        <w:rPr>
          <w:rFonts w:cstheme="minorHAnsi"/>
          <w:color w:val="000000" w:themeColor="text1"/>
          <w:sz w:val="22"/>
          <w:szCs w:val="22"/>
          <w:lang w:val="en-US"/>
        </w:rPr>
        <w:t>x&gt;5.48%</w:t>
      </w:r>
    </w:p>
    <w:p w:rsidRPr="00C365C0" w:rsidR="00C365C0" w:rsidP="00C365C0" w:rsidRDefault="00C365C0" w14:paraId="3EEEA694" w14:textId="77777777">
      <w:pPr>
        <w:pStyle w:val="ListParagraph1"/>
        <w:numPr>
          <w:ilvl w:val="0"/>
          <w:numId w:val="11"/>
        </w:numPr>
        <w:rPr>
          <w:rFonts w:cstheme="minorHAnsi"/>
          <w:color w:val="000000" w:themeColor="text1"/>
          <w:sz w:val="22"/>
          <w:szCs w:val="22"/>
          <w:lang w:val="en-US"/>
        </w:rPr>
      </w:pPr>
      <w:r w:rsidRPr="00C365C0">
        <w:rPr>
          <w:rFonts w:cstheme="minorHAnsi"/>
          <w:color w:val="000000" w:themeColor="text1"/>
          <w:sz w:val="22"/>
          <w:szCs w:val="22"/>
          <w:lang w:val="en-US"/>
        </w:rPr>
        <w:t>x&lt;10.96%</w:t>
      </w:r>
    </w:p>
    <w:p w:rsidRPr="00C365C0" w:rsidR="00C365C0" w:rsidP="00C365C0" w:rsidRDefault="00C365C0" w14:paraId="6479481E" w14:textId="77777777">
      <w:pPr>
        <w:pStyle w:val="ListParagraph1"/>
        <w:numPr>
          <w:ilvl w:val="0"/>
          <w:numId w:val="11"/>
        </w:numPr>
        <w:rPr>
          <w:rFonts w:cstheme="minorHAnsi"/>
          <w:color w:val="000000" w:themeColor="text1"/>
          <w:sz w:val="22"/>
          <w:szCs w:val="22"/>
          <w:lang w:val="en-US"/>
        </w:rPr>
      </w:pPr>
      <w:r w:rsidRPr="00C365C0">
        <w:rPr>
          <w:rFonts w:cstheme="minorHAnsi"/>
          <w:color w:val="000000" w:themeColor="text1"/>
          <w:sz w:val="22"/>
          <w:szCs w:val="22"/>
          <w:lang w:val="en-US"/>
        </w:rPr>
        <w:t>x&gt;10.96%</w:t>
      </w:r>
    </w:p>
    <w:p w:rsidRPr="00C365C0" w:rsidR="00C365C0" w:rsidP="00C365C0" w:rsidRDefault="00C365C0" w14:paraId="1BD08443" w14:textId="77777777">
      <w:pPr>
        <w:pStyle w:val="ListParagraph1"/>
        <w:ind w:left="360"/>
        <w:rPr>
          <w:rFonts w:cstheme="minorHAnsi"/>
          <w:color w:val="000000" w:themeColor="text1"/>
          <w:sz w:val="22"/>
          <w:szCs w:val="22"/>
          <w:lang w:val="en-US"/>
        </w:rPr>
      </w:pPr>
      <w:r w:rsidRPr="00C365C0">
        <w:rPr>
          <w:rFonts w:cstheme="minorHAnsi"/>
          <w:color w:val="000000" w:themeColor="text1"/>
          <w:sz w:val="22"/>
          <w:szCs w:val="22"/>
          <w:lang w:val="en-US"/>
        </w:rPr>
        <w:t xml:space="preserve">(C) Let </w:t>
      </w:r>
      <m:oMath>
        <m:acc>
          <m:accPr>
            <m:chr m:val="̅"/>
            <m:ctrlPr>
              <w:rPr>
                <w:rFonts w:ascii="Cambria Math" w:hAnsi="Cambria Math" w:cstheme="minorHAnsi"/>
                <w:color w:val="000000" w:themeColor="text1"/>
                <w:sz w:val="22"/>
                <w:szCs w:val="22"/>
                <w:lang w:val="en-US"/>
              </w:rPr>
            </m:ctrlPr>
          </m:accPr>
          <m:e>
            <m:r>
              <w:rPr>
                <w:rFonts w:ascii="Cambria Math" w:hAnsi="Cambria Math" w:cstheme="minorHAnsi"/>
                <w:color w:val="000000" w:themeColor="text1"/>
                <w:sz w:val="22"/>
                <w:szCs w:val="22"/>
                <w:lang w:val="en-US"/>
              </w:rPr>
              <m:t>X</m:t>
            </m:r>
          </m:e>
        </m:acc>
      </m:oMath>
      <w:r w:rsidRPr="00C365C0">
        <w:rPr>
          <w:rFonts w:cstheme="minorHAnsi"/>
          <w:color w:val="000000" w:themeColor="text1"/>
          <w:sz w:val="22"/>
          <w:szCs w:val="22"/>
          <w:lang w:val="en-US"/>
        </w:rPr>
        <w:t xml:space="preserve"> denotes the average days for the sampled 64 COVID-19 patients to obtain &gt;30 CT value. The time for all COVID-19 patients to obtain &gt;30 CT value satisfies general normal with the expected value of </w:t>
      </w:r>
      <m:oMath>
        <m:r>
          <m:rPr>
            <m:sty m:val="p"/>
          </m:rPr>
          <w:rPr>
            <w:rFonts w:ascii="Cambria Math" w:hAnsi="Cambria Math" w:cstheme="minorHAnsi"/>
            <w:color w:val="000000" w:themeColor="text1"/>
            <w:sz w:val="22"/>
            <w:szCs w:val="22"/>
            <w:lang w:val="en-US"/>
          </w:rPr>
          <m:t>μ</m:t>
        </m:r>
      </m:oMath>
      <w:r w:rsidRPr="00C365C0">
        <w:rPr>
          <w:rFonts w:cstheme="minorHAnsi"/>
          <w:color w:val="000000" w:themeColor="text1"/>
          <w:sz w:val="22"/>
          <w:szCs w:val="22"/>
          <w:lang w:val="en-US"/>
        </w:rPr>
        <w:t xml:space="preserve"> and standard deviation </w:t>
      </w:r>
      <m:oMath>
        <m:r>
          <m:rPr>
            <m:sty m:val="p"/>
          </m:rPr>
          <w:rPr>
            <w:rFonts w:ascii="Cambria Math" w:hAnsi="Cambria Math" w:cstheme="minorHAnsi"/>
            <w:color w:val="000000" w:themeColor="text1"/>
            <w:sz w:val="22"/>
            <w:szCs w:val="22"/>
            <w:lang w:val="en-US"/>
          </w:rPr>
          <m:t>σ=2.5</m:t>
        </m:r>
      </m:oMath>
      <w:r w:rsidRPr="00C365C0">
        <w:rPr>
          <w:rFonts w:cstheme="minorHAnsi"/>
          <w:color w:val="000000" w:themeColor="text1"/>
          <w:sz w:val="22"/>
          <w:szCs w:val="22"/>
          <w:lang w:val="en-US"/>
        </w:rPr>
        <w:t xml:space="preserve"> days. Let </w:t>
      </w:r>
      <m:oMath>
        <m:r>
          <m:rPr>
            <m:sty m:val="p"/>
          </m:rPr>
          <w:rPr>
            <w:rFonts w:ascii="Cambria Math" w:hAnsi="Cambria Math" w:cstheme="minorHAnsi"/>
            <w:color w:val="000000" w:themeColor="text1"/>
            <w:sz w:val="22"/>
            <w:szCs w:val="22"/>
            <w:lang w:val="en-US"/>
          </w:rPr>
          <m:t>Z=</m:t>
        </m:r>
        <m:f>
          <m:fPr>
            <m:ctrlPr>
              <w:rPr>
                <w:rFonts w:ascii="Cambria Math" w:hAnsi="Cambria Math" w:cstheme="minorHAnsi"/>
                <w:color w:val="000000" w:themeColor="text1"/>
                <w:sz w:val="22"/>
                <w:szCs w:val="22"/>
                <w:lang w:val="en-US"/>
              </w:rPr>
            </m:ctrlPr>
          </m:fPr>
          <m:num>
            <m:acc>
              <m:accPr>
                <m:chr m:val="̅"/>
                <m:ctrlPr>
                  <w:rPr>
                    <w:rFonts w:ascii="Cambria Math" w:hAnsi="Cambria Math" w:cstheme="minorHAnsi"/>
                    <w:color w:val="000000" w:themeColor="text1"/>
                    <w:sz w:val="22"/>
                    <w:szCs w:val="22"/>
                    <w:lang w:val="en-US"/>
                  </w:rPr>
                </m:ctrlPr>
              </m:accPr>
              <m:e>
                <m:r>
                  <w:rPr>
                    <w:rFonts w:ascii="Cambria Math" w:hAnsi="Cambria Math" w:cstheme="minorHAnsi"/>
                    <w:color w:val="000000" w:themeColor="text1"/>
                    <w:sz w:val="22"/>
                    <w:szCs w:val="22"/>
                    <w:lang w:val="en-US"/>
                  </w:rPr>
                  <m:t>X</m:t>
                </m:r>
              </m:e>
            </m:acc>
            <m:r>
              <w:rPr>
                <w:rFonts w:ascii="Cambria Math" w:hAnsi="Cambria Math" w:cstheme="minorHAnsi"/>
                <w:color w:val="000000" w:themeColor="text1"/>
                <w:sz w:val="22"/>
                <w:szCs w:val="22"/>
                <w:lang w:val="en-US"/>
              </w:rPr>
              <m:t>-μ</m:t>
            </m:r>
            <m:ctrlPr>
              <w:rPr>
                <w:rFonts w:ascii="Cambria Math" w:hAnsi="Cambria Math" w:cstheme="minorHAnsi"/>
                <w:i/>
                <w:color w:val="000000" w:themeColor="text1"/>
                <w:sz w:val="22"/>
                <w:szCs w:val="22"/>
                <w:lang w:val="en-US"/>
              </w:rPr>
            </m:ctrlPr>
          </m:num>
          <m:den>
            <m:r>
              <w:rPr>
                <w:rFonts w:ascii="Cambria Math" w:hAnsi="Cambria Math" w:cstheme="minorHAnsi"/>
                <w:color w:val="000000" w:themeColor="text1"/>
                <w:sz w:val="22"/>
                <w:szCs w:val="22"/>
                <w:lang w:val="en-US"/>
              </w:rPr>
              <m:t>σ/</m:t>
            </m:r>
            <m:rad>
              <m:radPr>
                <m:degHide m:val="1"/>
                <m:ctrlPr>
                  <w:rPr>
                    <w:rFonts w:ascii="Cambria Math" w:hAnsi="Cambria Math" w:cstheme="minorHAnsi"/>
                    <w:i/>
                    <w:color w:val="000000" w:themeColor="text1"/>
                    <w:sz w:val="22"/>
                    <w:szCs w:val="22"/>
                    <w:lang w:val="en-US"/>
                  </w:rPr>
                </m:ctrlPr>
              </m:radPr>
              <m:deg/>
              <m:e>
                <m:r>
                  <w:rPr>
                    <w:rFonts w:ascii="Cambria Math" w:hAnsi="Cambria Math" w:cstheme="minorHAnsi"/>
                    <w:color w:val="000000" w:themeColor="text1"/>
                    <w:sz w:val="22"/>
                    <w:szCs w:val="22"/>
                    <w:lang w:val="en-US"/>
                  </w:rPr>
                  <m:t>64</m:t>
                </m:r>
              </m:e>
            </m:rad>
          </m:den>
        </m:f>
      </m:oMath>
      <w:r w:rsidRPr="00C365C0">
        <w:rPr>
          <w:rFonts w:cstheme="minorHAnsi"/>
          <w:color w:val="000000" w:themeColor="text1"/>
          <w:sz w:val="22"/>
          <w:szCs w:val="22"/>
          <w:lang w:val="en-US"/>
        </w:rPr>
        <w:t xml:space="preserve">The p-value is </w:t>
      </w:r>
      <m:oMath>
        <m:r>
          <m:rPr>
            <m:sty m:val="p"/>
          </m:rPr>
          <w:rPr>
            <w:rFonts w:ascii="Cambria Math" w:hAnsi="Cambria Math" w:cstheme="minorHAnsi"/>
            <w:color w:val="000000" w:themeColor="text1"/>
            <w:sz w:val="22"/>
            <w:szCs w:val="22"/>
            <w:lang w:val="en-US"/>
          </w:rPr>
          <m:t>P</m:t>
        </m:r>
        <m:d>
          <m:dPr>
            <m:ctrlPr>
              <w:rPr>
                <w:rFonts w:ascii="Cambria Math" w:hAnsi="Cambria Math" w:cstheme="minorHAnsi"/>
                <w:color w:val="000000" w:themeColor="text1"/>
                <w:sz w:val="22"/>
                <w:szCs w:val="22"/>
                <w:lang w:val="en-US"/>
              </w:rPr>
            </m:ctrlPr>
          </m:dPr>
          <m:e>
            <m:d>
              <m:dPr>
                <m:begChr m:val="|"/>
                <m:endChr m:val="|"/>
                <m:ctrlPr>
                  <w:rPr>
                    <w:rFonts w:ascii="Cambria Math" w:hAnsi="Cambria Math" w:cstheme="minorHAnsi"/>
                    <w:color w:val="000000" w:themeColor="text1"/>
                    <w:sz w:val="22"/>
                    <w:szCs w:val="22"/>
                    <w:lang w:val="en-US"/>
                  </w:rPr>
                </m:ctrlPr>
              </m:dPr>
              <m:e>
                <m:acc>
                  <m:accPr>
                    <m:chr m:val="̅"/>
                    <m:ctrlPr>
                      <w:rPr>
                        <w:rFonts w:ascii="Cambria Math" w:hAnsi="Cambria Math" w:cstheme="minorHAnsi"/>
                        <w:color w:val="000000" w:themeColor="text1"/>
                        <w:sz w:val="22"/>
                        <w:szCs w:val="22"/>
                        <w:lang w:val="en-US"/>
                      </w:rPr>
                    </m:ctrlPr>
                  </m:accPr>
                  <m:e>
                    <m:r>
                      <w:rPr>
                        <w:rFonts w:ascii="Cambria Math" w:hAnsi="Cambria Math" w:cstheme="minorHAnsi"/>
                        <w:color w:val="000000" w:themeColor="text1"/>
                        <w:sz w:val="22"/>
                        <w:szCs w:val="22"/>
                        <w:lang w:val="en-US"/>
                      </w:rPr>
                      <m:t>X</m:t>
                    </m:r>
                  </m:e>
                </m:acc>
                <m:r>
                  <m:rPr>
                    <m:sty m:val="p"/>
                  </m:rPr>
                  <w:rPr>
                    <w:rFonts w:ascii="Cambria Math" w:hAnsi="Cambria Math" w:cstheme="minorHAnsi"/>
                    <w:color w:val="000000" w:themeColor="text1"/>
                    <w:sz w:val="22"/>
                    <w:szCs w:val="22"/>
                    <w:lang w:val="en-US"/>
                  </w:rPr>
                  <m:t>-μ</m:t>
                </m:r>
              </m:e>
            </m:d>
            <m:r>
              <m:rPr>
                <m:sty m:val="p"/>
              </m:rPr>
              <w:rPr>
                <w:rFonts w:ascii="Cambria Math" w:hAnsi="Cambria Math" w:cstheme="minorHAnsi"/>
                <w:color w:val="000000" w:themeColor="text1"/>
                <w:sz w:val="22"/>
                <w:szCs w:val="22"/>
                <w:lang w:val="en-US"/>
              </w:rPr>
              <m:t>≥0.5</m:t>
            </m:r>
          </m:e>
        </m:d>
        <m:r>
          <m:rPr>
            <m:sty m:val="p"/>
          </m:rPr>
          <w:rPr>
            <w:rFonts w:ascii="Cambria Math" w:hAnsi="Cambria Math" w:cstheme="minorHAnsi"/>
            <w:color w:val="000000" w:themeColor="text1"/>
            <w:sz w:val="22"/>
            <w:szCs w:val="22"/>
            <w:lang w:val="en-US"/>
          </w:rPr>
          <m:t>=P</m:t>
        </m:r>
        <m:d>
          <m:dPr>
            <m:ctrlPr>
              <w:rPr>
                <w:rFonts w:ascii="Cambria Math" w:hAnsi="Cambria Math" w:cstheme="minorHAnsi"/>
                <w:color w:val="000000" w:themeColor="text1"/>
                <w:sz w:val="22"/>
                <w:szCs w:val="22"/>
                <w:lang w:val="en-US"/>
              </w:rPr>
            </m:ctrlPr>
          </m:dPr>
          <m:e>
            <m:d>
              <m:dPr>
                <m:begChr m:val="|"/>
                <m:endChr m:val="|"/>
                <m:ctrlPr>
                  <w:rPr>
                    <w:rFonts w:ascii="Cambria Math" w:hAnsi="Cambria Math" w:cstheme="minorHAnsi"/>
                    <w:color w:val="000000" w:themeColor="text1"/>
                    <w:sz w:val="22"/>
                    <w:szCs w:val="22"/>
                    <w:lang w:val="en-US"/>
                  </w:rPr>
                </m:ctrlPr>
              </m:dPr>
              <m:e>
                <m:r>
                  <m:rPr>
                    <m:sty m:val="p"/>
                  </m:rPr>
                  <w:rPr>
                    <w:rFonts w:ascii="Cambria Math" w:hAnsi="Cambria Math" w:cstheme="minorHAnsi"/>
                    <w:color w:val="000000" w:themeColor="text1"/>
                    <w:sz w:val="22"/>
                    <w:szCs w:val="22"/>
                    <w:lang w:val="en-US"/>
                  </w:rPr>
                  <m:t>Z</m:t>
                </m:r>
              </m:e>
            </m:d>
            <m:r>
              <m:rPr>
                <m:sty m:val="p"/>
              </m:rPr>
              <w:rPr>
                <w:rFonts w:ascii="Cambria Math" w:hAnsi="Cambria Math" w:cstheme="minorHAnsi"/>
                <w:color w:val="000000" w:themeColor="text1"/>
                <w:sz w:val="22"/>
                <w:szCs w:val="22"/>
                <w:lang w:val="en-US"/>
              </w:rPr>
              <m:t>≥</m:t>
            </m:r>
            <m:f>
              <m:fPr>
                <m:ctrlPr>
                  <w:rPr>
                    <w:rFonts w:ascii="Cambria Math" w:hAnsi="Cambria Math" w:cstheme="minorHAnsi"/>
                    <w:color w:val="000000" w:themeColor="text1"/>
                    <w:sz w:val="22"/>
                    <w:szCs w:val="22"/>
                    <w:lang w:val="en-US"/>
                  </w:rPr>
                </m:ctrlPr>
              </m:fPr>
              <m:num>
                <m:r>
                  <m:rPr>
                    <m:sty m:val="p"/>
                  </m:rPr>
                  <w:rPr>
                    <w:rFonts w:ascii="Cambria Math" w:hAnsi="Cambria Math" w:cstheme="minorHAnsi"/>
                    <w:color w:val="000000" w:themeColor="text1"/>
                    <w:sz w:val="22"/>
                    <w:szCs w:val="22"/>
                    <w:lang w:val="en-US"/>
                  </w:rPr>
                  <m:t>0.5</m:t>
                </m:r>
              </m:num>
              <m:den>
                <m:f>
                  <m:fPr>
                    <m:ctrlPr>
                      <w:rPr>
                        <w:rFonts w:ascii="Cambria Math" w:hAnsi="Cambria Math" w:cstheme="minorHAnsi"/>
                        <w:i/>
                        <w:color w:val="000000" w:themeColor="text1"/>
                        <w:sz w:val="22"/>
                        <w:szCs w:val="22"/>
                        <w:lang w:val="en-US"/>
                      </w:rPr>
                    </m:ctrlPr>
                  </m:fPr>
                  <m:num>
                    <m:r>
                      <w:rPr>
                        <w:rFonts w:ascii="Cambria Math" w:hAnsi="Cambria Math" w:cstheme="minorHAnsi"/>
                        <w:color w:val="000000" w:themeColor="text1"/>
                        <w:sz w:val="22"/>
                        <w:szCs w:val="22"/>
                        <w:lang w:val="en-US"/>
                      </w:rPr>
                      <m:t>2.5</m:t>
                    </m:r>
                  </m:num>
                  <m:den>
                    <m:rad>
                      <m:radPr>
                        <m:degHide m:val="1"/>
                        <m:ctrlPr>
                          <w:rPr>
                            <w:rFonts w:ascii="Cambria Math" w:hAnsi="Cambria Math" w:cstheme="minorHAnsi"/>
                            <w:i/>
                            <w:color w:val="000000" w:themeColor="text1"/>
                            <w:sz w:val="22"/>
                            <w:szCs w:val="22"/>
                            <w:lang w:val="en-US"/>
                          </w:rPr>
                        </m:ctrlPr>
                      </m:radPr>
                      <m:deg/>
                      <m:e>
                        <m:r>
                          <w:rPr>
                            <w:rFonts w:ascii="Cambria Math" w:hAnsi="Cambria Math" w:cstheme="minorHAnsi"/>
                            <w:color w:val="000000" w:themeColor="text1"/>
                            <w:sz w:val="22"/>
                            <w:szCs w:val="22"/>
                            <w:lang w:val="en-US"/>
                          </w:rPr>
                          <m:t>64</m:t>
                        </m:r>
                      </m:e>
                    </m:rad>
                  </m:den>
                </m:f>
              </m:den>
            </m:f>
          </m:e>
        </m:d>
        <m:r>
          <m:rPr>
            <m:sty m:val="p"/>
          </m:rPr>
          <w:rPr>
            <w:rFonts w:ascii="Cambria Math" w:hAnsi="Cambria Math" w:cstheme="minorHAnsi"/>
            <w:color w:val="000000" w:themeColor="text1"/>
            <w:sz w:val="22"/>
            <w:szCs w:val="22"/>
            <w:lang w:val="en-US"/>
          </w:rPr>
          <m:t>=2ϕ</m:t>
        </m:r>
        <m:d>
          <m:dPr>
            <m:ctrlPr>
              <w:rPr>
                <w:rFonts w:ascii="Cambria Math" w:hAnsi="Cambria Math" w:cstheme="minorHAnsi"/>
                <w:color w:val="000000" w:themeColor="text1"/>
                <w:sz w:val="22"/>
                <w:szCs w:val="22"/>
                <w:lang w:val="en-US"/>
              </w:rPr>
            </m:ctrlPr>
          </m:dPr>
          <m:e>
            <m:r>
              <m:rPr>
                <m:sty m:val="p"/>
              </m:rPr>
              <w:rPr>
                <w:rFonts w:ascii="Cambria Math" w:hAnsi="Cambria Math" w:cstheme="minorHAnsi"/>
                <w:color w:val="000000" w:themeColor="text1"/>
                <w:sz w:val="22"/>
                <w:szCs w:val="22"/>
                <w:lang w:val="en-US"/>
              </w:rPr>
              <m:t>-1.6</m:t>
            </m:r>
          </m:e>
        </m:d>
        <m:r>
          <m:rPr>
            <m:sty m:val="p"/>
          </m:rPr>
          <w:rPr>
            <w:rFonts w:ascii="Cambria Math" w:hAnsi="Cambria Math" w:cstheme="minorHAnsi"/>
            <w:color w:val="000000" w:themeColor="text1"/>
            <w:sz w:val="22"/>
            <w:szCs w:val="22"/>
            <w:lang w:val="en-US"/>
          </w:rPr>
          <m:t>=2⋅5.48%=10.96%</m:t>
        </m:r>
      </m:oMath>
      <w:r w:rsidRPr="00C365C0">
        <w:rPr>
          <w:rFonts w:cstheme="minorHAnsi"/>
          <w:color w:val="000000" w:themeColor="text1"/>
          <w:sz w:val="22"/>
          <w:szCs w:val="22"/>
          <w:lang w:val="en-US"/>
        </w:rPr>
        <w:t>.</w:t>
      </w:r>
    </w:p>
    <w:p w:rsidRPr="00C365C0" w:rsidR="00C365C0" w:rsidP="00C365C0" w:rsidRDefault="00C365C0" w14:paraId="296EBE41" w14:textId="77777777">
      <w:pPr>
        <w:pStyle w:val="ListParagraph1"/>
        <w:numPr>
          <w:ilvl w:val="0"/>
          <w:numId w:val="1"/>
        </w:numPr>
        <w:rPr>
          <w:rFonts w:cstheme="minorHAnsi"/>
          <w:color w:val="000000" w:themeColor="text1"/>
          <w:sz w:val="22"/>
          <w:szCs w:val="22"/>
          <w:lang w:val="en-US"/>
        </w:rPr>
      </w:pPr>
      <w:r w:rsidRPr="32566A1E" w:rsidR="00C365C0">
        <w:rPr>
          <w:rFonts w:cs="Calibri" w:cstheme="minorAscii"/>
          <w:color w:val="000000" w:themeColor="text1" w:themeTint="FF" w:themeShade="FF"/>
          <w:sz w:val="22"/>
          <w:szCs w:val="22"/>
          <w:lang w:val="en-US"/>
        </w:rPr>
        <w:t>(1 correct choice only) Given 3 clusters, the representative (centroid) of Cluster 1, 2, 3, and 4 are (1,3,3), (7,1,4), (0,0,0), and (5,8,1), respectively. For a new data point p</w:t>
      </w:r>
      <w:proofErr w:type="gramStart"/>
      <w:r w:rsidRPr="32566A1E" w:rsidR="00C365C0">
        <w:rPr>
          <w:rFonts w:cs="Calibri" w:cstheme="minorAscii"/>
          <w:color w:val="000000" w:themeColor="text1" w:themeTint="FF" w:themeShade="FF"/>
          <w:sz w:val="22"/>
          <w:szCs w:val="22"/>
          <w:lang w:val="en-US"/>
        </w:rPr>
        <w:t>=(</w:t>
      </w:r>
      <w:proofErr w:type="gramEnd"/>
      <w:r w:rsidRPr="32566A1E" w:rsidR="00C365C0">
        <w:rPr>
          <w:rFonts w:cs="Calibri" w:cstheme="minorAscii"/>
          <w:color w:val="000000" w:themeColor="text1" w:themeTint="FF" w:themeShade="FF"/>
          <w:sz w:val="22"/>
          <w:szCs w:val="22"/>
          <w:lang w:val="en-US"/>
        </w:rPr>
        <w:t>3,5,2), according to cluster assignment strategy of k-means algorithm (based on Euclidian distance), which cluster should p belong to:</w:t>
      </w:r>
    </w:p>
    <w:p w:rsidRPr="00C365C0" w:rsidR="00C365C0" w:rsidP="00C365C0" w:rsidRDefault="00C365C0" w14:paraId="18859B22" w14:textId="77777777">
      <w:pPr>
        <w:pStyle w:val="ListParagraph1"/>
        <w:numPr>
          <w:ilvl w:val="0"/>
          <w:numId w:val="7"/>
        </w:numPr>
        <w:rPr>
          <w:rFonts w:cstheme="minorHAnsi"/>
          <w:color w:val="000000" w:themeColor="text1"/>
          <w:sz w:val="22"/>
          <w:szCs w:val="22"/>
          <w:lang w:val="en-US"/>
        </w:rPr>
      </w:pPr>
      <w:r w:rsidRPr="00C365C0">
        <w:rPr>
          <w:rFonts w:cstheme="minorHAnsi"/>
          <w:color w:val="000000" w:themeColor="text1"/>
          <w:sz w:val="22"/>
          <w:szCs w:val="22"/>
          <w:lang w:val="en-US"/>
        </w:rPr>
        <w:lastRenderedPageBreak/>
        <w:t>Cluster 1</w:t>
      </w:r>
    </w:p>
    <w:p w:rsidRPr="00C365C0" w:rsidR="00C365C0" w:rsidP="00C365C0" w:rsidRDefault="00C365C0" w14:paraId="589D20D2" w14:textId="77777777">
      <w:pPr>
        <w:pStyle w:val="ListParagraph1"/>
        <w:numPr>
          <w:ilvl w:val="0"/>
          <w:numId w:val="7"/>
        </w:numPr>
        <w:rPr>
          <w:rFonts w:cstheme="minorHAnsi"/>
          <w:color w:val="000000" w:themeColor="text1"/>
          <w:sz w:val="22"/>
          <w:szCs w:val="22"/>
          <w:lang w:val="en-US"/>
        </w:rPr>
      </w:pPr>
      <w:r w:rsidRPr="00C365C0">
        <w:rPr>
          <w:rFonts w:cstheme="minorHAnsi"/>
          <w:color w:val="000000" w:themeColor="text1"/>
          <w:sz w:val="22"/>
          <w:szCs w:val="22"/>
          <w:lang w:val="en-US"/>
        </w:rPr>
        <w:t>Cluster 2</w:t>
      </w:r>
    </w:p>
    <w:p w:rsidRPr="00C365C0" w:rsidR="00C365C0" w:rsidP="00C365C0" w:rsidRDefault="00C365C0" w14:paraId="1F00FE58" w14:textId="77777777">
      <w:pPr>
        <w:pStyle w:val="ListParagraph1"/>
        <w:numPr>
          <w:ilvl w:val="0"/>
          <w:numId w:val="7"/>
        </w:numPr>
        <w:rPr>
          <w:rFonts w:cstheme="minorHAnsi"/>
          <w:color w:val="000000" w:themeColor="text1"/>
          <w:sz w:val="22"/>
          <w:szCs w:val="22"/>
          <w:lang w:val="en-US"/>
        </w:rPr>
      </w:pPr>
      <w:r w:rsidRPr="00C365C0">
        <w:rPr>
          <w:rFonts w:cstheme="minorHAnsi"/>
          <w:color w:val="000000" w:themeColor="text1"/>
          <w:sz w:val="22"/>
          <w:szCs w:val="22"/>
          <w:lang w:val="en-US"/>
        </w:rPr>
        <w:t>Cluster 3</w:t>
      </w:r>
    </w:p>
    <w:p w:rsidRPr="00C365C0" w:rsidR="00C365C0" w:rsidP="00C365C0" w:rsidRDefault="00C365C0" w14:paraId="042A3895" w14:textId="77777777">
      <w:pPr>
        <w:pStyle w:val="ListParagraph1"/>
        <w:numPr>
          <w:ilvl w:val="0"/>
          <w:numId w:val="7"/>
        </w:numPr>
        <w:rPr>
          <w:rFonts w:cstheme="minorHAnsi"/>
          <w:color w:val="000000" w:themeColor="text1"/>
          <w:sz w:val="22"/>
          <w:szCs w:val="22"/>
          <w:lang w:val="en-US"/>
        </w:rPr>
      </w:pPr>
      <w:r w:rsidRPr="00C365C0">
        <w:rPr>
          <w:rFonts w:cstheme="minorHAnsi"/>
          <w:color w:val="000000" w:themeColor="text1"/>
          <w:sz w:val="22"/>
          <w:szCs w:val="22"/>
          <w:lang w:val="en-US"/>
        </w:rPr>
        <w:t>Cluster 4</w:t>
      </w:r>
    </w:p>
    <w:p w:rsidRPr="00C365C0" w:rsidR="00C365C0" w:rsidP="00C365C0" w:rsidRDefault="00C365C0" w14:paraId="62C971F6" w14:textId="77777777">
      <w:pPr>
        <w:pStyle w:val="ListParagraph1"/>
        <w:ind w:left="0"/>
        <w:rPr>
          <w:rFonts w:cstheme="minorHAnsi"/>
          <w:color w:val="000000" w:themeColor="text1"/>
          <w:sz w:val="22"/>
          <w:szCs w:val="22"/>
          <w:lang w:val="en-US"/>
        </w:rPr>
      </w:pPr>
      <w:r w:rsidRPr="00C365C0">
        <w:rPr>
          <w:rFonts w:cstheme="minorHAnsi"/>
          <w:color w:val="000000" w:themeColor="text1"/>
          <w:sz w:val="22"/>
          <w:szCs w:val="22"/>
          <w:lang w:val="en-US"/>
        </w:rPr>
        <w:t xml:space="preserve">(A) Let c1, c2, c3, and c4 represent the centroids of Cluster 1, 2, 3, and 4. Then, we have the following:  </w:t>
      </w:r>
      <m:oMath>
        <m:d>
          <m:dPr>
            <m:begChr m:val="|"/>
            <m:endChr m:val="|"/>
            <m:ctrlPr>
              <w:rPr>
                <w:rFonts w:ascii="Cambria Math" w:hAnsi="Cambria Math" w:cstheme="minorHAnsi"/>
                <w:color w:val="000000" w:themeColor="text1"/>
                <w:sz w:val="22"/>
                <w:szCs w:val="22"/>
                <w:lang w:val="en-US"/>
              </w:rPr>
            </m:ctrlPr>
          </m:dPr>
          <m:e>
            <m:d>
              <m:dPr>
                <m:begChr m:val="|"/>
                <m:endChr m:val="|"/>
                <m:ctrlPr>
                  <w:rPr>
                    <w:rFonts w:ascii="Cambria Math" w:hAnsi="Cambria Math" w:cstheme="minorHAnsi"/>
                    <w:color w:val="000000" w:themeColor="text1"/>
                    <w:sz w:val="22"/>
                    <w:szCs w:val="22"/>
                    <w:lang w:val="en-US"/>
                  </w:rPr>
                </m:ctrlPr>
              </m:dPr>
              <m:e>
                <m:r>
                  <m:rPr>
                    <m:sty m:val="p"/>
                  </m:rPr>
                  <w:rPr>
                    <w:rFonts w:ascii="Cambria Math" w:hAnsi="Cambria Math" w:cstheme="minorHAnsi"/>
                    <w:color w:val="000000" w:themeColor="text1"/>
                    <w:sz w:val="22"/>
                    <w:szCs w:val="22"/>
                    <w:lang w:val="en-US"/>
                  </w:rPr>
                  <m:t>p-c1</m:t>
                </m:r>
              </m:e>
            </m:d>
          </m:e>
        </m:d>
        <m:r>
          <m:rPr>
            <m:sty m:val="p"/>
          </m:rPr>
          <w:rPr>
            <w:rFonts w:ascii="Cambria Math" w:hAnsi="Cambria Math" w:cstheme="minorHAnsi"/>
            <w:color w:val="000000" w:themeColor="text1"/>
            <w:sz w:val="22"/>
            <w:szCs w:val="22"/>
            <w:lang w:val="en-US"/>
          </w:rPr>
          <m:t>=</m:t>
        </m:r>
        <m:rad>
          <m:radPr>
            <m:degHide m:val="1"/>
            <m:ctrlPr>
              <w:rPr>
                <w:rFonts w:ascii="Cambria Math" w:hAnsi="Cambria Math" w:cstheme="minorHAnsi"/>
                <w:color w:val="000000" w:themeColor="text1"/>
                <w:sz w:val="22"/>
                <w:szCs w:val="22"/>
                <w:lang w:val="en-US"/>
              </w:rPr>
            </m:ctrlPr>
          </m:radPr>
          <m:deg/>
          <m:e>
            <m:sSup>
              <m:sSupPr>
                <m:ctrlPr>
                  <w:rPr>
                    <w:rFonts w:ascii="Cambria Math" w:hAnsi="Cambria Math" w:cstheme="minorHAnsi"/>
                    <w:i/>
                    <w:color w:val="000000" w:themeColor="text1"/>
                    <w:sz w:val="22"/>
                    <w:szCs w:val="22"/>
                    <w:lang w:val="en-US"/>
                  </w:rPr>
                </m:ctrlPr>
              </m:sSupPr>
              <m:e>
                <m:r>
                  <w:rPr>
                    <w:rFonts w:ascii="Cambria Math" w:hAnsi="Cambria Math" w:cstheme="minorHAnsi"/>
                    <w:color w:val="000000" w:themeColor="text1"/>
                    <w:sz w:val="22"/>
                    <w:szCs w:val="22"/>
                    <w:lang w:val="en-US"/>
                  </w:rPr>
                  <m:t>2</m:t>
                </m:r>
              </m:e>
              <m:sup>
                <m:r>
                  <w:rPr>
                    <w:rFonts w:ascii="Cambria Math" w:hAnsi="Cambria Math" w:cstheme="minorHAnsi"/>
                    <w:color w:val="000000" w:themeColor="text1"/>
                    <w:sz w:val="22"/>
                    <w:szCs w:val="22"/>
                    <w:lang w:val="en-US"/>
                  </w:rPr>
                  <m:t>2</m:t>
                </m:r>
              </m:sup>
            </m:sSup>
            <m:r>
              <w:rPr>
                <w:rFonts w:ascii="Cambria Math" w:hAnsi="Cambria Math" w:cstheme="minorHAnsi"/>
                <w:color w:val="000000" w:themeColor="text1"/>
                <w:sz w:val="22"/>
                <w:szCs w:val="22"/>
                <w:lang w:val="en-US"/>
              </w:rPr>
              <m:t>+</m:t>
            </m:r>
            <m:sSup>
              <m:sSupPr>
                <m:ctrlPr>
                  <w:rPr>
                    <w:rFonts w:ascii="Cambria Math" w:hAnsi="Cambria Math" w:cstheme="minorHAnsi"/>
                    <w:i/>
                    <w:color w:val="000000" w:themeColor="text1"/>
                    <w:sz w:val="22"/>
                    <w:szCs w:val="22"/>
                    <w:lang w:val="en-US"/>
                  </w:rPr>
                </m:ctrlPr>
              </m:sSupPr>
              <m:e>
                <m:r>
                  <w:rPr>
                    <w:rFonts w:ascii="Cambria Math" w:hAnsi="Cambria Math" w:cstheme="minorHAnsi"/>
                    <w:color w:val="000000" w:themeColor="text1"/>
                    <w:sz w:val="22"/>
                    <w:szCs w:val="22"/>
                    <w:lang w:val="en-US"/>
                  </w:rPr>
                  <m:t>2</m:t>
                </m:r>
              </m:e>
              <m:sup>
                <m:r>
                  <w:rPr>
                    <w:rFonts w:ascii="Cambria Math" w:hAnsi="Cambria Math" w:cstheme="minorHAnsi"/>
                    <w:color w:val="000000" w:themeColor="text1"/>
                    <w:sz w:val="22"/>
                    <w:szCs w:val="22"/>
                    <w:lang w:val="en-US"/>
                  </w:rPr>
                  <m:t>2</m:t>
                </m:r>
              </m:sup>
            </m:sSup>
            <m:r>
              <w:rPr>
                <w:rFonts w:ascii="Cambria Math" w:hAnsi="Cambria Math" w:cstheme="minorHAnsi"/>
                <w:color w:val="000000" w:themeColor="text1"/>
                <w:sz w:val="22"/>
                <w:szCs w:val="22"/>
                <w:lang w:val="en-US"/>
              </w:rPr>
              <m:t>+</m:t>
            </m:r>
            <m:sSup>
              <m:sSupPr>
                <m:ctrlPr>
                  <w:rPr>
                    <w:rFonts w:ascii="Cambria Math" w:hAnsi="Cambria Math" w:cstheme="minorHAnsi"/>
                    <w:i/>
                    <w:color w:val="000000" w:themeColor="text1"/>
                    <w:sz w:val="22"/>
                    <w:szCs w:val="22"/>
                    <w:lang w:val="en-US"/>
                  </w:rPr>
                </m:ctrlPr>
              </m:sSupPr>
              <m:e>
                <m:r>
                  <w:rPr>
                    <w:rFonts w:ascii="Cambria Math" w:hAnsi="Cambria Math" w:cstheme="minorHAnsi"/>
                    <w:color w:val="000000" w:themeColor="text1"/>
                    <w:sz w:val="22"/>
                    <w:szCs w:val="22"/>
                    <w:lang w:val="en-US"/>
                  </w:rPr>
                  <m:t>1</m:t>
                </m:r>
              </m:e>
              <m:sup>
                <m:r>
                  <w:rPr>
                    <w:rFonts w:ascii="Cambria Math" w:hAnsi="Cambria Math" w:cstheme="minorHAnsi"/>
                    <w:color w:val="000000" w:themeColor="text1"/>
                    <w:sz w:val="22"/>
                    <w:szCs w:val="22"/>
                    <w:lang w:val="en-US"/>
                  </w:rPr>
                  <m:t>2</m:t>
                </m:r>
              </m:sup>
            </m:sSup>
          </m:e>
        </m:rad>
        <m:r>
          <m:rPr>
            <m:sty m:val="p"/>
          </m:rPr>
          <w:rPr>
            <w:rFonts w:ascii="Cambria Math" w:hAnsi="Cambria Math" w:cstheme="minorHAnsi"/>
            <w:color w:val="000000" w:themeColor="text1"/>
            <w:sz w:val="22"/>
            <w:szCs w:val="22"/>
            <w:lang w:val="en-US"/>
          </w:rPr>
          <m:t>=</m:t>
        </m:r>
        <m:rad>
          <m:radPr>
            <m:degHide m:val="1"/>
            <m:ctrlPr>
              <w:rPr>
                <w:rFonts w:ascii="Cambria Math" w:hAnsi="Cambria Math" w:cstheme="minorHAnsi"/>
                <w:color w:val="000000" w:themeColor="text1"/>
                <w:sz w:val="22"/>
                <w:szCs w:val="22"/>
                <w:lang w:val="en-US"/>
              </w:rPr>
            </m:ctrlPr>
          </m:radPr>
          <m:deg/>
          <m:e>
            <m:r>
              <w:rPr>
                <w:rFonts w:ascii="Cambria Math" w:hAnsi="Cambria Math" w:cstheme="minorHAnsi"/>
                <w:color w:val="000000" w:themeColor="text1"/>
                <w:sz w:val="22"/>
                <w:szCs w:val="22"/>
                <w:lang w:val="en-US"/>
              </w:rPr>
              <m:t>9</m:t>
            </m:r>
          </m:e>
        </m:rad>
      </m:oMath>
      <w:r w:rsidRPr="00C365C0">
        <w:rPr>
          <w:rFonts w:cstheme="minorHAnsi"/>
          <w:color w:val="000000" w:themeColor="text1"/>
          <w:sz w:val="22"/>
          <w:szCs w:val="22"/>
          <w:lang w:val="en-US"/>
        </w:rPr>
        <w:t xml:space="preserve">, </w:t>
      </w:r>
      <m:oMath>
        <m:d>
          <m:dPr>
            <m:begChr m:val="|"/>
            <m:endChr m:val="|"/>
            <m:ctrlPr>
              <w:rPr>
                <w:rFonts w:ascii="Cambria Math" w:hAnsi="Cambria Math" w:cstheme="minorHAnsi"/>
                <w:color w:val="000000" w:themeColor="text1"/>
                <w:sz w:val="22"/>
                <w:szCs w:val="22"/>
                <w:lang w:val="en-US"/>
              </w:rPr>
            </m:ctrlPr>
          </m:dPr>
          <m:e>
            <m:d>
              <m:dPr>
                <m:begChr m:val="|"/>
                <m:endChr m:val="|"/>
                <m:ctrlPr>
                  <w:rPr>
                    <w:rFonts w:ascii="Cambria Math" w:hAnsi="Cambria Math" w:cstheme="minorHAnsi"/>
                    <w:color w:val="000000" w:themeColor="text1"/>
                    <w:sz w:val="22"/>
                    <w:szCs w:val="22"/>
                    <w:lang w:val="en-US"/>
                  </w:rPr>
                </m:ctrlPr>
              </m:dPr>
              <m:e>
                <m:r>
                  <m:rPr>
                    <m:sty m:val="p"/>
                  </m:rPr>
                  <w:rPr>
                    <w:rFonts w:ascii="Cambria Math" w:hAnsi="Cambria Math" w:cstheme="minorHAnsi"/>
                    <w:color w:val="000000" w:themeColor="text1"/>
                    <w:sz w:val="22"/>
                    <w:szCs w:val="22"/>
                    <w:lang w:val="en-US"/>
                  </w:rPr>
                  <m:t>p-c2</m:t>
                </m:r>
              </m:e>
            </m:d>
          </m:e>
        </m:d>
        <m:r>
          <m:rPr>
            <m:sty m:val="p"/>
          </m:rPr>
          <w:rPr>
            <w:rFonts w:ascii="Cambria Math" w:hAnsi="Cambria Math" w:cstheme="minorHAnsi"/>
            <w:color w:val="000000" w:themeColor="text1"/>
            <w:sz w:val="22"/>
            <w:szCs w:val="22"/>
            <w:lang w:val="en-US"/>
          </w:rPr>
          <m:t>=</m:t>
        </m:r>
        <m:rad>
          <m:radPr>
            <m:degHide m:val="1"/>
            <m:ctrlPr>
              <w:rPr>
                <w:rFonts w:ascii="Cambria Math" w:hAnsi="Cambria Math" w:cstheme="minorHAnsi"/>
                <w:color w:val="000000" w:themeColor="text1"/>
                <w:sz w:val="22"/>
                <w:szCs w:val="22"/>
                <w:lang w:val="en-US"/>
              </w:rPr>
            </m:ctrlPr>
          </m:radPr>
          <m:deg/>
          <m:e>
            <m:sSup>
              <m:sSupPr>
                <m:ctrlPr>
                  <w:rPr>
                    <w:rFonts w:ascii="Cambria Math" w:hAnsi="Cambria Math" w:cstheme="minorHAnsi"/>
                    <w:i/>
                    <w:color w:val="000000" w:themeColor="text1"/>
                    <w:sz w:val="22"/>
                    <w:szCs w:val="22"/>
                    <w:lang w:val="en-US"/>
                  </w:rPr>
                </m:ctrlPr>
              </m:sSupPr>
              <m:e>
                <m:r>
                  <w:rPr>
                    <w:rFonts w:ascii="Cambria Math" w:hAnsi="Cambria Math" w:cstheme="minorHAnsi"/>
                    <w:color w:val="000000" w:themeColor="text1"/>
                    <w:sz w:val="22"/>
                    <w:szCs w:val="22"/>
                    <w:lang w:val="en-US"/>
                  </w:rPr>
                  <m:t>4</m:t>
                </m:r>
              </m:e>
              <m:sup>
                <m:r>
                  <w:rPr>
                    <w:rFonts w:ascii="Cambria Math" w:hAnsi="Cambria Math" w:cstheme="minorHAnsi"/>
                    <w:color w:val="000000" w:themeColor="text1"/>
                    <w:sz w:val="22"/>
                    <w:szCs w:val="22"/>
                    <w:lang w:val="en-US"/>
                  </w:rPr>
                  <m:t>2</m:t>
                </m:r>
              </m:sup>
            </m:sSup>
            <m:r>
              <w:rPr>
                <w:rFonts w:ascii="Cambria Math" w:hAnsi="Cambria Math" w:cstheme="minorHAnsi"/>
                <w:color w:val="000000" w:themeColor="text1"/>
                <w:sz w:val="22"/>
                <w:szCs w:val="22"/>
                <w:lang w:val="en-US"/>
              </w:rPr>
              <m:t>+</m:t>
            </m:r>
            <m:sSup>
              <m:sSupPr>
                <m:ctrlPr>
                  <w:rPr>
                    <w:rFonts w:ascii="Cambria Math" w:hAnsi="Cambria Math" w:cstheme="minorHAnsi"/>
                    <w:i/>
                    <w:color w:val="000000" w:themeColor="text1"/>
                    <w:sz w:val="22"/>
                    <w:szCs w:val="22"/>
                    <w:lang w:val="en-US"/>
                  </w:rPr>
                </m:ctrlPr>
              </m:sSupPr>
              <m:e>
                <m:r>
                  <w:rPr>
                    <w:rFonts w:ascii="Cambria Math" w:hAnsi="Cambria Math" w:cstheme="minorHAnsi"/>
                    <w:color w:val="000000" w:themeColor="text1"/>
                    <w:sz w:val="22"/>
                    <w:szCs w:val="22"/>
                    <w:lang w:val="en-US"/>
                  </w:rPr>
                  <m:t>4</m:t>
                </m:r>
              </m:e>
              <m:sup>
                <m:r>
                  <w:rPr>
                    <w:rFonts w:ascii="Cambria Math" w:hAnsi="Cambria Math" w:cstheme="minorHAnsi"/>
                    <w:color w:val="000000" w:themeColor="text1"/>
                    <w:sz w:val="22"/>
                    <w:szCs w:val="22"/>
                    <w:lang w:val="en-US"/>
                  </w:rPr>
                  <m:t>2</m:t>
                </m:r>
              </m:sup>
            </m:sSup>
            <m:r>
              <w:rPr>
                <w:rFonts w:ascii="Cambria Math" w:hAnsi="Cambria Math" w:cstheme="minorHAnsi"/>
                <w:color w:val="000000" w:themeColor="text1"/>
                <w:sz w:val="22"/>
                <w:szCs w:val="22"/>
                <w:lang w:val="en-US"/>
              </w:rPr>
              <m:t>+</m:t>
            </m:r>
            <m:sSup>
              <m:sSupPr>
                <m:ctrlPr>
                  <w:rPr>
                    <w:rFonts w:ascii="Cambria Math" w:hAnsi="Cambria Math" w:cstheme="minorHAnsi"/>
                    <w:i/>
                    <w:color w:val="000000" w:themeColor="text1"/>
                    <w:sz w:val="22"/>
                    <w:szCs w:val="22"/>
                    <w:lang w:val="en-US"/>
                  </w:rPr>
                </m:ctrlPr>
              </m:sSupPr>
              <m:e>
                <m:r>
                  <w:rPr>
                    <w:rFonts w:ascii="Cambria Math" w:hAnsi="Cambria Math" w:cstheme="minorHAnsi"/>
                    <w:color w:val="000000" w:themeColor="text1"/>
                    <w:sz w:val="22"/>
                    <w:szCs w:val="22"/>
                    <w:lang w:val="en-US"/>
                  </w:rPr>
                  <m:t>2</m:t>
                </m:r>
              </m:e>
              <m:sup>
                <m:r>
                  <w:rPr>
                    <w:rFonts w:ascii="Cambria Math" w:hAnsi="Cambria Math" w:cstheme="minorHAnsi"/>
                    <w:color w:val="000000" w:themeColor="text1"/>
                    <w:sz w:val="22"/>
                    <w:szCs w:val="22"/>
                    <w:lang w:val="en-US"/>
                  </w:rPr>
                  <m:t>2</m:t>
                </m:r>
              </m:sup>
            </m:sSup>
          </m:e>
        </m:rad>
        <m:r>
          <m:rPr>
            <m:sty m:val="p"/>
          </m:rPr>
          <w:rPr>
            <w:rFonts w:ascii="Cambria Math" w:hAnsi="Cambria Math" w:cstheme="minorHAnsi"/>
            <w:color w:val="000000" w:themeColor="text1"/>
            <w:sz w:val="22"/>
            <w:szCs w:val="22"/>
            <w:lang w:val="en-US"/>
          </w:rPr>
          <m:t>=</m:t>
        </m:r>
        <m:rad>
          <m:radPr>
            <m:degHide m:val="1"/>
            <m:ctrlPr>
              <w:rPr>
                <w:rFonts w:ascii="Cambria Math" w:hAnsi="Cambria Math" w:cstheme="minorHAnsi"/>
                <w:color w:val="000000" w:themeColor="text1"/>
                <w:sz w:val="22"/>
                <w:szCs w:val="22"/>
                <w:lang w:val="en-US"/>
              </w:rPr>
            </m:ctrlPr>
          </m:radPr>
          <m:deg/>
          <m:e>
            <m:r>
              <w:rPr>
                <w:rFonts w:ascii="Cambria Math" w:hAnsi="Cambria Math" w:cstheme="minorHAnsi"/>
                <w:color w:val="000000" w:themeColor="text1"/>
                <w:sz w:val="22"/>
                <w:szCs w:val="22"/>
                <w:lang w:val="en-US"/>
              </w:rPr>
              <m:t>36</m:t>
            </m:r>
          </m:e>
        </m:rad>
      </m:oMath>
      <w:r w:rsidRPr="00C365C0">
        <w:rPr>
          <w:rFonts w:cstheme="minorHAnsi"/>
          <w:color w:val="000000" w:themeColor="text1"/>
          <w:sz w:val="22"/>
          <w:szCs w:val="22"/>
          <w:lang w:val="en-US"/>
        </w:rPr>
        <w:t xml:space="preserve">, </w:t>
      </w:r>
      <m:oMath>
        <m:d>
          <m:dPr>
            <m:begChr m:val="|"/>
            <m:endChr m:val="|"/>
            <m:ctrlPr>
              <w:rPr>
                <w:rFonts w:ascii="Cambria Math" w:hAnsi="Cambria Math" w:cstheme="minorHAnsi"/>
                <w:color w:val="000000" w:themeColor="text1"/>
                <w:sz w:val="22"/>
                <w:szCs w:val="22"/>
                <w:lang w:val="en-US"/>
              </w:rPr>
            </m:ctrlPr>
          </m:dPr>
          <m:e>
            <m:d>
              <m:dPr>
                <m:begChr m:val="|"/>
                <m:endChr m:val="|"/>
                <m:ctrlPr>
                  <w:rPr>
                    <w:rFonts w:ascii="Cambria Math" w:hAnsi="Cambria Math" w:cstheme="minorHAnsi"/>
                    <w:color w:val="000000" w:themeColor="text1"/>
                    <w:sz w:val="22"/>
                    <w:szCs w:val="22"/>
                    <w:lang w:val="en-US"/>
                  </w:rPr>
                </m:ctrlPr>
              </m:dPr>
              <m:e>
                <m:r>
                  <m:rPr>
                    <m:sty m:val="p"/>
                  </m:rPr>
                  <w:rPr>
                    <w:rFonts w:ascii="Cambria Math" w:hAnsi="Cambria Math" w:cstheme="minorHAnsi"/>
                    <w:color w:val="000000" w:themeColor="text1"/>
                    <w:sz w:val="22"/>
                    <w:szCs w:val="22"/>
                    <w:lang w:val="en-US"/>
                  </w:rPr>
                  <m:t>p-c3</m:t>
                </m:r>
              </m:e>
            </m:d>
          </m:e>
        </m:d>
        <m:r>
          <m:rPr>
            <m:sty m:val="p"/>
          </m:rPr>
          <w:rPr>
            <w:rFonts w:ascii="Cambria Math" w:hAnsi="Cambria Math" w:cstheme="minorHAnsi"/>
            <w:color w:val="000000" w:themeColor="text1"/>
            <w:sz w:val="22"/>
            <w:szCs w:val="22"/>
            <w:lang w:val="en-US"/>
          </w:rPr>
          <m:t>=</m:t>
        </m:r>
        <m:rad>
          <m:radPr>
            <m:degHide m:val="1"/>
            <m:ctrlPr>
              <w:rPr>
                <w:rFonts w:ascii="Cambria Math" w:hAnsi="Cambria Math" w:cstheme="minorHAnsi"/>
                <w:color w:val="000000" w:themeColor="text1"/>
                <w:sz w:val="22"/>
                <w:szCs w:val="22"/>
                <w:lang w:val="en-US"/>
              </w:rPr>
            </m:ctrlPr>
          </m:radPr>
          <m:deg/>
          <m:e>
            <m:sSup>
              <m:sSupPr>
                <m:ctrlPr>
                  <w:rPr>
                    <w:rFonts w:ascii="Cambria Math" w:hAnsi="Cambria Math" w:cstheme="minorHAnsi"/>
                    <w:i/>
                    <w:color w:val="000000" w:themeColor="text1"/>
                    <w:sz w:val="22"/>
                    <w:szCs w:val="22"/>
                    <w:lang w:val="en-US"/>
                  </w:rPr>
                </m:ctrlPr>
              </m:sSupPr>
              <m:e>
                <m:r>
                  <w:rPr>
                    <w:rFonts w:ascii="Cambria Math" w:hAnsi="Cambria Math" w:cstheme="minorHAnsi"/>
                    <w:color w:val="000000" w:themeColor="text1"/>
                    <w:sz w:val="22"/>
                    <w:szCs w:val="22"/>
                    <w:lang w:val="en-US"/>
                  </w:rPr>
                  <m:t>3</m:t>
                </m:r>
              </m:e>
              <m:sup>
                <m:r>
                  <w:rPr>
                    <w:rFonts w:ascii="Cambria Math" w:hAnsi="Cambria Math" w:cstheme="minorHAnsi"/>
                    <w:color w:val="000000" w:themeColor="text1"/>
                    <w:sz w:val="22"/>
                    <w:szCs w:val="22"/>
                    <w:lang w:val="en-US"/>
                  </w:rPr>
                  <m:t>2</m:t>
                </m:r>
              </m:sup>
            </m:sSup>
            <m:r>
              <w:rPr>
                <w:rFonts w:ascii="Cambria Math" w:hAnsi="Cambria Math" w:cstheme="minorHAnsi"/>
                <w:color w:val="000000" w:themeColor="text1"/>
                <w:sz w:val="22"/>
                <w:szCs w:val="22"/>
                <w:lang w:val="en-US"/>
              </w:rPr>
              <m:t>+</m:t>
            </m:r>
            <m:sSup>
              <m:sSupPr>
                <m:ctrlPr>
                  <w:rPr>
                    <w:rFonts w:ascii="Cambria Math" w:hAnsi="Cambria Math" w:cstheme="minorHAnsi"/>
                    <w:i/>
                    <w:color w:val="000000" w:themeColor="text1"/>
                    <w:sz w:val="22"/>
                    <w:szCs w:val="22"/>
                    <w:lang w:val="en-US"/>
                  </w:rPr>
                </m:ctrlPr>
              </m:sSupPr>
              <m:e>
                <m:r>
                  <w:rPr>
                    <w:rFonts w:ascii="Cambria Math" w:hAnsi="Cambria Math" w:cstheme="minorHAnsi"/>
                    <w:color w:val="000000" w:themeColor="text1"/>
                    <w:sz w:val="22"/>
                    <w:szCs w:val="22"/>
                    <w:lang w:val="en-US"/>
                  </w:rPr>
                  <m:t>5</m:t>
                </m:r>
              </m:e>
              <m:sup>
                <m:r>
                  <w:rPr>
                    <w:rFonts w:ascii="Cambria Math" w:hAnsi="Cambria Math" w:cstheme="minorHAnsi"/>
                    <w:color w:val="000000" w:themeColor="text1"/>
                    <w:sz w:val="22"/>
                    <w:szCs w:val="22"/>
                    <w:lang w:val="en-US"/>
                  </w:rPr>
                  <m:t>2</m:t>
                </m:r>
              </m:sup>
            </m:sSup>
            <m:r>
              <w:rPr>
                <w:rFonts w:ascii="Cambria Math" w:hAnsi="Cambria Math" w:cstheme="minorHAnsi"/>
                <w:color w:val="000000" w:themeColor="text1"/>
                <w:sz w:val="22"/>
                <w:szCs w:val="22"/>
                <w:lang w:val="en-US"/>
              </w:rPr>
              <m:t>+</m:t>
            </m:r>
            <m:sSup>
              <m:sSupPr>
                <m:ctrlPr>
                  <w:rPr>
                    <w:rFonts w:ascii="Cambria Math" w:hAnsi="Cambria Math" w:cstheme="minorHAnsi"/>
                    <w:i/>
                    <w:color w:val="000000" w:themeColor="text1"/>
                    <w:sz w:val="22"/>
                    <w:szCs w:val="22"/>
                    <w:lang w:val="en-US"/>
                  </w:rPr>
                </m:ctrlPr>
              </m:sSupPr>
              <m:e>
                <m:r>
                  <w:rPr>
                    <w:rFonts w:ascii="Cambria Math" w:hAnsi="Cambria Math" w:cstheme="minorHAnsi"/>
                    <w:color w:val="000000" w:themeColor="text1"/>
                    <w:sz w:val="22"/>
                    <w:szCs w:val="22"/>
                    <w:lang w:val="en-US"/>
                  </w:rPr>
                  <m:t>2</m:t>
                </m:r>
              </m:e>
              <m:sup>
                <m:r>
                  <w:rPr>
                    <w:rFonts w:ascii="Cambria Math" w:hAnsi="Cambria Math" w:cstheme="minorHAnsi"/>
                    <w:color w:val="000000" w:themeColor="text1"/>
                    <w:sz w:val="22"/>
                    <w:szCs w:val="22"/>
                    <w:lang w:val="en-US"/>
                  </w:rPr>
                  <m:t>2</m:t>
                </m:r>
              </m:sup>
            </m:sSup>
          </m:e>
        </m:rad>
        <m:r>
          <m:rPr>
            <m:sty m:val="p"/>
          </m:rPr>
          <w:rPr>
            <w:rFonts w:ascii="Cambria Math" w:hAnsi="Cambria Math" w:cstheme="minorHAnsi"/>
            <w:color w:val="000000" w:themeColor="text1"/>
            <w:sz w:val="22"/>
            <w:szCs w:val="22"/>
            <w:lang w:val="en-US"/>
          </w:rPr>
          <m:t>=</m:t>
        </m:r>
        <m:rad>
          <m:radPr>
            <m:degHide m:val="1"/>
            <m:ctrlPr>
              <w:rPr>
                <w:rFonts w:ascii="Cambria Math" w:hAnsi="Cambria Math" w:cstheme="minorHAnsi"/>
                <w:color w:val="000000" w:themeColor="text1"/>
                <w:sz w:val="22"/>
                <w:szCs w:val="22"/>
                <w:lang w:val="en-US"/>
              </w:rPr>
            </m:ctrlPr>
          </m:radPr>
          <m:deg/>
          <m:e>
            <m:r>
              <w:rPr>
                <w:rFonts w:ascii="Cambria Math" w:hAnsi="Cambria Math" w:cstheme="minorHAnsi"/>
                <w:color w:val="000000" w:themeColor="text1"/>
                <w:sz w:val="22"/>
                <w:szCs w:val="22"/>
                <w:lang w:val="en-US"/>
              </w:rPr>
              <m:t>38</m:t>
            </m:r>
          </m:e>
        </m:rad>
      </m:oMath>
      <w:r w:rsidRPr="00C365C0">
        <w:rPr>
          <w:rFonts w:cstheme="minorHAnsi"/>
          <w:color w:val="000000" w:themeColor="text1"/>
          <w:sz w:val="22"/>
          <w:szCs w:val="22"/>
          <w:lang w:val="en-US"/>
        </w:rPr>
        <w:t xml:space="preserve">, and </w:t>
      </w:r>
      <m:oMath>
        <m:d>
          <m:dPr>
            <m:begChr m:val="|"/>
            <m:endChr m:val="|"/>
            <m:ctrlPr>
              <w:rPr>
                <w:rFonts w:ascii="Cambria Math" w:hAnsi="Cambria Math" w:cstheme="minorHAnsi"/>
                <w:color w:val="000000" w:themeColor="text1"/>
                <w:sz w:val="22"/>
                <w:szCs w:val="22"/>
                <w:lang w:val="en-US"/>
              </w:rPr>
            </m:ctrlPr>
          </m:dPr>
          <m:e>
            <m:d>
              <m:dPr>
                <m:begChr m:val="|"/>
                <m:endChr m:val="|"/>
                <m:ctrlPr>
                  <w:rPr>
                    <w:rFonts w:ascii="Cambria Math" w:hAnsi="Cambria Math" w:cstheme="minorHAnsi"/>
                    <w:color w:val="000000" w:themeColor="text1"/>
                    <w:sz w:val="22"/>
                    <w:szCs w:val="22"/>
                    <w:lang w:val="en-US"/>
                  </w:rPr>
                </m:ctrlPr>
              </m:dPr>
              <m:e>
                <m:r>
                  <m:rPr>
                    <m:sty m:val="p"/>
                  </m:rPr>
                  <w:rPr>
                    <w:rFonts w:ascii="Cambria Math" w:hAnsi="Cambria Math" w:cstheme="minorHAnsi"/>
                    <w:color w:val="000000" w:themeColor="text1"/>
                    <w:sz w:val="22"/>
                    <w:szCs w:val="22"/>
                    <w:lang w:val="en-US"/>
                  </w:rPr>
                  <m:t>p-c4</m:t>
                </m:r>
              </m:e>
            </m:d>
          </m:e>
        </m:d>
        <m:r>
          <m:rPr>
            <m:sty m:val="p"/>
          </m:rPr>
          <w:rPr>
            <w:rFonts w:ascii="Cambria Math" w:hAnsi="Cambria Math" w:cstheme="minorHAnsi"/>
            <w:color w:val="000000" w:themeColor="text1"/>
            <w:sz w:val="22"/>
            <w:szCs w:val="22"/>
            <w:lang w:val="en-US"/>
          </w:rPr>
          <m:t>=</m:t>
        </m:r>
        <m:rad>
          <m:radPr>
            <m:degHide m:val="1"/>
            <m:ctrlPr>
              <w:rPr>
                <w:rFonts w:ascii="Cambria Math" w:hAnsi="Cambria Math" w:cstheme="minorHAnsi"/>
                <w:color w:val="000000" w:themeColor="text1"/>
                <w:sz w:val="22"/>
                <w:szCs w:val="22"/>
                <w:lang w:val="en-US"/>
              </w:rPr>
            </m:ctrlPr>
          </m:radPr>
          <m:deg/>
          <m:e>
            <m:sSup>
              <m:sSupPr>
                <m:ctrlPr>
                  <w:rPr>
                    <w:rFonts w:ascii="Cambria Math" w:hAnsi="Cambria Math" w:cstheme="minorHAnsi"/>
                    <w:i/>
                    <w:color w:val="000000" w:themeColor="text1"/>
                    <w:sz w:val="22"/>
                    <w:szCs w:val="22"/>
                    <w:lang w:val="en-US"/>
                  </w:rPr>
                </m:ctrlPr>
              </m:sSupPr>
              <m:e>
                <m:r>
                  <w:rPr>
                    <w:rFonts w:ascii="Cambria Math" w:hAnsi="Cambria Math" w:cstheme="minorHAnsi"/>
                    <w:color w:val="000000" w:themeColor="text1"/>
                    <w:sz w:val="22"/>
                    <w:szCs w:val="22"/>
                    <w:lang w:val="en-US"/>
                  </w:rPr>
                  <m:t>2</m:t>
                </m:r>
              </m:e>
              <m:sup>
                <m:r>
                  <w:rPr>
                    <w:rFonts w:ascii="Cambria Math" w:hAnsi="Cambria Math" w:cstheme="minorHAnsi"/>
                    <w:color w:val="000000" w:themeColor="text1"/>
                    <w:sz w:val="22"/>
                    <w:szCs w:val="22"/>
                    <w:lang w:val="en-US"/>
                  </w:rPr>
                  <m:t>2</m:t>
                </m:r>
              </m:sup>
            </m:sSup>
            <m:r>
              <w:rPr>
                <w:rFonts w:ascii="Cambria Math" w:hAnsi="Cambria Math" w:cstheme="minorHAnsi"/>
                <w:color w:val="000000" w:themeColor="text1"/>
                <w:sz w:val="22"/>
                <w:szCs w:val="22"/>
                <w:lang w:val="en-US"/>
              </w:rPr>
              <m:t>+</m:t>
            </m:r>
            <m:sSup>
              <m:sSupPr>
                <m:ctrlPr>
                  <w:rPr>
                    <w:rFonts w:ascii="Cambria Math" w:hAnsi="Cambria Math" w:cstheme="minorHAnsi"/>
                    <w:i/>
                    <w:color w:val="000000" w:themeColor="text1"/>
                    <w:sz w:val="22"/>
                    <w:szCs w:val="22"/>
                    <w:lang w:val="en-US"/>
                  </w:rPr>
                </m:ctrlPr>
              </m:sSupPr>
              <m:e>
                <m:r>
                  <w:rPr>
                    <w:rFonts w:ascii="Cambria Math" w:hAnsi="Cambria Math" w:cstheme="minorHAnsi"/>
                    <w:color w:val="000000" w:themeColor="text1"/>
                    <w:sz w:val="22"/>
                    <w:szCs w:val="22"/>
                    <w:lang w:val="en-US"/>
                  </w:rPr>
                  <m:t>3</m:t>
                </m:r>
              </m:e>
              <m:sup>
                <m:r>
                  <w:rPr>
                    <w:rFonts w:ascii="Cambria Math" w:hAnsi="Cambria Math" w:cstheme="minorHAnsi"/>
                    <w:color w:val="000000" w:themeColor="text1"/>
                    <w:sz w:val="22"/>
                    <w:szCs w:val="22"/>
                    <w:lang w:val="en-US"/>
                  </w:rPr>
                  <m:t>2</m:t>
                </m:r>
              </m:sup>
            </m:sSup>
            <m:r>
              <w:rPr>
                <w:rFonts w:ascii="Cambria Math" w:hAnsi="Cambria Math" w:cstheme="minorHAnsi"/>
                <w:color w:val="000000" w:themeColor="text1"/>
                <w:sz w:val="22"/>
                <w:szCs w:val="22"/>
                <w:lang w:val="en-US"/>
              </w:rPr>
              <m:t>+</m:t>
            </m:r>
            <m:sSup>
              <m:sSupPr>
                <m:ctrlPr>
                  <w:rPr>
                    <w:rFonts w:ascii="Cambria Math" w:hAnsi="Cambria Math" w:cstheme="minorHAnsi"/>
                    <w:i/>
                    <w:color w:val="000000" w:themeColor="text1"/>
                    <w:sz w:val="22"/>
                    <w:szCs w:val="22"/>
                    <w:lang w:val="en-US"/>
                  </w:rPr>
                </m:ctrlPr>
              </m:sSupPr>
              <m:e>
                <m:r>
                  <w:rPr>
                    <w:rFonts w:ascii="Cambria Math" w:hAnsi="Cambria Math" w:cstheme="minorHAnsi"/>
                    <w:color w:val="000000" w:themeColor="text1"/>
                    <w:sz w:val="22"/>
                    <w:szCs w:val="22"/>
                    <w:lang w:val="en-US"/>
                  </w:rPr>
                  <m:t>1</m:t>
                </m:r>
              </m:e>
              <m:sup>
                <m:r>
                  <w:rPr>
                    <w:rFonts w:ascii="Cambria Math" w:hAnsi="Cambria Math" w:cstheme="minorHAnsi"/>
                    <w:color w:val="000000" w:themeColor="text1"/>
                    <w:sz w:val="22"/>
                    <w:szCs w:val="22"/>
                    <w:lang w:val="en-US"/>
                  </w:rPr>
                  <m:t>2</m:t>
                </m:r>
              </m:sup>
            </m:sSup>
          </m:e>
        </m:rad>
        <m:r>
          <m:rPr>
            <m:sty m:val="p"/>
          </m:rPr>
          <w:rPr>
            <w:rFonts w:ascii="Cambria Math" w:hAnsi="Cambria Math" w:cstheme="minorHAnsi"/>
            <w:color w:val="000000" w:themeColor="text1"/>
            <w:sz w:val="22"/>
            <w:szCs w:val="22"/>
            <w:lang w:val="en-US"/>
          </w:rPr>
          <m:t>=</m:t>
        </m:r>
        <m:rad>
          <m:radPr>
            <m:degHide m:val="1"/>
            <m:ctrlPr>
              <w:rPr>
                <w:rFonts w:ascii="Cambria Math" w:hAnsi="Cambria Math" w:cstheme="minorHAnsi"/>
                <w:color w:val="000000" w:themeColor="text1"/>
                <w:sz w:val="22"/>
                <w:szCs w:val="22"/>
                <w:lang w:val="en-US"/>
              </w:rPr>
            </m:ctrlPr>
          </m:radPr>
          <m:deg/>
          <m:e>
            <m:r>
              <w:rPr>
                <w:rFonts w:ascii="Cambria Math" w:hAnsi="Cambria Math" w:cstheme="minorHAnsi"/>
                <w:color w:val="000000" w:themeColor="text1"/>
                <w:sz w:val="22"/>
                <w:szCs w:val="22"/>
                <w:lang w:val="en-US"/>
              </w:rPr>
              <m:t>14</m:t>
            </m:r>
          </m:e>
        </m:rad>
      </m:oMath>
      <w:r w:rsidRPr="00C365C0">
        <w:rPr>
          <w:rFonts w:cstheme="minorHAnsi"/>
          <w:color w:val="000000" w:themeColor="text1"/>
          <w:sz w:val="22"/>
          <w:szCs w:val="22"/>
          <w:lang w:val="en-US"/>
        </w:rPr>
        <w:t>. So, p is closest to Cluster 1, we should assign it to this cluster.</w:t>
      </w:r>
    </w:p>
    <w:p w:rsidRPr="00C365C0" w:rsidR="00C365C0" w:rsidP="00C365C0" w:rsidRDefault="00203290" w14:paraId="12C2A87D" w14:textId="7D472A71">
      <w:pPr>
        <w:pStyle w:val="ListParagraph1"/>
        <w:numPr>
          <w:ilvl w:val="0"/>
          <w:numId w:val="1"/>
        </w:numPr>
        <w:rPr>
          <w:rFonts w:cstheme="minorHAnsi"/>
          <w:sz w:val="22"/>
          <w:szCs w:val="22"/>
          <w:lang w:val="en-HK"/>
        </w:rPr>
      </w:pPr>
      <w:r w:rsidRPr="32566A1E" w:rsidR="00203290">
        <w:rPr>
          <w:rFonts w:cs="Calibri" w:cstheme="minorAscii"/>
          <w:color w:val="000000" w:themeColor="text1" w:themeTint="FF" w:themeShade="FF"/>
          <w:sz w:val="22"/>
          <w:szCs w:val="22"/>
          <w:lang w:val="en-US"/>
        </w:rPr>
        <w:t xml:space="preserve"> </w:t>
      </w:r>
      <w:r w:rsidRPr="32566A1E" w:rsidR="00C365C0">
        <w:rPr>
          <w:rFonts w:cs="Calibri" w:cstheme="minorAscii"/>
          <w:color w:val="000000" w:themeColor="text1" w:themeTint="FF" w:themeShade="FF"/>
          <w:sz w:val="22"/>
          <w:szCs w:val="22"/>
          <w:lang w:val="en-US"/>
        </w:rPr>
        <w:t xml:space="preserve">(1 or multiple correct choice(s)) </w:t>
      </w:r>
      <w:r w:rsidRPr="32566A1E" w:rsidR="00C365C0">
        <w:rPr>
          <w:rFonts w:cs="Calibri" w:cstheme="minorAscii"/>
          <w:sz w:val="22"/>
          <w:szCs w:val="22"/>
          <w:lang w:val="en-US"/>
        </w:rPr>
        <w:t>Suppose we know the probability of event A conditioned on C is p(A|C), the probability of event B conditioned on C is p(B|C), and the probability of C is p(C). Which of the following probabilities can be calculated for sure (there’s no independence assumption among A, B, and C): (C)</w:t>
      </w:r>
    </w:p>
    <w:p w:rsidRPr="00C365C0" w:rsidR="00C365C0" w:rsidP="00C365C0" w:rsidRDefault="00C365C0" w14:paraId="50C670BE" w14:textId="77777777">
      <w:pPr>
        <w:pStyle w:val="ListParagraph1"/>
        <w:numPr>
          <w:ilvl w:val="0"/>
          <w:numId w:val="14"/>
        </w:numPr>
        <w:rPr>
          <w:rFonts w:cstheme="minorHAnsi"/>
          <w:sz w:val="22"/>
          <w:szCs w:val="22"/>
        </w:rPr>
      </w:pPr>
      <w:r w:rsidRPr="00C365C0">
        <w:rPr>
          <w:rFonts w:cstheme="minorHAnsi"/>
          <w:sz w:val="22"/>
          <w:szCs w:val="22"/>
          <w:lang w:val="en-US"/>
        </w:rPr>
        <w:t>p(A)</w:t>
      </w:r>
    </w:p>
    <w:p w:rsidRPr="00C365C0" w:rsidR="00C365C0" w:rsidP="00C365C0" w:rsidRDefault="00C365C0" w14:paraId="67DFFEBD" w14:textId="77777777">
      <w:pPr>
        <w:pStyle w:val="ListParagraph1"/>
        <w:numPr>
          <w:ilvl w:val="0"/>
          <w:numId w:val="14"/>
        </w:numPr>
        <w:rPr>
          <w:rFonts w:cstheme="minorHAnsi"/>
          <w:sz w:val="22"/>
          <w:szCs w:val="22"/>
        </w:rPr>
      </w:pPr>
      <w:r w:rsidRPr="00C365C0">
        <w:rPr>
          <w:rFonts w:cstheme="minorHAnsi"/>
          <w:sz w:val="22"/>
          <w:szCs w:val="22"/>
          <w:lang w:val="en-US"/>
        </w:rPr>
        <w:t>p(B)</w:t>
      </w:r>
    </w:p>
    <w:p w:rsidRPr="00C365C0" w:rsidR="00C365C0" w:rsidP="00C365C0" w:rsidRDefault="00C365C0" w14:paraId="173C9113" w14:textId="77777777">
      <w:pPr>
        <w:pStyle w:val="ListParagraph1"/>
        <w:numPr>
          <w:ilvl w:val="0"/>
          <w:numId w:val="14"/>
        </w:numPr>
        <w:rPr>
          <w:rFonts w:cstheme="minorHAnsi"/>
          <w:sz w:val="22"/>
          <w:szCs w:val="22"/>
        </w:rPr>
      </w:pPr>
      <w:r w:rsidRPr="00C365C0">
        <w:rPr>
          <w:rFonts w:cstheme="minorHAnsi"/>
          <w:sz w:val="22"/>
          <w:szCs w:val="22"/>
          <w:lang w:val="en-US"/>
        </w:rPr>
        <w:t>p(AC)</w:t>
      </w:r>
    </w:p>
    <w:p w:rsidRPr="00C365C0" w:rsidR="00C365C0" w:rsidP="00C365C0" w:rsidRDefault="00C365C0" w14:paraId="09963569" w14:textId="77777777">
      <w:pPr>
        <w:pStyle w:val="ListParagraph1"/>
        <w:numPr>
          <w:ilvl w:val="0"/>
          <w:numId w:val="14"/>
        </w:numPr>
        <w:rPr>
          <w:rFonts w:cstheme="minorHAnsi"/>
          <w:sz w:val="22"/>
          <w:szCs w:val="22"/>
        </w:rPr>
      </w:pPr>
      <w:r w:rsidRPr="00C365C0">
        <w:rPr>
          <w:rFonts w:cstheme="minorHAnsi"/>
          <w:sz w:val="22"/>
          <w:szCs w:val="22"/>
          <w:lang w:val="en-US"/>
        </w:rPr>
        <w:t>p(ABC)</w:t>
      </w:r>
    </w:p>
    <w:p w:rsidRPr="00C365C0" w:rsidR="00C365C0" w:rsidP="00C365C0" w:rsidRDefault="00C365C0" w14:paraId="628BB6C3" w14:textId="77777777">
      <w:pPr>
        <w:pStyle w:val="ListParagraph1"/>
        <w:ind w:left="360"/>
        <w:rPr>
          <w:rFonts w:cstheme="minorHAnsi"/>
          <w:color w:val="000000" w:themeColor="text1"/>
          <w:sz w:val="22"/>
          <w:szCs w:val="22"/>
          <w:lang w:val="en-US"/>
        </w:rPr>
      </w:pPr>
      <w:r w:rsidRPr="00C365C0">
        <w:rPr>
          <w:rFonts w:cstheme="minorHAnsi"/>
          <w:color w:val="000000" w:themeColor="text1"/>
          <w:sz w:val="22"/>
          <w:szCs w:val="22"/>
          <w:lang w:val="en-US"/>
        </w:rPr>
        <w:t>(C) P(AC)=P(A|</w:t>
      </w:r>
      <w:proofErr w:type="gramStart"/>
      <w:r w:rsidRPr="00C365C0">
        <w:rPr>
          <w:rFonts w:cstheme="minorHAnsi"/>
          <w:color w:val="000000" w:themeColor="text1"/>
          <w:sz w:val="22"/>
          <w:szCs w:val="22"/>
          <w:lang w:val="en-US"/>
        </w:rPr>
        <w:t>C)P</w:t>
      </w:r>
      <w:proofErr w:type="gramEnd"/>
      <w:r w:rsidRPr="00C365C0">
        <w:rPr>
          <w:rFonts w:cstheme="minorHAnsi"/>
          <w:color w:val="000000" w:themeColor="text1"/>
          <w:sz w:val="22"/>
          <w:szCs w:val="22"/>
          <w:lang w:val="en-US"/>
        </w:rPr>
        <w:t xml:space="preserve">(C). Others cannot be calculated because there’s no independence assumption. </w:t>
      </w:r>
    </w:p>
    <w:p w:rsidRPr="00C365C0" w:rsidR="00C365C0" w:rsidP="32566A1E" w:rsidRDefault="00C365C0" w14:paraId="24EF4AD5" w14:textId="12DCEED1">
      <w:pPr>
        <w:pStyle w:val="ListParagraph1"/>
        <w:numPr>
          <w:ilvl w:val="0"/>
          <w:numId w:val="1"/>
        </w:numPr>
        <w:rPr>
          <w:rFonts w:cs="Calibri" w:cstheme="minorAscii"/>
          <w:sz w:val="22"/>
          <w:szCs w:val="22"/>
          <w:lang w:val="en-HK"/>
        </w:rPr>
      </w:pPr>
      <w:r w:rsidRPr="32566A1E" w:rsidR="0F8EADC5">
        <w:rPr>
          <w:rFonts w:cs="Calibri" w:cstheme="minorAscii"/>
          <w:color w:val="000000" w:themeColor="text1" w:themeTint="FF" w:themeShade="FF"/>
          <w:sz w:val="22"/>
          <w:szCs w:val="22"/>
          <w:lang w:val="en-US"/>
        </w:rPr>
        <w:t xml:space="preserve">(1 or multiple correct choice(s)) </w:t>
      </w:r>
      <w:r w:rsidRPr="32566A1E" w:rsidR="00C365C0">
        <w:rPr>
          <w:rFonts w:cs="Calibri" w:cstheme="minorAscii"/>
          <w:sz w:val="22"/>
          <w:szCs w:val="22"/>
          <w:lang w:val="en-HK"/>
        </w:rPr>
        <w:t xml:space="preserve">Given three vectors a, b and c and two scalars </w:t>
      </w:r>
      <m:oMath>
        <m:r>
          <m:rPr>
            <m:sty m:val="p"/>
          </m:rPr>
          <w:rPr>
            <w:rFonts w:ascii="Cambria Math" w:hAnsi="Cambria Math" w:cstheme="minorHAnsi"/>
            <w:sz w:val="22"/>
            <w:szCs w:val="22"/>
            <w:lang w:val="en-HK"/>
          </w:rPr>
          <m:t>β</m:t>
        </m:r>
      </m:oMath>
      <w:r w:rsidRPr="32566A1E" w:rsidR="00C365C0">
        <w:rPr>
          <w:rFonts w:cs="Calibri" w:cstheme="minorAscii"/>
          <w:sz w:val="22"/>
          <w:szCs w:val="22"/>
          <w:lang w:val="en-HK"/>
        </w:rPr>
        <w:t xml:space="preserve"> and </w:t>
      </w:r>
      <m:oMath>
        <m:r>
          <m:rPr>
            <m:sty m:val="p"/>
          </m:rPr>
          <w:rPr>
            <w:rFonts w:ascii="Cambria Math" w:hAnsi="Cambria Math" w:cstheme="minorHAnsi"/>
            <w:sz w:val="22"/>
            <w:szCs w:val="22"/>
            <w:lang w:val="en-HK"/>
          </w:rPr>
          <m:t>γ</m:t>
        </m:r>
      </m:oMath>
      <w:r w:rsidRPr="32566A1E" w:rsidR="00C365C0">
        <w:rPr>
          <w:rFonts w:cs="Calibri" w:cstheme="minorAscii"/>
          <w:sz w:val="22"/>
          <w:szCs w:val="22"/>
          <w:lang w:val="en-HK"/>
        </w:rPr>
        <w:t>, find the correct statement(s) in the following: (A, B, C, D)</w:t>
      </w:r>
    </w:p>
    <w:p w:rsidRPr="00C365C0" w:rsidR="00C365C0" w:rsidP="00C365C0" w:rsidRDefault="00C365C0" w14:paraId="0B1687C0" w14:textId="77777777">
      <w:pPr>
        <w:pStyle w:val="ListParagraph1"/>
        <w:numPr>
          <w:ilvl w:val="0"/>
          <w:numId w:val="15"/>
        </w:numPr>
        <w:rPr>
          <w:rFonts w:cstheme="minorHAnsi"/>
          <w:sz w:val="22"/>
          <w:szCs w:val="22"/>
        </w:rPr>
      </w:pPr>
      <m:oMath>
        <m:r>
          <m:rPr>
            <m:sty m:val="p"/>
          </m:rPr>
          <w:rPr>
            <w:rFonts w:ascii="Cambria Math" w:hAnsi="Cambria Math" w:cstheme="minorHAnsi"/>
            <w:sz w:val="22"/>
            <w:szCs w:val="22"/>
            <w:lang w:val="en-US" w:eastAsia="zh-TW"/>
          </w:rPr>
          <m:t>-βa-γb =-γb-βa</m:t>
        </m:r>
      </m:oMath>
    </w:p>
    <w:p w:rsidRPr="00C365C0" w:rsidR="00C365C0" w:rsidP="00C365C0" w:rsidRDefault="00C365C0" w14:paraId="7A629754" w14:textId="77777777">
      <w:pPr>
        <w:pStyle w:val="ListParagraph1"/>
        <w:numPr>
          <w:ilvl w:val="0"/>
          <w:numId w:val="15"/>
        </w:numPr>
        <w:rPr>
          <w:rFonts w:cstheme="minorHAnsi"/>
          <w:sz w:val="22"/>
          <w:szCs w:val="22"/>
        </w:rPr>
      </w:pPr>
      <m:oMath>
        <m:r>
          <m:rPr>
            <m:sty m:val="p"/>
          </m:rPr>
          <w:rPr>
            <w:rFonts w:ascii="Cambria Math" w:hAnsi="Cambria Math" w:cstheme="minorHAnsi"/>
            <w:sz w:val="22"/>
            <w:szCs w:val="22"/>
            <w:lang w:val="en-US" w:eastAsia="zh-TW"/>
          </w:rPr>
          <m:t>γa +β(b + c) = (γa +βb) +βc</m:t>
        </m:r>
      </m:oMath>
    </w:p>
    <w:p w:rsidRPr="00C365C0" w:rsidR="00C365C0" w:rsidP="00C365C0" w:rsidRDefault="00C365C0" w14:paraId="335475C4" w14:textId="77777777">
      <w:pPr>
        <w:pStyle w:val="ListParagraph1"/>
        <w:numPr>
          <w:ilvl w:val="0"/>
          <w:numId w:val="15"/>
        </w:numPr>
        <w:rPr>
          <w:rFonts w:cstheme="minorHAnsi"/>
          <w:sz w:val="22"/>
          <w:szCs w:val="22"/>
          <w:lang w:val="en-US"/>
        </w:rPr>
      </w:pPr>
      <m:oMath>
        <m:d>
          <m:dPr>
            <m:ctrlPr>
              <w:rPr>
                <w:rFonts w:ascii="Cambria Math" w:hAnsi="Cambria Math" w:cstheme="minorHAnsi"/>
                <w:sz w:val="22"/>
                <w:szCs w:val="22"/>
                <w:lang w:val="en-US" w:eastAsia="zh-TW"/>
              </w:rPr>
            </m:ctrlPr>
          </m:dPr>
          <m:e>
            <m:r>
              <m:rPr>
                <m:sty m:val="p"/>
              </m:rPr>
              <w:rPr>
                <w:rFonts w:ascii="Cambria Math" w:hAnsi="Cambria Math" w:cstheme="minorHAnsi"/>
                <w:sz w:val="22"/>
                <w:szCs w:val="22"/>
                <w:lang w:val="en-US" w:eastAsia="zh-TW"/>
              </w:rPr>
              <m:t>β+γ</m:t>
            </m:r>
          </m:e>
        </m:d>
        <m:d>
          <m:dPr>
            <m:ctrlPr>
              <w:rPr>
                <w:rFonts w:ascii="Cambria Math" w:hAnsi="Cambria Math" w:cstheme="minorHAnsi"/>
                <w:sz w:val="22"/>
                <w:szCs w:val="22"/>
                <w:lang w:val="en-US" w:eastAsia="zh-TW"/>
              </w:rPr>
            </m:ctrlPr>
          </m:dPr>
          <m:e>
            <m:r>
              <m:rPr>
                <m:sty m:val="p"/>
              </m:rPr>
              <w:rPr>
                <w:rFonts w:ascii="Cambria Math" w:hAnsi="Cambria Math" w:cstheme="minorHAnsi"/>
                <w:sz w:val="22"/>
                <w:szCs w:val="22"/>
                <w:lang w:val="en-US" w:eastAsia="zh-TW"/>
              </w:rPr>
              <m:t>a + b</m:t>
            </m:r>
          </m:e>
        </m:d>
        <m:r>
          <m:rPr>
            <m:sty m:val="p"/>
          </m:rPr>
          <w:rPr>
            <w:rFonts w:ascii="Cambria Math" w:hAnsi="Cambria Math" w:cstheme="minorHAnsi"/>
            <w:sz w:val="22"/>
            <w:szCs w:val="22"/>
            <w:lang w:val="en-US" w:eastAsia="zh-TW"/>
          </w:rPr>
          <m:t>=</m:t>
        </m:r>
        <m:d>
          <m:dPr>
            <m:ctrlPr>
              <w:rPr>
                <w:rFonts w:ascii="Cambria Math" w:hAnsi="Cambria Math" w:cstheme="minorHAnsi"/>
                <w:sz w:val="22"/>
                <w:szCs w:val="22"/>
                <w:lang w:val="en-US" w:eastAsia="zh-TW"/>
              </w:rPr>
            </m:ctrlPr>
          </m:dPr>
          <m:e>
            <m:r>
              <m:rPr>
                <m:sty m:val="p"/>
              </m:rPr>
              <w:rPr>
                <w:rFonts w:ascii="Cambria Math" w:hAnsi="Cambria Math" w:cstheme="minorHAnsi"/>
                <w:sz w:val="22"/>
                <w:szCs w:val="22"/>
                <w:lang w:val="en-US" w:eastAsia="zh-TW"/>
              </w:rPr>
              <m:t>β+γ</m:t>
            </m:r>
          </m:e>
        </m:d>
        <m:r>
          <m:rPr>
            <m:sty m:val="p"/>
          </m:rPr>
          <w:rPr>
            <w:rFonts w:ascii="Cambria Math" w:hAnsi="Cambria Math" w:cstheme="minorHAnsi"/>
            <w:sz w:val="22"/>
            <w:szCs w:val="22"/>
            <w:lang w:val="en-US" w:eastAsia="zh-TW"/>
          </w:rPr>
          <m:t>a +(β+γ) b</m:t>
        </m:r>
      </m:oMath>
    </w:p>
    <w:p w:rsidRPr="00C365C0" w:rsidR="00C365C0" w:rsidP="00C365C0" w:rsidRDefault="00C365C0" w14:paraId="4A36AA9B" w14:textId="77777777">
      <w:pPr>
        <w:pStyle w:val="ListParagraph1"/>
        <w:numPr>
          <w:ilvl w:val="0"/>
          <w:numId w:val="15"/>
        </w:numPr>
        <w:rPr>
          <w:rFonts w:cstheme="minorHAnsi"/>
          <w:sz w:val="22"/>
          <w:szCs w:val="22"/>
          <w:lang w:val="en-US"/>
        </w:rPr>
      </w:pPr>
      <m:oMath>
        <m:r>
          <m:rPr>
            <m:sty m:val="p"/>
          </m:rPr>
          <w:rPr>
            <w:rFonts w:ascii="Cambria Math" w:hAnsi="Cambria Math" w:cstheme="minorHAnsi"/>
            <w:sz w:val="22"/>
            <w:szCs w:val="22"/>
            <w:lang w:val="en-US" w:eastAsia="zh-TW"/>
          </w:rPr>
          <m:t xml:space="preserve">β a +γ a=(β +γ) a </m:t>
        </m:r>
      </m:oMath>
    </w:p>
    <w:p w:rsidRPr="00C365C0" w:rsidR="00C365C0" w:rsidP="00C365C0" w:rsidRDefault="00C365C0" w14:paraId="2E3BE44F" w14:textId="77777777">
      <w:pPr>
        <w:pStyle w:val="ListParagraph1"/>
        <w:ind w:left="360"/>
        <w:rPr>
          <w:rFonts w:cstheme="minorHAnsi"/>
          <w:sz w:val="22"/>
          <w:szCs w:val="22"/>
          <w:lang w:val="en-US"/>
        </w:rPr>
      </w:pPr>
      <w:r w:rsidRPr="00C365C0">
        <w:rPr>
          <w:rFonts w:cstheme="minorHAnsi"/>
          <w:sz w:val="22"/>
          <w:szCs w:val="22"/>
          <w:lang w:val="en-US"/>
        </w:rPr>
        <w:t>(ABCD) Page 9 and 11, Lecture 4.</w:t>
      </w:r>
    </w:p>
    <w:p w:rsidRPr="00C365C0" w:rsidR="00C365C0" w:rsidP="32566A1E" w:rsidRDefault="00C365C0" w14:paraId="4AB28909" w14:textId="32F68C72">
      <w:pPr>
        <w:pStyle w:val="ListParagraph1"/>
        <w:numPr>
          <w:ilvl w:val="0"/>
          <w:numId w:val="1"/>
        </w:numPr>
        <w:rPr>
          <w:rFonts w:cs="Calibri" w:cstheme="minorAscii"/>
          <w:sz w:val="22"/>
          <w:szCs w:val="22"/>
          <w:lang w:val="en-US"/>
        </w:rPr>
      </w:pPr>
      <w:r w:rsidRPr="32566A1E" w:rsidR="37BD7DDF">
        <w:rPr>
          <w:rFonts w:cs="Calibri" w:cstheme="minorAscii"/>
          <w:color w:val="000000" w:themeColor="text1" w:themeTint="FF" w:themeShade="FF"/>
          <w:sz w:val="22"/>
          <w:szCs w:val="22"/>
          <w:lang w:val="en-US"/>
        </w:rPr>
        <w:t xml:space="preserve">(1 or multiple correct choice(s)) </w:t>
      </w:r>
      <w:r w:rsidRPr="32566A1E" w:rsidR="00C365C0">
        <w:rPr>
          <w:rFonts w:cs="Calibri" w:cstheme="minorAscii"/>
          <w:sz w:val="22"/>
          <w:szCs w:val="22"/>
          <w:lang w:val="en-HK"/>
        </w:rPr>
        <w:t>Find the</w:t>
      </w:r>
      <w:r w:rsidRPr="32566A1E" w:rsidR="00C365C0">
        <w:rPr>
          <w:rFonts w:cs="Calibri" w:cstheme="minorAscii"/>
          <w:sz w:val="22"/>
          <w:szCs w:val="22"/>
          <w:lang w:val="en-US"/>
        </w:rPr>
        <w:t xml:space="preserve"> correct statement(s) in the following: (B, D)</w:t>
      </w:r>
    </w:p>
    <w:p w:rsidRPr="00C365C0" w:rsidR="00C365C0" w:rsidP="00C365C0" w:rsidRDefault="00C365C0" w14:paraId="3E3FEC0C" w14:textId="77777777">
      <w:pPr>
        <w:pStyle w:val="ListParagraph1"/>
        <w:numPr>
          <w:ilvl w:val="0"/>
          <w:numId w:val="16"/>
        </w:numPr>
        <w:rPr>
          <w:rFonts w:cstheme="minorHAnsi"/>
          <w:sz w:val="22"/>
          <w:szCs w:val="22"/>
          <w:lang w:val="en-US"/>
        </w:rPr>
      </w:pPr>
      <w:r w:rsidRPr="00C365C0">
        <w:rPr>
          <w:rFonts w:cstheme="minorHAnsi"/>
          <w:sz w:val="22"/>
          <w:szCs w:val="22"/>
          <w:lang w:val="en-US"/>
        </w:rPr>
        <w:t>[f(g(x))]’ = f’(x)g’(x)</w:t>
      </w:r>
    </w:p>
    <w:p w:rsidRPr="00C365C0" w:rsidR="00C365C0" w:rsidP="00C365C0" w:rsidRDefault="00C365C0" w14:paraId="354F50AB" w14:textId="77777777">
      <w:pPr>
        <w:pStyle w:val="ListParagraph1"/>
        <w:numPr>
          <w:ilvl w:val="0"/>
          <w:numId w:val="16"/>
        </w:numPr>
        <w:rPr>
          <w:rFonts w:cstheme="minorHAnsi"/>
          <w:sz w:val="22"/>
          <w:szCs w:val="22"/>
          <w:lang w:val="en-US"/>
        </w:rPr>
      </w:pPr>
      <w:r w:rsidRPr="00C365C0">
        <w:rPr>
          <w:rFonts w:cstheme="minorHAnsi"/>
          <w:sz w:val="22"/>
          <w:szCs w:val="22"/>
          <w:lang w:val="en-US"/>
        </w:rPr>
        <w:t>[f(g(x))]’ = f’(g(x</w:t>
      </w:r>
      <w:proofErr w:type="gramStart"/>
      <w:r w:rsidRPr="00C365C0">
        <w:rPr>
          <w:rFonts w:cstheme="minorHAnsi"/>
          <w:sz w:val="22"/>
          <w:szCs w:val="22"/>
          <w:lang w:val="en-US"/>
        </w:rPr>
        <w:t>))g</w:t>
      </w:r>
      <w:proofErr w:type="gramEnd"/>
      <w:r w:rsidRPr="00C365C0">
        <w:rPr>
          <w:rFonts w:cstheme="minorHAnsi"/>
          <w:sz w:val="22"/>
          <w:szCs w:val="22"/>
          <w:lang w:val="en-US"/>
        </w:rPr>
        <w:t>’(x)</w:t>
      </w:r>
    </w:p>
    <w:p w:rsidRPr="00C365C0" w:rsidR="00C365C0" w:rsidP="00C365C0" w:rsidRDefault="00C365C0" w14:paraId="3ED66E76" w14:textId="77777777">
      <w:pPr>
        <w:pStyle w:val="ListParagraph1"/>
        <w:numPr>
          <w:ilvl w:val="0"/>
          <w:numId w:val="16"/>
        </w:numPr>
        <w:rPr>
          <w:rFonts w:cstheme="minorHAnsi"/>
          <w:sz w:val="22"/>
          <w:szCs w:val="22"/>
          <w:lang w:val="en-US"/>
        </w:rPr>
      </w:pPr>
      <w:r w:rsidRPr="00C365C0">
        <w:rPr>
          <w:rFonts w:cstheme="minorHAnsi"/>
          <w:sz w:val="22"/>
          <w:szCs w:val="22"/>
          <w:lang w:val="en-US"/>
        </w:rPr>
        <w:t>[f(x)g(x)]’ = f’(x)g’(x)</w:t>
      </w:r>
    </w:p>
    <w:p w:rsidRPr="00C365C0" w:rsidR="00C365C0" w:rsidP="00C365C0" w:rsidRDefault="00C365C0" w14:paraId="43588380" w14:textId="77777777">
      <w:pPr>
        <w:pStyle w:val="ListParagraph1"/>
        <w:numPr>
          <w:ilvl w:val="0"/>
          <w:numId w:val="16"/>
        </w:numPr>
        <w:rPr>
          <w:rFonts w:cstheme="minorHAnsi"/>
          <w:sz w:val="22"/>
          <w:szCs w:val="22"/>
          <w:lang w:val="en-US"/>
        </w:rPr>
      </w:pPr>
      <w:r w:rsidRPr="00C365C0">
        <w:rPr>
          <w:rFonts w:cstheme="minorHAnsi"/>
          <w:sz w:val="22"/>
          <w:szCs w:val="22"/>
          <w:lang w:val="en-US"/>
        </w:rPr>
        <w:t>[f(x)g(x)]’ = f’(x)g(x) + f(x)g’(x)</w:t>
      </w:r>
    </w:p>
    <w:p w:rsidRPr="00C365C0" w:rsidR="00C365C0" w:rsidP="00C365C0" w:rsidRDefault="00C365C0" w14:paraId="35B9AF26" w14:textId="77777777">
      <w:pPr>
        <w:pStyle w:val="ListParagraph1"/>
        <w:ind w:left="360"/>
        <w:rPr>
          <w:rFonts w:cstheme="minorHAnsi"/>
          <w:sz w:val="22"/>
          <w:szCs w:val="22"/>
          <w:lang w:val="en-US"/>
        </w:rPr>
      </w:pPr>
      <w:r w:rsidRPr="00C365C0">
        <w:rPr>
          <w:rFonts w:cstheme="minorHAnsi"/>
          <w:sz w:val="22"/>
          <w:szCs w:val="22"/>
          <w:lang w:val="en-US"/>
        </w:rPr>
        <w:t>(BD) B is the chain rule while D is the product rule.</w:t>
      </w:r>
    </w:p>
    <w:p w:rsidRPr="00C365C0" w:rsidR="00C365C0" w:rsidP="32566A1E" w:rsidRDefault="00C365C0" w14:paraId="2F8122FE" w14:textId="2E9AE581">
      <w:pPr>
        <w:pStyle w:val="ListParagraph1"/>
        <w:numPr>
          <w:ilvl w:val="0"/>
          <w:numId w:val="1"/>
        </w:numPr>
        <w:rPr>
          <w:rFonts w:cs="Calibri" w:cstheme="minorAscii"/>
          <w:sz w:val="22"/>
          <w:szCs w:val="22"/>
          <w:lang w:val="en-US"/>
        </w:rPr>
      </w:pPr>
      <w:r w:rsidRPr="32566A1E" w:rsidR="59EBD63C">
        <w:rPr>
          <w:rFonts w:cs="Calibri" w:cstheme="minorAscii"/>
          <w:color w:val="000000" w:themeColor="text1" w:themeTint="FF" w:themeShade="FF"/>
          <w:sz w:val="22"/>
          <w:szCs w:val="22"/>
          <w:lang w:val="en-US"/>
        </w:rPr>
        <w:t xml:space="preserve">(1 or multiple correct choice(s)) </w:t>
      </w:r>
      <w:r w:rsidRPr="32566A1E" w:rsidR="00C365C0">
        <w:rPr>
          <w:rFonts w:cs="Calibri" w:cstheme="minorAscii"/>
          <w:sz w:val="22"/>
          <w:szCs w:val="22"/>
          <w:lang w:val="en-US"/>
        </w:rPr>
        <w:t xml:space="preserve">For naive Bayesian classifier, which of the following statements are correct? </w:t>
      </w:r>
    </w:p>
    <w:p w:rsidRPr="00C365C0" w:rsidR="00C365C0" w:rsidP="00C365C0" w:rsidRDefault="00C365C0" w14:paraId="08282A1E" w14:textId="77777777">
      <w:pPr>
        <w:pStyle w:val="ListParagraph1"/>
        <w:numPr>
          <w:ilvl w:val="0"/>
          <w:numId w:val="17"/>
        </w:numPr>
        <w:rPr>
          <w:rFonts w:cstheme="minorHAnsi"/>
          <w:sz w:val="22"/>
          <w:szCs w:val="22"/>
          <w:lang w:val="en-US"/>
        </w:rPr>
      </w:pPr>
      <w:r w:rsidRPr="00C365C0">
        <w:rPr>
          <w:rFonts w:cstheme="minorHAnsi"/>
          <w:sz w:val="22"/>
          <w:szCs w:val="22"/>
          <w:lang w:val="en-US"/>
        </w:rPr>
        <w:t>It is not sensitive to missing data, and the algorithm is relatively simple, which is often used in text classification</w:t>
      </w:r>
    </w:p>
    <w:p w:rsidRPr="00C365C0" w:rsidR="00C365C0" w:rsidP="00C365C0" w:rsidRDefault="00C365C0" w14:paraId="07E46B16" w14:textId="77777777">
      <w:pPr>
        <w:pStyle w:val="ListParagraph1"/>
        <w:numPr>
          <w:ilvl w:val="0"/>
          <w:numId w:val="17"/>
        </w:numPr>
        <w:rPr>
          <w:rFonts w:cstheme="minorHAnsi"/>
          <w:sz w:val="22"/>
          <w:szCs w:val="22"/>
          <w:lang w:val="en-US"/>
        </w:rPr>
      </w:pPr>
      <w:r w:rsidRPr="00C365C0">
        <w:rPr>
          <w:rFonts w:cstheme="minorHAnsi"/>
          <w:sz w:val="22"/>
          <w:szCs w:val="22"/>
          <w:lang w:val="en-US"/>
        </w:rPr>
        <w:t>Naive Bayes is a discriminant model, which calculates the conditional probability by learning the known samples.</w:t>
      </w:r>
    </w:p>
    <w:p w:rsidRPr="00C365C0" w:rsidR="00C365C0" w:rsidP="00C365C0" w:rsidRDefault="00C365C0" w14:paraId="60ECE895" w14:textId="77777777">
      <w:pPr>
        <w:pStyle w:val="ListParagraph1"/>
        <w:numPr>
          <w:ilvl w:val="0"/>
          <w:numId w:val="17"/>
        </w:numPr>
        <w:rPr>
          <w:rFonts w:cstheme="minorHAnsi"/>
          <w:sz w:val="22"/>
          <w:szCs w:val="22"/>
          <w:lang w:val="en-US"/>
        </w:rPr>
      </w:pPr>
      <w:r w:rsidRPr="00C365C0">
        <w:rPr>
          <w:rFonts w:cstheme="minorHAnsi"/>
          <w:sz w:val="22"/>
          <w:szCs w:val="22"/>
          <w:lang w:val="en-US"/>
        </w:rPr>
        <w:t>It has a solid mathematical foundation and stable classification efficiency.</w:t>
      </w:r>
    </w:p>
    <w:p w:rsidRPr="00C365C0" w:rsidR="00C365C0" w:rsidP="00C365C0" w:rsidRDefault="00C365C0" w14:paraId="7BA381CE" w14:textId="77777777">
      <w:pPr>
        <w:pStyle w:val="ListParagraph1"/>
        <w:numPr>
          <w:ilvl w:val="0"/>
          <w:numId w:val="17"/>
        </w:numPr>
        <w:rPr>
          <w:rFonts w:cstheme="minorHAnsi"/>
          <w:sz w:val="22"/>
          <w:szCs w:val="22"/>
          <w:lang w:val="en-US"/>
        </w:rPr>
      </w:pPr>
      <w:r w:rsidRPr="00C365C0">
        <w:rPr>
          <w:rFonts w:cstheme="minorHAnsi"/>
          <w:sz w:val="22"/>
          <w:szCs w:val="22"/>
          <w:lang w:val="en-US"/>
        </w:rPr>
        <w:t>It is relevant to the choice of a priori probability, so there is a certain error rate in classification.</w:t>
      </w:r>
    </w:p>
    <w:p w:rsidRPr="00C365C0" w:rsidR="00C365C0" w:rsidP="00C365C0" w:rsidRDefault="00C365C0" w14:paraId="4AB7A855" w14:textId="77777777">
      <w:pPr>
        <w:pStyle w:val="ListParagraph1"/>
        <w:ind w:left="360"/>
        <w:rPr>
          <w:rFonts w:cstheme="minorHAnsi"/>
          <w:sz w:val="22"/>
          <w:szCs w:val="22"/>
          <w:lang w:val="en-US"/>
        </w:rPr>
      </w:pPr>
      <w:r w:rsidRPr="32566A1E" w:rsidR="00C365C0">
        <w:rPr>
          <w:rFonts w:cs="Calibri" w:cstheme="minorAscii"/>
          <w:sz w:val="22"/>
          <w:szCs w:val="22"/>
          <w:lang w:val="en-US"/>
        </w:rPr>
        <w:t>(ACD) B is incorrect because Naïve Bayes is a generative model. Other statements are true derived from our discussions in Lecture 2.</w:t>
      </w:r>
    </w:p>
    <w:p w:rsidRPr="00C365C0" w:rsidR="00C365C0" w:rsidP="32566A1E" w:rsidRDefault="00C365C0" w14:paraId="247337C7" w14:textId="09563CDF">
      <w:pPr>
        <w:pStyle w:val="ListParagraph1"/>
        <w:numPr>
          <w:ilvl w:val="0"/>
          <w:numId w:val="1"/>
        </w:numPr>
        <w:rPr>
          <w:rFonts w:cs="Calibri" w:cstheme="minorAscii"/>
          <w:sz w:val="22"/>
          <w:szCs w:val="22"/>
          <w:lang w:val="en-US"/>
        </w:rPr>
      </w:pPr>
      <w:r w:rsidRPr="32566A1E" w:rsidR="48D88501">
        <w:rPr>
          <w:rFonts w:cs="Calibri" w:cstheme="minorAscii"/>
          <w:color w:val="000000" w:themeColor="text1" w:themeTint="FF" w:themeShade="FF"/>
          <w:sz w:val="22"/>
          <w:szCs w:val="22"/>
          <w:lang w:val="en-US"/>
        </w:rPr>
        <w:t xml:space="preserve">(1 or multiple correct choice(s)) </w:t>
      </w:r>
      <w:r w:rsidRPr="32566A1E" w:rsidR="00C365C0">
        <w:rPr>
          <w:rFonts w:cs="Calibri" w:cstheme="minorAscii"/>
          <w:sz w:val="22"/>
          <w:szCs w:val="22"/>
          <w:lang w:val="en-US"/>
        </w:rPr>
        <w:t>Which of the following is(are) the assumptions of a Naïve Bayes classifier?</w:t>
      </w:r>
    </w:p>
    <w:p w:rsidRPr="00C365C0" w:rsidR="00C365C0" w:rsidP="00C365C0" w:rsidRDefault="00C365C0" w14:paraId="732F8809" w14:textId="77777777">
      <w:pPr>
        <w:pStyle w:val="ListParagraph1"/>
        <w:numPr>
          <w:ilvl w:val="0"/>
          <w:numId w:val="19"/>
        </w:numPr>
        <w:rPr>
          <w:rFonts w:cstheme="minorHAnsi"/>
          <w:sz w:val="22"/>
          <w:szCs w:val="22"/>
          <w:lang w:val="en-US"/>
        </w:rPr>
      </w:pPr>
      <w:r w:rsidRPr="00C365C0">
        <w:rPr>
          <w:rFonts w:cstheme="minorHAnsi"/>
          <w:sz w:val="22"/>
          <w:szCs w:val="22"/>
          <w:lang w:val="en-US"/>
        </w:rPr>
        <w:lastRenderedPageBreak/>
        <w:t>Position of the words doesn’t matter.</w:t>
      </w:r>
    </w:p>
    <w:p w:rsidRPr="00C365C0" w:rsidR="00C365C0" w:rsidP="00C365C0" w:rsidRDefault="00C365C0" w14:paraId="0182AAB3" w14:textId="77777777">
      <w:pPr>
        <w:pStyle w:val="ListParagraph1"/>
        <w:numPr>
          <w:ilvl w:val="0"/>
          <w:numId w:val="19"/>
        </w:numPr>
        <w:rPr>
          <w:rFonts w:cstheme="minorHAnsi"/>
          <w:sz w:val="22"/>
          <w:szCs w:val="22"/>
          <w:lang w:val="en-US"/>
        </w:rPr>
      </w:pPr>
      <w:r w:rsidRPr="00C365C0">
        <w:rPr>
          <w:rFonts w:cstheme="minorHAnsi"/>
          <w:sz w:val="22"/>
          <w:szCs w:val="22"/>
          <w:lang w:val="en-US"/>
        </w:rPr>
        <w:t>The probability to observe words are independent conditioned on the class.</w:t>
      </w:r>
    </w:p>
    <w:p w:rsidRPr="00C365C0" w:rsidR="00C365C0" w:rsidP="00C365C0" w:rsidRDefault="00C365C0" w14:paraId="0CDB3806" w14:textId="77777777">
      <w:pPr>
        <w:pStyle w:val="ListParagraph1"/>
        <w:numPr>
          <w:ilvl w:val="0"/>
          <w:numId w:val="19"/>
        </w:numPr>
        <w:rPr>
          <w:rFonts w:cstheme="minorHAnsi"/>
          <w:sz w:val="22"/>
          <w:szCs w:val="22"/>
          <w:lang w:val="en-US"/>
        </w:rPr>
      </w:pPr>
      <w:r w:rsidRPr="00C365C0">
        <w:rPr>
          <w:rFonts w:cstheme="minorHAnsi"/>
          <w:sz w:val="22"/>
          <w:szCs w:val="22"/>
          <w:lang w:val="en-US"/>
        </w:rPr>
        <w:t>The probability of word occurrences in the documents are independent with each other.</w:t>
      </w:r>
    </w:p>
    <w:p w:rsidRPr="00C365C0" w:rsidR="00C365C0" w:rsidP="00C365C0" w:rsidRDefault="00C365C0" w14:paraId="5100EAFD" w14:textId="77777777">
      <w:pPr>
        <w:pStyle w:val="ListParagraph1"/>
        <w:numPr>
          <w:ilvl w:val="0"/>
          <w:numId w:val="19"/>
        </w:numPr>
        <w:rPr>
          <w:rFonts w:cstheme="minorHAnsi"/>
          <w:sz w:val="22"/>
          <w:szCs w:val="22"/>
          <w:lang w:val="en-US"/>
        </w:rPr>
      </w:pPr>
      <w:r w:rsidRPr="00C365C0">
        <w:rPr>
          <w:rFonts w:cstheme="minorHAnsi"/>
          <w:sz w:val="22"/>
          <w:szCs w:val="22"/>
          <w:lang w:val="en-US"/>
        </w:rPr>
        <w:t>A document can be represented by the count of words</w:t>
      </w:r>
    </w:p>
    <w:p w:rsidRPr="00C365C0" w:rsidR="00C365C0" w:rsidP="00C365C0" w:rsidRDefault="00C365C0" w14:paraId="2B43C2B7" w14:textId="5A6B0458">
      <w:pPr>
        <w:pStyle w:val="ListParagraph1"/>
        <w:ind w:left="360"/>
        <w:rPr>
          <w:rFonts w:cstheme="minorHAnsi"/>
          <w:sz w:val="22"/>
          <w:szCs w:val="22"/>
          <w:lang w:val="en-US"/>
        </w:rPr>
      </w:pPr>
      <w:r w:rsidRPr="00C365C0">
        <w:rPr>
          <w:rFonts w:cstheme="minorHAnsi"/>
          <w:sz w:val="22"/>
          <w:szCs w:val="22"/>
          <w:lang w:val="en-US"/>
        </w:rPr>
        <w:t>(ABD) P</w:t>
      </w:r>
      <w:r w:rsidR="00635B20">
        <w:rPr>
          <w:rFonts w:cstheme="minorHAnsi"/>
          <w:sz w:val="22"/>
          <w:szCs w:val="22"/>
          <w:lang w:val="en-US"/>
        </w:rPr>
        <w:t>34</w:t>
      </w:r>
      <w:bookmarkStart w:name="_GoBack" w:id="0"/>
      <w:bookmarkEnd w:id="0"/>
      <w:r w:rsidRPr="00C365C0">
        <w:rPr>
          <w:rFonts w:cstheme="minorHAnsi"/>
          <w:sz w:val="22"/>
          <w:szCs w:val="22"/>
          <w:lang w:val="en-US"/>
        </w:rPr>
        <w:t>, Lecture 2.</w:t>
      </w:r>
    </w:p>
    <w:p w:rsidRPr="00C365C0" w:rsidR="00C365C0" w:rsidP="32566A1E" w:rsidRDefault="00C365C0" w14:paraId="6191BDB2" w14:textId="73797DBA">
      <w:pPr>
        <w:pStyle w:val="ListParagraph1"/>
        <w:numPr>
          <w:ilvl w:val="0"/>
          <w:numId w:val="1"/>
        </w:numPr>
        <w:rPr>
          <w:rFonts w:cs="Calibri" w:cstheme="minorAscii"/>
          <w:sz w:val="22"/>
          <w:szCs w:val="22"/>
          <w:lang w:val="en-US"/>
        </w:rPr>
      </w:pPr>
      <w:r w:rsidRPr="32566A1E" w:rsidR="0902AF3E">
        <w:rPr>
          <w:rFonts w:cs="Calibri" w:cstheme="minorAscii"/>
          <w:color w:val="000000" w:themeColor="text1" w:themeTint="FF" w:themeShade="FF"/>
          <w:sz w:val="22"/>
          <w:szCs w:val="22"/>
          <w:lang w:val="en-US"/>
        </w:rPr>
        <w:t xml:space="preserve">(1 or multiple correct choice(s)) </w:t>
      </w:r>
      <w:r w:rsidRPr="32566A1E" w:rsidR="00C365C0">
        <w:rPr>
          <w:rFonts w:cs="Calibri" w:cstheme="minorAscii"/>
          <w:sz w:val="22"/>
          <w:szCs w:val="22"/>
          <w:lang w:val="en-US"/>
        </w:rPr>
        <w:t xml:space="preserve">Which of the following statement about the definite integral </w:t>
      </w:r>
      <m:oMath>
        <m:nary>
          <m:naryPr>
            <m:limLoc m:val="subSup"/>
            <m:ctrlPr>
              <w:rPr>
                <w:rFonts w:ascii="Cambria Math" w:hAnsi="Cambria Math" w:cstheme="minorHAnsi"/>
                <w:sz w:val="22"/>
                <w:szCs w:val="22"/>
                <w:lang w:val="en-US"/>
              </w:rPr>
            </m:ctrlPr>
          </m:naryPr>
          <m:sub>
            <m:r>
              <w:rPr>
                <w:rFonts w:ascii="Cambria Math" w:hAnsi="Cambria Math" w:cstheme="minorHAnsi"/>
                <w:sz w:val="22"/>
                <w:szCs w:val="22"/>
                <w:lang w:val="en-US"/>
              </w:rPr>
              <m:t>-∞</m:t>
            </m:r>
          </m:sub>
          <m:sup>
            <m:r>
              <w:rPr>
                <w:rFonts w:ascii="Cambria Math" w:hAnsi="Cambria Math" w:cstheme="minorHAnsi"/>
                <w:sz w:val="22"/>
                <w:szCs w:val="22"/>
                <w:lang w:val="en-US"/>
              </w:rPr>
              <m:t>∞</m:t>
            </m:r>
          </m:sup>
          <m:e>
            <m:sSup>
              <m:sSupPr>
                <m:ctrlPr>
                  <w:rPr>
                    <w:rFonts w:ascii="Cambria Math" w:hAnsi="Cambria Math" w:cstheme="minorHAnsi"/>
                    <w:i/>
                    <w:sz w:val="22"/>
                    <w:szCs w:val="22"/>
                    <w:lang w:val="en-US"/>
                  </w:rPr>
                </m:ctrlPr>
              </m:sSupPr>
              <m:e>
                <m:r>
                  <w:rPr>
                    <w:rFonts w:ascii="Cambria Math" w:hAnsi="Cambria Math" w:cstheme="minorHAnsi"/>
                    <w:sz w:val="22"/>
                    <w:szCs w:val="22"/>
                    <w:lang w:val="en-US"/>
                  </w:rPr>
                  <m:t>e</m:t>
                </m:r>
              </m:e>
              <m:sup>
                <m:r>
                  <w:rPr>
                    <w:rFonts w:ascii="Cambria Math" w:hAnsi="Cambria Math" w:cstheme="minorHAnsi"/>
                    <w:sz w:val="22"/>
                    <w:szCs w:val="22"/>
                    <w:lang w:val="en-US"/>
                  </w:rPr>
                  <m:t>-</m:t>
                </m:r>
                <m:f>
                  <m:fPr>
                    <m:ctrlPr>
                      <w:rPr>
                        <w:rFonts w:ascii="Cambria Math" w:hAnsi="Cambria Math" w:cstheme="minorHAnsi"/>
                        <w:i/>
                        <w:sz w:val="22"/>
                        <w:szCs w:val="22"/>
                        <w:lang w:val="en-US"/>
                      </w:rPr>
                    </m:ctrlPr>
                  </m:fPr>
                  <m:num>
                    <m:r>
                      <w:rPr>
                        <w:rFonts w:ascii="Cambria Math" w:hAnsi="Cambria Math" w:cstheme="minorHAnsi"/>
                        <w:sz w:val="22"/>
                        <w:szCs w:val="22"/>
                        <w:lang w:val="en-US"/>
                      </w:rPr>
                      <m:t>1</m:t>
                    </m:r>
                  </m:num>
                  <m:den>
                    <m:r>
                      <w:rPr>
                        <w:rFonts w:ascii="Cambria Math" w:hAnsi="Cambria Math" w:cstheme="minorHAnsi"/>
                        <w:sz w:val="22"/>
                        <w:szCs w:val="22"/>
                        <w:lang w:val="en-US"/>
                      </w:rPr>
                      <m:t>2</m:t>
                    </m:r>
                  </m:den>
                </m:f>
                <m:sSup>
                  <m:sSupPr>
                    <m:ctrlPr>
                      <w:rPr>
                        <w:rFonts w:ascii="Cambria Math" w:hAnsi="Cambria Math" w:cstheme="minorHAnsi"/>
                        <w:i/>
                        <w:sz w:val="22"/>
                        <w:szCs w:val="22"/>
                        <w:lang w:val="en-US"/>
                      </w:rPr>
                    </m:ctrlPr>
                  </m:sSupPr>
                  <m:e>
                    <m:r>
                      <w:rPr>
                        <w:rFonts w:ascii="Cambria Math" w:hAnsi="Cambria Math" w:cstheme="minorHAnsi"/>
                        <w:sz w:val="22"/>
                        <w:szCs w:val="22"/>
                        <w:lang w:val="en-US"/>
                      </w:rPr>
                      <m:t>(2x-3)</m:t>
                    </m:r>
                  </m:e>
                  <m:sup>
                    <m:r>
                      <w:rPr>
                        <w:rFonts w:ascii="Cambria Math" w:hAnsi="Cambria Math" w:cstheme="minorHAnsi"/>
                        <w:sz w:val="22"/>
                        <w:szCs w:val="22"/>
                        <w:lang w:val="en-US"/>
                      </w:rPr>
                      <m:t>2</m:t>
                    </m:r>
                  </m:sup>
                </m:sSup>
              </m:sup>
            </m:sSup>
            <m:r>
              <w:rPr>
                <w:rFonts w:ascii="Cambria Math" w:hAnsi="Cambria Math" w:cstheme="minorHAnsi"/>
                <w:sz w:val="22"/>
                <w:szCs w:val="22"/>
                <w:lang w:val="en-US"/>
              </w:rPr>
              <m:t>dx</m:t>
            </m:r>
          </m:e>
        </m:nary>
      </m:oMath>
      <w:r w:rsidRPr="32566A1E" w:rsidR="00C365C0">
        <w:rPr>
          <w:rFonts w:cs="Calibri" w:cstheme="minorAscii"/>
          <w:sz w:val="22"/>
          <w:szCs w:val="22"/>
          <w:lang w:val="en-US"/>
        </w:rPr>
        <w:t xml:space="preserve"> is correct?</w:t>
      </w:r>
    </w:p>
    <w:p w:rsidRPr="00C365C0" w:rsidR="00C365C0" w:rsidP="00C365C0" w:rsidRDefault="00C365C0" w14:paraId="2F273FFD" w14:textId="77777777">
      <w:pPr>
        <w:pStyle w:val="ListParagraph1"/>
        <w:numPr>
          <w:ilvl w:val="0"/>
          <w:numId w:val="20"/>
        </w:numPr>
        <w:rPr>
          <w:rFonts w:cstheme="minorHAnsi"/>
          <w:sz w:val="22"/>
          <w:szCs w:val="22"/>
          <w:lang w:val="en-US"/>
        </w:rPr>
      </w:pPr>
      <w:r w:rsidRPr="00C365C0">
        <w:rPr>
          <w:rFonts w:cstheme="minorHAnsi"/>
          <w:sz w:val="22"/>
          <w:szCs w:val="22"/>
          <w:lang w:val="en-US"/>
        </w:rPr>
        <w:t>The result is in the range of [1,2].</w:t>
      </w:r>
    </w:p>
    <w:p w:rsidRPr="00C365C0" w:rsidR="00C365C0" w:rsidP="00C365C0" w:rsidRDefault="00C365C0" w14:paraId="0FCE9D16" w14:textId="77777777">
      <w:pPr>
        <w:pStyle w:val="ListParagraph1"/>
        <w:numPr>
          <w:ilvl w:val="0"/>
          <w:numId w:val="20"/>
        </w:numPr>
        <w:rPr>
          <w:rFonts w:cstheme="minorHAnsi"/>
          <w:sz w:val="22"/>
          <w:szCs w:val="22"/>
          <w:lang w:val="en-US"/>
        </w:rPr>
      </w:pPr>
      <w:r w:rsidRPr="00C365C0">
        <w:rPr>
          <w:rFonts w:cstheme="minorHAnsi"/>
          <w:sz w:val="22"/>
          <w:szCs w:val="22"/>
          <w:lang w:val="en-US"/>
        </w:rPr>
        <w:t>The exact result is 1.5.</w:t>
      </w:r>
    </w:p>
    <w:p w:rsidRPr="00C365C0" w:rsidR="00C365C0" w:rsidP="00C365C0" w:rsidRDefault="00C365C0" w14:paraId="046D161C" w14:textId="77777777">
      <w:pPr>
        <w:pStyle w:val="ListParagraph1"/>
        <w:numPr>
          <w:ilvl w:val="0"/>
          <w:numId w:val="20"/>
        </w:numPr>
        <w:rPr>
          <w:rFonts w:cstheme="minorHAnsi"/>
          <w:sz w:val="22"/>
          <w:szCs w:val="22"/>
          <w:lang w:val="en-US"/>
        </w:rPr>
      </w:pPr>
      <w:r w:rsidRPr="00C365C0">
        <w:rPr>
          <w:rFonts w:cstheme="minorHAnsi"/>
          <w:sz w:val="22"/>
          <w:szCs w:val="22"/>
          <w:lang w:val="en-US"/>
        </w:rPr>
        <w:t>Chain rule can help solve the problem.</w:t>
      </w:r>
    </w:p>
    <w:p w:rsidRPr="00C365C0" w:rsidR="00C365C0" w:rsidP="00C365C0" w:rsidRDefault="00C365C0" w14:paraId="67F5DDBA" w14:textId="77777777">
      <w:pPr>
        <w:pStyle w:val="ListParagraph1"/>
        <w:numPr>
          <w:ilvl w:val="0"/>
          <w:numId w:val="20"/>
        </w:numPr>
        <w:rPr>
          <w:rFonts w:cstheme="minorHAnsi"/>
          <w:sz w:val="22"/>
          <w:szCs w:val="22"/>
          <w:lang w:val="en-US"/>
        </w:rPr>
      </w:pPr>
      <w:r w:rsidRPr="00C365C0">
        <w:rPr>
          <w:rFonts w:cstheme="minorHAnsi"/>
          <w:sz w:val="22"/>
          <w:szCs w:val="22"/>
          <w:lang w:val="en-US"/>
        </w:rPr>
        <w:t>The properties of normal distribution may be helpful.</w:t>
      </w:r>
    </w:p>
    <w:p w:rsidRPr="00C365C0" w:rsidR="00C365C0" w:rsidP="00C365C0" w:rsidRDefault="00C365C0" w14:paraId="5E481331" w14:textId="77777777">
      <w:pPr>
        <w:pStyle w:val="ListParagraph1"/>
        <w:ind w:left="0"/>
        <w:rPr>
          <w:rFonts w:cstheme="minorHAnsi"/>
          <w:sz w:val="22"/>
          <w:szCs w:val="22"/>
          <w:lang w:val="en-US"/>
        </w:rPr>
      </w:pPr>
      <w:r w:rsidRPr="00C365C0">
        <w:rPr>
          <w:rFonts w:cstheme="minorHAnsi"/>
          <w:color w:val="000000" w:themeColor="text1"/>
          <w:sz w:val="22"/>
          <w:szCs w:val="22"/>
          <w:lang w:val="en-US"/>
        </w:rPr>
        <w:t xml:space="preserve">(ACD) Let </w:t>
      </w:r>
      <m:oMath>
        <m:r>
          <m:rPr>
            <m:sty m:val="p"/>
          </m:rPr>
          <w:rPr>
            <w:rFonts w:ascii="Cambria Math" w:hAnsi="Cambria Math" w:cstheme="minorHAnsi"/>
            <w:color w:val="000000" w:themeColor="text1"/>
            <w:sz w:val="22"/>
            <w:szCs w:val="22"/>
            <w:lang w:val="en-US"/>
          </w:rPr>
          <m:t>f</m:t>
        </m:r>
        <m:d>
          <m:dPr>
            <m:ctrlPr>
              <w:rPr>
                <w:rFonts w:ascii="Cambria Math" w:hAnsi="Cambria Math" w:cstheme="minorHAnsi"/>
                <w:color w:val="000000" w:themeColor="text1"/>
                <w:sz w:val="22"/>
                <w:szCs w:val="22"/>
                <w:lang w:val="en-US"/>
              </w:rPr>
            </m:ctrlPr>
          </m:dPr>
          <m:e>
            <m:r>
              <m:rPr>
                <m:sty m:val="p"/>
              </m:rPr>
              <w:rPr>
                <w:rFonts w:ascii="Cambria Math" w:hAnsi="Cambria Math" w:cstheme="minorHAnsi"/>
                <w:color w:val="000000" w:themeColor="text1"/>
                <w:sz w:val="22"/>
                <w:szCs w:val="22"/>
                <w:lang w:val="en-US"/>
              </w:rPr>
              <m:t>x</m:t>
            </m:r>
          </m:e>
        </m:d>
        <m:r>
          <m:rPr>
            <m:sty m:val="p"/>
          </m:rPr>
          <w:rPr>
            <w:rFonts w:ascii="Cambria Math" w:hAnsi="Cambria Math" w:cstheme="minorHAnsi"/>
            <w:color w:val="000000" w:themeColor="text1"/>
            <w:sz w:val="22"/>
            <w:szCs w:val="22"/>
            <w:lang w:val="en-US"/>
          </w:rPr>
          <m:t>=</m:t>
        </m:r>
      </m:oMath>
      <w:r w:rsidRPr="00C365C0">
        <w:rPr>
          <w:rFonts w:cstheme="minorHAnsi"/>
          <w:color w:val="000000" w:themeColor="text1"/>
          <w:sz w:val="22"/>
          <w:szCs w:val="22"/>
          <w:lang w:val="en-US"/>
        </w:rPr>
        <w:t xml:space="preserve"> </w:t>
      </w:r>
      <m:oMath>
        <m:sSup>
          <m:sSupPr>
            <m:ctrlPr>
              <w:rPr>
                <w:rFonts w:ascii="Cambria Math" w:hAnsi="Cambria Math" w:cstheme="minorHAnsi"/>
                <w:i/>
                <w:sz w:val="22"/>
                <w:szCs w:val="22"/>
                <w:lang w:val="en-US"/>
              </w:rPr>
            </m:ctrlPr>
          </m:sSupPr>
          <m:e>
            <m:r>
              <w:rPr>
                <w:rFonts w:ascii="Cambria Math" w:hAnsi="Cambria Math" w:cstheme="minorHAnsi"/>
                <w:sz w:val="22"/>
                <w:szCs w:val="22"/>
                <w:lang w:val="en-US"/>
              </w:rPr>
              <m:t>e</m:t>
            </m:r>
          </m:e>
          <m:sup>
            <m:r>
              <w:rPr>
                <w:rFonts w:ascii="Cambria Math" w:hAnsi="Cambria Math" w:cstheme="minorHAnsi"/>
                <w:sz w:val="22"/>
                <w:szCs w:val="22"/>
                <w:lang w:val="en-US"/>
              </w:rPr>
              <m:t>-</m:t>
            </m:r>
            <m:f>
              <m:fPr>
                <m:ctrlPr>
                  <w:rPr>
                    <w:rFonts w:ascii="Cambria Math" w:hAnsi="Cambria Math" w:cstheme="minorHAnsi"/>
                    <w:i/>
                    <w:sz w:val="22"/>
                    <w:szCs w:val="22"/>
                    <w:lang w:val="en-US"/>
                  </w:rPr>
                </m:ctrlPr>
              </m:fPr>
              <m:num>
                <m:r>
                  <w:rPr>
                    <w:rFonts w:ascii="Cambria Math" w:hAnsi="Cambria Math" w:cstheme="minorHAnsi"/>
                    <w:sz w:val="22"/>
                    <w:szCs w:val="22"/>
                    <w:lang w:val="en-US"/>
                  </w:rPr>
                  <m:t>1</m:t>
                </m:r>
              </m:num>
              <m:den>
                <m:r>
                  <w:rPr>
                    <w:rFonts w:ascii="Cambria Math" w:hAnsi="Cambria Math" w:cstheme="minorHAnsi"/>
                    <w:sz w:val="22"/>
                    <w:szCs w:val="22"/>
                    <w:lang w:val="en-US"/>
                  </w:rPr>
                  <m:t>2</m:t>
                </m:r>
              </m:den>
            </m:f>
            <m:sSup>
              <m:sSupPr>
                <m:ctrlPr>
                  <w:rPr>
                    <w:rFonts w:ascii="Cambria Math" w:hAnsi="Cambria Math" w:cstheme="minorHAnsi"/>
                    <w:i/>
                    <w:sz w:val="22"/>
                    <w:szCs w:val="22"/>
                    <w:lang w:val="en-US"/>
                  </w:rPr>
                </m:ctrlPr>
              </m:sSupPr>
              <m:e>
                <m:r>
                  <w:rPr>
                    <w:rFonts w:ascii="Cambria Math" w:hAnsi="Cambria Math" w:cstheme="minorHAnsi"/>
                    <w:sz w:val="22"/>
                    <w:szCs w:val="22"/>
                    <w:lang w:val="en-US"/>
                  </w:rPr>
                  <m:t>(2x-3)</m:t>
                </m:r>
              </m:e>
              <m:sup>
                <m:r>
                  <w:rPr>
                    <w:rFonts w:ascii="Cambria Math" w:hAnsi="Cambria Math" w:cstheme="minorHAnsi"/>
                    <w:sz w:val="22"/>
                    <w:szCs w:val="22"/>
                    <w:lang w:val="en-US"/>
                  </w:rPr>
                  <m:t>2</m:t>
                </m:r>
              </m:sup>
            </m:sSup>
          </m:sup>
        </m:sSup>
        <m:r>
          <m:rPr>
            <m:sty m:val="p"/>
          </m:rPr>
          <w:rPr>
            <w:rFonts w:ascii="Cambria Math" w:hAnsi="Cambria Math" w:cstheme="minorHAnsi"/>
            <w:color w:val="000000" w:themeColor="text1"/>
            <w:sz w:val="22"/>
            <w:szCs w:val="22"/>
            <w:lang w:val="en-US"/>
          </w:rPr>
          <m:t>, u=2x-3</m:t>
        </m:r>
      </m:oMath>
      <w:r w:rsidRPr="00C365C0">
        <w:rPr>
          <w:rFonts w:cstheme="minorHAnsi"/>
          <w:color w:val="000000" w:themeColor="text1"/>
          <w:sz w:val="22"/>
          <w:szCs w:val="22"/>
          <w:lang w:val="en-US"/>
        </w:rPr>
        <w:t xml:space="preserve">, so </w:t>
      </w:r>
      <m:oMath>
        <m:r>
          <m:rPr>
            <m:sty m:val="p"/>
          </m:rPr>
          <w:rPr>
            <w:rFonts w:ascii="Cambria Math" w:hAnsi="Cambria Math" w:cstheme="minorHAnsi"/>
            <w:color w:val="000000" w:themeColor="text1"/>
            <w:sz w:val="22"/>
            <w:szCs w:val="22"/>
            <w:lang w:val="en-US"/>
          </w:rPr>
          <m:t>du=2dx</m:t>
        </m:r>
      </m:oMath>
      <w:r w:rsidRPr="00C365C0">
        <w:rPr>
          <w:rFonts w:cstheme="minorHAnsi"/>
          <w:color w:val="000000" w:themeColor="text1"/>
          <w:sz w:val="22"/>
          <w:szCs w:val="22"/>
          <w:lang w:val="en-US"/>
        </w:rPr>
        <w:t xml:space="preserve">. We can then have </w:t>
      </w:r>
      <m:oMath>
        <m:nary>
          <m:naryPr>
            <m:limLoc m:val="subSup"/>
            <m:ctrlPr>
              <w:rPr>
                <w:rFonts w:ascii="Cambria Math" w:hAnsi="Cambria Math" w:cstheme="minorHAnsi"/>
                <w:sz w:val="22"/>
                <w:szCs w:val="22"/>
                <w:lang w:val="en-US"/>
              </w:rPr>
            </m:ctrlPr>
          </m:naryPr>
          <m:sub>
            <m:r>
              <w:rPr>
                <w:rFonts w:ascii="Cambria Math" w:hAnsi="Cambria Math" w:cstheme="minorHAnsi"/>
                <w:sz w:val="22"/>
                <w:szCs w:val="22"/>
                <w:lang w:val="en-US"/>
              </w:rPr>
              <m:t>-∞</m:t>
            </m:r>
          </m:sub>
          <m:sup>
            <m:r>
              <w:rPr>
                <w:rFonts w:ascii="Cambria Math" w:hAnsi="Cambria Math" w:cstheme="minorHAnsi"/>
                <w:sz w:val="22"/>
                <w:szCs w:val="22"/>
                <w:lang w:val="en-US"/>
              </w:rPr>
              <m:t>∞</m:t>
            </m:r>
          </m:sup>
          <m:e>
            <m:r>
              <w:rPr>
                <w:rFonts w:ascii="Cambria Math" w:hAnsi="Cambria Math" w:cstheme="minorHAnsi"/>
                <w:sz w:val="22"/>
                <w:szCs w:val="22"/>
                <w:lang w:val="en-US"/>
              </w:rPr>
              <m:t>f(x)dx</m:t>
            </m:r>
          </m:e>
        </m:nary>
        <m:r>
          <m:rPr>
            <m:sty m:val="p"/>
          </m:rPr>
          <w:rPr>
            <w:rFonts w:ascii="Cambria Math" w:hAnsi="Cambria Math" w:cstheme="minorHAnsi"/>
            <w:sz w:val="22"/>
            <w:szCs w:val="22"/>
            <w:lang w:val="en-US"/>
          </w:rPr>
          <m:t>=</m:t>
        </m:r>
        <m:nary>
          <m:naryPr>
            <m:limLoc m:val="subSup"/>
            <m:ctrlPr>
              <w:rPr>
                <w:rFonts w:ascii="Cambria Math" w:hAnsi="Cambria Math" w:cstheme="minorHAnsi"/>
                <w:sz w:val="22"/>
                <w:szCs w:val="22"/>
                <w:lang w:val="en-US"/>
              </w:rPr>
            </m:ctrlPr>
          </m:naryPr>
          <m:sub>
            <m:r>
              <w:rPr>
                <w:rFonts w:ascii="Cambria Math" w:hAnsi="Cambria Math" w:cstheme="minorHAnsi"/>
                <w:sz w:val="22"/>
                <w:szCs w:val="22"/>
                <w:lang w:val="en-US"/>
              </w:rPr>
              <m:t>-∞</m:t>
            </m:r>
          </m:sub>
          <m:sup>
            <m:r>
              <w:rPr>
                <w:rFonts w:ascii="Cambria Math" w:hAnsi="Cambria Math" w:cstheme="minorHAnsi"/>
                <w:sz w:val="22"/>
                <w:szCs w:val="22"/>
                <w:lang w:val="en-US"/>
              </w:rPr>
              <m:t>+∞</m:t>
            </m:r>
          </m:sup>
          <m:e>
            <m:sSup>
              <m:sSupPr>
                <m:ctrlPr>
                  <w:rPr>
                    <w:rFonts w:ascii="Cambria Math" w:hAnsi="Cambria Math" w:cstheme="minorHAnsi"/>
                    <w:sz w:val="22"/>
                    <w:szCs w:val="22"/>
                    <w:lang w:val="en-US"/>
                  </w:rPr>
                </m:ctrlPr>
              </m:sSupPr>
              <m:e>
                <m:f>
                  <m:fPr>
                    <m:ctrlPr>
                      <w:rPr>
                        <w:rFonts w:ascii="Cambria Math" w:hAnsi="Cambria Math" w:cstheme="minorHAnsi"/>
                        <w:sz w:val="22"/>
                        <w:szCs w:val="22"/>
                        <w:lang w:val="en-US"/>
                      </w:rPr>
                    </m:ctrlPr>
                  </m:fPr>
                  <m:num>
                    <m:r>
                      <m:rPr>
                        <m:sty m:val="p"/>
                      </m:rPr>
                      <w:rPr>
                        <w:rFonts w:ascii="Cambria Math" w:hAnsi="Cambria Math" w:cstheme="minorHAnsi"/>
                        <w:sz w:val="22"/>
                        <w:szCs w:val="22"/>
                        <w:lang w:val="en-US"/>
                      </w:rPr>
                      <m:t>1</m:t>
                    </m:r>
                  </m:num>
                  <m:den>
                    <m:r>
                      <m:rPr>
                        <m:sty m:val="p"/>
                      </m:rPr>
                      <w:rPr>
                        <w:rFonts w:ascii="Cambria Math" w:hAnsi="Cambria Math" w:cstheme="minorHAnsi"/>
                        <w:sz w:val="22"/>
                        <w:szCs w:val="22"/>
                        <w:lang w:val="en-US"/>
                      </w:rPr>
                      <m:t>2</m:t>
                    </m:r>
                  </m:den>
                </m:f>
                <m:r>
                  <m:rPr>
                    <m:sty m:val="p"/>
                  </m:rPr>
                  <w:rPr>
                    <w:rFonts w:ascii="Cambria Math" w:hAnsi="Cambria Math" w:cstheme="minorHAnsi"/>
                    <w:sz w:val="22"/>
                    <w:szCs w:val="22"/>
                    <w:lang w:val="en-US"/>
                  </w:rPr>
                  <m:t>e</m:t>
                </m:r>
              </m:e>
              <m:sup>
                <m:r>
                  <w:rPr>
                    <w:rFonts w:ascii="Cambria Math" w:hAnsi="Cambria Math" w:cstheme="minorHAnsi"/>
                    <w:sz w:val="22"/>
                    <w:szCs w:val="22"/>
                    <w:lang w:val="en-US"/>
                  </w:rPr>
                  <m:t>-</m:t>
                </m:r>
                <m:f>
                  <m:fPr>
                    <m:ctrlPr>
                      <w:rPr>
                        <w:rFonts w:ascii="Cambria Math" w:hAnsi="Cambria Math" w:cstheme="minorHAnsi"/>
                        <w:i/>
                        <w:sz w:val="22"/>
                        <w:szCs w:val="22"/>
                        <w:lang w:val="en-US"/>
                      </w:rPr>
                    </m:ctrlPr>
                  </m:fPr>
                  <m:num>
                    <m:sSup>
                      <m:sSupPr>
                        <m:ctrlPr>
                          <w:rPr>
                            <w:rFonts w:ascii="Cambria Math" w:hAnsi="Cambria Math" w:cstheme="minorHAnsi"/>
                            <w:i/>
                            <w:sz w:val="22"/>
                            <w:szCs w:val="22"/>
                            <w:lang w:val="en-US"/>
                          </w:rPr>
                        </m:ctrlPr>
                      </m:sSupPr>
                      <m:e>
                        <m:r>
                          <w:rPr>
                            <w:rFonts w:ascii="Cambria Math" w:hAnsi="Cambria Math" w:cstheme="minorHAnsi"/>
                            <w:sz w:val="22"/>
                            <w:szCs w:val="22"/>
                            <w:lang w:val="en-US"/>
                          </w:rPr>
                          <m:t>u</m:t>
                        </m:r>
                      </m:e>
                      <m:sup>
                        <m:r>
                          <w:rPr>
                            <w:rFonts w:ascii="Cambria Math" w:hAnsi="Cambria Math" w:cstheme="minorHAnsi"/>
                            <w:sz w:val="22"/>
                            <w:szCs w:val="22"/>
                            <w:lang w:val="en-US"/>
                          </w:rPr>
                          <m:t>2</m:t>
                        </m:r>
                      </m:sup>
                    </m:sSup>
                  </m:num>
                  <m:den>
                    <m:r>
                      <w:rPr>
                        <w:rFonts w:ascii="Cambria Math" w:hAnsi="Cambria Math" w:cstheme="minorHAnsi"/>
                        <w:sz w:val="22"/>
                        <w:szCs w:val="22"/>
                        <w:lang w:val="en-US"/>
                      </w:rPr>
                      <m:t>2</m:t>
                    </m:r>
                  </m:den>
                </m:f>
              </m:sup>
            </m:sSup>
            <m:r>
              <w:rPr>
                <w:rFonts w:ascii="Cambria Math" w:hAnsi="Cambria Math" w:cstheme="minorHAnsi"/>
                <w:sz w:val="22"/>
                <w:szCs w:val="22"/>
                <w:lang w:val="en-US"/>
              </w:rPr>
              <m:t>du</m:t>
            </m:r>
          </m:e>
        </m:nary>
        <m:r>
          <m:rPr>
            <m:sty m:val="p"/>
          </m:rPr>
          <w:rPr>
            <w:rFonts w:ascii="Cambria Math" w:hAnsi="Cambria Math" w:cstheme="minorHAnsi"/>
            <w:sz w:val="22"/>
            <w:szCs w:val="22"/>
            <w:lang w:val="en-US"/>
          </w:rPr>
          <m:t>=</m:t>
        </m:r>
        <m:f>
          <m:fPr>
            <m:ctrlPr>
              <w:rPr>
                <w:rFonts w:ascii="Cambria Math" w:hAnsi="Cambria Math" w:cstheme="minorHAnsi"/>
                <w:sz w:val="22"/>
                <w:szCs w:val="22"/>
                <w:lang w:val="en-US"/>
              </w:rPr>
            </m:ctrlPr>
          </m:fPr>
          <m:num>
            <m:r>
              <m:rPr>
                <m:sty m:val="p"/>
              </m:rPr>
              <w:rPr>
                <w:rFonts w:ascii="Cambria Math" w:hAnsi="Cambria Math" w:cstheme="minorHAnsi"/>
                <w:sz w:val="22"/>
                <w:szCs w:val="22"/>
                <w:lang w:val="en-US"/>
              </w:rPr>
              <m:t>1</m:t>
            </m:r>
          </m:num>
          <m:den>
            <m:r>
              <m:rPr>
                <m:sty m:val="p"/>
              </m:rPr>
              <w:rPr>
                <w:rFonts w:ascii="Cambria Math" w:hAnsi="Cambria Math" w:cstheme="minorHAnsi"/>
                <w:sz w:val="22"/>
                <w:szCs w:val="22"/>
                <w:lang w:val="en-US"/>
              </w:rPr>
              <m:t>2</m:t>
            </m:r>
          </m:den>
        </m:f>
        <m:rad>
          <m:radPr>
            <m:degHide m:val="1"/>
            <m:ctrlPr>
              <w:rPr>
                <w:rFonts w:ascii="Cambria Math" w:hAnsi="Cambria Math" w:cstheme="minorHAnsi"/>
                <w:i/>
                <w:sz w:val="22"/>
                <w:szCs w:val="22"/>
                <w:lang w:val="en-US"/>
              </w:rPr>
            </m:ctrlPr>
          </m:radPr>
          <m:deg/>
          <m:e>
            <m:r>
              <w:rPr>
                <w:rFonts w:ascii="Cambria Math" w:hAnsi="Cambria Math" w:cstheme="minorHAnsi"/>
                <w:sz w:val="22"/>
                <w:szCs w:val="22"/>
                <w:lang w:val="en-US"/>
              </w:rPr>
              <m:t>2π</m:t>
            </m:r>
          </m:e>
        </m:rad>
        <m:r>
          <m:rPr>
            <m:sty m:val="p"/>
          </m:rPr>
          <w:rPr>
            <w:rFonts w:ascii="Cambria Math" w:hAnsi="Cambria Math" w:cstheme="minorHAnsi"/>
            <w:sz w:val="22"/>
            <w:szCs w:val="22"/>
            <w:lang w:val="en-US"/>
          </w:rPr>
          <m:t>=1.2533</m:t>
        </m:r>
      </m:oMath>
    </w:p>
    <w:p w:rsidRPr="00C365C0" w:rsidR="00C365C0" w:rsidP="32566A1E" w:rsidRDefault="00C365C0" w14:paraId="0E152ADA" w14:textId="1FB36A53">
      <w:pPr>
        <w:pStyle w:val="ListParagraph1"/>
        <w:numPr>
          <w:ilvl w:val="0"/>
          <w:numId w:val="1"/>
        </w:numPr>
        <w:rPr>
          <w:rFonts w:cs="Calibri" w:cstheme="minorAscii"/>
          <w:color w:val="000000" w:themeColor="text1"/>
          <w:sz w:val="22"/>
          <w:szCs w:val="22"/>
          <w:lang w:val="en-US"/>
        </w:rPr>
      </w:pPr>
      <w:r w:rsidRPr="32566A1E" w:rsidR="531AA36C">
        <w:rPr>
          <w:rFonts w:cs="Calibri" w:cstheme="minorAscii"/>
          <w:color w:val="000000" w:themeColor="text1" w:themeTint="FF" w:themeShade="FF"/>
          <w:sz w:val="22"/>
          <w:szCs w:val="22"/>
          <w:lang w:val="en-US"/>
        </w:rPr>
        <w:t xml:space="preserve">(1 or multiple correct choice(s)) </w:t>
      </w:r>
      <w:r w:rsidRPr="32566A1E" w:rsidR="00C365C0">
        <w:rPr>
          <w:rFonts w:cs="Calibri" w:cstheme="minorAscii"/>
          <w:color w:val="000000" w:themeColor="text1" w:themeTint="FF" w:themeShade="FF"/>
          <w:sz w:val="22"/>
          <w:szCs w:val="22"/>
          <w:lang w:val="en-US"/>
        </w:rPr>
        <w:t>Which of the following operations are FOR SURE doable in the linear algebra:</w:t>
      </w:r>
    </w:p>
    <w:p w:rsidRPr="00C365C0" w:rsidR="00C365C0" w:rsidP="00C365C0" w:rsidRDefault="00C365C0" w14:paraId="5D199DD3" w14:textId="77777777">
      <w:pPr>
        <w:pStyle w:val="ListParagraph1"/>
        <w:numPr>
          <w:ilvl w:val="0"/>
          <w:numId w:val="21"/>
        </w:numPr>
        <w:rPr>
          <w:rFonts w:cstheme="minorHAnsi"/>
          <w:color w:val="000000" w:themeColor="text1"/>
          <w:sz w:val="22"/>
          <w:szCs w:val="22"/>
          <w:lang w:val="en-US"/>
        </w:rPr>
      </w:pPr>
      <w:r w:rsidRPr="00C365C0">
        <w:rPr>
          <w:rFonts w:cstheme="minorHAnsi"/>
          <w:color w:val="000000" w:themeColor="text1"/>
          <w:sz w:val="22"/>
          <w:szCs w:val="22"/>
          <w:lang w:val="en-US"/>
        </w:rPr>
        <w:t>The Euclidean distance of two equal vectors.</w:t>
      </w:r>
    </w:p>
    <w:p w:rsidRPr="00C365C0" w:rsidR="00C365C0" w:rsidP="00C365C0" w:rsidRDefault="00C365C0" w14:paraId="3AC87D12" w14:textId="77777777">
      <w:pPr>
        <w:pStyle w:val="ListParagraph1"/>
        <w:numPr>
          <w:ilvl w:val="0"/>
          <w:numId w:val="21"/>
        </w:numPr>
        <w:rPr>
          <w:rFonts w:cstheme="minorHAnsi"/>
          <w:color w:val="000000" w:themeColor="text1"/>
          <w:sz w:val="22"/>
          <w:szCs w:val="22"/>
          <w:lang w:val="en-US"/>
        </w:rPr>
      </w:pPr>
      <w:r w:rsidRPr="00C365C0">
        <w:rPr>
          <w:rFonts w:cstheme="minorHAnsi"/>
          <w:color w:val="000000" w:themeColor="text1"/>
          <w:sz w:val="22"/>
          <w:szCs w:val="22"/>
          <w:lang w:val="en-US"/>
        </w:rPr>
        <w:t>The multiplication of two equal matrices.</w:t>
      </w:r>
    </w:p>
    <w:p w:rsidRPr="00C365C0" w:rsidR="00C365C0" w:rsidP="00C365C0" w:rsidRDefault="00C365C0" w14:paraId="3872F814" w14:textId="77777777">
      <w:pPr>
        <w:pStyle w:val="ListParagraph1"/>
        <w:numPr>
          <w:ilvl w:val="0"/>
          <w:numId w:val="21"/>
        </w:numPr>
        <w:rPr>
          <w:rFonts w:cstheme="minorHAnsi"/>
          <w:color w:val="000000" w:themeColor="text1"/>
          <w:sz w:val="22"/>
          <w:szCs w:val="22"/>
          <w:lang w:val="en-US"/>
        </w:rPr>
      </w:pPr>
      <w:r w:rsidRPr="00C365C0">
        <w:rPr>
          <w:rFonts w:cstheme="minorHAnsi"/>
          <w:color w:val="000000" w:themeColor="text1"/>
          <w:sz w:val="22"/>
          <w:szCs w:val="22"/>
          <w:lang w:val="en-US"/>
        </w:rPr>
        <w:t>The angle of two equal vectors.</w:t>
      </w:r>
    </w:p>
    <w:p w:rsidRPr="00C365C0" w:rsidR="00C365C0" w:rsidP="00C365C0" w:rsidRDefault="00C365C0" w14:paraId="2DA3D741" w14:textId="77777777">
      <w:pPr>
        <w:pStyle w:val="ListParagraph1"/>
        <w:numPr>
          <w:ilvl w:val="0"/>
          <w:numId w:val="21"/>
        </w:numPr>
        <w:rPr>
          <w:rFonts w:cstheme="minorHAnsi"/>
          <w:color w:val="000000" w:themeColor="text1"/>
          <w:sz w:val="22"/>
          <w:szCs w:val="22"/>
          <w:lang w:val="en-US"/>
        </w:rPr>
      </w:pPr>
      <w:r w:rsidRPr="00C365C0">
        <w:rPr>
          <w:rFonts w:cstheme="minorHAnsi"/>
          <w:color w:val="000000" w:themeColor="text1"/>
          <w:sz w:val="22"/>
          <w:szCs w:val="22"/>
          <w:lang w:val="en-US"/>
        </w:rPr>
        <w:t>The addition of two equal matrices.</w:t>
      </w:r>
    </w:p>
    <w:p w:rsidRPr="00C365C0" w:rsidR="00C365C0" w:rsidP="00C365C0" w:rsidRDefault="00C365C0" w14:paraId="0185B71A" w14:textId="77777777">
      <w:pPr>
        <w:pStyle w:val="ListParagraph1"/>
        <w:ind w:left="0"/>
        <w:rPr>
          <w:rFonts w:cstheme="minorHAnsi"/>
          <w:color w:val="000000" w:themeColor="text1"/>
          <w:sz w:val="22"/>
          <w:szCs w:val="22"/>
          <w:lang w:val="en-US"/>
        </w:rPr>
      </w:pPr>
      <w:r w:rsidRPr="00C365C0">
        <w:rPr>
          <w:rFonts w:cstheme="minorHAnsi"/>
          <w:color w:val="000000" w:themeColor="text1"/>
          <w:sz w:val="22"/>
          <w:szCs w:val="22"/>
          <w:lang w:val="en-US"/>
        </w:rPr>
        <w:t>(AD) Equal vectors have the same dimension, so A is true. Similarly, equal matrices have the same size, so D is true. B may not be doable if the row number does not equal to the column number. C may not be doable if the vector is a zero vector (which may correspond to the length of 0 in the denominator of cosine similarity).</w:t>
      </w:r>
    </w:p>
    <w:p w:rsidRPr="00C365C0" w:rsidR="00C365C0" w:rsidP="32566A1E" w:rsidRDefault="00C365C0" w14:paraId="01CE15CC" w14:textId="758A4891">
      <w:pPr>
        <w:pStyle w:val="ListParagraph1"/>
        <w:numPr>
          <w:ilvl w:val="0"/>
          <w:numId w:val="1"/>
        </w:numPr>
        <w:rPr>
          <w:rFonts w:cs="Calibri" w:cstheme="minorAscii"/>
          <w:color w:val="000000" w:themeColor="text1"/>
          <w:sz w:val="22"/>
          <w:szCs w:val="22"/>
          <w:lang w:val="en-US"/>
        </w:rPr>
      </w:pPr>
      <w:r w:rsidRPr="32566A1E" w:rsidR="6627DC2C">
        <w:rPr>
          <w:rFonts w:cs="Calibri" w:cstheme="minorAscii"/>
          <w:color w:val="000000" w:themeColor="text1" w:themeTint="FF" w:themeShade="FF"/>
          <w:sz w:val="22"/>
          <w:szCs w:val="22"/>
          <w:lang w:val="en-US"/>
        </w:rPr>
        <w:t xml:space="preserve">(1 or multiple correct choice(s)) </w:t>
      </w:r>
      <w:r w:rsidRPr="32566A1E" w:rsidR="00C365C0">
        <w:rPr>
          <w:rFonts w:cs="Calibri" w:cstheme="minorAscii"/>
          <w:color w:val="000000" w:themeColor="text1" w:themeTint="FF" w:themeShade="FF"/>
          <w:sz w:val="22"/>
          <w:szCs w:val="22"/>
          <w:lang w:val="en-US"/>
        </w:rPr>
        <w:t>Given the following data observations: 6, 3, 2, 4, 9, 1, 7, 6, which of the following is correct?</w:t>
      </w:r>
    </w:p>
    <w:p w:rsidRPr="00C365C0" w:rsidR="00C365C0" w:rsidP="00C365C0" w:rsidRDefault="00C365C0" w14:paraId="5A26F32C" w14:textId="77777777">
      <w:pPr>
        <w:pStyle w:val="ListParagraph1"/>
        <w:numPr>
          <w:ilvl w:val="0"/>
          <w:numId w:val="22"/>
        </w:numPr>
        <w:rPr>
          <w:rFonts w:cstheme="minorHAnsi"/>
          <w:color w:val="000000" w:themeColor="text1"/>
          <w:sz w:val="22"/>
          <w:szCs w:val="22"/>
          <w:lang w:val="en-US"/>
        </w:rPr>
      </w:pPr>
      <w:r w:rsidRPr="00C365C0">
        <w:rPr>
          <w:rFonts w:cstheme="minorHAnsi"/>
          <w:color w:val="000000" w:themeColor="text1"/>
          <w:sz w:val="22"/>
          <w:szCs w:val="22"/>
          <w:lang w:val="en-US"/>
        </w:rPr>
        <w:t>The sample mean of these numbers is 4.75.</w:t>
      </w:r>
    </w:p>
    <w:p w:rsidRPr="00C365C0" w:rsidR="00C365C0" w:rsidP="00C365C0" w:rsidRDefault="00C365C0" w14:paraId="234BCFF0" w14:textId="77777777">
      <w:pPr>
        <w:pStyle w:val="ListParagraph1"/>
        <w:numPr>
          <w:ilvl w:val="0"/>
          <w:numId w:val="22"/>
        </w:numPr>
        <w:rPr>
          <w:rFonts w:cstheme="minorHAnsi"/>
          <w:color w:val="000000" w:themeColor="text1"/>
          <w:sz w:val="22"/>
          <w:szCs w:val="22"/>
          <w:lang w:val="en-US"/>
        </w:rPr>
      </w:pPr>
      <w:r w:rsidRPr="00C365C0">
        <w:rPr>
          <w:rFonts w:cstheme="minorHAnsi"/>
          <w:color w:val="000000" w:themeColor="text1"/>
          <w:sz w:val="22"/>
          <w:szCs w:val="22"/>
          <w:lang w:val="en-US"/>
        </w:rPr>
        <w:t>The sample median of these numbers is 5.</w:t>
      </w:r>
    </w:p>
    <w:p w:rsidRPr="00C365C0" w:rsidR="00C365C0" w:rsidP="00C365C0" w:rsidRDefault="00C365C0" w14:paraId="2E74F977" w14:textId="77777777">
      <w:pPr>
        <w:pStyle w:val="ListParagraph1"/>
        <w:numPr>
          <w:ilvl w:val="0"/>
          <w:numId w:val="22"/>
        </w:numPr>
        <w:rPr>
          <w:rFonts w:cstheme="minorHAnsi"/>
          <w:color w:val="000000" w:themeColor="text1"/>
          <w:sz w:val="22"/>
          <w:szCs w:val="22"/>
          <w:lang w:val="en-US"/>
        </w:rPr>
      </w:pPr>
      <w:r w:rsidRPr="00C365C0">
        <w:rPr>
          <w:rFonts w:cstheme="minorHAnsi"/>
          <w:color w:val="000000" w:themeColor="text1"/>
          <w:sz w:val="22"/>
          <w:szCs w:val="22"/>
          <w:lang w:val="en-US"/>
        </w:rPr>
        <w:t>The sample range of these numbers is 8.</w:t>
      </w:r>
    </w:p>
    <w:p w:rsidRPr="00C365C0" w:rsidR="00C365C0" w:rsidP="00C365C0" w:rsidRDefault="00C365C0" w14:paraId="58930473" w14:textId="77777777">
      <w:pPr>
        <w:pStyle w:val="ListParagraph1"/>
        <w:numPr>
          <w:ilvl w:val="0"/>
          <w:numId w:val="22"/>
        </w:numPr>
        <w:rPr>
          <w:rFonts w:cstheme="minorHAnsi"/>
          <w:color w:val="000000" w:themeColor="text1"/>
          <w:sz w:val="22"/>
          <w:szCs w:val="22"/>
          <w:lang w:val="en-US"/>
        </w:rPr>
      </w:pPr>
      <w:r w:rsidRPr="00C365C0">
        <w:rPr>
          <w:rFonts w:cstheme="minorHAnsi"/>
          <w:color w:val="000000" w:themeColor="text1"/>
          <w:sz w:val="22"/>
          <w:szCs w:val="22"/>
          <w:lang w:val="en-US"/>
        </w:rPr>
        <w:t>The sample standard deviation of these numbers is in the range of [7,8].</w:t>
      </w:r>
    </w:p>
    <w:p w:rsidRPr="00C365C0" w:rsidR="00C365C0" w:rsidP="00C365C0" w:rsidRDefault="00C365C0" w14:paraId="1B1E8ECA" w14:textId="77777777">
      <w:pPr>
        <w:pStyle w:val="ListParagraph1"/>
        <w:ind w:left="0"/>
        <w:rPr>
          <w:rFonts w:cstheme="minorHAnsi"/>
          <w:color w:val="000000" w:themeColor="text1"/>
          <w:sz w:val="22"/>
          <w:szCs w:val="22"/>
          <w:lang w:val="en-US"/>
        </w:rPr>
      </w:pPr>
      <w:r w:rsidRPr="00C365C0">
        <w:rPr>
          <w:rFonts w:cstheme="minorHAnsi"/>
          <w:color w:val="000000" w:themeColor="text1"/>
          <w:sz w:val="22"/>
          <w:szCs w:val="22"/>
          <w:lang w:val="en-US"/>
        </w:rPr>
        <w:t>(ABC) Following the formula in page 11, Lecture 3, we can verify that ABC all correct. The sample variance is 7.357 while the sample standard deviation is 2.712 (not in the range of [7,8]).</w:t>
      </w:r>
    </w:p>
    <w:p w:rsidRPr="00C365C0" w:rsidR="00C365C0" w:rsidP="00C365C0" w:rsidRDefault="00C365C0" w14:paraId="7E589B25" w14:textId="77777777">
      <w:pPr>
        <w:pStyle w:val="ListParagraph"/>
        <w:numPr>
          <w:ilvl w:val="0"/>
          <w:numId w:val="1"/>
        </w:numPr>
        <w:rPr>
          <w:rFonts w:cstheme="minorHAnsi"/>
        </w:rPr>
      </w:pPr>
      <w:r w:rsidRPr="32566A1E" w:rsidR="00C365C0">
        <w:rPr>
          <w:rFonts w:cs="Calibri" w:cstheme="minorAscii"/>
        </w:rPr>
        <w:t>(True or False) The research of big data focuses on the challenging problems of data analytics in large volume.</w:t>
      </w:r>
    </w:p>
    <w:p w:rsidRPr="00C365C0" w:rsidR="00C365C0" w:rsidP="00C365C0" w:rsidRDefault="00C365C0" w14:paraId="2844CA63" w14:textId="77777777">
      <w:pPr>
        <w:rPr>
          <w:rFonts w:cstheme="minorHAnsi"/>
        </w:rPr>
      </w:pPr>
      <w:r w:rsidRPr="00C365C0">
        <w:rPr>
          <w:rFonts w:cstheme="minorHAnsi"/>
        </w:rPr>
        <w:t>False. In addition to data volume, it also concerns data in velocity, variety, and veracity. P50, Lecture 1.</w:t>
      </w:r>
    </w:p>
    <w:p w:rsidRPr="00C365C0" w:rsidR="00C365C0" w:rsidP="00C365C0" w:rsidRDefault="00C365C0" w14:paraId="7214F9D3" w14:textId="77777777">
      <w:pPr>
        <w:pStyle w:val="ListParagraph"/>
        <w:numPr>
          <w:ilvl w:val="0"/>
          <w:numId w:val="1"/>
        </w:numPr>
        <w:rPr>
          <w:rFonts w:cstheme="minorHAnsi"/>
        </w:rPr>
      </w:pPr>
      <w:r w:rsidRPr="32566A1E" w:rsidR="00C365C0">
        <w:rPr>
          <w:rFonts w:cs="Calibri" w:cstheme="minorAscii"/>
        </w:rPr>
        <w:t xml:space="preserve">(True or False) Naive Bayes classifier is one of the most effective methods in text classification, which usually exhibits high accuracy. </w:t>
      </w:r>
    </w:p>
    <w:p w:rsidRPr="00C365C0" w:rsidR="00C365C0" w:rsidP="00C365C0" w:rsidRDefault="00C365C0" w14:paraId="29C106E5" w14:textId="72E48138">
      <w:pPr>
        <w:rPr>
          <w:rFonts w:cstheme="minorHAnsi"/>
        </w:rPr>
      </w:pPr>
      <w:r w:rsidRPr="00C365C0">
        <w:rPr>
          <w:rFonts w:cstheme="minorHAnsi"/>
        </w:rPr>
        <w:t>False. Naive Bayes ignores the effects of word orders and assumes that features (e.g., words) are independent of each other. These assumptions are often not tenable in practical applications.</w:t>
      </w:r>
      <w:r w:rsidR="00FF4AA3">
        <w:rPr>
          <w:rFonts w:cstheme="minorHAnsi"/>
        </w:rPr>
        <w:t xml:space="preserve"> P34</w:t>
      </w:r>
      <w:r w:rsidRPr="00C365C0">
        <w:rPr>
          <w:rFonts w:cstheme="minorHAnsi"/>
        </w:rPr>
        <w:t>, Lecture 2.</w:t>
      </w:r>
    </w:p>
    <w:p w:rsidRPr="00C365C0" w:rsidR="00C365C0" w:rsidP="00C365C0" w:rsidRDefault="00C365C0" w14:paraId="6D3240C0" w14:textId="77777777">
      <w:pPr>
        <w:pStyle w:val="ListParagraph"/>
        <w:numPr>
          <w:ilvl w:val="0"/>
          <w:numId w:val="1"/>
        </w:numPr>
        <w:rPr>
          <w:rFonts w:cstheme="minorHAnsi"/>
        </w:rPr>
      </w:pPr>
      <w:r w:rsidRPr="32566A1E" w:rsidR="00C365C0">
        <w:rPr>
          <w:rFonts w:cs="Calibri" w:cstheme="minorAscii"/>
        </w:rPr>
        <w:t>(True or False) In a hypothesis test, we reject a null hypothesis (H0) at the 5% level of significance, then we will for sure reject H0 at the 10% level of significance.</w:t>
      </w:r>
    </w:p>
    <w:p w:rsidRPr="00C365C0" w:rsidR="00C365C0" w:rsidP="00C365C0" w:rsidRDefault="00C365C0" w14:paraId="3BEB037B" w14:textId="77777777">
      <w:pPr>
        <w:rPr>
          <w:rFonts w:cstheme="minorHAnsi"/>
        </w:rPr>
      </w:pPr>
      <w:r w:rsidRPr="00C365C0">
        <w:rPr>
          <w:rFonts w:cstheme="minorHAnsi"/>
        </w:rPr>
        <w:t>True. We reject H0 at 5%, meaning that the p-value of H0 should be smaller than 5%. Then the p-value of H0 is smaller than 10% and we will reject it at the 10% level of significance. P33-34 Lecture 3.</w:t>
      </w:r>
    </w:p>
    <w:p w:rsidRPr="00C365C0" w:rsidR="00C365C0" w:rsidP="00C365C0" w:rsidRDefault="00C365C0" w14:paraId="41F157BB" w14:textId="77777777">
      <w:pPr>
        <w:pStyle w:val="ListParagraph"/>
        <w:numPr>
          <w:ilvl w:val="0"/>
          <w:numId w:val="1"/>
        </w:numPr>
        <w:rPr>
          <w:rFonts w:cstheme="minorHAnsi"/>
        </w:rPr>
      </w:pPr>
      <w:r w:rsidRPr="32566A1E" w:rsidR="00C365C0">
        <w:rPr>
          <w:rFonts w:cs="Calibri" w:cstheme="minorAscii"/>
        </w:rPr>
        <w:t>(True or False) In linear algebra, a vector is a list of numbers without orders.</w:t>
      </w:r>
    </w:p>
    <w:p w:rsidRPr="00C365C0" w:rsidR="00C365C0" w:rsidP="00C365C0" w:rsidRDefault="00C365C0" w14:paraId="62BF76CD" w14:textId="77777777">
      <w:pPr>
        <w:rPr>
          <w:rFonts w:cstheme="minorHAnsi"/>
        </w:rPr>
      </w:pPr>
      <w:r w:rsidRPr="00C365C0">
        <w:rPr>
          <w:rFonts w:cstheme="minorHAnsi"/>
        </w:rPr>
        <w:t>False. A vector is an ordered list of numbers. P6 Lecture 4.</w:t>
      </w:r>
    </w:p>
    <w:p w:rsidRPr="00C365C0" w:rsidR="00C365C0" w:rsidP="00C365C0" w:rsidRDefault="00C365C0" w14:paraId="663D7674" w14:textId="77777777">
      <w:pPr>
        <w:pStyle w:val="ListParagraph"/>
        <w:numPr>
          <w:ilvl w:val="0"/>
          <w:numId w:val="1"/>
        </w:numPr>
        <w:rPr>
          <w:rFonts w:cstheme="minorHAnsi"/>
        </w:rPr>
      </w:pPr>
      <w:r w:rsidRPr="32566A1E" w:rsidR="00C365C0">
        <w:rPr>
          <w:rFonts w:cs="Calibri" w:cstheme="minorAscii"/>
        </w:rPr>
        <w:t>(True or False) The gradient descent algorithm always converges to the global minimum of the loss function.</w:t>
      </w:r>
    </w:p>
    <w:p w:rsidRPr="00C365C0" w:rsidR="00C365C0" w:rsidP="00C365C0" w:rsidRDefault="00C365C0" w14:paraId="5EF63421" w14:textId="77777777">
      <w:pPr>
        <w:ind w:left="360"/>
        <w:rPr>
          <w:rFonts w:cstheme="minorHAnsi"/>
        </w:rPr>
      </w:pPr>
      <w:r w:rsidRPr="00C365C0">
        <w:rPr>
          <w:rFonts w:cstheme="minorHAnsi"/>
        </w:rPr>
        <w:t xml:space="preserve">False. It may converge to a local minimum (the valley) if the function has multiple valleys (non-convex). P23-24, Lecture 5. </w:t>
      </w:r>
    </w:p>
    <w:p w:rsidRPr="00C365C0" w:rsidR="00C365C0" w:rsidP="00C365C0" w:rsidRDefault="00C365C0" w14:paraId="263AB6B9" w14:textId="77777777">
      <w:pPr>
        <w:pStyle w:val="ListParagraph"/>
        <w:numPr>
          <w:ilvl w:val="0"/>
          <w:numId w:val="1"/>
        </w:numPr>
        <w:rPr>
          <w:rFonts w:cstheme="minorHAnsi"/>
        </w:rPr>
      </w:pPr>
      <w:r w:rsidRPr="32566A1E" w:rsidR="00C365C0">
        <w:rPr>
          <w:rFonts w:cs="Calibri" w:cstheme="minorAscii"/>
        </w:rPr>
        <w:t xml:space="preserve">(True or False) In most supervised machine learning, the training process is to maximize the decision function, which predicts the labels (y) for any data input (x). </w:t>
      </w:r>
    </w:p>
    <w:p w:rsidRPr="00203290" w:rsidR="00C365C0" w:rsidP="00203290" w:rsidRDefault="00C365C0" w14:paraId="63EEDB84" w14:textId="72110EDE">
      <w:pPr>
        <w:rPr>
          <w:rFonts w:cstheme="minorHAnsi"/>
        </w:rPr>
      </w:pPr>
      <w:r w:rsidRPr="00C365C0">
        <w:rPr>
          <w:rFonts w:cstheme="minorHAnsi"/>
        </w:rPr>
        <w:t>False. The training process is to minimize the loss function, which measures the distance between the predicted labels (y) and their ground truth annotations (y*). P35, Lecture 5.</w:t>
      </w:r>
    </w:p>
    <w:p w:rsidRPr="00C365C0" w:rsidR="00C365C0" w:rsidP="00C365C0" w:rsidRDefault="00C365C0" w14:paraId="5D6854AE" w14:textId="77777777">
      <w:pPr>
        <w:pStyle w:val="ListParagraph"/>
        <w:numPr>
          <w:ilvl w:val="0"/>
          <w:numId w:val="1"/>
        </w:numPr>
        <w:rPr>
          <w:rFonts w:cstheme="minorHAnsi"/>
        </w:rPr>
      </w:pPr>
      <w:r w:rsidRPr="32566A1E" w:rsidR="00C365C0">
        <w:rPr>
          <w:rFonts w:cs="Calibri" w:cstheme="minorAscii"/>
        </w:rPr>
        <w:t xml:space="preserve">(True or False) In the application of a Naïve Bayes classifier, when it meets the words absent in the training data or a </w:t>
      </w:r>
      <w:proofErr w:type="spellStart"/>
      <w:r w:rsidRPr="32566A1E" w:rsidR="00C365C0">
        <w:rPr>
          <w:rFonts w:cs="Calibri" w:cstheme="minorAscii"/>
        </w:rPr>
        <w:t>priorly</w:t>
      </w:r>
      <w:proofErr w:type="spellEnd"/>
      <w:r w:rsidRPr="32566A1E" w:rsidR="00C365C0">
        <w:rPr>
          <w:rFonts w:cs="Calibri" w:cstheme="minorAscii"/>
        </w:rPr>
        <w:t xml:space="preserve"> given vocabulary, it is safe to let the classifier simply ignore these words.</w:t>
      </w:r>
    </w:p>
    <w:p w:rsidRPr="00C365C0" w:rsidR="00C365C0" w:rsidP="00C365C0" w:rsidRDefault="00C365C0" w14:paraId="06858F7A" w14:textId="75976B7E">
      <w:pPr>
        <w:rPr>
          <w:rFonts w:cstheme="minorHAnsi"/>
        </w:rPr>
      </w:pPr>
      <w:r w:rsidRPr="00C365C0">
        <w:rPr>
          <w:rFonts w:cstheme="minorHAnsi"/>
        </w:rPr>
        <w:t>True. We’ll ignore them because they are unknown words not used for training and knowing which class exhibits more unknown words is generally not a useful thing to know. P4</w:t>
      </w:r>
      <w:r w:rsidR="00CB6F6E">
        <w:rPr>
          <w:rFonts w:cstheme="minorHAnsi"/>
        </w:rPr>
        <w:t>3</w:t>
      </w:r>
      <w:r w:rsidRPr="00C365C0">
        <w:rPr>
          <w:rFonts w:cstheme="minorHAnsi"/>
        </w:rPr>
        <w:t xml:space="preserve">, Lecture </w:t>
      </w:r>
      <w:r w:rsidR="00CB6F6E">
        <w:rPr>
          <w:rFonts w:cstheme="minorHAnsi"/>
        </w:rPr>
        <w:t>3</w:t>
      </w:r>
      <w:r w:rsidRPr="00C365C0">
        <w:rPr>
          <w:rFonts w:cstheme="minorHAnsi"/>
        </w:rPr>
        <w:t>.</w:t>
      </w:r>
    </w:p>
    <w:p w:rsidRPr="00C365C0" w:rsidR="00C365C0" w:rsidP="00C365C0" w:rsidRDefault="00C365C0" w14:paraId="4CDDDCE3" w14:textId="77777777">
      <w:pPr>
        <w:pStyle w:val="ListParagraph"/>
        <w:numPr>
          <w:ilvl w:val="0"/>
          <w:numId w:val="1"/>
        </w:numPr>
        <w:rPr>
          <w:rFonts w:cstheme="minorHAnsi"/>
        </w:rPr>
      </w:pPr>
      <w:r w:rsidRPr="32566A1E" w:rsidR="00C365C0">
        <w:rPr>
          <w:rFonts w:cs="Calibri" w:cstheme="minorAscii"/>
        </w:rPr>
        <w:t xml:space="preserve"> (True or False) The clustering results of K-means are very sensitive to how we initialize the clusters.</w:t>
      </w:r>
    </w:p>
    <w:p w:rsidRPr="00C365C0" w:rsidR="00C365C0" w:rsidP="00C365C0" w:rsidRDefault="00C365C0" w14:paraId="766FD8B0" w14:textId="77777777">
      <w:pPr>
        <w:rPr>
          <w:rFonts w:cstheme="minorHAnsi"/>
        </w:rPr>
      </w:pPr>
      <w:r w:rsidRPr="00C365C0">
        <w:rPr>
          <w:rFonts w:cstheme="minorHAnsi"/>
        </w:rPr>
        <w:t>True. There is no guarantee to minimize the clustering objective of K-means. It simply goes down in each step and the initialization (how we start) is crucial to the clusters we may obtain at the end (how we end). P28, Lecture 4.</w:t>
      </w:r>
    </w:p>
    <w:p w:rsidRPr="00C365C0" w:rsidR="00C365C0" w:rsidP="00C365C0" w:rsidRDefault="00C365C0" w14:paraId="3BD8CB2E" w14:textId="77777777">
      <w:pPr>
        <w:pStyle w:val="ListParagraph"/>
        <w:numPr>
          <w:ilvl w:val="0"/>
          <w:numId w:val="1"/>
        </w:numPr>
        <w:rPr>
          <w:rFonts w:cstheme="minorHAnsi"/>
        </w:rPr>
      </w:pPr>
      <w:r w:rsidRPr="32566A1E" w:rsidR="00C365C0">
        <w:rPr>
          <w:rFonts w:cs="Calibri" w:cstheme="minorAscii"/>
        </w:rPr>
        <w:t xml:space="preserve"> (1 correct choice only) Bag A contains 4 white and 6 red balls, and bag B contains 6 white and 8 red balls. We randomly select a bag with equal chances and draw a ball from it, which is found to be red. What is the probability that it was drawn from the bag A. </w:t>
      </w:r>
    </w:p>
    <w:p w:rsidRPr="00C365C0" w:rsidR="00C365C0" w:rsidP="00C365C0" w:rsidRDefault="00C365C0" w14:paraId="06F76547" w14:textId="77777777">
      <w:pPr>
        <w:pStyle w:val="ListParagraph"/>
        <w:ind w:left="360"/>
        <w:rPr>
          <w:rFonts w:cstheme="minorHAnsi"/>
        </w:rPr>
      </w:pPr>
      <w:r w:rsidRPr="00C365C0">
        <w:rPr>
          <w:rFonts w:cstheme="minorHAnsi"/>
        </w:rPr>
        <w:t>A.</w:t>
      </w:r>
      <w:r w:rsidRPr="00C365C0">
        <w:rPr>
          <w:rFonts w:cstheme="minorHAnsi"/>
        </w:rPr>
        <w:tab/>
      </w:r>
      <w:r w:rsidRPr="00C365C0">
        <w:rPr>
          <w:rFonts w:cstheme="minorHAnsi"/>
        </w:rPr>
        <w:t>5/12</w:t>
      </w:r>
    </w:p>
    <w:p w:rsidRPr="00C365C0" w:rsidR="00C365C0" w:rsidP="00C365C0" w:rsidRDefault="00C365C0" w14:paraId="5BF505CB" w14:textId="77777777">
      <w:pPr>
        <w:pStyle w:val="ListParagraph"/>
        <w:ind w:left="360"/>
        <w:rPr>
          <w:rFonts w:cstheme="minorHAnsi"/>
        </w:rPr>
      </w:pPr>
      <w:r w:rsidRPr="00C365C0">
        <w:rPr>
          <w:rFonts w:cstheme="minorHAnsi"/>
        </w:rPr>
        <w:t>B.</w:t>
      </w:r>
      <w:r w:rsidRPr="00C365C0">
        <w:rPr>
          <w:rFonts w:cstheme="minorHAnsi"/>
        </w:rPr>
        <w:tab/>
      </w:r>
      <w:r w:rsidRPr="00C365C0">
        <w:rPr>
          <w:rFonts w:cstheme="minorHAnsi"/>
        </w:rPr>
        <w:t>3/7</w:t>
      </w:r>
    </w:p>
    <w:p w:rsidRPr="00C365C0" w:rsidR="00C365C0" w:rsidP="00C365C0" w:rsidRDefault="00C365C0" w14:paraId="61EC3501" w14:textId="77777777">
      <w:pPr>
        <w:pStyle w:val="ListParagraph"/>
        <w:ind w:left="360"/>
        <w:rPr>
          <w:rFonts w:cstheme="minorHAnsi"/>
        </w:rPr>
      </w:pPr>
      <w:r w:rsidRPr="00C365C0">
        <w:rPr>
          <w:rFonts w:cstheme="minorHAnsi"/>
        </w:rPr>
        <w:t>C.</w:t>
      </w:r>
      <w:r w:rsidRPr="00C365C0">
        <w:rPr>
          <w:rFonts w:cstheme="minorHAnsi"/>
        </w:rPr>
        <w:tab/>
      </w:r>
      <w:r w:rsidRPr="00C365C0">
        <w:rPr>
          <w:rFonts w:cstheme="minorHAnsi"/>
        </w:rPr>
        <w:t>20/41</w:t>
      </w:r>
    </w:p>
    <w:p w:rsidRPr="00C365C0" w:rsidR="00C365C0" w:rsidP="00C365C0" w:rsidRDefault="00C365C0" w14:paraId="3DBA55A8" w14:textId="77777777">
      <w:pPr>
        <w:pStyle w:val="ListParagraph"/>
        <w:ind w:left="360"/>
        <w:rPr>
          <w:rFonts w:cstheme="minorHAnsi"/>
        </w:rPr>
      </w:pPr>
      <w:r w:rsidRPr="00C365C0">
        <w:rPr>
          <w:rFonts w:cstheme="minorHAnsi"/>
        </w:rPr>
        <w:t>D.</w:t>
      </w:r>
      <w:r w:rsidRPr="00C365C0">
        <w:rPr>
          <w:rFonts w:cstheme="minorHAnsi"/>
        </w:rPr>
        <w:tab/>
      </w:r>
      <w:r w:rsidRPr="00C365C0">
        <w:rPr>
          <w:rFonts w:cstheme="minorHAnsi"/>
        </w:rPr>
        <w:t>21/41</w:t>
      </w:r>
    </w:p>
    <w:p w:rsidRPr="00C365C0" w:rsidR="00C365C0" w:rsidP="00C365C0" w:rsidRDefault="00C365C0" w14:paraId="3074F642" w14:textId="77777777">
      <w:pPr>
        <w:pStyle w:val="ListParagraph"/>
        <w:ind w:left="360"/>
        <w:rPr>
          <w:rFonts w:cstheme="minorHAnsi"/>
        </w:rPr>
      </w:pPr>
    </w:p>
    <w:p w:rsidRPr="00C365C0" w:rsidR="00C365C0" w:rsidP="00C365C0" w:rsidRDefault="00C365C0" w14:paraId="12180EDB" w14:textId="77777777">
      <w:pPr>
        <w:pStyle w:val="ListParagraph"/>
        <w:ind w:left="360"/>
        <w:rPr>
          <w:rFonts w:cstheme="minorHAnsi"/>
        </w:rPr>
      </w:pPr>
      <w:r w:rsidRPr="00C365C0">
        <w:rPr>
          <w:rFonts w:cstheme="minorHAnsi"/>
        </w:rPr>
        <w:t>(D) Let E=the drawn ball is red</w:t>
      </w:r>
      <w:r w:rsidRPr="00C365C0">
        <w:rPr>
          <w:rFonts w:cstheme="minorHAnsi"/>
        </w:rPr>
        <w:t>，</w:t>
      </w:r>
      <w:r w:rsidRPr="00C365C0">
        <w:rPr>
          <w:rFonts w:cstheme="minorHAnsi"/>
        </w:rPr>
        <w:t xml:space="preserve"> F=the drawn ball is from bag A.</w:t>
      </w:r>
    </w:p>
    <w:p w:rsidRPr="00C365C0" w:rsidR="00C365C0" w:rsidP="00C365C0" w:rsidRDefault="00C365C0" w14:paraId="3FFEA8F9" w14:textId="77777777">
      <w:pPr>
        <w:pStyle w:val="ListParagraph"/>
        <w:ind w:left="360"/>
        <w:rPr>
          <w:rFonts w:cstheme="minorHAnsi"/>
        </w:rPr>
      </w:pPr>
      <m:oMathPara>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F</m:t>
              </m:r>
            </m:e>
            <m:e>
              <m:r>
                <w:rPr>
                  <w:rFonts w:ascii="Cambria Math" w:hAnsi="Cambria Math" w:cstheme="minorHAnsi"/>
                </w:rPr>
                <m:t>E</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P(E|F)P(F)</m:t>
              </m:r>
            </m:num>
            <m:den>
              <m:r>
                <w:rPr>
                  <w:rFonts w:ascii="Cambria Math" w:hAnsi="Cambria Math" w:cstheme="minorHAnsi"/>
                </w:rPr>
                <m:t>P</m:t>
              </m:r>
              <m:d>
                <m:dPr>
                  <m:ctrlPr>
                    <w:rPr>
                      <w:rFonts w:ascii="Cambria Math" w:hAnsi="Cambria Math" w:cstheme="minorHAnsi"/>
                      <w:i/>
                    </w:rPr>
                  </m:ctrlPr>
                </m:dPr>
                <m:e>
                  <m:r>
                    <w:rPr>
                      <w:rFonts w:ascii="Cambria Math" w:hAnsi="Cambria Math" w:cstheme="minorHAnsi"/>
                    </w:rPr>
                    <m:t>E</m:t>
                  </m:r>
                </m:e>
              </m: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P(E|F)P(F)</m:t>
              </m:r>
            </m:num>
            <m:den>
              <m:r>
                <w:rPr>
                  <w:rFonts w:ascii="Cambria Math" w:hAnsi="Cambria Math" w:cstheme="minorHAnsi"/>
                </w:rPr>
                <m:t>P</m:t>
              </m:r>
              <m:d>
                <m:dPr>
                  <m:ctrlPr>
                    <w:rPr>
                      <w:rFonts w:ascii="Cambria Math" w:hAnsi="Cambria Math" w:cstheme="minorHAnsi"/>
                      <w:i/>
                    </w:rPr>
                  </m:ctrlPr>
                </m:dPr>
                <m:e>
                  <m:r>
                    <w:rPr>
                      <w:rFonts w:ascii="Cambria Math" w:hAnsi="Cambria Math" w:cstheme="minorHAnsi"/>
                    </w:rPr>
                    <m:t>E</m:t>
                  </m:r>
                </m:e>
                <m:e>
                  <m:r>
                    <w:rPr>
                      <w:rFonts w:ascii="Cambria Math" w:hAnsi="Cambria Math" w:cstheme="minorHAnsi"/>
                    </w:rPr>
                    <m:t>F</m:t>
                  </m:r>
                </m:e>
              </m:d>
              <m:r>
                <w:rPr>
                  <w:rFonts w:ascii="Cambria Math" w:hAnsi="Cambria Math" w:cstheme="minorHAnsi"/>
                </w:rPr>
                <m:t>P</m:t>
              </m:r>
              <m:d>
                <m:dPr>
                  <m:ctrlPr>
                    <w:rPr>
                      <w:rFonts w:ascii="Cambria Math" w:hAnsi="Cambria Math" w:cstheme="minorHAnsi"/>
                      <w:i/>
                    </w:rPr>
                  </m:ctrlPr>
                </m:dPr>
                <m:e>
                  <m:r>
                    <w:rPr>
                      <w:rFonts w:ascii="Cambria Math" w:hAnsi="Cambria Math" w:cstheme="minorHAnsi"/>
                    </w:rPr>
                    <m:t>F</m:t>
                  </m:r>
                </m:e>
              </m:d>
              <m:r>
                <w:rPr>
                  <w:rFonts w:ascii="Cambria Math" w:hAnsi="Cambria Math" w:cstheme="minorHAnsi"/>
                </w:rPr>
                <m:t>+P(E|</m:t>
              </m:r>
              <m:acc>
                <m:accPr>
                  <m:chr m:val="̅"/>
                  <m:ctrlPr>
                    <w:rPr>
                      <w:rFonts w:ascii="Cambria Math" w:hAnsi="Cambria Math" w:cstheme="minorHAnsi"/>
                      <w:i/>
                    </w:rPr>
                  </m:ctrlPr>
                </m:accPr>
                <m:e>
                  <m:r>
                    <w:rPr>
                      <w:rFonts w:ascii="Cambria Math" w:hAnsi="Cambria Math" w:cstheme="minorHAnsi"/>
                    </w:rPr>
                    <m:t>F</m:t>
                  </m:r>
                </m:e>
              </m:acc>
              <m:r>
                <w:rPr>
                  <w:rFonts w:ascii="Cambria Math" w:hAnsi="Cambria Math" w:cstheme="minorHAnsi"/>
                </w:rPr>
                <m:t>)P(</m:t>
              </m:r>
              <m:acc>
                <m:accPr>
                  <m:chr m:val="̅"/>
                  <m:ctrlPr>
                    <w:rPr>
                      <w:rFonts w:ascii="Cambria Math" w:hAnsi="Cambria Math" w:cstheme="minorHAnsi"/>
                      <w:i/>
                    </w:rPr>
                  </m:ctrlPr>
                </m:accPr>
                <m:e>
                  <m:r>
                    <w:rPr>
                      <w:rFonts w:ascii="Cambria Math" w:hAnsi="Cambria Math" w:cstheme="minorHAnsi"/>
                    </w:rPr>
                    <m:t>F</m:t>
                  </m:r>
                </m:e>
              </m:acc>
              <m:r>
                <w:rPr>
                  <w:rFonts w:ascii="Cambria Math" w:hAnsi="Cambria Math" w:cstheme="minorHAnsi"/>
                </w:rPr>
                <m:t>)</m:t>
              </m:r>
            </m:den>
          </m:f>
          <m:r>
            <w:rPr>
              <w:rFonts w:ascii="Cambria Math" w:hAnsi="Cambria Math" w:cstheme="minorHAnsi"/>
            </w:rPr>
            <m:t>=</m:t>
          </m:r>
          <m:f>
            <m:fPr>
              <m:ctrlPr>
                <w:rPr>
                  <w:rFonts w:ascii="Cambria Math" w:hAnsi="Cambria Math" w:cstheme="minorHAnsi"/>
                  <w:i/>
                </w:rPr>
              </m:ctrlPr>
            </m:fPr>
            <m:num>
              <m:f>
                <m:fPr>
                  <m:ctrlPr>
                    <w:rPr>
                      <w:rFonts w:ascii="Cambria Math" w:hAnsi="Cambria Math" w:cstheme="minorHAnsi"/>
                      <w:i/>
                    </w:rPr>
                  </m:ctrlPr>
                </m:fPr>
                <m:num>
                  <m:r>
                    <w:rPr>
                      <w:rFonts w:ascii="Cambria Math" w:hAnsi="Cambria Math" w:cstheme="minorHAnsi"/>
                    </w:rPr>
                    <m:t>6</m:t>
                  </m:r>
                </m:num>
                <m:den>
                  <m:r>
                    <w:rPr>
                      <w:rFonts w:ascii="Cambria Math" w:hAnsi="Cambria Math" w:cstheme="minorHAnsi"/>
                    </w:rPr>
                    <m:t>10</m:t>
                  </m:r>
                </m:den>
              </m:f>
            </m:num>
            <m:den>
              <m:f>
                <m:fPr>
                  <m:ctrlPr>
                    <w:rPr>
                      <w:rFonts w:ascii="Cambria Math" w:hAnsi="Cambria Math" w:cstheme="minorHAnsi"/>
                      <w:i/>
                    </w:rPr>
                  </m:ctrlPr>
                </m:fPr>
                <m:num>
                  <m:r>
                    <w:rPr>
                      <w:rFonts w:ascii="Cambria Math" w:hAnsi="Cambria Math" w:cstheme="minorHAnsi"/>
                    </w:rPr>
                    <m:t>6</m:t>
                  </m:r>
                </m:num>
                <m:den>
                  <m:r>
                    <w:rPr>
                      <w:rFonts w:ascii="Cambria Math" w:hAnsi="Cambria Math" w:cstheme="minorHAnsi"/>
                    </w:rPr>
                    <m:t>10</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8</m:t>
                  </m:r>
                </m:num>
                <m:den>
                  <m:r>
                    <w:rPr>
                      <w:rFonts w:ascii="Cambria Math" w:hAnsi="Cambria Math" w:cstheme="minorHAnsi"/>
                    </w:rPr>
                    <m:t>14</m:t>
                  </m:r>
                </m:den>
              </m:f>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21</m:t>
              </m:r>
            </m:num>
            <m:den>
              <m:r>
                <w:rPr>
                  <w:rFonts w:ascii="Cambria Math" w:hAnsi="Cambria Math" w:cstheme="minorHAnsi"/>
                </w:rPr>
                <m:t>41</m:t>
              </m:r>
            </m:den>
          </m:f>
        </m:oMath>
      </m:oMathPara>
    </w:p>
    <w:p w:rsidRPr="00C365C0" w:rsidR="00C365C0" w:rsidP="00C365C0" w:rsidRDefault="00C365C0" w14:paraId="27A521E3" w14:textId="77777777">
      <w:pPr>
        <w:pStyle w:val="ListParagraph"/>
        <w:ind w:left="360"/>
        <w:rPr>
          <w:rFonts w:cstheme="minorHAnsi"/>
        </w:rPr>
      </w:pPr>
    </w:p>
    <w:p w:rsidRPr="00C365C0" w:rsidR="00C365C0" w:rsidP="00C365C0" w:rsidRDefault="00C365C0" w14:paraId="0511DB9C" w14:textId="77777777">
      <w:pPr>
        <w:pStyle w:val="ListParagraph"/>
        <w:numPr>
          <w:ilvl w:val="0"/>
          <w:numId w:val="1"/>
        </w:numPr>
        <w:rPr>
          <w:rFonts w:cstheme="minorHAnsi"/>
        </w:rPr>
      </w:pPr>
      <w:r w:rsidRPr="32566A1E" w:rsidR="00C365C0">
        <w:rPr>
          <w:rFonts w:cs="Calibri" w:cstheme="minorAscii"/>
        </w:rPr>
        <w:t>(1 correct choice only) Suppose we know the probability of event A conditioned on event B is 0.5 (p(A|</w:t>
      </w:r>
      <w:proofErr w:type="gramStart"/>
      <w:r w:rsidRPr="32566A1E" w:rsidR="00C365C0">
        <w:rPr>
          <w:rFonts w:cs="Calibri" w:cstheme="minorAscii"/>
        </w:rPr>
        <w:t>B)=</w:t>
      </w:r>
      <w:proofErr w:type="gramEnd"/>
      <w:r w:rsidRPr="32566A1E" w:rsidR="00C365C0">
        <w:rPr>
          <w:rFonts w:cs="Calibri" w:cstheme="minorAscii"/>
        </w:rPr>
        <w:t xml:space="preserve">0.5), and the probability that event B happens is 0.8. The probability of A and B happening together is: </w:t>
      </w:r>
    </w:p>
    <w:p w:rsidRPr="00C365C0" w:rsidR="00C365C0" w:rsidP="00C365C0" w:rsidRDefault="00C365C0" w14:paraId="1922907E" w14:textId="77777777">
      <w:pPr>
        <w:pStyle w:val="ListParagraph"/>
        <w:numPr>
          <w:ilvl w:val="0"/>
          <w:numId w:val="23"/>
        </w:numPr>
        <w:rPr>
          <w:rFonts w:cstheme="minorHAnsi"/>
        </w:rPr>
      </w:pPr>
      <w:r w:rsidRPr="00C365C0">
        <w:rPr>
          <w:rFonts w:cstheme="minorHAnsi"/>
        </w:rPr>
        <w:t>0.3</w:t>
      </w:r>
    </w:p>
    <w:p w:rsidRPr="00C365C0" w:rsidR="00C365C0" w:rsidP="00C365C0" w:rsidRDefault="00C365C0" w14:paraId="5E0DFAAD" w14:textId="77777777">
      <w:pPr>
        <w:pStyle w:val="ListParagraph"/>
        <w:numPr>
          <w:ilvl w:val="0"/>
          <w:numId w:val="23"/>
        </w:numPr>
        <w:rPr>
          <w:rFonts w:cstheme="minorHAnsi"/>
        </w:rPr>
      </w:pPr>
      <w:r w:rsidRPr="00C365C0">
        <w:rPr>
          <w:rFonts w:cstheme="minorHAnsi"/>
        </w:rPr>
        <w:t>0.4</w:t>
      </w:r>
    </w:p>
    <w:p w:rsidRPr="00C365C0" w:rsidR="00C365C0" w:rsidP="00C365C0" w:rsidRDefault="00C365C0" w14:paraId="5956B4EF" w14:textId="77777777">
      <w:pPr>
        <w:pStyle w:val="ListParagraph"/>
        <w:numPr>
          <w:ilvl w:val="0"/>
          <w:numId w:val="23"/>
        </w:numPr>
        <w:rPr>
          <w:rFonts w:cstheme="minorHAnsi"/>
        </w:rPr>
      </w:pPr>
      <w:r w:rsidRPr="00C365C0">
        <w:rPr>
          <w:rFonts w:cstheme="minorHAnsi"/>
        </w:rPr>
        <w:t>0.5</w:t>
      </w:r>
    </w:p>
    <w:p w:rsidRPr="00C365C0" w:rsidR="00C365C0" w:rsidP="00C365C0" w:rsidRDefault="00C365C0" w14:paraId="6E6818DA" w14:textId="77777777">
      <w:pPr>
        <w:pStyle w:val="ListParagraph"/>
        <w:numPr>
          <w:ilvl w:val="0"/>
          <w:numId w:val="23"/>
        </w:numPr>
        <w:rPr>
          <w:rFonts w:cstheme="minorHAnsi"/>
        </w:rPr>
      </w:pPr>
      <w:r w:rsidRPr="00C365C0">
        <w:rPr>
          <w:rFonts w:cstheme="minorHAnsi"/>
        </w:rPr>
        <w:t>0.8</w:t>
      </w:r>
    </w:p>
    <w:p w:rsidRPr="00C365C0" w:rsidR="00C365C0" w:rsidP="00C365C0" w:rsidRDefault="00C365C0" w14:paraId="2A8E4FD8" w14:textId="77777777">
      <w:pPr>
        <w:ind w:left="360"/>
        <w:rPr>
          <w:rFonts w:cstheme="minorHAnsi"/>
        </w:rPr>
      </w:pPr>
      <w:r w:rsidRPr="00C365C0">
        <w:rPr>
          <w:rFonts w:cstheme="minorHAnsi"/>
        </w:rPr>
        <w:t>(B) P(</w:t>
      </w:r>
      <w:proofErr w:type="gramStart"/>
      <w:r w:rsidRPr="00C365C0">
        <w:rPr>
          <w:rFonts w:cstheme="minorHAnsi"/>
        </w:rPr>
        <w:t>A,B</w:t>
      </w:r>
      <w:proofErr w:type="gramEnd"/>
      <w:r w:rsidRPr="00C365C0">
        <w:rPr>
          <w:rFonts w:cstheme="minorHAnsi"/>
        </w:rPr>
        <w:t>)=P(A|B)*P(B)=0.8*0.5=0.4</w:t>
      </w:r>
    </w:p>
    <w:p w:rsidRPr="00C365C0" w:rsidR="00C365C0" w:rsidP="00C365C0" w:rsidRDefault="00C365C0" w14:paraId="3099D3A2" w14:textId="77777777">
      <w:pPr>
        <w:pStyle w:val="ListParagraph"/>
        <w:numPr>
          <w:ilvl w:val="0"/>
          <w:numId w:val="1"/>
        </w:numPr>
        <w:rPr>
          <w:rFonts w:cstheme="minorHAnsi"/>
        </w:rPr>
      </w:pPr>
      <w:r w:rsidRPr="32566A1E" w:rsidR="00C365C0">
        <w:rPr>
          <w:rFonts w:cs="Calibri" w:cstheme="minorAscii"/>
        </w:rPr>
        <w:t xml:space="preserve"> (1 correct choice only) Given two vectors a</w:t>
      </w:r>
      <w:proofErr w:type="gramStart"/>
      <w:r w:rsidRPr="32566A1E" w:rsidR="00C365C0">
        <w:rPr>
          <w:rFonts w:cs="Calibri" w:cstheme="minorAscii"/>
        </w:rPr>
        <w:t>=(</w:t>
      </w:r>
      <w:proofErr w:type="gramEnd"/>
      <w:r w:rsidRPr="32566A1E" w:rsidR="00C365C0">
        <w:rPr>
          <w:rFonts w:cs="Calibri" w:cstheme="minorAscii"/>
        </w:rPr>
        <w:t xml:space="preserve">1.2    3.3    5.1    2.2) and b=(0.2    1.3    1.1    0.2), the Euclidean distance of a and b is: </w:t>
      </w:r>
    </w:p>
    <w:p w:rsidRPr="00C365C0" w:rsidR="00C365C0" w:rsidP="00C365C0" w:rsidRDefault="00C365C0" w14:paraId="1858B03E" w14:textId="77777777">
      <w:pPr>
        <w:ind w:left="360"/>
        <w:rPr>
          <w:rFonts w:cstheme="minorHAnsi"/>
        </w:rPr>
      </w:pPr>
      <w:r w:rsidRPr="00C365C0">
        <w:rPr>
          <w:rFonts w:cstheme="minorHAnsi"/>
        </w:rPr>
        <w:t>A.</w:t>
      </w:r>
      <w:r w:rsidRPr="00C365C0">
        <w:rPr>
          <w:rFonts w:cstheme="minorHAnsi"/>
        </w:rPr>
        <w:tab/>
      </w:r>
      <w:r w:rsidRPr="00C365C0">
        <w:rPr>
          <w:rFonts w:cstheme="minorHAnsi"/>
        </w:rPr>
        <w:t>3</w:t>
      </w:r>
    </w:p>
    <w:p w:rsidRPr="00C365C0" w:rsidR="00C365C0" w:rsidP="00C365C0" w:rsidRDefault="00C365C0" w14:paraId="1D6DEB74" w14:textId="77777777">
      <w:pPr>
        <w:ind w:left="360"/>
        <w:rPr>
          <w:rFonts w:cstheme="minorHAnsi"/>
        </w:rPr>
      </w:pPr>
      <w:r w:rsidRPr="00C365C0">
        <w:rPr>
          <w:rFonts w:cstheme="minorHAnsi"/>
        </w:rPr>
        <w:t>B.</w:t>
      </w:r>
      <w:r w:rsidRPr="00C365C0">
        <w:rPr>
          <w:rFonts w:cstheme="minorHAnsi"/>
        </w:rPr>
        <w:tab/>
      </w:r>
      <w:r w:rsidRPr="00C365C0">
        <w:rPr>
          <w:rFonts w:cstheme="minorHAnsi"/>
        </w:rPr>
        <w:t>4</w:t>
      </w:r>
    </w:p>
    <w:p w:rsidRPr="00C365C0" w:rsidR="00C365C0" w:rsidP="00C365C0" w:rsidRDefault="00C365C0" w14:paraId="1CEE8C12" w14:textId="77777777">
      <w:pPr>
        <w:ind w:left="360"/>
        <w:rPr>
          <w:rFonts w:cstheme="minorHAnsi"/>
        </w:rPr>
      </w:pPr>
      <w:r w:rsidRPr="00C365C0">
        <w:rPr>
          <w:rFonts w:cstheme="minorHAnsi"/>
        </w:rPr>
        <w:t>C.</w:t>
      </w:r>
      <w:r w:rsidRPr="00C365C0">
        <w:rPr>
          <w:rFonts w:cstheme="minorHAnsi"/>
        </w:rPr>
        <w:tab/>
      </w:r>
      <w:r w:rsidRPr="00C365C0">
        <w:rPr>
          <w:rFonts w:cstheme="minorHAnsi"/>
        </w:rPr>
        <w:t>5</w:t>
      </w:r>
    </w:p>
    <w:p w:rsidRPr="00C365C0" w:rsidR="00C365C0" w:rsidP="00C365C0" w:rsidRDefault="00C365C0" w14:paraId="06805A98" w14:textId="77777777">
      <w:pPr>
        <w:ind w:left="360"/>
        <w:rPr>
          <w:rFonts w:cstheme="minorHAnsi"/>
        </w:rPr>
      </w:pPr>
      <w:r w:rsidRPr="00C365C0">
        <w:rPr>
          <w:rFonts w:cstheme="minorHAnsi"/>
        </w:rPr>
        <w:t>D.</w:t>
      </w:r>
      <w:r w:rsidRPr="00C365C0">
        <w:rPr>
          <w:rFonts w:cstheme="minorHAnsi"/>
        </w:rPr>
        <w:tab/>
      </w:r>
      <w:r w:rsidRPr="00C365C0">
        <w:rPr>
          <w:rFonts w:cstheme="minorHAnsi"/>
        </w:rPr>
        <w:t>6</w:t>
      </w:r>
    </w:p>
    <w:p w:rsidRPr="00C365C0" w:rsidR="00C365C0" w:rsidP="00C365C0" w:rsidRDefault="00C365C0" w14:paraId="05203AB6" w14:textId="77777777">
      <w:pPr>
        <w:ind w:left="360"/>
        <w:rPr>
          <w:rFonts w:cstheme="minorHAnsi"/>
        </w:rPr>
      </w:pPr>
      <w:r w:rsidRPr="00C365C0">
        <w:rPr>
          <w:rFonts w:cstheme="minorHAnsi"/>
        </w:rPr>
        <w:t>(C) sqrt(1^2+2^2+4^2+2^</w:t>
      </w:r>
      <w:proofErr w:type="gramStart"/>
      <w:r w:rsidRPr="00C365C0">
        <w:rPr>
          <w:rFonts w:cstheme="minorHAnsi"/>
        </w:rPr>
        <w:t>2)=</w:t>
      </w:r>
      <w:proofErr w:type="gramEnd"/>
      <w:r w:rsidRPr="00C365C0">
        <w:rPr>
          <w:rFonts w:cstheme="minorHAnsi"/>
        </w:rPr>
        <w:t>sqrt(1+4+16+4)=5</w:t>
      </w:r>
    </w:p>
    <w:p w:rsidRPr="00C365C0" w:rsidR="00C365C0" w:rsidP="00C365C0" w:rsidRDefault="00C365C0" w14:paraId="40790227" w14:textId="77777777">
      <w:pPr>
        <w:pStyle w:val="ListParagraph"/>
        <w:numPr>
          <w:ilvl w:val="0"/>
          <w:numId w:val="1"/>
        </w:numPr>
        <w:rPr>
          <w:rFonts w:cstheme="minorHAnsi"/>
        </w:rPr>
      </w:pPr>
      <w:r w:rsidRPr="32566A1E" w:rsidR="00C365C0">
        <w:rPr>
          <w:rFonts w:cs="Calibri" w:cstheme="minorAscii"/>
        </w:rPr>
        <w:t xml:space="preserve"> (1 correct choice only) </w:t>
      </w:r>
      <w:proofErr w:type="spellStart"/>
      <w:r w:rsidRPr="32566A1E" w:rsidR="00C365C0">
        <w:rPr>
          <w:rFonts w:cs="Calibri" w:cstheme="minorAscii"/>
        </w:rPr>
        <w:t>Dr.</w:t>
      </w:r>
      <w:proofErr w:type="spellEnd"/>
      <w:r w:rsidRPr="32566A1E" w:rsidR="00C365C0">
        <w:rPr>
          <w:rFonts w:cs="Calibri" w:cstheme="minorAscii"/>
        </w:rPr>
        <w:t xml:space="preserve"> Ling submitted two papers A and B to a conference with an acceptance rate of 25%. On the date of acceptance notification, she received two emails about the results of A and B, respectively. She read the first email and was excited to know that A was accepted to appear at the conference. Conditioned on what she observed so far, what is the probability Ling got both A and B accepted.</w:t>
      </w:r>
    </w:p>
    <w:p w:rsidRPr="00C365C0" w:rsidR="00C365C0" w:rsidP="00C365C0" w:rsidRDefault="00C365C0" w14:paraId="7D54682F" w14:textId="77777777">
      <w:pPr>
        <w:pStyle w:val="ListParagraph"/>
        <w:numPr>
          <w:ilvl w:val="0"/>
          <w:numId w:val="25"/>
        </w:numPr>
        <w:rPr>
          <w:rFonts w:cstheme="minorHAnsi"/>
        </w:rPr>
      </w:pPr>
      <w:r w:rsidRPr="00C365C0">
        <w:rPr>
          <w:rFonts w:cstheme="minorHAnsi"/>
        </w:rPr>
        <w:t>1/16</w:t>
      </w:r>
    </w:p>
    <w:p w:rsidRPr="00C365C0" w:rsidR="00C365C0" w:rsidP="00C365C0" w:rsidRDefault="00C365C0" w14:paraId="2A2DC0FF" w14:textId="77777777">
      <w:pPr>
        <w:pStyle w:val="ListParagraph"/>
        <w:numPr>
          <w:ilvl w:val="0"/>
          <w:numId w:val="25"/>
        </w:numPr>
        <w:rPr>
          <w:rFonts w:cstheme="minorHAnsi"/>
        </w:rPr>
      </w:pPr>
      <w:r w:rsidRPr="00C365C0">
        <w:rPr>
          <w:rFonts w:cstheme="minorHAnsi"/>
        </w:rPr>
        <w:t>1/4</w:t>
      </w:r>
    </w:p>
    <w:p w:rsidRPr="00C365C0" w:rsidR="00C365C0" w:rsidP="00C365C0" w:rsidRDefault="00C365C0" w14:paraId="3851BC19" w14:textId="77777777">
      <w:pPr>
        <w:pStyle w:val="ListParagraph"/>
        <w:numPr>
          <w:ilvl w:val="0"/>
          <w:numId w:val="25"/>
        </w:numPr>
        <w:rPr>
          <w:rFonts w:cstheme="minorHAnsi"/>
        </w:rPr>
      </w:pPr>
      <w:r w:rsidRPr="00C365C0">
        <w:rPr>
          <w:rFonts w:cstheme="minorHAnsi"/>
        </w:rPr>
        <w:t>1/2</w:t>
      </w:r>
    </w:p>
    <w:p w:rsidRPr="00C365C0" w:rsidR="00C365C0" w:rsidP="00C365C0" w:rsidRDefault="00C365C0" w14:paraId="32A9CD2C" w14:textId="77777777">
      <w:pPr>
        <w:pStyle w:val="ListParagraph"/>
        <w:numPr>
          <w:ilvl w:val="0"/>
          <w:numId w:val="25"/>
        </w:numPr>
        <w:rPr>
          <w:rFonts w:cstheme="minorHAnsi"/>
        </w:rPr>
      </w:pPr>
      <w:r w:rsidRPr="00C365C0">
        <w:rPr>
          <w:rFonts w:cstheme="minorHAnsi"/>
        </w:rPr>
        <w:t>1</w:t>
      </w:r>
    </w:p>
    <w:p w:rsidRPr="00C365C0" w:rsidR="00C365C0" w:rsidP="00C365C0" w:rsidRDefault="00C365C0" w14:paraId="3730CC67" w14:textId="77777777">
      <w:pPr>
        <w:rPr>
          <w:rFonts w:cstheme="minorHAnsi"/>
        </w:rPr>
      </w:pPr>
      <w:r w:rsidRPr="00C365C0">
        <w:rPr>
          <w:rFonts w:cstheme="minorHAnsi"/>
        </w:rPr>
        <w:t xml:space="preserve">(B) Assume that event A means paper </w:t>
      </w:r>
      <w:proofErr w:type="spellStart"/>
      <w:r w:rsidRPr="00C365C0">
        <w:rPr>
          <w:rFonts w:cstheme="minorHAnsi"/>
        </w:rPr>
        <w:t>A</w:t>
      </w:r>
      <w:proofErr w:type="spellEnd"/>
      <w:r w:rsidRPr="00C365C0">
        <w:rPr>
          <w:rFonts w:cstheme="minorHAnsi"/>
        </w:rPr>
        <w:t xml:space="preserve"> accepted while event B means paper B accepts. Then P(AB|</w:t>
      </w:r>
      <w:proofErr w:type="gramStart"/>
      <w:r w:rsidRPr="00C365C0">
        <w:rPr>
          <w:rFonts w:cstheme="minorHAnsi"/>
        </w:rPr>
        <w:t>A)=</w:t>
      </w:r>
      <w:proofErr w:type="gramEnd"/>
      <w:r w:rsidRPr="00C365C0">
        <w:rPr>
          <w:rFonts w:cstheme="minorHAnsi"/>
        </w:rPr>
        <w:t>0.25*0.25/0.25=0.25</w:t>
      </w:r>
    </w:p>
    <w:p w:rsidRPr="00C365C0" w:rsidR="00C365C0" w:rsidP="00C365C0" w:rsidRDefault="00C365C0" w14:paraId="661E66D4" w14:textId="77777777">
      <w:pPr>
        <w:pStyle w:val="ListParagraph"/>
        <w:numPr>
          <w:ilvl w:val="0"/>
          <w:numId w:val="1"/>
        </w:numPr>
        <w:rPr>
          <w:rFonts w:cstheme="minorHAnsi"/>
        </w:rPr>
      </w:pPr>
      <w:r w:rsidRPr="32566A1E" w:rsidR="00C365C0">
        <w:rPr>
          <w:rFonts w:cs="Calibri" w:cstheme="minorAscii"/>
        </w:rPr>
        <w:t xml:space="preserve"> (1 correct choice only) Given a function f(x)=K (for any x), where K is a constant. The derivative for f(x) is: </w:t>
      </w:r>
    </w:p>
    <w:p w:rsidRPr="00C365C0" w:rsidR="00C365C0" w:rsidP="00C365C0" w:rsidRDefault="00C365C0" w14:paraId="375BC3EF" w14:textId="77777777">
      <w:pPr>
        <w:pStyle w:val="ListParagraph"/>
        <w:numPr>
          <w:ilvl w:val="0"/>
          <w:numId w:val="27"/>
        </w:numPr>
        <w:rPr>
          <w:rFonts w:cstheme="minorHAnsi"/>
        </w:rPr>
      </w:pPr>
      <w:r w:rsidRPr="00C365C0">
        <w:rPr>
          <w:rFonts w:cstheme="minorHAnsi"/>
        </w:rPr>
        <w:t>K</w:t>
      </w:r>
    </w:p>
    <w:p w:rsidRPr="00C365C0" w:rsidR="00C365C0" w:rsidP="00C365C0" w:rsidRDefault="00C365C0" w14:paraId="56787766" w14:textId="77777777">
      <w:pPr>
        <w:pStyle w:val="ListParagraph"/>
        <w:numPr>
          <w:ilvl w:val="0"/>
          <w:numId w:val="27"/>
        </w:numPr>
        <w:rPr>
          <w:rFonts w:cstheme="minorHAnsi"/>
        </w:rPr>
      </w:pPr>
      <w:r w:rsidRPr="00C365C0">
        <w:rPr>
          <w:rFonts w:cstheme="minorHAnsi"/>
        </w:rPr>
        <w:t>1</w:t>
      </w:r>
    </w:p>
    <w:p w:rsidRPr="00C365C0" w:rsidR="00C365C0" w:rsidP="00C365C0" w:rsidRDefault="00C365C0" w14:paraId="66895A25" w14:textId="77777777">
      <w:pPr>
        <w:pStyle w:val="ListParagraph"/>
        <w:numPr>
          <w:ilvl w:val="0"/>
          <w:numId w:val="27"/>
        </w:numPr>
        <w:rPr>
          <w:rFonts w:cstheme="minorHAnsi"/>
        </w:rPr>
      </w:pPr>
      <w:r w:rsidRPr="00C365C0">
        <w:rPr>
          <w:rFonts w:cstheme="minorHAnsi"/>
        </w:rPr>
        <w:t>0</w:t>
      </w:r>
    </w:p>
    <w:p w:rsidRPr="00C365C0" w:rsidR="00C365C0" w:rsidP="00C365C0" w:rsidRDefault="00C365C0" w14:paraId="3E543254" w14:textId="77777777">
      <w:pPr>
        <w:pStyle w:val="ListParagraph"/>
        <w:numPr>
          <w:ilvl w:val="0"/>
          <w:numId w:val="27"/>
        </w:numPr>
        <w:rPr>
          <w:rFonts w:cstheme="minorHAnsi"/>
        </w:rPr>
      </w:pPr>
      <w:r w:rsidRPr="00C365C0">
        <w:rPr>
          <w:rFonts w:cstheme="minorHAnsi"/>
        </w:rPr>
        <w:t>x</w:t>
      </w:r>
    </w:p>
    <w:p w:rsidRPr="00C365C0" w:rsidR="00C365C0" w:rsidP="00C365C0" w:rsidRDefault="00C365C0" w14:paraId="3F1BA824" w14:textId="77777777">
      <w:pPr>
        <w:rPr>
          <w:rFonts w:cstheme="minorHAnsi"/>
        </w:rPr>
      </w:pPr>
      <w:r w:rsidRPr="00C365C0">
        <w:rPr>
          <w:rFonts w:cstheme="minorHAnsi"/>
        </w:rPr>
        <w:t>(C) P12, Lecture 5.</w:t>
      </w:r>
    </w:p>
    <w:p w:rsidRPr="00C365C0" w:rsidR="00C365C0" w:rsidP="00C365C0" w:rsidRDefault="00C365C0" w14:paraId="230E4EF0" w14:textId="77777777">
      <w:pPr>
        <w:pStyle w:val="ListParagraph"/>
        <w:numPr>
          <w:ilvl w:val="0"/>
          <w:numId w:val="1"/>
        </w:numPr>
        <w:rPr>
          <w:rFonts w:cstheme="minorHAnsi"/>
        </w:rPr>
      </w:pPr>
      <w:r w:rsidRPr="32566A1E" w:rsidR="00C365C0">
        <w:rPr>
          <w:rFonts w:cs="Calibri" w:cstheme="minorAscii"/>
        </w:rPr>
        <w:t xml:space="preserve"> (1 correct choice only) Given the function </w:t>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4</m:t>
                </m:r>
              </m:sup>
            </m:sSup>
            <m:r>
              <w:rPr>
                <w:rFonts w:ascii="Cambria Math" w:hAnsi="Cambria Math" w:cstheme="minorHAnsi"/>
              </w:rPr>
              <m:t>+2)</m:t>
            </m:r>
          </m:sup>
        </m:sSup>
      </m:oMath>
      <w:r w:rsidRPr="32566A1E" w:rsidR="00C365C0">
        <w:rPr>
          <w:rFonts w:cs="Calibri" w:cstheme="minorAscii"/>
        </w:rPr>
        <w:t xml:space="preserve"> and we want to calculate its indefinite integral with the chain rule. Which of the following is a good alternative to construct the composite function </w:t>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=f(g(x))</m:t>
        </m:r>
      </m:oMath>
      <w:r w:rsidRPr="32566A1E" w:rsidR="00C365C0">
        <w:rPr>
          <w:rFonts w:cs="Calibri" w:cstheme="minorAscii"/>
        </w:rPr>
        <w:t>?</w:t>
      </w:r>
    </w:p>
    <w:p w:rsidRPr="00C365C0" w:rsidR="00C365C0" w:rsidP="00C365C0" w:rsidRDefault="00C365C0" w14:paraId="76F70934" w14:textId="77777777">
      <w:pPr>
        <w:pStyle w:val="ListParagraph"/>
        <w:numPr>
          <w:ilvl w:val="0"/>
          <w:numId w:val="29"/>
        </w:numPr>
        <w:rPr>
          <w:rFonts w:cstheme="minorHAnsi"/>
        </w:rPr>
      </w:pPr>
      <m:oMath>
        <m:r>
          <w:rPr>
            <w:rFonts w:ascii="Cambria Math" w:hAnsi="Cambria Math" w:cstheme="minorHAnsi"/>
          </w:rPr>
          <m:t>g</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4</m:t>
            </m:r>
          </m:sup>
        </m:sSup>
        <m:r>
          <w:rPr>
            <w:rFonts w:ascii="Cambria Math" w:hAnsi="Cambria Math" w:cstheme="minorHAnsi"/>
          </w:rPr>
          <m:t>+2</m:t>
        </m:r>
      </m:oMath>
    </w:p>
    <w:p w:rsidRPr="00C365C0" w:rsidR="00C365C0" w:rsidP="00C365C0" w:rsidRDefault="00C365C0" w14:paraId="7E28FCAF" w14:textId="77777777">
      <w:pPr>
        <w:pStyle w:val="ListParagraph"/>
        <w:numPr>
          <w:ilvl w:val="0"/>
          <w:numId w:val="29"/>
        </w:numPr>
        <w:rPr>
          <w:rFonts w:cstheme="minorHAnsi"/>
        </w:rPr>
      </w:pPr>
      <m:oMath>
        <m:r>
          <w:rPr>
            <w:rFonts w:ascii="Cambria Math" w:hAnsi="Cambria Math" w:cstheme="minorHAnsi"/>
          </w:rPr>
          <m:t>g</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3</m:t>
            </m:r>
          </m:sup>
        </m:sSup>
      </m:oMath>
    </w:p>
    <w:p w:rsidRPr="00C365C0" w:rsidR="00C365C0" w:rsidP="00C365C0" w:rsidRDefault="00C365C0" w14:paraId="0572BBE4" w14:textId="77777777">
      <w:pPr>
        <w:pStyle w:val="ListParagraph"/>
        <w:numPr>
          <w:ilvl w:val="0"/>
          <w:numId w:val="29"/>
        </w:numPr>
        <w:rPr>
          <w:rFonts w:cstheme="minorHAnsi"/>
        </w:rPr>
      </w:pPr>
      <m:oMath>
        <m:r>
          <w:rPr>
            <w:rFonts w:ascii="Cambria Math" w:hAnsi="Cambria Math" w:cstheme="minorHAnsi"/>
          </w:rPr>
          <m:t>g</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e</m:t>
            </m:r>
          </m:e>
          <m:sup>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4</m:t>
                </m:r>
              </m:sup>
            </m:sSup>
            <m:r>
              <w:rPr>
                <w:rFonts w:ascii="Cambria Math" w:hAnsi="Cambria Math" w:cstheme="minorHAnsi"/>
              </w:rPr>
              <m:t>+2</m:t>
            </m:r>
          </m:sup>
        </m:sSup>
      </m:oMath>
    </w:p>
    <w:p w:rsidRPr="00C365C0" w:rsidR="00C365C0" w:rsidP="00C365C0" w:rsidRDefault="00C365C0" w14:paraId="1D9EC61D" w14:textId="77777777">
      <w:pPr>
        <w:pStyle w:val="ListParagraph"/>
        <w:numPr>
          <w:ilvl w:val="0"/>
          <w:numId w:val="29"/>
        </w:numPr>
        <w:rPr>
          <w:rFonts w:cstheme="minorHAnsi"/>
        </w:rPr>
      </w:pPr>
      <m:oMath>
        <m:r>
          <w:rPr>
            <w:rFonts w:ascii="Cambria Math" w:hAnsi="Cambria Math" w:cstheme="minorHAnsi"/>
          </w:rPr>
          <m:t>g</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x</m:t>
            </m:r>
          </m:sup>
        </m:sSup>
      </m:oMath>
    </w:p>
    <w:p w:rsidRPr="00C365C0" w:rsidR="00C365C0" w:rsidP="00C365C0" w:rsidRDefault="00C365C0" w14:paraId="6F23076C" w14:textId="77777777">
      <w:pPr>
        <w:pStyle w:val="ListParagraph"/>
        <w:numPr>
          <w:ilvl w:val="0"/>
          <w:numId w:val="30"/>
        </w:numPr>
        <w:rPr>
          <w:rFonts w:cstheme="minorHAnsi"/>
        </w:rPr>
      </w:pPr>
      <w:r w:rsidRPr="32566A1E" w:rsidR="00C365C0">
        <w:rPr>
          <w:rFonts w:cs="Calibri" w:cstheme="minorAscii"/>
        </w:rPr>
        <w:t xml:space="preserve">If  </w:t>
      </w:r>
      <m:oMath>
        <m:r>
          <w:rPr>
            <w:rFonts w:ascii="Cambria Math" w:hAnsi="Cambria Math" w:cstheme="minorHAnsi"/>
          </w:rPr>
          <m:t>g</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4</m:t>
            </m:r>
          </m:sup>
        </m:sSup>
        <m:r>
          <w:rPr>
            <w:rFonts w:ascii="Cambria Math" w:hAnsi="Cambria Math" w:cstheme="minorHAnsi"/>
          </w:rPr>
          <m:t>+2</m:t>
        </m:r>
      </m:oMath>
      <w:r w:rsidRPr="32566A1E" w:rsidR="00C365C0">
        <w:rPr>
          <w:rFonts w:cs="Calibri" w:cstheme="minorAscii"/>
        </w:rPr>
        <w:t xml:space="preserve">, then we can have </w:t>
      </w:r>
      <m:oMath>
        <m:r>
          <w:rPr>
            <w:rFonts w:ascii="Cambria Math" w:hAnsi="Cambria Math" w:cstheme="minorHAnsi"/>
          </w:rPr>
          <m:t>dg(x)=4</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3</m:t>
            </m:r>
          </m:sup>
        </m:sSup>
        <m:r>
          <w:rPr>
            <w:rFonts w:ascii="Cambria Math" w:hAnsi="Cambria Math" w:cstheme="minorHAnsi"/>
          </w:rPr>
          <m:t>dx</m:t>
        </m:r>
      </m:oMath>
      <w:r w:rsidRPr="32566A1E" w:rsidR="00C365C0">
        <w:rPr>
          <w:rFonts w:cs="Calibri" w:cstheme="minorAscii"/>
        </w:rPr>
        <w:t xml:space="preserve">. Then </w:t>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4</m:t>
            </m:r>
          </m:den>
        </m:f>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g</m:t>
            </m:r>
            <m:d>
              <m:dPr>
                <m:ctrlPr>
                  <w:rPr>
                    <w:rFonts w:ascii="Cambria Math" w:hAnsi="Cambria Math" w:cstheme="minorHAnsi"/>
                    <w:i/>
                  </w:rPr>
                </m:ctrlPr>
              </m:dPr>
              <m:e>
                <m:r>
                  <w:rPr>
                    <w:rFonts w:ascii="Cambria Math" w:hAnsi="Cambria Math" w:cstheme="minorHAnsi"/>
                  </w:rPr>
                  <m:t>x</m:t>
                </m:r>
              </m:e>
            </m:d>
          </m:sup>
        </m:sSup>
        <m:r>
          <w:rPr>
            <w:rFonts w:ascii="Cambria Math" w:hAnsi="Cambria Math" w:cstheme="minorHAnsi"/>
          </w:rPr>
          <m:t>dg(x)</m:t>
        </m:r>
      </m:oMath>
      <w:r w:rsidRPr="32566A1E" w:rsidR="00C365C0">
        <w:rPr>
          <w:rFonts w:cs="Calibri" w:cstheme="minorAscii"/>
        </w:rPr>
        <w:t>, which allows easy integration with the exponential rule.</w:t>
      </w:r>
    </w:p>
    <w:p w:rsidRPr="00C365C0" w:rsidR="00C365C0" w:rsidP="00C365C0" w:rsidRDefault="00C365C0" w14:paraId="60FD98DE" w14:textId="77777777">
      <w:pPr>
        <w:pStyle w:val="ListParagraph"/>
        <w:numPr>
          <w:ilvl w:val="0"/>
          <w:numId w:val="1"/>
        </w:numPr>
        <w:rPr>
          <w:rFonts w:cstheme="minorHAnsi"/>
        </w:rPr>
      </w:pPr>
      <w:r w:rsidRPr="32566A1E" w:rsidR="00C365C0">
        <w:rPr>
          <w:rFonts w:cs="Calibri" w:cstheme="minorAscii"/>
        </w:rPr>
        <w:t xml:space="preserve"> (1 correct choice only) If x and y are both word count vectors derived from two sentences, which of the following describes the most precise range of the angle between them?</w:t>
      </w:r>
    </w:p>
    <w:p w:rsidRPr="00C365C0" w:rsidR="00C365C0" w:rsidP="00C365C0" w:rsidRDefault="00C365C0" w14:paraId="7BDE6F10" w14:textId="77777777">
      <w:pPr>
        <w:pStyle w:val="ListParagraph"/>
        <w:numPr>
          <w:ilvl w:val="0"/>
          <w:numId w:val="34"/>
        </w:numPr>
        <w:rPr>
          <w:rFonts w:cstheme="minorHAnsi"/>
        </w:rPr>
      </w:pPr>
      <w:r w:rsidRPr="00C365C0">
        <w:rPr>
          <w:rFonts w:cstheme="minorHAnsi"/>
        </w:rPr>
        <w:t>[0,</w:t>
      </w:r>
      <m:oMath>
        <m:f>
          <m:fPr>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2</m:t>
            </m:r>
          </m:den>
        </m:f>
      </m:oMath>
      <w:r w:rsidRPr="00C365C0">
        <w:rPr>
          <w:rFonts w:cstheme="minorHAnsi"/>
        </w:rPr>
        <w:t>]</w:t>
      </w:r>
    </w:p>
    <w:p w:rsidRPr="00C365C0" w:rsidR="00C365C0" w:rsidP="00C365C0" w:rsidRDefault="00C365C0" w14:paraId="1F57A0AA" w14:textId="77777777">
      <w:pPr>
        <w:pStyle w:val="ListParagraph"/>
        <w:numPr>
          <w:ilvl w:val="0"/>
          <w:numId w:val="34"/>
        </w:numPr>
        <w:rPr>
          <w:rFonts w:cstheme="minorHAnsi"/>
        </w:rPr>
      </w:pPr>
      <w:r w:rsidRPr="00C365C0">
        <w:rPr>
          <w:rFonts w:cstheme="minorHAnsi"/>
        </w:rPr>
        <w:t>[0,</w:t>
      </w:r>
      <m:oMath>
        <m:f>
          <m:fPr>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4</m:t>
            </m:r>
          </m:den>
        </m:f>
      </m:oMath>
      <w:r w:rsidRPr="00C365C0">
        <w:rPr>
          <w:rFonts w:cstheme="minorHAnsi"/>
        </w:rPr>
        <w:t>]</w:t>
      </w:r>
    </w:p>
    <w:p w:rsidRPr="00C365C0" w:rsidR="00C365C0" w:rsidP="00C365C0" w:rsidRDefault="00C365C0" w14:paraId="7FBB6A4D" w14:textId="77777777">
      <w:pPr>
        <w:pStyle w:val="ListParagraph"/>
        <w:numPr>
          <w:ilvl w:val="0"/>
          <w:numId w:val="34"/>
        </w:numPr>
        <w:rPr>
          <w:rFonts w:cstheme="minorHAnsi"/>
        </w:rPr>
      </w:pPr>
      <w:r w:rsidRPr="00C365C0">
        <w:rPr>
          <w:rFonts w:cstheme="minorHAnsi"/>
        </w:rPr>
        <w:t>[0,</w:t>
      </w:r>
      <m:oMath>
        <m:r>
          <w:rPr>
            <w:rFonts w:ascii="Cambria Math" w:hAnsi="Cambria Math" w:cstheme="minorHAnsi"/>
          </w:rPr>
          <m:t>π</m:t>
        </m:r>
      </m:oMath>
      <w:r w:rsidRPr="00C365C0">
        <w:rPr>
          <w:rFonts w:cstheme="minorHAnsi"/>
        </w:rPr>
        <w:t>]</w:t>
      </w:r>
    </w:p>
    <w:p w:rsidRPr="00C365C0" w:rsidR="00C365C0" w:rsidP="00C365C0" w:rsidRDefault="00C365C0" w14:paraId="53EA164A" w14:textId="77777777">
      <w:pPr>
        <w:pStyle w:val="ListParagraph"/>
        <w:numPr>
          <w:ilvl w:val="0"/>
          <w:numId w:val="34"/>
        </w:numPr>
        <w:rPr>
          <w:rFonts w:cstheme="minorHAnsi"/>
        </w:rPr>
      </w:pPr>
      <w:r w:rsidRPr="00C365C0">
        <w:rPr>
          <w:rFonts w:cstheme="minorHAnsi"/>
        </w:rPr>
        <w:t>[0,</w:t>
      </w:r>
      <m:oMath>
        <m:r>
          <w:rPr>
            <w:rFonts w:ascii="Cambria Math" w:hAnsi="Cambria Math" w:cstheme="minorHAnsi"/>
          </w:rPr>
          <m:t>2π</m:t>
        </m:r>
      </m:oMath>
      <w:r w:rsidRPr="00C365C0">
        <w:rPr>
          <w:rFonts w:cstheme="minorHAnsi"/>
        </w:rPr>
        <w:t>]</w:t>
      </w:r>
    </w:p>
    <w:p w:rsidRPr="00C365C0" w:rsidR="00C365C0" w:rsidP="00C365C0" w:rsidRDefault="00C365C0" w14:paraId="5665FAB6" w14:textId="77777777">
      <w:pPr>
        <w:rPr>
          <w:rFonts w:cstheme="minorHAnsi"/>
        </w:rPr>
      </w:pPr>
      <w:r w:rsidRPr="00C365C0">
        <w:rPr>
          <w:rFonts w:cstheme="minorHAnsi"/>
        </w:rPr>
        <w:t>(A) Because both x and y are vectors where all entries are non-negative, their cosine similarity will be in the range of [0,1]. So the angle between them should be in the range of [</w:t>
      </w:r>
      <w:proofErr w:type="gramStart"/>
      <w:r w:rsidRPr="00C365C0">
        <w:rPr>
          <w:rFonts w:cstheme="minorHAnsi"/>
        </w:rPr>
        <w:t>0,π</w:t>
      </w:r>
      <w:proofErr w:type="gramEnd"/>
      <w:r w:rsidRPr="00C365C0">
        <w:rPr>
          <w:rFonts w:cstheme="minorHAnsi"/>
        </w:rPr>
        <w:t>/2].</w:t>
      </w:r>
    </w:p>
    <w:p w:rsidRPr="00C365C0" w:rsidR="00C365C0" w:rsidP="00C365C0" w:rsidRDefault="00C365C0" w14:paraId="4C43ED47" w14:textId="7478FB64">
      <w:pPr>
        <w:pStyle w:val="ListParagraph"/>
        <w:numPr>
          <w:ilvl w:val="0"/>
          <w:numId w:val="1"/>
        </w:numPr>
        <w:rPr>
          <w:rFonts w:cstheme="minorHAnsi"/>
        </w:rPr>
      </w:pPr>
      <w:r w:rsidRPr="32566A1E" w:rsidR="00C365C0">
        <w:rPr>
          <w:rFonts w:cs="Calibri" w:cstheme="minorAscii"/>
        </w:rPr>
        <w:t>(1 or multiple correct choice(s)) Naïve Bayes is a(n) ____ classifier.</w:t>
      </w:r>
    </w:p>
    <w:p w:rsidRPr="00C365C0" w:rsidR="00C365C0" w:rsidP="62E5B129" w:rsidRDefault="00C365C0" w14:paraId="64F29E6C" w14:textId="7CC53532">
      <w:pPr>
        <w:pStyle w:val="ListParagraph"/>
        <w:numPr>
          <w:ilvl w:val="0"/>
          <w:numId w:val="26"/>
        </w:numPr>
        <w:rPr>
          <w:rFonts w:cs="Calibri" w:cstheme="minorAscii"/>
        </w:rPr>
      </w:pPr>
      <w:r w:rsidRPr="62E5B129" w:rsidR="00C365C0">
        <w:rPr>
          <w:rFonts w:cs="Calibri" w:cstheme="minorAscii"/>
          <w:highlight w:val="yellow"/>
        </w:rPr>
        <w:t>d</w:t>
      </w:r>
      <w:r w:rsidRPr="62E5B129" w:rsidR="437C7060">
        <w:rPr>
          <w:rFonts w:cs="Calibri" w:cstheme="minorAscii"/>
          <w:highlight w:val="yellow"/>
        </w:rPr>
        <w:t>iscriminative</w:t>
      </w:r>
    </w:p>
    <w:p w:rsidRPr="00C365C0" w:rsidR="00C365C0" w:rsidP="00C365C0" w:rsidRDefault="00C365C0" w14:paraId="4AB48913" w14:textId="77777777">
      <w:pPr>
        <w:pStyle w:val="ListParagraph"/>
        <w:numPr>
          <w:ilvl w:val="0"/>
          <w:numId w:val="26"/>
        </w:numPr>
        <w:rPr>
          <w:rFonts w:cstheme="minorHAnsi"/>
        </w:rPr>
      </w:pPr>
      <w:r w:rsidRPr="00C365C0">
        <w:rPr>
          <w:rFonts w:cstheme="minorHAnsi"/>
        </w:rPr>
        <w:t xml:space="preserve">generative </w:t>
      </w:r>
    </w:p>
    <w:p w:rsidRPr="00C365C0" w:rsidR="00C365C0" w:rsidP="00C365C0" w:rsidRDefault="00C365C0" w14:paraId="0AFB70B4" w14:textId="77777777">
      <w:pPr>
        <w:pStyle w:val="ListParagraph"/>
        <w:numPr>
          <w:ilvl w:val="0"/>
          <w:numId w:val="26"/>
        </w:numPr>
        <w:rPr>
          <w:rFonts w:cstheme="minorHAnsi"/>
        </w:rPr>
      </w:pPr>
      <w:r w:rsidRPr="00C365C0">
        <w:rPr>
          <w:rFonts w:cstheme="minorHAnsi"/>
        </w:rPr>
        <w:t>linear</w:t>
      </w:r>
    </w:p>
    <w:p w:rsidRPr="00C365C0" w:rsidR="00C365C0" w:rsidP="00C365C0" w:rsidRDefault="00C365C0" w14:paraId="6B1F51D9" w14:textId="77777777">
      <w:pPr>
        <w:pStyle w:val="ListParagraph"/>
        <w:numPr>
          <w:ilvl w:val="0"/>
          <w:numId w:val="26"/>
        </w:numPr>
        <w:rPr>
          <w:rFonts w:cstheme="minorHAnsi"/>
        </w:rPr>
      </w:pPr>
      <w:r w:rsidRPr="00C365C0">
        <w:rPr>
          <w:rFonts w:cstheme="minorHAnsi"/>
        </w:rPr>
        <w:t>non-linear</w:t>
      </w:r>
    </w:p>
    <w:p w:rsidRPr="00C365C0" w:rsidR="00C365C0" w:rsidP="00C365C0" w:rsidRDefault="00C365C0" w14:paraId="2B93F555" w14:textId="45AEE517">
      <w:pPr>
        <w:ind w:left="360"/>
        <w:rPr>
          <w:rFonts w:cstheme="minorHAnsi"/>
        </w:rPr>
      </w:pPr>
      <w:r w:rsidRPr="00C365C0">
        <w:rPr>
          <w:rFonts w:cstheme="minorHAnsi"/>
        </w:rPr>
        <w:t>(BC) It is a generative classifier because it builds the model for each class (measured with the posterior P(</w:t>
      </w:r>
      <w:proofErr w:type="spellStart"/>
      <w:r w:rsidRPr="00C365C0">
        <w:rPr>
          <w:rFonts w:cstheme="minorHAnsi"/>
        </w:rPr>
        <w:t>c|d</w:t>
      </w:r>
      <w:proofErr w:type="spellEnd"/>
      <w:r w:rsidRPr="00C365C0">
        <w:rPr>
          <w:rFonts w:cstheme="minorHAnsi"/>
        </w:rPr>
        <w:t>) P</w:t>
      </w:r>
      <w:r w:rsidR="006A72A8">
        <w:rPr>
          <w:rFonts w:cstheme="minorHAnsi"/>
        </w:rPr>
        <w:t>30</w:t>
      </w:r>
      <w:r w:rsidRPr="00C365C0">
        <w:rPr>
          <w:rFonts w:cstheme="minorHAnsi"/>
        </w:rPr>
        <w:t>, Lecture 2). It is a linear classifier because the model just maximizes the sum of weights (P</w:t>
      </w:r>
      <w:r w:rsidR="006A72A8">
        <w:rPr>
          <w:rFonts w:cstheme="minorHAnsi"/>
        </w:rPr>
        <w:t>38</w:t>
      </w:r>
      <w:r w:rsidRPr="00C365C0">
        <w:rPr>
          <w:rFonts w:cstheme="minorHAnsi"/>
        </w:rPr>
        <w:t>, Lecture 2).</w:t>
      </w:r>
    </w:p>
    <w:p w:rsidRPr="00C365C0" w:rsidR="00C365C0" w:rsidP="00C365C0" w:rsidRDefault="00C365C0" w14:paraId="66378F53" w14:textId="77777777">
      <w:pPr>
        <w:pStyle w:val="ListParagraph"/>
        <w:numPr>
          <w:ilvl w:val="0"/>
          <w:numId w:val="1"/>
        </w:numPr>
        <w:rPr>
          <w:rFonts w:cstheme="minorHAnsi"/>
        </w:rPr>
      </w:pPr>
      <w:r w:rsidRPr="32566A1E" w:rsidR="00C365C0">
        <w:rPr>
          <w:rFonts w:cs="Calibri" w:cstheme="minorAscii"/>
        </w:rPr>
        <w:t xml:space="preserve"> (1 or multiple correct choice(s)) Which of the following is a factor allowing data analytics to become popular in the last decade.</w:t>
      </w:r>
    </w:p>
    <w:p w:rsidRPr="00C365C0" w:rsidR="00C365C0" w:rsidP="00C365C0" w:rsidRDefault="00C365C0" w14:paraId="7C824DFF" w14:textId="77777777">
      <w:pPr>
        <w:pStyle w:val="ListParagraph"/>
        <w:numPr>
          <w:ilvl w:val="0"/>
          <w:numId w:val="24"/>
        </w:numPr>
        <w:rPr>
          <w:rFonts w:cstheme="minorHAnsi"/>
        </w:rPr>
      </w:pPr>
      <w:r w:rsidRPr="00C365C0">
        <w:rPr>
          <w:rFonts w:cstheme="minorHAnsi"/>
        </w:rPr>
        <w:t>Better models.</w:t>
      </w:r>
    </w:p>
    <w:p w:rsidRPr="00C365C0" w:rsidR="00C365C0" w:rsidP="00C365C0" w:rsidRDefault="00C365C0" w14:paraId="2DF73097" w14:textId="77777777">
      <w:pPr>
        <w:pStyle w:val="ListParagraph"/>
        <w:numPr>
          <w:ilvl w:val="0"/>
          <w:numId w:val="24"/>
        </w:numPr>
        <w:rPr>
          <w:rFonts w:cstheme="minorHAnsi"/>
        </w:rPr>
      </w:pPr>
      <w:r w:rsidRPr="00C365C0">
        <w:rPr>
          <w:rFonts w:cstheme="minorHAnsi"/>
        </w:rPr>
        <w:t>More power machines.</w:t>
      </w:r>
    </w:p>
    <w:p w:rsidRPr="00C365C0" w:rsidR="00C365C0" w:rsidP="00C365C0" w:rsidRDefault="00C365C0" w14:paraId="7F0FDB8E" w14:textId="77777777">
      <w:pPr>
        <w:pStyle w:val="ListParagraph"/>
        <w:numPr>
          <w:ilvl w:val="0"/>
          <w:numId w:val="24"/>
        </w:numPr>
        <w:rPr>
          <w:rFonts w:cstheme="minorHAnsi"/>
        </w:rPr>
      </w:pPr>
      <w:r w:rsidRPr="00C365C0">
        <w:rPr>
          <w:rFonts w:cstheme="minorHAnsi"/>
        </w:rPr>
        <w:t>The availability of large-scale data.</w:t>
      </w:r>
    </w:p>
    <w:p w:rsidRPr="00C365C0" w:rsidR="00C365C0" w:rsidP="00C365C0" w:rsidRDefault="00C365C0" w14:paraId="1E66DA76" w14:textId="77777777">
      <w:pPr>
        <w:ind w:left="283"/>
        <w:rPr>
          <w:rFonts w:cstheme="minorHAnsi"/>
        </w:rPr>
      </w:pPr>
      <w:r w:rsidRPr="00C365C0">
        <w:rPr>
          <w:rFonts w:cstheme="minorHAnsi"/>
        </w:rPr>
        <w:t>(ABC) P47 Lecture 1.</w:t>
      </w:r>
    </w:p>
    <w:p w:rsidRPr="00C365C0" w:rsidR="00C365C0" w:rsidP="00C365C0" w:rsidRDefault="00C365C0" w14:paraId="6AD7AEB7" w14:textId="77777777">
      <w:pPr>
        <w:pStyle w:val="ListParagraph"/>
        <w:numPr>
          <w:ilvl w:val="0"/>
          <w:numId w:val="1"/>
        </w:numPr>
        <w:rPr>
          <w:rFonts w:cstheme="minorHAnsi"/>
        </w:rPr>
      </w:pPr>
      <w:r w:rsidRPr="32566A1E" w:rsidR="00C365C0">
        <w:rPr>
          <w:rFonts w:cs="Calibri" w:cstheme="minorAscii"/>
        </w:rPr>
        <w:t xml:space="preserve"> (1 or multiple correct choice(s)) Given a discrete random variable X, find the correct statement(s):</w:t>
      </w:r>
    </w:p>
    <w:p w:rsidRPr="00C365C0" w:rsidR="00C365C0" w:rsidP="00C365C0" w:rsidRDefault="00C365C0" w14:paraId="6F56981E" w14:textId="77777777">
      <w:pPr>
        <w:pStyle w:val="ListParagraph"/>
        <w:numPr>
          <w:ilvl w:val="0"/>
          <w:numId w:val="35"/>
        </w:numPr>
        <w:rPr>
          <w:rFonts w:cstheme="minorHAnsi"/>
        </w:rPr>
      </w:pPr>
      <w:r w:rsidRPr="00C365C0">
        <w:rPr>
          <w:rFonts w:cstheme="minorHAnsi"/>
        </w:rPr>
        <w:t>E(</w:t>
      </w:r>
      <w:proofErr w:type="spellStart"/>
      <w:r w:rsidRPr="00C365C0">
        <w:rPr>
          <w:rFonts w:cstheme="minorHAnsi"/>
        </w:rPr>
        <w:t>aX</w:t>
      </w:r>
      <w:proofErr w:type="spellEnd"/>
      <w:r w:rsidRPr="00C365C0">
        <w:rPr>
          <w:rFonts w:cstheme="minorHAnsi"/>
        </w:rPr>
        <w:t xml:space="preserve">) = </w:t>
      </w:r>
      <w:proofErr w:type="spellStart"/>
      <w:r w:rsidRPr="00C365C0">
        <w:rPr>
          <w:rFonts w:cstheme="minorHAnsi"/>
        </w:rPr>
        <w:t>aE</w:t>
      </w:r>
      <w:proofErr w:type="spellEnd"/>
      <w:r w:rsidRPr="00C365C0">
        <w:rPr>
          <w:rFonts w:cstheme="minorHAnsi"/>
        </w:rPr>
        <w:t>(X)</w:t>
      </w:r>
    </w:p>
    <w:p w:rsidRPr="00C365C0" w:rsidR="00C365C0" w:rsidP="00C365C0" w:rsidRDefault="00C365C0" w14:paraId="681697A1" w14:textId="77777777">
      <w:pPr>
        <w:pStyle w:val="ListParagraph"/>
        <w:numPr>
          <w:ilvl w:val="0"/>
          <w:numId w:val="35"/>
        </w:numPr>
        <w:rPr>
          <w:rFonts w:cstheme="minorHAnsi"/>
        </w:rPr>
      </w:pPr>
      <w:r w:rsidRPr="00C365C0">
        <w:rPr>
          <w:rFonts w:cstheme="minorHAnsi"/>
        </w:rPr>
        <w:t>E(</w:t>
      </w:r>
      <w:proofErr w:type="spellStart"/>
      <w:r w:rsidRPr="00C365C0">
        <w:rPr>
          <w:rFonts w:cstheme="minorHAnsi"/>
        </w:rPr>
        <w:t>aX+b</w:t>
      </w:r>
      <w:proofErr w:type="spellEnd"/>
      <w:r w:rsidRPr="00C365C0">
        <w:rPr>
          <w:rFonts w:cstheme="minorHAnsi"/>
        </w:rPr>
        <w:t xml:space="preserve">) = </w:t>
      </w:r>
      <w:proofErr w:type="spellStart"/>
      <w:r w:rsidRPr="00C365C0">
        <w:rPr>
          <w:rFonts w:cstheme="minorHAnsi"/>
        </w:rPr>
        <w:t>aE</w:t>
      </w:r>
      <w:proofErr w:type="spellEnd"/>
      <w:r w:rsidRPr="00C365C0">
        <w:rPr>
          <w:rFonts w:cstheme="minorHAnsi"/>
        </w:rPr>
        <w:t>(X)+b</w:t>
      </w:r>
    </w:p>
    <w:p w:rsidRPr="00C365C0" w:rsidR="00C365C0" w:rsidP="00C365C0" w:rsidRDefault="00C365C0" w14:paraId="45C3E882" w14:textId="77777777">
      <w:pPr>
        <w:pStyle w:val="ListParagraph"/>
        <w:numPr>
          <w:ilvl w:val="0"/>
          <w:numId w:val="35"/>
        </w:numPr>
        <w:rPr>
          <w:rFonts w:cstheme="minorHAnsi"/>
        </w:rPr>
      </w:pPr>
      <w:r w:rsidRPr="00C365C0">
        <w:rPr>
          <w:rFonts w:cstheme="minorHAnsi"/>
        </w:rPr>
        <w:t>Var(X) = E((X-E(X</w:t>
      </w:r>
      <w:proofErr w:type="gramStart"/>
      <w:r w:rsidRPr="00C365C0">
        <w:rPr>
          <w:rFonts w:cstheme="minorHAnsi"/>
        </w:rPr>
        <w:t>))^</w:t>
      </w:r>
      <w:proofErr w:type="gramEnd"/>
      <w:r w:rsidRPr="00C365C0">
        <w:rPr>
          <w:rFonts w:cstheme="minorHAnsi"/>
        </w:rPr>
        <w:t>2)</w:t>
      </w:r>
    </w:p>
    <w:p w:rsidRPr="00C365C0" w:rsidR="00C365C0" w:rsidP="00C365C0" w:rsidRDefault="00C365C0" w14:paraId="07BBA815" w14:textId="77777777">
      <w:pPr>
        <w:pStyle w:val="ListParagraph"/>
        <w:numPr>
          <w:ilvl w:val="0"/>
          <w:numId w:val="35"/>
        </w:numPr>
        <w:rPr>
          <w:rFonts w:cstheme="minorHAnsi"/>
        </w:rPr>
      </w:pPr>
      <w:r w:rsidRPr="00C365C0">
        <w:rPr>
          <w:rFonts w:cstheme="minorHAnsi"/>
        </w:rPr>
        <w:t>Var(X) = E(X^2) – E(X)^2</w:t>
      </w:r>
    </w:p>
    <w:p w:rsidRPr="00C365C0" w:rsidR="00C365C0" w:rsidP="00C365C0" w:rsidRDefault="00C365C0" w14:paraId="452BF3D6" w14:textId="77777777">
      <w:pPr>
        <w:ind w:left="360"/>
        <w:rPr>
          <w:rFonts w:cstheme="minorHAnsi"/>
        </w:rPr>
      </w:pPr>
      <w:r w:rsidRPr="00C365C0">
        <w:rPr>
          <w:rFonts w:cstheme="minorHAnsi"/>
        </w:rPr>
        <w:t>(ABCD) Page 5 and 7, Lecture 3.</w:t>
      </w:r>
    </w:p>
    <w:p w:rsidRPr="00C365C0" w:rsidR="00C365C0" w:rsidP="00C365C0" w:rsidRDefault="00C365C0" w14:paraId="42363A26" w14:textId="77777777">
      <w:pPr>
        <w:pStyle w:val="ListParagraph"/>
        <w:numPr>
          <w:ilvl w:val="0"/>
          <w:numId w:val="1"/>
        </w:numPr>
        <w:rPr>
          <w:rFonts w:cstheme="minorHAnsi"/>
        </w:rPr>
      </w:pPr>
      <w:r w:rsidRPr="32566A1E" w:rsidR="00C365C0">
        <w:rPr>
          <w:rFonts w:cs="Calibri" w:cstheme="minorAscii"/>
        </w:rPr>
        <w:t xml:space="preserve"> (1 or multiple correct choice(s)) Which of the following are supervised machine learning algorithms?</w:t>
      </w:r>
    </w:p>
    <w:p w:rsidRPr="00C365C0" w:rsidR="00C365C0" w:rsidP="00C365C0" w:rsidRDefault="00C365C0" w14:paraId="3561A2BD" w14:textId="77777777">
      <w:pPr>
        <w:pStyle w:val="ListParagraph"/>
        <w:numPr>
          <w:ilvl w:val="0"/>
          <w:numId w:val="36"/>
        </w:numPr>
        <w:rPr>
          <w:rFonts w:cstheme="minorHAnsi"/>
        </w:rPr>
      </w:pPr>
      <w:r w:rsidRPr="00C365C0">
        <w:rPr>
          <w:rFonts w:cstheme="minorHAnsi"/>
        </w:rPr>
        <w:t>Linear Regression</w:t>
      </w:r>
    </w:p>
    <w:p w:rsidRPr="00C365C0" w:rsidR="00C365C0" w:rsidP="00C365C0" w:rsidRDefault="00C365C0" w14:paraId="7DAD0BD1" w14:textId="77777777">
      <w:pPr>
        <w:pStyle w:val="ListParagraph"/>
        <w:numPr>
          <w:ilvl w:val="0"/>
          <w:numId w:val="36"/>
        </w:numPr>
        <w:rPr>
          <w:rFonts w:cstheme="minorHAnsi"/>
        </w:rPr>
      </w:pPr>
      <w:r w:rsidRPr="00C365C0">
        <w:rPr>
          <w:rFonts w:cstheme="minorHAnsi"/>
        </w:rPr>
        <w:t>Logistic Regression</w:t>
      </w:r>
    </w:p>
    <w:p w:rsidRPr="00C365C0" w:rsidR="00C365C0" w:rsidP="00C365C0" w:rsidRDefault="00C365C0" w14:paraId="72AB44FD" w14:textId="77777777">
      <w:pPr>
        <w:pStyle w:val="ListParagraph"/>
        <w:numPr>
          <w:ilvl w:val="0"/>
          <w:numId w:val="36"/>
        </w:numPr>
        <w:rPr>
          <w:rFonts w:cstheme="minorHAnsi"/>
        </w:rPr>
      </w:pPr>
      <w:r w:rsidRPr="00C365C0">
        <w:rPr>
          <w:rFonts w:cstheme="minorHAnsi"/>
        </w:rPr>
        <w:t>Naïve Bayes</w:t>
      </w:r>
    </w:p>
    <w:p w:rsidRPr="00C365C0" w:rsidR="00C365C0" w:rsidP="00C365C0" w:rsidRDefault="00C365C0" w14:paraId="2F8285B0" w14:textId="77777777">
      <w:pPr>
        <w:pStyle w:val="ListParagraph"/>
        <w:numPr>
          <w:ilvl w:val="0"/>
          <w:numId w:val="36"/>
        </w:numPr>
        <w:rPr>
          <w:rFonts w:cstheme="minorHAnsi"/>
        </w:rPr>
      </w:pPr>
      <w:r w:rsidRPr="00C365C0">
        <w:rPr>
          <w:rFonts w:cstheme="minorHAnsi"/>
        </w:rPr>
        <w:t>K-means</w:t>
      </w:r>
    </w:p>
    <w:p w:rsidRPr="00C365C0" w:rsidR="00C365C0" w:rsidP="00C365C0" w:rsidRDefault="00C365C0" w14:paraId="3D4F7A71" w14:textId="08E04578">
      <w:pPr>
        <w:ind w:left="360"/>
        <w:rPr>
          <w:rFonts w:cstheme="minorHAnsi"/>
        </w:rPr>
      </w:pPr>
      <w:r w:rsidRPr="00C365C0">
        <w:rPr>
          <w:rFonts w:cstheme="minorHAnsi"/>
        </w:rPr>
        <w:t>(ABC) The algorithms in ABC are all supervised learning methods, which aim to learn the map between data (x) and labels (y) (P3</w:t>
      </w:r>
      <w:r w:rsidR="009344FF">
        <w:rPr>
          <w:rFonts w:cstheme="minorHAnsi"/>
        </w:rPr>
        <w:t>0</w:t>
      </w:r>
      <w:r w:rsidRPr="00C365C0">
        <w:rPr>
          <w:rFonts w:cstheme="minorHAnsi"/>
        </w:rPr>
        <w:t>, Lecture 2). K-means is unsupervised learning, where only the data is given without labels (P</w:t>
      </w:r>
      <w:r w:rsidR="00380421">
        <w:rPr>
          <w:rFonts w:cstheme="minorHAnsi"/>
        </w:rPr>
        <w:t>27</w:t>
      </w:r>
      <w:r w:rsidRPr="00C365C0">
        <w:rPr>
          <w:rFonts w:cstheme="minorHAnsi"/>
        </w:rPr>
        <w:t xml:space="preserve">, Lecture </w:t>
      </w:r>
      <w:r w:rsidR="00380421">
        <w:rPr>
          <w:rFonts w:cstheme="minorHAnsi"/>
        </w:rPr>
        <w:t>4</w:t>
      </w:r>
      <w:r w:rsidRPr="00C365C0">
        <w:rPr>
          <w:rFonts w:cstheme="minorHAnsi"/>
        </w:rPr>
        <w:t>).</w:t>
      </w:r>
    </w:p>
    <w:p w:rsidRPr="00C365C0" w:rsidR="00C365C0" w:rsidP="00C365C0" w:rsidRDefault="00C365C0" w14:paraId="4470B77E" w14:textId="32CD0174">
      <w:pPr>
        <w:pStyle w:val="ListParagraph"/>
        <w:numPr>
          <w:ilvl w:val="0"/>
          <w:numId w:val="1"/>
        </w:numPr>
        <w:rPr>
          <w:rFonts w:cstheme="minorHAnsi"/>
        </w:rPr>
      </w:pPr>
      <w:r w:rsidRPr="32566A1E" w:rsidR="00C365C0">
        <w:rPr>
          <w:rFonts w:cs="Calibri" w:cstheme="minorAscii"/>
        </w:rPr>
        <w:t>(1 or multiple correct choice(s)) Which of the following statements must be wrong for any given events A and B?</w:t>
      </w:r>
    </w:p>
    <w:p w:rsidRPr="00C365C0" w:rsidR="00C365C0" w:rsidP="00C365C0" w:rsidRDefault="00C365C0" w14:paraId="333C43A7" w14:textId="77777777">
      <w:pPr>
        <w:pStyle w:val="ListParagraph"/>
        <w:numPr>
          <w:ilvl w:val="0"/>
          <w:numId w:val="38"/>
        </w:numPr>
        <w:rPr>
          <w:rFonts w:cstheme="minorHAnsi"/>
        </w:rPr>
      </w:pPr>
      <w:r w:rsidRPr="00C365C0">
        <w:rPr>
          <w:rFonts w:cstheme="minorHAnsi"/>
        </w:rPr>
        <w:t>P(B|</w:t>
      </w:r>
      <w:proofErr w:type="gramStart"/>
      <w:r w:rsidRPr="00C365C0">
        <w:rPr>
          <w:rFonts w:cstheme="minorHAnsi"/>
        </w:rPr>
        <w:t>A)&lt;</w:t>
      </w:r>
      <w:proofErr w:type="gramEnd"/>
      <w:r w:rsidRPr="00C365C0">
        <w:rPr>
          <w:rFonts w:cstheme="minorHAnsi"/>
        </w:rPr>
        <w:t>P(AB)</w:t>
      </w:r>
    </w:p>
    <w:p w:rsidRPr="00C365C0" w:rsidR="00C365C0" w:rsidP="00C365C0" w:rsidRDefault="00C365C0" w14:paraId="29FC2035" w14:textId="77777777">
      <w:pPr>
        <w:pStyle w:val="ListParagraph"/>
        <w:numPr>
          <w:ilvl w:val="0"/>
          <w:numId w:val="38"/>
        </w:numPr>
        <w:rPr>
          <w:rFonts w:cstheme="minorHAnsi"/>
        </w:rPr>
      </w:pPr>
      <w:r w:rsidRPr="00C365C0">
        <w:rPr>
          <w:rFonts w:cstheme="minorHAnsi"/>
        </w:rPr>
        <w:t>P(B)=P(B|A)</w:t>
      </w:r>
    </w:p>
    <w:p w:rsidRPr="00C365C0" w:rsidR="00C365C0" w:rsidP="00C365C0" w:rsidRDefault="00C365C0" w14:paraId="486C501E" w14:textId="77777777">
      <w:pPr>
        <w:pStyle w:val="ListParagraph"/>
        <w:numPr>
          <w:ilvl w:val="0"/>
          <w:numId w:val="38"/>
        </w:numPr>
        <w:rPr>
          <w:rFonts w:cstheme="minorHAnsi"/>
        </w:rPr>
      </w:pPr>
      <w:r w:rsidRPr="00C365C0">
        <w:rPr>
          <w:rFonts w:cstheme="minorHAnsi"/>
        </w:rPr>
        <w:t>P(AB)=P(A)P(B)</w:t>
      </w:r>
    </w:p>
    <w:p w:rsidRPr="00C365C0" w:rsidR="00C365C0" w:rsidP="00C365C0" w:rsidRDefault="00C365C0" w14:paraId="7E4A77F2" w14:textId="77777777">
      <w:pPr>
        <w:pStyle w:val="ListParagraph"/>
        <w:numPr>
          <w:ilvl w:val="0"/>
          <w:numId w:val="38"/>
        </w:numPr>
        <w:rPr>
          <w:rFonts w:cstheme="minorHAnsi"/>
        </w:rPr>
      </w:pPr>
      <w:r w:rsidRPr="00C365C0">
        <w:rPr>
          <w:rFonts w:cstheme="minorHAnsi"/>
        </w:rPr>
        <w:t>P(A|</w:t>
      </w:r>
      <w:proofErr w:type="gramStart"/>
      <w:r w:rsidRPr="00C365C0">
        <w:rPr>
          <w:rFonts w:cstheme="minorHAnsi"/>
        </w:rPr>
        <w:t>A)=</w:t>
      </w:r>
      <w:proofErr w:type="gramEnd"/>
      <w:r w:rsidRPr="00C365C0">
        <w:rPr>
          <w:rFonts w:cstheme="minorHAnsi"/>
        </w:rPr>
        <w:t>0</w:t>
      </w:r>
    </w:p>
    <w:p w:rsidRPr="00C365C0" w:rsidR="00C365C0" w:rsidP="62E5B129" w:rsidRDefault="00C365C0" w14:paraId="09E87215" w14:textId="17A9C282">
      <w:pPr>
        <w:ind w:left="360"/>
        <w:rPr>
          <w:rFonts w:cs="Calibri" w:cstheme="minorAscii"/>
        </w:rPr>
      </w:pPr>
      <w:r w:rsidRPr="7DC68B0F" w:rsidR="00C365C0">
        <w:rPr>
          <w:rFonts w:cs="Calibri" w:cstheme="minorAscii"/>
        </w:rPr>
        <w:t>(AD) For A, P(B|</w:t>
      </w:r>
      <w:proofErr w:type="gramStart"/>
      <w:r w:rsidRPr="7DC68B0F" w:rsidR="00C365C0">
        <w:rPr>
          <w:rFonts w:cs="Calibri" w:cstheme="minorAscii"/>
        </w:rPr>
        <w:t>A)=</w:t>
      </w:r>
      <w:proofErr w:type="gramEnd"/>
      <w:r w:rsidRPr="7DC68B0F" w:rsidR="00C365C0">
        <w:rPr>
          <w:rFonts w:cs="Calibri" w:cstheme="minorAscii"/>
        </w:rPr>
        <w:t>P</w:t>
      </w:r>
      <w:r w:rsidRPr="7DC68B0F" w:rsidR="00C365C0">
        <w:rPr>
          <w:rFonts w:cs="Calibri" w:cstheme="minorAscii"/>
          <w:highlight w:val="yellow"/>
        </w:rPr>
        <w:t>(AB)/P(</w:t>
      </w:r>
      <w:r w:rsidRPr="7DC68B0F" w:rsidR="6A4E26E1">
        <w:rPr>
          <w:rFonts w:cs="Calibri" w:cstheme="minorAscii"/>
          <w:highlight w:val="yellow"/>
        </w:rPr>
        <w:t>A</w:t>
      </w:r>
      <w:r w:rsidRPr="7DC68B0F" w:rsidR="00C365C0">
        <w:rPr>
          <w:rFonts w:cs="Calibri" w:cstheme="minorAscii"/>
          <w:highlight w:val="yellow"/>
        </w:rPr>
        <w:t>)</w:t>
      </w:r>
      <w:r w:rsidRPr="7DC68B0F" w:rsidR="3A080E1C">
        <w:rPr>
          <w:rFonts w:cs="Calibri" w:cstheme="minorAscii"/>
          <w:highlight w:val="yellow"/>
        </w:rPr>
        <w:t xml:space="preserve"> </w:t>
      </w:r>
      <w:r w:rsidRPr="7DC68B0F" w:rsidR="1041F268">
        <w:rPr>
          <w:rFonts w:cs="Calibri" w:cstheme="minorAscii"/>
          <w:highlight w:val="yellow"/>
        </w:rPr>
        <w:t>&gt;=</w:t>
      </w:r>
      <w:r w:rsidRPr="7DC68B0F" w:rsidR="3A080E1C">
        <w:rPr>
          <w:rFonts w:cs="Calibri" w:cstheme="minorAscii"/>
          <w:highlight w:val="yellow"/>
        </w:rPr>
        <w:t xml:space="preserve"> </w:t>
      </w:r>
      <w:r w:rsidRPr="7DC68B0F" w:rsidR="00C365C0">
        <w:rPr>
          <w:rFonts w:cs="Calibri" w:cstheme="minorAscii"/>
          <w:highlight w:val="yellow"/>
        </w:rPr>
        <w:t>P(AB)</w:t>
      </w:r>
      <w:r w:rsidRPr="7DC68B0F" w:rsidR="00C365C0">
        <w:rPr>
          <w:rFonts w:cs="Calibri" w:cstheme="minorAscii"/>
        </w:rPr>
        <w:t>. B and C might be correct if the two events are independent. For D, P(A|</w:t>
      </w:r>
      <w:proofErr w:type="gramStart"/>
      <w:r w:rsidRPr="7DC68B0F" w:rsidR="00C365C0">
        <w:rPr>
          <w:rFonts w:cs="Calibri" w:cstheme="minorAscii"/>
        </w:rPr>
        <w:t>A)=</w:t>
      </w:r>
      <w:proofErr w:type="gramEnd"/>
      <w:r w:rsidRPr="7DC68B0F" w:rsidR="00C365C0">
        <w:rPr>
          <w:rFonts w:cs="Calibri" w:cstheme="minorAscii"/>
        </w:rPr>
        <w:t>P(A)/P(A)=1.</w:t>
      </w:r>
    </w:p>
    <w:p w:rsidRPr="00C365C0" w:rsidR="00C365C0" w:rsidP="00C365C0" w:rsidRDefault="00C365C0" w14:paraId="356D4A26" w14:textId="77777777">
      <w:pPr>
        <w:pStyle w:val="ListParagraph"/>
        <w:numPr>
          <w:ilvl w:val="0"/>
          <w:numId w:val="1"/>
        </w:numPr>
        <w:rPr>
          <w:rFonts w:cstheme="minorHAnsi"/>
        </w:rPr>
      </w:pPr>
      <w:r w:rsidRPr="32566A1E" w:rsidR="00C365C0">
        <w:rPr>
          <w:rFonts w:cs="Calibri" w:cstheme="minorAscii"/>
        </w:rPr>
        <w:t xml:space="preserve"> (1 or multiple correct choice(s)) Given two vectors x, y and a scalar a, find the correct statement(s) in the following: </w:t>
      </w:r>
    </w:p>
    <w:p w:rsidRPr="00C365C0" w:rsidR="00C365C0" w:rsidP="00C365C0" w:rsidRDefault="00C365C0" w14:paraId="3CC26853" w14:textId="77777777">
      <w:pPr>
        <w:pStyle w:val="ListParagraph"/>
        <w:numPr>
          <w:ilvl w:val="0"/>
          <w:numId w:val="39"/>
        </w:numPr>
        <w:rPr>
          <w:rFonts w:cstheme="minorHAnsi"/>
        </w:rPr>
      </w:pPr>
      <w:r w:rsidRPr="00C365C0">
        <w:rPr>
          <w:rFonts w:cstheme="minorHAnsi"/>
        </w:rPr>
        <w:t>||</w:t>
      </w:r>
      <w:proofErr w:type="spellStart"/>
      <w:r w:rsidRPr="00C365C0">
        <w:rPr>
          <w:rFonts w:cstheme="minorHAnsi"/>
        </w:rPr>
        <w:t>ax</w:t>
      </w:r>
      <w:proofErr w:type="spellEnd"/>
      <w:r w:rsidRPr="00C365C0">
        <w:rPr>
          <w:rFonts w:cstheme="minorHAnsi"/>
        </w:rPr>
        <w:t>|| = |a| ||x||</w:t>
      </w:r>
    </w:p>
    <w:p w:rsidRPr="00C365C0" w:rsidR="00C365C0" w:rsidP="00C365C0" w:rsidRDefault="00C365C0" w14:paraId="09290DCD" w14:textId="77777777">
      <w:pPr>
        <w:pStyle w:val="ListParagraph"/>
        <w:numPr>
          <w:ilvl w:val="0"/>
          <w:numId w:val="39"/>
        </w:numPr>
        <w:rPr>
          <w:rFonts w:cstheme="minorHAnsi"/>
        </w:rPr>
      </w:pPr>
      <w:r w:rsidRPr="00C365C0">
        <w:rPr>
          <w:rFonts w:cstheme="minorHAnsi"/>
        </w:rPr>
        <w:t>||x+ y|| =||x|| + ||y||</w:t>
      </w:r>
    </w:p>
    <w:p w:rsidRPr="00C365C0" w:rsidR="00C365C0" w:rsidP="00C365C0" w:rsidRDefault="00C365C0" w14:paraId="07031631" w14:textId="77777777">
      <w:pPr>
        <w:pStyle w:val="ListParagraph"/>
        <w:numPr>
          <w:ilvl w:val="0"/>
          <w:numId w:val="39"/>
        </w:numPr>
        <w:rPr>
          <w:rFonts w:cstheme="minorHAnsi"/>
        </w:rPr>
      </w:pPr>
      <w:r w:rsidRPr="00C365C0">
        <w:rPr>
          <w:rFonts w:cstheme="minorHAnsi"/>
        </w:rPr>
        <w:t>||x|| = 0 only If x = 0</w:t>
      </w:r>
    </w:p>
    <w:p w:rsidRPr="00C365C0" w:rsidR="00C365C0" w:rsidP="00C365C0" w:rsidRDefault="00C365C0" w14:paraId="1C77096E" w14:textId="77777777">
      <w:pPr>
        <w:pStyle w:val="ListParagraph"/>
        <w:numPr>
          <w:ilvl w:val="0"/>
          <w:numId w:val="39"/>
        </w:numPr>
        <w:rPr>
          <w:rFonts w:cstheme="minorHAnsi"/>
        </w:rPr>
      </w:pPr>
      <w:r w:rsidRPr="00C365C0">
        <w:rPr>
          <w:rFonts w:cstheme="minorHAnsi"/>
        </w:rPr>
        <w:lastRenderedPageBreak/>
        <w:t>It is possible for ||x||&lt;0.</w:t>
      </w:r>
    </w:p>
    <w:p w:rsidRPr="00C365C0" w:rsidR="00C365C0" w:rsidP="00C365C0" w:rsidRDefault="00C365C0" w14:paraId="1DB17A35" w14:textId="77777777">
      <w:pPr>
        <w:rPr>
          <w:rFonts w:cstheme="minorHAnsi"/>
        </w:rPr>
      </w:pPr>
      <w:r w:rsidRPr="00C365C0">
        <w:rPr>
          <w:rFonts w:cstheme="minorHAnsi"/>
        </w:rPr>
        <w:t>(AC) P18, Lecture 4.</w:t>
      </w:r>
    </w:p>
    <w:p w:rsidRPr="00C365C0" w:rsidR="00C365C0" w:rsidP="00C365C0" w:rsidRDefault="00C365C0" w14:paraId="3CAA1467" w14:textId="77777777">
      <w:pPr>
        <w:pStyle w:val="ListParagraph"/>
        <w:numPr>
          <w:ilvl w:val="0"/>
          <w:numId w:val="1"/>
        </w:numPr>
        <w:rPr>
          <w:rFonts w:cstheme="minorHAnsi"/>
        </w:rPr>
      </w:pPr>
      <w:r w:rsidRPr="32566A1E" w:rsidR="00C365C0">
        <w:rPr>
          <w:rFonts w:cs="Calibri" w:cstheme="minorAscii"/>
        </w:rPr>
        <w:t xml:space="preserve"> (1 or multiple correct choice(s)) Given a function </w:t>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x,y,z</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z</m:t>
                    </m:r>
                  </m:e>
                  <m:sup>
                    <m:r>
                      <w:rPr>
                        <w:rFonts w:ascii="Cambria Math" w:hAnsi="Cambria Math" w:cstheme="minorHAnsi"/>
                      </w:rPr>
                      <m:t>2</m:t>
                    </m:r>
                  </m:sup>
                </m:sSup>
                <m:r>
                  <w:rPr>
                    <w:rFonts w:ascii="Cambria Math" w:hAnsi="Cambria Math" w:cstheme="minorHAnsi"/>
                  </w:rPr>
                  <m:t>+xyz</m:t>
                </m:r>
              </m:e>
            </m:rad>
          </m:den>
        </m:f>
      </m:oMath>
      <w:r w:rsidRPr="32566A1E" w:rsidR="00C365C0">
        <w:rPr>
          <w:rFonts w:cs="Calibri" w:cstheme="minorAscii"/>
        </w:rPr>
        <w:t>, which of the following is an entry in its gradient.</w:t>
      </w:r>
    </w:p>
    <w:p w:rsidRPr="00C365C0" w:rsidR="00C365C0" w:rsidP="00C365C0" w:rsidRDefault="00C365C0" w14:paraId="63DD8264" w14:textId="77777777">
      <w:pPr>
        <w:pStyle w:val="ListParagraph"/>
        <w:numPr>
          <w:ilvl w:val="0"/>
          <w:numId w:val="40"/>
        </w:numPr>
        <w:rPr>
          <w:rFonts w:cstheme="minorHAnsi"/>
        </w:rPr>
      </w:pPr>
      <m:oMath>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(yz+2x)</m:t>
        </m:r>
        <m:sSup>
          <m:sSupPr>
            <m:ctrlPr>
              <w:rPr>
                <w:rFonts w:ascii="Cambria Math" w:hAnsi="Cambria Math" w:cstheme="minorHAnsi"/>
                <w:i/>
              </w:rPr>
            </m:ctrlPr>
          </m:sSupPr>
          <m:e>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z</m:t>
                </m:r>
              </m:e>
              <m:sup>
                <m:r>
                  <w:rPr>
                    <w:rFonts w:ascii="Cambria Math" w:hAnsi="Cambria Math" w:cstheme="minorHAnsi"/>
                  </w:rPr>
                  <m:t>2</m:t>
                </m:r>
              </m:sup>
            </m:sSup>
            <m:r>
              <w:rPr>
                <w:rFonts w:ascii="Cambria Math" w:hAnsi="Cambria Math" w:cstheme="minorHAnsi"/>
              </w:rPr>
              <m:t>+xyz)</m:t>
            </m:r>
          </m:e>
          <m: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3</m:t>
                </m:r>
              </m:num>
              <m:den>
                <m:r>
                  <w:rPr>
                    <w:rFonts w:ascii="Cambria Math" w:hAnsi="Cambria Math" w:cstheme="minorHAnsi"/>
                  </w:rPr>
                  <m:t>2</m:t>
                </m:r>
              </m:den>
            </m:f>
          </m:sup>
        </m:sSup>
      </m:oMath>
    </w:p>
    <w:p w:rsidRPr="00C365C0" w:rsidR="00C365C0" w:rsidP="00C365C0" w:rsidRDefault="00C365C0" w14:paraId="43E02167" w14:textId="77777777">
      <w:pPr>
        <w:pStyle w:val="ListParagraph"/>
        <w:numPr>
          <w:ilvl w:val="0"/>
          <w:numId w:val="40"/>
        </w:numPr>
        <w:rPr>
          <w:rFonts w:cstheme="minorHAnsi"/>
        </w:rPr>
      </w:pPr>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(xy+2z)</m:t>
        </m:r>
        <m:sSup>
          <m:sSupPr>
            <m:ctrlPr>
              <w:rPr>
                <w:rFonts w:ascii="Cambria Math" w:hAnsi="Cambria Math" w:cstheme="minorHAnsi"/>
                <w:i/>
              </w:rPr>
            </m:ctrlPr>
          </m:sSupPr>
          <m:e>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z</m:t>
                </m:r>
              </m:e>
              <m:sup>
                <m:r>
                  <w:rPr>
                    <w:rFonts w:ascii="Cambria Math" w:hAnsi="Cambria Math" w:cstheme="minorHAnsi"/>
                  </w:rPr>
                  <m:t>2</m:t>
                </m:r>
              </m:sup>
            </m:sSup>
            <m:r>
              <w:rPr>
                <w:rFonts w:ascii="Cambria Math" w:hAnsi="Cambria Math" w:cstheme="minorHAnsi"/>
              </w:rPr>
              <m:t>+xyz)</m:t>
            </m:r>
          </m:e>
          <m: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3</m:t>
                </m:r>
              </m:num>
              <m:den>
                <m:r>
                  <w:rPr>
                    <w:rFonts w:ascii="Cambria Math" w:hAnsi="Cambria Math" w:cstheme="minorHAnsi"/>
                  </w:rPr>
                  <m:t>2</m:t>
                </m:r>
              </m:den>
            </m:f>
          </m:sup>
        </m:sSup>
      </m:oMath>
    </w:p>
    <w:p w:rsidRPr="00C365C0" w:rsidR="00C365C0" w:rsidP="00C365C0" w:rsidRDefault="00C365C0" w14:paraId="086E358D" w14:textId="77777777">
      <w:pPr>
        <w:pStyle w:val="ListParagraph"/>
        <w:numPr>
          <w:ilvl w:val="0"/>
          <w:numId w:val="40"/>
        </w:numPr>
        <w:rPr>
          <w:rFonts w:cstheme="minorHAnsi"/>
        </w:rPr>
      </w:pPr>
      <m:oMath>
        <m:sSup>
          <m:sSupPr>
            <m:ctrlPr>
              <w:rPr>
                <w:rFonts w:ascii="Cambria Math" w:hAnsi="Cambria Math" w:cstheme="minorHAnsi"/>
                <w:i/>
              </w:rPr>
            </m:ctrlPr>
          </m:sSupPr>
          <m:e>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z</m:t>
                </m:r>
              </m:e>
              <m:sup>
                <m:r>
                  <w:rPr>
                    <w:rFonts w:ascii="Cambria Math" w:hAnsi="Cambria Math" w:cstheme="minorHAnsi"/>
                  </w:rPr>
                  <m:t>2</m:t>
                </m:r>
              </m:sup>
            </m:sSup>
            <m:r>
              <w:rPr>
                <w:rFonts w:ascii="Cambria Math" w:hAnsi="Cambria Math" w:cstheme="minorHAnsi"/>
              </w:rPr>
              <m:t>+xyz)</m:t>
            </m:r>
          </m:e>
          <m: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sup>
        </m:sSup>
      </m:oMath>
    </w:p>
    <w:p w:rsidRPr="00C365C0" w:rsidR="00C365C0" w:rsidP="00C365C0" w:rsidRDefault="00C365C0" w14:paraId="0709207E" w14:textId="77777777">
      <w:pPr>
        <w:pStyle w:val="ListParagraph"/>
        <w:numPr>
          <w:ilvl w:val="0"/>
          <w:numId w:val="40"/>
        </w:numPr>
        <w:rPr>
          <w:rFonts w:cstheme="minorHAnsi"/>
        </w:rPr>
      </w:pPr>
      <m:oMath>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(xz+2y)</m:t>
        </m:r>
        <m:sSup>
          <m:sSupPr>
            <m:ctrlPr>
              <w:rPr>
                <w:rFonts w:ascii="Cambria Math" w:hAnsi="Cambria Math" w:cstheme="minorHAnsi"/>
                <w:i/>
              </w:rPr>
            </m:ctrlPr>
          </m:sSupPr>
          <m:e>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z</m:t>
                </m:r>
              </m:e>
              <m:sup>
                <m:r>
                  <w:rPr>
                    <w:rFonts w:ascii="Cambria Math" w:hAnsi="Cambria Math" w:cstheme="minorHAnsi"/>
                  </w:rPr>
                  <m:t>2</m:t>
                </m:r>
              </m:sup>
            </m:sSup>
            <m:r>
              <w:rPr>
                <w:rFonts w:ascii="Cambria Math" w:hAnsi="Cambria Math" w:cstheme="minorHAnsi"/>
              </w:rPr>
              <m:t>+xyz)</m:t>
            </m:r>
          </m:e>
          <m: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sup>
        </m:sSup>
      </m:oMath>
    </w:p>
    <w:p w:rsidRPr="00C365C0" w:rsidR="00C365C0" w:rsidP="00C365C0" w:rsidRDefault="00C365C0" w14:paraId="04303315" w14:textId="77777777">
      <w:pPr>
        <w:ind w:left="360"/>
        <w:rPr>
          <w:rFonts w:cstheme="minorHAnsi"/>
        </w:rPr>
      </w:pPr>
      <w:r w:rsidRPr="00C365C0">
        <w:rPr>
          <w:rFonts w:cstheme="minorHAnsi"/>
        </w:rPr>
        <w:t>(B) The three entries of the gradient are:</w:t>
      </w:r>
    </w:p>
    <w:p w:rsidRPr="00C365C0" w:rsidR="00C365C0" w:rsidP="00C365C0" w:rsidRDefault="00C365C0" w14:paraId="48244DAC" w14:textId="77777777">
      <w:pPr>
        <w:rPr>
          <w:rFonts w:cstheme="minorHAnsi"/>
        </w:rPr>
      </w:pPr>
      <m:oMathPara>
        <m:oMath>
          <m:f>
            <m:fPr>
              <m:ctrlPr>
                <w:rPr>
                  <w:rFonts w:ascii="Cambria Math" w:hAnsi="Cambria Math" w:cstheme="minorHAnsi"/>
                  <w:i/>
                </w:rPr>
              </m:ctrlPr>
            </m:fPr>
            <m:num>
              <m:r>
                <w:rPr>
                  <w:rFonts w:ascii="Cambria Math" w:hAnsi="Cambria Math" w:cstheme="minorHAnsi"/>
                </w:rPr>
                <m:t>∂f(x,y,z)</m:t>
              </m:r>
            </m:num>
            <m:den>
              <m:r>
                <w:rPr>
                  <w:rFonts w:ascii="Cambria Math" w:hAnsi="Cambria Math" w:cstheme="minorHAnsi"/>
                </w:rPr>
                <m:t>x</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(yz+2x)</m:t>
          </m:r>
          <m:sSup>
            <m:sSupPr>
              <m:ctrlPr>
                <w:rPr>
                  <w:rFonts w:ascii="Cambria Math" w:hAnsi="Cambria Math" w:cstheme="minorHAnsi"/>
                  <w:i/>
                </w:rPr>
              </m:ctrlPr>
            </m:sSupPr>
            <m:e>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z</m:t>
                  </m:r>
                </m:e>
                <m:sup>
                  <m:r>
                    <w:rPr>
                      <w:rFonts w:ascii="Cambria Math" w:hAnsi="Cambria Math" w:cstheme="minorHAnsi"/>
                    </w:rPr>
                    <m:t>2</m:t>
                  </m:r>
                </m:sup>
              </m:sSup>
              <m:r>
                <w:rPr>
                  <w:rFonts w:ascii="Cambria Math" w:hAnsi="Cambria Math" w:cstheme="minorHAnsi"/>
                </w:rPr>
                <m:t>+xyz)</m:t>
              </m:r>
            </m:e>
            <m: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3</m:t>
                  </m:r>
                </m:num>
                <m:den>
                  <m:r>
                    <w:rPr>
                      <w:rFonts w:ascii="Cambria Math" w:hAnsi="Cambria Math" w:cstheme="minorHAnsi"/>
                    </w:rPr>
                    <m:t>2</m:t>
                  </m:r>
                </m:den>
              </m:f>
            </m:sup>
          </m:sSup>
        </m:oMath>
      </m:oMathPara>
    </w:p>
    <w:p w:rsidRPr="00C365C0" w:rsidR="00C365C0" w:rsidP="00C365C0" w:rsidRDefault="00C365C0" w14:paraId="33C49D4C" w14:textId="77777777">
      <w:pPr>
        <w:rPr>
          <w:rFonts w:cstheme="minorHAnsi"/>
        </w:rPr>
      </w:pPr>
      <m:oMathPara>
        <m:oMath>
          <m:f>
            <m:fPr>
              <m:ctrlPr>
                <w:rPr>
                  <w:rFonts w:ascii="Cambria Math" w:hAnsi="Cambria Math" w:cstheme="minorHAnsi"/>
                  <w:i/>
                </w:rPr>
              </m:ctrlPr>
            </m:fPr>
            <m:num>
              <m:r>
                <w:rPr>
                  <w:rFonts w:ascii="Cambria Math" w:hAnsi="Cambria Math" w:cstheme="minorHAnsi"/>
                </w:rPr>
                <m:t>∂f(x,y,z)</m:t>
              </m:r>
            </m:num>
            <m:den>
              <m:r>
                <w:rPr>
                  <w:rFonts w:ascii="Cambria Math" w:hAnsi="Cambria Math" w:cstheme="minorHAnsi"/>
                </w:rPr>
                <m:t>y</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(xz+2y)</m:t>
          </m:r>
          <m:sSup>
            <m:sSupPr>
              <m:ctrlPr>
                <w:rPr>
                  <w:rFonts w:ascii="Cambria Math" w:hAnsi="Cambria Math" w:cstheme="minorHAnsi"/>
                  <w:i/>
                </w:rPr>
              </m:ctrlPr>
            </m:sSupPr>
            <m:e>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z</m:t>
                  </m:r>
                </m:e>
                <m:sup>
                  <m:r>
                    <w:rPr>
                      <w:rFonts w:ascii="Cambria Math" w:hAnsi="Cambria Math" w:cstheme="minorHAnsi"/>
                    </w:rPr>
                    <m:t>2</m:t>
                  </m:r>
                </m:sup>
              </m:sSup>
              <m:r>
                <w:rPr>
                  <w:rFonts w:ascii="Cambria Math" w:hAnsi="Cambria Math" w:cstheme="minorHAnsi"/>
                </w:rPr>
                <m:t>+xyz)</m:t>
              </m:r>
            </m:e>
            <m: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3</m:t>
                  </m:r>
                </m:num>
                <m:den>
                  <m:r>
                    <w:rPr>
                      <w:rFonts w:ascii="Cambria Math" w:hAnsi="Cambria Math" w:cstheme="minorHAnsi"/>
                    </w:rPr>
                    <m:t>2</m:t>
                  </m:r>
                </m:den>
              </m:f>
            </m:sup>
          </m:sSup>
        </m:oMath>
      </m:oMathPara>
    </w:p>
    <w:p w:rsidRPr="00C365C0" w:rsidR="00C365C0" w:rsidP="00C365C0" w:rsidRDefault="00C365C0" w14:paraId="18D32FF9" w14:textId="77777777">
      <w:pPr>
        <w:rPr>
          <w:rFonts w:cstheme="minorHAnsi"/>
        </w:rPr>
      </w:pPr>
      <m:oMathPara>
        <m:oMath>
          <m:f>
            <m:fPr>
              <m:ctrlPr>
                <w:rPr>
                  <w:rFonts w:ascii="Cambria Math" w:hAnsi="Cambria Math" w:cstheme="minorHAnsi"/>
                  <w:i/>
                </w:rPr>
              </m:ctrlPr>
            </m:fPr>
            <m:num>
              <m:r>
                <w:rPr>
                  <w:rFonts w:ascii="Cambria Math" w:hAnsi="Cambria Math" w:cstheme="minorHAnsi"/>
                </w:rPr>
                <m:t>∂f(x,y,z)</m:t>
              </m:r>
            </m:num>
            <m:den>
              <m:r>
                <w:rPr>
                  <w:rFonts w:ascii="Cambria Math" w:hAnsi="Cambria Math" w:cstheme="minorHAnsi"/>
                </w:rPr>
                <m:t>z</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(xy+2z)</m:t>
          </m:r>
          <m:sSup>
            <m:sSupPr>
              <m:ctrlPr>
                <w:rPr>
                  <w:rFonts w:ascii="Cambria Math" w:hAnsi="Cambria Math" w:cstheme="minorHAnsi"/>
                  <w:i/>
                </w:rPr>
              </m:ctrlPr>
            </m:sSupPr>
            <m:e>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z</m:t>
                  </m:r>
                </m:e>
                <m:sup>
                  <m:r>
                    <w:rPr>
                      <w:rFonts w:ascii="Cambria Math" w:hAnsi="Cambria Math" w:cstheme="minorHAnsi"/>
                    </w:rPr>
                    <m:t>2</m:t>
                  </m:r>
                </m:sup>
              </m:sSup>
              <m:r>
                <w:rPr>
                  <w:rFonts w:ascii="Cambria Math" w:hAnsi="Cambria Math" w:cstheme="minorHAnsi"/>
                </w:rPr>
                <m:t>+xyz)</m:t>
              </m:r>
            </m:e>
            <m: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3</m:t>
                  </m:r>
                </m:num>
                <m:den>
                  <m:r>
                    <w:rPr>
                      <w:rFonts w:ascii="Cambria Math" w:hAnsi="Cambria Math" w:cstheme="minorHAnsi"/>
                    </w:rPr>
                    <m:t>2</m:t>
                  </m:r>
                </m:den>
              </m:f>
            </m:sup>
          </m:sSup>
        </m:oMath>
      </m:oMathPara>
    </w:p>
    <w:p w:rsidRPr="00C365C0" w:rsidR="00C365C0" w:rsidP="00C365C0" w:rsidRDefault="00C365C0" w14:paraId="78E4223E" w14:textId="77777777">
      <w:pPr>
        <w:pStyle w:val="ListParagraph"/>
        <w:numPr>
          <w:ilvl w:val="0"/>
          <w:numId w:val="1"/>
        </w:numPr>
        <w:rPr>
          <w:rFonts w:cstheme="minorHAnsi"/>
        </w:rPr>
      </w:pPr>
      <w:r w:rsidRPr="32566A1E" w:rsidR="00C365C0">
        <w:rPr>
          <w:rFonts w:cs="Calibri" w:cstheme="minorAscii"/>
        </w:rPr>
        <w:t xml:space="preserve"> (1 or multiple correct choice(s)) Prof. K was concerned that over 10% of people in HK caught COVID-19 (the null hypothesis H0). So, he invited 400 people in HK to do a COVID-19 test, where the results from 38 of them were positive. Suppose that the accuracy of this COVID-19 test is 100% and it is known that the infection rate of COVID-19 satisfies the normal distribution with the standard deviation of 0.1. Then, we will ______.</w:t>
      </w:r>
    </w:p>
    <w:p w:rsidRPr="00C365C0" w:rsidR="00C365C0" w:rsidP="00C365C0" w:rsidRDefault="00C365C0" w14:paraId="6302ACF7" w14:textId="77777777">
      <w:pPr>
        <w:ind w:left="360"/>
        <w:rPr>
          <w:rFonts w:cstheme="minorHAnsi"/>
        </w:rPr>
      </w:pPr>
      <w:r w:rsidRPr="00C365C0">
        <w:rPr>
          <w:rFonts w:cstheme="minorHAnsi"/>
        </w:rPr>
        <w:t>A. reject H0 at the significance level of 10%</w:t>
      </w:r>
    </w:p>
    <w:p w:rsidRPr="00C365C0" w:rsidR="00C365C0" w:rsidP="00C365C0" w:rsidRDefault="00C365C0" w14:paraId="78B27717" w14:textId="77777777">
      <w:pPr>
        <w:ind w:left="360"/>
        <w:rPr>
          <w:rFonts w:cstheme="minorHAnsi"/>
        </w:rPr>
      </w:pPr>
      <w:r w:rsidRPr="00C365C0">
        <w:rPr>
          <w:rFonts w:cstheme="minorHAnsi"/>
        </w:rPr>
        <w:t>B. reject H0 at the significance level of 5%</w:t>
      </w:r>
    </w:p>
    <w:p w:rsidRPr="00C365C0" w:rsidR="00C365C0" w:rsidP="00C365C0" w:rsidRDefault="00C365C0" w14:paraId="718F94C1" w14:textId="77777777">
      <w:pPr>
        <w:ind w:left="360"/>
        <w:rPr>
          <w:rFonts w:cstheme="minorHAnsi"/>
        </w:rPr>
      </w:pPr>
      <w:r w:rsidRPr="00C365C0">
        <w:rPr>
          <w:rFonts w:cstheme="minorHAnsi"/>
        </w:rPr>
        <w:t>C. accept H0 at the significance level of 10%</w:t>
      </w:r>
    </w:p>
    <w:p w:rsidRPr="00C365C0" w:rsidR="00C365C0" w:rsidP="00C365C0" w:rsidRDefault="00C365C0" w14:paraId="2C4AA36E" w14:textId="77777777">
      <w:pPr>
        <w:ind w:left="360"/>
        <w:rPr>
          <w:rFonts w:cstheme="minorHAnsi"/>
        </w:rPr>
      </w:pPr>
      <w:r w:rsidRPr="00C365C0">
        <w:rPr>
          <w:rFonts w:cstheme="minorHAnsi"/>
        </w:rPr>
        <w:t>D. accept H0 at the significance level of 5%</w:t>
      </w:r>
    </w:p>
    <w:p w:rsidRPr="00C365C0" w:rsidR="00C365C0" w:rsidP="173B0F28" w:rsidRDefault="00C365C0" w14:paraId="2C2C919B" w14:textId="41393E04">
      <w:pPr>
        <w:rPr>
          <w:rFonts w:cs="Calibri" w:cstheme="minorAscii"/>
        </w:rPr>
      </w:pPr>
      <w:r w:rsidRPr="32F6D40E" w:rsidR="340D731D">
        <w:rPr>
          <w:rFonts w:cs="Calibri" w:cstheme="minorAscii"/>
          <w:highlight w:val="yellow"/>
        </w:rPr>
        <w:t xml:space="preserve">(</w:t>
      </w:r>
      <w:r w:rsidRPr="32F6D40E" w:rsidR="76C9395B">
        <w:rPr>
          <w:rFonts w:cs="Calibri" w:cstheme="minorAscii"/>
          <w:highlight w:val="yellow"/>
        </w:rPr>
        <w:t xml:space="preserve">CD</w:t>
      </w:r>
      <w:r w:rsidRPr="32F6D40E" w:rsidR="340D731D">
        <w:rPr>
          <w:rFonts w:cs="Calibri" w:cstheme="minorAscii"/>
          <w:highlight w:val="yellow"/>
        </w:rPr>
        <w:t xml:space="preserve">)</w:t>
      </w:r>
      <w:r w:rsidRPr="173B0F28" w:rsidR="340D731D">
        <w:rPr>
          <w:rFonts w:cs="Calibri" w:cstheme="minorAscii"/>
        </w:rPr>
        <w:t xml:space="preserve"> Suppose the infection rate at the sample test </w:t>
      </w:r>
      <m:oMath>
        <m:bar>
          <m:barPr>
            <m:pos m:val="top"/>
            <m:ctrlPr>
              <w:rPr>
                <w:rFonts w:ascii="Cambria Math" w:hAnsi="Cambria Math" w:cstheme="minorHAnsi"/>
                <w:i/>
              </w:rPr>
            </m:ctrlPr>
          </m:barPr>
          <m:e>
            <m:r>
              <w:rPr>
                <w:rFonts w:ascii="Cambria Math" w:hAnsi="Cambria Math" w:cstheme="minorHAnsi"/>
              </w:rPr>
              <m:t>X</m:t>
            </m:r>
          </m:e>
        </m:bar>
        <m:r>
          <w:rPr>
            <w:rFonts w:ascii="Cambria Math" w:hAnsi="Cambria Math" w:cstheme="minorHAnsi"/>
          </w:rPr>
          <m:t>=</m:t>
        </m:r>
        <m:f>
          <m:fPr>
            <m:ctrlPr>
              <w:rPr>
                <w:rFonts w:ascii="Cambria Math" w:hAnsi="Cambria Math" w:cstheme="minorHAnsi"/>
                <w:i/>
              </w:rPr>
            </m:ctrlPr>
          </m:fPr>
          <m:num>
            <m:r>
              <w:rPr>
                <w:rFonts w:ascii="Cambria Math" w:hAnsi="Cambria Math" w:cstheme="minorHAnsi"/>
              </w:rPr>
              <m:t>38</m:t>
            </m:r>
          </m:num>
          <m:den>
            <m:r>
              <w:rPr>
                <w:rFonts w:ascii="Cambria Math" w:hAnsi="Cambria Math" w:cstheme="minorHAnsi"/>
              </w:rPr>
              <m:t>400</m:t>
            </m:r>
          </m:den>
        </m:f>
        <m:r>
          <w:rPr>
            <w:rFonts w:ascii="Cambria Math" w:hAnsi="Cambria Math" w:cstheme="minorHAnsi"/>
          </w:rPr>
          <m:t>=0.095</m:t>
        </m:r>
      </m:oMath>
      <w:r w:rsidRPr="173B0F28" w:rsidR="340D731D">
        <w:rPr>
          <w:rFonts w:cs="Calibri" w:cstheme="minorAscii"/>
        </w:rPr>
        <w:t xml:space="preserve"> and the infection rate at the population satisfies </w:t>
      </w:r>
      <m:oMath>
        <m:r>
          <w:rPr>
            <w:rFonts w:ascii="Cambria Math" w:hAnsi="Cambria Math" w:cstheme="minorHAnsi"/>
          </w:rPr>
          <m:t>N(μ,</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r>
          <w:rPr>
            <w:rFonts w:ascii="Cambria Math" w:hAnsi="Cambria Math" w:cstheme="minorHAnsi"/>
          </w:rPr>
          <m:t>)</m:t>
        </m:r>
      </m:oMath>
      <w:r w:rsidRPr="173B0F28" w:rsidR="340D731D">
        <w:rPr>
          <w:rFonts w:cs="Calibri" w:cstheme="minorAscii"/>
        </w:rPr>
        <w:t xml:space="preserve">, </w:t>
      </w:r>
      <w:proofErr w:type="gramStart"/>
      <w:r w:rsidRPr="173B0F28" w:rsidR="340D731D">
        <w:rPr>
          <w:rFonts w:cs="Calibri" w:cstheme="minorAscii"/>
        </w:rPr>
        <w:t xml:space="preserve">where</w:t>
      </w:r>
      <w:proofErr w:type="gramEnd"/>
      <w:r w:rsidRPr="173B0F28" w:rsidR="340D731D">
        <w:rPr>
          <w:rFonts w:cs="Calibri" w:cstheme="minorAscii"/>
        </w:rPr>
        <w:t xml:space="preserve"> </w:t>
      </w:r>
      <m:oMath>
        <m:r>
          <w:rPr>
            <w:rFonts w:ascii="Cambria Math" w:hAnsi="Cambria Math" w:cstheme="minorHAnsi"/>
          </w:rPr>
          <m:t>σ=0.1</m:t>
        </m:r>
      </m:oMath>
      <w:r w:rsidRPr="173B0F28" w:rsidR="340D731D">
        <w:rPr>
          <w:rFonts w:cs="Calibri" w:cstheme="minorAscii"/>
        </w:rPr>
        <w:t xml:space="preserve">. The p-value is </w:t>
      </w:r>
      <m:oMath>
        <m:r>
          <w:rPr>
            <w:rFonts w:ascii="Cambria Math" w:hAnsi="Cambria Math" w:cstheme="minorHAnsi"/>
          </w:rPr>
          <m:t>P</m:t>
        </m:r>
        <m:d>
          <m:dPr>
            <m:ctrlPr>
              <w:rPr>
                <w:rFonts w:ascii="Cambria Math" w:hAnsi="Cambria Math" w:cstheme="minorHAnsi"/>
                <w:i/>
              </w:rPr>
            </m:ctrlPr>
          </m:dPr>
          <m:e>
            <m:bar>
              <m:barPr>
                <m:pos m:val="top"/>
                <m:ctrlPr>
                  <w:rPr>
                    <w:rFonts w:ascii="Cambria Math" w:hAnsi="Cambria Math" w:cstheme="minorHAnsi"/>
                    <w:i/>
                  </w:rPr>
                </m:ctrlPr>
              </m:barPr>
              <m:e>
                <m:r>
                  <w:rPr>
                    <w:rFonts w:ascii="Cambria Math" w:hAnsi="Cambria Math" w:cstheme="minorHAnsi"/>
                  </w:rPr>
                  <m:t>X</m:t>
                </m:r>
              </m:e>
            </m:bar>
            <m:r>
              <w:rPr>
                <w:rFonts w:ascii="Cambria Math" w:hAnsi="Cambria Math" w:cstheme="minorHAnsi"/>
              </w:rPr>
              <m:t>≤0.095</m:t>
            </m:r>
          </m:e>
        </m:d>
        <m:r>
          <w:rPr>
            <w:rFonts w:ascii="Cambria Math" w:hAnsi="Cambria Math" w:cstheme="minorHAnsi"/>
          </w:rPr>
          <m:t>=P</m:t>
        </m:r>
        <m:d>
          <m:dPr>
            <m:ctrlPr>
              <w:rPr>
                <w:rFonts w:ascii="Cambria Math" w:hAnsi="Cambria Math" w:cstheme="minorHAnsi"/>
                <w:i/>
              </w:rPr>
            </m:ctrlPr>
          </m:dPr>
          <m:e>
            <m:f>
              <m:fPr>
                <m:ctrlPr>
                  <w:rPr>
                    <w:rFonts w:ascii="Cambria Math" w:hAnsi="Cambria Math" w:cstheme="minorHAnsi"/>
                    <w:i/>
                  </w:rPr>
                </m:ctrlPr>
              </m:fPr>
              <m:num>
                <m:bar>
                  <m:barPr>
                    <m:pos m:val="top"/>
                    <m:ctrlPr>
                      <w:rPr>
                        <w:rFonts w:ascii="Cambria Math" w:hAnsi="Cambria Math" w:cstheme="minorHAnsi"/>
                        <w:i/>
                      </w:rPr>
                    </m:ctrlPr>
                  </m:barPr>
                  <m:e>
                    <m:r>
                      <w:rPr>
                        <w:rFonts w:ascii="Cambria Math" w:hAnsi="Cambria Math" w:cstheme="minorHAnsi"/>
                      </w:rPr>
                      <m:t>X</m:t>
                    </m:r>
                  </m:e>
                </m:bar>
                <m:r>
                  <w:rPr>
                    <w:rFonts w:ascii="Cambria Math" w:hAnsi="Cambria Math" w:cstheme="minorHAnsi"/>
                  </w:rPr>
                  <m:t>-μ</m:t>
                </m:r>
              </m:num>
              <m:den>
                <m:r>
                  <w:rPr>
                    <w:rFonts w:ascii="Cambria Math" w:hAnsi="Cambria Math" w:cstheme="minorHAnsi"/>
                  </w:rPr>
                  <m:t>σ</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0.095-0.1</m:t>
                </m:r>
              </m:num>
              <m:den>
                <m:f>
                  <m:fPr>
                    <m:ctrlPr>
                      <w:rPr>
                        <w:rFonts w:ascii="Cambria Math" w:hAnsi="Cambria Math" w:cstheme="minorHAnsi"/>
                        <w:i/>
                      </w:rPr>
                    </m:ctrlPr>
                  </m:fPr>
                  <m:num>
                    <m:r>
                      <w:rPr>
                        <w:rFonts w:ascii="Cambria Math" w:hAnsi="Cambria Math" w:cstheme="minorHAnsi"/>
                      </w:rPr>
                      <m:t>0.1</m:t>
                    </m:r>
                  </m:num>
                  <m:den>
                    <m:rad>
                      <m:radPr>
                        <m:degHide m:val="1"/>
                        <m:ctrlPr>
                          <w:rPr>
                            <w:rFonts w:ascii="Cambria Math" w:hAnsi="Cambria Math" w:cstheme="minorHAnsi"/>
                            <w:i/>
                          </w:rPr>
                        </m:ctrlPr>
                      </m:radPr>
                      <m:deg/>
                      <m:e>
                        <m:r>
                          <w:rPr>
                            <w:rFonts w:ascii="Cambria Math" w:hAnsi="Cambria Math" w:cstheme="minorHAnsi"/>
                          </w:rPr>
                          <m:t>400</m:t>
                        </m:r>
                      </m:e>
                    </m:rad>
                  </m:den>
                </m:f>
              </m:den>
            </m:f>
          </m:e>
        </m:d>
        <m:r>
          <w:rPr>
            <w:rFonts w:ascii="Cambria Math" w:hAnsi="Cambria Math" w:cstheme="minorHAnsi"/>
          </w:rPr>
          <m:t>=ϕ</m:t>
        </m:r>
        <m:d>
          <m:dPr>
            <m:ctrlPr>
              <w:rPr>
                <w:rFonts w:ascii="Cambria Math" w:hAnsi="Cambria Math" w:cstheme="minorHAnsi"/>
                <w:i/>
              </w:rPr>
            </m:ctrlPr>
          </m:dPr>
          <m:e>
            <m:r>
              <w:rPr>
                <w:rFonts w:ascii="Cambria Math" w:hAnsi="Cambria Math" w:cstheme="minorHAnsi"/>
              </w:rPr>
              <m:t>-1</m:t>
            </m:r>
          </m:e>
        </m:d>
        <m:r>
          <w:rPr>
            <w:rFonts w:ascii="Cambria Math" w:hAnsi="Cambria Math" w:cstheme="minorHAnsi"/>
          </w:rPr>
          <m:t>=0.1587&gt;0.1&gt;0.05</m:t>
        </m:r>
      </m:oMath>
      <w:r w:rsidRPr="173B0F28" w:rsidR="340D731D">
        <w:rPr>
          <w:rFonts w:cs="Calibri" w:cstheme="minorAscii"/>
        </w:rPr>
        <w:t>.</w:t>
      </w:r>
    </w:p>
    <w:p w:rsidRPr="00C365C0" w:rsidR="00C365C0" w:rsidP="173B0F28" w:rsidRDefault="00C365C0" w14:paraId="438675A3" w14:textId="6F017FFF">
      <w:pPr>
        <w:pStyle w:val="ListParagraph"/>
        <w:numPr>
          <w:ilvl w:val="0"/>
          <w:numId w:val="1"/>
        </w:numPr>
        <w:rPr>
          <w:rFonts w:cs="Calibri" w:cstheme="minorAscii"/>
        </w:rPr>
      </w:pPr>
      <w:r w:rsidRPr="173B0F28" w:rsidR="66A0876C">
        <w:rPr>
          <w:rFonts w:cs="Calibri" w:cstheme="minorAscii"/>
        </w:rPr>
        <w:t xml:space="preserve">(True or False) The matrix in R programming can be understood as a two-dimensional array. Each element must have the same data type and be created using the command *matrix*. </w:t>
      </w:r>
    </w:p>
    <w:p w:rsidRPr="00C365C0" w:rsidR="00C365C0" w:rsidP="173B0F28" w:rsidRDefault="00C365C0" w14:paraId="6EF902E7" w14:textId="573AF25C">
      <w:pPr>
        <w:pStyle w:val="Normal"/>
      </w:pPr>
      <w:r w:rsidRPr="173B0F28" w:rsidR="66A0876C">
        <w:rPr>
          <w:rFonts w:cs="Calibri" w:cstheme="minorAscii"/>
        </w:rPr>
        <w:t>True. P34-36, Lecture 6.</w:t>
      </w:r>
    </w:p>
    <w:p w:rsidRPr="00C365C0" w:rsidR="00C365C0" w:rsidP="173B0F28" w:rsidRDefault="00C365C0" w14:paraId="189AF104" w14:textId="08D98961">
      <w:pPr>
        <w:pStyle w:val="Normal"/>
        <w:rPr>
          <w:rFonts w:cs="Calibri" w:cstheme="minorAscii"/>
        </w:rPr>
      </w:pPr>
    </w:p>
    <w:p w:rsidRPr="00C365C0" w:rsidR="00C365C0" w:rsidP="173B0F28" w:rsidRDefault="00C365C0" w14:paraId="14D95E5D" w14:textId="4000B38A">
      <w:pPr>
        <w:pStyle w:val="ListParagraph"/>
        <w:numPr>
          <w:ilvl w:val="0"/>
          <w:numId w:val="1"/>
        </w:numPr>
        <w:rPr>
          <w:noProof w:val="0"/>
          <w:color w:val="000000" w:themeColor="text1" w:themeTint="FF" w:themeShade="FF"/>
          <w:sz w:val="24"/>
          <w:szCs w:val="24"/>
          <w:lang w:val="en-HK"/>
        </w:rPr>
      </w:pPr>
      <w:r w:rsidRPr="173B0F28" w:rsidR="60932469">
        <w:rPr>
          <w:noProof w:val="0"/>
          <w:color w:val="000000" w:themeColor="text1" w:themeTint="FF" w:themeShade="FF"/>
          <w:sz w:val="24"/>
          <w:szCs w:val="24"/>
          <w:lang w:val="en-HK"/>
        </w:rPr>
        <w:t xml:space="preserve">(True or False) In R programming, the symbol </w:t>
      </w:r>
      <w:proofErr w:type="spellStart"/>
      <w:r w:rsidRPr="173B0F28" w:rsidR="60932469">
        <w:rPr>
          <w:noProof w:val="0"/>
          <w:color w:val="000000" w:themeColor="text1" w:themeTint="FF" w:themeShade="FF"/>
          <w:sz w:val="24"/>
          <w:szCs w:val="24"/>
          <w:lang w:val="en-HK"/>
        </w:rPr>
        <w:t>NaN</w:t>
      </w:r>
      <w:proofErr w:type="spellEnd"/>
      <w:r w:rsidRPr="173B0F28" w:rsidR="60932469">
        <w:rPr>
          <w:noProof w:val="0"/>
          <w:color w:val="000000" w:themeColor="text1" w:themeTint="FF" w:themeShade="FF"/>
          <w:sz w:val="24"/>
          <w:szCs w:val="24"/>
          <w:lang w:val="en-HK"/>
        </w:rPr>
        <w:t xml:space="preserve"> can be used to represent missing values of the data for some imperfect dataset.</w:t>
      </w:r>
    </w:p>
    <w:p w:rsidRPr="00C365C0" w:rsidR="00C365C0" w:rsidP="173B0F28" w:rsidRDefault="00C365C0" w14:paraId="229CD8F4" w14:textId="78CAF574">
      <w:pPr>
        <w:pStyle w:val="Normal"/>
        <w:ind w:left="0"/>
        <w:rPr>
          <w:rFonts w:ascii="Calibri" w:hAnsi="Calibri" w:eastAsia="Calibri" w:cs="Calibri"/>
          <w:noProof w:val="0"/>
          <w:color w:val="000000" w:themeColor="text1" w:themeTint="FF" w:themeShade="FF"/>
          <w:sz w:val="24"/>
          <w:szCs w:val="24"/>
          <w:lang w:val="en-HK"/>
        </w:rPr>
      </w:pPr>
      <w:r w:rsidRPr="173B0F28" w:rsidR="60932469">
        <w:rPr>
          <w:rFonts w:ascii="Calibri" w:hAnsi="Calibri" w:eastAsia="Calibri" w:cs="Calibri"/>
          <w:noProof w:val="0"/>
          <w:color w:val="000000" w:themeColor="text1" w:themeTint="FF" w:themeShade="FF"/>
          <w:sz w:val="24"/>
          <w:szCs w:val="24"/>
          <w:lang w:val="en-HK"/>
        </w:rPr>
        <w:t>False. The symbol NA is used to represent missing values. P45, Lecture 6.</w:t>
      </w:r>
    </w:p>
    <w:p w:rsidRPr="00C365C0" w:rsidR="00C365C0" w:rsidP="173B0F28" w:rsidRDefault="00C365C0" w14:paraId="1C0EAC6A" w14:textId="4D8C8B21">
      <w:pPr>
        <w:pStyle w:val="Normal"/>
        <w:ind w:left="0"/>
        <w:rPr>
          <w:rFonts w:ascii="Calibri" w:hAnsi="Calibri" w:eastAsia="Calibri" w:cs="Calibri"/>
          <w:noProof w:val="0"/>
          <w:color w:val="000000" w:themeColor="text1" w:themeTint="FF" w:themeShade="FF"/>
          <w:sz w:val="24"/>
          <w:szCs w:val="24"/>
          <w:lang w:val="en-HK"/>
        </w:rPr>
      </w:pPr>
    </w:p>
    <w:p w:rsidRPr="00C365C0" w:rsidR="00C365C0" w:rsidP="173B0F28" w:rsidRDefault="00C365C0" w14:paraId="67E13B88" w14:textId="0DFB223F">
      <w:pPr>
        <w:pStyle w:val="ListParagraph"/>
        <w:numPr>
          <w:ilvl w:val="0"/>
          <w:numId w:val="1"/>
        </w:numPr>
        <w:rPr>
          <w:rFonts w:ascii="Calibri" w:hAnsi="Calibri" w:eastAsia="Calibri" w:cs="Calibri"/>
          <w:noProof w:val="0"/>
          <w:color w:val="000000" w:themeColor="text1" w:themeTint="FF" w:themeShade="FF"/>
          <w:sz w:val="24"/>
          <w:szCs w:val="24"/>
          <w:lang w:val="en-HK"/>
        </w:rPr>
      </w:pPr>
      <w:r w:rsidRPr="173B0F28" w:rsidR="079C476F">
        <w:rPr>
          <w:rFonts w:ascii="Calibri" w:hAnsi="Calibri" w:eastAsia="Calibri" w:cs="Calibri"/>
          <w:noProof w:val="0"/>
          <w:color w:val="000000" w:themeColor="text1" w:themeTint="FF" w:themeShade="FF"/>
          <w:sz w:val="24"/>
          <w:szCs w:val="24"/>
          <w:lang w:val="en-HK"/>
        </w:rPr>
        <w:t xml:space="preserve">(True or False) The R code `x=seq(-4,4,0.01); </w:t>
      </w:r>
      <w:proofErr w:type="gramStart"/>
      <w:r w:rsidRPr="173B0F28" w:rsidR="079C476F">
        <w:rPr>
          <w:rFonts w:ascii="Calibri" w:hAnsi="Calibri" w:eastAsia="Calibri" w:cs="Calibri"/>
          <w:noProof w:val="0"/>
          <w:color w:val="000000" w:themeColor="text1" w:themeTint="FF" w:themeShade="FF"/>
          <w:sz w:val="24"/>
          <w:szCs w:val="24"/>
          <w:lang w:val="en-HK"/>
        </w:rPr>
        <w:t>plot(</w:t>
      </w:r>
      <w:proofErr w:type="gramEnd"/>
      <w:r w:rsidRPr="173B0F28" w:rsidR="079C476F">
        <w:rPr>
          <w:rFonts w:ascii="Calibri" w:hAnsi="Calibri" w:eastAsia="Calibri" w:cs="Calibri"/>
          <w:noProof w:val="0"/>
          <w:color w:val="000000" w:themeColor="text1" w:themeTint="FF" w:themeShade="FF"/>
          <w:sz w:val="24"/>
          <w:szCs w:val="24"/>
          <w:lang w:val="en-HK"/>
        </w:rPr>
        <w:t xml:space="preserve">x, </w:t>
      </w:r>
      <w:proofErr w:type="spellStart"/>
      <w:r w:rsidRPr="173B0F28" w:rsidR="079C476F">
        <w:rPr>
          <w:rFonts w:ascii="Calibri" w:hAnsi="Calibri" w:eastAsia="Calibri" w:cs="Calibri"/>
          <w:noProof w:val="0"/>
          <w:color w:val="000000" w:themeColor="text1" w:themeTint="FF" w:themeShade="FF"/>
          <w:sz w:val="24"/>
          <w:szCs w:val="24"/>
          <w:lang w:val="en-HK"/>
        </w:rPr>
        <w:t>pnorm</w:t>
      </w:r>
      <w:proofErr w:type="spellEnd"/>
      <w:r w:rsidRPr="173B0F28" w:rsidR="079C476F">
        <w:rPr>
          <w:rFonts w:ascii="Calibri" w:hAnsi="Calibri" w:eastAsia="Calibri" w:cs="Calibri"/>
          <w:noProof w:val="0"/>
          <w:color w:val="000000" w:themeColor="text1" w:themeTint="FF" w:themeShade="FF"/>
          <w:sz w:val="24"/>
          <w:szCs w:val="24"/>
          <w:lang w:val="en-HK"/>
        </w:rPr>
        <w:t xml:space="preserve">(x, 0, 1), col = "red");’ draws the density function diagram of normal distribution. </w:t>
      </w:r>
    </w:p>
    <w:p w:rsidRPr="00C365C0" w:rsidR="00C365C0" w:rsidP="173B0F28" w:rsidRDefault="00C365C0" w14:paraId="422823A4" w14:textId="74A8A7C9">
      <w:pPr>
        <w:spacing w:line="257" w:lineRule="auto"/>
      </w:pPr>
      <w:r w:rsidRPr="173B0F28" w:rsidR="079C476F">
        <w:rPr>
          <w:rFonts w:ascii="Calibri" w:hAnsi="Calibri" w:eastAsia="Calibri" w:cs="Calibri"/>
          <w:noProof w:val="0"/>
          <w:color w:val="000000" w:themeColor="text1" w:themeTint="FF" w:themeShade="FF"/>
          <w:sz w:val="24"/>
          <w:szCs w:val="24"/>
          <w:lang w:val="en-HK"/>
        </w:rPr>
        <w:t>False. The R function `</w:t>
      </w:r>
      <w:proofErr w:type="spellStart"/>
      <w:r w:rsidRPr="173B0F28" w:rsidR="079C476F">
        <w:rPr>
          <w:rFonts w:ascii="Calibri" w:hAnsi="Calibri" w:eastAsia="Calibri" w:cs="Calibri"/>
          <w:noProof w:val="0"/>
          <w:color w:val="000000" w:themeColor="text1" w:themeTint="FF" w:themeShade="FF"/>
          <w:sz w:val="24"/>
          <w:szCs w:val="24"/>
          <w:lang w:val="en-HK"/>
        </w:rPr>
        <w:t>pnorm</w:t>
      </w:r>
      <w:proofErr w:type="spellEnd"/>
      <w:r w:rsidRPr="173B0F28" w:rsidR="079C476F">
        <w:rPr>
          <w:rFonts w:ascii="Calibri" w:hAnsi="Calibri" w:eastAsia="Calibri" w:cs="Calibri"/>
          <w:noProof w:val="0"/>
          <w:color w:val="000000" w:themeColor="text1" w:themeTint="FF" w:themeShade="FF"/>
          <w:sz w:val="24"/>
          <w:szCs w:val="24"/>
          <w:lang w:val="en-HK"/>
        </w:rPr>
        <w:t>(q)’ for the definition of cumulative probability function instead of the density function. P56, Lecture 6.</w:t>
      </w:r>
    </w:p>
    <w:p w:rsidRPr="00C365C0" w:rsidR="00C365C0" w:rsidP="173B0F28" w:rsidRDefault="00C365C0" w14:paraId="094D2707" w14:textId="77065A57">
      <w:pPr>
        <w:pStyle w:val="Normal"/>
        <w:spacing w:line="257" w:lineRule="auto"/>
        <w:rPr>
          <w:rFonts w:ascii="Calibri" w:hAnsi="Calibri" w:eastAsia="Calibri" w:cs="Calibri"/>
          <w:noProof w:val="0"/>
          <w:color w:val="000000" w:themeColor="text1" w:themeTint="FF" w:themeShade="FF"/>
          <w:sz w:val="24"/>
          <w:szCs w:val="24"/>
          <w:lang w:val="en-HK"/>
        </w:rPr>
      </w:pPr>
    </w:p>
    <w:p w:rsidRPr="00C365C0" w:rsidR="00C365C0" w:rsidP="173B0F28" w:rsidRDefault="00C365C0" w14:paraId="5A3538C3" w14:textId="36238F6E">
      <w:pPr>
        <w:pStyle w:val="ListParagraph"/>
        <w:numPr>
          <w:ilvl w:val="0"/>
          <w:numId w:val="1"/>
        </w:numPr>
        <w:rPr>
          <w:rFonts w:cs="Calibri" w:cstheme="minorAscii"/>
        </w:rPr>
      </w:pPr>
      <w:r w:rsidRPr="173B0F28" w:rsidR="3694D2FB">
        <w:rPr>
          <w:rFonts w:cs="Calibri" w:cstheme="minorAscii"/>
        </w:rPr>
        <w:t>(True or False) Given the following R code,</w:t>
      </w:r>
    </w:p>
    <w:p w:rsidRPr="00C365C0" w:rsidR="00C365C0" w:rsidP="173B0F28" w:rsidRDefault="00C365C0" w14:paraId="765A6A98" w14:textId="50EB8377">
      <w:pPr>
        <w:pStyle w:val="Normal"/>
        <w:ind w:left="720"/>
      </w:pPr>
      <w:r w:rsidRPr="173B0F28" w:rsidR="3694D2FB">
        <w:rPr>
          <w:rFonts w:cs="Calibri" w:cstheme="minorAscii"/>
        </w:rPr>
        <w:t>```r</w:t>
      </w:r>
    </w:p>
    <w:p w:rsidRPr="00C365C0" w:rsidR="00C365C0" w:rsidP="173B0F28" w:rsidRDefault="00C365C0" w14:paraId="3E537C49" w14:textId="21A69BDC">
      <w:pPr>
        <w:pStyle w:val="Normal"/>
        <w:ind w:left="720"/>
      </w:pPr>
      <w:r w:rsidRPr="173B0F28" w:rsidR="3694D2FB">
        <w:rPr>
          <w:rFonts w:cs="Calibri" w:cstheme="minorAscii"/>
        </w:rPr>
        <w:t xml:space="preserve"> </w:t>
      </w:r>
      <w:proofErr w:type="spellStart"/>
      <w:r w:rsidRPr="173B0F28" w:rsidR="3694D2FB">
        <w:rPr>
          <w:rFonts w:cs="Calibri" w:cstheme="minorAscii"/>
        </w:rPr>
        <w:t>patientID</w:t>
      </w:r>
      <w:proofErr w:type="spellEnd"/>
      <w:r w:rsidRPr="173B0F28" w:rsidR="3694D2FB">
        <w:rPr>
          <w:rFonts w:cs="Calibri" w:cstheme="minorAscii"/>
        </w:rPr>
        <w:t>&lt;-</w:t>
      </w:r>
      <w:proofErr w:type="gramStart"/>
      <w:r w:rsidRPr="173B0F28" w:rsidR="3694D2FB">
        <w:rPr>
          <w:rFonts w:cs="Calibri" w:cstheme="minorAscii"/>
        </w:rPr>
        <w:t>c(</w:t>
      </w:r>
      <w:proofErr w:type="gramEnd"/>
      <w:r w:rsidRPr="173B0F28" w:rsidR="3694D2FB">
        <w:rPr>
          <w:rFonts w:cs="Calibri" w:cstheme="minorAscii"/>
        </w:rPr>
        <w:t>1,2,3,4);</w:t>
      </w:r>
    </w:p>
    <w:p w:rsidRPr="00C365C0" w:rsidR="00C365C0" w:rsidP="173B0F28" w:rsidRDefault="00C365C0" w14:paraId="0D5B31D4" w14:textId="1EA8B20B">
      <w:pPr>
        <w:pStyle w:val="Normal"/>
        <w:ind w:left="720"/>
      </w:pPr>
      <w:r w:rsidRPr="173B0F28" w:rsidR="3694D2FB">
        <w:rPr>
          <w:rFonts w:cs="Calibri" w:cstheme="minorAscii"/>
        </w:rPr>
        <w:t xml:space="preserve"> age&lt;-c(25,34,28,52);</w:t>
      </w:r>
    </w:p>
    <w:p w:rsidRPr="00C365C0" w:rsidR="00C365C0" w:rsidP="173B0F28" w:rsidRDefault="00C365C0" w14:paraId="7B6A6B3F" w14:textId="4316DF73">
      <w:pPr>
        <w:pStyle w:val="Normal"/>
        <w:ind w:left="720"/>
      </w:pPr>
      <w:r w:rsidRPr="173B0F28" w:rsidR="3694D2FB">
        <w:rPr>
          <w:rFonts w:cs="Calibri" w:cstheme="minorAscii"/>
        </w:rPr>
        <w:t xml:space="preserve"> diabetes&lt;-c("Type1","Type2","Type1","Type1");</w:t>
      </w:r>
    </w:p>
    <w:p w:rsidRPr="00C365C0" w:rsidR="00C365C0" w:rsidP="173B0F28" w:rsidRDefault="00C365C0" w14:paraId="19F035CA" w14:textId="2A11838C">
      <w:pPr>
        <w:pStyle w:val="Normal"/>
        <w:ind w:left="720"/>
      </w:pPr>
      <w:r w:rsidRPr="173B0F28" w:rsidR="3694D2FB">
        <w:rPr>
          <w:rFonts w:cs="Calibri" w:cstheme="minorAscii"/>
        </w:rPr>
        <w:t xml:space="preserve"> status&lt;-c("Poor","Improved","Excellent","Poor");</w:t>
      </w:r>
    </w:p>
    <w:p w:rsidRPr="00C365C0" w:rsidR="00C365C0" w:rsidP="173B0F28" w:rsidRDefault="00C365C0" w14:paraId="1B01ED24" w14:textId="2AD70D11">
      <w:pPr>
        <w:pStyle w:val="Normal"/>
        <w:ind w:left="720"/>
      </w:pPr>
      <w:r w:rsidRPr="173B0F28" w:rsidR="3694D2FB">
        <w:rPr>
          <w:rFonts w:cs="Calibri" w:cstheme="minorAscii"/>
        </w:rPr>
        <w:t xml:space="preserve"> </w:t>
      </w:r>
      <w:proofErr w:type="spellStart"/>
      <w:r w:rsidRPr="173B0F28" w:rsidR="3694D2FB">
        <w:rPr>
          <w:rFonts w:cs="Calibri" w:cstheme="minorAscii"/>
        </w:rPr>
        <w:t>patientdata</w:t>
      </w:r>
      <w:proofErr w:type="spellEnd"/>
      <w:r w:rsidRPr="173B0F28" w:rsidR="3694D2FB">
        <w:rPr>
          <w:rFonts w:cs="Calibri" w:cstheme="minorAscii"/>
        </w:rPr>
        <w:t>&lt;-</w:t>
      </w:r>
      <w:proofErr w:type="spellStart"/>
      <w:r w:rsidRPr="173B0F28" w:rsidR="3694D2FB">
        <w:rPr>
          <w:rFonts w:cs="Calibri" w:cstheme="minorAscii"/>
        </w:rPr>
        <w:t>data.frame</w:t>
      </w:r>
      <w:proofErr w:type="spellEnd"/>
      <w:r w:rsidRPr="173B0F28" w:rsidR="3694D2FB">
        <w:rPr>
          <w:rFonts w:cs="Calibri" w:cstheme="minorAscii"/>
        </w:rPr>
        <w:t>(</w:t>
      </w:r>
      <w:proofErr w:type="spellStart"/>
      <w:r w:rsidRPr="173B0F28" w:rsidR="3694D2FB">
        <w:rPr>
          <w:rFonts w:cs="Calibri" w:cstheme="minorAscii"/>
        </w:rPr>
        <w:t>patientID,age,diabetes,status</w:t>
      </w:r>
      <w:proofErr w:type="spellEnd"/>
      <w:r w:rsidRPr="173B0F28" w:rsidR="3694D2FB">
        <w:rPr>
          <w:rFonts w:cs="Calibri" w:cstheme="minorAscii"/>
        </w:rPr>
        <w:t>);</w:t>
      </w:r>
    </w:p>
    <w:p w:rsidRPr="00C365C0" w:rsidR="00C365C0" w:rsidP="173B0F28" w:rsidRDefault="00C365C0" w14:paraId="4F9F516C" w14:textId="2106F3A9">
      <w:pPr>
        <w:pStyle w:val="Normal"/>
        <w:ind w:firstLine="720"/>
      </w:pPr>
      <w:r w:rsidRPr="173B0F28" w:rsidR="3694D2FB">
        <w:rPr>
          <w:rFonts w:cs="Calibri" w:cstheme="minorAscii"/>
        </w:rPr>
        <w:t>```</w:t>
      </w:r>
    </w:p>
    <w:p w:rsidRPr="00C365C0" w:rsidR="00C365C0" w:rsidP="173B0F28" w:rsidRDefault="00C365C0" w14:paraId="70E71D3F" w14:textId="62CBA586">
      <w:pPr>
        <w:pStyle w:val="Normal"/>
        <w:ind w:firstLine="720"/>
      </w:pPr>
      <w:r w:rsidRPr="173B0F28" w:rsidR="3694D2FB">
        <w:rPr>
          <w:rFonts w:cs="Calibri" w:cstheme="minorAscii"/>
        </w:rPr>
        <w:t>The command of `</w:t>
      </w:r>
      <w:proofErr w:type="spellStart"/>
      <w:r w:rsidRPr="173B0F28" w:rsidR="3694D2FB">
        <w:rPr>
          <w:rFonts w:cs="Calibri" w:cstheme="minorAscii"/>
        </w:rPr>
        <w:t>patientdata</w:t>
      </w:r>
      <w:proofErr w:type="spellEnd"/>
      <w:r w:rsidRPr="173B0F28" w:rsidR="3694D2FB">
        <w:rPr>
          <w:rFonts w:cs="Calibri" w:cstheme="minorAscii"/>
        </w:rPr>
        <w:t>[</w:t>
      </w:r>
      <w:proofErr w:type="gramStart"/>
      <w:r w:rsidRPr="173B0F28" w:rsidR="3694D2FB">
        <w:rPr>
          <w:rFonts w:cs="Calibri" w:cstheme="minorAscii"/>
        </w:rPr>
        <w:t>1:2][</w:t>
      </w:r>
      <w:proofErr w:type="gramEnd"/>
      <w:r w:rsidRPr="173B0F28" w:rsidR="3694D2FB">
        <w:rPr>
          <w:rFonts w:cs="Calibri" w:cstheme="minorAscii"/>
        </w:rPr>
        <w:t>2,</w:t>
      </w:r>
      <w:proofErr w:type="gramStart"/>
      <w:r w:rsidRPr="173B0F28" w:rsidR="3694D2FB">
        <w:rPr>
          <w:rFonts w:cs="Calibri" w:cstheme="minorAscii"/>
        </w:rPr>
        <w:t>2]`</w:t>
      </w:r>
      <w:proofErr w:type="gramEnd"/>
      <w:r w:rsidRPr="173B0F28" w:rsidR="3694D2FB">
        <w:rPr>
          <w:rFonts w:cs="Calibri" w:cstheme="minorAscii"/>
        </w:rPr>
        <w:t xml:space="preserve"> queries the age of the patient with the ID 2.</w:t>
      </w:r>
    </w:p>
    <w:p w:rsidRPr="00C365C0" w:rsidR="00C365C0" w:rsidP="173B0F28" w:rsidRDefault="00C365C0" w14:paraId="62145766" w14:textId="0D011AD2">
      <w:pPr>
        <w:pStyle w:val="Normal"/>
        <w:ind w:firstLine="0"/>
        <w:rPr>
          <w:rFonts w:cs="Calibri" w:cstheme="minorAscii"/>
        </w:rPr>
      </w:pPr>
      <w:r w:rsidRPr="173B0F28" w:rsidR="0BA867DF">
        <w:rPr>
          <w:rFonts w:cs="Calibri" w:cstheme="minorAscii"/>
        </w:rPr>
        <w:t>True. The system will return the second row (corresponding to patient ID 2) and second column (corresponding to the age attribute) of the `patientdata’ dataframe. P37-38, Lecture 6.</w:t>
      </w:r>
    </w:p>
    <w:p w:rsidRPr="00C365C0" w:rsidR="00C365C0" w:rsidP="00C365C0" w:rsidRDefault="00C365C0" w14:paraId="2639CE29" w14:textId="771A4B05">
      <w:pPr/>
      <w:r>
        <w:br w:type="page"/>
      </w:r>
    </w:p>
    <w:p w:rsidRPr="00C365C0" w:rsidR="00C365C0" w:rsidP="173B0F28" w:rsidRDefault="00C365C0" w14:paraId="6A17DE61" w14:textId="4D401EBC">
      <w:pPr>
        <w:pStyle w:val="ListParagraph"/>
        <w:numPr>
          <w:ilvl w:val="0"/>
          <w:numId w:val="1"/>
        </w:numPr>
        <w:rPr>
          <w:rFonts w:cs="Calibri" w:cstheme="minorAscii"/>
        </w:rPr>
      </w:pPr>
      <w:r w:rsidRPr="173B0F28" w:rsidR="23A051FE">
        <w:rPr>
          <w:rFonts w:cs="Calibri" w:cstheme="minorAscii"/>
        </w:rPr>
        <w:t>(1 correct choice only) If the running result of the following R code is 65535, the n value at line `` x.n(x=</w:t>
      </w:r>
      <w:proofErr w:type="gramStart"/>
      <w:r w:rsidRPr="173B0F28" w:rsidR="23A051FE">
        <w:rPr>
          <w:rFonts w:cs="Calibri" w:cstheme="minorAscii"/>
        </w:rPr>
        <w:t>2,n</w:t>
      </w:r>
      <w:proofErr w:type="gramEnd"/>
      <w:r w:rsidRPr="173B0F28" w:rsidR="23A051FE">
        <w:rPr>
          <w:rFonts w:cs="Calibri" w:cstheme="minorAscii"/>
        </w:rPr>
        <w:t>=?)’’ should be _____.</w:t>
      </w:r>
    </w:p>
    <w:p w:rsidRPr="00C365C0" w:rsidR="00C365C0" w:rsidP="173B0F28" w:rsidRDefault="00C365C0" w14:paraId="172F45B3" w14:textId="246C37F7">
      <w:pPr>
        <w:pStyle w:val="Normal"/>
        <w:ind w:left="720" w:firstLine="0"/>
      </w:pPr>
      <w:r w:rsidRPr="173B0F28" w:rsidR="23A051FE">
        <w:rPr>
          <w:rFonts w:cs="Calibri" w:cstheme="minorAscii"/>
        </w:rPr>
        <w:t>```r</w:t>
      </w:r>
    </w:p>
    <w:p w:rsidRPr="00C365C0" w:rsidR="00C365C0" w:rsidP="173B0F28" w:rsidRDefault="00C365C0" w14:paraId="1C78AD53" w14:textId="1F49C5AC">
      <w:pPr>
        <w:pStyle w:val="Normal"/>
        <w:ind w:left="720" w:firstLine="0"/>
      </w:pPr>
      <w:r w:rsidRPr="173B0F28" w:rsidR="327B0921">
        <w:rPr>
          <w:rFonts w:cs="Calibri" w:cstheme="minorAscii"/>
        </w:rPr>
        <w:t xml:space="preserve">x.n &lt;- function(x,n){  </w:t>
      </w:r>
    </w:p>
    <w:p w:rsidRPr="00C365C0" w:rsidR="00C365C0" w:rsidP="173B0F28" w:rsidRDefault="00C365C0" w14:paraId="6709632A" w14:textId="24990E1C">
      <w:pPr>
        <w:pStyle w:val="Normal"/>
        <w:ind w:left="720" w:firstLine="0"/>
      </w:pPr>
      <w:r w:rsidRPr="173B0F28" w:rsidR="327B0921">
        <w:rPr>
          <w:rFonts w:cs="Calibri" w:cstheme="minorAscii"/>
        </w:rPr>
        <w:t xml:space="preserve">    h &lt;- 0  </w:t>
      </w:r>
    </w:p>
    <w:p w:rsidRPr="00C365C0" w:rsidR="00C365C0" w:rsidP="173B0F28" w:rsidRDefault="00C365C0" w14:paraId="5D17E7E8" w14:textId="6DD73395">
      <w:pPr>
        <w:pStyle w:val="Normal"/>
        <w:ind w:left="720" w:firstLine="0"/>
      </w:pPr>
      <w:r w:rsidRPr="173B0F28" w:rsidR="327B0921">
        <w:rPr>
          <w:rFonts w:cs="Calibri" w:cstheme="minorAscii"/>
        </w:rPr>
        <w:t xml:space="preserve">    for(i in </w:t>
      </w:r>
      <w:proofErr w:type="gramStart"/>
      <w:r w:rsidRPr="173B0F28" w:rsidR="327B0921">
        <w:rPr>
          <w:rFonts w:cs="Calibri" w:cstheme="minorAscii"/>
        </w:rPr>
        <w:t>0:n</w:t>
      </w:r>
      <w:r w:rsidRPr="173B0F28" w:rsidR="327B0921">
        <w:rPr>
          <w:rFonts w:cs="Calibri" w:cstheme="minorAscii"/>
        </w:rPr>
        <w:t>){</w:t>
      </w:r>
      <w:proofErr w:type="gramEnd"/>
      <w:r w:rsidRPr="173B0F28" w:rsidR="327B0921">
        <w:rPr>
          <w:rFonts w:cs="Calibri" w:cstheme="minorAscii"/>
        </w:rPr>
        <w:t xml:space="preserve"> </w:t>
      </w:r>
    </w:p>
    <w:p w:rsidRPr="00C365C0" w:rsidR="00C365C0" w:rsidP="173B0F28" w:rsidRDefault="00C365C0" w14:paraId="293EC2EC" w14:textId="635E2EAA">
      <w:pPr>
        <w:pStyle w:val="Normal"/>
        <w:ind w:left="720" w:firstLine="0"/>
      </w:pPr>
      <w:r w:rsidRPr="173B0F28" w:rsidR="327B0921">
        <w:rPr>
          <w:rFonts w:cs="Calibri" w:cstheme="minorAscii"/>
        </w:rPr>
        <w:t xml:space="preserve">        h &lt;- h+x^i </w:t>
      </w:r>
    </w:p>
    <w:p w:rsidRPr="00C365C0" w:rsidR="00C365C0" w:rsidP="173B0F28" w:rsidRDefault="00C365C0" w14:paraId="167EDDF0" w14:textId="3F4899D7">
      <w:pPr>
        <w:pStyle w:val="Normal"/>
        <w:ind w:left="720" w:firstLine="0"/>
      </w:pPr>
      <w:r w:rsidRPr="173B0F28" w:rsidR="327B0921">
        <w:rPr>
          <w:rFonts w:cs="Calibri" w:cstheme="minorAscii"/>
        </w:rPr>
        <w:t xml:space="preserve">    }  </w:t>
      </w:r>
    </w:p>
    <w:p w:rsidRPr="00C365C0" w:rsidR="00C365C0" w:rsidP="173B0F28" w:rsidRDefault="00C365C0" w14:paraId="54805840" w14:textId="0E201848">
      <w:pPr>
        <w:pStyle w:val="Normal"/>
        <w:ind w:left="720" w:firstLine="0"/>
      </w:pPr>
      <w:r w:rsidRPr="173B0F28" w:rsidR="327B0921">
        <w:rPr>
          <w:rFonts w:cs="Calibri" w:cstheme="minorAscii"/>
        </w:rPr>
        <w:t xml:space="preserve">    return(h) </w:t>
      </w:r>
    </w:p>
    <w:p w:rsidRPr="00C365C0" w:rsidR="00C365C0" w:rsidP="173B0F28" w:rsidRDefault="00C365C0" w14:paraId="0B4C8E21" w14:textId="03D584A9">
      <w:pPr>
        <w:pStyle w:val="Normal"/>
        <w:ind w:left="720" w:firstLine="0"/>
      </w:pPr>
      <w:r w:rsidRPr="173B0F28" w:rsidR="327B0921">
        <w:rPr>
          <w:rFonts w:cs="Calibri" w:cstheme="minorAscii"/>
        </w:rPr>
        <w:t xml:space="preserve">} </w:t>
      </w:r>
    </w:p>
    <w:p w:rsidRPr="00C365C0" w:rsidR="00C365C0" w:rsidP="173B0F28" w:rsidRDefault="00C365C0" w14:paraId="35B6FA2F" w14:textId="1C90CA26">
      <w:pPr>
        <w:pStyle w:val="Normal"/>
        <w:ind w:left="720" w:firstLine="0"/>
      </w:pPr>
      <w:proofErr w:type="spellStart"/>
      <w:r w:rsidRPr="173B0F28" w:rsidR="327B0921">
        <w:rPr>
          <w:rFonts w:cs="Calibri" w:cstheme="minorAscii"/>
        </w:rPr>
        <w:t>x.n</w:t>
      </w:r>
      <w:proofErr w:type="spellEnd"/>
      <w:r w:rsidRPr="173B0F28" w:rsidR="327B0921">
        <w:rPr>
          <w:rFonts w:cs="Calibri" w:cstheme="minorAscii"/>
        </w:rPr>
        <w:t>(x=2, n=?)</w:t>
      </w:r>
    </w:p>
    <w:p w:rsidRPr="00C365C0" w:rsidR="00C365C0" w:rsidP="173B0F28" w:rsidRDefault="00C365C0" w14:paraId="15E57352" w14:textId="482D65B2">
      <w:pPr>
        <w:pStyle w:val="Normal"/>
        <w:ind w:left="720" w:firstLine="0"/>
      </w:pPr>
      <w:r w:rsidRPr="173B0F28" w:rsidR="33EEF274">
        <w:rPr>
          <w:rFonts w:cs="Calibri" w:cstheme="minorAscii"/>
        </w:rPr>
        <w:t>```</w:t>
      </w:r>
    </w:p>
    <w:p w:rsidRPr="00C365C0" w:rsidR="00C365C0" w:rsidP="173B0F28" w:rsidRDefault="00C365C0" w14:paraId="786195C1" w14:textId="4D792DC8">
      <w:pPr>
        <w:pStyle w:val="Normal"/>
        <w:ind w:left="720"/>
        <w:rPr>
          <w:rFonts w:cs="Calibri" w:cstheme="minorAscii"/>
        </w:rPr>
      </w:pPr>
      <w:r w:rsidRPr="173B0F28" w:rsidR="33EEF274">
        <w:rPr>
          <w:rFonts w:cs="Calibri" w:cstheme="minorAscii"/>
        </w:rPr>
        <w:t xml:space="preserve">A. </w:t>
      </w:r>
      <w:r w:rsidRPr="173B0F28" w:rsidR="23A051FE">
        <w:rPr>
          <w:rFonts w:cs="Calibri" w:cstheme="minorAscii"/>
        </w:rPr>
        <w:t>13</w:t>
      </w:r>
    </w:p>
    <w:p w:rsidRPr="00C365C0" w:rsidR="00C365C0" w:rsidP="173B0F28" w:rsidRDefault="00C365C0" w14:paraId="4DA292BC" w14:textId="022A4C18">
      <w:pPr>
        <w:pStyle w:val="Normal"/>
        <w:ind w:left="720"/>
        <w:rPr>
          <w:rFonts w:cs="Calibri" w:cstheme="minorAscii"/>
        </w:rPr>
      </w:pPr>
      <w:r w:rsidRPr="173B0F28" w:rsidR="173B0F28">
        <w:rPr>
          <w:rFonts w:cs="Calibri" w:cstheme="minorAscii"/>
        </w:rPr>
        <w:t xml:space="preserve">B. </w:t>
      </w:r>
      <w:r w:rsidRPr="173B0F28" w:rsidR="23A051FE">
        <w:rPr>
          <w:rFonts w:cs="Calibri" w:cstheme="minorAscii"/>
        </w:rPr>
        <w:t>14</w:t>
      </w:r>
      <w:r>
        <w:tab/>
      </w:r>
    </w:p>
    <w:p w:rsidRPr="00C365C0" w:rsidR="00C365C0" w:rsidP="173B0F28" w:rsidRDefault="00C365C0" w14:paraId="6EE8911B" w14:textId="3A1274E6">
      <w:pPr>
        <w:pStyle w:val="Normal"/>
        <w:ind w:left="720" w:firstLine="0"/>
      </w:pPr>
      <w:r w:rsidRPr="173B0F28" w:rsidR="0DF47925">
        <w:rPr>
          <w:rFonts w:cs="Calibri" w:cstheme="minorAscii"/>
        </w:rPr>
        <w:t>C.</w:t>
      </w:r>
      <w:r w:rsidRPr="173B0F28" w:rsidR="2F3FE746">
        <w:rPr>
          <w:rFonts w:cs="Calibri" w:cstheme="minorAscii"/>
        </w:rPr>
        <w:t xml:space="preserve"> </w:t>
      </w:r>
      <w:r w:rsidRPr="173B0F28" w:rsidR="23A051FE">
        <w:rPr>
          <w:rFonts w:cs="Calibri" w:cstheme="minorAscii"/>
        </w:rPr>
        <w:t>1</w:t>
      </w:r>
      <w:r w:rsidRPr="173B0F28" w:rsidR="23A051FE">
        <w:rPr>
          <w:rFonts w:cs="Calibri" w:cstheme="minorAscii"/>
        </w:rPr>
        <w:t>5</w:t>
      </w:r>
    </w:p>
    <w:p w:rsidRPr="00C365C0" w:rsidR="00C365C0" w:rsidP="173B0F28" w:rsidRDefault="00C365C0" w14:paraId="14618D90" w14:textId="19366225">
      <w:pPr>
        <w:pStyle w:val="Normal"/>
        <w:ind w:left="720" w:firstLine="0"/>
        <w:rPr>
          <w:rFonts w:cs="Calibri" w:cstheme="minorAscii"/>
        </w:rPr>
      </w:pPr>
      <w:r w:rsidRPr="173B0F28" w:rsidR="6E740E91">
        <w:rPr>
          <w:rFonts w:cs="Calibri" w:cstheme="minorAscii"/>
        </w:rPr>
        <w:t>D.</w:t>
      </w:r>
      <w:r w:rsidRPr="173B0F28" w:rsidR="23A051FE">
        <w:rPr>
          <w:rFonts w:cs="Calibri" w:cstheme="minorAscii"/>
        </w:rPr>
        <w:t>16</w:t>
      </w:r>
    </w:p>
    <w:p w:rsidRPr="00C365C0" w:rsidR="00C365C0" w:rsidP="173B0F28" w:rsidRDefault="00C365C0" w14:paraId="5F998311" w14:textId="55D06CEC">
      <w:pPr>
        <w:pStyle w:val="Normal"/>
        <w:ind w:firstLine="0"/>
      </w:pPr>
      <w:r w:rsidRPr="173B0F28" w:rsidR="23A051FE">
        <w:rPr>
          <w:rFonts w:cs="Calibri" w:cstheme="minorAscii"/>
        </w:rPr>
        <w:t>(C) (</w:t>
      </w:r>
      <w:proofErr w:type="spellStart"/>
      <w:r w:rsidRPr="173B0F28" w:rsidR="23A051FE">
        <w:rPr>
          <w:rFonts w:cs="Calibri" w:cstheme="minorAscii"/>
        </w:rPr>
        <w:t>x.n</w:t>
      </w:r>
      <w:proofErr w:type="spellEnd"/>
      <w:r w:rsidRPr="173B0F28" w:rsidR="23A051FE">
        <w:rPr>
          <w:rFonts w:cs="Calibri" w:cstheme="minorAscii"/>
        </w:rPr>
        <w:t>=1+2+4</w:t>
      </w:r>
      <w:proofErr w:type="gramStart"/>
      <w:r w:rsidRPr="173B0F28" w:rsidR="23A051FE">
        <w:rPr>
          <w:rFonts w:cs="Calibri" w:cstheme="minorAscii"/>
        </w:rPr>
        <w:t>+..</w:t>
      </w:r>
      <w:proofErr w:type="gramEnd"/>
      <w:r w:rsidRPr="173B0F28" w:rsidR="23A051FE">
        <w:rPr>
          <w:rFonts w:cs="Calibri" w:cstheme="minorAscii"/>
        </w:rPr>
        <w:t>+2^{n}=2^{n+1}-1=65535\\n=log</w:t>
      </w:r>
      <w:r w:rsidRPr="173B0F28" w:rsidR="23A051FE">
        <w:rPr>
          <w:rFonts w:cs="Calibri" w:cstheme="minorAscii"/>
          <w:vertAlign w:val="subscript"/>
        </w:rPr>
        <w:t>2</w:t>
      </w:r>
      <w:r w:rsidRPr="173B0F28" w:rsidR="23A051FE">
        <w:rPr>
          <w:rFonts w:cs="Calibri" w:cstheme="minorAscii"/>
        </w:rPr>
        <w:t>65536 -1=15)</w:t>
      </w:r>
    </w:p>
    <w:p w:rsidRPr="00C365C0" w:rsidR="00C365C0" w:rsidP="173B0F28" w:rsidRDefault="00C365C0" w14:paraId="72823EB8" w14:textId="25D90F3D">
      <w:pPr>
        <w:pStyle w:val="Normal"/>
        <w:ind w:firstLine="0"/>
        <w:rPr>
          <w:rFonts w:cs="Calibri" w:cstheme="minorAscii"/>
        </w:rPr>
      </w:pPr>
    </w:p>
    <w:p w:rsidRPr="00C365C0" w:rsidR="00C365C0" w:rsidP="173B0F28" w:rsidRDefault="00C365C0" w14:paraId="5160D001" w14:textId="5B4689CC">
      <w:pPr>
        <w:pStyle w:val="ListParagraph"/>
        <w:numPr>
          <w:ilvl w:val="0"/>
          <w:numId w:val="1"/>
        </w:numPr>
        <w:rPr>
          <w:noProof w:val="0"/>
          <w:color w:val="000000" w:themeColor="text1" w:themeTint="FF" w:themeShade="FF"/>
          <w:lang w:val="en-US"/>
        </w:rPr>
      </w:pPr>
      <w:r w:rsidRPr="173B0F28" w:rsidR="088D97B0">
        <w:rPr>
          <w:noProof w:val="0"/>
          <w:color w:val="000000" w:themeColor="text1" w:themeTint="FF" w:themeShade="FF"/>
          <w:lang w:val="en-HK"/>
        </w:rPr>
        <w:t>(1 correct choice only)</w:t>
      </w:r>
      <w:r w:rsidRPr="173B0F28" w:rsidR="088D97B0">
        <w:rPr>
          <w:noProof w:val="0"/>
          <w:color w:val="000000" w:themeColor="text1" w:themeTint="FF" w:themeShade="FF"/>
          <w:lang w:val="en-US"/>
        </w:rPr>
        <w:t xml:space="preserve"> Which result does the following code describe? (A)</w:t>
      </w:r>
    </w:p>
    <w:p w:rsidRPr="00C365C0" w:rsidR="00C365C0" w:rsidP="173B0F28" w:rsidRDefault="00C365C0" w14:paraId="5C0E544A" w14:textId="60C0A718">
      <w:pPr>
        <w:pStyle w:val="Normal"/>
        <w:spacing w:line="257" w:lineRule="auto"/>
        <w:ind w:left="0" w:firstLine="720"/>
      </w:pPr>
      <w:r w:rsidRPr="173B0F28" w:rsidR="088D97B0">
        <w:rPr>
          <w:rFonts w:ascii="Calibri" w:hAnsi="Calibri" w:eastAsia="Calibri" w:cs="Calibri"/>
          <w:noProof w:val="0"/>
          <w:color w:val="000000" w:themeColor="text1" w:themeTint="FF" w:themeShade="FF"/>
          <w:sz w:val="24"/>
          <w:szCs w:val="24"/>
          <w:lang w:val="en-US"/>
        </w:rPr>
        <w:t>```r</w:t>
      </w:r>
    </w:p>
    <w:p w:rsidRPr="00C365C0" w:rsidR="00C365C0" w:rsidP="173B0F28" w:rsidRDefault="00C365C0" w14:paraId="5A47EC7F" w14:textId="13537A01">
      <w:pPr>
        <w:pStyle w:val="Normal"/>
        <w:spacing w:line="257" w:lineRule="auto"/>
        <w:ind w:left="0" w:firstLine="720"/>
      </w:pPr>
      <w:proofErr w:type="spellStart"/>
      <w:r w:rsidRPr="173B0F28" w:rsidR="088D97B0">
        <w:rPr>
          <w:rFonts w:ascii="Calibri" w:hAnsi="Calibri" w:eastAsia="Calibri" w:cs="Calibri"/>
          <w:noProof w:val="0"/>
          <w:color w:val="000000" w:themeColor="text1" w:themeTint="FF" w:themeShade="FF"/>
          <w:sz w:val="24"/>
          <w:szCs w:val="24"/>
          <w:lang w:val="en-US"/>
        </w:rPr>
        <w:t>r.n</w:t>
      </w:r>
      <w:proofErr w:type="spellEnd"/>
      <w:r w:rsidRPr="173B0F28" w:rsidR="088D97B0">
        <w:rPr>
          <w:rFonts w:ascii="Calibri" w:hAnsi="Calibri" w:eastAsia="Calibri" w:cs="Calibri"/>
          <w:noProof w:val="0"/>
          <w:color w:val="000000" w:themeColor="text1" w:themeTint="FF" w:themeShade="FF"/>
          <w:sz w:val="24"/>
          <w:szCs w:val="24"/>
          <w:lang w:val="en-US"/>
        </w:rPr>
        <w:t xml:space="preserve"> &lt;- function(</w:t>
      </w:r>
      <w:r w:rsidRPr="173B0F28" w:rsidR="088D97B0">
        <w:rPr>
          <w:rFonts w:ascii="Calibri" w:hAnsi="Calibri" w:eastAsia="Calibri" w:cs="Calibri"/>
          <w:noProof w:val="0"/>
          <w:color w:val="000000" w:themeColor="text1" w:themeTint="FF" w:themeShade="FF"/>
          <w:sz w:val="24"/>
          <w:szCs w:val="24"/>
          <w:lang w:val="en-US"/>
        </w:rPr>
        <w:t>r,n</w:t>
      </w:r>
      <w:r w:rsidRPr="173B0F28" w:rsidR="088D97B0">
        <w:rPr>
          <w:rFonts w:ascii="Calibri" w:hAnsi="Calibri" w:eastAsia="Calibri" w:cs="Calibri"/>
          <w:noProof w:val="0"/>
          <w:color w:val="000000" w:themeColor="text1" w:themeTint="FF" w:themeShade="FF"/>
          <w:sz w:val="24"/>
          <w:szCs w:val="24"/>
          <w:lang w:val="en-US"/>
        </w:rPr>
        <w:t>){</w:t>
      </w:r>
    </w:p>
    <w:p w:rsidRPr="00C365C0" w:rsidR="00C365C0" w:rsidP="173B0F28" w:rsidRDefault="00C365C0" w14:paraId="2FD9DF94" w14:textId="1A3811FC">
      <w:pPr>
        <w:pStyle w:val="Normal"/>
        <w:spacing w:line="257" w:lineRule="auto"/>
        <w:ind w:left="720" w:firstLine="0"/>
      </w:pPr>
      <w:r w:rsidRPr="62E5B129" w:rsidR="088D97B0">
        <w:rPr>
          <w:rFonts w:ascii="Calibri" w:hAnsi="Calibri" w:eastAsia="Calibri" w:cs="Calibri"/>
          <w:noProof w:val="0"/>
          <w:color w:val="000000" w:themeColor="text1" w:themeTint="FF" w:themeShade="FF"/>
          <w:sz w:val="24"/>
          <w:szCs w:val="24"/>
          <w:lang w:val="en-US"/>
        </w:rPr>
        <w:t xml:space="preserve">    a &lt;- prod(2:r)/</w:t>
      </w:r>
      <w:r w:rsidRPr="62E5B129" w:rsidR="61EA531D">
        <w:rPr>
          <w:rFonts w:ascii="Calibri" w:hAnsi="Calibri" w:eastAsia="Calibri" w:cs="Calibri"/>
          <w:noProof w:val="0"/>
          <w:color w:val="000000" w:themeColor="text1" w:themeTint="FF" w:themeShade="FF"/>
          <w:sz w:val="24"/>
          <w:szCs w:val="24"/>
          <w:lang w:val="en-US"/>
        </w:rPr>
        <w:t>(</w:t>
      </w:r>
      <w:r w:rsidRPr="62E5B129" w:rsidR="088D97B0">
        <w:rPr>
          <w:rFonts w:ascii="Calibri" w:hAnsi="Calibri" w:eastAsia="Calibri" w:cs="Calibri"/>
          <w:noProof w:val="0"/>
          <w:color w:val="000000" w:themeColor="text1" w:themeTint="FF" w:themeShade="FF"/>
          <w:sz w:val="24"/>
          <w:szCs w:val="24"/>
          <w:lang w:val="en-US"/>
        </w:rPr>
        <w:t>prod(2:(r-n)</w:t>
      </w:r>
      <w:r w:rsidRPr="62E5B129" w:rsidR="06119681">
        <w:rPr>
          <w:rFonts w:ascii="Calibri" w:hAnsi="Calibri" w:eastAsia="Calibri" w:cs="Calibri"/>
          <w:noProof w:val="0"/>
          <w:color w:val="000000" w:themeColor="text1" w:themeTint="FF" w:themeShade="FF"/>
          <w:sz w:val="24"/>
          <w:szCs w:val="24"/>
          <w:highlight w:val="yellow"/>
          <w:lang w:val="en-US"/>
        </w:rPr>
        <w:t>)</w:t>
      </w:r>
      <w:r w:rsidRPr="62E5B129" w:rsidR="2547DD26">
        <w:rPr>
          <w:rFonts w:ascii="Calibri" w:hAnsi="Calibri" w:eastAsia="Calibri" w:cs="Calibri"/>
          <w:noProof w:val="0"/>
          <w:color w:val="000000" w:themeColor="text1" w:themeTint="FF" w:themeShade="FF"/>
          <w:sz w:val="24"/>
          <w:szCs w:val="24"/>
          <w:lang w:val="en-US"/>
        </w:rPr>
        <w:t>*</w:t>
      </w:r>
      <w:r w:rsidRPr="62E5B129" w:rsidR="088D97B0">
        <w:rPr>
          <w:rFonts w:ascii="Calibri" w:hAnsi="Calibri" w:eastAsia="Calibri" w:cs="Calibri"/>
          <w:noProof w:val="0"/>
          <w:color w:val="000000" w:themeColor="text1" w:themeTint="FF" w:themeShade="FF"/>
          <w:sz w:val="24"/>
          <w:szCs w:val="24"/>
          <w:lang w:val="en-US"/>
        </w:rPr>
        <w:t>prod(2:n)</w:t>
      </w:r>
      <w:r w:rsidRPr="62E5B129" w:rsidR="0D4CC024">
        <w:rPr>
          <w:rFonts w:ascii="Calibri" w:hAnsi="Calibri" w:eastAsia="Calibri" w:cs="Calibri"/>
          <w:noProof w:val="0"/>
          <w:color w:val="000000" w:themeColor="text1" w:themeTint="FF" w:themeShade="FF"/>
          <w:sz w:val="24"/>
          <w:szCs w:val="24"/>
          <w:lang w:val="en-US"/>
        </w:rPr>
        <w:t>)</w:t>
      </w:r>
    </w:p>
    <w:p w:rsidRPr="00C365C0" w:rsidR="00C365C0" w:rsidP="173B0F28" w:rsidRDefault="00C365C0" w14:paraId="621E1D1F" w14:textId="067BB6F6">
      <w:pPr>
        <w:pStyle w:val="Normal"/>
        <w:spacing w:line="257" w:lineRule="auto"/>
        <w:ind w:left="720" w:firstLine="0"/>
      </w:pPr>
      <w:r w:rsidRPr="173B0F28" w:rsidR="088D97B0">
        <w:rPr>
          <w:rFonts w:ascii="Calibri" w:hAnsi="Calibri" w:eastAsia="Calibri" w:cs="Calibri"/>
          <w:noProof w:val="0"/>
          <w:color w:val="000000" w:themeColor="text1" w:themeTint="FF" w:themeShade="FF"/>
          <w:sz w:val="24"/>
          <w:szCs w:val="24"/>
          <w:lang w:val="en-US"/>
        </w:rPr>
        <w:t xml:space="preserve">    return(a)</w:t>
      </w:r>
    </w:p>
    <w:p w:rsidRPr="00C365C0" w:rsidR="00C365C0" w:rsidP="173B0F28" w:rsidRDefault="00C365C0" w14:paraId="5E051636" w14:textId="64E43DE2">
      <w:pPr>
        <w:pStyle w:val="Normal"/>
        <w:spacing w:line="257" w:lineRule="auto"/>
        <w:ind w:left="0" w:firstLine="720"/>
      </w:pPr>
      <w:r w:rsidRPr="4CEAB2E7" w:rsidR="3ADC464C">
        <w:rPr>
          <w:rFonts w:ascii="Calibri" w:hAnsi="Calibri" w:eastAsia="Calibri" w:cs="Calibri"/>
          <w:noProof w:val="0"/>
          <w:color w:val="000000" w:themeColor="text1" w:themeTint="FF" w:themeShade="FF"/>
          <w:sz w:val="24"/>
          <w:szCs w:val="24"/>
          <w:lang w:val="en-US"/>
        </w:rPr>
        <w:t>}</w:t>
      </w:r>
      <w:r w:rsidRPr="4CEAB2E7" w:rsidR="252FDD65">
        <w:rPr>
          <w:rFonts w:ascii="Calibri" w:hAnsi="Calibri" w:eastAsia="Calibri" w:cs="Calibri"/>
          <w:noProof w:val="0"/>
          <w:color w:val="000000" w:themeColor="text1" w:themeTint="FF" w:themeShade="FF"/>
          <w:sz w:val="24"/>
          <w:szCs w:val="24"/>
          <w:lang w:val="en-US"/>
        </w:rPr>
        <w:t xml:space="preserve"> </w:t>
      </w:r>
    </w:p>
    <w:p w:rsidRPr="00C365C0" w:rsidR="00C365C0" w:rsidP="173B0F28" w:rsidRDefault="00C365C0" w14:paraId="593D6FA3" w14:textId="09514957">
      <w:pPr>
        <w:pStyle w:val="Normal"/>
        <w:spacing w:line="257" w:lineRule="auto"/>
        <w:ind w:left="0" w:firstLine="720"/>
      </w:pPr>
      <w:r w:rsidRPr="173B0F28" w:rsidR="088D97B0">
        <w:rPr>
          <w:rFonts w:ascii="Calibri" w:hAnsi="Calibri" w:eastAsia="Calibri" w:cs="Calibri"/>
          <w:noProof w:val="0"/>
          <w:color w:val="000000" w:themeColor="text1" w:themeTint="FF" w:themeShade="FF"/>
          <w:sz w:val="24"/>
          <w:szCs w:val="24"/>
          <w:lang w:val="en-US"/>
        </w:rPr>
        <w:t>```</w:t>
      </w:r>
    </w:p>
    <w:p w:rsidRPr="00C365C0" w:rsidR="00C365C0" w:rsidP="173B0F28" w:rsidRDefault="00C365C0" w14:paraId="70686A98" w14:textId="49C9F4DB">
      <w:pPr>
        <w:pStyle w:val="ListParagraph"/>
        <w:numPr>
          <w:ilvl w:val="0"/>
          <w:numId w:val="49"/>
        </w:numPr>
        <w:rPr>
          <w:noProof w:val="0"/>
          <w:color w:val="000000" w:themeColor="text1" w:themeTint="FF" w:themeShade="FF"/>
          <w:lang w:val="en-US"/>
        </w:rPr>
      </w:pPr>
      <w:r w:rsidRPr="173B0F28" w:rsidR="088D97B0">
        <w:rPr>
          <w:noProof w:val="0"/>
          <w:color w:val="000000" w:themeColor="text1" w:themeTint="FF" w:themeShade="FF"/>
          <w:lang w:val="en-US"/>
        </w:rPr>
        <w:t>n choose r</w:t>
      </w:r>
    </w:p>
    <w:p w:rsidRPr="00C365C0" w:rsidR="00C365C0" w:rsidP="173B0F28" w:rsidRDefault="00C365C0" w14:paraId="0A266FEC" w14:textId="67D5CDFF">
      <w:pPr>
        <w:pStyle w:val="ListParagraph"/>
        <w:numPr>
          <w:ilvl w:val="0"/>
          <w:numId w:val="49"/>
        </w:numPr>
        <w:rPr>
          <w:noProof w:val="0"/>
          <w:color w:val="000000" w:themeColor="text1" w:themeTint="FF" w:themeShade="FF"/>
          <w:lang w:val="en-US"/>
        </w:rPr>
      </w:pPr>
      <w:r w:rsidRPr="173B0F28" w:rsidR="088D97B0">
        <w:rPr>
          <w:noProof w:val="0"/>
          <w:color w:val="000000" w:themeColor="text1" w:themeTint="FF" w:themeShade="FF"/>
          <w:lang w:val="en-US"/>
        </w:rPr>
        <w:t>n permute r</w:t>
      </w:r>
    </w:p>
    <w:p w:rsidRPr="00C365C0" w:rsidR="00C365C0" w:rsidP="173B0F28" w:rsidRDefault="00C365C0" w14:paraId="0541056C" w14:textId="0E6769D4">
      <w:pPr>
        <w:pStyle w:val="ListParagraph"/>
        <w:numPr>
          <w:ilvl w:val="0"/>
          <w:numId w:val="49"/>
        </w:numPr>
        <w:rPr>
          <w:noProof w:val="0"/>
          <w:color w:val="000000" w:themeColor="text1" w:themeTint="FF" w:themeShade="FF"/>
          <w:lang w:val="en-US"/>
        </w:rPr>
      </w:pPr>
      <w:r w:rsidRPr="173B0F28" w:rsidR="088D97B0">
        <w:rPr>
          <w:noProof w:val="0"/>
          <w:color w:val="000000" w:themeColor="text1" w:themeTint="FF" w:themeShade="FF"/>
          <w:lang w:val="en-US"/>
        </w:rPr>
        <w:t>r choose n</w:t>
      </w:r>
    </w:p>
    <w:p w:rsidRPr="00C365C0" w:rsidR="00C365C0" w:rsidP="173B0F28" w:rsidRDefault="00C365C0" w14:paraId="76046B1C" w14:textId="62D93585">
      <w:pPr>
        <w:pStyle w:val="ListParagraph"/>
        <w:numPr>
          <w:ilvl w:val="0"/>
          <w:numId w:val="49"/>
        </w:numPr>
        <w:rPr>
          <w:noProof w:val="0"/>
          <w:color w:val="000000" w:themeColor="text1" w:themeTint="FF" w:themeShade="FF"/>
          <w:lang w:val="en-US"/>
        </w:rPr>
      </w:pPr>
      <w:r w:rsidRPr="173B0F28" w:rsidR="088D97B0">
        <w:rPr>
          <w:noProof w:val="0"/>
          <w:color w:val="000000" w:themeColor="text1" w:themeTint="FF" w:themeShade="FF"/>
          <w:lang w:val="en-US"/>
        </w:rPr>
        <w:t>r permute n</w:t>
      </w:r>
    </w:p>
    <w:p w:rsidRPr="00C365C0" w:rsidR="00C365C0" w:rsidP="173B0F28" w:rsidRDefault="00C365C0" w14:paraId="0B8ED16C" w14:textId="01A7490E">
      <w:pPr>
        <w:pStyle w:val="Normal"/>
        <w:spacing w:line="257" w:lineRule="auto"/>
        <w:ind w:left="0"/>
      </w:pPr>
      <w:r w:rsidRPr="7DC68B0F" w:rsidR="3ADC464C">
        <w:rPr>
          <w:rFonts w:ascii="Calibri" w:hAnsi="Calibri" w:eastAsia="Calibri" w:cs="Calibri"/>
          <w:noProof w:val="0"/>
          <w:color w:val="000000" w:themeColor="text1" w:themeTint="FF" w:themeShade="FF"/>
          <w:sz w:val="24"/>
          <w:szCs w:val="24"/>
          <w:lang w:val="en-US"/>
        </w:rPr>
        <w:t>(C) The code is to calculate</w:t>
      </w:r>
      <w:r w:rsidR="0BB2D76C">
        <w:drawing>
          <wp:inline wp14:editId="12B80D83" wp14:anchorId="38DEBE5B">
            <wp:extent cx="754185" cy="325367"/>
            <wp:effectExtent l="0" t="0" r="0" b="0"/>
            <wp:docPr id="749069114" name="" title=""/>
            <wp:cNvGraphicFramePr>
              <a:graphicFrameLocks noChangeAspect="1"/>
            </wp:cNvGraphicFramePr>
            <a:graphic>
              <a:graphicData uri="http://schemas.openxmlformats.org/drawingml/2006/picture">
                <pic:pic>
                  <pic:nvPicPr>
                    <pic:cNvPr id="0" name=""/>
                    <pic:cNvPicPr/>
                  </pic:nvPicPr>
                  <pic:blipFill>
                    <a:blip r:embed="R58724693b78e4ac7">
                      <a:extLst xmlns:a="http://schemas.openxmlformats.org/drawingml/2006/main">
                        <a:ext xmlns:a="http://schemas.openxmlformats.org/drawingml/2006/main" uri="{28A0092B-C50C-407E-A947-70E740481C1C}">
                          <a14:useLocalDpi xmlns:a14="http://schemas.microsoft.com/office/drawing/2010/main" val="0"/>
                        </a:ext>
                      </a:extLst>
                    </a:blip>
                    <a:srcRect l="40625" t="0" r="42500" b="5555"/>
                    <a:stretch>
                      <a:fillRect/>
                    </a:stretch>
                  </pic:blipFill>
                  <pic:spPr>
                    <a:xfrm rot="0" flipH="0" flipV="0">
                      <a:off x="0" y="0"/>
                      <a:ext cx="754185" cy="325367"/>
                    </a:xfrm>
                    <a:prstGeom prst="rect">
                      <a:avLst/>
                    </a:prstGeom>
                  </pic:spPr>
                </pic:pic>
              </a:graphicData>
            </a:graphic>
          </wp:inline>
        </w:drawing>
      </w:r>
      <w:r w:rsidRPr="7DC68B0F" w:rsidR="3ADC464C">
        <w:rPr>
          <w:rFonts w:ascii="Calibri" w:hAnsi="Calibri" w:eastAsia="Calibri" w:cs="Calibri"/>
          <w:noProof w:val="0"/>
          <w:color w:val="000000" w:themeColor="text1" w:themeTint="FF" w:themeShade="FF"/>
          <w:sz w:val="24"/>
          <w:szCs w:val="24"/>
          <w:lang w:val="en-US"/>
        </w:rPr>
        <w:t xml:space="preserve"> </w:t>
      </w:r>
      <w:r w:rsidRPr="7DC68B0F" w:rsidR="3ADC464C">
        <w:rPr>
          <w:rFonts w:ascii="Calibri" w:hAnsi="Calibri" w:eastAsia="Calibri" w:cs="Calibri"/>
          <w:noProof w:val="0"/>
          <w:color w:val="000000" w:themeColor="text1" w:themeTint="FF" w:themeShade="FF"/>
          <w:sz w:val="24"/>
          <w:szCs w:val="24"/>
          <w:lang w:val="en-US"/>
        </w:rPr>
        <w:t xml:space="preserve"> . </w:t>
      </w:r>
      <w:proofErr w:type="gramStart"/>
      <w:r w:rsidRPr="7DC68B0F" w:rsidR="3ADC464C">
        <w:rPr>
          <w:rFonts w:ascii="Calibri" w:hAnsi="Calibri" w:eastAsia="Calibri" w:cs="Calibri"/>
          <w:noProof w:val="0"/>
          <w:color w:val="000000" w:themeColor="text1" w:themeTint="FF" w:themeShade="FF"/>
          <w:sz w:val="24"/>
          <w:szCs w:val="24"/>
          <w:lang w:val="en-US"/>
        </w:rPr>
        <w:t>So</w:t>
      </w:r>
      <w:proofErr w:type="gramEnd"/>
      <w:r w:rsidRPr="7DC68B0F" w:rsidR="3ADC464C">
        <w:rPr>
          <w:rFonts w:ascii="Calibri" w:hAnsi="Calibri" w:eastAsia="Calibri" w:cs="Calibri"/>
          <w:noProof w:val="0"/>
          <w:color w:val="000000" w:themeColor="text1" w:themeTint="FF" w:themeShade="FF"/>
          <w:sz w:val="24"/>
          <w:szCs w:val="24"/>
          <w:lang w:val="en-US"/>
        </w:rPr>
        <w:t xml:space="preserve"> it is r choose n.</w:t>
      </w:r>
    </w:p>
    <w:p w:rsidRPr="00C365C0" w:rsidR="00C365C0" w:rsidP="173B0F28" w:rsidRDefault="00C365C0" w14:paraId="48988B6F" w14:textId="2C9796AF">
      <w:pPr>
        <w:pStyle w:val="Normal"/>
        <w:ind w:firstLine="0"/>
        <w:rPr>
          <w:rFonts w:cs="Calibri" w:cstheme="minorAscii"/>
        </w:rPr>
      </w:pPr>
    </w:p>
    <w:p w:rsidR="086914B3" w:rsidP="690A5E42" w:rsidRDefault="086914B3" w14:paraId="48835136" w14:textId="12BDE178">
      <w:pPr>
        <w:pStyle w:val="ListParagraph"/>
        <w:numPr>
          <w:ilvl w:val="0"/>
          <w:numId w:val="1"/>
        </w:numPr>
        <w:rPr>
          <w:noProof w:val="0"/>
          <w:color w:val="000000" w:themeColor="text1" w:themeTint="FF" w:themeShade="FF"/>
          <w:lang w:val="en-HK"/>
        </w:rPr>
      </w:pPr>
      <w:r w:rsidRPr="690A5E42" w:rsidR="086914B3">
        <w:rPr>
          <w:color w:val="000000" w:themeColor="text1" w:themeTint="FF" w:themeShade="FF"/>
        </w:rPr>
        <w:t xml:space="preserve">(True or False) </w:t>
      </w:r>
      <w:r w:rsidRPr="690A5E42" w:rsidR="086914B3">
        <w:rPr>
          <w:noProof w:val="0"/>
          <w:color w:val="000000" w:themeColor="text1" w:themeTint="FF" w:themeShade="FF"/>
          <w:lang w:val="en-HK"/>
        </w:rPr>
        <w:t>The knowledge of mathematics and computer science w</w:t>
      </w:r>
      <w:r w:rsidRPr="690A5E42" w:rsidR="086914B3">
        <w:rPr>
          <w:noProof w:val="0"/>
          <w:color w:val="000000" w:themeColor="text1" w:themeTint="FF" w:themeShade="FF"/>
          <w:lang w:val="en-HK"/>
        </w:rPr>
        <w:t>ould allow the design of data analytical methods to tackle all the tasks.</w:t>
      </w:r>
    </w:p>
    <w:p w:rsidR="66B640C5" w:rsidP="690A5E42" w:rsidRDefault="66B640C5" w14:paraId="71A0EFE9" w14:textId="7E72F5CD">
      <w:pPr>
        <w:pStyle w:val="Normal"/>
        <w:ind w:left="0"/>
        <w:rPr>
          <w:noProof w:val="0"/>
          <w:color w:val="000000" w:themeColor="text1" w:themeTint="FF" w:themeShade="FF"/>
          <w:lang w:val="en-HK"/>
        </w:rPr>
      </w:pPr>
      <w:r w:rsidRPr="690A5E42" w:rsidR="66B640C5">
        <w:rPr>
          <w:noProof w:val="0"/>
          <w:color w:val="000000" w:themeColor="text1" w:themeTint="FF" w:themeShade="FF"/>
          <w:lang w:val="en-HK"/>
        </w:rPr>
        <w:t>False. While knomathematics and computer science knowledge essential for designing data analytical methods, it does not guarantee that these methods can tackle all tasks. Some problems may be too complex, require domain-specific expertise, or involve data limitations that make it challenging to develop a universal solution.</w:t>
      </w:r>
    </w:p>
    <w:p w:rsidR="5E519CC9" w:rsidP="690A5E42" w:rsidRDefault="5E519CC9" w14:paraId="5414E254" w14:textId="10803E71">
      <w:pPr>
        <w:pStyle w:val="ListParagraph"/>
        <w:numPr>
          <w:ilvl w:val="0"/>
          <w:numId w:val="1"/>
        </w:numPr>
        <w:rPr>
          <w:color w:val="000000" w:themeColor="text1" w:themeTint="FF" w:themeShade="FF"/>
        </w:rPr>
      </w:pPr>
      <w:r w:rsidRPr="690A5E42" w:rsidR="5E519CC9">
        <w:rPr>
          <w:color w:val="000000" w:themeColor="text1" w:themeTint="FF" w:themeShade="FF"/>
        </w:rPr>
        <w:t>(True or False) The availability of effective computational methods, good hardware support, and data with higher quantity together result in the popularity of data science these years.</w:t>
      </w:r>
    </w:p>
    <w:p w:rsidR="5E519CC9" w:rsidP="690A5E42" w:rsidRDefault="5E519CC9" w14:paraId="658C5541" w14:textId="60113E70">
      <w:pPr>
        <w:pStyle w:val="Normal"/>
        <w:ind w:left="0"/>
      </w:pPr>
      <w:r w:rsidR="5E519CC9">
        <w:rPr/>
        <w:t>True. The availability of effective computational methods, good hardware support, and an increasing quantity of data have contributed significantly to the popularity of data science in recent years. Advances in algorithms, the development of powerful hardware like GPUs, and the exponential growth of data generated by various sources have enabled data scientists to uncover insights and create value across numerous industries and applications.</w:t>
      </w:r>
    </w:p>
    <w:p w:rsidR="6DA9F322" w:rsidP="690A5E42" w:rsidRDefault="6DA9F322" w14:paraId="52C052AF" w14:textId="0185A17C">
      <w:pPr>
        <w:pStyle w:val="ListParagraph"/>
        <w:numPr>
          <w:ilvl w:val="0"/>
          <w:numId w:val="1"/>
        </w:numPr>
        <w:rPr>
          <w:color w:val="000000" w:themeColor="text1" w:themeTint="FF" w:themeShade="FF"/>
        </w:rPr>
      </w:pPr>
      <w:r w:rsidRPr="690A5E42" w:rsidR="6DA9F322">
        <w:rPr>
          <w:color w:val="000000" w:themeColor="text1" w:themeTint="FF" w:themeShade="FF"/>
        </w:rPr>
        <w:t>(True or False) In probability, an event covers all the possible outcomes of an experiment.</w:t>
      </w:r>
    </w:p>
    <w:p w:rsidR="6DA9F322" w:rsidP="690A5E42" w:rsidRDefault="6DA9F322" w14:paraId="3E4B7F28" w14:textId="56DA2DC3">
      <w:pPr>
        <w:pStyle w:val="Normal"/>
        <w:ind w:left="0"/>
      </w:pPr>
      <w:r w:rsidR="6DA9F322">
        <w:rPr/>
        <w:t>False. In probability, an event is a subset of possible outcomes from an experiment, not all of them. The collection of all possible outcomes is called the sample space. An event could consist of a single outcome or multiple outcomes, depending on the context of the experiment.</w:t>
      </w:r>
    </w:p>
    <w:p w:rsidR="033C0E85" w:rsidP="690A5E42" w:rsidRDefault="033C0E85" w14:paraId="14BBD68E" w14:textId="0019499F">
      <w:pPr>
        <w:pStyle w:val="ListParagraph"/>
        <w:numPr>
          <w:ilvl w:val="0"/>
          <w:numId w:val="1"/>
        </w:numPr>
        <w:rPr>
          <w:color w:val="000000" w:themeColor="text1" w:themeTint="FF" w:themeShade="FF"/>
        </w:rPr>
      </w:pPr>
      <w:r w:rsidRPr="690A5E42" w:rsidR="033C0E85">
        <w:rPr>
          <w:color w:val="000000" w:themeColor="text1" w:themeTint="FF" w:themeShade="FF"/>
        </w:rPr>
        <w:t>(True or False) If E and F are two events and P(E|F)=P(E), then we can draw a conclusion that E and F are independent.</w:t>
      </w:r>
    </w:p>
    <w:p w:rsidR="033C0E85" w:rsidP="690A5E42" w:rsidRDefault="033C0E85" w14:paraId="36CF84E9" w14:textId="3CB690DD">
      <w:pPr>
        <w:pStyle w:val="Normal"/>
        <w:ind w:left="0"/>
      </w:pPr>
      <w:r w:rsidR="033C0E85">
        <w:rPr/>
        <w:t>True. If E and F are two events and P(E|F) = P(E), then it means that the probability of event E occurring is not affected by the occurrence of event F. This is the definition of independence between two events. Therefore, we can conclude that E and F are independent.</w:t>
      </w:r>
    </w:p>
    <w:p w:rsidR="0A917682" w:rsidP="690A5E42" w:rsidRDefault="0A917682" w14:paraId="42C797A9" w14:textId="25096F63">
      <w:pPr>
        <w:pStyle w:val="ListParagraph"/>
        <w:numPr>
          <w:ilvl w:val="0"/>
          <w:numId w:val="1"/>
        </w:numPr>
        <w:rPr>
          <w:color w:val="000000" w:themeColor="text1" w:themeTint="FF" w:themeShade="FF"/>
        </w:rPr>
      </w:pPr>
      <w:r w:rsidRPr="690A5E42" w:rsidR="0A917682">
        <w:rPr>
          <w:color w:val="000000" w:themeColor="text1" w:themeTint="FF" w:themeShade="FF"/>
        </w:rPr>
        <w:t>(True or False) In a hypothesis testing, if the p-value of a null hypothesis is given, then a smaller level of significance will result in a higher chance to accept the null hypothesis.</w:t>
      </w:r>
    </w:p>
    <w:p w:rsidR="0A917682" w:rsidP="690A5E42" w:rsidRDefault="0A917682" w14:paraId="2DFABD57" w14:textId="686860A7">
      <w:pPr>
        <w:pStyle w:val="Normal"/>
        <w:ind w:left="0"/>
      </w:pPr>
      <w:r w:rsidR="0A917682">
        <w:rPr/>
        <w:t>True. In hypothesis testing, the p-value represents the probability of obtaining a test statistic at least as extreme as the one observed, assuming the null hypothesis is true. The level of significance is the threshold below which we reject the null hypothesis. If the level of significance is smaller, it requires stronger evidence (smaller p-value) to reject the null hypothesis. Therefore, a smaller significance level will result in a higher chance of accepting the null hypothesis, assuming the p-value remains the same.</w:t>
      </w:r>
    </w:p>
    <w:p w:rsidR="0A917682" w:rsidP="690A5E42" w:rsidRDefault="0A917682" w14:paraId="33F320B3" w14:textId="2E596F11">
      <w:pPr>
        <w:pStyle w:val="ListParagraph"/>
        <w:numPr>
          <w:ilvl w:val="0"/>
          <w:numId w:val="1"/>
        </w:numPr>
        <w:rPr>
          <w:color w:val="000000" w:themeColor="text1" w:themeTint="FF" w:themeShade="FF"/>
        </w:rPr>
      </w:pPr>
      <w:r w:rsidRPr="690A5E42" w:rsidR="0A917682">
        <w:rPr>
          <w:color w:val="000000" w:themeColor="text1" w:themeTint="FF" w:themeShade="FF"/>
        </w:rPr>
        <w:t>(True or False) In K-means, no matter how we initialize the clusters, we will always observe the same clustering results at the end when the algorithm converges.</w:t>
      </w:r>
    </w:p>
    <w:p w:rsidR="0A917682" w:rsidP="690A5E42" w:rsidRDefault="0A917682" w14:paraId="1B5B8DD9" w14:textId="16268038">
      <w:pPr>
        <w:pStyle w:val="Normal"/>
        <w:ind w:left="0"/>
      </w:pPr>
      <w:r w:rsidR="0A917682">
        <w:rPr/>
        <w:t>False. The initialization of cluster centroids in the K-means algorithm can significantly affect the final clustering results. If the initial centroids are chosen differently, the algorithm may converge to different local optima. This is because K-means is sensitive to the initial placement of centroids and can get stuck in local optima depending on the starting point. Multiple runs with different initializations are often used to address this issue, and the best result (e.g., the one with the lowest within-cluster sum of squares) is chosen.</w:t>
      </w:r>
    </w:p>
    <w:p w:rsidR="64070892" w:rsidP="690A5E42" w:rsidRDefault="64070892" w14:paraId="64EE5AF7" w14:textId="3D929780">
      <w:pPr>
        <w:pStyle w:val="ListParagraph"/>
        <w:numPr>
          <w:ilvl w:val="0"/>
          <w:numId w:val="1"/>
        </w:numPr>
        <w:rPr>
          <w:color w:val="000000" w:themeColor="text1" w:themeTint="FF" w:themeShade="FF"/>
        </w:rPr>
      </w:pPr>
      <w:r w:rsidRPr="690A5E42" w:rsidR="64070892">
        <w:rPr>
          <w:color w:val="000000" w:themeColor="text1" w:themeTint="FF" w:themeShade="FF"/>
        </w:rPr>
        <w:t xml:space="preserve">(True or False) Logistic regression is a popular linear regression model. </w:t>
      </w:r>
    </w:p>
    <w:p w:rsidR="64070892" w:rsidP="690A5E42" w:rsidRDefault="64070892" w14:paraId="28CAC945" w14:textId="5051AD0E">
      <w:pPr>
        <w:pStyle w:val="Normal"/>
        <w:ind w:left="0"/>
      </w:pPr>
      <w:r w:rsidR="64070892">
        <w:rPr/>
        <w:t>False. Logistic regression is not a linear regression model; it is a popular classification algorithm used for binary classification tasks. While both linear regression and logistic regression are based on linear functions, the key difference lies in the response variable. Linear regression predicts continuous values, whereas logistic regression predicts the probability of a binary outcome. In logistic regression, the linear function is transformed using the logistic function (sigmoid function) to generate probabilities that can be interpreted as class membership probabilities.</w:t>
      </w:r>
    </w:p>
    <w:p w:rsidR="69EC3093" w:rsidP="690A5E42" w:rsidRDefault="69EC3093" w14:paraId="185F0E3B" w14:textId="46A029D6">
      <w:pPr>
        <w:pStyle w:val="ListParagraph"/>
        <w:numPr>
          <w:ilvl w:val="0"/>
          <w:numId w:val="1"/>
        </w:numPr>
        <w:rPr>
          <w:color w:val="000000" w:themeColor="text1" w:themeTint="FF" w:themeShade="FF"/>
        </w:rPr>
      </w:pPr>
      <w:r w:rsidRPr="690A5E42" w:rsidR="69EC3093">
        <w:rPr>
          <w:color w:val="000000" w:themeColor="text1" w:themeTint="FF" w:themeShade="FF"/>
        </w:rPr>
        <w:t>(True or False) In R programing, it is usually more efficient to implement a function from scratch compared to the use of built-in functions.</w:t>
      </w:r>
    </w:p>
    <w:p w:rsidR="69EC3093" w:rsidP="690A5E42" w:rsidRDefault="69EC3093" w14:paraId="70BE6BC6" w14:textId="0C3C6A61">
      <w:pPr>
        <w:pStyle w:val="Normal"/>
        <w:ind w:left="0"/>
      </w:pPr>
      <w:r w:rsidR="69EC3093">
        <w:rPr/>
        <w:t>False. In R programming, built-in functions are usually more efficient than implementing a function from scratch. Built-in functions are optimized and often written in lower-level languages, like C or Fortran, to improve performance. While it is possible to write custom functions in R, using built-in functions is generally recommended for better performance and code readability.</w:t>
      </w:r>
    </w:p>
    <w:p w:rsidR="55AEB828" w:rsidP="690A5E42" w:rsidRDefault="55AEB828" w14:paraId="62411D48" w14:textId="4A1D1CDD">
      <w:pPr>
        <w:pStyle w:val="ListParagraph"/>
        <w:numPr>
          <w:ilvl w:val="0"/>
          <w:numId w:val="1"/>
        </w:numPr>
        <w:rPr>
          <w:color w:val="000000" w:themeColor="text1" w:themeTint="FF" w:themeShade="FF"/>
        </w:rPr>
      </w:pPr>
      <w:r w:rsidRPr="690A5E42" w:rsidR="55AEB828">
        <w:rPr>
          <w:color w:val="000000" w:themeColor="text1" w:themeTint="FF" w:themeShade="FF"/>
        </w:rPr>
        <w:t>(True or False) The implementation of Monte-Carlo simulation is based on the real random numbers generated by the computer systems.</w:t>
      </w:r>
    </w:p>
    <w:p w:rsidR="55AEB828" w:rsidP="690A5E42" w:rsidRDefault="55AEB828" w14:paraId="722E886A" w14:textId="3BA75417">
      <w:pPr>
        <w:pStyle w:val="Normal"/>
        <w:ind w:left="0"/>
      </w:pPr>
      <w:r w:rsidR="55AEB828">
        <w:rPr/>
        <w:t>False. The implementation of Monte-Carlo simulation is based on pseudo-random numbers generated by computer systems, not real random numbers. Pseudo-random numbers are generated using deterministic algorithms that produce number sequences that appear to be random. Although these numbers are not truly random, they exhibit sufficient randomness for most practical purposes, including Monte-Carlo simulations. True random number generation would require a non-deterministic process, such as measuring physical phenomena like radioactive decay or atmospheric noise, which is not feasible for most computer systems.</w:t>
      </w:r>
    </w:p>
    <w:p w:rsidR="6E9F15BA" w:rsidP="690A5E42" w:rsidRDefault="6E9F15BA" w14:paraId="04268005" w14:textId="79A11732">
      <w:pPr>
        <w:pStyle w:val="ListParagraph"/>
        <w:numPr>
          <w:ilvl w:val="0"/>
          <w:numId w:val="1"/>
        </w:numPr>
        <w:rPr>
          <w:color w:val="000000" w:themeColor="text1" w:themeTint="FF" w:themeShade="FF"/>
        </w:rPr>
      </w:pPr>
      <w:r w:rsidRPr="690A5E42" w:rsidR="6E9F15BA">
        <w:rPr>
          <w:color w:val="000000" w:themeColor="text1" w:themeTint="FF" w:themeShade="FF"/>
        </w:rPr>
        <w:t xml:space="preserve">(True or False) Linear regression refers to the model which employs the line in two or higher dimensional space to fit the data.  </w:t>
      </w:r>
    </w:p>
    <w:p w:rsidR="6E9F15BA" w:rsidP="690A5E42" w:rsidRDefault="6E9F15BA" w14:paraId="13C3F16C" w14:textId="5FA87C87">
      <w:pPr>
        <w:pStyle w:val="Normal"/>
        <w:ind w:left="0"/>
      </w:pPr>
      <w:r w:rsidR="6E9F15BA">
        <w:rPr/>
        <w:t>Linear regression does use a linear function to fit the data. However, the term "line" might not be accurate for all cases, especially when dealing with multiple predictor variables. In such cases, the model can be represented by a plane (for two predictor variables) or a hyperplane (for more than two predictor variables) in higher-dimensional spaces. The primary idea is that the relationship between the predictor and response variables follows a linear pattern.</w:t>
      </w:r>
    </w:p>
    <w:p w:rsidR="0771D4C5" w:rsidP="690A5E42" w:rsidRDefault="0771D4C5" w14:paraId="021E6E09" w14:textId="2BAF1B26">
      <w:pPr>
        <w:pStyle w:val="ListParagraph"/>
        <w:numPr>
          <w:ilvl w:val="0"/>
          <w:numId w:val="1"/>
        </w:numPr>
        <w:rPr>
          <w:color w:val="000000" w:themeColor="text1" w:themeTint="FF" w:themeShade="FF"/>
        </w:rPr>
      </w:pPr>
      <w:r w:rsidRPr="690A5E42" w:rsidR="0771D4C5">
        <w:rPr>
          <w:color w:val="000000" w:themeColor="text1" w:themeTint="FF" w:themeShade="FF"/>
        </w:rPr>
        <w:t>(1 correct choice only) Which of the following statement is true.</w:t>
      </w:r>
    </w:p>
    <w:p w:rsidR="0771D4C5" w:rsidP="690A5E42" w:rsidRDefault="0771D4C5" w14:paraId="5628A14D" w14:textId="4642203D">
      <w:pPr>
        <w:pStyle w:val="ListParagraph"/>
        <w:numPr>
          <w:ilvl w:val="0"/>
          <w:numId w:val="51"/>
        </w:numPr>
        <w:rPr/>
      </w:pPr>
      <w:r w:rsidR="0771D4C5">
        <w:rPr/>
        <w:t>If we flip a coin for 1000 times and observe 500 heads, then the probability of observing head in a random coin flipping is 0.5.</w:t>
      </w:r>
    </w:p>
    <w:p w:rsidR="0771D4C5" w:rsidP="690A5E42" w:rsidRDefault="0771D4C5" w14:paraId="5D026412" w14:textId="794B2DF0">
      <w:pPr>
        <w:pStyle w:val="ListParagraph"/>
        <w:numPr>
          <w:ilvl w:val="0"/>
          <w:numId w:val="51"/>
        </w:numPr>
        <w:rPr/>
      </w:pPr>
      <w:r w:rsidR="0771D4C5">
        <w:rPr/>
        <w:t>Monte Carlo simulation will never possible to guarantee perfect accuracy in practice.</w:t>
      </w:r>
    </w:p>
    <w:p w:rsidR="0771D4C5" w:rsidP="690A5E42" w:rsidRDefault="0771D4C5" w14:paraId="33012566" w14:textId="1D269744">
      <w:pPr>
        <w:pStyle w:val="ListParagraph"/>
        <w:numPr>
          <w:ilvl w:val="0"/>
          <w:numId w:val="51"/>
        </w:numPr>
        <w:rPr/>
      </w:pPr>
      <w:r w:rsidR="0771D4C5">
        <w:rPr/>
        <w:t>In Monte Carlo simulation, if the sample size is large, then we can for sure be confident about the estimation results.</w:t>
      </w:r>
    </w:p>
    <w:p w:rsidR="0771D4C5" w:rsidP="690A5E42" w:rsidRDefault="0771D4C5" w14:paraId="7D8071ED" w14:textId="0FFC4565">
      <w:pPr>
        <w:pStyle w:val="ListParagraph"/>
        <w:numPr>
          <w:ilvl w:val="0"/>
          <w:numId w:val="51"/>
        </w:numPr>
        <w:rPr/>
      </w:pPr>
      <w:r w:rsidR="0771D4C5">
        <w:rPr/>
        <w:t>We usually employ Poisson distribution to model the waiting time between two events, where the events occur independently with a known average rate of the time since the last event.</w:t>
      </w:r>
    </w:p>
    <w:p w:rsidR="0771D4C5" w:rsidP="690A5E42" w:rsidRDefault="0771D4C5" w14:paraId="6B25A33F" w14:textId="7EB34855">
      <w:pPr>
        <w:pStyle w:val="Normal"/>
        <w:ind w:left="0"/>
      </w:pPr>
      <w:r w:rsidR="0771D4C5">
        <w:rPr/>
        <w:t>The correct answer is B. Monte Carlo simulation is a technique that relies on random sampling to approximate a solution to a problem. While increasing the number of samples can improve the accuracy of the simulation, it can never guarantee perfect accuracy due to the inherent randomness involved. However, Monte Carlo simulations can often provide reasonably accurate estimates for many practical applications.</w:t>
      </w:r>
    </w:p>
    <w:p w:rsidR="04C7F0A8" w:rsidP="690A5E42" w:rsidRDefault="04C7F0A8" w14:paraId="50DB6581" w14:textId="57A25170">
      <w:pPr>
        <w:pStyle w:val="ListParagraph"/>
        <w:numPr>
          <w:ilvl w:val="0"/>
          <w:numId w:val="1"/>
        </w:numPr>
        <w:rPr>
          <w:noProof w:val="0"/>
          <w:color w:val="000000" w:themeColor="text1" w:themeTint="FF" w:themeShade="FF"/>
          <w:lang w:val="en-HK"/>
        </w:rPr>
      </w:pPr>
      <w:r w:rsidRPr="690A5E42" w:rsidR="04C7F0A8">
        <w:rPr>
          <w:noProof w:val="0"/>
          <w:color w:val="000000" w:themeColor="text1" w:themeTint="FF" w:themeShade="FF"/>
          <w:lang w:val="en-HK"/>
        </w:rPr>
        <w:t>(1 correct choice only) Which of the following correctly describes the range of the return value (output) of the R function “rnorm(1)”?</w:t>
      </w:r>
    </w:p>
    <w:p w:rsidR="04C7F0A8" w:rsidP="690A5E42" w:rsidRDefault="04C7F0A8" w14:paraId="1FBE1F16" w14:textId="61F82A4E">
      <w:pPr>
        <w:pStyle w:val="ListParagraph"/>
        <w:numPr>
          <w:ilvl w:val="0"/>
          <w:numId w:val="52"/>
        </w:numPr>
        <w:rPr>
          <w:noProof w:val="0"/>
          <w:color w:val="000000" w:themeColor="text1" w:themeTint="FF" w:themeShade="FF"/>
          <w:lang w:val="en-HK"/>
        </w:rPr>
      </w:pPr>
      <w:r w:rsidRPr="690A5E42" w:rsidR="04C7F0A8">
        <w:rPr>
          <w:noProof w:val="0"/>
          <w:color w:val="000000" w:themeColor="text1" w:themeTint="FF" w:themeShade="FF"/>
          <w:lang w:val="en-HK"/>
        </w:rPr>
        <w:t>(0,1)</w:t>
      </w:r>
    </w:p>
    <w:p w:rsidR="04C7F0A8" w:rsidP="690A5E42" w:rsidRDefault="04C7F0A8" w14:paraId="76A77A48" w14:textId="57BE1269">
      <w:pPr>
        <w:pStyle w:val="ListParagraph"/>
        <w:numPr>
          <w:ilvl w:val="0"/>
          <w:numId w:val="52"/>
        </w:numPr>
        <w:rPr>
          <w:noProof w:val="0"/>
          <w:color w:val="000000" w:themeColor="text1" w:themeTint="FF" w:themeShade="FF"/>
          <w:lang w:val="en-HK"/>
        </w:rPr>
      </w:pPr>
      <w:r w:rsidRPr="690A5E42" w:rsidR="04C7F0A8">
        <w:rPr>
          <w:noProof w:val="0"/>
          <w:color w:val="000000" w:themeColor="text1" w:themeTint="FF" w:themeShade="FF"/>
          <w:lang w:val="en-HK"/>
        </w:rPr>
        <w:t>(-1,1)</w:t>
      </w:r>
    </w:p>
    <w:p w:rsidR="04C7F0A8" w:rsidP="690A5E42" w:rsidRDefault="04C7F0A8" w14:paraId="707A4DB9" w14:textId="16FD220D">
      <w:pPr>
        <w:pStyle w:val="ListParagraph"/>
        <w:numPr>
          <w:ilvl w:val="0"/>
          <w:numId w:val="52"/>
        </w:numPr>
        <w:rPr>
          <w:noProof w:val="0"/>
          <w:color w:val="000000" w:themeColor="text1" w:themeTint="FF" w:themeShade="FF"/>
          <w:lang w:val="en-HK"/>
        </w:rPr>
      </w:pPr>
      <w:r w:rsidRPr="690A5E42" w:rsidR="04C7F0A8">
        <w:rPr>
          <w:noProof w:val="0"/>
          <w:color w:val="000000" w:themeColor="text1" w:themeTint="FF" w:themeShade="FF"/>
          <w:lang w:val="en-HK"/>
        </w:rPr>
        <w:t>(-0.5,0.5)</w:t>
      </w:r>
    </w:p>
    <w:p w:rsidR="04C7F0A8" w:rsidP="690A5E42" w:rsidRDefault="04C7F0A8" w14:paraId="4C1500E3" w14:textId="5A934859">
      <w:pPr>
        <w:pStyle w:val="ListParagraph"/>
        <w:numPr>
          <w:ilvl w:val="0"/>
          <w:numId w:val="52"/>
        </w:numPr>
        <w:rPr>
          <w:noProof w:val="0"/>
          <w:color w:val="000000" w:themeColor="text1" w:themeTint="FF" w:themeShade="FF"/>
          <w:lang w:val="en-HK"/>
        </w:rPr>
      </w:pPr>
      <w:r w:rsidRPr="690A5E42" w:rsidR="04C7F0A8">
        <w:rPr>
          <w:noProof w:val="0"/>
          <w:color w:val="000000" w:themeColor="text1" w:themeTint="FF" w:themeShade="FF"/>
          <w:lang w:val="en-HK"/>
        </w:rPr>
        <w:t>(-∞,+∞)</w:t>
      </w:r>
    </w:p>
    <w:p w:rsidR="04C7F0A8" w:rsidP="690A5E42" w:rsidRDefault="04C7F0A8" w14:paraId="73657B81" w14:textId="505147D9">
      <w:pPr>
        <w:pStyle w:val="Normal"/>
        <w:ind w:left="0"/>
      </w:pPr>
      <w:r w:rsidR="04C7F0A8">
        <w:rPr/>
        <w:t>The correct answer is D. The rnorm(1) function in R generates a single random number from a normal distribution with a default mean of 0 and a standard deviation of 1. The range of values that can be generated from a normal distribution is theoretically from negative infinity to positive infinity.</w:t>
      </w:r>
    </w:p>
    <w:p w:rsidR="173B0F28" w:rsidP="690A5E42" w:rsidRDefault="173B0F28" w14:paraId="7F23A118" w14:textId="37B1A26B">
      <w:pPr>
        <w:pStyle w:val="ListParagraph"/>
        <w:numPr>
          <w:ilvl w:val="0"/>
          <w:numId w:val="1"/>
        </w:numPr>
        <w:rPr>
          <w:rFonts w:cs="Calibri" w:cstheme="minorAscii"/>
        </w:rPr>
      </w:pPr>
      <w:r w:rsidRPr="690A5E42" w:rsidR="4006C75A">
        <w:rPr>
          <w:rFonts w:cs="Calibri" w:cstheme="minorAscii"/>
        </w:rPr>
        <w:t>(1 correct choice only) K-means algorithm is used to cluster N points into K groups (suppose that K=10). If it is needed to visualize the distribution (frequency) of points assigned to varying groups, which of the following graph can best employed to tackle the task?</w:t>
      </w:r>
    </w:p>
    <w:p w:rsidR="173B0F28" w:rsidP="690A5E42" w:rsidRDefault="173B0F28" w14:paraId="2E48A544" w14:textId="2368CC6D">
      <w:pPr>
        <w:pStyle w:val="ListParagraph"/>
        <w:numPr>
          <w:ilvl w:val="0"/>
          <w:numId w:val="53"/>
        </w:numPr>
        <w:rPr>
          <w:rFonts w:cs="Calibri" w:cstheme="minorAscii"/>
        </w:rPr>
      </w:pPr>
      <w:r w:rsidRPr="690A5E42" w:rsidR="4006C75A">
        <w:rPr>
          <w:rFonts w:cs="Calibri" w:cstheme="minorAscii"/>
        </w:rPr>
        <w:t>Barplot</w:t>
      </w:r>
    </w:p>
    <w:p w:rsidR="173B0F28" w:rsidP="690A5E42" w:rsidRDefault="173B0F28" w14:paraId="731D573A" w14:textId="5E7AA321">
      <w:pPr>
        <w:pStyle w:val="ListParagraph"/>
        <w:numPr>
          <w:ilvl w:val="0"/>
          <w:numId w:val="53"/>
        </w:numPr>
        <w:rPr>
          <w:rFonts w:cs="Calibri" w:cstheme="minorAscii"/>
        </w:rPr>
      </w:pPr>
      <w:r w:rsidRPr="690A5E42" w:rsidR="4006C75A">
        <w:rPr>
          <w:rFonts w:cs="Calibri" w:cstheme="minorAscii"/>
        </w:rPr>
        <w:t>Histogram</w:t>
      </w:r>
    </w:p>
    <w:p w:rsidR="173B0F28" w:rsidP="690A5E42" w:rsidRDefault="173B0F28" w14:paraId="5DBD7069" w14:textId="1F8C8310">
      <w:pPr>
        <w:pStyle w:val="ListParagraph"/>
        <w:numPr>
          <w:ilvl w:val="0"/>
          <w:numId w:val="53"/>
        </w:numPr>
        <w:rPr>
          <w:rFonts w:cs="Calibri" w:cstheme="minorAscii"/>
        </w:rPr>
      </w:pPr>
      <w:r w:rsidRPr="690A5E42" w:rsidR="4006C75A">
        <w:rPr>
          <w:rFonts w:cs="Calibri" w:cstheme="minorAscii"/>
        </w:rPr>
        <w:t>Scatterplot</w:t>
      </w:r>
    </w:p>
    <w:p w:rsidR="173B0F28" w:rsidP="690A5E42" w:rsidRDefault="173B0F28" w14:paraId="1F797E2A" w14:textId="45968891">
      <w:pPr>
        <w:pStyle w:val="ListParagraph"/>
        <w:numPr>
          <w:ilvl w:val="0"/>
          <w:numId w:val="53"/>
        </w:numPr>
        <w:rPr>
          <w:rFonts w:cs="Calibri" w:cstheme="minorAscii"/>
        </w:rPr>
      </w:pPr>
      <w:r w:rsidRPr="690A5E42" w:rsidR="4006C75A">
        <w:rPr>
          <w:rFonts w:cs="Calibri" w:cstheme="minorAscii"/>
        </w:rPr>
        <w:t>Boxplot</w:t>
      </w:r>
    </w:p>
    <w:p w:rsidR="173B0F28" w:rsidP="173B0F28" w:rsidRDefault="173B0F28" w14:paraId="5B74B037" w14:textId="682BAF5C">
      <w:pPr>
        <w:pStyle w:val="Normal"/>
      </w:pPr>
      <w:r w:rsidRPr="690A5E42" w:rsidR="4006C75A">
        <w:rPr>
          <w:rFonts w:cs="Calibri" w:cstheme="minorAscii"/>
        </w:rPr>
        <w:t>The correct answer is A. A barplot is the most suitable choice for visualizing the distribution of points assigned to different clusters or groups. It can clearly display the frequency of points in each group as separate bars, making it easy to compare the sizes of the groups.</w:t>
      </w:r>
    </w:p>
    <w:p w:rsidR="173B0F28" w:rsidP="690A5E42" w:rsidRDefault="173B0F28" w14:paraId="606D52B7" w14:textId="7B062422">
      <w:pPr>
        <w:pStyle w:val="ListParagraph"/>
        <w:numPr>
          <w:ilvl w:val="0"/>
          <w:numId w:val="1"/>
        </w:numPr>
        <w:rPr>
          <w:rFonts w:cs="Calibri" w:cstheme="minorAscii"/>
        </w:rPr>
      </w:pPr>
      <w:r w:rsidRPr="690A5E42" w:rsidR="34BF009A">
        <w:rPr>
          <w:rFonts w:cs="Calibri" w:cstheme="minorAscii"/>
        </w:rPr>
        <w:t>(1 correct choice only) Which of the following is the legal form of a comment in R programing?</w:t>
      </w:r>
    </w:p>
    <w:p w:rsidR="173B0F28" w:rsidP="690A5E42" w:rsidRDefault="173B0F28" w14:paraId="1784D5CB" w14:textId="58EF64C8">
      <w:pPr>
        <w:pStyle w:val="ListParagraph"/>
        <w:numPr>
          <w:ilvl w:val="0"/>
          <w:numId w:val="54"/>
        </w:numPr>
        <w:rPr/>
      </w:pPr>
      <w:r w:rsidR="34BF009A">
        <w:rPr/>
        <w:t>##This is a comment##</w:t>
      </w:r>
    </w:p>
    <w:p w:rsidR="173B0F28" w:rsidP="690A5E42" w:rsidRDefault="173B0F28" w14:paraId="4BFC3F73" w14:textId="771E2EC0">
      <w:pPr>
        <w:pStyle w:val="ListParagraph"/>
        <w:numPr>
          <w:ilvl w:val="0"/>
          <w:numId w:val="54"/>
        </w:numPr>
        <w:rPr/>
      </w:pPr>
      <w:r w:rsidR="34BF009A">
        <w:rPr/>
        <w:t>*This is a comment*</w:t>
      </w:r>
    </w:p>
    <w:p w:rsidR="173B0F28" w:rsidP="690A5E42" w:rsidRDefault="173B0F28" w14:paraId="36CEACE9" w14:textId="4AB2F7E4">
      <w:pPr>
        <w:pStyle w:val="ListParagraph"/>
        <w:numPr>
          <w:ilvl w:val="0"/>
          <w:numId w:val="54"/>
        </w:numPr>
        <w:rPr/>
      </w:pPr>
      <w:r w:rsidR="34BF009A">
        <w:rPr/>
        <w:t>//This is a comment//</w:t>
      </w:r>
    </w:p>
    <w:p w:rsidR="173B0F28" w:rsidP="690A5E42" w:rsidRDefault="173B0F28" w14:paraId="07DC3E10" w14:textId="0DA46FE2">
      <w:pPr>
        <w:pStyle w:val="ListParagraph"/>
        <w:numPr>
          <w:ilvl w:val="0"/>
          <w:numId w:val="54"/>
        </w:numPr>
        <w:rPr/>
      </w:pPr>
      <w:r w:rsidR="34BF009A">
        <w:rPr/>
        <w:t>**This is a comment*</w:t>
      </w:r>
    </w:p>
    <w:p w:rsidR="173B0F28" w:rsidP="690A5E42" w:rsidRDefault="173B0F28" w14:paraId="117936FA" w14:textId="62FB6138">
      <w:pPr>
        <w:pStyle w:val="Normal"/>
        <w:ind w:left="0"/>
      </w:pPr>
      <w:r w:rsidR="34BF009A">
        <w:rPr/>
        <w:t>The correct answer is A. In R programming, comments are denoted using the hash symbol (#). You can use a single hash (#) or double hash (##) to start a comment. The text following the hash symbol(s) on the same line is treated as a comment and not executed by the R interpreter.</w:t>
      </w:r>
    </w:p>
    <w:p w:rsidR="173B0F28" w:rsidP="690A5E42" w:rsidRDefault="173B0F28" w14:paraId="0F773B81" w14:textId="00A041C5">
      <w:pPr>
        <w:pStyle w:val="ListParagraph"/>
        <w:numPr>
          <w:ilvl w:val="0"/>
          <w:numId w:val="1"/>
        </w:numPr>
        <w:rPr/>
      </w:pPr>
      <w:r w:rsidRPr="690A5E42" w:rsidR="764C118E">
        <w:rPr>
          <w:rFonts w:cs="Calibri" w:cstheme="minorAscii"/>
        </w:rPr>
        <w:t>(1 correct choice only) Suppose that you are working with your groupmate to analyze the midterm and final test scores from 3 Hogwarts students --- Harry, Ron, and Hermione via R programing. Your groupmate created a dataframe with the following code to host the midterm and final test scores of the three students. Following the common programing practice, which of the following is most likely to be the final test score of Ron.</w:t>
      </w:r>
    </w:p>
    <w:p w:rsidR="173B0F28" w:rsidP="690A5E42" w:rsidRDefault="173B0F28" w14:paraId="073080EF" w14:textId="78D9B080">
      <w:pPr>
        <w:pStyle w:val="Normal"/>
        <w:ind w:left="0"/>
      </w:pPr>
      <w:r w:rsidR="764C118E">
        <w:rPr/>
        <w:t>student_scores &lt;- data.frame(name = c("Harry", "Hermione", "Ron"), midterm = c(80, 100, 70), final = c(75, 95, 60))</w:t>
      </w:r>
      <w:r w:rsidR="764C118E">
        <w:rPr/>
        <w:t xml:space="preserve"> </w:t>
      </w:r>
    </w:p>
    <w:p w:rsidR="173B0F28" w:rsidP="690A5E42" w:rsidRDefault="173B0F28" w14:paraId="5A47FF8F" w14:textId="2FB89F33">
      <w:pPr>
        <w:pStyle w:val="ListParagraph"/>
        <w:numPr>
          <w:ilvl w:val="0"/>
          <w:numId w:val="55"/>
        </w:numPr>
        <w:rPr/>
      </w:pPr>
      <w:r w:rsidR="764C118E">
        <w:rPr/>
        <w:t xml:space="preserve">60 </w:t>
      </w:r>
    </w:p>
    <w:p w:rsidR="173B0F28" w:rsidP="690A5E42" w:rsidRDefault="173B0F28" w14:paraId="2FA30C74" w14:textId="325A2E3E">
      <w:pPr>
        <w:pStyle w:val="ListParagraph"/>
        <w:numPr>
          <w:ilvl w:val="0"/>
          <w:numId w:val="55"/>
        </w:numPr>
        <w:rPr/>
      </w:pPr>
      <w:r w:rsidR="764C118E">
        <w:rPr/>
        <w:t>70</w:t>
      </w:r>
    </w:p>
    <w:p w:rsidR="173B0F28" w:rsidP="690A5E42" w:rsidRDefault="173B0F28" w14:paraId="03703168" w14:textId="1AF6AC9A">
      <w:pPr>
        <w:pStyle w:val="ListParagraph"/>
        <w:numPr>
          <w:ilvl w:val="0"/>
          <w:numId w:val="55"/>
        </w:numPr>
        <w:rPr/>
      </w:pPr>
      <w:r w:rsidR="764C118E">
        <w:rPr/>
        <w:t>75</w:t>
      </w:r>
    </w:p>
    <w:p w:rsidR="173B0F28" w:rsidP="690A5E42" w:rsidRDefault="173B0F28" w14:paraId="430E93D0" w14:textId="549E2D73">
      <w:pPr>
        <w:pStyle w:val="ListParagraph"/>
        <w:numPr>
          <w:ilvl w:val="0"/>
          <w:numId w:val="55"/>
        </w:numPr>
        <w:rPr/>
      </w:pPr>
      <w:r w:rsidR="764C118E">
        <w:rPr/>
        <w:t>95</w:t>
      </w:r>
    </w:p>
    <w:p w:rsidR="173B0F28" w:rsidP="690A5E42" w:rsidRDefault="173B0F28" w14:paraId="507FC1F7" w14:textId="7E6609B6">
      <w:pPr>
        <w:pStyle w:val="Normal"/>
        <w:ind w:left="0"/>
      </w:pPr>
      <w:r w:rsidR="764C118E">
        <w:rPr/>
        <w:t>The correct answer is A. To find the final test score of Ron, you can access the dataframe with the correct row and column:</w:t>
      </w:r>
    </w:p>
    <w:p w:rsidR="173B0F28" w:rsidP="690A5E42" w:rsidRDefault="173B0F28" w14:paraId="73A71C24" w14:textId="22AA41A2">
      <w:pPr>
        <w:pStyle w:val="Normal"/>
        <w:ind w:left="0"/>
      </w:pPr>
      <w:r w:rsidR="764C118E">
        <w:rPr/>
        <w:t>ron_final_score &lt;- student_scores[student_scores$name == "Ron", "final"]</w:t>
      </w:r>
    </w:p>
    <w:p w:rsidR="173B0F28" w:rsidP="690A5E42" w:rsidRDefault="173B0F28" w14:paraId="52266911" w14:textId="1106F1F7">
      <w:pPr>
        <w:pStyle w:val="Normal"/>
        <w:ind w:left="0"/>
      </w:pPr>
      <w:r w:rsidR="764C118E">
        <w:rPr/>
        <w:t>So, the final test score for Ron is 60.</w:t>
      </w:r>
    </w:p>
    <w:p w:rsidR="173B0F28" w:rsidP="690A5E42" w:rsidRDefault="173B0F28" w14:paraId="41825410" w14:textId="05493D04">
      <w:pPr>
        <w:pStyle w:val="ListParagraph"/>
        <w:numPr>
          <w:ilvl w:val="0"/>
          <w:numId w:val="1"/>
        </w:numPr>
        <w:rPr>
          <w:rFonts w:cs="Calibri" w:cstheme="minorAscii"/>
        </w:rPr>
      </w:pPr>
      <w:r w:rsidRPr="7C447F23" w:rsidR="7C77665A">
        <w:rPr>
          <w:rFonts w:cs="Calibri" w:cstheme="minorAscii"/>
        </w:rPr>
        <w:t xml:space="preserve">   (1 correct choice only) While running the K-means algorithm, if a cluster has 4 points (1,3,4), (2,5,6), (3,1,2), (6,3,8), then the Euclidian norm (length) of the cluster centroid (representative) is ____.</w:t>
      </w:r>
    </w:p>
    <w:p w:rsidR="173B0F28" w:rsidP="7C447F23" w:rsidRDefault="173B0F28" w14:paraId="7D34FA47" w14:textId="6034721B">
      <w:pPr>
        <w:pStyle w:val="ListParagraph"/>
        <w:numPr>
          <w:ilvl w:val="0"/>
          <w:numId w:val="56"/>
        </w:numPr>
        <w:rPr/>
      </w:pPr>
      <w:r w:rsidR="7C77665A">
        <w:rPr/>
        <w:t xml:space="preserve">√43 </w:t>
      </w:r>
      <w:r>
        <w:tab/>
      </w:r>
    </w:p>
    <w:p w:rsidR="173B0F28" w:rsidP="7C447F23" w:rsidRDefault="173B0F28" w14:paraId="657BB65E" w14:textId="0EBDF372">
      <w:pPr>
        <w:pStyle w:val="ListParagraph"/>
        <w:numPr>
          <w:ilvl w:val="0"/>
          <w:numId w:val="56"/>
        </w:numPr>
        <w:rPr/>
      </w:pPr>
      <w:r w:rsidR="7C77665A">
        <w:rPr/>
        <w:t xml:space="preserve">3√3 </w:t>
      </w:r>
      <w:r>
        <w:tab/>
      </w:r>
    </w:p>
    <w:p w:rsidR="173B0F28" w:rsidP="7C447F23" w:rsidRDefault="173B0F28" w14:paraId="3062B252" w14:textId="5F4015D6">
      <w:pPr>
        <w:pStyle w:val="ListParagraph"/>
        <w:numPr>
          <w:ilvl w:val="0"/>
          <w:numId w:val="56"/>
        </w:numPr>
        <w:rPr/>
      </w:pPr>
      <w:r w:rsidR="7C77665A">
        <w:rPr/>
        <w:t>2√43</w:t>
      </w:r>
    </w:p>
    <w:p w:rsidR="173B0F28" w:rsidP="7C447F23" w:rsidRDefault="173B0F28" w14:paraId="6E148F30" w14:textId="043C8575">
      <w:pPr>
        <w:pStyle w:val="ListParagraph"/>
        <w:numPr>
          <w:ilvl w:val="0"/>
          <w:numId w:val="56"/>
        </w:numPr>
        <w:rPr/>
      </w:pPr>
      <w:r w:rsidR="7C77665A">
        <w:rPr/>
        <w:t>3</w:t>
      </w:r>
    </w:p>
    <w:p w:rsidR="173B0F28" w:rsidP="7C447F23" w:rsidRDefault="173B0F28" w14:paraId="0EC7FEFC" w14:textId="5550CA92">
      <w:pPr>
        <w:pStyle w:val="Normal"/>
        <w:ind w:left="0"/>
      </w:pPr>
      <w:r w:rsidR="7C77665A">
        <w:rPr/>
        <w:t>The correct answer is A. To find the centroid of the cluster, we first need to calculate the mean of the points' coordinates: (1,3,4), (2,5,6), (3,1,2), (6,3,8)</w:t>
      </w:r>
    </w:p>
    <w:p w:rsidR="173B0F28" w:rsidP="7C447F23" w:rsidRDefault="173B0F28" w14:paraId="1460E7A4" w14:textId="0929661B">
      <w:pPr>
        <w:pStyle w:val="Normal"/>
        <w:ind w:left="0"/>
      </w:pPr>
      <w:r w:rsidR="7C77665A">
        <w:rPr/>
        <w:t xml:space="preserve">Mean of x coordinates: (1+2+3+6)/4 = 12/4 = 3 </w:t>
      </w:r>
    </w:p>
    <w:p w:rsidR="173B0F28" w:rsidP="7C447F23" w:rsidRDefault="173B0F28" w14:paraId="6CFC48C9" w14:textId="5BC3DA21">
      <w:pPr>
        <w:pStyle w:val="Normal"/>
        <w:ind w:left="0"/>
      </w:pPr>
      <w:r w:rsidR="7C77665A">
        <w:rPr/>
        <w:t xml:space="preserve">Mean of y coordinates: (3+5+1+3)/4 = 12/4 = 3 </w:t>
      </w:r>
    </w:p>
    <w:p w:rsidR="173B0F28" w:rsidP="7C447F23" w:rsidRDefault="173B0F28" w14:paraId="24E8979C" w14:textId="27A6783A">
      <w:pPr>
        <w:pStyle w:val="Normal"/>
        <w:ind w:left="0"/>
      </w:pPr>
      <w:r w:rsidR="7C77665A">
        <w:rPr/>
        <w:t>Mean of z coordinates: (4+6+2+8)/4 = 20/4 = 5</w:t>
      </w:r>
    </w:p>
    <w:p w:rsidR="173B0F28" w:rsidP="7C447F23" w:rsidRDefault="173B0F28" w14:paraId="092D4814" w14:textId="31DFB6D9">
      <w:pPr>
        <w:pStyle w:val="Normal"/>
        <w:ind w:left="0"/>
      </w:pPr>
      <w:r w:rsidR="7C77665A">
        <w:rPr/>
        <w:t>So, the centroid is (3, 3, 5). Now, we need to calculate the Euclidean norm (length) of this centroid: Euclidean norm = √((x-</w:t>
      </w:r>
      <w:r w:rsidR="7C77665A">
        <w:rPr/>
        <w:t>0)^</w:t>
      </w:r>
      <w:r w:rsidR="7C77665A">
        <w:rPr/>
        <w:t>2 + (y-</w:t>
      </w:r>
      <w:r w:rsidR="7C77665A">
        <w:rPr/>
        <w:t>0)^</w:t>
      </w:r>
      <w:r w:rsidR="7C77665A">
        <w:rPr/>
        <w:t>2 + (z-</w:t>
      </w:r>
      <w:r w:rsidR="7C77665A">
        <w:rPr/>
        <w:t>0)^</w:t>
      </w:r>
      <w:r w:rsidR="7C77665A">
        <w:rPr/>
        <w:t xml:space="preserve">2) = </w:t>
      </w:r>
      <w:r w:rsidR="7C77665A">
        <w:rPr/>
        <w:t>√(</w:t>
      </w:r>
      <w:r w:rsidR="7C77665A">
        <w:rPr/>
        <w:t>(3-</w:t>
      </w:r>
      <w:r w:rsidR="7C77665A">
        <w:rPr/>
        <w:t>0)^</w:t>
      </w:r>
      <w:r w:rsidR="7C77665A">
        <w:rPr/>
        <w:t>2 + (3-</w:t>
      </w:r>
      <w:r w:rsidR="7C77665A">
        <w:rPr/>
        <w:t>0)^</w:t>
      </w:r>
      <w:r w:rsidR="7C77665A">
        <w:rPr/>
        <w:t>2 + (5-</w:t>
      </w:r>
      <w:r w:rsidR="7C77665A">
        <w:rPr/>
        <w:t>0)^</w:t>
      </w:r>
      <w:r w:rsidR="7C77665A">
        <w:rPr/>
        <w:t xml:space="preserve">2) = </w:t>
      </w:r>
      <w:r w:rsidR="7C77665A">
        <w:rPr/>
        <w:t>√(</w:t>
      </w:r>
      <w:r w:rsidR="7C77665A">
        <w:rPr/>
        <w:t>9+9+25) = √43</w:t>
      </w:r>
    </w:p>
    <w:p w:rsidR="3E2C6615" w:rsidP="7C447F23" w:rsidRDefault="3E2C6615" w14:paraId="24EDFA4C" w14:textId="1D0FD5F5">
      <w:pPr>
        <w:pStyle w:val="ListParagraph"/>
        <w:numPr>
          <w:ilvl w:val="0"/>
          <w:numId w:val="1"/>
        </w:numPr>
        <w:rPr/>
      </w:pPr>
      <w:r w:rsidR="3E2C6615">
        <w:rPr/>
        <w:t>(1 correct choice only) Suppose that two twin girls in a park are playing Rock Paper Scissors (https://en.wikipedia.org/wiki/Rock_paper_scissors) and the three genres --- rock, paper, and scissors --- has equal chance (1/3) to be given by one girl in a round. One passerby told you that at least one girl gave the rock in a specific round R*, while it is unknown which girl gave the rock in R* (because the twins look so much alike). Conditioned on what the passerby observed, what is the probability that round R* is a draw (the two girls gave the same genre)?</w:t>
      </w:r>
    </w:p>
    <w:p w:rsidR="3E2C6615" w:rsidP="7C447F23" w:rsidRDefault="3E2C6615" w14:paraId="7D550246" w14:textId="6B67E142">
      <w:pPr>
        <w:pStyle w:val="ListParagraph"/>
        <w:numPr>
          <w:ilvl w:val="0"/>
          <w:numId w:val="57"/>
        </w:numPr>
        <w:rPr/>
      </w:pPr>
      <w:r w:rsidR="3E2C6615">
        <w:rPr/>
        <w:t>1/3</w:t>
      </w:r>
    </w:p>
    <w:p w:rsidR="3E2C6615" w:rsidP="7C447F23" w:rsidRDefault="3E2C6615" w14:paraId="7FEE87C5" w14:textId="7482C40F">
      <w:pPr>
        <w:pStyle w:val="ListParagraph"/>
        <w:numPr>
          <w:ilvl w:val="0"/>
          <w:numId w:val="57"/>
        </w:numPr>
        <w:rPr/>
      </w:pPr>
      <w:r w:rsidR="3E2C6615">
        <w:rPr/>
        <w:t>¼</w:t>
      </w:r>
    </w:p>
    <w:p w:rsidR="3E2C6615" w:rsidP="7C447F23" w:rsidRDefault="3E2C6615" w14:paraId="251F3632" w14:textId="31E3AEFA">
      <w:pPr>
        <w:pStyle w:val="ListParagraph"/>
        <w:numPr>
          <w:ilvl w:val="0"/>
          <w:numId w:val="57"/>
        </w:numPr>
        <w:rPr/>
      </w:pPr>
      <w:r w:rsidR="3E2C6615">
        <w:rPr/>
        <w:t>1/5</w:t>
      </w:r>
    </w:p>
    <w:p w:rsidR="3E2C6615" w:rsidP="7C447F23" w:rsidRDefault="3E2C6615" w14:paraId="177C49DA" w14:textId="684A7DE6">
      <w:pPr>
        <w:pStyle w:val="ListParagraph"/>
        <w:numPr>
          <w:ilvl w:val="0"/>
          <w:numId w:val="57"/>
        </w:numPr>
        <w:rPr/>
      </w:pPr>
      <w:r w:rsidR="3E2C6615">
        <w:rPr/>
        <w:t>1/6</w:t>
      </w:r>
    </w:p>
    <w:p w:rsidR="3E2C6615" w:rsidP="7C447F23" w:rsidRDefault="3E2C6615" w14:paraId="129E3AC5" w14:textId="17CEA78B">
      <w:pPr>
        <w:pStyle w:val="Normal"/>
        <w:ind w:left="0"/>
      </w:pPr>
      <w:r w:rsidR="3E2C6615">
        <w:rPr/>
        <w:t>The correct answer is C. Given that at least one girl gave the rock in round R*, there are three possible outcomes:</w:t>
      </w:r>
    </w:p>
    <w:p w:rsidR="3E2C6615" w:rsidP="7C447F23" w:rsidRDefault="3E2C6615" w14:paraId="55EFAE58" w14:textId="0F7575D3">
      <w:pPr>
        <w:pStyle w:val="ListParagraph"/>
        <w:numPr>
          <w:ilvl w:val="0"/>
          <w:numId w:val="58"/>
        </w:numPr>
        <w:rPr/>
      </w:pPr>
      <w:r w:rsidR="3E2C6615">
        <w:rPr/>
        <w:t>Girl 1 plays rock, and Girl 2 plays rock (RR).</w:t>
      </w:r>
    </w:p>
    <w:p w:rsidR="3E2C6615" w:rsidP="7C447F23" w:rsidRDefault="3E2C6615" w14:paraId="611849F2" w14:textId="5A7813C7">
      <w:pPr>
        <w:pStyle w:val="ListParagraph"/>
        <w:numPr>
          <w:ilvl w:val="0"/>
          <w:numId w:val="58"/>
        </w:numPr>
        <w:rPr/>
      </w:pPr>
      <w:r w:rsidR="3E2C6615">
        <w:rPr/>
        <w:t>Girl 1 plays rock, and Girl 2 plays something other than rock (RP or RS).</w:t>
      </w:r>
    </w:p>
    <w:p w:rsidR="3E2C6615" w:rsidP="7C447F23" w:rsidRDefault="3E2C6615" w14:paraId="0D5DB127" w14:textId="6A73C725">
      <w:pPr>
        <w:pStyle w:val="ListParagraph"/>
        <w:numPr>
          <w:ilvl w:val="0"/>
          <w:numId w:val="58"/>
        </w:numPr>
        <w:rPr/>
      </w:pPr>
      <w:r w:rsidR="3E2C6615">
        <w:rPr/>
        <w:t>Girl 1 plays something other than rock, and Girl 2 plays rock (PR or SR).</w:t>
      </w:r>
    </w:p>
    <w:p w:rsidR="3E2C6615" w:rsidP="7C447F23" w:rsidRDefault="3E2C6615" w14:paraId="2BC3147A" w14:textId="782C5B08">
      <w:pPr>
        <w:pStyle w:val="Normal"/>
        <w:ind w:left="0"/>
      </w:pPr>
      <w:r w:rsidR="3E2C6615">
        <w:rPr/>
        <w:t>We want to find the probability that the round is a draw (both girls gave the same genre) given that at least one girl played rock. The only draw scenario in these cases is the first one (RR). Now, let's calculate the probability of each outcome:</w:t>
      </w:r>
    </w:p>
    <w:p w:rsidR="3E2C6615" w:rsidP="7C447F23" w:rsidRDefault="3E2C6615" w14:paraId="00AEBC29" w14:textId="048DE14A">
      <w:pPr>
        <w:pStyle w:val="ListParagraph"/>
        <w:numPr>
          <w:ilvl w:val="0"/>
          <w:numId w:val="59"/>
        </w:numPr>
        <w:rPr/>
      </w:pPr>
      <w:r w:rsidR="3E2C6615">
        <w:rPr/>
        <w:t>P(RR) = P(Girl 1 plays rock) * P(Girl 2 plays rock) = (1/3) * (1/3) = 1/9</w:t>
      </w:r>
    </w:p>
    <w:p w:rsidR="3E2C6615" w:rsidP="7C447F23" w:rsidRDefault="3E2C6615" w14:paraId="2B4E8C95" w14:textId="6104B11C">
      <w:pPr>
        <w:pStyle w:val="ListParagraph"/>
        <w:numPr>
          <w:ilvl w:val="0"/>
          <w:numId w:val="59"/>
        </w:numPr>
        <w:rPr/>
      </w:pPr>
      <w:r w:rsidR="3E2C6615">
        <w:rPr/>
        <w:t>P(RP or RS) = P(Girl 1 plays rock) * P(Girl 2 plays not rock) = (1/3) * (2/3) = 2/9</w:t>
      </w:r>
    </w:p>
    <w:p w:rsidR="3E2C6615" w:rsidP="7C447F23" w:rsidRDefault="3E2C6615" w14:paraId="1810FE1A" w14:textId="6D61A59D">
      <w:pPr>
        <w:pStyle w:val="ListParagraph"/>
        <w:numPr>
          <w:ilvl w:val="0"/>
          <w:numId w:val="59"/>
        </w:numPr>
        <w:rPr/>
      </w:pPr>
      <w:r w:rsidR="3E2C6615">
        <w:rPr/>
        <w:t>P(PR or SR) = P(Girl 1 plays not rock) * P(Girl 2 plays rock) = (2/3) * (1/3) = 2/9</w:t>
      </w:r>
    </w:p>
    <w:p w:rsidR="3E2C6615" w:rsidP="7C447F23" w:rsidRDefault="3E2C6615" w14:paraId="50EFFB74" w14:textId="15080851">
      <w:pPr>
        <w:pStyle w:val="Normal"/>
        <w:ind w:left="0"/>
      </w:pPr>
      <w:r w:rsidR="3E2C6615">
        <w:rPr/>
        <w:t>The probability of at least one girl playing rock is the sum of these probabilities:</w:t>
      </w:r>
    </w:p>
    <w:p w:rsidR="3E2C6615" w:rsidP="7C447F23" w:rsidRDefault="3E2C6615" w14:paraId="77500944" w14:textId="2AA5CFAA">
      <w:pPr>
        <w:pStyle w:val="Normal"/>
        <w:ind w:left="0"/>
      </w:pPr>
      <w:r w:rsidR="3E2C6615">
        <w:rPr/>
        <w:t>P(at least one rock) = P(RR) + P(RP or RS) + P(PR or SR) = 1/9 + 2/9 + 2/9 = 5/9</w:t>
      </w:r>
    </w:p>
    <w:p w:rsidR="3E2C6615" w:rsidP="7C447F23" w:rsidRDefault="3E2C6615" w14:paraId="31A7A60A" w14:textId="05EC9D29">
      <w:pPr>
        <w:pStyle w:val="Normal"/>
        <w:ind w:left="0"/>
      </w:pPr>
      <w:r w:rsidR="3E2C6615">
        <w:rPr/>
        <w:t>Now, we can find the conditional probability of a draw given at least one girl played rock: P(draw | at least one rock) = P(RR) / P(at least one rock) = (1/9) / (5/9) = 1/5</w:t>
      </w:r>
    </w:p>
    <w:p w:rsidR="625C8EA9" w:rsidP="7C447F23" w:rsidRDefault="625C8EA9" w14:paraId="5251739B" w14:textId="7B573825">
      <w:pPr>
        <w:pStyle w:val="ListParagraph"/>
        <w:numPr>
          <w:ilvl w:val="0"/>
          <w:numId w:val="1"/>
        </w:numPr>
        <w:rPr/>
      </w:pPr>
      <w:r w:rsidR="625C8EA9">
        <w:rPr/>
        <w:t>(1 or multiple correct choice(s)) Which of the following is (are) the assumption(s) made by multinomial Naïve Bayes.</w:t>
      </w:r>
    </w:p>
    <w:p w:rsidR="625C8EA9" w:rsidP="7C447F23" w:rsidRDefault="625C8EA9" w14:paraId="67FA0FAB" w14:textId="22362BD2">
      <w:pPr>
        <w:pStyle w:val="ListParagraph"/>
        <w:numPr>
          <w:ilvl w:val="0"/>
          <w:numId w:val="60"/>
        </w:numPr>
        <w:rPr/>
      </w:pPr>
      <w:r w:rsidR="625C8EA9">
        <w:rPr/>
        <w:t xml:space="preserve">The order of the words in a document are not important. </w:t>
      </w:r>
    </w:p>
    <w:p w:rsidR="625C8EA9" w:rsidP="7C447F23" w:rsidRDefault="625C8EA9" w14:paraId="3E0301EC" w14:textId="5A0B474B">
      <w:pPr>
        <w:pStyle w:val="ListParagraph"/>
        <w:numPr>
          <w:ilvl w:val="0"/>
          <w:numId w:val="60"/>
        </w:numPr>
        <w:rPr/>
      </w:pPr>
      <w:r w:rsidR="625C8EA9">
        <w:rPr/>
        <w:t>Word occurrences are independent with each other conditioned on the class of the document.</w:t>
      </w:r>
    </w:p>
    <w:p w:rsidR="625C8EA9" w:rsidP="7C447F23" w:rsidRDefault="625C8EA9" w14:paraId="0D64B522" w14:textId="53932FA0">
      <w:pPr>
        <w:pStyle w:val="ListParagraph"/>
        <w:numPr>
          <w:ilvl w:val="0"/>
          <w:numId w:val="60"/>
        </w:numPr>
        <w:rPr/>
      </w:pPr>
      <w:r w:rsidR="625C8EA9">
        <w:rPr/>
        <w:t>There are only two classes involved in the classification task.</w:t>
      </w:r>
    </w:p>
    <w:p w:rsidR="625C8EA9" w:rsidP="7C447F23" w:rsidRDefault="625C8EA9" w14:paraId="65E8616C" w14:textId="1103C3E2">
      <w:pPr>
        <w:pStyle w:val="ListParagraph"/>
        <w:numPr>
          <w:ilvl w:val="0"/>
          <w:numId w:val="60"/>
        </w:numPr>
        <w:rPr/>
      </w:pPr>
      <w:r w:rsidR="625C8EA9">
        <w:rPr/>
        <w:t>The computing environments have been well set up to avoid the floating-point underflow problem.</w:t>
      </w:r>
    </w:p>
    <w:p w:rsidR="625C8EA9" w:rsidP="7C447F23" w:rsidRDefault="625C8EA9" w14:paraId="37B23EF2" w14:textId="2C1A0970">
      <w:pPr>
        <w:pStyle w:val="Normal"/>
        <w:ind w:left="0"/>
      </w:pPr>
      <w:r w:rsidR="625C8EA9">
        <w:rPr/>
        <w:t>The correct answer is AB. The assumptions made by the multinomial Naïve Bayes classifier are:</w:t>
      </w:r>
    </w:p>
    <w:p w:rsidR="625C8EA9" w:rsidP="7C447F23" w:rsidRDefault="625C8EA9" w14:paraId="53A8EC68" w14:textId="05F65F12">
      <w:pPr>
        <w:pStyle w:val="ListParagraph"/>
        <w:numPr>
          <w:ilvl w:val="0"/>
          <w:numId w:val="66"/>
        </w:numPr>
        <w:bidi w:val="0"/>
        <w:spacing w:before="0" w:beforeAutospacing="off" w:after="160" w:afterAutospacing="off" w:line="259" w:lineRule="auto"/>
        <w:ind w:right="0"/>
        <w:jc w:val="left"/>
        <w:rPr/>
      </w:pPr>
      <w:r w:rsidR="625C8EA9">
        <w:rPr/>
        <w:t>The order of the words in a document are not important. This assumption is true because Naïve Bayes models treat documents as "bags of words" without considering the order of the words.</w:t>
      </w:r>
    </w:p>
    <w:p w:rsidR="625C8EA9" w:rsidP="7C447F23" w:rsidRDefault="625C8EA9" w14:paraId="282BE7F4" w14:textId="3702C912">
      <w:pPr>
        <w:pStyle w:val="ListParagraph"/>
        <w:numPr>
          <w:ilvl w:val="0"/>
          <w:numId w:val="66"/>
        </w:numPr>
        <w:bidi w:val="0"/>
        <w:spacing w:before="0" w:beforeAutospacing="off" w:after="160" w:afterAutospacing="off" w:line="259" w:lineRule="auto"/>
        <w:ind w:right="0"/>
        <w:jc w:val="left"/>
        <w:rPr/>
      </w:pPr>
      <w:r w:rsidR="625C8EA9">
        <w:rPr/>
        <w:t>Word occurrences are independent of each other, conditioned on the class of the document. This assumption is true because Naïve Bayes classifiers assume that features (in this case, word occurrences) are conditionally independent given the class.</w:t>
      </w:r>
    </w:p>
    <w:p w:rsidR="625C8EA9" w:rsidP="7C447F23" w:rsidRDefault="625C8EA9" w14:paraId="14A4EEA7" w14:textId="21A09CC8">
      <w:pPr>
        <w:pStyle w:val="ListParagraph"/>
        <w:numPr>
          <w:ilvl w:val="0"/>
          <w:numId w:val="66"/>
        </w:numPr>
        <w:bidi w:val="0"/>
        <w:spacing w:before="0" w:beforeAutospacing="off" w:after="160" w:afterAutospacing="off" w:line="259" w:lineRule="auto"/>
        <w:ind w:right="0"/>
        <w:jc w:val="left"/>
        <w:rPr/>
      </w:pPr>
      <w:r w:rsidR="625C8EA9">
        <w:rPr/>
        <w:t>There are only two classes involved in the classification task. This assumption is false because the multinomial Naïve Bayes classifier can handle multiple classes, not just two.</w:t>
      </w:r>
    </w:p>
    <w:p w:rsidR="625C8EA9" w:rsidP="7C447F23" w:rsidRDefault="625C8EA9" w14:paraId="6CB31F20" w14:textId="56F7AFA4">
      <w:pPr>
        <w:pStyle w:val="ListParagraph"/>
        <w:numPr>
          <w:ilvl w:val="0"/>
          <w:numId w:val="66"/>
        </w:numPr>
        <w:bidi w:val="0"/>
        <w:spacing w:before="0" w:beforeAutospacing="off" w:after="160" w:afterAutospacing="off" w:line="259" w:lineRule="auto"/>
        <w:ind w:right="0"/>
        <w:jc w:val="left"/>
        <w:rPr/>
      </w:pPr>
      <w:r w:rsidR="625C8EA9">
        <w:rPr/>
        <w:t>The computing environments have been well set up to avoid the floating-point underflow problem. This assumption is not directly related to the multinomial Naïve Bayes model itself. Floating-point underflow is a numerical issue that can be mitigated through techniques like log-probabilities, but it's not an assumption made by the model.</w:t>
      </w:r>
    </w:p>
    <w:p w:rsidR="2443B826" w:rsidP="7C447F23" w:rsidRDefault="2443B826" w14:paraId="0F04A8CC" w14:textId="694F10F9">
      <w:pPr>
        <w:pStyle w:val="ListParagraph"/>
        <w:numPr>
          <w:ilvl w:val="0"/>
          <w:numId w:val="1"/>
        </w:numPr>
        <w:rPr/>
      </w:pPr>
      <w:r w:rsidR="2443B826">
        <w:rPr/>
        <w:t>(1 or multiple correct choice(s)) Which of the following statement about linear regression is (are) correct?</w:t>
      </w:r>
    </w:p>
    <w:p w:rsidR="2443B826" w:rsidP="7C447F23" w:rsidRDefault="2443B826" w14:paraId="37834EFE" w14:textId="2AA0AD02">
      <w:pPr>
        <w:pStyle w:val="ListParagraph"/>
        <w:numPr>
          <w:ilvl w:val="0"/>
          <w:numId w:val="61"/>
        </w:numPr>
        <w:bidi w:val="0"/>
        <w:spacing w:before="0" w:beforeAutospacing="off" w:after="160" w:afterAutospacing="off" w:line="259" w:lineRule="auto"/>
        <w:ind w:right="0"/>
        <w:jc w:val="left"/>
        <w:rPr/>
      </w:pPr>
      <w:r w:rsidR="2443B826">
        <w:rPr/>
        <w:t>We assume the data to exhibits heteroscedasticity to allow the data fitting in a line.</w:t>
      </w:r>
    </w:p>
    <w:p w:rsidR="2443B826" w:rsidP="7C447F23" w:rsidRDefault="2443B826" w14:paraId="0C20FC39" w14:textId="0879A308">
      <w:pPr>
        <w:pStyle w:val="ListParagraph"/>
        <w:numPr>
          <w:ilvl w:val="0"/>
          <w:numId w:val="61"/>
        </w:numPr>
        <w:bidi w:val="0"/>
        <w:spacing w:before="0" w:beforeAutospacing="off" w:after="160" w:afterAutospacing="off" w:line="259" w:lineRule="auto"/>
        <w:ind w:right="0"/>
        <w:jc w:val="left"/>
        <w:rPr/>
      </w:pPr>
      <w:r w:rsidR="2443B826">
        <w:rPr/>
        <w:t>Given a random dataset, parabola allows better generalization capability (i.e., to better fit new data) for the data fitting compared to a line because parabola is a polynomial with the higher degree.</w:t>
      </w:r>
    </w:p>
    <w:p w:rsidR="2443B826" w:rsidP="7C447F23" w:rsidRDefault="2443B826" w14:paraId="260B3D1E" w14:textId="41DF476A">
      <w:pPr>
        <w:pStyle w:val="ListParagraph"/>
        <w:numPr>
          <w:ilvl w:val="0"/>
          <w:numId w:val="61"/>
        </w:numPr>
        <w:bidi w:val="0"/>
        <w:spacing w:before="0" w:beforeAutospacing="off" w:after="160" w:afterAutospacing="off" w:line="259" w:lineRule="auto"/>
        <w:ind w:right="0"/>
        <w:jc w:val="left"/>
        <w:rPr/>
      </w:pPr>
      <w:r w:rsidR="2443B826">
        <w:rPr/>
        <w:t>In the evaluation of linear regression, the goodness of fit (R^2) takes both the task complexity and the errors in the fit into consideration.</w:t>
      </w:r>
    </w:p>
    <w:p w:rsidR="2443B826" w:rsidP="7C447F23" w:rsidRDefault="2443B826" w14:paraId="1D5283CF" w14:textId="53161C82">
      <w:pPr>
        <w:pStyle w:val="ListParagraph"/>
        <w:numPr>
          <w:ilvl w:val="0"/>
          <w:numId w:val="61"/>
        </w:numPr>
        <w:bidi w:val="0"/>
        <w:spacing w:before="0" w:beforeAutospacing="off" w:after="160" w:afterAutospacing="off" w:line="259" w:lineRule="auto"/>
        <w:ind w:right="0"/>
        <w:jc w:val="left"/>
        <w:rPr/>
      </w:pPr>
      <w:r w:rsidR="2443B826">
        <w:rPr/>
        <w:t>A method of linear regression might be a good tool in the application of time series analysis.</w:t>
      </w:r>
    </w:p>
    <w:p w:rsidR="2443B826" w:rsidP="7C447F23" w:rsidRDefault="2443B826" w14:paraId="7EF6DA08" w14:textId="631EA64C">
      <w:pPr>
        <w:pStyle w:val="Normal"/>
        <w:ind w:left="0"/>
      </w:pPr>
      <w:r w:rsidR="2443B826">
        <w:rPr/>
        <w:t xml:space="preserve">The correct answer is CD. </w:t>
      </w:r>
    </w:p>
    <w:p w:rsidR="2443B826" w:rsidP="7C447F23" w:rsidRDefault="2443B826" w14:paraId="7A323997" w14:textId="738E44F1">
      <w:pPr>
        <w:pStyle w:val="ListParagraph"/>
        <w:numPr>
          <w:ilvl w:val="0"/>
          <w:numId w:val="65"/>
        </w:numPr>
        <w:rPr/>
      </w:pPr>
      <w:r w:rsidR="2443B826">
        <w:rPr/>
        <w:t>We assume the data to exhibits heteroscedasticity to allow the data fitting in a line. This statement is incorrect. In linear regression, we assume homoscedasticity, which means that the variance of the errors is constant across all levels of the independent variable(s).</w:t>
      </w:r>
    </w:p>
    <w:p w:rsidR="2443B826" w:rsidP="7C447F23" w:rsidRDefault="2443B826" w14:paraId="139D2B4B" w14:textId="228794E7">
      <w:pPr>
        <w:pStyle w:val="ListParagraph"/>
        <w:numPr>
          <w:ilvl w:val="0"/>
          <w:numId w:val="65"/>
        </w:numPr>
        <w:rPr/>
      </w:pPr>
      <w:r w:rsidR="2443B826">
        <w:rPr/>
        <w:t>Given a random dataset, parabola allows better generalization capability (i.e., to better fit new data) for the data fitting compared to a line because parabola is a polynomial with a higher degree. This statement is not necessarily true. While a parabola (a quadratic function) has more flexibility than a straight line, this does not automatically mean that it will have better generalization capability. Overfitting can occur when using a higher-degree polynomial, which may result in poor performance on new, unseen data.</w:t>
      </w:r>
    </w:p>
    <w:p w:rsidR="2443B826" w:rsidP="7C447F23" w:rsidRDefault="2443B826" w14:paraId="3D5F574A" w14:textId="09CFCF29">
      <w:pPr>
        <w:pStyle w:val="ListParagraph"/>
        <w:numPr>
          <w:ilvl w:val="0"/>
          <w:numId w:val="65"/>
        </w:numPr>
        <w:rPr/>
      </w:pPr>
      <w:r w:rsidR="2443B826">
        <w:rPr/>
        <w:t>In the evaluation of linear regression, the goodness of fit (R^2) takes both the task complexity and the errors in the fit into consideration. This statement is correct. The R^2 value, also known as the coefficient of determination, measures how well the regression model fits the observed data. It considers both the complexity of the model (through the number of independent variables) and the errors in the fit (through the residual sum of squares).</w:t>
      </w:r>
    </w:p>
    <w:p w:rsidR="2443B826" w:rsidP="7C447F23" w:rsidRDefault="2443B826" w14:paraId="7945EA87" w14:textId="75DF9A69">
      <w:pPr>
        <w:pStyle w:val="ListParagraph"/>
        <w:numPr>
          <w:ilvl w:val="0"/>
          <w:numId w:val="65"/>
        </w:numPr>
        <w:rPr/>
      </w:pPr>
      <w:r w:rsidR="2443B826">
        <w:rPr/>
        <w:t>A method of linear regression might be a good tool in the application of time series analysis. This statement is correct. Linear regression can be used in time series analysis, particularly when there is a linear trend present in the data. However, it may not be the best choice for time series with complex patterns or seasonality, where other methods like ARIMA or exponential smoothing might be more appropriate.</w:t>
      </w:r>
    </w:p>
    <w:p w:rsidR="3B98B675" w:rsidP="7C447F23" w:rsidRDefault="3B98B675" w14:paraId="2C8EAA5A" w14:textId="6A13D3B7">
      <w:pPr>
        <w:pStyle w:val="ListParagraph"/>
        <w:numPr>
          <w:ilvl w:val="0"/>
          <w:numId w:val="1"/>
        </w:numPr>
        <w:bidi w:val="0"/>
        <w:spacing w:before="0" w:beforeAutospacing="off" w:after="160" w:afterAutospacing="off" w:line="259" w:lineRule="auto"/>
        <w:ind w:right="0"/>
        <w:jc w:val="left"/>
        <w:rPr/>
      </w:pPr>
      <w:r w:rsidR="3B98B675">
        <w:rPr/>
        <w:t>(1 or multiple correct choice(s)) Suppose that the data is represented by vectors, which of the following allow(s) the calculation of data similarity and/or dissimilarity?</w:t>
      </w:r>
    </w:p>
    <w:p w:rsidR="3B98B675" w:rsidP="7C447F23" w:rsidRDefault="3B98B675" w14:paraId="7D7B462E" w14:textId="05AED2F1">
      <w:pPr>
        <w:pStyle w:val="ListParagraph"/>
        <w:numPr>
          <w:ilvl w:val="0"/>
          <w:numId w:val="70"/>
        </w:numPr>
        <w:rPr/>
      </w:pPr>
      <w:r w:rsidR="3B98B675">
        <w:rPr/>
        <w:t>Euclidian distance</w:t>
      </w:r>
    </w:p>
    <w:p w:rsidR="3B98B675" w:rsidP="7C447F23" w:rsidRDefault="3B98B675" w14:paraId="5B1C0DA0" w14:textId="05B3ED9F">
      <w:pPr>
        <w:pStyle w:val="ListParagraph"/>
        <w:numPr>
          <w:ilvl w:val="0"/>
          <w:numId w:val="70"/>
        </w:numPr>
        <w:rPr/>
      </w:pPr>
      <w:r w:rsidR="3B98B675">
        <w:rPr/>
        <w:t>Euclidian norm</w:t>
      </w:r>
    </w:p>
    <w:p w:rsidR="3B98B675" w:rsidP="7C447F23" w:rsidRDefault="3B98B675" w14:paraId="63BFD2ED" w14:textId="7764D30E">
      <w:pPr>
        <w:pStyle w:val="ListParagraph"/>
        <w:numPr>
          <w:ilvl w:val="0"/>
          <w:numId w:val="70"/>
        </w:numPr>
        <w:rPr/>
      </w:pPr>
      <w:r w:rsidR="3B98B675">
        <w:rPr/>
        <w:t>Angles of vectors</w:t>
      </w:r>
    </w:p>
    <w:p w:rsidR="3B98B675" w:rsidP="7C447F23" w:rsidRDefault="3B98B675" w14:paraId="490333D2" w14:textId="13C5545D">
      <w:pPr>
        <w:pStyle w:val="ListParagraph"/>
        <w:numPr>
          <w:ilvl w:val="0"/>
          <w:numId w:val="70"/>
        </w:numPr>
        <w:rPr/>
      </w:pPr>
      <w:r w:rsidR="3B98B675">
        <w:rPr/>
        <w:t>Vector addition</w:t>
      </w:r>
    </w:p>
    <w:p w:rsidR="3B98B675" w:rsidP="7C447F23" w:rsidRDefault="3B98B675" w14:paraId="50E6B793" w14:textId="2675DC71">
      <w:pPr>
        <w:pStyle w:val="Normal"/>
        <w:ind w:left="0"/>
      </w:pPr>
      <w:r w:rsidR="3B98B675">
        <w:rPr/>
        <w:t xml:space="preserve">The correct answer is AC. </w:t>
      </w:r>
    </w:p>
    <w:p w:rsidR="3B98B675" w:rsidP="7C447F23" w:rsidRDefault="3B98B675" w14:paraId="4ED3C0D6" w14:textId="59ED1CEC">
      <w:pPr>
        <w:pStyle w:val="ListParagraph"/>
        <w:numPr>
          <w:ilvl w:val="0"/>
          <w:numId w:val="71"/>
        </w:numPr>
        <w:rPr/>
      </w:pPr>
      <w:r w:rsidR="3B98B675">
        <w:rPr/>
        <w:t>Euclidian distance: This is correct. Euclidean distance is a common measure used to calculate the dissimilarity between two data points represented by vectors. The greater the distance, the less similar the data points are.</w:t>
      </w:r>
    </w:p>
    <w:p w:rsidR="3B98B675" w:rsidP="7C447F23" w:rsidRDefault="3B98B675" w14:paraId="045F221E" w14:textId="7493FE28">
      <w:pPr>
        <w:pStyle w:val="ListParagraph"/>
        <w:numPr>
          <w:ilvl w:val="0"/>
          <w:numId w:val="71"/>
        </w:numPr>
        <w:rPr/>
      </w:pPr>
      <w:r w:rsidR="3B98B675">
        <w:rPr/>
        <w:t>Euclidian norm: This is incorrect. The Euclidean norm, also known as the magnitude or length of a vector, is used to determine the size of a vector but does not directly compare the similarity or dissimilarity between two vectors.</w:t>
      </w:r>
    </w:p>
    <w:p w:rsidR="3B98B675" w:rsidP="7C447F23" w:rsidRDefault="3B98B675" w14:paraId="5626A065" w14:textId="0E455E62">
      <w:pPr>
        <w:pStyle w:val="ListParagraph"/>
        <w:numPr>
          <w:ilvl w:val="0"/>
          <w:numId w:val="71"/>
        </w:numPr>
        <w:rPr/>
      </w:pPr>
      <w:r w:rsidR="3B98B675">
        <w:rPr/>
        <w:t>Angles of vectors: This is correct. The angle between two vectors can be used to measure their similarity. The cosine similarity, which is based on the cosine of the angle between two vectors, is a popular measure for calculating the similarity between vectors.</w:t>
      </w:r>
    </w:p>
    <w:p w:rsidR="3B98B675" w:rsidP="7C447F23" w:rsidRDefault="3B98B675" w14:paraId="5A4268DA" w14:textId="557C4085">
      <w:pPr>
        <w:pStyle w:val="ListParagraph"/>
        <w:numPr>
          <w:ilvl w:val="0"/>
          <w:numId w:val="71"/>
        </w:numPr>
        <w:rPr/>
      </w:pPr>
      <w:r w:rsidR="3B98B675">
        <w:rPr/>
        <w:t>Vector addition: This is incorrect. Vector addition is an operation that combines two vectors to produce a third vector. It does not directly measure similarity or dissimilarity between data points.</w:t>
      </w:r>
    </w:p>
    <w:p w:rsidR="6D2548C6" w:rsidP="7C447F23" w:rsidRDefault="6D2548C6" w14:paraId="0FB79D21" w14:textId="4C4F742A">
      <w:pPr>
        <w:pStyle w:val="ListParagraph"/>
        <w:numPr>
          <w:ilvl w:val="0"/>
          <w:numId w:val="1"/>
        </w:numPr>
        <w:rPr/>
      </w:pPr>
      <w:r w:rsidR="6D2548C6">
        <w:rPr/>
        <w:t>(1 or multiple correct choice(s)) Which of the following about machine learning is (are) correct?</w:t>
      </w:r>
    </w:p>
    <w:p w:rsidR="6D2548C6" w:rsidP="7C447F23" w:rsidRDefault="6D2548C6" w14:paraId="2B27BBE1" w14:textId="5B5162B7">
      <w:pPr>
        <w:pStyle w:val="ListParagraph"/>
        <w:numPr>
          <w:ilvl w:val="0"/>
          <w:numId w:val="72"/>
        </w:numPr>
        <w:rPr/>
      </w:pPr>
      <w:r w:rsidR="6D2548C6">
        <w:rPr/>
        <w:t>K-means and Naïve Bayes are both machine learning methods.</w:t>
      </w:r>
    </w:p>
    <w:p w:rsidR="6D2548C6" w:rsidP="7C447F23" w:rsidRDefault="6D2548C6" w14:paraId="05458C06" w14:textId="6EAC8BA2">
      <w:pPr>
        <w:pStyle w:val="ListParagraph"/>
        <w:numPr>
          <w:ilvl w:val="0"/>
          <w:numId w:val="72"/>
        </w:numPr>
        <w:rPr/>
      </w:pPr>
      <w:r w:rsidR="6D2548C6">
        <w:rPr/>
        <w:t>Sigmoid function is the loss function of logistic regression, which will be optimized during the training process.</w:t>
      </w:r>
    </w:p>
    <w:p w:rsidR="6D2548C6" w:rsidP="7C447F23" w:rsidRDefault="6D2548C6" w14:paraId="250B40AA" w14:textId="70C8E244">
      <w:pPr>
        <w:pStyle w:val="ListParagraph"/>
        <w:numPr>
          <w:ilvl w:val="0"/>
          <w:numId w:val="72"/>
        </w:numPr>
        <w:rPr/>
      </w:pPr>
      <w:r w:rsidR="6D2548C6">
        <w:rPr/>
        <w:t>Chain rule is usually used to the calculate gradient in the model training.</w:t>
      </w:r>
    </w:p>
    <w:p w:rsidR="6D2548C6" w:rsidP="7C447F23" w:rsidRDefault="6D2548C6" w14:paraId="01136DE6" w14:textId="77ABB88B">
      <w:pPr>
        <w:pStyle w:val="ListParagraph"/>
        <w:numPr>
          <w:ilvl w:val="0"/>
          <w:numId w:val="72"/>
        </w:numPr>
        <w:rPr/>
      </w:pPr>
      <w:r w:rsidR="6D2548C6">
        <w:rPr/>
        <w:t>Parameters of the machine learning models should not be randomly initialized because we will have the difficulty to reproduce the results.</w:t>
      </w:r>
    </w:p>
    <w:p w:rsidR="6D2548C6" w:rsidP="7C447F23" w:rsidRDefault="6D2548C6" w14:paraId="518666AD" w14:textId="76A23E97">
      <w:pPr>
        <w:pStyle w:val="Normal"/>
        <w:ind w:left="0"/>
      </w:pPr>
      <w:r w:rsidR="6D2548C6">
        <w:rPr/>
        <w:t xml:space="preserve">The correct answer is AC. </w:t>
      </w:r>
    </w:p>
    <w:p w:rsidR="6D2548C6" w:rsidP="7C447F23" w:rsidRDefault="6D2548C6" w14:paraId="1BDA0B9E" w14:textId="1EFDEE87">
      <w:pPr>
        <w:pStyle w:val="ListParagraph"/>
        <w:numPr>
          <w:ilvl w:val="0"/>
          <w:numId w:val="73"/>
        </w:numPr>
        <w:bidi w:val="0"/>
        <w:spacing w:before="0" w:beforeAutospacing="off" w:after="160" w:afterAutospacing="off" w:line="259" w:lineRule="auto"/>
        <w:ind w:right="0"/>
        <w:jc w:val="left"/>
        <w:rPr/>
      </w:pPr>
      <w:r w:rsidR="6D2548C6">
        <w:rPr/>
        <w:t>K-means and Naïve Bayes are both machine learning methods. This is correct. K-means is an unsupervised machine learning method used for clustering, while Naïve Bayes is a supervised machine learning method used for classification.</w:t>
      </w:r>
    </w:p>
    <w:p w:rsidR="6D2548C6" w:rsidP="7C447F23" w:rsidRDefault="6D2548C6" w14:paraId="71FCCC31" w14:textId="79DEC4A9">
      <w:pPr>
        <w:pStyle w:val="ListParagraph"/>
        <w:numPr>
          <w:ilvl w:val="0"/>
          <w:numId w:val="73"/>
        </w:numPr>
        <w:bidi w:val="0"/>
        <w:spacing w:before="0" w:beforeAutospacing="off" w:after="160" w:afterAutospacing="off" w:line="259" w:lineRule="auto"/>
        <w:ind w:right="0"/>
        <w:jc w:val="left"/>
        <w:rPr/>
      </w:pPr>
      <w:r w:rsidR="6D2548C6">
        <w:rPr/>
        <w:t>Sigmoid function is the loss function of logistic regression, which will be optimized during the training process. This is incorrect. The sigmoid function is the activation function used in logistic regression to convert the linear output to a probability. The loss function that is optimized during the training process is typically the log loss (also called cross-entropy loss).</w:t>
      </w:r>
    </w:p>
    <w:p w:rsidR="6D2548C6" w:rsidP="7C447F23" w:rsidRDefault="6D2548C6" w14:paraId="49054232" w14:textId="601B522A">
      <w:pPr>
        <w:pStyle w:val="ListParagraph"/>
        <w:numPr>
          <w:ilvl w:val="0"/>
          <w:numId w:val="73"/>
        </w:numPr>
        <w:bidi w:val="0"/>
        <w:spacing w:before="0" w:beforeAutospacing="off" w:after="160" w:afterAutospacing="off" w:line="259" w:lineRule="auto"/>
        <w:ind w:right="0"/>
        <w:jc w:val="left"/>
        <w:rPr/>
      </w:pPr>
      <w:r w:rsidR="6D2548C6">
        <w:rPr/>
        <w:t>Chain rule is usually used to calculate the gradient in the model training. This is correct. The chain rule is a fundamental concept in calculus and is often used in machine learning to compute gradients, especially in the backpropagation algorithm for training neural networks.</w:t>
      </w:r>
    </w:p>
    <w:p w:rsidR="6D2548C6" w:rsidP="7C447F23" w:rsidRDefault="6D2548C6" w14:paraId="5F1EAB20" w14:textId="1052C1A1">
      <w:pPr>
        <w:pStyle w:val="ListParagraph"/>
        <w:numPr>
          <w:ilvl w:val="0"/>
          <w:numId w:val="73"/>
        </w:numPr>
        <w:bidi w:val="0"/>
        <w:spacing w:before="0" w:beforeAutospacing="off" w:after="160" w:afterAutospacing="off" w:line="259" w:lineRule="auto"/>
        <w:ind w:right="0"/>
        <w:jc w:val="left"/>
        <w:rPr/>
      </w:pPr>
      <w:r w:rsidR="6D2548C6">
        <w:rPr/>
        <w:t>Parameters of the machine learning models should not be randomly initialized because we will have the difficulty to reproduce the results. This is incorrect. In many machine learning algorithms, especially neural networks, it is common to initialize parameters randomly to break symmetry and ensure that the model learns diverse features. To ensure reproducibility, you can set a random seed, which will ensure that the same set of random numbers is generated each time the algorithm is run.</w:t>
      </w:r>
    </w:p>
    <w:p w:rsidR="2819CD31" w:rsidP="7C447F23" w:rsidRDefault="2819CD31" w14:paraId="2C2F929A" w14:textId="65CFA151">
      <w:pPr>
        <w:pStyle w:val="ListParagraph"/>
        <w:numPr>
          <w:ilvl w:val="0"/>
          <w:numId w:val="1"/>
        </w:numPr>
        <w:bidi w:val="0"/>
        <w:spacing w:before="0" w:beforeAutospacing="off" w:after="160" w:afterAutospacing="off" w:line="259" w:lineRule="auto"/>
        <w:ind w:right="0"/>
        <w:jc w:val="left"/>
        <w:rPr/>
      </w:pPr>
      <w:r w:rsidR="2819CD31">
        <w:rPr/>
        <w:t>(1 or multiple correct choice(s)) In a hypothesis testing, suppose that it is known we reject the null hypothesis at the level of significance 10%. Which of the following is(are) for sure to be incorrect?</w:t>
      </w:r>
    </w:p>
    <w:p w:rsidR="2819CD31" w:rsidP="7C447F23" w:rsidRDefault="2819CD31" w14:paraId="21BA320D" w14:textId="2DAF06B6">
      <w:pPr>
        <w:pStyle w:val="ListParagraph"/>
        <w:numPr>
          <w:ilvl w:val="0"/>
          <w:numId w:val="77"/>
        </w:numPr>
        <w:rPr/>
      </w:pPr>
      <w:r w:rsidR="2819CD31">
        <w:rPr/>
        <w:t>We may accept the null hypothesis at the level of significance 1%.</w:t>
      </w:r>
    </w:p>
    <w:p w:rsidR="2819CD31" w:rsidP="7C447F23" w:rsidRDefault="2819CD31" w14:paraId="2D35529F" w14:textId="068EE61F">
      <w:pPr>
        <w:pStyle w:val="ListParagraph"/>
        <w:numPr>
          <w:ilvl w:val="0"/>
          <w:numId w:val="77"/>
        </w:numPr>
        <w:rPr/>
      </w:pPr>
      <w:r w:rsidR="2819CD31">
        <w:rPr/>
        <w:t>We can infer that the p-value of the null hypothesis is larger than 0.1.</w:t>
      </w:r>
    </w:p>
    <w:p w:rsidR="2819CD31" w:rsidP="7C447F23" w:rsidRDefault="2819CD31" w14:paraId="07F83570" w14:textId="6005A7FD">
      <w:pPr>
        <w:pStyle w:val="ListParagraph"/>
        <w:numPr>
          <w:ilvl w:val="0"/>
          <w:numId w:val="77"/>
        </w:numPr>
        <w:rPr/>
      </w:pPr>
      <w:r w:rsidR="2819CD31">
        <w:rPr/>
        <w:t>The p-value of the null hypothesis might be 0.09.</w:t>
      </w:r>
    </w:p>
    <w:p w:rsidR="2819CD31" w:rsidP="7C447F23" w:rsidRDefault="2819CD31" w14:paraId="0363CE68" w14:textId="1945BDF8">
      <w:pPr>
        <w:pStyle w:val="ListParagraph"/>
        <w:numPr>
          <w:ilvl w:val="0"/>
          <w:numId w:val="77"/>
        </w:numPr>
        <w:rPr/>
      </w:pPr>
      <w:r w:rsidR="2819CD31">
        <w:rPr/>
        <w:t>We might also reject the null hypothesis at the level of significance 5%.</w:t>
      </w:r>
    </w:p>
    <w:p w:rsidR="6394F8AE" w:rsidP="7C447F23" w:rsidRDefault="6394F8AE" w14:paraId="0217C581" w14:textId="630DED92">
      <w:pPr>
        <w:pStyle w:val="Normal"/>
        <w:bidi w:val="0"/>
        <w:spacing w:before="0" w:beforeAutospacing="off" w:after="160" w:afterAutospacing="off" w:line="259" w:lineRule="auto"/>
        <w:ind w:left="0" w:right="0"/>
        <w:jc w:val="left"/>
      </w:pPr>
      <w:r w:rsidR="6394F8AE">
        <w:rPr/>
        <w:t>The correct answer includes only option B.</w:t>
      </w:r>
    </w:p>
    <w:p w:rsidR="6394F8AE" w:rsidP="7C447F23" w:rsidRDefault="6394F8AE" w14:paraId="7742B11A" w14:textId="2F88FEBB">
      <w:pPr>
        <w:pStyle w:val="ListParagraph"/>
        <w:numPr>
          <w:ilvl w:val="0"/>
          <w:numId w:val="78"/>
        </w:numPr>
        <w:bidi w:val="0"/>
        <w:spacing w:before="0" w:beforeAutospacing="off" w:after="160" w:afterAutospacing="off" w:line="259" w:lineRule="auto"/>
        <w:ind w:right="0"/>
        <w:jc w:val="left"/>
        <w:rPr/>
      </w:pPr>
      <w:r w:rsidR="6394F8AE">
        <w:rPr/>
        <w:t>We may accept the null hypothesis at the level of significance 1%. This statement is correct. If we reject the null hypothesis at the 10% level of significance, the p-value is less than or equal to 0.1. However, it is still possible that the p-value is larger than 0.01, which means we may not reject the null hypothesis at the 1% level of significance.</w:t>
      </w:r>
    </w:p>
    <w:p w:rsidR="6394F8AE" w:rsidP="7C447F23" w:rsidRDefault="6394F8AE" w14:paraId="6C2E232F" w14:textId="13F51D4C">
      <w:pPr>
        <w:pStyle w:val="ListParagraph"/>
        <w:numPr>
          <w:ilvl w:val="0"/>
          <w:numId w:val="78"/>
        </w:numPr>
        <w:bidi w:val="0"/>
        <w:spacing w:before="0" w:beforeAutospacing="off" w:after="160" w:afterAutospacing="off" w:line="259" w:lineRule="auto"/>
        <w:ind w:right="0"/>
        <w:jc w:val="left"/>
        <w:rPr/>
      </w:pPr>
      <w:r w:rsidR="6394F8AE">
        <w:rPr/>
        <w:t>We can infer that the p-value of the null hypothesis is larger than 0.1. This statement is incorrect. If we reject the null hypothesis at the 10% level of significance, it means the p-value is less than or equal to 0.1, not larger than 0.1.</w:t>
      </w:r>
    </w:p>
    <w:p w:rsidR="6394F8AE" w:rsidP="7C447F23" w:rsidRDefault="6394F8AE" w14:paraId="61A32B79" w14:textId="5F92D6E6">
      <w:pPr>
        <w:pStyle w:val="ListParagraph"/>
        <w:numPr>
          <w:ilvl w:val="0"/>
          <w:numId w:val="78"/>
        </w:numPr>
        <w:bidi w:val="0"/>
        <w:spacing w:before="0" w:beforeAutospacing="off" w:after="160" w:afterAutospacing="off" w:line="259" w:lineRule="auto"/>
        <w:ind w:right="0"/>
        <w:jc w:val="left"/>
        <w:rPr/>
      </w:pPr>
      <w:r w:rsidR="6394F8AE">
        <w:rPr/>
        <w:t>The p-value of the null hypothesis might be 0.09. This statement is correct. If we reject the null hypothesis at the 10% level of significance, it means the p-value is less than or equal to 0.1. A p-value of 0.09 would satisfy this condition.</w:t>
      </w:r>
    </w:p>
    <w:p w:rsidR="6394F8AE" w:rsidP="7C447F23" w:rsidRDefault="6394F8AE" w14:paraId="6D7C0D2D" w14:textId="4D2ECC9A">
      <w:pPr>
        <w:pStyle w:val="ListParagraph"/>
        <w:numPr>
          <w:ilvl w:val="0"/>
          <w:numId w:val="78"/>
        </w:numPr>
        <w:bidi w:val="0"/>
        <w:spacing w:before="0" w:beforeAutospacing="off" w:after="160" w:afterAutospacing="off" w:line="259" w:lineRule="auto"/>
        <w:ind w:right="0"/>
        <w:jc w:val="left"/>
        <w:rPr/>
      </w:pPr>
      <w:r w:rsidR="6394F8AE">
        <w:rPr/>
        <w:t>We might also reject the null hypothesis at the level of significance 5%. This statement is correct. If we reject the null hypothesis at the 10% level of significance, the p-value might be less than or equal to 0.1. If the p-value is also less than or equal to 0.05, we would reject the null hypothesis at the 5% level of significance as well.</w:t>
      </w:r>
    </w:p>
    <w:p w:rsidR="7C447F23" w:rsidP="7C447F23" w:rsidRDefault="7C447F23" w14:paraId="688C120C" w14:textId="74503D3F">
      <w:pPr>
        <w:pStyle w:val="Normal"/>
        <w:bidi w:val="0"/>
        <w:spacing w:before="0" w:beforeAutospacing="off" w:after="160" w:afterAutospacing="off" w:line="259" w:lineRule="auto"/>
        <w:ind w:left="0" w:right="0"/>
        <w:jc w:val="left"/>
      </w:pPr>
    </w:p>
    <w:p w:rsidR="7C447F23" w:rsidP="7C447F23" w:rsidRDefault="7C447F23" w14:paraId="0E9B2DB8" w14:textId="37229615">
      <w:pPr>
        <w:pStyle w:val="Normal"/>
        <w:ind w:left="0"/>
      </w:pPr>
    </w:p>
    <w:p w:rsidR="7C447F23" w:rsidP="7C447F23" w:rsidRDefault="7C447F23" w14:paraId="7DC24425" w14:textId="54E0A2B0">
      <w:pPr>
        <w:pStyle w:val="Normal"/>
        <w:ind w:left="0"/>
      </w:pPr>
    </w:p>
    <w:p w:rsidR="7C447F23" w:rsidP="7C447F23" w:rsidRDefault="7C447F23" w14:paraId="25A3E9FC" w14:textId="411F906F">
      <w:pPr>
        <w:pStyle w:val="Normal"/>
        <w:ind w:left="0"/>
      </w:pPr>
    </w:p>
    <w:p w:rsidR="173B0F28" w:rsidP="173B0F28" w:rsidRDefault="173B0F28" w14:paraId="025CC6F8" w14:textId="5BB376CE">
      <w:pPr>
        <w:pStyle w:val="Normal"/>
        <w:rPr>
          <w:rFonts w:cs="Calibri" w:cstheme="minorAscii"/>
        </w:rPr>
      </w:pPr>
    </w:p>
    <w:sectPr w:rsidRPr="00C365C0" w:rsidR="00203290">
      <w:pgSz w:w="11906" w:h="16838" w:orient="portrait"/>
      <w:pgMar w:top="1440" w:right="1440" w:bottom="1440" w:left="1440" w:header="708" w:footer="708" w:gutter="0"/>
      <w:cols w:space="708"/>
      <w:docGrid w:linePitch="360"/>
      <w:headerReference w:type="default" r:id="R22e988f4e32c4f80"/>
      <w:footerReference w:type="default" r:id="R563c1173064644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68AC0DA" w:rsidTr="568AC0DA" w14:paraId="08A01468">
      <w:trPr>
        <w:trHeight w:val="300"/>
      </w:trPr>
      <w:tc>
        <w:tcPr>
          <w:tcW w:w="3005" w:type="dxa"/>
          <w:tcMar/>
        </w:tcPr>
        <w:p w:rsidR="568AC0DA" w:rsidP="568AC0DA" w:rsidRDefault="568AC0DA" w14:paraId="6E5065E4" w14:textId="69701C1F">
          <w:pPr>
            <w:pStyle w:val="Header"/>
            <w:bidi w:val="0"/>
            <w:ind w:left="-115"/>
            <w:jc w:val="left"/>
          </w:pPr>
        </w:p>
      </w:tc>
      <w:tc>
        <w:tcPr>
          <w:tcW w:w="3005" w:type="dxa"/>
          <w:tcMar/>
        </w:tcPr>
        <w:p w:rsidR="568AC0DA" w:rsidP="568AC0DA" w:rsidRDefault="568AC0DA" w14:paraId="41FF4389" w14:textId="5041EAFA">
          <w:pPr>
            <w:pStyle w:val="Header"/>
            <w:bidi w:val="0"/>
            <w:jc w:val="center"/>
          </w:pPr>
        </w:p>
      </w:tc>
      <w:tc>
        <w:tcPr>
          <w:tcW w:w="3005" w:type="dxa"/>
          <w:tcMar/>
        </w:tcPr>
        <w:p w:rsidR="568AC0DA" w:rsidP="568AC0DA" w:rsidRDefault="568AC0DA" w14:paraId="01D81D88" w14:textId="5095A086">
          <w:pPr>
            <w:pStyle w:val="Header"/>
            <w:bidi w:val="0"/>
            <w:ind w:right="-115"/>
            <w:jc w:val="right"/>
          </w:pPr>
        </w:p>
      </w:tc>
    </w:tr>
  </w:tbl>
  <w:p w:rsidR="568AC0DA" w:rsidP="568AC0DA" w:rsidRDefault="568AC0DA" w14:paraId="0037F2C6" w14:textId="5747CCC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68AC0DA" w:rsidTr="568AC0DA" w14:paraId="6857AE12">
      <w:trPr>
        <w:trHeight w:val="300"/>
      </w:trPr>
      <w:tc>
        <w:tcPr>
          <w:tcW w:w="3005" w:type="dxa"/>
          <w:tcMar/>
        </w:tcPr>
        <w:p w:rsidR="568AC0DA" w:rsidP="568AC0DA" w:rsidRDefault="568AC0DA" w14:paraId="23B99534" w14:textId="5BCC5720">
          <w:pPr>
            <w:pStyle w:val="Header"/>
            <w:bidi w:val="0"/>
            <w:ind w:left="-115"/>
            <w:jc w:val="left"/>
          </w:pPr>
        </w:p>
      </w:tc>
      <w:tc>
        <w:tcPr>
          <w:tcW w:w="3005" w:type="dxa"/>
          <w:tcMar/>
        </w:tcPr>
        <w:p w:rsidR="568AC0DA" w:rsidP="568AC0DA" w:rsidRDefault="568AC0DA" w14:paraId="2BDC0899" w14:textId="174D4502">
          <w:pPr>
            <w:pStyle w:val="Header"/>
            <w:bidi w:val="0"/>
            <w:jc w:val="center"/>
          </w:pPr>
        </w:p>
      </w:tc>
      <w:tc>
        <w:tcPr>
          <w:tcW w:w="3005" w:type="dxa"/>
          <w:tcMar/>
        </w:tcPr>
        <w:p w:rsidR="568AC0DA" w:rsidP="568AC0DA" w:rsidRDefault="568AC0DA" w14:paraId="5D284BAB" w14:textId="0A54D092">
          <w:pPr>
            <w:pStyle w:val="Header"/>
            <w:bidi w:val="0"/>
            <w:ind w:right="-115"/>
            <w:jc w:val="right"/>
          </w:pPr>
        </w:p>
      </w:tc>
    </w:tr>
  </w:tbl>
  <w:p w:rsidR="568AC0DA" w:rsidP="568AC0DA" w:rsidRDefault="568AC0DA" w14:paraId="2EA30B7E" w14:textId="2FAEFC36">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77">
    <w:nsid w:val="51ceb55e"/>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nsid w:val="79b9028d"/>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nsid w:val="181ecd73"/>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nsid w:val="3b59347"/>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531b247a"/>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nsid w:val="2ee0b328"/>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
    <w:nsid w:val="41789ddc"/>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nsid w:val="6951e804"/>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nsid w:val="4a677879"/>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nsid w:val="31889aa8"/>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nsid w:val="6a1667e3"/>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nsid w:val="43f2d79d"/>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545553d8"/>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nsid w:val="38cc1840"/>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465a754a"/>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6b05d687"/>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7feb3f37"/>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53bbd733"/>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2a5960d2"/>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4cad8c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22ad8e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69d2442e"/>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7ee9ff4f"/>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54c255dd"/>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744d1825"/>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607ff"/>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57de32ad"/>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2725f8ed"/>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532cc0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39000197"/>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515275ef"/>
    <w:multiLevelType xmlns:w="http://schemas.openxmlformats.org/wordprocessingml/2006/main" w:val="hybridMultilevel"/>
    <w:lvl xmlns:w="http://schemas.openxmlformats.org/wordprocessingml/2006/main" w:ilvl="0">
      <w:start w:val="4"/>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5d8321d5"/>
    <w:multiLevelType xmlns:w="http://schemas.openxmlformats.org/wordprocessingml/2006/main" w:val="hybridMultilevel"/>
    <w:lvl xmlns:w="http://schemas.openxmlformats.org/wordprocessingml/2006/main" w:ilvl="0">
      <w:start w:val="3"/>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58efc983"/>
    <w:multiLevelType xmlns:w="http://schemas.openxmlformats.org/wordprocessingml/2006/main" w:val="hybridMultilevel"/>
    <w:lvl xmlns:w="http://schemas.openxmlformats.org/wordprocessingml/2006/main" w:ilvl="0">
      <w:start w:val="2"/>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75c0107e"/>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19ef75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6e9d8f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5ddb84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400c7a77"/>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w:abstractNumId="0" w15:restartNumberingAfterBreak="0">
    <w:nsid w:val="05A52EF3"/>
    <w:multiLevelType w:val="hybridMultilevel"/>
    <w:tmpl w:val="2E26D954"/>
    <w:lvl w:ilvl="0" w:tplc="9D207E14">
      <w:start w:val="1"/>
      <w:numFmt w:val="upperLetter"/>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1" w15:restartNumberingAfterBreak="0">
    <w:nsid w:val="0ADF2DFC"/>
    <w:multiLevelType w:val="hybridMultilevel"/>
    <w:tmpl w:val="DF007D56"/>
    <w:lvl w:ilvl="0" w:tplc="3C090015">
      <w:start w:val="1"/>
      <w:numFmt w:val="upperLetter"/>
      <w:lvlText w:val="%1."/>
      <w:lvlJc w:val="left"/>
      <w:pPr>
        <w:ind w:left="785"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0AFB77A5"/>
    <w:multiLevelType w:val="hybridMultilevel"/>
    <w:tmpl w:val="40B6FE36"/>
    <w:lvl w:ilvl="0" w:tplc="43B04CDE">
      <w:start w:val="1"/>
      <w:numFmt w:val="upperLetter"/>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3" w15:restartNumberingAfterBreak="0">
    <w:nsid w:val="0FAB3905"/>
    <w:multiLevelType w:val="hybridMultilevel"/>
    <w:tmpl w:val="E424BA84"/>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 w15:restartNumberingAfterBreak="0">
    <w:nsid w:val="13C933A7"/>
    <w:multiLevelType w:val="hybridMultilevel"/>
    <w:tmpl w:val="43F8F1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512E1"/>
    <w:multiLevelType w:val="hybridMultilevel"/>
    <w:tmpl w:val="E3F605C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577296"/>
    <w:multiLevelType w:val="hybridMultilevel"/>
    <w:tmpl w:val="56EE527C"/>
    <w:lvl w:ilvl="0" w:tplc="3C090015">
      <w:start w:val="1"/>
      <w:numFmt w:val="upperLetter"/>
      <w:lvlText w:val="%1."/>
      <w:lvlJc w:val="left"/>
      <w:pPr>
        <w:ind w:left="643" w:hanging="360"/>
      </w:pPr>
    </w:lvl>
    <w:lvl w:ilvl="1" w:tplc="3C090019" w:tentative="1">
      <w:start w:val="1"/>
      <w:numFmt w:val="lowerLetter"/>
      <w:lvlText w:val="%2."/>
      <w:lvlJc w:val="left"/>
      <w:pPr>
        <w:ind w:left="1363" w:hanging="360"/>
      </w:pPr>
    </w:lvl>
    <w:lvl w:ilvl="2" w:tplc="3C09001B" w:tentative="1">
      <w:start w:val="1"/>
      <w:numFmt w:val="lowerRoman"/>
      <w:lvlText w:val="%3."/>
      <w:lvlJc w:val="right"/>
      <w:pPr>
        <w:ind w:left="2083" w:hanging="180"/>
      </w:pPr>
    </w:lvl>
    <w:lvl w:ilvl="3" w:tplc="3C09000F" w:tentative="1">
      <w:start w:val="1"/>
      <w:numFmt w:val="decimal"/>
      <w:lvlText w:val="%4."/>
      <w:lvlJc w:val="left"/>
      <w:pPr>
        <w:ind w:left="2803" w:hanging="360"/>
      </w:pPr>
    </w:lvl>
    <w:lvl w:ilvl="4" w:tplc="3C090019" w:tentative="1">
      <w:start w:val="1"/>
      <w:numFmt w:val="lowerLetter"/>
      <w:lvlText w:val="%5."/>
      <w:lvlJc w:val="left"/>
      <w:pPr>
        <w:ind w:left="3523" w:hanging="360"/>
      </w:pPr>
    </w:lvl>
    <w:lvl w:ilvl="5" w:tplc="3C09001B" w:tentative="1">
      <w:start w:val="1"/>
      <w:numFmt w:val="lowerRoman"/>
      <w:lvlText w:val="%6."/>
      <w:lvlJc w:val="right"/>
      <w:pPr>
        <w:ind w:left="4243" w:hanging="180"/>
      </w:pPr>
    </w:lvl>
    <w:lvl w:ilvl="6" w:tplc="3C09000F" w:tentative="1">
      <w:start w:val="1"/>
      <w:numFmt w:val="decimal"/>
      <w:lvlText w:val="%7."/>
      <w:lvlJc w:val="left"/>
      <w:pPr>
        <w:ind w:left="4963" w:hanging="360"/>
      </w:pPr>
    </w:lvl>
    <w:lvl w:ilvl="7" w:tplc="3C090019" w:tentative="1">
      <w:start w:val="1"/>
      <w:numFmt w:val="lowerLetter"/>
      <w:lvlText w:val="%8."/>
      <w:lvlJc w:val="left"/>
      <w:pPr>
        <w:ind w:left="5683" w:hanging="360"/>
      </w:pPr>
    </w:lvl>
    <w:lvl w:ilvl="8" w:tplc="3C09001B" w:tentative="1">
      <w:start w:val="1"/>
      <w:numFmt w:val="lowerRoman"/>
      <w:lvlText w:val="%9."/>
      <w:lvlJc w:val="right"/>
      <w:pPr>
        <w:ind w:left="6403" w:hanging="180"/>
      </w:pPr>
    </w:lvl>
  </w:abstractNum>
  <w:abstractNum w:abstractNumId="7" w15:restartNumberingAfterBreak="0">
    <w:nsid w:val="1FFE086A"/>
    <w:multiLevelType w:val="hybridMultilevel"/>
    <w:tmpl w:val="6A92C41A"/>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8" w15:restartNumberingAfterBreak="0">
    <w:nsid w:val="21166EF7"/>
    <w:multiLevelType w:val="hybridMultilevel"/>
    <w:tmpl w:val="F44A7FCA"/>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9" w15:restartNumberingAfterBreak="0">
    <w:nsid w:val="28E22F3B"/>
    <w:multiLevelType w:val="hybridMultilevel"/>
    <w:tmpl w:val="6562DE42"/>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0" w15:restartNumberingAfterBreak="0">
    <w:nsid w:val="2C35212F"/>
    <w:multiLevelType w:val="hybridMultilevel"/>
    <w:tmpl w:val="68E48D48"/>
    <w:lvl w:ilvl="0" w:tplc="713209BC">
      <w:start w:val="1"/>
      <w:numFmt w:val="upp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0729BE"/>
    <w:multiLevelType w:val="hybridMultilevel"/>
    <w:tmpl w:val="CFF6C8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0A4455"/>
    <w:multiLevelType w:val="hybridMultilevel"/>
    <w:tmpl w:val="E140E22C"/>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3" w15:restartNumberingAfterBreak="0">
    <w:nsid w:val="2F2964CF"/>
    <w:multiLevelType w:val="multilevel"/>
    <w:tmpl w:val="2F2964CF"/>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F702659"/>
    <w:multiLevelType w:val="multilevel"/>
    <w:tmpl w:val="2F702659"/>
    <w:lvl w:ilvl="0">
      <w:start w:val="1"/>
      <w:numFmt w:val="upperLetter"/>
      <w:lvlText w:val="%1."/>
      <w:lvlJc w:val="left"/>
      <w:pPr>
        <w:ind w:left="720" w:hanging="360"/>
      </w:pPr>
      <w:rPr>
        <w:rFonts w:hint="default" w:ascii="Cambria Math" w:hAnsi="Cambria Math" w:cs="Cambria Math"/>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77389"/>
    <w:multiLevelType w:val="hybridMultilevel"/>
    <w:tmpl w:val="F84E5778"/>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6" w15:restartNumberingAfterBreak="0">
    <w:nsid w:val="32AB094E"/>
    <w:multiLevelType w:val="hybridMultilevel"/>
    <w:tmpl w:val="64EE8F3E"/>
    <w:lvl w:ilvl="0" w:tplc="DBF4B030">
      <w:start w:val="1"/>
      <w:numFmt w:val="upperLetter"/>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17" w15:restartNumberingAfterBreak="0">
    <w:nsid w:val="3A71484A"/>
    <w:multiLevelType w:val="hybridMultilevel"/>
    <w:tmpl w:val="A044DCAA"/>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8" w15:restartNumberingAfterBreak="0">
    <w:nsid w:val="40D84EAB"/>
    <w:multiLevelType w:val="hybridMultilevel"/>
    <w:tmpl w:val="1318D4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7F4D2D"/>
    <w:multiLevelType w:val="hybridMultilevel"/>
    <w:tmpl w:val="08F63D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2A7078"/>
    <w:multiLevelType w:val="hybridMultilevel"/>
    <w:tmpl w:val="702009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1D00E2"/>
    <w:multiLevelType w:val="hybridMultilevel"/>
    <w:tmpl w:val="2DE414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C944B7"/>
    <w:multiLevelType w:val="multilevel"/>
    <w:tmpl w:val="51C944B7"/>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3FD48B1"/>
    <w:multiLevelType w:val="multilevel"/>
    <w:tmpl w:val="53FD48B1"/>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15:restartNumberingAfterBreak="0">
    <w:nsid w:val="564D0B09"/>
    <w:multiLevelType w:val="hybridMultilevel"/>
    <w:tmpl w:val="0BA631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A546D5"/>
    <w:multiLevelType w:val="hybridMultilevel"/>
    <w:tmpl w:val="F5E27D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4E1753"/>
    <w:multiLevelType w:val="hybridMultilevel"/>
    <w:tmpl w:val="53A41D92"/>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7" w15:restartNumberingAfterBreak="0">
    <w:nsid w:val="5B784512"/>
    <w:multiLevelType w:val="hybridMultilevel"/>
    <w:tmpl w:val="FE00DDB4"/>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8" w15:restartNumberingAfterBreak="0">
    <w:nsid w:val="62E530C3"/>
    <w:multiLevelType w:val="hybridMultilevel"/>
    <w:tmpl w:val="D3F033FE"/>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9" w15:restartNumberingAfterBreak="0">
    <w:nsid w:val="640A2435"/>
    <w:multiLevelType w:val="hybridMultilevel"/>
    <w:tmpl w:val="ED684602"/>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0" w15:restartNumberingAfterBreak="0">
    <w:nsid w:val="67F8641D"/>
    <w:multiLevelType w:val="hybridMultilevel"/>
    <w:tmpl w:val="7FA2FE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195A7C"/>
    <w:multiLevelType w:val="hybridMultilevel"/>
    <w:tmpl w:val="D9E6FDCA"/>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2" w15:restartNumberingAfterBreak="0">
    <w:nsid w:val="6D5B1DA9"/>
    <w:multiLevelType w:val="hybridMultilevel"/>
    <w:tmpl w:val="36666F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D73023"/>
    <w:multiLevelType w:val="hybridMultilevel"/>
    <w:tmpl w:val="7710257C"/>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4" w15:restartNumberingAfterBreak="0">
    <w:nsid w:val="762B2AC5"/>
    <w:multiLevelType w:val="hybridMultilevel"/>
    <w:tmpl w:val="AF70DD30"/>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5" w15:restartNumberingAfterBreak="0">
    <w:nsid w:val="78F4044C"/>
    <w:multiLevelType w:val="hybridMultilevel"/>
    <w:tmpl w:val="1D246DC4"/>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6" w15:restartNumberingAfterBreak="0">
    <w:nsid w:val="7AE91E9D"/>
    <w:multiLevelType w:val="hybridMultilevel"/>
    <w:tmpl w:val="CF94198A"/>
    <w:lvl w:ilvl="0" w:tplc="EF7ACCA8">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7" w15:restartNumberingAfterBreak="0">
    <w:nsid w:val="7D2E3207"/>
    <w:multiLevelType w:val="hybridMultilevel"/>
    <w:tmpl w:val="D46A8B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CA7A70"/>
    <w:multiLevelType w:val="hybridMultilevel"/>
    <w:tmpl w:val="A6687842"/>
    <w:lvl w:ilvl="0">
      <w:start w:val="1"/>
      <w:numFmt w:val="decimal"/>
      <w:lvlText w:val="%1."/>
      <w:lvlJc w:val="left"/>
      <w:pPr>
        <w:ind w:left="360" w:hanging="360"/>
      </w:pPr>
      <w:rPr>
        <w:color w:val="000000" w:themeColor="text1"/>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9" w15:restartNumberingAfterBreak="0">
    <w:nsid w:val="7E596F55"/>
    <w:multiLevelType w:val="hybridMultilevel"/>
    <w:tmpl w:val="3C18F4FC"/>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1">
    <w:abstractNumId w:val="38"/>
  </w:num>
  <w:num w:numId="2">
    <w:abstractNumId w:val="0"/>
  </w:num>
  <w:num w:numId="3">
    <w:abstractNumId w:val="2"/>
  </w:num>
  <w:num w:numId="4">
    <w:abstractNumId w:val="16"/>
  </w:num>
  <w:num w:numId="5">
    <w:abstractNumId w:val="23"/>
  </w:num>
  <w:num w:numId="6">
    <w:abstractNumId w:val="13"/>
  </w:num>
  <w:num w:numId="7">
    <w:abstractNumId w:val="10"/>
  </w:num>
  <w:num w:numId="8">
    <w:abstractNumId w:val="27"/>
  </w:num>
  <w:num w:numId="9">
    <w:abstractNumId w:val="18"/>
  </w:num>
  <w:num w:numId="10">
    <w:abstractNumId w:val="19"/>
  </w:num>
  <w:num w:numId="11">
    <w:abstractNumId w:val="25"/>
  </w:num>
  <w:num w:numId="12">
    <w:abstractNumId w:val="37"/>
  </w:num>
  <w:num w:numId="13">
    <w:abstractNumId w:val="24"/>
  </w:num>
  <w:num w:numId="14">
    <w:abstractNumId w:val="22"/>
  </w:num>
  <w:num w:numId="15">
    <w:abstractNumId w:val="30"/>
  </w:num>
  <w:num w:numId="16">
    <w:abstractNumId w:val="5"/>
  </w:num>
  <w:num w:numId="17">
    <w:abstractNumId w:val="14"/>
  </w:num>
  <w:num w:numId="18">
    <w:abstractNumId w:val="32"/>
  </w:num>
  <w:num w:numId="19">
    <w:abstractNumId w:val="4"/>
  </w:num>
  <w:num w:numId="20">
    <w:abstractNumId w:val="20"/>
  </w:num>
  <w:num w:numId="21">
    <w:abstractNumId w:val="21"/>
  </w:num>
  <w:num w:numId="22">
    <w:abstractNumId w:val="11"/>
  </w:num>
  <w:num w:numId="23">
    <w:abstractNumId w:val="26"/>
  </w:num>
  <w:num w:numId="24">
    <w:abstractNumId w:val="6"/>
  </w:num>
  <w:num w:numId="25">
    <w:abstractNumId w:val="8"/>
  </w:num>
  <w:num w:numId="26">
    <w:abstractNumId w:val="31"/>
  </w:num>
  <w:num w:numId="27">
    <w:abstractNumId w:val="34"/>
  </w:num>
  <w:num w:numId="28">
    <w:abstractNumId w:val="7"/>
  </w:num>
  <w:num w:numId="29">
    <w:abstractNumId w:val="15"/>
  </w:num>
  <w:num w:numId="30">
    <w:abstractNumId w:val="36"/>
  </w:num>
  <w:num w:numId="31">
    <w:abstractNumId w:val="35"/>
  </w:num>
  <w:num w:numId="32">
    <w:abstractNumId w:val="33"/>
  </w:num>
  <w:num w:numId="33">
    <w:abstractNumId w:val="3"/>
  </w:num>
  <w:num w:numId="34">
    <w:abstractNumId w:val="39"/>
  </w:num>
  <w:num w:numId="35">
    <w:abstractNumId w:val="1"/>
  </w:num>
  <w:num w:numId="36">
    <w:abstractNumId w:val="9"/>
  </w:num>
  <w:num w:numId="37">
    <w:abstractNumId w:val="28"/>
  </w:num>
  <w:num w:numId="38">
    <w:abstractNumId w:val="12"/>
  </w:num>
  <w:num w:numId="39">
    <w:abstractNumId w:val="29"/>
  </w:num>
  <w:num w:numId="40">
    <w:abstractNumId w:val="17"/>
  </w:num>
  <w:numIdMacAtCleanup w:val="4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5C0"/>
    <w:rsid w:val="000676B2"/>
    <w:rsid w:val="001E443E"/>
    <w:rsid w:val="00203290"/>
    <w:rsid w:val="00380421"/>
    <w:rsid w:val="00635B20"/>
    <w:rsid w:val="006A72A8"/>
    <w:rsid w:val="009344FF"/>
    <w:rsid w:val="00C365C0"/>
    <w:rsid w:val="00CB6F6E"/>
    <w:rsid w:val="00DE0F4A"/>
    <w:rsid w:val="00FF4AA3"/>
    <w:rsid w:val="0132D865"/>
    <w:rsid w:val="02972965"/>
    <w:rsid w:val="033C0E85"/>
    <w:rsid w:val="03980F9F"/>
    <w:rsid w:val="04C7F0A8"/>
    <w:rsid w:val="06119681"/>
    <w:rsid w:val="0749C2C0"/>
    <w:rsid w:val="0771D4C5"/>
    <w:rsid w:val="079C476F"/>
    <w:rsid w:val="086914B3"/>
    <w:rsid w:val="088D97B0"/>
    <w:rsid w:val="0902AF3E"/>
    <w:rsid w:val="0A917682"/>
    <w:rsid w:val="0BA867DF"/>
    <w:rsid w:val="0BB2D76C"/>
    <w:rsid w:val="0C18A157"/>
    <w:rsid w:val="0D4CC024"/>
    <w:rsid w:val="0DF47925"/>
    <w:rsid w:val="0EB533D3"/>
    <w:rsid w:val="0ECCF9C5"/>
    <w:rsid w:val="0F47B2CC"/>
    <w:rsid w:val="0F8EADC5"/>
    <w:rsid w:val="0F930D5A"/>
    <w:rsid w:val="0FF58D00"/>
    <w:rsid w:val="1041F268"/>
    <w:rsid w:val="10BC51D2"/>
    <w:rsid w:val="121DE5E9"/>
    <w:rsid w:val="123A6D05"/>
    <w:rsid w:val="1245BFCF"/>
    <w:rsid w:val="13E19030"/>
    <w:rsid w:val="14FF2214"/>
    <w:rsid w:val="157D6091"/>
    <w:rsid w:val="173B0F28"/>
    <w:rsid w:val="17AE03E8"/>
    <w:rsid w:val="1949D449"/>
    <w:rsid w:val="19D3A9BA"/>
    <w:rsid w:val="1A014F05"/>
    <w:rsid w:val="1A9F74D2"/>
    <w:rsid w:val="1B914550"/>
    <w:rsid w:val="1B914550"/>
    <w:rsid w:val="1D388AE9"/>
    <w:rsid w:val="1E2E3DCD"/>
    <w:rsid w:val="1E32B641"/>
    <w:rsid w:val="1E96DF4F"/>
    <w:rsid w:val="1F4ECB71"/>
    <w:rsid w:val="22366698"/>
    <w:rsid w:val="23A051FE"/>
    <w:rsid w:val="2443B826"/>
    <w:rsid w:val="252FDD65"/>
    <w:rsid w:val="2547DD26"/>
    <w:rsid w:val="2819CD31"/>
    <w:rsid w:val="29808953"/>
    <w:rsid w:val="2A043198"/>
    <w:rsid w:val="2BB07825"/>
    <w:rsid w:val="2D284549"/>
    <w:rsid w:val="2D478329"/>
    <w:rsid w:val="2DCF7E75"/>
    <w:rsid w:val="2ED7A2BB"/>
    <w:rsid w:val="2ED90F27"/>
    <w:rsid w:val="2F3FE746"/>
    <w:rsid w:val="2F6B4ED6"/>
    <w:rsid w:val="3063A455"/>
    <w:rsid w:val="3082C8E2"/>
    <w:rsid w:val="31FF74B6"/>
    <w:rsid w:val="322270F7"/>
    <w:rsid w:val="32566A1E"/>
    <w:rsid w:val="327B0921"/>
    <w:rsid w:val="328A5EB3"/>
    <w:rsid w:val="32F6D40E"/>
    <w:rsid w:val="33231F39"/>
    <w:rsid w:val="33EEF274"/>
    <w:rsid w:val="340D731D"/>
    <w:rsid w:val="34BF009A"/>
    <w:rsid w:val="3694D2FB"/>
    <w:rsid w:val="37343DAF"/>
    <w:rsid w:val="37BD7DDF"/>
    <w:rsid w:val="3A080E1C"/>
    <w:rsid w:val="3A1081AC"/>
    <w:rsid w:val="3ADC464C"/>
    <w:rsid w:val="3B98B675"/>
    <w:rsid w:val="3C30A406"/>
    <w:rsid w:val="3CA01500"/>
    <w:rsid w:val="3D49D6C8"/>
    <w:rsid w:val="3E2C6615"/>
    <w:rsid w:val="3F1B66C9"/>
    <w:rsid w:val="3F94FCE3"/>
    <w:rsid w:val="3FC52A22"/>
    <w:rsid w:val="4006C75A"/>
    <w:rsid w:val="437C7060"/>
    <w:rsid w:val="4488452D"/>
    <w:rsid w:val="48D88501"/>
    <w:rsid w:val="4C5386F2"/>
    <w:rsid w:val="4CEAB2E7"/>
    <w:rsid w:val="4D333A30"/>
    <w:rsid w:val="4D50F614"/>
    <w:rsid w:val="4E7A9F33"/>
    <w:rsid w:val="4F97A063"/>
    <w:rsid w:val="4FC46177"/>
    <w:rsid w:val="51A265E4"/>
    <w:rsid w:val="526E1839"/>
    <w:rsid w:val="531AA36C"/>
    <w:rsid w:val="533E3645"/>
    <w:rsid w:val="541A1A28"/>
    <w:rsid w:val="547E3AEB"/>
    <w:rsid w:val="54F55960"/>
    <w:rsid w:val="55460726"/>
    <w:rsid w:val="5581A51E"/>
    <w:rsid w:val="55958A88"/>
    <w:rsid w:val="55AEB828"/>
    <w:rsid w:val="568AC0DA"/>
    <w:rsid w:val="571CA475"/>
    <w:rsid w:val="57B48497"/>
    <w:rsid w:val="57E1776E"/>
    <w:rsid w:val="59EBD63C"/>
    <w:rsid w:val="5A63CC0D"/>
    <w:rsid w:val="5B1F515C"/>
    <w:rsid w:val="5B27C351"/>
    <w:rsid w:val="5B292512"/>
    <w:rsid w:val="5C7BD33D"/>
    <w:rsid w:val="5C8F7E3D"/>
    <w:rsid w:val="5E4F70C5"/>
    <w:rsid w:val="5E519CC9"/>
    <w:rsid w:val="5E56F21E"/>
    <w:rsid w:val="60932469"/>
    <w:rsid w:val="61EA531D"/>
    <w:rsid w:val="625C8EA9"/>
    <w:rsid w:val="62E5B129"/>
    <w:rsid w:val="6300F5C4"/>
    <w:rsid w:val="632A6341"/>
    <w:rsid w:val="632A6341"/>
    <w:rsid w:val="6394F8AE"/>
    <w:rsid w:val="63FC67C6"/>
    <w:rsid w:val="64070892"/>
    <w:rsid w:val="6627DC2C"/>
    <w:rsid w:val="66A0876C"/>
    <w:rsid w:val="66B640C5"/>
    <w:rsid w:val="675F5439"/>
    <w:rsid w:val="6805C7FF"/>
    <w:rsid w:val="68D69792"/>
    <w:rsid w:val="690A5E42"/>
    <w:rsid w:val="69707081"/>
    <w:rsid w:val="69D51B69"/>
    <w:rsid w:val="69EC3093"/>
    <w:rsid w:val="6A4E26E1"/>
    <w:rsid w:val="6AA62EA3"/>
    <w:rsid w:val="6C41FF04"/>
    <w:rsid w:val="6CFD4F67"/>
    <w:rsid w:val="6D2548C6"/>
    <w:rsid w:val="6DA9F322"/>
    <w:rsid w:val="6E740E91"/>
    <w:rsid w:val="6E9F15BA"/>
    <w:rsid w:val="6F75749E"/>
    <w:rsid w:val="6FDDA7CC"/>
    <w:rsid w:val="717A8571"/>
    <w:rsid w:val="74FB6CB3"/>
    <w:rsid w:val="7535A9E5"/>
    <w:rsid w:val="75858C67"/>
    <w:rsid w:val="75C7DF6C"/>
    <w:rsid w:val="764C118E"/>
    <w:rsid w:val="764D8B60"/>
    <w:rsid w:val="76C9395B"/>
    <w:rsid w:val="77209F57"/>
    <w:rsid w:val="790759AF"/>
    <w:rsid w:val="7AEAF99E"/>
    <w:rsid w:val="7B7A92E0"/>
    <w:rsid w:val="7C447F23"/>
    <w:rsid w:val="7C77665A"/>
    <w:rsid w:val="7D166341"/>
    <w:rsid w:val="7DC203E7"/>
    <w:rsid w:val="7DC68B0F"/>
    <w:rsid w:val="7F5216C0"/>
    <w:rsid w:val="7F5DD448"/>
    <w:rsid w:val="7FECF9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35FF7"/>
  <w15:chartTrackingRefBased/>
  <w15:docId w15:val="{03B7A57A-064F-4AD0-82C1-70CD791BC63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365C0"/>
    <w:rPr>
      <w:lang w:val="en-HK"/>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365C0"/>
    <w:pPr>
      <w:ind w:left="720"/>
      <w:contextualSpacing/>
    </w:pPr>
  </w:style>
  <w:style w:type="paragraph" w:styleId="Header">
    <w:name w:val="header"/>
    <w:basedOn w:val="Normal"/>
    <w:link w:val="HeaderChar"/>
    <w:uiPriority w:val="99"/>
    <w:unhideWhenUsed/>
    <w:rsid w:val="00C365C0"/>
    <w:pPr>
      <w:tabs>
        <w:tab w:val="center" w:pos="4513"/>
        <w:tab w:val="right" w:pos="9026"/>
      </w:tabs>
      <w:spacing w:after="0" w:line="240" w:lineRule="auto"/>
    </w:pPr>
  </w:style>
  <w:style w:type="character" w:styleId="HeaderChar" w:customStyle="1">
    <w:name w:val="Header Char"/>
    <w:basedOn w:val="DefaultParagraphFont"/>
    <w:link w:val="Header"/>
    <w:uiPriority w:val="99"/>
    <w:rsid w:val="00C365C0"/>
    <w:rPr>
      <w:lang w:val="en-HK"/>
    </w:rPr>
  </w:style>
  <w:style w:type="paragraph" w:styleId="Footer">
    <w:name w:val="footer"/>
    <w:basedOn w:val="Normal"/>
    <w:link w:val="FooterChar"/>
    <w:uiPriority w:val="99"/>
    <w:unhideWhenUsed/>
    <w:rsid w:val="00C365C0"/>
    <w:pPr>
      <w:tabs>
        <w:tab w:val="center" w:pos="4513"/>
        <w:tab w:val="right" w:pos="9026"/>
      </w:tabs>
      <w:spacing w:after="0" w:line="240" w:lineRule="auto"/>
    </w:pPr>
  </w:style>
  <w:style w:type="character" w:styleId="FooterChar" w:customStyle="1">
    <w:name w:val="Footer Char"/>
    <w:basedOn w:val="DefaultParagraphFont"/>
    <w:link w:val="Footer"/>
    <w:uiPriority w:val="99"/>
    <w:rsid w:val="00C365C0"/>
    <w:rPr>
      <w:lang w:val="en-HK"/>
    </w:rPr>
  </w:style>
  <w:style w:type="paragraph" w:styleId="ListParagraph1" w:customStyle="1">
    <w:name w:val="List Paragraph1"/>
    <w:basedOn w:val="Normal"/>
    <w:uiPriority w:val="34"/>
    <w:qFormat/>
    <w:rsid w:val="00C365C0"/>
    <w:pPr>
      <w:ind w:left="720"/>
      <w:contextualSpacing/>
    </w:pPr>
    <w:rPr>
      <w:sz w:val="24"/>
      <w:szCs w:val="24"/>
      <w:lang w:val="zh-CN"/>
    </w:rPr>
  </w:style>
  <w:style w:type="character" w:styleId="PlaceholderText">
    <w:name w:val="Placeholder Text"/>
    <w:basedOn w:val="DefaultParagraphFont"/>
    <w:uiPriority w:val="99"/>
    <w:semiHidden/>
    <w:rsid w:val="00C365C0"/>
    <w:rPr>
      <w:color w:val="808080"/>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openxmlformats.org/officeDocument/2006/relationships/header" Target="header.xml" Id="R22e988f4e32c4f80" /><Relationship Type="http://schemas.openxmlformats.org/officeDocument/2006/relationships/footer" Target="footer.xml" Id="R563c117306464464" /><Relationship Type="http://schemas.openxmlformats.org/officeDocument/2006/relationships/image" Target="/media/image2.png" Id="R58724693b78e4ac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3EFCCE2D12FA4E8ABFFBC32005EE05" ma:contentTypeVersion="15" ma:contentTypeDescription="Create a new document." ma:contentTypeScope="" ma:versionID="0884c79031f572db952183d98fb94efd">
  <xsd:schema xmlns:xsd="http://www.w3.org/2001/XMLSchema" xmlns:xs="http://www.w3.org/2001/XMLSchema" xmlns:p="http://schemas.microsoft.com/office/2006/metadata/properties" xmlns:ns3="93cdbf1f-4549-4f9a-9cc1-e3bcb0d4f609" xmlns:ns4="5be7a5be-a263-4a96-857e-633d7d6ebf0c" targetNamespace="http://schemas.microsoft.com/office/2006/metadata/properties" ma:root="true" ma:fieldsID="ede27bb9fd96777838cc23a0195a54e2" ns3:_="" ns4:_="">
    <xsd:import namespace="93cdbf1f-4549-4f9a-9cc1-e3bcb0d4f609"/>
    <xsd:import namespace="5be7a5be-a263-4a96-857e-633d7d6ebf0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cdbf1f-4549-4f9a-9cc1-e3bcb0d4f6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be7a5be-a263-4a96-857e-633d7d6ebf0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3cdbf1f-4549-4f9a-9cc1-e3bcb0d4f609" xsi:nil="true"/>
  </documentManagement>
</p:properties>
</file>

<file path=customXml/itemProps1.xml><?xml version="1.0" encoding="utf-8"?>
<ds:datastoreItem xmlns:ds="http://schemas.openxmlformats.org/officeDocument/2006/customXml" ds:itemID="{E143BE04-39EB-4C28-91CC-325524F0A2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cdbf1f-4549-4f9a-9cc1-e3bcb0d4f609"/>
    <ds:schemaRef ds:uri="5be7a5be-a263-4a96-857e-633d7d6ebf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185BCC-0773-40F4-8B0B-98B6EBD27F1A}">
  <ds:schemaRefs>
    <ds:schemaRef ds:uri="http://schemas.microsoft.com/sharepoint/v3/contenttype/forms"/>
  </ds:schemaRefs>
</ds:datastoreItem>
</file>

<file path=customXml/itemProps3.xml><?xml version="1.0" encoding="utf-8"?>
<ds:datastoreItem xmlns:ds="http://schemas.openxmlformats.org/officeDocument/2006/customXml" ds:itemID="{6007DEA8-3534-4697-905C-1D2D69B79731}">
  <ds:schemaRefs>
    <ds:schemaRef ds:uri="http://purl.org/dc/elements/1.1/"/>
    <ds:schemaRef ds:uri="http://schemas.microsoft.com/office/2006/metadata/properties"/>
    <ds:schemaRef ds:uri="http://schemas.microsoft.com/office/2006/documentManagement/types"/>
    <ds:schemaRef ds:uri="http://purl.org/dc/dcmitype/"/>
    <ds:schemaRef ds:uri="5be7a5be-a263-4a96-857e-633d7d6ebf0c"/>
    <ds:schemaRef ds:uri="93cdbf1f-4549-4f9a-9cc1-e3bcb0d4f609"/>
    <ds:schemaRef ds:uri="http://schemas.microsoft.com/office/infopath/2007/PartnerControls"/>
    <ds:schemaRef ds:uri="http://schemas.openxmlformats.org/package/2006/metadata/core-properties"/>
    <ds:schemaRef ds:uri="http://www.w3.org/XML/1998/namespace"/>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 Jing Amelia [COMP]</dc:creator>
  <keywords/>
  <dc:description/>
  <lastModifiedBy>LI, Jing Amelia [COMP]</lastModifiedBy>
  <revision>20</revision>
  <dcterms:created xsi:type="dcterms:W3CDTF">2023-02-16T02:26:00.0000000Z</dcterms:created>
  <dcterms:modified xsi:type="dcterms:W3CDTF">2023-04-13T10:53:23.4362834Z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0x010100CC3EFCCE2D12FA4E8ABFFBC32005EE05</vt:lpwstr>
  </property>
</Properties>
</file>