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Multimodal Graph RAG: Project Brief</w:t>
      </w:r>
    </w:p>
    <w:p>
      <w:pPr>
        <w:pStyle w:val="Heading1"/>
      </w:pPr>
      <w:r>
        <w:t>The Elevator Pitch</w:t>
      </w:r>
    </w:p>
    <w:p>
      <w:r>
        <w:t>This is a next-generation AI search engine. Unlike standard search (which just looks for words), this system uses Knowledge Graphs and Multimodal AI to understand the 'context' of your data. It can search through Text, Images, and Documents simultaneously to give you the smartest possible answers.</w:t>
      </w:r>
    </w:p>
    <w:p>
      <w:pPr>
        <w:pStyle w:val="Heading1"/>
      </w:pPr>
      <w:r>
        <w:t>The Tech Stack (The Brain)</w:t>
      </w:r>
    </w:p>
    <w:p>
      <w:pPr>
        <w:pStyle w:val="ListBullet"/>
      </w:pPr>
      <w:r>
        <w:rPr>
          <w:b/>
        </w:rPr>
        <w:t xml:space="preserve">AI Engine: </w:t>
      </w:r>
      <w:r>
        <w:t>Google Gemini 1.5 (Handles the 'reasoning' and 'seeing' images).</w:t>
      </w:r>
    </w:p>
    <w:p>
      <w:pPr>
        <w:pStyle w:val="ListBullet"/>
      </w:pPr>
      <w:r>
        <w:rPr>
          <w:b/>
        </w:rPr>
        <w:t xml:space="preserve">Graph Database: </w:t>
      </w:r>
      <w:r>
        <w:t>Neo4j (Stores relationships like 'Brand X makes Product Y').</w:t>
      </w:r>
    </w:p>
    <w:p>
      <w:pPr>
        <w:pStyle w:val="ListBullet"/>
      </w:pPr>
      <w:r>
        <w:rPr>
          <w:b/>
        </w:rPr>
        <w:t xml:space="preserve">Vector Database: </w:t>
      </w:r>
      <w:r>
        <w:t>Weaviate (Handles high-speed visual and text similarity).</w:t>
      </w:r>
    </w:p>
    <w:p>
      <w:pPr>
        <w:pStyle w:val="ListBullet"/>
      </w:pPr>
      <w:r>
        <w:rPr>
          <w:b/>
        </w:rPr>
        <w:t xml:space="preserve">Backend: </w:t>
      </w:r>
      <w:r>
        <w:t>FastAPI (Python) for high performance.</w:t>
      </w:r>
    </w:p>
    <w:p>
      <w:pPr>
        <w:pStyle w:val="ListBullet"/>
      </w:pPr>
      <w:r>
        <w:rPr>
          <w:b/>
        </w:rPr>
        <w:t xml:space="preserve">Frontend: </w:t>
      </w:r>
      <w:r>
        <w:t>Next.js for a premium, interactive user experience.</w:t>
      </w:r>
    </w:p>
    <w:p>
      <w:pPr>
        <w:pStyle w:val="Heading1"/>
      </w:pPr>
      <w:r>
        <w:t>Key Features (The Wow Factor)</w:t>
      </w:r>
    </w:p>
    <w:p>
      <w:pPr>
        <w:pStyle w:val="ListNumber"/>
      </w:pPr>
      <w:r>
        <w:rPr>
          <w:b/>
        </w:rPr>
        <w:t xml:space="preserve">Visual Search: </w:t>
      </w:r>
      <w:r>
        <w:t>Upload a photo of a shoe, and the AI 'looks' at it to find the exact match in the catalog—even if you don't know the name.</w:t>
      </w:r>
    </w:p>
    <w:p>
      <w:pPr>
        <w:pStyle w:val="ListNumber"/>
      </w:pPr>
      <w:r>
        <w:rPr>
          <w:b/>
        </w:rPr>
        <w:t xml:space="preserve">Document Intelligence: </w:t>
      </w:r>
      <w:r>
        <w:t>Upload a 200-page PDF, and the system extracts recipes or data instantly to answer your questions.</w:t>
      </w:r>
    </w:p>
    <w:p>
      <w:pPr>
        <w:pStyle w:val="ListNumber"/>
      </w:pPr>
      <w:r>
        <w:rPr>
          <w:b/>
        </w:rPr>
        <w:t xml:space="preserve">Graph-Enhanced Chat: </w:t>
      </w:r>
      <w:r>
        <w:t>The AI doesn't just guess; it queries a Knowledge Graph to find real relationships (e.g., matching a watch with the right laptop brand).</w:t>
      </w:r>
    </w:p>
    <w:p>
      <w:pPr>
        <w:pStyle w:val="ListNumber"/>
      </w:pPr>
      <w:r>
        <w:rPr>
          <w:b/>
        </w:rPr>
        <w:t xml:space="preserve">Resilient Architecture: </w:t>
      </w:r>
      <w:r>
        <w:t>If one database is down, the system uses 'AI Vision' fallback to keep the search working.</w:t>
      </w:r>
    </w:p>
    <w:p>
      <w:pPr>
        <w:pStyle w:val="Heading1"/>
      </w:pPr>
      <w:r>
        <w:t>How it Works (The Workflow)</w:t>
      </w:r>
    </w:p>
    <w:p>
      <w:pPr>
        <w:pStyle w:val="ListBullet"/>
      </w:pPr>
      <w:r>
        <w:t>Ingest: Data is 'fed' into the Graph (Neo4j) and the Vector DB (Weaviate).</w:t>
      </w:r>
    </w:p>
    <w:p>
      <w:pPr>
        <w:pStyle w:val="ListBullet"/>
      </w:pPr>
      <w:r>
        <w:t>Retrieve: When a user searches, the system pulls the best matches from all three modalities (Text/Image/PDF).</w:t>
      </w:r>
    </w:p>
    <w:p>
      <w:pPr>
        <w:pStyle w:val="ListBullet"/>
      </w:pPr>
      <w:r>
        <w:t>Reason: Gemini takes those matches and the user's question to generate a human-like, context-aware response.</w:t>
      </w:r>
    </w:p>
    <w:p>
      <w:pPr>
        <w:pStyle w:val="Heading1"/>
      </w:pPr>
      <w:r>
        <w:t>Real-World Example</w:t>
      </w:r>
    </w:p>
    <w:p>
      <w:r>
        <w:rPr>
          <w:b/>
        </w:rPr>
        <w:t xml:space="preserve">User: </w:t>
      </w:r>
      <w:r>
        <w:t>Uploads an image of a running shoe and asks: 'Is this good for marathons?'</w:t>
        <w:br/>
      </w:r>
      <w:r>
        <w:rPr>
          <w:b/>
        </w:rPr>
        <w:t xml:space="preserve">System: </w:t>
      </w:r>
      <w:r>
        <w:t>1. Sees the image (Multimodal Vision).</w:t>
        <w:br/>
        <w:t>2. Finds the 'Sentinel Speed Runners' in the database.</w:t>
        <w:br/>
        <w:t>3. Pulls 'Breathable mesh' and 'Cushioning' details from the Graph.</w:t>
        <w:br/>
        <w:t>4. Gemini answers: 'Yes! This VelocityX shoe is designed for marathons because of its responsive cushioning.'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