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b/>
          <w:bCs/>
          <w:color w:val="2C2C2C"/>
          <w:sz w:val="72"/>
          <w:szCs w:val="72"/>
        </w:rPr>
        <w:t xml:space="preserve">ISOLA WORLD</w:t>
      </w:r>
    </w:p>
    <w:p>
      <w:pPr>
        <w:spacing w:after="200" w:before="100"/>
        <w:jc w:val="center"/>
      </w:pPr>
      <w:r>
        <w:rPr>
          <w:i/>
          <w:iCs/>
          <w:color w:val="666666"/>
          <w:sz w:val="30"/>
          <w:szCs w:val="30"/>
        </w:rPr>
        <w:t xml:space="preserve">Customer Avatar &amp; Creative Intelligence Document</w:t>
      </w:r>
    </w:p>
    <w:p>
      <w:pPr>
        <w:spacing w:after="200" w:before="0"/>
        <w:jc w:val="center"/>
      </w:pPr>
      <w:r>
        <w:rPr>
          <w:color w:val="AAAAAA"/>
          <w:sz w:val="20"/>
          <w:szCs w:val="20"/>
        </w:rPr>
        <w:t xml:space="preserve">Built from: ELARA US Deep Research + Avatar Sheet + Winning Hooks + Offer Brief + Competitor Analysis</w:t>
      </w:r>
    </w:p>
    <w:p>
      <w:pPr>
        <w:spacing w:after="1440" w:before="0"/>
        <w:jc w:val="center"/>
      </w:pPr>
      <w:r>
        <w:rPr>
          <w:color w:val="CCCCCC"/>
          <w:sz w:val="20"/>
          <w:szCs w:val="20"/>
        </w:rPr>
        <w:t xml:space="preserve">April 2026 | isolaworld.com | Confidential</w:t>
      </w:r>
    </w:p>
    <w:p>
      <w:r>
        <w:br w:type="page"/>
      </w:r>
    </w:p>
    <w:p>
      <w:pPr>
        <w:pStyle w:val="Heading1"/>
        <w:spacing w:after="200" w:before="480"/>
      </w:pPr>
      <w:r>
        <w:rPr>
          <w:b/>
          <w:bCs/>
          <w:color w:val="2C2C2C"/>
          <w:sz w:val="38"/>
          <w:szCs w:val="38"/>
        </w:rPr>
        <w:t xml:space="preserve">Section 1: Who We Are Talking To</w:t>
      </w:r>
    </w:p>
    <w:p>
      <w:pPr>
        <w:pBdr>
          <w:bottom w:val="single" w:color="C8B89A" w:sz="6" w:space="1"/>
        </w:pBdr>
        <w:spacing w:after="200" w:before="200"/>
      </w:pPr>
    </w:p>
    <w:p>
      <w:pPr>
        <w:spacing w:after="80" w:before="80"/>
      </w:pPr>
      <w:r>
        <w:rPr>
          <w:color w:val="2C2C2C"/>
          <w:sz w:val="22"/>
          <w:szCs w:val="22"/>
        </w:rPr>
        <w:t xml:space="preserve">This document is built from the deep research conducted for ELARA, our proven hero product that generated over half a million euros in revenue. That research is now the foundation for Isola World's US launch. Every insight, every quote, every hook has been validated by real sales data.</w:t>
      </w:r>
    </w:p>
    <w:p>
      <w:pPr>
        <w:spacing w:after="80" w:before="80"/>
      </w:pPr>
      <w:r>
        <w:rPr>
          <w:color w:val="2C2C2C"/>
          <w:sz w:val="22"/>
          <w:szCs w:val="22"/>
        </w:rPr>
        <w:t xml:space="preserve"/>
      </w:r>
    </w:p>
    <w:p>
      <w:pPr>
        <w:spacing w:after="80" w:before="80"/>
      </w:pPr>
      <w:r>
        <w:rPr>
          <w:b/>
          <w:bCs/>
          <w:sz w:val="22"/>
          <w:szCs w:val="22"/>
        </w:rPr>
        <w:t xml:space="preserve">Age Range: </w:t>
      </w:r>
      <w:r>
        <w:rPr>
          <w:sz w:val="22"/>
          <w:szCs w:val="22"/>
        </w:rPr>
        <w:t xml:space="preserve">30-55</w:t>
      </w:r>
    </w:p>
    <w:p>
      <w:pPr>
        <w:spacing w:after="80" w:before="80"/>
      </w:pPr>
      <w:r>
        <w:rPr>
          <w:b/>
          <w:bCs/>
          <w:sz w:val="22"/>
          <w:szCs w:val="22"/>
        </w:rPr>
        <w:t xml:space="preserve">Gender: </w:t>
      </w:r>
      <w:r>
        <w:rPr>
          <w:sz w:val="22"/>
          <w:szCs w:val="22"/>
        </w:rPr>
        <w:t xml:space="preserve">Female</w:t>
      </w:r>
    </w:p>
    <w:p>
      <w:pPr>
        <w:spacing w:after="80" w:before="80"/>
      </w:pPr>
      <w:r>
        <w:rPr>
          <w:b/>
          <w:bCs/>
          <w:sz w:val="22"/>
          <w:szCs w:val="22"/>
        </w:rPr>
        <w:t xml:space="preserve">Location: </w:t>
      </w:r>
      <w:r>
        <w:rPr>
          <w:sz w:val="22"/>
          <w:szCs w:val="22"/>
        </w:rPr>
        <w:t xml:space="preserve">United States, primarily suburban and coastal regions</w:t>
      </w:r>
    </w:p>
    <w:p>
      <w:pPr>
        <w:spacing w:after="80" w:before="80"/>
      </w:pPr>
      <w:r>
        <w:rPr>
          <w:b/>
          <w:bCs/>
          <w:sz w:val="22"/>
          <w:szCs w:val="22"/>
        </w:rPr>
        <w:t xml:space="preserve">Household Income: </w:t>
      </w:r>
      <w:r>
        <w:rPr>
          <w:sz w:val="22"/>
          <w:szCs w:val="22"/>
        </w:rPr>
        <w:t xml:space="preserve">$3,000-$10,000/month</w:t>
      </w:r>
    </w:p>
    <w:p>
      <w:pPr>
        <w:spacing w:after="80" w:before="80"/>
      </w:pPr>
      <w:r>
        <w:rPr>
          <w:b/>
          <w:bCs/>
          <w:sz w:val="22"/>
          <w:szCs w:val="22"/>
        </w:rPr>
        <w:t xml:space="preserve">Professions: </w:t>
      </w:r>
      <w:r>
        <w:rPr>
          <w:sz w:val="22"/>
          <w:szCs w:val="22"/>
        </w:rPr>
        <w:t xml:space="preserve">Working professionals, stay-at-home moms, educators, healthcare workers, administrative staff</w:t>
      </w:r>
    </w:p>
    <w:p>
      <w:pPr>
        <w:spacing w:after="80" w:before="80"/>
      </w:pPr>
      <w:r>
        <w:rPr>
          <w:b/>
          <w:bCs/>
          <w:sz w:val="22"/>
          <w:szCs w:val="22"/>
        </w:rPr>
        <w:t xml:space="preserve">Identities: </w:t>
      </w:r>
      <w:r>
        <w:rPr>
          <w:sz w:val="22"/>
          <w:szCs w:val="22"/>
        </w:rPr>
        <w:t xml:space="preserve">Busy moms, middle-aged women, women rebuilding confidence post-children or post-menopause, socially active women who value appearance and comfort</w:t>
      </w:r>
    </w:p>
    <w:p>
      <w:pPr>
        <w:spacing w:after="80" w:before="80"/>
      </w:pPr>
      <w:r>
        <w:rPr>
          <w:color w:val="2C2C2C"/>
          <w:sz w:val="22"/>
          <w:szCs w:val="22"/>
        </w:rPr>
        <w:t xml:space="preserve"/>
      </w:r>
    </w:p>
    <w:p>
      <w:pPr>
        <w:pStyle w:val="Heading2"/>
        <w:spacing w:after="160" w:before="320"/>
      </w:pPr>
      <w:r>
        <w:rPr>
          <w:b/>
          <w:bCs/>
          <w:color w:val="4A4A4A"/>
          <w:sz w:val="28"/>
          <w:szCs w:val="28"/>
        </w:rPr>
        <w:t xml:space="preserve">The One Sentence That Defines Her</w:t>
      </w:r>
    </w:p>
    <w:p>
      <w:pPr>
        <w:spacing w:after="120" w:before="120"/>
        <w:ind w:left="400"/>
      </w:pPr>
      <w:r>
        <w:rPr>
          <w:b/>
          <w:bCs/>
          <w:i/>
          <w:iCs/>
          <w:color w:val="1A5276"/>
          <w:sz w:val="24"/>
          <w:szCs w:val="24"/>
        </w:rPr>
        <w:t xml:space="preserve">"I'm not asking for perfection. I just want to feel like myself again."</w:t>
      </w:r>
    </w:p>
    <w:p>
      <w:pPr>
        <w:spacing w:after="80" w:before="80"/>
      </w:pPr>
      <w:r>
        <w:rPr>
          <w:color w:val="2C2C2C"/>
          <w:sz w:val="22"/>
          <w:szCs w:val="22"/>
        </w:rPr>
        <w:t xml:space="preserve">Everything we say in ads, on the website, in emails, and in UGC briefs must speak to this one sentence. She is not asking for a miracle. She is asking to be seen, supported, and given back something she felt she had lost.</w:t>
      </w:r>
    </w:p>
    <w:p>
      <w:r>
        <w:br w:type="page"/>
      </w:r>
    </w:p>
    <w:p>
      <w:pPr>
        <w:pStyle w:val="Heading1"/>
        <w:spacing w:after="200" w:before="480"/>
      </w:pPr>
      <w:r>
        <w:rPr>
          <w:b/>
          <w:bCs/>
          <w:color w:val="2C2C2C"/>
          <w:sz w:val="38"/>
          <w:szCs w:val="38"/>
        </w:rPr>
        <w:t xml:space="preserve">Section 2: The Three Core Personas</w:t>
      </w:r>
    </w:p>
    <w:p>
      <w:pPr>
        <w:pBdr>
          <w:bottom w:val="single" w:color="C8B89A" w:sz="6" w:space="1"/>
        </w:pBdr>
        <w:spacing w:after="200" w:before="200"/>
      </w:pPr>
    </w:p>
    <w:p>
      <w:pPr>
        <w:spacing w:after="80" w:before="80"/>
      </w:pPr>
      <w:r>
        <w:rPr>
          <w:color w:val="2C2C2C"/>
          <w:sz w:val="22"/>
          <w:szCs w:val="22"/>
        </w:rPr>
        <w:t xml:space="preserve">These are not marketing constructs. These are real women who make up our customer base, validated by ELARA sales data and US market research. Every ad creative must be written with one of these three women in mind, never all three at once.</w:t>
      </w:r>
    </w:p>
    <w:p>
      <w:pPr>
        <w:spacing w:after="80" w:before="80"/>
      </w:pPr>
      <w:r>
        <w:rPr>
          <w:color w:val="2C2C2C"/>
          <w:sz w:val="22"/>
          <w:szCs w:val="22"/>
        </w:rPr>
        <w:t xml:space="preserve"/>
      </w:r>
    </w:p>
    <w:p>
      <w:pPr>
        <w:pStyle w:val="Heading2"/>
        <w:spacing w:after="160" w:before="320"/>
      </w:pPr>
      <w:r>
        <w:rPr>
          <w:b/>
          <w:bCs/>
          <w:color w:val="4A4A4A"/>
          <w:sz w:val="28"/>
          <w:szCs w:val="28"/>
        </w:rPr>
        <w:t xml:space="preserve">Persona 1: Maria, 42 — The Hiding Mom</w:t>
      </w:r>
    </w:p>
    <w:p>
      <w:pPr>
        <w:pStyle w:val="Heading3"/>
        <w:spacing w:after="120" w:before="240"/>
      </w:pPr>
      <w:r>
        <w:rPr>
          <w:b/>
          <w:bCs/>
          <w:color w:val="C8B89A"/>
          <w:sz w:val="24"/>
          <w:szCs w:val="24"/>
        </w:rPr>
        <w:t xml:space="preserve">Core Emotion: SHAME</w:t>
      </w:r>
    </w:p>
    <w:p>
      <w:pPr>
        <w:spacing w:after="120" w:before="120"/>
        <w:ind w:left="400"/>
      </w:pPr>
      <w:r>
        <w:rPr>
          <w:b/>
          <w:bCs/>
          <w:i/>
          <w:iCs/>
          <w:color w:val="1A5276"/>
          <w:sz w:val="24"/>
          <w:szCs w:val="24"/>
        </w:rPr>
        <w:t xml:space="preserve">"I don't want my kids to remember me as the mom who never got in the water."</w:t>
      </w:r>
    </w:p>
    <w:p>
      <w:pPr>
        <w:spacing w:after="80" w:before="80"/>
      </w:pPr>
      <w:r>
        <w:rPr>
          <w:color w:val="2C2C2C"/>
          <w:sz w:val="22"/>
          <w:szCs w:val="22"/>
        </w:rPr>
        <w:t xml:space="preserve"/>
      </w:r>
    </w:p>
    <w:p>
      <w:pPr>
        <w:spacing w:after="60" w:before="120"/>
      </w:pPr>
      <w:r>
        <w:rPr>
          <w:b/>
          <w:bCs/>
          <w:color w:val="C8B89A"/>
          <w:sz w:val="22"/>
          <w:szCs w:val="22"/>
        </w:rPr>
        <w:t xml:space="preserve">Her Life Right Now</w:t>
      </w:r>
    </w:p>
    <w:p>
      <w:pPr>
        <w:pStyle w:val="ListParagraph"/>
        <w:numPr>
          <w:ilvl w:val="0"/>
          <w:numId w:val="2"/>
        </w:numPr>
        <w:spacing w:after="60" w:before="60"/>
      </w:pPr>
      <w:r>
        <w:rPr>
          <w:color w:val="2C2C2C"/>
          <w:sz w:val="22"/>
          <w:szCs w:val="22"/>
        </w:rPr>
        <w:t xml:space="preserve">Has not worn a bikini in 8+ years since having kids</w:t>
      </w:r>
    </w:p>
    <w:p>
      <w:pPr>
        <w:pStyle w:val="ListParagraph"/>
        <w:numPr>
          <w:ilvl w:val="0"/>
          <w:numId w:val="2"/>
        </w:numPr>
        <w:spacing w:after="60" w:before="60"/>
      </w:pPr>
      <w:r>
        <w:rPr>
          <w:color w:val="2C2C2C"/>
          <w:sz w:val="22"/>
          <w:szCs w:val="22"/>
        </w:rPr>
        <w:t xml:space="preserve">Watches her children swim from the poolside chair, covered in towels</w:t>
      </w:r>
    </w:p>
    <w:p>
      <w:pPr>
        <w:pStyle w:val="ListParagraph"/>
        <w:numPr>
          <w:ilvl w:val="0"/>
          <w:numId w:val="2"/>
        </w:numPr>
        <w:spacing w:after="60" w:before="60"/>
      </w:pPr>
      <w:r>
        <w:rPr>
          <w:color w:val="2C2C2C"/>
          <w:sz w:val="22"/>
          <w:szCs w:val="22"/>
        </w:rPr>
        <w:t xml:space="preserve">Packs the kids' swimsuits but 'forgets' her own</w:t>
      </w:r>
    </w:p>
    <w:p>
      <w:pPr>
        <w:pStyle w:val="ListParagraph"/>
        <w:numPr>
          <w:ilvl w:val="0"/>
          <w:numId w:val="2"/>
        </w:numPr>
        <w:spacing w:after="60" w:before="60"/>
      </w:pPr>
      <w:r>
        <w:rPr>
          <w:color w:val="2C2C2C"/>
          <w:sz w:val="22"/>
          <w:szCs w:val="22"/>
        </w:rPr>
        <w:t xml:space="preserve">Makes excuses to avoid pool parties and beach days</w:t>
      </w:r>
    </w:p>
    <w:p>
      <w:pPr>
        <w:pStyle w:val="ListParagraph"/>
        <w:numPr>
          <w:ilvl w:val="0"/>
          <w:numId w:val="2"/>
        </w:numPr>
        <w:spacing w:after="60" w:before="60"/>
      </w:pPr>
      <w:r>
        <w:rPr>
          <w:color w:val="2C2C2C"/>
          <w:sz w:val="22"/>
          <w:szCs w:val="22"/>
        </w:rPr>
        <w:t xml:space="preserve">Wears cover-ups from car to water and back, never takes them off</w:t>
      </w:r>
    </w:p>
    <w:p>
      <w:pPr>
        <w:pStyle w:val="ListParagraph"/>
        <w:numPr>
          <w:ilvl w:val="0"/>
          <w:numId w:val="2"/>
        </w:numPr>
        <w:spacing w:after="60" w:before="60"/>
      </w:pPr>
      <w:r>
        <w:rPr>
          <w:color w:val="2C2C2C"/>
          <w:sz w:val="22"/>
          <w:szCs w:val="22"/>
        </w:rPr>
        <w:t xml:space="preserve">Scrolls swimsuit ads late at night but never buys</w:t>
      </w:r>
    </w:p>
    <w:p>
      <w:pPr>
        <w:spacing w:after="80" w:before="80"/>
      </w:pPr>
      <w:r>
        <w:rPr>
          <w:color w:val="2C2C2C"/>
          <w:sz w:val="22"/>
          <w:szCs w:val="22"/>
        </w:rPr>
        <w:t xml:space="preserve"/>
      </w:r>
    </w:p>
    <w:p>
      <w:pPr>
        <w:spacing w:after="60" w:before="120"/>
      </w:pPr>
      <w:r>
        <w:rPr>
          <w:b/>
          <w:bCs/>
          <w:color w:val="C8B89A"/>
          <w:sz w:val="22"/>
          <w:szCs w:val="22"/>
        </w:rPr>
        <w:t xml:space="preserve">Her Body Concern</w:t>
      </w:r>
    </w:p>
    <w:p>
      <w:pPr>
        <w:pStyle w:val="ListParagraph"/>
        <w:numPr>
          <w:ilvl w:val="0"/>
          <w:numId w:val="2"/>
        </w:numPr>
        <w:spacing w:after="60" w:before="60"/>
      </w:pPr>
      <w:r>
        <w:rPr>
          <w:color w:val="2C2C2C"/>
          <w:sz w:val="22"/>
          <w:szCs w:val="22"/>
        </w:rPr>
        <w:t xml:space="preserve">Post-pregnancy apron belly and C-section pooch</w:t>
      </w:r>
    </w:p>
    <w:p>
      <w:pPr>
        <w:pStyle w:val="ListParagraph"/>
        <w:numPr>
          <w:ilvl w:val="0"/>
          <w:numId w:val="2"/>
        </w:numPr>
        <w:spacing w:after="60" w:before="60"/>
      </w:pPr>
      <w:r>
        <w:rPr>
          <w:color w:val="2C2C2C"/>
          <w:sz w:val="22"/>
          <w:szCs w:val="22"/>
        </w:rPr>
        <w:t xml:space="preserve">Pregnancy changed her body and nothing fits the same</w:t>
      </w:r>
    </w:p>
    <w:p>
      <w:pPr>
        <w:pStyle w:val="ListParagraph"/>
        <w:numPr>
          <w:ilvl w:val="0"/>
          <w:numId w:val="2"/>
        </w:numPr>
        <w:spacing w:after="60" w:before="60"/>
      </w:pPr>
      <w:r>
        <w:rPr>
          <w:color w:val="2C2C2C"/>
          <w:sz w:val="22"/>
          <w:szCs w:val="22"/>
        </w:rPr>
        <w:t xml:space="preserve">Every suit she tries rolls, digs, or creates unflattering bulges</w:t>
      </w:r>
    </w:p>
    <w:p>
      <w:pPr>
        <w:pStyle w:val="ListParagraph"/>
        <w:numPr>
          <w:ilvl w:val="0"/>
          <w:numId w:val="2"/>
        </w:numPr>
        <w:spacing w:after="60" w:before="60"/>
      </w:pPr>
      <w:r>
        <w:rPr>
          <w:color w:val="2C2C2C"/>
          <w:sz w:val="22"/>
          <w:szCs w:val="22"/>
        </w:rPr>
        <w:t xml:space="preserve">Most 'tummy control' swimsuits are designed for smaller bodies, not hers</w:t>
      </w:r>
    </w:p>
    <w:p>
      <w:pPr>
        <w:spacing w:after="80" w:before="80"/>
      </w:pPr>
      <w:r>
        <w:rPr>
          <w:color w:val="2C2C2C"/>
          <w:sz w:val="22"/>
          <w:szCs w:val="22"/>
        </w:rPr>
        <w:t xml:space="preserve"/>
      </w:r>
    </w:p>
    <w:p>
      <w:pPr>
        <w:spacing w:after="60" w:before="120"/>
      </w:pPr>
      <w:r>
        <w:rPr>
          <w:b/>
          <w:bCs/>
          <w:color w:val="C8B89A"/>
          <w:sz w:val="22"/>
          <w:szCs w:val="22"/>
        </w:rPr>
        <w:t xml:space="preserve">What She Wants</w:t>
      </w:r>
    </w:p>
    <w:p>
      <w:pPr>
        <w:pStyle w:val="ListParagraph"/>
        <w:numPr>
          <w:ilvl w:val="0"/>
          <w:numId w:val="2"/>
        </w:numPr>
        <w:spacing w:after="60" w:before="60"/>
      </w:pPr>
      <w:r>
        <w:rPr>
          <w:color w:val="2C2C2C"/>
          <w:sz w:val="22"/>
          <w:szCs w:val="22"/>
        </w:rPr>
        <w:t xml:space="preserve">To actually swim with her kids before they grow up</w:t>
      </w:r>
    </w:p>
    <w:p>
      <w:pPr>
        <w:pStyle w:val="ListParagraph"/>
        <w:numPr>
          <w:ilvl w:val="0"/>
          <w:numId w:val="2"/>
        </w:numPr>
        <w:spacing w:after="60" w:before="60"/>
      </w:pPr>
      <w:r>
        <w:rPr>
          <w:color w:val="2C2C2C"/>
          <w:sz w:val="22"/>
          <w:szCs w:val="22"/>
        </w:rPr>
        <w:t xml:space="preserve">A swimsuit that fits her apron belly without constant adjusting</w:t>
      </w:r>
    </w:p>
    <w:p>
      <w:pPr>
        <w:pStyle w:val="ListParagraph"/>
        <w:numPr>
          <w:ilvl w:val="0"/>
          <w:numId w:val="2"/>
        </w:numPr>
        <w:spacing w:after="60" w:before="60"/>
      </w:pPr>
      <w:r>
        <w:rPr>
          <w:color w:val="2C2C2C"/>
          <w:sz w:val="22"/>
          <w:szCs w:val="22"/>
        </w:rPr>
        <w:t xml:space="preserve">To be IN the family photos, not behind the camera</w:t>
      </w:r>
    </w:p>
    <w:p>
      <w:pPr>
        <w:pStyle w:val="ListParagraph"/>
        <w:numPr>
          <w:ilvl w:val="0"/>
          <w:numId w:val="2"/>
        </w:numPr>
        <w:spacing w:after="60" w:before="60"/>
      </w:pPr>
      <w:r>
        <w:rPr>
          <w:color w:val="2C2C2C"/>
          <w:sz w:val="22"/>
          <w:szCs w:val="22"/>
        </w:rPr>
        <w:t xml:space="preserve">To feel like herself again, confident, present, fun</w:t>
      </w:r>
    </w:p>
    <w:p>
      <w:pPr>
        <w:spacing w:after="80" w:before="80"/>
      </w:pPr>
      <w:r>
        <w:rPr>
          <w:color w:val="2C2C2C"/>
          <w:sz w:val="22"/>
          <w:szCs w:val="22"/>
        </w:rPr>
        <w:t xml:space="preserve"/>
      </w:r>
    </w:p>
    <w:p>
      <w:pPr>
        <w:spacing w:after="60" w:before="120"/>
      </w:pPr>
      <w:r>
        <w:rPr>
          <w:b/>
          <w:bCs/>
          <w:color w:val="C8B89A"/>
          <w:sz w:val="22"/>
          <w:szCs w:val="22"/>
        </w:rPr>
        <w:t xml:space="preserve">Why She Has Not Found a Solution Until Now</w:t>
      </w:r>
    </w:p>
    <w:p>
      <w:pPr>
        <w:pStyle w:val="ListParagraph"/>
        <w:numPr>
          <w:ilvl w:val="0"/>
          <w:numId w:val="2"/>
        </w:numPr>
        <w:spacing w:after="60" w:before="60"/>
      </w:pPr>
      <w:r>
        <w:rPr>
          <w:color w:val="2C2C2C"/>
          <w:sz w:val="22"/>
          <w:szCs w:val="22"/>
        </w:rPr>
        <w:t xml:space="preserve">She has been burned by suits that looked good online but failed in person</w:t>
      </w:r>
    </w:p>
    <w:p>
      <w:pPr>
        <w:pStyle w:val="ListParagraph"/>
        <w:numPr>
          <w:ilvl w:val="0"/>
          <w:numId w:val="2"/>
        </w:numPr>
        <w:spacing w:after="60" w:before="60"/>
      </w:pPr>
      <w:r>
        <w:rPr>
          <w:color w:val="2C2C2C"/>
          <w:sz w:val="22"/>
          <w:szCs w:val="22"/>
        </w:rPr>
        <w:t xml:space="preserve">Assumes she needs to lose weight first and keeps waiting for someday</w:t>
      </w:r>
    </w:p>
    <w:p>
      <w:pPr>
        <w:pStyle w:val="ListParagraph"/>
        <w:numPr>
          <w:ilvl w:val="0"/>
          <w:numId w:val="2"/>
        </w:numPr>
        <w:spacing w:after="60" w:before="60"/>
      </w:pPr>
      <w:r>
        <w:rPr>
          <w:color w:val="2C2C2C"/>
          <w:sz w:val="22"/>
          <w:szCs w:val="22"/>
        </w:rPr>
        <w:t xml:space="preserve">Does not know swimsuits specifically designed for apron belly exist</w:t>
      </w:r>
    </w:p>
    <w:p>
      <w:pPr>
        <w:pStyle w:val="ListParagraph"/>
        <w:numPr>
          <w:ilvl w:val="0"/>
          <w:numId w:val="2"/>
        </w:numPr>
        <w:spacing w:after="60" w:before="60"/>
      </w:pPr>
      <w:r>
        <w:rPr>
          <w:color w:val="2C2C2C"/>
          <w:sz w:val="22"/>
          <w:szCs w:val="22"/>
        </w:rPr>
        <w:t xml:space="preserve">Every 'tummy control' option she has tried controlled nothing</w:t>
      </w:r>
    </w:p>
    <w:p>
      <w:pPr>
        <w:spacing w:after="80" w:before="80"/>
      </w:pPr>
      <w:r>
        <w:rPr>
          <w:color w:val="2C2C2C"/>
          <w:sz w:val="22"/>
          <w:szCs w:val="22"/>
        </w:rPr>
        <w:t xml:space="preserve"/>
      </w:r>
    </w:p>
    <w:p>
      <w:pPr>
        <w:spacing w:after="60" w:before="120"/>
      </w:pPr>
      <w:r>
        <w:rPr>
          <w:b/>
          <w:bCs/>
          <w:color w:val="C8B89A"/>
          <w:sz w:val="22"/>
          <w:szCs w:val="22"/>
        </w:rPr>
        <w:t xml:space="preserve">Her Trigger Phrase</w:t>
      </w:r>
    </w:p>
    <w:p>
      <w:pPr>
        <w:spacing w:after="120" w:before="120"/>
        <w:ind w:left="400"/>
      </w:pPr>
      <w:r>
        <w:rPr>
          <w:b/>
          <w:bCs/>
          <w:i/>
          <w:iCs/>
          <w:color w:val="1A5276"/>
          <w:sz w:val="24"/>
          <w:szCs w:val="24"/>
        </w:rPr>
        <w:t xml:space="preserve">"Your kids won't be kids forever. Stop watching summer. Start swimming in it."</w:t>
      </w:r>
    </w:p>
    <w:p>
      <w:pPr>
        <w:spacing w:after="80" w:before="80"/>
      </w:pPr>
      <w:r>
        <w:rPr>
          <w:color w:val="2C2C2C"/>
          <w:sz w:val="22"/>
          <w:szCs w:val="22"/>
        </w:rPr>
        <w:t xml:space="preserve"/>
      </w:r>
    </w:p>
    <w:p>
      <w:pPr>
        <w:spacing w:after="60" w:before="120"/>
      </w:pPr>
      <w:r>
        <w:rPr>
          <w:b/>
          <w:bCs/>
          <w:color w:val="C8B89A"/>
          <w:sz w:val="22"/>
          <w:szCs w:val="22"/>
        </w:rPr>
        <w:t xml:space="preserve">Platform &amp; Format</w:t>
      </w:r>
    </w:p>
    <w:p>
      <w:pPr>
        <w:spacing w:after="80" w:before="80"/>
      </w:pPr>
      <w:r>
        <w:rPr>
          <w:b/>
          <w:bCs/>
          <w:sz w:val="22"/>
          <w:szCs w:val="22"/>
        </w:rPr>
        <w:t xml:space="preserve">Primary platforms: </w:t>
      </w:r>
      <w:r>
        <w:rPr>
          <w:sz w:val="22"/>
          <w:szCs w:val="22"/>
        </w:rPr>
        <w:t xml:space="preserve">Facebook, Instagram</w:t>
      </w:r>
    </w:p>
    <w:p>
      <w:pPr>
        <w:spacing w:after="80" w:before="80"/>
      </w:pPr>
      <w:r>
        <w:rPr>
          <w:b/>
          <w:bCs/>
          <w:sz w:val="22"/>
          <w:szCs w:val="22"/>
        </w:rPr>
        <w:t xml:space="preserve">Best ad format: </w:t>
      </w:r>
      <w:r>
        <w:rPr>
          <w:sz w:val="22"/>
          <w:szCs w:val="22"/>
        </w:rPr>
        <w:t xml:space="preserve">Emotional mom-focused UGC, real woman at pool with her kids</w:t>
      </w:r>
    </w:p>
    <w:p>
      <w:pPr>
        <w:spacing w:after="80" w:before="80"/>
      </w:pPr>
      <w:r>
        <w:rPr>
          <w:b/>
          <w:bCs/>
          <w:sz w:val="22"/>
          <w:szCs w:val="22"/>
        </w:rPr>
        <w:t xml:space="preserve">Closing trigger: </w:t>
      </w:r>
      <w:r>
        <w:rPr>
          <w:sz w:val="22"/>
          <w:szCs w:val="22"/>
        </w:rPr>
        <w:t xml:space="preserve">Your kids won't be kids forever</w:t>
      </w:r>
    </w:p>
    <w:p>
      <w:pPr>
        <w:spacing w:after="80" w:before="80"/>
      </w:pPr>
      <w:r>
        <w:rPr>
          <w:b/>
          <w:bCs/>
          <w:sz w:val="22"/>
          <w:szCs w:val="22"/>
        </w:rPr>
        <w:t xml:space="preserve">Price sensitivity: </w:t>
      </w:r>
      <w:r>
        <w:rPr>
          <w:sz w:val="22"/>
          <w:szCs w:val="22"/>
        </w:rPr>
        <w:t xml:space="preserve">Moderate. Needs to feel like value, not luxury.</w:t>
      </w:r>
    </w:p>
    <w:p>
      <w:pPr>
        <w:spacing w:after="80" w:before="80"/>
      </w:pPr>
      <w:r>
        <w:rPr>
          <w:color w:val="2C2C2C"/>
          <w:sz w:val="22"/>
          <w:szCs w:val="22"/>
        </w:rPr>
        <w:t xml:space="preserve"/>
      </w:r>
    </w:p>
    <w:p>
      <w:pPr>
        <w:pBdr>
          <w:bottom w:val="single" w:color="C8B89A" w:sz="6" w:space="1"/>
        </w:pBdr>
        <w:spacing w:after="200" w:before="200"/>
      </w:pPr>
    </w:p>
    <w:p>
      <w:pPr>
        <w:pStyle w:val="Heading2"/>
        <w:spacing w:after="160" w:before="320"/>
      </w:pPr>
      <w:r>
        <w:rPr>
          <w:b/>
          <w:bCs/>
          <w:color w:val="4A4A4A"/>
          <w:sz w:val="28"/>
          <w:szCs w:val="28"/>
        </w:rPr>
        <w:t xml:space="preserve">Persona 2: Jennifer, 35 — The Defeated Shopper</w:t>
      </w:r>
    </w:p>
    <w:p>
      <w:pPr>
        <w:pStyle w:val="Heading3"/>
        <w:spacing w:after="120" w:before="240"/>
      </w:pPr>
      <w:r>
        <w:rPr>
          <w:b/>
          <w:bCs/>
          <w:color w:val="C8B89A"/>
          <w:sz w:val="24"/>
          <w:szCs w:val="24"/>
        </w:rPr>
        <w:t xml:space="preserve">Core Emotion: FRUSTRATION</w:t>
      </w:r>
    </w:p>
    <w:p>
      <w:pPr>
        <w:spacing w:after="120" w:before="120"/>
        <w:ind w:left="400"/>
      </w:pPr>
      <w:r>
        <w:rPr>
          <w:b/>
          <w:bCs/>
          <w:i/>
          <w:iCs/>
          <w:color w:val="1A5276"/>
          <w:sz w:val="24"/>
          <w:szCs w:val="24"/>
        </w:rPr>
        <w:t xml:space="preserve">"I've almost given up. Nothing is made for bodies like mine."</w:t>
      </w:r>
    </w:p>
    <w:p>
      <w:pPr>
        <w:spacing w:after="80" w:before="80"/>
      </w:pPr>
      <w:r>
        <w:rPr>
          <w:color w:val="2C2C2C"/>
          <w:sz w:val="22"/>
          <w:szCs w:val="22"/>
        </w:rPr>
        <w:t xml:space="preserve"/>
      </w:r>
    </w:p>
    <w:p>
      <w:pPr>
        <w:spacing w:after="60" w:before="120"/>
      </w:pPr>
      <w:r>
        <w:rPr>
          <w:b/>
          <w:bCs/>
          <w:color w:val="C8B89A"/>
          <w:sz w:val="22"/>
          <w:szCs w:val="22"/>
        </w:rPr>
        <w:t xml:space="preserve">Her Life Right Now</w:t>
      </w:r>
    </w:p>
    <w:p>
      <w:pPr>
        <w:pStyle w:val="ListParagraph"/>
        <w:numPr>
          <w:ilvl w:val="0"/>
          <w:numId w:val="2"/>
        </w:numPr>
        <w:spacing w:after="60" w:before="60"/>
      </w:pPr>
      <w:r>
        <w:rPr>
          <w:color w:val="2C2C2C"/>
          <w:sz w:val="22"/>
          <w:szCs w:val="22"/>
        </w:rPr>
        <w:t xml:space="preserve">Has cried in fitting rooms more times than she can count</w:t>
      </w:r>
    </w:p>
    <w:p>
      <w:pPr>
        <w:pStyle w:val="ListParagraph"/>
        <w:numPr>
          <w:ilvl w:val="0"/>
          <w:numId w:val="2"/>
        </w:numPr>
        <w:spacing w:after="60" w:before="60"/>
      </w:pPr>
      <w:r>
        <w:rPr>
          <w:color w:val="2C2C2C"/>
          <w:sz w:val="22"/>
          <w:szCs w:val="22"/>
        </w:rPr>
        <w:t xml:space="preserve">Owns a drawer full of swimsuits she has never worn, all failures</w:t>
      </w:r>
    </w:p>
    <w:p>
      <w:pPr>
        <w:pStyle w:val="ListParagraph"/>
        <w:numPr>
          <w:ilvl w:val="0"/>
          <w:numId w:val="2"/>
        </w:numPr>
        <w:spacing w:after="60" w:before="60"/>
      </w:pPr>
      <w:r>
        <w:rPr>
          <w:color w:val="2C2C2C"/>
          <w:sz w:val="22"/>
          <w:szCs w:val="22"/>
        </w:rPr>
        <w:t xml:space="preserve">Spends hours researching swimsuits online, reading every review</w:t>
      </w:r>
    </w:p>
    <w:p>
      <w:pPr>
        <w:pStyle w:val="ListParagraph"/>
        <w:numPr>
          <w:ilvl w:val="0"/>
          <w:numId w:val="2"/>
        </w:numPr>
        <w:spacing w:after="60" w:before="60"/>
      </w:pPr>
      <w:r>
        <w:rPr>
          <w:color w:val="2C2C2C"/>
          <w:sz w:val="22"/>
          <w:szCs w:val="22"/>
        </w:rPr>
        <w:t xml:space="preserve">Adds to cart then abandons, too afraid of disappointment</w:t>
      </w:r>
    </w:p>
    <w:p>
      <w:pPr>
        <w:pStyle w:val="ListParagraph"/>
        <w:numPr>
          <w:ilvl w:val="0"/>
          <w:numId w:val="2"/>
        </w:numPr>
        <w:spacing w:after="60" w:before="60"/>
      </w:pPr>
      <w:r>
        <w:rPr>
          <w:color w:val="2C2C2C"/>
          <w:sz w:val="22"/>
          <w:szCs w:val="22"/>
        </w:rPr>
        <w:t xml:space="preserve">Declines social invitations that involve swimsuits</w:t>
      </w:r>
    </w:p>
    <w:p>
      <w:pPr>
        <w:pStyle w:val="ListParagraph"/>
        <w:numPr>
          <w:ilvl w:val="0"/>
          <w:numId w:val="2"/>
        </w:numPr>
        <w:spacing w:after="60" w:before="60"/>
      </w:pPr>
      <w:r>
        <w:rPr>
          <w:color w:val="2C2C2C"/>
          <w:sz w:val="22"/>
          <w:szCs w:val="22"/>
        </w:rPr>
        <w:t xml:space="preserve">Tells herself 'maybe next summer' every single year</w:t>
      </w:r>
    </w:p>
    <w:p>
      <w:pPr>
        <w:spacing w:after="80" w:before="80"/>
      </w:pPr>
      <w:r>
        <w:rPr>
          <w:color w:val="2C2C2C"/>
          <w:sz w:val="22"/>
          <w:szCs w:val="22"/>
        </w:rPr>
        <w:t xml:space="preserve"/>
      </w:r>
    </w:p>
    <w:p>
      <w:pPr>
        <w:spacing w:after="60" w:before="120"/>
      </w:pPr>
      <w:r>
        <w:rPr>
          <w:b/>
          <w:bCs/>
          <w:color w:val="C8B89A"/>
          <w:sz w:val="22"/>
          <w:szCs w:val="22"/>
        </w:rPr>
        <w:t xml:space="preserve">Her Body Concern</w:t>
      </w:r>
    </w:p>
    <w:p>
      <w:pPr>
        <w:pStyle w:val="ListParagraph"/>
        <w:numPr>
          <w:ilvl w:val="0"/>
          <w:numId w:val="2"/>
        </w:numPr>
        <w:spacing w:after="60" w:before="60"/>
      </w:pPr>
      <w:r>
        <w:rPr>
          <w:color w:val="2C2C2C"/>
          <w:sz w:val="22"/>
          <w:szCs w:val="22"/>
        </w:rPr>
        <w:t xml:space="preserve">Apple-shaped, carries weight in midsection not hips</w:t>
      </w:r>
    </w:p>
    <w:p>
      <w:pPr>
        <w:pStyle w:val="ListParagraph"/>
        <w:numPr>
          <w:ilvl w:val="0"/>
          <w:numId w:val="2"/>
        </w:numPr>
        <w:spacing w:after="60" w:before="60"/>
      </w:pPr>
      <w:r>
        <w:rPr>
          <w:color w:val="2C2C2C"/>
          <w:sz w:val="22"/>
          <w:szCs w:val="22"/>
        </w:rPr>
        <w:t xml:space="preserve">Mid-size, size 12-16, falls between straight and plus</w:t>
      </w:r>
    </w:p>
    <w:p>
      <w:pPr>
        <w:pStyle w:val="ListParagraph"/>
        <w:numPr>
          <w:ilvl w:val="0"/>
          <w:numId w:val="2"/>
        </w:numPr>
        <w:spacing w:after="60" w:before="60"/>
      </w:pPr>
      <w:r>
        <w:rPr>
          <w:color w:val="2C2C2C"/>
          <w:sz w:val="22"/>
          <w:szCs w:val="22"/>
        </w:rPr>
        <w:t xml:space="preserve">Standard sizing does not account for her proportions</w:t>
      </w:r>
    </w:p>
    <w:p>
      <w:pPr>
        <w:pStyle w:val="ListParagraph"/>
        <w:numPr>
          <w:ilvl w:val="0"/>
          <w:numId w:val="2"/>
        </w:numPr>
        <w:spacing w:after="60" w:before="60"/>
      </w:pPr>
      <w:r>
        <w:rPr>
          <w:color w:val="2C2C2C"/>
          <w:sz w:val="22"/>
          <w:szCs w:val="22"/>
        </w:rPr>
        <w:t xml:space="preserve">Options are either grandma frumpy or way too revealing</w:t>
      </w:r>
    </w:p>
    <w:p>
      <w:pPr>
        <w:spacing w:after="80" w:before="80"/>
      </w:pPr>
      <w:r>
        <w:rPr>
          <w:color w:val="2C2C2C"/>
          <w:sz w:val="22"/>
          <w:szCs w:val="22"/>
        </w:rPr>
        <w:t xml:space="preserve"/>
      </w:r>
    </w:p>
    <w:p>
      <w:pPr>
        <w:spacing w:after="60" w:before="120"/>
      </w:pPr>
      <w:r>
        <w:rPr>
          <w:b/>
          <w:bCs/>
          <w:color w:val="C8B89A"/>
          <w:sz w:val="22"/>
          <w:szCs w:val="22"/>
        </w:rPr>
        <w:t xml:space="preserve">What She Wants</w:t>
      </w:r>
    </w:p>
    <w:p>
      <w:pPr>
        <w:pStyle w:val="ListParagraph"/>
        <w:numPr>
          <w:ilvl w:val="0"/>
          <w:numId w:val="2"/>
        </w:numPr>
        <w:spacing w:after="60" w:before="60"/>
      </w:pPr>
      <w:r>
        <w:rPr>
          <w:color w:val="2C2C2C"/>
          <w:sz w:val="22"/>
          <w:szCs w:val="22"/>
        </w:rPr>
        <w:t xml:space="preserve">To find ONE swimsuit that actually fits without returning it</w:t>
      </w:r>
    </w:p>
    <w:p>
      <w:pPr>
        <w:pStyle w:val="ListParagraph"/>
        <w:numPr>
          <w:ilvl w:val="0"/>
          <w:numId w:val="2"/>
        </w:numPr>
        <w:spacing w:after="60" w:before="60"/>
      </w:pPr>
      <w:r>
        <w:rPr>
          <w:color w:val="2C2C2C"/>
          <w:sz w:val="22"/>
          <w:szCs w:val="22"/>
        </w:rPr>
        <w:t xml:space="preserve">To stop wasting money on suits that end up in the drawer</w:t>
      </w:r>
    </w:p>
    <w:p>
      <w:pPr>
        <w:pStyle w:val="ListParagraph"/>
        <w:numPr>
          <w:ilvl w:val="0"/>
          <w:numId w:val="2"/>
        </w:numPr>
        <w:spacing w:after="60" w:before="60"/>
      </w:pPr>
      <w:r>
        <w:rPr>
          <w:color w:val="2C2C2C"/>
          <w:sz w:val="22"/>
          <w:szCs w:val="22"/>
        </w:rPr>
        <w:t xml:space="preserve">To feel cute AND comfortable, not one or the other</w:t>
      </w:r>
    </w:p>
    <w:p>
      <w:pPr>
        <w:pStyle w:val="ListParagraph"/>
        <w:numPr>
          <w:ilvl w:val="0"/>
          <w:numId w:val="2"/>
        </w:numPr>
        <w:spacing w:after="60" w:before="60"/>
      </w:pPr>
      <w:r>
        <w:rPr>
          <w:color w:val="2C2C2C"/>
          <w:sz w:val="22"/>
          <w:szCs w:val="22"/>
        </w:rPr>
        <w:t xml:space="preserve">To say yes to the pool party without a week of anxiety first</w:t>
      </w:r>
    </w:p>
    <w:p>
      <w:pPr>
        <w:spacing w:after="80" w:before="80"/>
      </w:pPr>
      <w:r>
        <w:rPr>
          <w:color w:val="2C2C2C"/>
          <w:sz w:val="22"/>
          <w:szCs w:val="22"/>
        </w:rPr>
        <w:t xml:space="preserve"/>
      </w:r>
    </w:p>
    <w:p>
      <w:pPr>
        <w:spacing w:after="60" w:before="120"/>
      </w:pPr>
      <w:r>
        <w:rPr>
          <w:b/>
          <w:bCs/>
          <w:color w:val="C8B89A"/>
          <w:sz w:val="22"/>
          <w:szCs w:val="22"/>
        </w:rPr>
        <w:t xml:space="preserve">Why She Has Not Found a Solution Until Now</w:t>
      </w:r>
    </w:p>
    <w:p>
      <w:pPr>
        <w:pStyle w:val="ListParagraph"/>
        <w:numPr>
          <w:ilvl w:val="0"/>
          <w:numId w:val="2"/>
        </w:numPr>
        <w:spacing w:after="60" w:before="60"/>
      </w:pPr>
      <w:r>
        <w:rPr>
          <w:color w:val="2C2C2C"/>
          <w:sz w:val="22"/>
          <w:szCs w:val="22"/>
        </w:rPr>
        <w:t xml:space="preserve">Most brands show suits on hourglass models, not her body type</w:t>
      </w:r>
    </w:p>
    <w:p>
      <w:pPr>
        <w:pStyle w:val="ListParagraph"/>
        <w:numPr>
          <w:ilvl w:val="0"/>
          <w:numId w:val="2"/>
        </w:numPr>
        <w:spacing w:after="60" w:before="60"/>
      </w:pPr>
      <w:r>
        <w:rPr>
          <w:color w:val="2C2C2C"/>
          <w:sz w:val="22"/>
          <w:szCs w:val="22"/>
        </w:rPr>
        <w:t xml:space="preserve">She is convinced her body is the problem, not the products</w:t>
      </w:r>
    </w:p>
    <w:p>
      <w:pPr>
        <w:pStyle w:val="ListParagraph"/>
        <w:numPr>
          <w:ilvl w:val="0"/>
          <w:numId w:val="2"/>
        </w:numPr>
        <w:spacing w:after="60" w:before="60"/>
      </w:pPr>
      <w:r>
        <w:rPr>
          <w:color w:val="2C2C2C"/>
          <w:sz w:val="22"/>
          <w:szCs w:val="22"/>
        </w:rPr>
        <w:t xml:space="preserve">Has not seen a brand that specifically calls out apron belly or FUPA</w:t>
      </w:r>
    </w:p>
    <w:p>
      <w:pPr>
        <w:pStyle w:val="ListParagraph"/>
        <w:numPr>
          <w:ilvl w:val="0"/>
          <w:numId w:val="2"/>
        </w:numPr>
        <w:spacing w:after="60" w:before="60"/>
      </w:pPr>
      <w:r>
        <w:rPr>
          <w:color w:val="2C2C2C"/>
          <w:sz w:val="22"/>
          <w:szCs w:val="22"/>
        </w:rPr>
        <w:t xml:space="preserve">Tummy control swimsuits she has tried controlled nothing</w:t>
      </w:r>
    </w:p>
    <w:p>
      <w:pPr>
        <w:spacing w:after="80" w:before="80"/>
      </w:pPr>
      <w:r>
        <w:rPr>
          <w:color w:val="2C2C2C"/>
          <w:sz w:val="22"/>
          <w:szCs w:val="22"/>
        </w:rPr>
        <w:t xml:space="preserve"/>
      </w:r>
    </w:p>
    <w:p>
      <w:pPr>
        <w:spacing w:after="60" w:before="120"/>
      </w:pPr>
      <w:r>
        <w:rPr>
          <w:b/>
          <w:bCs/>
          <w:color w:val="C8B89A"/>
          <w:sz w:val="22"/>
          <w:szCs w:val="22"/>
        </w:rPr>
        <w:t xml:space="preserve">Her Trigger Phrase</w:t>
      </w:r>
    </w:p>
    <w:p>
      <w:pPr>
        <w:spacing w:after="120" w:before="120"/>
        <w:ind w:left="400"/>
      </w:pPr>
      <w:r>
        <w:rPr>
          <w:b/>
          <w:bCs/>
          <w:i/>
          <w:iCs/>
          <w:color w:val="1A5276"/>
          <w:sz w:val="24"/>
          <w:szCs w:val="24"/>
        </w:rPr>
        <w:t xml:space="preserve">"You're not hard to fit. You've just been trying the wrong suits."</w:t>
      </w:r>
    </w:p>
    <w:p>
      <w:pPr>
        <w:spacing w:after="80" w:before="80"/>
      </w:pPr>
      <w:r>
        <w:rPr>
          <w:color w:val="2C2C2C"/>
          <w:sz w:val="22"/>
          <w:szCs w:val="22"/>
        </w:rPr>
        <w:t xml:space="preserve"/>
      </w:r>
    </w:p>
    <w:p>
      <w:pPr>
        <w:spacing w:after="60" w:before="120"/>
      </w:pPr>
      <w:r>
        <w:rPr>
          <w:b/>
          <w:bCs/>
          <w:color w:val="C8B89A"/>
          <w:sz w:val="22"/>
          <w:szCs w:val="22"/>
        </w:rPr>
        <w:t xml:space="preserve">Platform &amp; Format</w:t>
      </w:r>
    </w:p>
    <w:p>
      <w:pPr>
        <w:spacing w:after="80" w:before="80"/>
      </w:pPr>
      <w:r>
        <w:rPr>
          <w:b/>
          <w:bCs/>
          <w:sz w:val="22"/>
          <w:szCs w:val="22"/>
        </w:rPr>
        <w:t xml:space="preserve">Primary platforms: </w:t>
      </w:r>
      <w:r>
        <w:rPr>
          <w:sz w:val="22"/>
          <w:szCs w:val="22"/>
        </w:rPr>
        <w:t xml:space="preserve">TikTok, Instagram</w:t>
      </w:r>
    </w:p>
    <w:p>
      <w:pPr>
        <w:spacing w:after="80" w:before="80"/>
      </w:pPr>
      <w:r>
        <w:rPr>
          <w:b/>
          <w:bCs/>
          <w:sz w:val="22"/>
          <w:szCs w:val="22"/>
        </w:rPr>
        <w:t xml:space="preserve">Best ad format: </w:t>
      </w:r>
      <w:r>
        <w:rPr>
          <w:sz w:val="22"/>
          <w:szCs w:val="22"/>
        </w:rPr>
        <w:t xml:space="preserve">Relatable try-on transformation, non-model body, home setting</w:t>
      </w:r>
    </w:p>
    <w:p>
      <w:pPr>
        <w:spacing w:after="80" w:before="80"/>
      </w:pPr>
      <w:r>
        <w:rPr>
          <w:b/>
          <w:bCs/>
          <w:sz w:val="22"/>
          <w:szCs w:val="22"/>
        </w:rPr>
        <w:t xml:space="preserve">Closing trigger: </w:t>
      </w:r>
      <w:r>
        <w:rPr>
          <w:sz w:val="22"/>
          <w:szCs w:val="22"/>
        </w:rPr>
        <w:t xml:space="preserve">This one actually fits</w:t>
      </w:r>
    </w:p>
    <w:p>
      <w:pPr>
        <w:spacing w:after="80" w:before="80"/>
      </w:pPr>
      <w:r>
        <w:rPr>
          <w:b/>
          <w:bCs/>
          <w:sz w:val="22"/>
          <w:szCs w:val="22"/>
        </w:rPr>
        <w:t xml:space="preserve">Price sensitivity: </w:t>
      </w:r>
      <w:r>
        <w:rPr>
          <w:sz w:val="22"/>
          <w:szCs w:val="22"/>
        </w:rPr>
        <w:t xml:space="preserve">High. Has been burned by wasted money. Needs strong guarantee.</w:t>
      </w:r>
    </w:p>
    <w:p>
      <w:pPr>
        <w:spacing w:after="80" w:before="80"/>
      </w:pPr>
      <w:r>
        <w:rPr>
          <w:color w:val="2C2C2C"/>
          <w:sz w:val="22"/>
          <w:szCs w:val="22"/>
        </w:rPr>
        <w:t xml:space="preserve"/>
      </w:r>
    </w:p>
    <w:p>
      <w:pPr>
        <w:pBdr>
          <w:bottom w:val="single" w:color="C8B89A" w:sz="6" w:space="1"/>
        </w:pBdr>
        <w:spacing w:after="200" w:before="200"/>
      </w:pPr>
    </w:p>
    <w:p>
      <w:pPr>
        <w:pStyle w:val="Heading2"/>
        <w:spacing w:after="160" w:before="320"/>
      </w:pPr>
      <w:r>
        <w:rPr>
          <w:b/>
          <w:bCs/>
          <w:color w:val="4A4A4A"/>
          <w:sz w:val="28"/>
          <w:szCs w:val="28"/>
        </w:rPr>
        <w:t xml:space="preserve">Persona 3: Diane, 55 — The Confidence Seeker</w:t>
      </w:r>
    </w:p>
    <w:p>
      <w:pPr>
        <w:pStyle w:val="Heading3"/>
        <w:spacing w:after="120" w:before="240"/>
      </w:pPr>
      <w:r>
        <w:rPr>
          <w:b/>
          <w:bCs/>
          <w:color w:val="C8B89A"/>
          <w:sz w:val="24"/>
          <w:szCs w:val="24"/>
        </w:rPr>
        <w:t xml:space="preserve">Core Emotion: INVISIBILITY</w:t>
      </w:r>
    </w:p>
    <w:p>
      <w:pPr>
        <w:spacing w:after="120" w:before="120"/>
        <w:ind w:left="400"/>
      </w:pPr>
      <w:r>
        <w:rPr>
          <w:b/>
          <w:bCs/>
          <w:i/>
          <w:iCs/>
          <w:color w:val="1A5276"/>
          <w:sz w:val="24"/>
          <w:szCs w:val="24"/>
        </w:rPr>
        <w:t xml:space="preserve">"I still want to feel beautiful. Why does the fashion industry forget we exist?"</w:t>
      </w:r>
    </w:p>
    <w:p>
      <w:pPr>
        <w:spacing w:after="80" w:before="80"/>
      </w:pPr>
      <w:r>
        <w:rPr>
          <w:color w:val="2C2C2C"/>
          <w:sz w:val="22"/>
          <w:szCs w:val="22"/>
        </w:rPr>
        <w:t xml:space="preserve"/>
      </w:r>
    </w:p>
    <w:p>
      <w:pPr>
        <w:spacing w:after="60" w:before="120"/>
      </w:pPr>
      <w:r>
        <w:rPr>
          <w:b/>
          <w:bCs/>
          <w:color w:val="C8B89A"/>
          <w:sz w:val="22"/>
          <w:szCs w:val="22"/>
        </w:rPr>
        <w:t xml:space="preserve">Her Life Right Now</w:t>
      </w:r>
    </w:p>
    <w:p>
      <w:pPr>
        <w:pStyle w:val="ListParagraph"/>
        <w:numPr>
          <w:ilvl w:val="0"/>
          <w:numId w:val="2"/>
        </w:numPr>
        <w:spacing w:after="60" w:before="60"/>
      </w:pPr>
      <w:r>
        <w:rPr>
          <w:color w:val="2C2C2C"/>
          <w:sz w:val="22"/>
          <w:szCs w:val="22"/>
        </w:rPr>
        <w:t xml:space="preserve">Empty nester with more time for herself, travel, wellness, self-care</w:t>
      </w:r>
    </w:p>
    <w:p>
      <w:pPr>
        <w:pStyle w:val="ListParagraph"/>
        <w:numPr>
          <w:ilvl w:val="0"/>
          <w:numId w:val="2"/>
        </w:numPr>
        <w:spacing w:after="60" w:before="60"/>
      </w:pPr>
      <w:r>
        <w:rPr>
          <w:color w:val="2C2C2C"/>
          <w:sz w:val="22"/>
          <w:szCs w:val="22"/>
        </w:rPr>
        <w:t xml:space="preserve">Has disposable income but will not spend it on things that disappoint</w:t>
      </w:r>
    </w:p>
    <w:p>
      <w:pPr>
        <w:pStyle w:val="ListParagraph"/>
        <w:numPr>
          <w:ilvl w:val="0"/>
          <w:numId w:val="2"/>
        </w:numPr>
        <w:spacing w:after="60" w:before="60"/>
      </w:pPr>
      <w:r>
        <w:rPr>
          <w:color w:val="2C2C2C"/>
          <w:sz w:val="22"/>
          <w:szCs w:val="22"/>
        </w:rPr>
        <w:t xml:space="preserve">Remembers feeling confident in swimsuits 20 years ago and misses that</w:t>
      </w:r>
    </w:p>
    <w:p>
      <w:pPr>
        <w:pStyle w:val="ListParagraph"/>
        <w:numPr>
          <w:ilvl w:val="0"/>
          <w:numId w:val="2"/>
        </w:numPr>
        <w:spacing w:after="60" w:before="60"/>
      </w:pPr>
      <w:r>
        <w:rPr>
          <w:color w:val="2C2C2C"/>
          <w:sz w:val="22"/>
          <w:szCs w:val="22"/>
        </w:rPr>
        <w:t xml:space="preserve">Partner still finds her attractive. She wants to feel it too.</w:t>
      </w:r>
    </w:p>
    <w:p>
      <w:pPr>
        <w:pStyle w:val="ListParagraph"/>
        <w:numPr>
          <w:ilvl w:val="0"/>
          <w:numId w:val="2"/>
        </w:numPr>
        <w:spacing w:after="60" w:before="60"/>
      </w:pPr>
      <w:r>
        <w:rPr>
          <w:color w:val="2C2C2C"/>
          <w:sz w:val="22"/>
          <w:szCs w:val="22"/>
        </w:rPr>
        <w:t xml:space="preserve">Reads reviews obsessively and trusts brands that understand her</w:t>
      </w:r>
    </w:p>
    <w:p>
      <w:pPr>
        <w:pStyle w:val="ListParagraph"/>
        <w:numPr>
          <w:ilvl w:val="0"/>
          <w:numId w:val="2"/>
        </w:numPr>
        <w:spacing w:after="60" w:before="60"/>
      </w:pPr>
      <w:r>
        <w:rPr>
          <w:color w:val="2C2C2C"/>
          <w:sz w:val="22"/>
          <w:szCs w:val="22"/>
        </w:rPr>
        <w:t xml:space="preserve">Feels invisible, like swimsuits are not made for women her age</w:t>
      </w:r>
    </w:p>
    <w:p>
      <w:pPr>
        <w:spacing w:after="80" w:before="80"/>
      </w:pPr>
      <w:r>
        <w:rPr>
          <w:color w:val="2C2C2C"/>
          <w:sz w:val="22"/>
          <w:szCs w:val="22"/>
        </w:rPr>
        <w:t xml:space="preserve"/>
      </w:r>
    </w:p>
    <w:p>
      <w:pPr>
        <w:spacing w:after="60" w:before="120"/>
      </w:pPr>
      <w:r>
        <w:rPr>
          <w:b/>
          <w:bCs/>
          <w:color w:val="C8B89A"/>
          <w:sz w:val="22"/>
          <w:szCs w:val="22"/>
        </w:rPr>
        <w:t xml:space="preserve">Her Body Concern</w:t>
      </w:r>
    </w:p>
    <w:p>
      <w:pPr>
        <w:pStyle w:val="ListParagraph"/>
        <w:numPr>
          <w:ilvl w:val="0"/>
          <w:numId w:val="2"/>
        </w:numPr>
        <w:spacing w:after="60" w:before="60"/>
      </w:pPr>
      <w:r>
        <w:rPr>
          <w:color w:val="2C2C2C"/>
          <w:sz w:val="22"/>
          <w:szCs w:val="22"/>
        </w:rPr>
        <w:t xml:space="preserve">Menopause redistributed weight to midsection</w:t>
      </w:r>
    </w:p>
    <w:p>
      <w:pPr>
        <w:pStyle w:val="ListParagraph"/>
        <w:numPr>
          <w:ilvl w:val="0"/>
          <w:numId w:val="2"/>
        </w:numPr>
        <w:spacing w:after="60" w:before="60"/>
      </w:pPr>
      <w:r>
        <w:rPr>
          <w:color w:val="2C2C2C"/>
          <w:sz w:val="22"/>
          <w:szCs w:val="22"/>
        </w:rPr>
        <w:t xml:space="preserve">Skin elasticity changed, support needs increased</w:t>
      </w:r>
    </w:p>
    <w:p>
      <w:pPr>
        <w:pStyle w:val="ListParagraph"/>
        <w:numPr>
          <w:ilvl w:val="0"/>
          <w:numId w:val="2"/>
        </w:numPr>
        <w:spacing w:after="60" w:before="60"/>
      </w:pPr>
      <w:r>
        <w:rPr>
          <w:color w:val="2C2C2C"/>
          <w:sz w:val="22"/>
          <w:szCs w:val="22"/>
        </w:rPr>
        <w:t xml:space="preserve">Most brands target younger women, she feels excluded</w:t>
      </w:r>
    </w:p>
    <w:p>
      <w:pPr>
        <w:pStyle w:val="ListParagraph"/>
        <w:numPr>
          <w:ilvl w:val="0"/>
          <w:numId w:val="2"/>
        </w:numPr>
        <w:spacing w:after="60" w:before="60"/>
      </w:pPr>
      <w:r>
        <w:rPr>
          <w:color w:val="2C2C2C"/>
          <w:sz w:val="22"/>
          <w:szCs w:val="22"/>
        </w:rPr>
        <w:t xml:space="preserve">Age-appropriate options are boring and unflattering</w:t>
      </w:r>
    </w:p>
    <w:p>
      <w:pPr>
        <w:spacing w:after="80" w:before="80"/>
      </w:pPr>
      <w:r>
        <w:rPr>
          <w:color w:val="2C2C2C"/>
          <w:sz w:val="22"/>
          <w:szCs w:val="22"/>
        </w:rPr>
        <w:t xml:space="preserve"/>
      </w:r>
    </w:p>
    <w:p>
      <w:pPr>
        <w:spacing w:after="60" w:before="120"/>
      </w:pPr>
      <w:r>
        <w:rPr>
          <w:b/>
          <w:bCs/>
          <w:color w:val="C8B89A"/>
          <w:sz w:val="22"/>
          <w:szCs w:val="22"/>
        </w:rPr>
        <w:t xml:space="preserve">What She Wants</w:t>
      </w:r>
    </w:p>
    <w:p>
      <w:pPr>
        <w:pStyle w:val="ListParagraph"/>
        <w:numPr>
          <w:ilvl w:val="0"/>
          <w:numId w:val="2"/>
        </w:numPr>
        <w:spacing w:after="60" w:before="60"/>
      </w:pPr>
      <w:r>
        <w:rPr>
          <w:color w:val="2C2C2C"/>
          <w:sz w:val="22"/>
          <w:szCs w:val="22"/>
        </w:rPr>
        <w:t xml:space="preserve">A swimsuit that makes her feel elegant and confident, not hidden</w:t>
      </w:r>
    </w:p>
    <w:p>
      <w:pPr>
        <w:pStyle w:val="ListParagraph"/>
        <w:numPr>
          <w:ilvl w:val="0"/>
          <w:numId w:val="2"/>
        </w:numPr>
        <w:spacing w:after="60" w:before="60"/>
      </w:pPr>
      <w:r>
        <w:rPr>
          <w:color w:val="2C2C2C"/>
          <w:sz w:val="22"/>
          <w:szCs w:val="22"/>
        </w:rPr>
        <w:t xml:space="preserve">To enjoy resort vacations without swimsuit dread</w:t>
      </w:r>
    </w:p>
    <w:p>
      <w:pPr>
        <w:pStyle w:val="ListParagraph"/>
        <w:numPr>
          <w:ilvl w:val="0"/>
          <w:numId w:val="2"/>
        </w:numPr>
        <w:spacing w:after="60" w:before="60"/>
      </w:pPr>
      <w:r>
        <w:rPr>
          <w:color w:val="2C2C2C"/>
          <w:sz w:val="22"/>
          <w:szCs w:val="22"/>
        </w:rPr>
        <w:t xml:space="preserve">To feel seen and celebrated, not like an afterthought</w:t>
      </w:r>
    </w:p>
    <w:p>
      <w:pPr>
        <w:pStyle w:val="ListParagraph"/>
        <w:numPr>
          <w:ilvl w:val="0"/>
          <w:numId w:val="2"/>
        </w:numPr>
        <w:spacing w:after="60" w:before="60"/>
      </w:pPr>
      <w:r>
        <w:rPr>
          <w:color w:val="2C2C2C"/>
          <w:sz w:val="22"/>
          <w:szCs w:val="22"/>
        </w:rPr>
        <w:t xml:space="preserve">Style AND function, sophisticated, not matronly</w:t>
      </w:r>
    </w:p>
    <w:p>
      <w:pPr>
        <w:spacing w:after="80" w:before="80"/>
      </w:pPr>
      <w:r>
        <w:rPr>
          <w:color w:val="2C2C2C"/>
          <w:sz w:val="22"/>
          <w:szCs w:val="22"/>
        </w:rPr>
        <w:t xml:space="preserve"/>
      </w:r>
    </w:p>
    <w:p>
      <w:pPr>
        <w:spacing w:after="60" w:before="120"/>
      </w:pPr>
      <w:r>
        <w:rPr>
          <w:b/>
          <w:bCs/>
          <w:color w:val="C8B89A"/>
          <w:sz w:val="22"/>
          <w:szCs w:val="22"/>
        </w:rPr>
        <w:t xml:space="preserve">Why She Has Not Found a Solution Until Now</w:t>
      </w:r>
    </w:p>
    <w:p>
      <w:pPr>
        <w:pStyle w:val="ListParagraph"/>
        <w:numPr>
          <w:ilvl w:val="0"/>
          <w:numId w:val="2"/>
        </w:numPr>
        <w:spacing w:after="60" w:before="60"/>
      </w:pPr>
      <w:r>
        <w:rPr>
          <w:color w:val="2C2C2C"/>
          <w:sz w:val="22"/>
          <w:szCs w:val="22"/>
        </w:rPr>
        <w:t xml:space="preserve">Plus-size options feel too young, mature options feel too old</w:t>
      </w:r>
    </w:p>
    <w:p>
      <w:pPr>
        <w:pStyle w:val="ListParagraph"/>
        <w:numPr>
          <w:ilvl w:val="0"/>
          <w:numId w:val="2"/>
        </w:numPr>
        <w:spacing w:after="60" w:before="60"/>
      </w:pPr>
      <w:r>
        <w:rPr>
          <w:color w:val="2C2C2C"/>
          <w:sz w:val="22"/>
          <w:szCs w:val="22"/>
        </w:rPr>
        <w:t xml:space="preserve">She needs more support than flimsy fabrics provide</w:t>
      </w:r>
    </w:p>
    <w:p>
      <w:pPr>
        <w:pStyle w:val="ListParagraph"/>
        <w:numPr>
          <w:ilvl w:val="0"/>
          <w:numId w:val="2"/>
        </w:numPr>
        <w:spacing w:after="60" w:before="60"/>
      </w:pPr>
      <w:r>
        <w:rPr>
          <w:color w:val="2C2C2C"/>
          <w:sz w:val="22"/>
          <w:szCs w:val="22"/>
        </w:rPr>
        <w:t xml:space="preserve">Has not found a brand that balances elegance with real function</w:t>
      </w:r>
    </w:p>
    <w:p>
      <w:pPr>
        <w:pStyle w:val="ListParagraph"/>
        <w:numPr>
          <w:ilvl w:val="0"/>
          <w:numId w:val="2"/>
        </w:numPr>
        <w:spacing w:after="60" w:before="60"/>
      </w:pPr>
      <w:r>
        <w:rPr>
          <w:color w:val="2C2C2C"/>
          <w:sz w:val="22"/>
          <w:szCs w:val="22"/>
        </w:rPr>
        <w:t xml:space="preserve">Assumes her bikini days are simply over</w:t>
      </w:r>
    </w:p>
    <w:p>
      <w:pPr>
        <w:spacing w:after="80" w:before="80"/>
      </w:pPr>
      <w:r>
        <w:rPr>
          <w:color w:val="2C2C2C"/>
          <w:sz w:val="22"/>
          <w:szCs w:val="22"/>
        </w:rPr>
        <w:t xml:space="preserve"/>
      </w:r>
    </w:p>
    <w:p>
      <w:pPr>
        <w:spacing w:after="60" w:before="120"/>
      </w:pPr>
      <w:r>
        <w:rPr>
          <w:b/>
          <w:bCs/>
          <w:color w:val="C8B89A"/>
          <w:sz w:val="22"/>
          <w:szCs w:val="22"/>
        </w:rPr>
        <w:t xml:space="preserve">Her Trigger Phrase</w:t>
      </w:r>
    </w:p>
    <w:p>
      <w:pPr>
        <w:spacing w:after="120" w:before="120"/>
        <w:ind w:left="400"/>
      </w:pPr>
      <w:r>
        <w:rPr>
          <w:b/>
          <w:bCs/>
          <w:i/>
          <w:iCs/>
          <w:color w:val="1A5276"/>
          <w:sz w:val="24"/>
          <w:szCs w:val="24"/>
        </w:rPr>
        <w:t xml:space="preserve">"Confidence doesn't have an age limit."</w:t>
      </w:r>
    </w:p>
    <w:p>
      <w:pPr>
        <w:spacing w:after="80" w:before="80"/>
      </w:pPr>
      <w:r>
        <w:rPr>
          <w:color w:val="2C2C2C"/>
          <w:sz w:val="22"/>
          <w:szCs w:val="22"/>
        </w:rPr>
        <w:t xml:space="preserve"/>
      </w:r>
    </w:p>
    <w:p>
      <w:pPr>
        <w:spacing w:after="60" w:before="120"/>
      </w:pPr>
      <w:r>
        <w:rPr>
          <w:b/>
          <w:bCs/>
          <w:color w:val="C8B89A"/>
          <w:sz w:val="22"/>
          <w:szCs w:val="22"/>
        </w:rPr>
        <w:t xml:space="preserve">Platform &amp; Format</w:t>
      </w:r>
    </w:p>
    <w:p>
      <w:pPr>
        <w:spacing w:after="80" w:before="80"/>
      </w:pPr>
      <w:r>
        <w:rPr>
          <w:b/>
          <w:bCs/>
          <w:sz w:val="22"/>
          <w:szCs w:val="22"/>
        </w:rPr>
        <w:t xml:space="preserve">Primary platforms: </w:t>
      </w:r>
      <w:r>
        <w:rPr>
          <w:sz w:val="22"/>
          <w:szCs w:val="22"/>
        </w:rPr>
        <w:t xml:space="preserve">Facebook, Pinterest</w:t>
      </w:r>
    </w:p>
    <w:p>
      <w:pPr>
        <w:spacing w:after="80" w:before="80"/>
      </w:pPr>
      <w:r>
        <w:rPr>
          <w:b/>
          <w:bCs/>
          <w:sz w:val="22"/>
          <w:szCs w:val="22"/>
        </w:rPr>
        <w:t xml:space="preserve">Best ad format: </w:t>
      </w:r>
      <w:r>
        <w:rPr>
          <w:sz w:val="22"/>
          <w:szCs w:val="22"/>
        </w:rPr>
        <w:t xml:space="preserve">Sophisticated lifestyle content, resort setting, woman who looks elegant and happy</w:t>
      </w:r>
    </w:p>
    <w:p>
      <w:pPr>
        <w:spacing w:after="80" w:before="80"/>
      </w:pPr>
      <w:r>
        <w:rPr>
          <w:b/>
          <w:bCs/>
          <w:sz w:val="22"/>
          <w:szCs w:val="22"/>
        </w:rPr>
        <w:t xml:space="preserve">Closing trigger: </w:t>
      </w:r>
      <w:r>
        <w:rPr>
          <w:sz w:val="22"/>
          <w:szCs w:val="22"/>
        </w:rPr>
        <w:t xml:space="preserve">You deserve to feel beautiful</w:t>
      </w:r>
    </w:p>
    <w:p>
      <w:pPr>
        <w:spacing w:after="80" w:before="80"/>
      </w:pPr>
      <w:r>
        <w:rPr>
          <w:b/>
          <w:bCs/>
          <w:sz w:val="22"/>
          <w:szCs w:val="22"/>
        </w:rPr>
        <w:t xml:space="preserve">Price sensitivity: </w:t>
      </w:r>
      <w:r>
        <w:rPr>
          <w:sz w:val="22"/>
          <w:szCs w:val="22"/>
        </w:rPr>
        <w:t xml:space="preserve">Low. Will pay for quality. Needs to trust the brand first.</w:t>
      </w:r>
    </w:p>
    <w:p>
      <w:r>
        <w:br w:type="page"/>
      </w:r>
    </w:p>
    <w:p>
      <w:pPr>
        <w:pStyle w:val="Heading1"/>
        <w:spacing w:after="200" w:before="480"/>
      </w:pPr>
      <w:r>
        <w:rPr>
          <w:b/>
          <w:bCs/>
          <w:color w:val="2C2C2C"/>
          <w:sz w:val="38"/>
          <w:szCs w:val="38"/>
        </w:rPr>
        <w:t xml:space="preserve">Section 3: What She Must Believe to Buy</w:t>
      </w:r>
    </w:p>
    <w:p>
      <w:pPr>
        <w:pBdr>
          <w:bottom w:val="single" w:color="C8B89A" w:sz="6" w:space="1"/>
        </w:pBdr>
        <w:spacing w:after="200" w:before="200"/>
      </w:pPr>
    </w:p>
    <w:p>
      <w:pPr>
        <w:spacing w:after="80" w:before="80"/>
      </w:pPr>
      <w:r>
        <w:rPr>
          <w:color w:val="2C2C2C"/>
          <w:sz w:val="22"/>
          <w:szCs w:val="22"/>
        </w:rPr>
        <w:t xml:space="preserve">From the ELARA offer brief research: this is the exact sequence of beliefs the customer must hold before she will click Add to Cart. Every ad, every landing page section, and every review we highlight must build these beliefs in order.</w:t>
      </w:r>
    </w:p>
    <w:p>
      <w:pPr>
        <w:spacing w:after="80" w:before="80"/>
      </w:pPr>
      <w:r>
        <w:rPr>
          <w:color w:val="2C2C2C"/>
          <w:sz w:val="22"/>
          <w:szCs w:val="22"/>
        </w:rPr>
        <w:t xml:space="preserve"/>
      </w:r>
    </w:p>
    <w:p>
      <w:pPr>
        <w:pStyle w:val="ListParagraph"/>
        <w:numPr>
          <w:ilvl w:val="0"/>
          <w:numId w:val="3"/>
        </w:numPr>
        <w:spacing w:after="60" w:before="60"/>
      </w:pPr>
      <w:r>
        <w:rPr>
          <w:sz w:val="22"/>
          <w:szCs w:val="22"/>
        </w:rPr>
        <w:t xml:space="preserve">She deserves to feel confident, feminine, and beautiful in a swimsuit regardless of age, size, or body type.</w:t>
      </w:r>
    </w:p>
    <w:p>
      <w:pPr>
        <w:pStyle w:val="ListParagraph"/>
        <w:numPr>
          <w:ilvl w:val="0"/>
          <w:numId w:val="3"/>
        </w:numPr>
        <w:spacing w:after="60" w:before="60"/>
      </w:pPr>
      <w:r>
        <w:rPr>
          <w:sz w:val="22"/>
          <w:szCs w:val="22"/>
        </w:rPr>
        <w:t xml:space="preserve">Her past frustrations with swimwear were not her fault. She just had not found a suit designed for real women like her.</w:t>
      </w:r>
    </w:p>
    <w:p>
      <w:pPr>
        <w:pStyle w:val="ListParagraph"/>
        <w:numPr>
          <w:ilvl w:val="0"/>
          <w:numId w:val="3"/>
        </w:numPr>
        <w:spacing w:after="60" w:before="60"/>
      </w:pPr>
      <w:r>
        <w:rPr>
          <w:sz w:val="22"/>
          <w:szCs w:val="22"/>
        </w:rPr>
        <w:t xml:space="preserve">Tummy-control swimwear can be both flattering and comfortable without digging, rolling, or squeezing.</w:t>
      </w:r>
    </w:p>
    <w:p>
      <w:pPr>
        <w:pStyle w:val="ListParagraph"/>
        <w:numPr>
          <w:ilvl w:val="0"/>
          <w:numId w:val="3"/>
        </w:numPr>
        <w:spacing w:after="60" w:before="60"/>
      </w:pPr>
      <w:r>
        <w:rPr>
          <w:sz w:val="22"/>
          <w:szCs w:val="22"/>
        </w:rPr>
        <w:t xml:space="preserve">Isola World is uniquely designed with real shaping technology that supports and flatters her body.</w:t>
      </w:r>
    </w:p>
    <w:p>
      <w:pPr>
        <w:pStyle w:val="ListParagraph"/>
        <w:numPr>
          <w:ilvl w:val="0"/>
          <w:numId w:val="3"/>
        </w:numPr>
        <w:spacing w:after="60" w:before="60"/>
      </w:pPr>
      <w:r>
        <w:rPr>
          <w:sz w:val="22"/>
          <w:szCs w:val="22"/>
        </w:rPr>
        <w:t xml:space="preserve">She does not need to lose weight or hide behind cover-ups. She just needs the right swimsuit.</w:t>
      </w:r>
    </w:p>
    <w:p>
      <w:pPr>
        <w:pStyle w:val="ListParagraph"/>
        <w:numPr>
          <w:ilvl w:val="0"/>
          <w:numId w:val="3"/>
        </w:numPr>
        <w:spacing w:after="60" w:before="60"/>
      </w:pPr>
      <w:r>
        <w:rPr>
          <w:sz w:val="22"/>
          <w:szCs w:val="22"/>
        </w:rPr>
        <w:t xml:space="preserve">Investing in a swimsuit that finally works is worth it because confidence is priceless.</w:t>
      </w:r>
    </w:p>
    <w:p>
      <w:pPr>
        <w:spacing w:after="80" w:before="80"/>
      </w:pPr>
      <w:r>
        <w:rPr>
          <w:color w:val="2C2C2C"/>
          <w:sz w:val="22"/>
          <w:szCs w:val="22"/>
        </w:rPr>
        <w:t xml:space="preserve"/>
      </w:r>
    </w:p>
    <w:p>
      <w:pPr>
        <w:spacing w:after="80" w:before="80"/>
      </w:pPr>
      <w:r>
        <w:rPr>
          <w:color w:val="2C2C2C"/>
          <w:sz w:val="22"/>
          <w:szCs w:val="22"/>
        </w:rPr>
        <w:t xml:space="preserve">Every piece of copy we write must advance at least one of these six beliefs. If it does not advance a belief, it should not be in the ad.</w:t>
      </w:r>
    </w:p>
    <w:p>
      <w:r>
        <w:br w:type="page"/>
      </w:r>
    </w:p>
    <w:p>
      <w:pPr>
        <w:pStyle w:val="Heading1"/>
        <w:spacing w:after="200" w:before="480"/>
      </w:pPr>
      <w:r>
        <w:rPr>
          <w:b/>
          <w:bCs/>
          <w:color w:val="2C2C2C"/>
          <w:sz w:val="38"/>
          <w:szCs w:val="38"/>
        </w:rPr>
        <w:t xml:space="preserve">Section 4: Every Objection She Has</w:t>
      </w:r>
    </w:p>
    <w:p>
      <w:pPr>
        <w:pBdr>
          <w:bottom w:val="single" w:color="C8B89A" w:sz="6" w:space="1"/>
        </w:pBdr>
        <w:spacing w:after="200" w:before="200"/>
      </w:pPr>
    </w:p>
    <w:p>
      <w:pPr>
        <w:spacing w:after="80" w:before="80"/>
      </w:pPr>
      <w:r>
        <w:rPr>
          <w:color w:val="2C2C2C"/>
          <w:sz w:val="22"/>
          <w:szCs w:val="22"/>
        </w:rPr>
        <w:t xml:space="preserve">From the ELARA research: these are every objection the customer has before buying. Each one must be addressed somewhere in our funnel, whether in ads, on the product page, or in reviews.</w:t>
      </w:r>
    </w:p>
    <w:p>
      <w:pPr>
        <w:spacing w:after="80" w:before="80"/>
      </w:pPr>
      <w:r>
        <w:rPr>
          <w:color w:val="2C2C2C"/>
          <w:sz w:val="22"/>
          <w:szCs w:val="22"/>
        </w:rPr>
        <w:t xml:space="preserve"/>
      </w:r>
    </w:p>
    <w:p>
      <w:pPr>
        <w:spacing w:after="60" w:before="120"/>
      </w:pPr>
      <w:r>
        <w:rPr>
          <w:b/>
          <w:bCs/>
          <w:color w:val="C8B89A"/>
          <w:sz w:val="22"/>
          <w:szCs w:val="22"/>
        </w:rPr>
        <w:t xml:space="preserve">Fit &amp; Function Objections</w:t>
      </w:r>
    </w:p>
    <w:p>
      <w:pPr>
        <w:pStyle w:val="ListParagraph"/>
        <w:numPr>
          <w:ilvl w:val="0"/>
          <w:numId w:val="2"/>
        </w:numPr>
        <w:spacing w:after="60" w:before="60"/>
      </w:pPr>
      <w:r>
        <w:rPr>
          <w:color w:val="2C2C2C"/>
          <w:sz w:val="22"/>
          <w:szCs w:val="22"/>
        </w:rPr>
        <w:t xml:space="preserve">It won't work on my body</w:t>
      </w:r>
    </w:p>
    <w:p>
      <w:pPr>
        <w:pStyle w:val="ListParagraph"/>
        <w:numPr>
          <w:ilvl w:val="0"/>
          <w:numId w:val="2"/>
        </w:numPr>
        <w:spacing w:after="60" w:before="60"/>
      </w:pPr>
      <w:r>
        <w:rPr>
          <w:color w:val="2C2C2C"/>
          <w:sz w:val="22"/>
          <w:szCs w:val="22"/>
        </w:rPr>
        <w:t xml:space="preserve">Tummy-control bikinis are uncomfortable</w:t>
      </w:r>
    </w:p>
    <w:p>
      <w:pPr>
        <w:pStyle w:val="ListParagraph"/>
        <w:numPr>
          <w:ilvl w:val="0"/>
          <w:numId w:val="2"/>
        </w:numPr>
        <w:spacing w:after="60" w:before="60"/>
      </w:pPr>
      <w:r>
        <w:rPr>
          <w:color w:val="2C2C2C"/>
          <w:sz w:val="22"/>
          <w:szCs w:val="22"/>
        </w:rPr>
        <w:t xml:space="preserve">The waistband will roll down</w:t>
      </w:r>
    </w:p>
    <w:p>
      <w:pPr>
        <w:pStyle w:val="ListParagraph"/>
        <w:numPr>
          <w:ilvl w:val="0"/>
          <w:numId w:val="2"/>
        </w:numPr>
        <w:spacing w:after="60" w:before="60"/>
      </w:pPr>
      <w:r>
        <w:rPr>
          <w:color w:val="2C2C2C"/>
          <w:sz w:val="22"/>
          <w:szCs w:val="22"/>
        </w:rPr>
        <w:t xml:space="preserve">It will flatten my curves</w:t>
      </w:r>
    </w:p>
    <w:p>
      <w:pPr>
        <w:pStyle w:val="ListParagraph"/>
        <w:numPr>
          <w:ilvl w:val="0"/>
          <w:numId w:val="2"/>
        </w:numPr>
        <w:spacing w:after="60" w:before="60"/>
      </w:pPr>
      <w:r>
        <w:rPr>
          <w:color w:val="2C2C2C"/>
          <w:sz w:val="22"/>
          <w:szCs w:val="22"/>
        </w:rPr>
        <w:t xml:space="preserve">I'll look bigger instead of slimmer</w:t>
      </w:r>
    </w:p>
    <w:p>
      <w:pPr>
        <w:pStyle w:val="ListParagraph"/>
        <w:numPr>
          <w:ilvl w:val="0"/>
          <w:numId w:val="2"/>
        </w:numPr>
        <w:spacing w:after="60" w:before="60"/>
      </w:pPr>
      <w:r>
        <w:rPr>
          <w:color w:val="2C2C2C"/>
          <w:sz w:val="22"/>
          <w:szCs w:val="22"/>
        </w:rPr>
        <w:t xml:space="preserve">It won't cover enough</w:t>
      </w:r>
    </w:p>
    <w:p>
      <w:pPr>
        <w:pStyle w:val="ListParagraph"/>
        <w:numPr>
          <w:ilvl w:val="0"/>
          <w:numId w:val="2"/>
        </w:numPr>
        <w:spacing w:after="60" w:before="60"/>
      </w:pPr>
      <w:r>
        <w:rPr>
          <w:color w:val="2C2C2C"/>
          <w:sz w:val="22"/>
          <w:szCs w:val="22"/>
        </w:rPr>
        <w:t xml:space="preserve">It will dig into my hips</w:t>
      </w:r>
    </w:p>
    <w:p>
      <w:pPr>
        <w:spacing w:after="80" w:before="80"/>
      </w:pPr>
      <w:r>
        <w:rPr>
          <w:color w:val="2C2C2C"/>
          <w:sz w:val="22"/>
          <w:szCs w:val="22"/>
        </w:rPr>
        <w:t xml:space="preserve"/>
      </w:r>
    </w:p>
    <w:p>
      <w:pPr>
        <w:spacing w:after="60" w:before="120"/>
      </w:pPr>
      <w:r>
        <w:rPr>
          <w:b/>
          <w:bCs/>
          <w:color w:val="C8B89A"/>
          <w:sz w:val="22"/>
          <w:szCs w:val="22"/>
        </w:rPr>
        <w:t xml:space="preserve">Trust &amp; Risk Objections</w:t>
      </w:r>
    </w:p>
    <w:p>
      <w:pPr>
        <w:pStyle w:val="ListParagraph"/>
        <w:numPr>
          <w:ilvl w:val="0"/>
          <w:numId w:val="2"/>
        </w:numPr>
        <w:spacing w:after="60" w:before="60"/>
      </w:pPr>
      <w:r>
        <w:rPr>
          <w:color w:val="2C2C2C"/>
          <w:sz w:val="22"/>
          <w:szCs w:val="22"/>
        </w:rPr>
        <w:t xml:space="preserve">I've been burned before. This is just another swimsuit with false promises.</w:t>
      </w:r>
    </w:p>
    <w:p>
      <w:pPr>
        <w:pStyle w:val="ListParagraph"/>
        <w:numPr>
          <w:ilvl w:val="0"/>
          <w:numId w:val="2"/>
        </w:numPr>
        <w:spacing w:after="60" w:before="60"/>
      </w:pPr>
      <w:r>
        <w:rPr>
          <w:color w:val="2C2C2C"/>
          <w:sz w:val="22"/>
          <w:szCs w:val="22"/>
        </w:rPr>
        <w:t xml:space="preserve">It won't look like the photos when I receive it</w:t>
      </w:r>
    </w:p>
    <w:p>
      <w:pPr>
        <w:pStyle w:val="ListParagraph"/>
        <w:numPr>
          <w:ilvl w:val="0"/>
          <w:numId w:val="2"/>
        </w:numPr>
        <w:spacing w:after="60" w:before="60"/>
      </w:pPr>
      <w:r>
        <w:rPr>
          <w:color w:val="2C2C2C"/>
          <w:sz w:val="22"/>
          <w:szCs w:val="22"/>
        </w:rPr>
        <w:t xml:space="preserve">I'm not sure it's worth the money</w:t>
      </w:r>
    </w:p>
    <w:p>
      <w:pPr>
        <w:pStyle w:val="ListParagraph"/>
        <w:numPr>
          <w:ilvl w:val="0"/>
          <w:numId w:val="2"/>
        </w:numPr>
        <w:spacing w:after="60" w:before="60"/>
      </w:pPr>
      <w:r>
        <w:rPr>
          <w:color w:val="2C2C2C"/>
          <w:sz w:val="22"/>
          <w:szCs w:val="22"/>
        </w:rPr>
        <w:t xml:space="preserve">Returns will be a hassle</w:t>
      </w:r>
    </w:p>
    <w:p>
      <w:pPr>
        <w:pStyle w:val="ListParagraph"/>
        <w:numPr>
          <w:ilvl w:val="0"/>
          <w:numId w:val="2"/>
        </w:numPr>
        <w:spacing w:after="60" w:before="60"/>
      </w:pPr>
      <w:r>
        <w:rPr>
          <w:color w:val="2C2C2C"/>
          <w:sz w:val="22"/>
          <w:szCs w:val="22"/>
        </w:rPr>
        <w:t xml:space="preserve">It probably only works on smaller bodies</w:t>
      </w:r>
    </w:p>
    <w:p>
      <w:pPr>
        <w:spacing w:after="80" w:before="80"/>
      </w:pPr>
      <w:r>
        <w:rPr>
          <w:color w:val="2C2C2C"/>
          <w:sz w:val="22"/>
          <w:szCs w:val="22"/>
        </w:rPr>
        <w:t xml:space="preserve"/>
      </w:r>
    </w:p>
    <w:p>
      <w:pPr>
        <w:spacing w:after="60" w:before="120"/>
      </w:pPr>
      <w:r>
        <w:rPr>
          <w:b/>
          <w:bCs/>
          <w:color w:val="C8B89A"/>
          <w:sz w:val="22"/>
          <w:szCs w:val="22"/>
        </w:rPr>
        <w:t xml:space="preserve">Self-Worth Objections</w:t>
      </w:r>
    </w:p>
    <w:p>
      <w:pPr>
        <w:pStyle w:val="ListParagraph"/>
        <w:numPr>
          <w:ilvl w:val="0"/>
          <w:numId w:val="2"/>
        </w:numPr>
        <w:spacing w:after="60" w:before="60"/>
      </w:pPr>
      <w:r>
        <w:rPr>
          <w:color w:val="2C2C2C"/>
          <w:sz w:val="22"/>
          <w:szCs w:val="22"/>
        </w:rPr>
        <w:t xml:space="preserve">Maybe I just need to lose weight first</w:t>
      </w:r>
    </w:p>
    <w:p>
      <w:pPr>
        <w:pStyle w:val="ListParagraph"/>
        <w:numPr>
          <w:ilvl w:val="0"/>
          <w:numId w:val="2"/>
        </w:numPr>
        <w:spacing w:after="60" w:before="60"/>
      </w:pPr>
      <w:r>
        <w:rPr>
          <w:color w:val="2C2C2C"/>
          <w:sz w:val="22"/>
          <w:szCs w:val="22"/>
        </w:rPr>
        <w:t xml:space="preserve">Bikinis are not for women my age</w:t>
      </w:r>
    </w:p>
    <w:p>
      <w:pPr>
        <w:pStyle w:val="ListParagraph"/>
        <w:numPr>
          <w:ilvl w:val="0"/>
          <w:numId w:val="2"/>
        </w:numPr>
        <w:spacing w:after="60" w:before="60"/>
      </w:pPr>
      <w:r>
        <w:rPr>
          <w:color w:val="2C2C2C"/>
          <w:sz w:val="22"/>
          <w:szCs w:val="22"/>
        </w:rPr>
        <w:t xml:space="preserve">Nothing has worked before, why would this?</w:t>
      </w:r>
    </w:p>
    <w:p>
      <w:pPr>
        <w:pStyle w:val="ListParagraph"/>
        <w:numPr>
          <w:ilvl w:val="0"/>
          <w:numId w:val="2"/>
        </w:numPr>
        <w:spacing w:after="60" w:before="60"/>
      </w:pPr>
      <w:r>
        <w:rPr>
          <w:color w:val="2C2C2C"/>
          <w:sz w:val="22"/>
          <w:szCs w:val="22"/>
        </w:rPr>
        <w:t xml:space="preserve">I'm just not a swimsuit person</w:t>
      </w:r>
    </w:p>
    <w:p>
      <w:pPr>
        <w:spacing w:after="80" w:before="80"/>
      </w:pPr>
      <w:r>
        <w:rPr>
          <w:color w:val="2C2C2C"/>
          <w:sz w:val="22"/>
          <w:szCs w:val="22"/>
        </w:rPr>
        <w:t xml:space="preserve"/>
      </w:r>
    </w:p>
    <w:p>
      <w:pPr>
        <w:spacing w:after="80" w:before="80"/>
      </w:pPr>
      <w:r>
        <w:rPr>
          <w:color w:val="2C2C2C"/>
          <w:sz w:val="22"/>
          <w:szCs w:val="22"/>
        </w:rPr>
        <w:t xml:space="preserve">How we counter these: reviews from women with same body type, clear size chart, 30-day money back guarantee, UGC showing real women not models, and the mechanism explanation that proves WHY this is different.</w:t>
      </w:r>
    </w:p>
    <w:p>
      <w:r>
        <w:br w:type="page"/>
      </w:r>
    </w:p>
    <w:p>
      <w:pPr>
        <w:pStyle w:val="Heading1"/>
        <w:spacing w:after="200" w:before="480"/>
      </w:pPr>
      <w:r>
        <w:rPr>
          <w:b/>
          <w:bCs/>
          <w:color w:val="2C2C2C"/>
          <w:sz w:val="38"/>
          <w:szCs w:val="38"/>
        </w:rPr>
        <w:t xml:space="preserve">Section 5: Her Exact Words</w:t>
      </w:r>
    </w:p>
    <w:p>
      <w:pPr>
        <w:pBdr>
          <w:bottom w:val="single" w:color="C8B89A" w:sz="6" w:space="1"/>
        </w:pBdr>
        <w:spacing w:after="200" w:before="200"/>
      </w:pPr>
    </w:p>
    <w:p>
      <w:pPr>
        <w:spacing w:after="80" w:before="80"/>
      </w:pPr>
      <w:r>
        <w:rPr>
          <w:color w:val="2C2C2C"/>
          <w:sz w:val="22"/>
          <w:szCs w:val="22"/>
        </w:rPr>
        <w:t xml:space="preserve">These are direct quotes from the research. Use these exact phrases in ad copy, hooks, and product descriptions. She should hear her own thoughts reflected back at her.</w:t>
      </w:r>
    </w:p>
    <w:p>
      <w:pPr>
        <w:spacing w:after="80" w:before="80"/>
      </w:pPr>
      <w:r>
        <w:rPr>
          <w:color w:val="2C2C2C"/>
          <w:sz w:val="22"/>
          <w:szCs w:val="22"/>
        </w:rPr>
        <w:t xml:space="preserve"/>
      </w:r>
    </w:p>
    <w:p>
      <w:pPr>
        <w:spacing w:after="60" w:before="120"/>
      </w:pPr>
      <w:r>
        <w:rPr>
          <w:b/>
          <w:bCs/>
          <w:color w:val="C8B89A"/>
          <w:sz w:val="22"/>
          <w:szCs w:val="22"/>
        </w:rPr>
        <w:t xml:space="preserve">What She Says About the Problem</w:t>
      </w:r>
    </w:p>
    <w:p>
      <w:pPr>
        <w:spacing w:after="120" w:before="120"/>
        <w:ind w:left="400"/>
      </w:pPr>
      <w:r>
        <w:rPr>
          <w:b/>
          <w:bCs/>
          <w:i/>
          <w:iCs/>
          <w:color w:val="1A5276"/>
          <w:sz w:val="24"/>
          <w:szCs w:val="24"/>
        </w:rPr>
        <w:t xml:space="preserve">"I hate the way my stomach looks in photos."</w:t>
      </w:r>
    </w:p>
    <w:p>
      <w:pPr>
        <w:spacing w:after="120" w:before="120"/>
        <w:ind w:left="400"/>
      </w:pPr>
      <w:r>
        <w:rPr>
          <w:b/>
          <w:bCs/>
          <w:i/>
          <w:iCs/>
          <w:color w:val="1A5276"/>
          <w:sz w:val="24"/>
          <w:szCs w:val="24"/>
        </w:rPr>
        <w:t xml:space="preserve">"Every bikini I try either digs in or makes me look worse."</w:t>
      </w:r>
    </w:p>
    <w:p>
      <w:pPr>
        <w:spacing w:after="120" w:before="120"/>
        <w:ind w:left="400"/>
      </w:pPr>
      <w:r>
        <w:rPr>
          <w:b/>
          <w:bCs/>
          <w:i/>
          <w:iCs/>
          <w:color w:val="1A5276"/>
          <w:sz w:val="24"/>
          <w:szCs w:val="24"/>
        </w:rPr>
        <w:t xml:space="preserve">"Shopping for swimwear is a nightmare."</w:t>
      </w:r>
    </w:p>
    <w:p>
      <w:pPr>
        <w:spacing w:after="120" w:before="120"/>
        <w:ind w:left="400"/>
      </w:pPr>
      <w:r>
        <w:rPr>
          <w:b/>
          <w:bCs/>
          <w:i/>
          <w:iCs/>
          <w:color w:val="1A5276"/>
          <w:sz w:val="24"/>
          <w:szCs w:val="24"/>
        </w:rPr>
        <w:t xml:space="preserve">"All I want is a swimsuit that holds me in and makes me feel sexy."</w:t>
      </w:r>
    </w:p>
    <w:p>
      <w:pPr>
        <w:spacing w:after="120" w:before="120"/>
        <w:ind w:left="400"/>
      </w:pPr>
      <w:r>
        <w:rPr>
          <w:b/>
          <w:bCs/>
          <w:i/>
          <w:iCs/>
          <w:color w:val="1A5276"/>
          <w:sz w:val="24"/>
          <w:szCs w:val="24"/>
        </w:rPr>
        <w:t xml:space="preserve">"I dread summer because of how I feel in a bikini."</w:t>
      </w:r>
    </w:p>
    <w:p>
      <w:pPr>
        <w:spacing w:after="120" w:before="120"/>
        <w:ind w:left="400"/>
      </w:pPr>
      <w:r>
        <w:rPr>
          <w:b/>
          <w:bCs/>
          <w:i/>
          <w:iCs/>
          <w:color w:val="1A5276"/>
          <w:sz w:val="24"/>
          <w:szCs w:val="24"/>
        </w:rPr>
        <w:t xml:space="preserve">"Why do all swimsuits seem designed for women without curves?"</w:t>
      </w:r>
    </w:p>
    <w:p>
      <w:pPr>
        <w:spacing w:after="80" w:before="80"/>
      </w:pPr>
      <w:r>
        <w:rPr>
          <w:color w:val="2C2C2C"/>
          <w:sz w:val="22"/>
          <w:szCs w:val="22"/>
        </w:rPr>
        <w:t xml:space="preserve"/>
      </w:r>
    </w:p>
    <w:p>
      <w:pPr>
        <w:spacing w:after="60" w:before="120"/>
      </w:pPr>
      <w:r>
        <w:rPr>
          <w:b/>
          <w:bCs/>
          <w:color w:val="C8B89A"/>
          <w:sz w:val="22"/>
          <w:szCs w:val="22"/>
        </w:rPr>
        <w:t xml:space="preserve">What She Says About Her Emotional State</w:t>
      </w:r>
    </w:p>
    <w:p>
      <w:pPr>
        <w:spacing w:after="120" w:before="120"/>
        <w:ind w:left="400"/>
      </w:pPr>
      <w:r>
        <w:rPr>
          <w:b/>
          <w:bCs/>
          <w:i/>
          <w:iCs/>
          <w:color w:val="1A5276"/>
          <w:sz w:val="24"/>
          <w:szCs w:val="24"/>
        </w:rPr>
        <w:t xml:space="preserve">"Sometimes I cancel pool invites because I don't want to be seen."</w:t>
      </w:r>
    </w:p>
    <w:p>
      <w:pPr>
        <w:spacing w:after="120" w:before="120"/>
        <w:ind w:left="400"/>
      </w:pPr>
      <w:r>
        <w:rPr>
          <w:b/>
          <w:bCs/>
          <w:i/>
          <w:iCs/>
          <w:color w:val="1A5276"/>
          <w:sz w:val="24"/>
          <w:szCs w:val="24"/>
        </w:rPr>
        <w:t xml:space="preserve">"It feels like my body betrayed me."</w:t>
      </w:r>
    </w:p>
    <w:p>
      <w:pPr>
        <w:spacing w:after="120" w:before="120"/>
        <w:ind w:left="400"/>
      </w:pPr>
      <w:r>
        <w:rPr>
          <w:b/>
          <w:bCs/>
          <w:i/>
          <w:iCs/>
          <w:color w:val="1A5276"/>
          <w:sz w:val="24"/>
          <w:szCs w:val="24"/>
        </w:rPr>
        <w:t xml:space="preserve">"No matter how hard I try, nothing fits right."</w:t>
      </w:r>
    </w:p>
    <w:p>
      <w:pPr>
        <w:spacing w:after="120" w:before="120"/>
        <w:ind w:left="400"/>
      </w:pPr>
      <w:r>
        <w:rPr>
          <w:b/>
          <w:bCs/>
          <w:i/>
          <w:iCs/>
          <w:color w:val="1A5276"/>
          <w:sz w:val="24"/>
          <w:szCs w:val="24"/>
        </w:rPr>
        <w:t xml:space="preserve">"I'm too old to wear teenage bikinis, but too young to give up."</w:t>
      </w:r>
    </w:p>
    <w:p>
      <w:pPr>
        <w:spacing w:after="120" w:before="120"/>
        <w:ind w:left="400"/>
      </w:pPr>
      <w:r>
        <w:rPr>
          <w:b/>
          <w:bCs/>
          <w:i/>
          <w:iCs/>
          <w:color w:val="1A5276"/>
          <w:sz w:val="24"/>
          <w:szCs w:val="24"/>
        </w:rPr>
        <w:t xml:space="preserve">"Confidence should come in my size."</w:t>
      </w:r>
    </w:p>
    <w:p>
      <w:pPr>
        <w:spacing w:after="80" w:before="80"/>
      </w:pPr>
      <w:r>
        <w:rPr>
          <w:color w:val="2C2C2C"/>
          <w:sz w:val="22"/>
          <w:szCs w:val="22"/>
        </w:rPr>
        <w:t xml:space="preserve"/>
      </w:r>
    </w:p>
    <w:p>
      <w:pPr>
        <w:spacing w:after="60" w:before="120"/>
      </w:pPr>
      <w:r>
        <w:rPr>
          <w:b/>
          <w:bCs/>
          <w:color w:val="C8B89A"/>
          <w:sz w:val="22"/>
          <w:szCs w:val="22"/>
        </w:rPr>
        <w:t xml:space="preserve">What Creates Urgency</w:t>
      </w:r>
    </w:p>
    <w:p>
      <w:pPr>
        <w:spacing w:after="120" w:before="120"/>
        <w:ind w:left="400"/>
      </w:pPr>
      <w:r>
        <w:rPr>
          <w:b/>
          <w:bCs/>
          <w:i/>
          <w:iCs/>
          <w:color w:val="1A5276"/>
          <w:sz w:val="24"/>
          <w:szCs w:val="24"/>
        </w:rPr>
        <w:t xml:space="preserve">"My vacation is in 3 weeks. I need something that WORKS."</w:t>
      </w:r>
    </w:p>
    <w:p>
      <w:pPr>
        <w:spacing w:after="120" w:before="120"/>
        <w:ind w:left="400"/>
      </w:pPr>
      <w:r>
        <w:rPr>
          <w:b/>
          <w:bCs/>
          <w:i/>
          <w:iCs/>
          <w:color w:val="1A5276"/>
          <w:sz w:val="24"/>
          <w:szCs w:val="24"/>
        </w:rPr>
        <w:t xml:space="preserve">"I've wasted too much money on suits that disappoint."</w:t>
      </w:r>
    </w:p>
    <w:p>
      <w:pPr>
        <w:spacing w:after="120" w:before="120"/>
        <w:ind w:left="400"/>
      </w:pPr>
      <w:r>
        <w:rPr>
          <w:b/>
          <w:bCs/>
          <w:i/>
          <w:iCs/>
          <w:color w:val="1A5276"/>
          <w:sz w:val="24"/>
          <w:szCs w:val="24"/>
        </w:rPr>
        <w:t xml:space="preserve">"I want to actually enjoy summer this year."</w:t>
      </w:r>
    </w:p>
    <w:p>
      <w:pPr>
        <w:spacing w:after="80" w:before="80"/>
      </w:pPr>
      <w:r>
        <w:rPr>
          <w:color w:val="2C2C2C"/>
          <w:sz w:val="22"/>
          <w:szCs w:val="22"/>
        </w:rPr>
        <w:t xml:space="preserve"/>
      </w:r>
    </w:p>
    <w:p>
      <w:pPr>
        <w:spacing w:after="60" w:before="120"/>
      </w:pPr>
      <w:r>
        <w:rPr>
          <w:b/>
          <w:bCs/>
          <w:color w:val="C8B89A"/>
          <w:sz w:val="22"/>
          <w:szCs w:val="22"/>
        </w:rPr>
        <w:t xml:space="preserve">What She Says When She Finds Something That Works</w:t>
      </w:r>
    </w:p>
    <w:p>
      <w:pPr>
        <w:spacing w:after="120" w:before="120"/>
        <w:ind w:left="400"/>
      </w:pPr>
      <w:r>
        <w:rPr>
          <w:b/>
          <w:bCs/>
          <w:i/>
          <w:iCs/>
          <w:color w:val="1A5276"/>
          <w:sz w:val="24"/>
          <w:szCs w:val="24"/>
        </w:rPr>
        <w:t xml:space="preserve">"I cannot believe I didn't discover this earlier."</w:t>
      </w:r>
    </w:p>
    <w:p>
      <w:pPr>
        <w:spacing w:after="120" w:before="120"/>
        <w:ind w:left="400"/>
      </w:pPr>
      <w:r>
        <w:rPr>
          <w:b/>
          <w:bCs/>
          <w:i/>
          <w:iCs/>
          <w:color w:val="1A5276"/>
          <w:sz w:val="24"/>
          <w:szCs w:val="24"/>
        </w:rPr>
        <w:t xml:space="preserve">"I wore this for 8 hours and never once thought about how I looked."</w:t>
      </w:r>
    </w:p>
    <w:p>
      <w:pPr>
        <w:spacing w:after="120" w:before="120"/>
        <w:ind w:left="400"/>
      </w:pPr>
      <w:r>
        <w:rPr>
          <w:b/>
          <w:bCs/>
          <w:i/>
          <w:iCs/>
          <w:color w:val="1A5276"/>
          <w:sz w:val="24"/>
          <w:szCs w:val="24"/>
        </w:rPr>
        <w:t xml:space="preserve">"For the first time in years I felt like myself again."</w:t>
      </w:r>
    </w:p>
    <w:p>
      <w:pPr>
        <w:spacing w:after="120" w:before="120"/>
        <w:ind w:left="400"/>
      </w:pPr>
      <w:r>
        <w:rPr>
          <w:b/>
          <w:bCs/>
          <w:i/>
          <w:iCs/>
          <w:color w:val="1A5276"/>
          <w:sz w:val="24"/>
          <w:szCs w:val="24"/>
        </w:rPr>
        <w:t xml:space="preserve">"I was in the family photos this year. Not behind the camera."</w:t>
      </w:r>
    </w:p>
    <w:p>
      <w:r>
        <w:br w:type="page"/>
      </w:r>
    </w:p>
    <w:p>
      <w:pPr>
        <w:pStyle w:val="Heading1"/>
        <w:spacing w:after="200" w:before="480"/>
      </w:pPr>
      <w:r>
        <w:rPr>
          <w:b/>
          <w:bCs/>
          <w:color w:val="2C2C2C"/>
          <w:sz w:val="38"/>
          <w:szCs w:val="38"/>
        </w:rPr>
        <w:t xml:space="preserve">Section 6: Validated Winning Hooks</w:t>
      </w:r>
    </w:p>
    <w:p>
      <w:pPr>
        <w:pBdr>
          <w:bottom w:val="single" w:color="C8B89A" w:sz="6" w:space="1"/>
        </w:pBdr>
        <w:spacing w:after="200" w:before="200"/>
      </w:pPr>
    </w:p>
    <w:p>
      <w:pPr>
        <w:spacing w:after="80" w:before="80"/>
      </w:pPr>
      <w:r>
        <w:rPr>
          <w:color w:val="2C2C2C"/>
          <w:sz w:val="22"/>
          <w:szCs w:val="22"/>
        </w:rPr>
        <w:t xml:space="preserve">These hooks are validated by real performance data from ELARA campaigns and competitor research. Use these as the starting point for all UGC briefs and ad scripts.</w:t>
      </w:r>
    </w:p>
    <w:p>
      <w:pPr>
        <w:spacing w:after="80" w:before="80"/>
      </w:pPr>
      <w:r>
        <w:rPr>
          <w:color w:val="2C2C2C"/>
          <w:sz w:val="22"/>
          <w:szCs w:val="22"/>
        </w:rPr>
        <w:t xml:space="preserve"/>
      </w:r>
    </w:p>
    <w:p>
      <w:pPr>
        <w:pStyle w:val="Heading2"/>
        <w:spacing w:after="160" w:before="320"/>
      </w:pPr>
      <w:r>
        <w:rPr>
          <w:b/>
          <w:bCs/>
          <w:color w:val="4A4A4A"/>
          <w:sz w:val="28"/>
          <w:szCs w:val="28"/>
        </w:rPr>
        <w:t xml:space="preserve">Tier 1: Highest Priority Hooks (Proven to Stop the Scroll)</w:t>
      </w:r>
    </w:p>
    <w:p>
      <w:pPr>
        <w:spacing w:after="80" w:before="80"/>
      </w:pPr>
      <w:r>
        <w:rPr>
          <w:color w:val="2C2C2C"/>
          <w:sz w:val="22"/>
          <w:szCs w:val="22"/>
        </w:rPr>
        <w:t xml:space="preserve"/>
      </w:r>
    </w:p>
    <w:p>
      <w:pPr>
        <w:pStyle w:val="Heading3"/>
        <w:spacing w:after="120" w:before="240"/>
      </w:pPr>
      <w:r>
        <w:rPr>
          <w:b/>
          <w:bCs/>
          <w:color w:val="C8B89A"/>
          <w:sz w:val="24"/>
          <w:szCs w:val="24"/>
        </w:rPr>
        <w:t xml:space="preserve">The Confession Hook</w:t>
      </w:r>
    </w:p>
    <w:p>
      <w:pPr>
        <w:spacing w:after="120" w:before="120"/>
        <w:ind w:left="400"/>
      </w:pPr>
      <w:r>
        <w:rPr>
          <w:b/>
          <w:bCs/>
          <w:i/>
          <w:iCs/>
          <w:color w:val="1A5276"/>
          <w:sz w:val="24"/>
          <w:szCs w:val="24"/>
        </w:rPr>
        <w:t xml:space="preserve">"Confession time. I love my body, I love my shape, I love my curves, but sometimes we just need that extra oomph."</w:t>
      </w:r>
    </w:p>
    <w:p>
      <w:pPr>
        <w:spacing w:after="80" w:before="80"/>
      </w:pPr>
      <w:r>
        <w:rPr>
          <w:color w:val="2C2C2C"/>
          <w:sz w:val="22"/>
          <w:szCs w:val="22"/>
        </w:rPr>
        <w:t xml:space="preserve">Why it works: Starts with self-love (not insecurity), which disarms the viewer. Then transitions to desire without shame. Approachable, relatable, warm.</w:t>
      </w:r>
    </w:p>
    <w:p>
      <w:pPr>
        <w:pStyle w:val="Heading3"/>
        <w:spacing w:after="120" w:before="240"/>
      </w:pPr>
      <w:r>
        <w:rPr>
          <w:b/>
          <w:bCs/>
          <w:color w:val="C8B89A"/>
          <w:sz w:val="24"/>
          <w:szCs w:val="24"/>
        </w:rPr>
        <w:t xml:space="preserve">The Relatable Problem Hook</w:t>
      </w:r>
    </w:p>
    <w:p>
      <w:pPr>
        <w:spacing w:after="120" w:before="120"/>
        <w:ind w:left="400"/>
      </w:pPr>
      <w:r>
        <w:rPr>
          <w:b/>
          <w:bCs/>
          <w:i/>
          <w:iCs/>
          <w:color w:val="1A5276"/>
          <w:sz w:val="24"/>
          <w:szCs w:val="24"/>
        </w:rPr>
        <w:t xml:space="preserve">"If you've got that lower belly pooch like I do, whether it's from kids or just life, you need this."</w:t>
      </w:r>
    </w:p>
    <w:p>
      <w:pPr>
        <w:spacing w:after="80" w:before="80"/>
      </w:pPr>
      <w:r>
        <w:rPr>
          <w:color w:val="2C2C2C"/>
          <w:sz w:val="22"/>
          <w:szCs w:val="22"/>
        </w:rPr>
        <w:t xml:space="preserve">Why it works: Immediately qualifies the viewer by naming a specific physical situation. She feels seen. 'Like I do' creates instant community.</w:t>
      </w:r>
    </w:p>
    <w:p>
      <w:pPr>
        <w:pStyle w:val="Heading3"/>
        <w:spacing w:after="120" w:before="240"/>
      </w:pPr>
      <w:r>
        <w:rPr>
          <w:b/>
          <w:bCs/>
          <w:color w:val="C8B89A"/>
          <w:sz w:val="24"/>
          <w:szCs w:val="24"/>
        </w:rPr>
        <w:t xml:space="preserve">The Identity Call-Out Hook</w:t>
      </w:r>
    </w:p>
    <w:p>
      <w:pPr>
        <w:spacing w:after="120" w:before="120"/>
        <w:ind w:left="400"/>
      </w:pPr>
      <w:r>
        <w:rPr>
          <w:b/>
          <w:bCs/>
          <w:i/>
          <w:iCs/>
          <w:color w:val="1A5276"/>
          <w:sz w:val="24"/>
          <w:szCs w:val="24"/>
        </w:rPr>
        <w:t xml:space="preserve">"It's time to embrace your postpartum belly with a tummy control swimsuit."</w:t>
      </w:r>
    </w:p>
    <w:p>
      <w:pPr>
        <w:spacing w:after="80" w:before="80"/>
      </w:pPr>
      <w:r>
        <w:rPr>
          <w:color w:val="2C2C2C"/>
          <w:sz w:val="22"/>
          <w:szCs w:val="22"/>
        </w:rPr>
        <w:t xml:space="preserve">Why it works: Uses the word 'embrace' not 'hide'. Empowering framing. Direct and specific.</w:t>
      </w:r>
    </w:p>
    <w:p>
      <w:pPr>
        <w:pStyle w:val="Heading3"/>
        <w:spacing w:after="120" w:before="240"/>
      </w:pPr>
      <w:r>
        <w:rPr>
          <w:b/>
          <w:bCs/>
          <w:color w:val="C8B89A"/>
          <w:sz w:val="24"/>
          <w:szCs w:val="24"/>
        </w:rPr>
        <w:t xml:space="preserve">The Mom Hook</w:t>
      </w:r>
    </w:p>
    <w:p>
      <w:pPr>
        <w:spacing w:after="120" w:before="120"/>
        <w:ind w:left="400"/>
      </w:pPr>
      <w:r>
        <w:rPr>
          <w:b/>
          <w:bCs/>
          <w:i/>
          <w:iCs/>
          <w:color w:val="1A5276"/>
          <w:sz w:val="24"/>
          <w:szCs w:val="24"/>
        </w:rPr>
        <w:t xml:space="preserve">"MOM APPROVED Swimsuit."</w:t>
      </w:r>
    </w:p>
    <w:p>
      <w:pPr>
        <w:spacing w:after="80" w:before="80"/>
      </w:pPr>
      <w:r>
        <w:rPr>
          <w:color w:val="2C2C2C"/>
          <w:sz w:val="22"/>
          <w:szCs w:val="22"/>
        </w:rPr>
        <w:t xml:space="preserve">Why it works: Three words. Social proof. Specific identity. Instant qualification.</w:t>
      </w:r>
    </w:p>
    <w:p>
      <w:pPr>
        <w:pStyle w:val="Heading3"/>
        <w:spacing w:after="120" w:before="240"/>
      </w:pPr>
      <w:r>
        <w:rPr>
          <w:b/>
          <w:bCs/>
          <w:color w:val="C8B89A"/>
          <w:sz w:val="24"/>
          <w:szCs w:val="24"/>
        </w:rPr>
        <w:t xml:space="preserve">The Counter-Argument Hook</w:t>
      </w:r>
    </w:p>
    <w:p>
      <w:pPr>
        <w:spacing w:after="80" w:before="80"/>
      </w:pPr>
      <w:r>
        <w:rPr>
          <w:color w:val="2C2C2C"/>
          <w:sz w:val="22"/>
          <w:szCs w:val="22"/>
        </w:rPr>
        <w:t xml:space="preserve">Visual: Text on screen saying 'Big girls shouldn't wear a bikini.' Then woman looks directly at camera and says: 'Shut up.'</w:t>
      </w:r>
    </w:p>
    <w:p>
      <w:pPr>
        <w:spacing w:after="80" w:before="80"/>
      </w:pPr>
      <w:r>
        <w:rPr>
          <w:color w:val="2C2C2C"/>
          <w:sz w:val="22"/>
          <w:szCs w:val="22"/>
        </w:rPr>
        <w:t xml:space="preserve">Why it works: Pattern interruption. Controversy. Instantly earns attention from every woman who has ever heard this. Creates tribal belonging.</w:t>
      </w:r>
    </w:p>
    <w:p>
      <w:pPr>
        <w:pStyle w:val="Heading3"/>
        <w:spacing w:after="120" w:before="240"/>
      </w:pPr>
      <w:r>
        <w:rPr>
          <w:b/>
          <w:bCs/>
          <w:color w:val="C8B89A"/>
          <w:sz w:val="24"/>
          <w:szCs w:val="24"/>
        </w:rPr>
        <w:t xml:space="preserve">The Speed Hook</w:t>
      </w:r>
    </w:p>
    <w:p>
      <w:pPr>
        <w:spacing w:after="120" w:before="120"/>
        <w:ind w:left="400"/>
      </w:pPr>
      <w:r>
        <w:rPr>
          <w:b/>
          <w:bCs/>
          <w:i/>
          <w:iCs/>
          <w:color w:val="1A5276"/>
          <w:sz w:val="24"/>
          <w:szCs w:val="24"/>
        </w:rPr>
        <w:t xml:space="preserve">"Oooooh my girls! It snatched me in a minute."</w:t>
      </w:r>
    </w:p>
    <w:p>
      <w:pPr>
        <w:spacing w:after="80" w:before="80"/>
      </w:pPr>
      <w:r>
        <w:rPr>
          <w:color w:val="2C2C2C"/>
          <w:sz w:val="22"/>
          <w:szCs w:val="22"/>
        </w:rPr>
        <w:t xml:space="preserve">Why it works: Excitement is contagious. 'Snatched in a minute' speaks directly to the mechanism of immediate results.</w:t>
      </w:r>
    </w:p>
    <w:p>
      <w:pPr>
        <w:spacing w:after="80" w:before="80"/>
      </w:pPr>
      <w:r>
        <w:rPr>
          <w:color w:val="2C2C2C"/>
          <w:sz w:val="22"/>
          <w:szCs w:val="22"/>
        </w:rPr>
        <w:t xml:space="preserve"/>
      </w:r>
    </w:p>
    <w:p>
      <w:pPr>
        <w:pStyle w:val="Heading2"/>
        <w:spacing w:after="160" w:before="320"/>
      </w:pPr>
      <w:r>
        <w:rPr>
          <w:b/>
          <w:bCs/>
          <w:color w:val="4A4A4A"/>
          <w:sz w:val="28"/>
          <w:szCs w:val="28"/>
        </w:rPr>
        <w:t xml:space="preserve">Tier 2: Secondary Hooks to Test</w:t>
      </w:r>
    </w:p>
    <w:p>
      <w:pPr>
        <w:spacing w:after="80" w:before="80"/>
      </w:pPr>
      <w:r>
        <w:rPr>
          <w:color w:val="2C2C2C"/>
          <w:sz w:val="22"/>
          <w:szCs w:val="22"/>
        </w:rPr>
        <w:t xml:space="preserve"/>
      </w:r>
    </w:p>
    <w:p>
      <w:pPr>
        <w:pStyle w:val="ListParagraph"/>
        <w:numPr>
          <w:ilvl w:val="0"/>
          <w:numId w:val="2"/>
        </w:numPr>
        <w:spacing w:after="60" w:before="60"/>
      </w:pPr>
      <w:r>
        <w:rPr>
          <w:color w:val="2C2C2C"/>
          <w:sz w:val="22"/>
          <w:szCs w:val="22"/>
        </w:rPr>
        <w:t xml:space="preserve">The Defeated Shopper Hook: 'I've tried everything. Shapewear that rolls. Bikinis that dig. Suits that looked perfect online and terrible in real life. Then I found this.'</w:t>
      </w:r>
    </w:p>
    <w:p>
      <w:pPr>
        <w:pStyle w:val="ListParagraph"/>
        <w:numPr>
          <w:ilvl w:val="0"/>
          <w:numId w:val="2"/>
        </w:numPr>
        <w:spacing w:after="60" w:before="60"/>
      </w:pPr>
      <w:r>
        <w:rPr>
          <w:color w:val="2C2C2C"/>
          <w:sz w:val="22"/>
          <w:szCs w:val="22"/>
        </w:rPr>
        <w:t xml:space="preserve">The Permission Hook: 'You don't need to lose weight first. You just need the right swimsuit.'</w:t>
      </w:r>
    </w:p>
    <w:p>
      <w:pPr>
        <w:pStyle w:val="ListParagraph"/>
        <w:numPr>
          <w:ilvl w:val="0"/>
          <w:numId w:val="2"/>
        </w:numPr>
        <w:spacing w:after="60" w:before="60"/>
      </w:pPr>
      <w:r>
        <w:rPr>
          <w:color w:val="2C2C2C"/>
          <w:sz w:val="22"/>
          <w:szCs w:val="22"/>
        </w:rPr>
        <w:t xml:space="preserve">The Urgency Hook: 'Summer is in 6 weeks. You don't have to dread it this year.'</w:t>
      </w:r>
    </w:p>
    <w:p>
      <w:pPr>
        <w:pStyle w:val="ListParagraph"/>
        <w:numPr>
          <w:ilvl w:val="0"/>
          <w:numId w:val="2"/>
        </w:numPr>
        <w:spacing w:after="60" w:before="60"/>
      </w:pPr>
      <w:r>
        <w:rPr>
          <w:color w:val="2C2C2C"/>
          <w:sz w:val="22"/>
          <w:szCs w:val="22"/>
        </w:rPr>
        <w:t xml:space="preserve">The Invisible Woman Hook: 'I used to think my bikini days were over. I was wrong.'</w:t>
      </w:r>
    </w:p>
    <w:p>
      <w:pPr>
        <w:pStyle w:val="ListParagraph"/>
        <w:numPr>
          <w:ilvl w:val="0"/>
          <w:numId w:val="2"/>
        </w:numPr>
        <w:spacing w:after="60" w:before="60"/>
      </w:pPr>
      <w:r>
        <w:rPr>
          <w:color w:val="2C2C2C"/>
          <w:sz w:val="22"/>
          <w:szCs w:val="22"/>
        </w:rPr>
        <w:t xml:space="preserve">The Age Hook: 'No one told me there were swimsuits made for women over 40. Now I know.'</w:t>
      </w:r>
    </w:p>
    <w:p>
      <w:pPr>
        <w:pStyle w:val="ListParagraph"/>
        <w:numPr>
          <w:ilvl w:val="0"/>
          <w:numId w:val="2"/>
        </w:numPr>
        <w:spacing w:after="60" w:before="60"/>
      </w:pPr>
      <w:r>
        <w:rPr>
          <w:color w:val="2C2C2C"/>
          <w:sz w:val="22"/>
          <w:szCs w:val="22"/>
        </w:rPr>
        <w:t xml:space="preserve">The Family Photo Hook: 'I was IN the vacation photos this year. First time in 7 years.'</w:t>
      </w:r>
    </w:p>
    <w:p>
      <w:r>
        <w:br w:type="page"/>
      </w:r>
    </w:p>
    <w:p>
      <w:pPr>
        <w:pStyle w:val="Heading1"/>
        <w:spacing w:after="200" w:before="480"/>
      </w:pPr>
      <w:r>
        <w:rPr>
          <w:b/>
          <w:bCs/>
          <w:color w:val="2C2C2C"/>
          <w:sz w:val="38"/>
          <w:szCs w:val="38"/>
        </w:rPr>
        <w:t xml:space="preserve">Section 7: The Isola World Unique Mechanism</w:t>
      </w:r>
    </w:p>
    <w:p>
      <w:pPr>
        <w:pBdr>
          <w:bottom w:val="single" w:color="C8B89A" w:sz="6" w:space="1"/>
        </w:pBdr>
        <w:spacing w:after="200" w:before="200"/>
      </w:pPr>
    </w:p>
    <w:p>
      <w:pPr>
        <w:spacing w:after="80" w:before="80"/>
      </w:pPr>
      <w:r>
        <w:rPr>
          <w:color w:val="2C2C2C"/>
          <w:sz w:val="22"/>
          <w:szCs w:val="22"/>
        </w:rPr>
        <w:t xml:space="preserve">From the ELARA offer brief, the unique mechanism was defined as ContourFlex Technology. For Isola World, we adapt this into our own branded language. The mechanism must be present in every ad, every UGC brief, and every product page.</w:t>
      </w:r>
    </w:p>
    <w:p>
      <w:pPr>
        <w:spacing w:after="80" w:before="80"/>
      </w:pPr>
      <w:r>
        <w:rPr>
          <w:color w:val="2C2C2C"/>
          <w:sz w:val="22"/>
          <w:szCs w:val="22"/>
        </w:rPr>
        <w:t xml:space="preserve"/>
      </w:r>
    </w:p>
    <w:p>
      <w:pPr>
        <w:pStyle w:val="Heading2"/>
        <w:spacing w:after="160" w:before="320"/>
      </w:pPr>
      <w:r>
        <w:rPr>
          <w:b/>
          <w:bCs/>
          <w:color w:val="4A4A4A"/>
          <w:sz w:val="28"/>
          <w:szCs w:val="28"/>
        </w:rPr>
        <w:t xml:space="preserve">The Problem Mechanism (What Goes Wrong With Other Suits)</w:t>
      </w:r>
    </w:p>
    <w:p>
      <w:pPr>
        <w:spacing w:after="120" w:before="120"/>
        <w:ind w:left="400"/>
      </w:pPr>
      <w:r>
        <w:rPr>
          <w:b/>
          <w:bCs/>
          <w:i/>
          <w:iCs/>
          <w:color w:val="1A5276"/>
          <w:sz w:val="24"/>
          <w:szCs w:val="24"/>
        </w:rPr>
        <w:t xml:space="preserve">"Most swimwear compresses in all the wrong ways. It highlights the tummy, flattens the bust, and creates bulges at the sides. Women are forced to choose between looking good and feeling good."</w:t>
      </w:r>
    </w:p>
    <w:p>
      <w:pPr>
        <w:spacing w:after="80" w:before="80"/>
      </w:pPr>
      <w:r>
        <w:rPr>
          <w:color w:val="2C2C2C"/>
          <w:sz w:val="22"/>
          <w:szCs w:val="22"/>
        </w:rPr>
        <w:t xml:space="preserve"/>
      </w:r>
    </w:p>
    <w:p>
      <w:pPr>
        <w:pStyle w:val="Heading2"/>
        <w:spacing w:after="160" w:before="320"/>
      </w:pPr>
      <w:r>
        <w:rPr>
          <w:b/>
          <w:bCs/>
          <w:color w:val="4A4A4A"/>
          <w:sz w:val="28"/>
          <w:szCs w:val="28"/>
        </w:rPr>
        <w:t xml:space="preserve">The Solution Mechanism (What Isola Does Differently)</w:t>
      </w:r>
    </w:p>
    <w:p>
      <w:pPr>
        <w:spacing w:after="120" w:before="120"/>
        <w:ind w:left="400"/>
      </w:pPr>
      <w:r>
        <w:rPr>
          <w:b/>
          <w:bCs/>
          <w:i/>
          <w:iCs/>
          <w:color w:val="1A5276"/>
          <w:sz w:val="24"/>
          <w:szCs w:val="24"/>
        </w:rPr>
        <w:t xml:space="preserve">"Isola uses a dual-layer contour shaping panel that smooths the waistline while supporting natural curves, with stretch-and-sculpt technology that moves with your body instead of against it. You look shaped, not squeezed. Confident, not constricted."</w:t>
      </w:r>
    </w:p>
    <w:p>
      <w:pPr>
        <w:spacing w:after="80" w:before="80"/>
      </w:pPr>
      <w:r>
        <w:rPr>
          <w:color w:val="2C2C2C"/>
          <w:sz w:val="22"/>
          <w:szCs w:val="22"/>
        </w:rPr>
        <w:t xml:space="preserve"/>
      </w:r>
    </w:p>
    <w:p>
      <w:pPr>
        <w:spacing w:after="80" w:before="80"/>
      </w:pPr>
      <w:r>
        <w:rPr>
          <w:color w:val="2C2C2C"/>
          <w:sz w:val="22"/>
          <w:szCs w:val="22"/>
        </w:rPr>
        <w:t xml:space="preserve">The mechanism must always answer: WHY is this different. Not just that it is different.</w:t>
      </w:r>
    </w:p>
    <w:p>
      <w:pPr>
        <w:spacing w:after="80" w:before="80"/>
      </w:pPr>
      <w:r>
        <w:rPr>
          <w:color w:val="2C2C2C"/>
          <w:sz w:val="22"/>
          <w:szCs w:val="22"/>
        </w:rPr>
        <w:t xml:space="preserve"/>
      </w:r>
    </w:p>
    <w:p>
      <w:pPr>
        <w:pStyle w:val="Heading2"/>
        <w:spacing w:after="160" w:before="320"/>
      </w:pPr>
      <w:r>
        <w:rPr>
          <w:b/>
          <w:bCs/>
          <w:color w:val="4A4A4A"/>
          <w:sz w:val="28"/>
          <w:szCs w:val="28"/>
        </w:rPr>
        <w:t xml:space="preserve">How to Explain the Mechanism in UGC (Creator Script Direction)</w:t>
      </w:r>
    </w:p>
    <w:p>
      <w:pPr>
        <w:pStyle w:val="ListParagraph"/>
        <w:numPr>
          <w:ilvl w:val="0"/>
          <w:numId w:val="3"/>
        </w:numPr>
        <w:spacing w:after="60" w:before="60"/>
      </w:pPr>
      <w:r>
        <w:rPr>
          <w:sz w:val="22"/>
          <w:szCs w:val="22"/>
        </w:rPr>
        <w:t xml:space="preserve">Start by naming the problem all other suits have ('Most suits just push everything in')</w:t>
      </w:r>
    </w:p>
    <w:p>
      <w:pPr>
        <w:pStyle w:val="ListParagraph"/>
        <w:numPr>
          <w:ilvl w:val="0"/>
          <w:numId w:val="3"/>
        </w:numPr>
        <w:spacing w:after="60" w:before="60"/>
      </w:pPr>
      <w:r>
        <w:rPr>
          <w:sz w:val="22"/>
          <w:szCs w:val="22"/>
        </w:rPr>
        <w:t xml:space="preserve">Explain what Isola does instead ('The dual-layer panel actually smooths and lifts')</w:t>
      </w:r>
    </w:p>
    <w:p>
      <w:pPr>
        <w:pStyle w:val="ListParagraph"/>
        <w:numPr>
          <w:ilvl w:val="0"/>
          <w:numId w:val="3"/>
        </w:numPr>
        <w:spacing w:after="60" w:before="60"/>
      </w:pPr>
      <w:r>
        <w:rPr>
          <w:sz w:val="22"/>
          <w:szCs w:val="22"/>
        </w:rPr>
        <w:t xml:space="preserve">Show it working on your body, real time if possible</w:t>
      </w:r>
    </w:p>
    <w:p>
      <w:pPr>
        <w:pStyle w:val="ListParagraph"/>
        <w:numPr>
          <w:ilvl w:val="0"/>
          <w:numId w:val="3"/>
        </w:numPr>
        <w:spacing w:after="60" w:before="60"/>
      </w:pPr>
      <w:r>
        <w:rPr>
          <w:sz w:val="22"/>
          <w:szCs w:val="22"/>
        </w:rPr>
        <w:t xml:space="preserve">End with how it felt ('I wore this for a full day and never once readjusted it')</w:t>
      </w:r>
    </w:p>
    <w:p>
      <w:r>
        <w:br w:type="page"/>
      </w:r>
    </w:p>
    <w:p>
      <w:pPr>
        <w:pStyle w:val="Heading1"/>
        <w:spacing w:after="200" w:before="480"/>
      </w:pPr>
      <w:r>
        <w:rPr>
          <w:b/>
          <w:bCs/>
          <w:color w:val="2C2C2C"/>
          <w:sz w:val="38"/>
          <w:szCs w:val="38"/>
        </w:rPr>
        <w:t xml:space="preserve">Section 8: The Big Idea &amp; Brand Positioning</w:t>
      </w:r>
    </w:p>
    <w:p>
      <w:pPr>
        <w:pBdr>
          <w:bottom w:val="single" w:color="C8B89A" w:sz="6" w:space="1"/>
        </w:pBdr>
        <w:spacing w:after="200" w:before="200"/>
      </w:pPr>
    </w:p>
    <w:p>
      <w:pPr>
        <w:spacing w:after="80" w:before="80"/>
      </w:pPr>
      <w:r>
        <w:rPr>
          <w:color w:val="2C2C2C"/>
          <w:sz w:val="22"/>
          <w:szCs w:val="22"/>
        </w:rPr>
        <w:t xml:space="preserve"/>
      </w:r>
    </w:p>
    <w:p>
      <w:pPr>
        <w:pStyle w:val="Heading2"/>
        <w:spacing w:after="160" w:before="320"/>
      </w:pPr>
      <w:r>
        <w:rPr>
          <w:b/>
          <w:bCs/>
          <w:color w:val="4A4A4A"/>
          <w:sz w:val="28"/>
          <w:szCs w:val="28"/>
        </w:rPr>
        <w:t xml:space="preserve">The Big Idea</w:t>
      </w:r>
    </w:p>
    <w:p>
      <w:pPr>
        <w:spacing w:after="200" w:before="200"/>
        <w:jc w:val="center"/>
      </w:pPr>
      <w:r>
        <w:rPr>
          <w:b/>
          <w:bCs/>
          <w:i/>
          <w:iCs/>
          <w:color w:val="C8B89A"/>
          <w:sz w:val="28"/>
          <w:szCs w:val="28"/>
        </w:rPr>
        <w:t xml:space="preserve">Finally, a tummy-control swimsuit that does not dig, roll, or disappoint. It flatters, lifts, and holds you in without holding you back.</w:t>
      </w:r>
    </w:p>
    <w:p>
      <w:pPr>
        <w:spacing w:after="80" w:before="80"/>
      </w:pPr>
      <w:r>
        <w:rPr>
          <w:color w:val="2C2C2C"/>
          <w:sz w:val="22"/>
          <w:szCs w:val="22"/>
        </w:rPr>
        <w:t xml:space="preserve"/>
      </w:r>
    </w:p>
    <w:p>
      <w:pPr>
        <w:pStyle w:val="Heading2"/>
        <w:spacing w:after="160" w:before="320"/>
      </w:pPr>
      <w:r>
        <w:rPr>
          <w:b/>
          <w:bCs/>
          <w:color w:val="4A4A4A"/>
          <w:sz w:val="28"/>
          <w:szCs w:val="28"/>
        </w:rPr>
        <w:t xml:space="preserve">The Metaphor</w:t>
      </w:r>
    </w:p>
    <w:p>
      <w:pPr>
        <w:spacing w:after="120" w:before="120"/>
        <w:ind w:left="400"/>
      </w:pPr>
      <w:r>
        <w:rPr>
          <w:b/>
          <w:bCs/>
          <w:i/>
          <w:iCs/>
          <w:color w:val="1A5276"/>
          <w:sz w:val="24"/>
          <w:szCs w:val="24"/>
        </w:rPr>
        <w:t xml:space="preserve">"Shapewear comfort meets beach-day confidence."</w:t>
      </w:r>
    </w:p>
    <w:p>
      <w:pPr>
        <w:spacing w:after="80" w:before="80"/>
      </w:pPr>
      <w:r>
        <w:rPr>
          <w:color w:val="2C2C2C"/>
          <w:sz w:val="22"/>
          <w:szCs w:val="22"/>
        </w:rPr>
        <w:t xml:space="preserve"/>
      </w:r>
    </w:p>
    <w:p>
      <w:pPr>
        <w:pStyle w:val="Heading2"/>
        <w:spacing w:after="160" w:before="320"/>
      </w:pPr>
      <w:r>
        <w:rPr>
          <w:b/>
          <w:bCs/>
          <w:color w:val="4A4A4A"/>
          <w:sz w:val="28"/>
          <w:szCs w:val="28"/>
        </w:rPr>
        <w:t xml:space="preserve">The Founder Story (to be adapted for Isola World)</w:t>
      </w:r>
    </w:p>
    <w:p>
      <w:pPr>
        <w:spacing w:after="80" w:before="80"/>
      </w:pPr>
      <w:r>
        <w:rPr>
          <w:color w:val="2C2C2C"/>
          <w:sz w:val="22"/>
          <w:szCs w:val="22"/>
        </w:rPr>
        <w:t xml:space="preserve">The most powerful trust-building element in the tummy-control niche is a founder who is the customer. From the ELARA research, the ideal founder narrative is:</w:t>
      </w:r>
    </w:p>
    <w:p>
      <w:pPr>
        <w:spacing w:after="120" w:before="120"/>
        <w:ind w:left="400"/>
      </w:pPr>
      <w:r>
        <w:rPr>
          <w:b/>
          <w:bCs/>
          <w:i/>
          <w:iCs/>
          <w:color w:val="1A5276"/>
          <w:sz w:val="24"/>
          <w:szCs w:val="24"/>
        </w:rPr>
        <w:t xml:space="preserve">"After skipping beach days, hiding behind cover-ups, and feeling invisible in vacation photos, I realised I wasn't the problem. The swimwear was. That's when I decided to create my own solution. I sourced fabrics used in luxury shapewear, tested dozens of prototypes, and built a swimsuit that works with your body instead of against it."</w:t>
      </w:r>
    </w:p>
    <w:p>
      <w:pPr>
        <w:spacing w:after="80" w:before="80"/>
      </w:pPr>
      <w:r>
        <w:rPr>
          <w:color w:val="2C2C2C"/>
          <w:sz w:val="22"/>
          <w:szCs w:val="22"/>
        </w:rPr>
        <w:t xml:space="preserve">For Isola World, this narrative should be adapted and used in founder-led video content. It is the highest-trust format available for this demographic.</w:t>
      </w:r>
    </w:p>
    <w:p>
      <w:r>
        <w:br w:type="page"/>
      </w:r>
    </w:p>
    <w:p>
      <w:pPr>
        <w:pStyle w:val="Heading1"/>
        <w:spacing w:after="200" w:before="480"/>
      </w:pPr>
      <w:r>
        <w:rPr>
          <w:b/>
          <w:bCs/>
          <w:color w:val="2C2C2C"/>
          <w:sz w:val="38"/>
          <w:szCs w:val="38"/>
        </w:rPr>
        <w:t xml:space="preserve">Section 9: Her Emotional Journey (The Funnel Map)</w:t>
      </w:r>
    </w:p>
    <w:p>
      <w:pPr>
        <w:pBdr>
          <w:bottom w:val="single" w:color="C8B89A" w:sz="6" w:space="1"/>
        </w:pBdr>
        <w:spacing w:after="200" w:before="200"/>
      </w:pPr>
    </w:p>
    <w:p>
      <w:pPr>
        <w:spacing w:after="80" w:before="80"/>
      </w:pPr>
      <w:r>
        <w:rPr>
          <w:color w:val="2C2C2C"/>
          <w:sz w:val="22"/>
          <w:szCs w:val="22"/>
        </w:rPr>
        <w:t xml:space="preserve">Understanding where she is emotionally determines which ad creative and which copy angle to use. The wrong message at the wrong stage kills the sale.</w:t>
      </w:r>
    </w:p>
    <w:p>
      <w:pPr>
        <w:spacing w:after="80" w:before="80"/>
      </w:pPr>
      <w:r>
        <w:rPr>
          <w:color w:val="2C2C2C"/>
          <w:sz w:val="22"/>
          <w:szCs w:val="22"/>
        </w:rPr>
        <w:t xml:space="preserve"/>
      </w:r>
    </w:p>
    <w:p>
      <w:pPr>
        <w:pStyle w:val="Heading2"/>
        <w:spacing w:after="160" w:before="320"/>
      </w:pPr>
      <w:r>
        <w:rPr>
          <w:b/>
          <w:bCs/>
          <w:color w:val="4A4A4A"/>
          <w:sz w:val="28"/>
          <w:szCs w:val="28"/>
        </w:rPr>
        <w:t xml:space="preserve">Stage 1: Awareness</w:t>
      </w:r>
    </w:p>
    <w:p>
      <w:pPr>
        <w:spacing w:after="80" w:before="80"/>
      </w:pPr>
      <w:r>
        <w:rPr>
          <w:b/>
          <w:bCs/>
          <w:sz w:val="22"/>
          <w:szCs w:val="22"/>
        </w:rPr>
        <w:t xml:space="preserve">Where she is: </w:t>
      </w:r>
      <w:r>
        <w:rPr>
          <w:sz w:val="22"/>
          <w:szCs w:val="22"/>
        </w:rPr>
        <w:t xml:space="preserve">Notices discomfort in existing swimwear or frustration looking at photos</w:t>
      </w:r>
    </w:p>
    <w:p>
      <w:pPr>
        <w:spacing w:after="80" w:before="80"/>
      </w:pPr>
      <w:r>
        <w:rPr>
          <w:b/>
          <w:bCs/>
          <w:sz w:val="22"/>
          <w:szCs w:val="22"/>
        </w:rPr>
        <w:t xml:space="preserve">What she needs: </w:t>
      </w:r>
      <w:r>
        <w:rPr>
          <w:sz w:val="22"/>
          <w:szCs w:val="22"/>
        </w:rPr>
        <w:t xml:space="preserve">To feel seen and understood, not sold to</w:t>
      </w:r>
    </w:p>
    <w:p>
      <w:pPr>
        <w:spacing w:after="80" w:before="80"/>
      </w:pPr>
      <w:r>
        <w:rPr>
          <w:b/>
          <w:bCs/>
          <w:sz w:val="22"/>
          <w:szCs w:val="22"/>
        </w:rPr>
        <w:t xml:space="preserve">Best creative: </w:t>
      </w:r>
      <w:r>
        <w:rPr>
          <w:sz w:val="22"/>
          <w:szCs w:val="22"/>
        </w:rPr>
        <w:t xml:space="preserve">Problem-led hooks. Confession hooks. Identity call-outs.</w:t>
      </w:r>
    </w:p>
    <w:p>
      <w:pPr>
        <w:spacing w:after="80" w:before="80"/>
      </w:pPr>
      <w:r>
        <w:rPr>
          <w:b/>
          <w:bCs/>
          <w:sz w:val="22"/>
          <w:szCs w:val="22"/>
        </w:rPr>
        <w:t xml:space="preserve">Copy tone: </w:t>
      </w:r>
      <w:r>
        <w:rPr>
          <w:sz w:val="22"/>
          <w:szCs w:val="22"/>
        </w:rPr>
        <w:t xml:space="preserve">Empathetic, no product push</w:t>
      </w:r>
    </w:p>
    <w:p>
      <w:pPr>
        <w:spacing w:after="80" w:before="80"/>
      </w:pPr>
      <w:r>
        <w:rPr>
          <w:color w:val="2C2C2C"/>
          <w:sz w:val="22"/>
          <w:szCs w:val="22"/>
        </w:rPr>
        <w:t xml:space="preserve"/>
      </w:r>
    </w:p>
    <w:p>
      <w:pPr>
        <w:pStyle w:val="Heading2"/>
        <w:spacing w:after="160" w:before="320"/>
      </w:pPr>
      <w:r>
        <w:rPr>
          <w:b/>
          <w:bCs/>
          <w:color w:val="4A4A4A"/>
          <w:sz w:val="28"/>
          <w:szCs w:val="28"/>
        </w:rPr>
        <w:t xml:space="preserve">Stage 2: Frustration</w:t>
      </w:r>
    </w:p>
    <w:p>
      <w:pPr>
        <w:spacing w:after="80" w:before="80"/>
      </w:pPr>
      <w:r>
        <w:rPr>
          <w:b/>
          <w:bCs/>
          <w:sz w:val="22"/>
          <w:szCs w:val="22"/>
        </w:rPr>
        <w:t xml:space="preserve">Where she is: </w:t>
      </w:r>
      <w:r>
        <w:rPr>
          <w:sz w:val="22"/>
          <w:szCs w:val="22"/>
        </w:rPr>
        <w:t xml:space="preserve">Has tried multiple suits that dig, squeeze, or disappoint</w:t>
      </w:r>
    </w:p>
    <w:p>
      <w:pPr>
        <w:spacing w:after="80" w:before="80"/>
      </w:pPr>
      <w:r>
        <w:rPr>
          <w:b/>
          <w:bCs/>
          <w:sz w:val="22"/>
          <w:szCs w:val="22"/>
        </w:rPr>
        <w:t xml:space="preserve">What she needs: </w:t>
      </w:r>
      <w:r>
        <w:rPr>
          <w:sz w:val="22"/>
          <w:szCs w:val="22"/>
        </w:rPr>
        <w:t xml:space="preserve">Validation that it is not her fault plus reason to believe something different exists</w:t>
      </w:r>
    </w:p>
    <w:p>
      <w:pPr>
        <w:spacing w:after="80" w:before="80"/>
      </w:pPr>
      <w:r>
        <w:rPr>
          <w:b/>
          <w:bCs/>
          <w:sz w:val="22"/>
          <w:szCs w:val="22"/>
        </w:rPr>
        <w:t xml:space="preserve">Best creative: </w:t>
      </w:r>
      <w:r>
        <w:rPr>
          <w:sz w:val="22"/>
          <w:szCs w:val="22"/>
        </w:rPr>
        <w:t xml:space="preserve">The mechanism explanation. 'Most suits do X. Isola does Y.'</w:t>
      </w:r>
    </w:p>
    <w:p>
      <w:pPr>
        <w:spacing w:after="80" w:before="80"/>
      </w:pPr>
      <w:r>
        <w:rPr>
          <w:b/>
          <w:bCs/>
          <w:sz w:val="22"/>
          <w:szCs w:val="22"/>
        </w:rPr>
        <w:t xml:space="preserve">Copy tone: </w:t>
      </w:r>
      <w:r>
        <w:rPr>
          <w:sz w:val="22"/>
          <w:szCs w:val="22"/>
        </w:rPr>
        <w:t xml:space="preserve">Empathetic but with a solution introduction</w:t>
      </w:r>
    </w:p>
    <w:p>
      <w:pPr>
        <w:spacing w:after="80" w:before="80"/>
      </w:pPr>
      <w:r>
        <w:rPr>
          <w:color w:val="2C2C2C"/>
          <w:sz w:val="22"/>
          <w:szCs w:val="22"/>
        </w:rPr>
        <w:t xml:space="preserve"/>
      </w:r>
    </w:p>
    <w:p>
      <w:pPr>
        <w:pStyle w:val="Heading2"/>
        <w:spacing w:after="160" w:before="320"/>
      </w:pPr>
      <w:r>
        <w:rPr>
          <w:b/>
          <w:bCs/>
          <w:color w:val="4A4A4A"/>
          <w:sz w:val="28"/>
          <w:szCs w:val="28"/>
        </w:rPr>
        <w:t xml:space="preserve">Stage 3: Seeking Solutions</w:t>
      </w:r>
    </w:p>
    <w:p>
      <w:pPr>
        <w:spacing w:after="80" w:before="80"/>
      </w:pPr>
      <w:r>
        <w:rPr>
          <w:b/>
          <w:bCs/>
          <w:sz w:val="22"/>
          <w:szCs w:val="22"/>
        </w:rPr>
        <w:t xml:space="preserve">Where she is: </w:t>
      </w:r>
      <w:r>
        <w:rPr>
          <w:sz w:val="22"/>
          <w:szCs w:val="22"/>
        </w:rPr>
        <w:t xml:space="preserve">Actively Googling tummy-control options, asking friends, reading reviews</w:t>
      </w:r>
    </w:p>
    <w:p>
      <w:pPr>
        <w:spacing w:after="80" w:before="80"/>
      </w:pPr>
      <w:r>
        <w:rPr>
          <w:b/>
          <w:bCs/>
          <w:sz w:val="22"/>
          <w:szCs w:val="22"/>
        </w:rPr>
        <w:t xml:space="preserve">What she needs: </w:t>
      </w:r>
      <w:r>
        <w:rPr>
          <w:sz w:val="22"/>
          <w:szCs w:val="22"/>
        </w:rPr>
        <w:t xml:space="preserve">Proof that this is different from everything she has tried before</w:t>
      </w:r>
    </w:p>
    <w:p>
      <w:pPr>
        <w:spacing w:after="80" w:before="80"/>
      </w:pPr>
      <w:r>
        <w:rPr>
          <w:b/>
          <w:bCs/>
          <w:sz w:val="22"/>
          <w:szCs w:val="22"/>
        </w:rPr>
        <w:t xml:space="preserve">Best creative: </w:t>
      </w:r>
      <w:r>
        <w:rPr>
          <w:sz w:val="22"/>
          <w:szCs w:val="22"/>
        </w:rPr>
        <w:t xml:space="preserve">Social proof heavy. Review-led UGC. Before and after demonstrations.</w:t>
      </w:r>
    </w:p>
    <w:p>
      <w:pPr>
        <w:spacing w:after="80" w:before="80"/>
      </w:pPr>
      <w:r>
        <w:rPr>
          <w:b/>
          <w:bCs/>
          <w:sz w:val="22"/>
          <w:szCs w:val="22"/>
        </w:rPr>
        <w:t xml:space="preserve">Copy tone: </w:t>
      </w:r>
      <w:r>
        <w:rPr>
          <w:sz w:val="22"/>
          <w:szCs w:val="22"/>
        </w:rPr>
        <w:t xml:space="preserve">Evidence-based, credibility-building</w:t>
      </w:r>
    </w:p>
    <w:p>
      <w:pPr>
        <w:spacing w:after="80" w:before="80"/>
      </w:pPr>
      <w:r>
        <w:rPr>
          <w:color w:val="2C2C2C"/>
          <w:sz w:val="22"/>
          <w:szCs w:val="22"/>
        </w:rPr>
        <w:t xml:space="preserve"/>
      </w:r>
    </w:p>
    <w:p>
      <w:pPr>
        <w:pStyle w:val="Heading2"/>
        <w:spacing w:after="160" w:before="320"/>
      </w:pPr>
      <w:r>
        <w:rPr>
          <w:b/>
          <w:bCs/>
          <w:color w:val="4A4A4A"/>
          <w:sz w:val="28"/>
          <w:szCs w:val="28"/>
        </w:rPr>
        <w:t xml:space="preserve">Stage 4: Decision</w:t>
      </w:r>
    </w:p>
    <w:p>
      <w:pPr>
        <w:spacing w:after="80" w:before="80"/>
      </w:pPr>
      <w:r>
        <w:rPr>
          <w:b/>
          <w:bCs/>
          <w:sz w:val="22"/>
          <w:szCs w:val="22"/>
        </w:rPr>
        <w:t xml:space="preserve">Where she is: </w:t>
      </w:r>
      <w:r>
        <w:rPr>
          <w:sz w:val="22"/>
          <w:szCs w:val="22"/>
        </w:rPr>
        <w:t xml:space="preserve">Close to buying but held back by past failures and risk aversion</w:t>
      </w:r>
    </w:p>
    <w:p>
      <w:pPr>
        <w:spacing w:after="80" w:before="80"/>
      </w:pPr>
      <w:r>
        <w:rPr>
          <w:b/>
          <w:bCs/>
          <w:sz w:val="22"/>
          <w:szCs w:val="22"/>
        </w:rPr>
        <w:t xml:space="preserve">What she needs: </w:t>
      </w:r>
      <w:r>
        <w:rPr>
          <w:sz w:val="22"/>
          <w:szCs w:val="22"/>
        </w:rPr>
        <w:t xml:space="preserve">Risk removal. Strong guarantee. Easy returns. Real reviews from women like her.</w:t>
      </w:r>
    </w:p>
    <w:p>
      <w:pPr>
        <w:spacing w:after="80" w:before="80"/>
      </w:pPr>
      <w:r>
        <w:rPr>
          <w:b/>
          <w:bCs/>
          <w:sz w:val="22"/>
          <w:szCs w:val="22"/>
        </w:rPr>
        <w:t xml:space="preserve">Best creative: </w:t>
      </w:r>
      <w:r>
        <w:rPr>
          <w:sz w:val="22"/>
          <w:szCs w:val="22"/>
        </w:rPr>
        <w:t xml:space="preserve">Testimonial ads. Review-based remarketing. Offer with guarantee front and centre.</w:t>
      </w:r>
    </w:p>
    <w:p>
      <w:pPr>
        <w:spacing w:after="80" w:before="80"/>
      </w:pPr>
      <w:r>
        <w:rPr>
          <w:b/>
          <w:bCs/>
          <w:sz w:val="22"/>
          <w:szCs w:val="22"/>
        </w:rPr>
        <w:t xml:space="preserve">Copy tone: </w:t>
      </w:r>
      <w:r>
        <w:rPr>
          <w:sz w:val="22"/>
          <w:szCs w:val="22"/>
        </w:rPr>
        <w:t xml:space="preserve">Reassuring, direct, offer-forward</w:t>
      </w:r>
    </w:p>
    <w:p>
      <w:pPr>
        <w:spacing w:after="80" w:before="80"/>
      </w:pPr>
      <w:r>
        <w:rPr>
          <w:color w:val="2C2C2C"/>
          <w:sz w:val="22"/>
          <w:szCs w:val="22"/>
        </w:rPr>
        <w:t xml:space="preserve"/>
      </w:r>
    </w:p>
    <w:p>
      <w:r>
        <w:br w:type="page"/>
      </w:r>
    </w:p>
    <w:p>
      <w:pPr>
        <w:pStyle w:val="Heading1"/>
        <w:spacing w:after="200" w:before="480"/>
      </w:pPr>
      <w:r>
        <w:rPr>
          <w:b/>
          <w:bCs/>
          <w:color w:val="2C2C2C"/>
          <w:sz w:val="38"/>
          <w:szCs w:val="38"/>
        </w:rPr>
        <w:t xml:space="preserve">Section 10: UGC Creator Brief Template</w:t>
      </w:r>
    </w:p>
    <w:p>
      <w:pPr>
        <w:pBdr>
          <w:bottom w:val="single" w:color="C8B89A" w:sz="6" w:space="1"/>
        </w:pBdr>
        <w:spacing w:after="200" w:before="200"/>
      </w:pPr>
    </w:p>
    <w:p>
      <w:pPr>
        <w:spacing w:after="80" w:before="80"/>
      </w:pPr>
      <w:r>
        <w:rPr>
          <w:color w:val="2C2C2C"/>
          <w:sz w:val="22"/>
          <w:szCs w:val="22"/>
        </w:rPr>
        <w:t xml:space="preserve">Use this template for every UGC brief sent to creators. Fill in the persona, hook, and mechanism sections for each specific brief.</w:t>
      </w:r>
    </w:p>
    <w:p>
      <w:pPr>
        <w:spacing w:after="80" w:before="80"/>
      </w:pPr>
      <w:r>
        <w:rPr>
          <w:color w:val="2C2C2C"/>
          <w:sz w:val="22"/>
          <w:szCs w:val="22"/>
        </w:rPr>
        <w:t xml:space="preserve"/>
      </w:r>
    </w:p>
    <w:p>
      <w:pPr>
        <w:spacing w:after="80" w:before="80"/>
      </w:pPr>
      <w:r>
        <w:rPr>
          <w:b/>
          <w:bCs/>
          <w:sz w:val="22"/>
          <w:szCs w:val="22"/>
        </w:rPr>
        <w:t xml:space="preserve">Target Persona: </w:t>
      </w:r>
      <w:r>
        <w:rPr>
          <w:sz w:val="22"/>
          <w:szCs w:val="22"/>
        </w:rPr>
        <w:t xml:space="preserve">[Maria / Jennifer / Diane]</w:t>
      </w:r>
    </w:p>
    <w:p>
      <w:pPr>
        <w:spacing w:after="80" w:before="80"/>
      </w:pPr>
      <w:r>
        <w:rPr>
          <w:b/>
          <w:bCs/>
          <w:sz w:val="22"/>
          <w:szCs w:val="22"/>
        </w:rPr>
        <w:t xml:space="preserve">Core Emotion to Address: </w:t>
      </w:r>
      <w:r>
        <w:rPr>
          <w:sz w:val="22"/>
          <w:szCs w:val="22"/>
        </w:rPr>
        <w:t xml:space="preserve">[Shame / Frustration / Invisibility]</w:t>
      </w:r>
    </w:p>
    <w:p>
      <w:pPr>
        <w:spacing w:after="80" w:before="80"/>
      </w:pPr>
      <w:r>
        <w:rPr>
          <w:b/>
          <w:bCs/>
          <w:sz w:val="22"/>
          <w:szCs w:val="22"/>
        </w:rPr>
        <w:t xml:space="preserve">Hook Style: </w:t>
      </w:r>
      <w:r>
        <w:rPr>
          <w:sz w:val="22"/>
          <w:szCs w:val="22"/>
        </w:rPr>
        <w:t xml:space="preserve">[Confession / Problem-led / Identity / Transformation / Social Proof]</w:t>
      </w:r>
    </w:p>
    <w:p>
      <w:pPr>
        <w:spacing w:after="80" w:before="80"/>
      </w:pPr>
      <w:r>
        <w:rPr>
          <w:b/>
          <w:bCs/>
          <w:sz w:val="22"/>
          <w:szCs w:val="22"/>
        </w:rPr>
        <w:t xml:space="preserve">First 3 Seconds: </w:t>
      </w:r>
      <w:r>
        <w:rPr>
          <w:sz w:val="22"/>
          <w:szCs w:val="22"/>
        </w:rPr>
        <w:t xml:space="preserve">[Exact script or visual direction for the hook]</w:t>
      </w:r>
    </w:p>
    <w:p>
      <w:pPr>
        <w:spacing w:after="80" w:before="80"/>
      </w:pPr>
      <w:r>
        <w:rPr>
          <w:b/>
          <w:bCs/>
          <w:sz w:val="22"/>
          <w:szCs w:val="22"/>
        </w:rPr>
        <w:t xml:space="preserve">Mechanism to Explain: </w:t>
      </w:r>
      <w:r>
        <w:rPr>
          <w:sz w:val="22"/>
          <w:szCs w:val="22"/>
        </w:rPr>
        <w:t xml:space="preserve">Most suits compress in the wrong way. Isola's dual-layer contour panel smooths and shapes without squeezing. Explain this in your own words.</w:t>
      </w:r>
    </w:p>
    <w:p>
      <w:pPr>
        <w:spacing w:after="80" w:before="80"/>
      </w:pPr>
      <w:r>
        <w:rPr>
          <w:b/>
          <w:bCs/>
          <w:sz w:val="22"/>
          <w:szCs w:val="22"/>
        </w:rPr>
        <w:t xml:space="preserve">Offer to Mention: </w:t>
      </w:r>
      <w:r>
        <w:rPr>
          <w:sz w:val="22"/>
          <w:szCs w:val="22"/>
        </w:rPr>
        <w:t xml:space="preserve">[Buy 2 Get 1 Free / current offer]</w:t>
      </w:r>
    </w:p>
    <w:p>
      <w:pPr>
        <w:spacing w:after="80" w:before="80"/>
      </w:pPr>
      <w:r>
        <w:rPr>
          <w:b/>
          <w:bCs/>
          <w:sz w:val="22"/>
          <w:szCs w:val="22"/>
        </w:rPr>
        <w:t xml:space="preserve">Social Proof to Include: </w:t>
      </w:r>
      <w:r>
        <w:rPr>
          <w:sz w:val="22"/>
          <w:szCs w:val="22"/>
        </w:rPr>
        <w:t xml:space="preserve">[Review quote or viewer count or number of customers]</w:t>
      </w:r>
    </w:p>
    <w:p>
      <w:pPr>
        <w:spacing w:after="80" w:before="80"/>
      </w:pPr>
      <w:r>
        <w:rPr>
          <w:b/>
          <w:bCs/>
          <w:sz w:val="22"/>
          <w:szCs w:val="22"/>
        </w:rPr>
        <w:t xml:space="preserve">CTA: </w:t>
      </w:r>
      <w:r>
        <w:rPr>
          <w:sz w:val="22"/>
          <w:szCs w:val="22"/>
        </w:rPr>
        <w:t xml:space="preserve">Shop Isola World at isolaworld.com</w:t>
      </w:r>
    </w:p>
    <w:p>
      <w:pPr>
        <w:spacing w:after="80" w:before="80"/>
      </w:pPr>
      <w:r>
        <w:rPr>
          <w:b/>
          <w:bCs/>
          <w:sz w:val="22"/>
          <w:szCs w:val="22"/>
        </w:rPr>
        <w:t xml:space="preserve">Visual Notes: </w:t>
      </w:r>
      <w:r>
        <w:rPr>
          <w:sz w:val="22"/>
          <w:szCs w:val="22"/>
        </w:rPr>
        <w:t xml:space="preserve">[Real body, non-model setting, consistent warm background, no heavy editing]</w:t>
      </w:r>
    </w:p>
    <w:p>
      <w:pPr>
        <w:spacing w:after="80" w:before="80"/>
      </w:pPr>
      <w:r>
        <w:rPr>
          <w:b/>
          <w:bCs/>
          <w:sz w:val="22"/>
          <w:szCs w:val="22"/>
        </w:rPr>
        <w:t xml:space="preserve">What NOT to Do: </w:t>
      </w:r>
      <w:r>
        <w:rPr>
          <w:sz w:val="22"/>
          <w:szCs w:val="22"/>
        </w:rPr>
        <w:t xml:space="preserve">Do not pretend to be perfect. Do not use professional model poses. Do not forget to mention the mechanism. Do not use the word shapewear without context.</w:t>
      </w:r>
    </w:p>
    <w:p>
      <w:pPr>
        <w:spacing w:after="80" w:before="80"/>
      </w:pPr>
      <w:r>
        <w:rPr>
          <w:color w:val="2C2C2C"/>
          <w:sz w:val="22"/>
          <w:szCs w:val="22"/>
        </w:rPr>
        <w:t xml:space="preserve"/>
      </w:r>
    </w:p>
    <w:p>
      <w:r>
        <w:br w:type="page"/>
      </w:r>
    </w:p>
    <w:p>
      <w:pPr>
        <w:spacing w:after="100" w:before="400"/>
        <w:jc w:val="center"/>
      </w:pPr>
      <w:r>
        <w:rPr>
          <w:b/>
          <w:bCs/>
          <w:color w:val="2C2C2C"/>
          <w:sz w:val="48"/>
          <w:szCs w:val="48"/>
        </w:rPr>
        <w:t xml:space="preserve">ISOLA WORLD</w:t>
      </w:r>
    </w:p>
    <w:p>
      <w:pPr>
        <w:spacing w:after="200" w:before="0"/>
        <w:jc w:val="center"/>
      </w:pPr>
      <w:r>
        <w:rPr>
          <w:i/>
          <w:iCs/>
          <w:color w:val="C8B89A"/>
          <w:sz w:val="28"/>
          <w:szCs w:val="28"/>
        </w:rPr>
        <w:t xml:space="preserve">Every woman deserves her island.</w:t>
      </w:r>
    </w:p>
    <w:p>
      <w:pPr>
        <w:jc w:val="center"/>
      </w:pPr>
      <w:r>
        <w:rPr>
          <w:i/>
          <w:iCs/>
          <w:color w:val="AAAAAA"/>
          <w:sz w:val="20"/>
          <w:szCs w:val="20"/>
        </w:rPr>
        <w:t xml:space="preserve">isolaworld.com | April 2026 | Confidential — Titan Commerce Limited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C2C2C"/>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4A4A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8B8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2026-04-01T17:20:03.624Z</dcterms:created>
  <dcterms:modified xsi:type="dcterms:W3CDTF">2026-04-01T17:20:03.625Z</dcterms:modified>
</cp:coreProperties>
</file>

<file path=docProps/custom.xml><?xml version="1.0" encoding="utf-8"?>
<Properties xmlns="http://schemas.openxmlformats.org/officeDocument/2006/custom-properties" xmlns:vt="http://schemas.openxmlformats.org/officeDocument/2006/docPropsVTypes"/>
</file>