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Confession:</w:t>
      </w:r>
      <w:r w:rsidDel="00000000" w:rsidR="00000000" w:rsidRPr="00000000">
        <w:rPr>
          <w:rtl w:val="0"/>
        </w:rPr>
        <w:t xml:space="preserve"> "Confession time, you guys. I love my body, I love my shape, I love my curves, but sometimes we just need that extra oomph."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Relatable Problem:</w:t>
      </w:r>
      <w:r w:rsidDel="00000000" w:rsidR="00000000" w:rsidRPr="00000000">
        <w:rPr>
          <w:rtl w:val="0"/>
        </w:rPr>
        <w:t xml:space="preserve"> "If you've got that lower belly pooch like I do, whether it's from kids or just life, you need this high-waisted tummy control shapewear."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Vulnerability Hook:</w:t>
      </w:r>
      <w:r w:rsidDel="00000000" w:rsidR="00000000" w:rsidRPr="00000000">
        <w:rPr>
          <w:rtl w:val="0"/>
        </w:rPr>
        <w:t xml:space="preserve"> "Hey ladies! It’s Morgan from Moco Boutique. I am being super brave right now; I hope you appreciate it."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Identity Call-out:</w:t>
      </w:r>
      <w:r w:rsidDel="00000000" w:rsidR="00000000" w:rsidRPr="00000000">
        <w:rPr>
          <w:rtl w:val="0"/>
        </w:rPr>
        <w:t xml:space="preserve"> "It’s time to embrace your postpartum belly with a tummy control swimsuit."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Demographic Target:</w:t>
      </w:r>
      <w:r w:rsidDel="00000000" w:rsidR="00000000" w:rsidRPr="00000000">
        <w:rPr>
          <w:rtl w:val="0"/>
        </w:rPr>
        <w:t xml:space="preserve"> "Bikinis for mid-size girls! Which one is your favorite?"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Internal Dialogue (German):</w:t>
      </w:r>
      <w:r w:rsidDel="00000000" w:rsidR="00000000" w:rsidRPr="00000000">
        <w:rPr>
          <w:rtl w:val="0"/>
        </w:rPr>
        <w:t xml:space="preserve"> "Du brauchst nicht eine. Du brauchst drei. Kennst du das Gefühl, im Bikini ständig den Bauch einzuziehen?" </w:t>
      </w:r>
      <w:r w:rsidDel="00000000" w:rsidR="00000000" w:rsidRPr="00000000">
        <w:rPr>
          <w:i w:val="1"/>
          <w:iCs w:val="1"/>
          <w:rtl w:val="0"/>
        </w:rPr>
        <w:t xml:space="preserve">(You don't need one, you need three. Do you know the feeling of constantly sucking in your stomach in a bikini?)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Pain Point Fix (German):</w:t>
      </w:r>
      <w:r w:rsidDel="00000000" w:rsidR="00000000" w:rsidRPr="00000000">
        <w:rPr>
          <w:rtl w:val="0"/>
        </w:rPr>
        <w:t xml:space="preserve"> "Schluss mit Zupfen. Heute: 2 + 1 gratis." </w:t>
      </w:r>
      <w:r w:rsidDel="00000000" w:rsidR="00000000" w:rsidRPr="00000000">
        <w:rPr>
          <w:i w:val="1"/>
          <w:iCs w:val="1"/>
          <w:rtl w:val="0"/>
        </w:rPr>
        <w:t xml:space="preserve">(No more tugging. Today: 2 + 1 free.)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Sensation Hook (German):</w:t>
      </w:r>
      <w:r w:rsidDel="00000000" w:rsidR="00000000" w:rsidRPr="00000000">
        <w:rPr>
          <w:rtl w:val="0"/>
        </w:rPr>
        <w:t xml:space="preserve"> "Schlanker aussehen – ohne sich reinzuzwängen." </w:t>
      </w:r>
      <w:r w:rsidDel="00000000" w:rsidR="00000000" w:rsidRPr="00000000">
        <w:rPr>
          <w:i w:val="1"/>
          <w:iCs w:val="1"/>
          <w:rtl w:val="0"/>
        </w:rPr>
        <w:t xml:space="preserve">(Look slimmer – without squeezing in.)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Seasonal Solution:</w:t>
      </w:r>
      <w:r w:rsidDel="00000000" w:rsidR="00000000" w:rsidRPr="00000000">
        <w:rPr>
          <w:rtl w:val="0"/>
        </w:rPr>
        <w:t xml:space="preserve"> "I know the weather may not feel like it, but spring break is upon us. And the plus-size curvy girlies need to know where to get plus-size swimwear."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Counter-Argument Hook:</w:t>
      </w:r>
      <w:r w:rsidDel="00000000" w:rsidR="00000000" w:rsidRPr="00000000">
        <w:rPr>
          <w:rtl w:val="0"/>
        </w:rPr>
        <w:t xml:space="preserve"> "🤨: 'Big girls shouldn't wear a bikini.' (Visual response: Shut up!)"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Results/Transformation:</w:t>
      </w:r>
      <w:r w:rsidDel="00000000" w:rsidR="00000000" w:rsidRPr="00000000">
        <w:rPr>
          <w:rtl w:val="0"/>
        </w:rPr>
        <w:t xml:space="preserve"> "EXERCISES THAT HAVE HELPED TRANSFORM MY BELLLY FROM THIS... TO THIS..."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Speed/Hype Hook:</w:t>
      </w:r>
      <w:r w:rsidDel="00000000" w:rsidR="00000000" w:rsidRPr="00000000">
        <w:rPr>
          <w:rtl w:val="0"/>
        </w:rPr>
        <w:t xml:space="preserve"> "Oooooh my girls! It snatched me in a minute ✨💕"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Fabric Friction Hook (Spanish):</w:t>
      </w:r>
      <w:r w:rsidDel="00000000" w:rsidR="00000000" w:rsidRPr="00000000">
        <w:rPr>
          <w:rtl w:val="0"/>
        </w:rPr>
        <w:t xml:space="preserve"> "Oigan, es tan difícil encontrar una faja que te pongas debajo de estos vestiditos porque la tela pues realmente es súper lisita..." </w:t>
      </w:r>
      <w:r w:rsidDel="00000000" w:rsidR="00000000" w:rsidRPr="00000000">
        <w:rPr>
          <w:i w:val="1"/>
          <w:iCs w:val="1"/>
          <w:rtl w:val="0"/>
        </w:rPr>
        <w:t xml:space="preserve">(Hey, it's so hard to find shapewear to wear under these little dresses because the fabric is really smooth...)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"Secret" Discovery:</w:t>
      </w:r>
      <w:r w:rsidDel="00000000" w:rsidR="00000000" w:rsidRPr="00000000">
        <w:rPr>
          <w:rtl w:val="0"/>
        </w:rPr>
        <w:t xml:space="preserve"> "Everyone keeps asking me what underwear I wear, but it’s not the underwear—it’s the leggings!"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Universal Truth:</w:t>
      </w:r>
      <w:r w:rsidDel="00000000" w:rsidR="00000000" w:rsidRPr="00000000">
        <w:rPr>
          <w:rtl w:val="0"/>
        </w:rPr>
        <w:t xml:space="preserve"> "As a mom, I think we can all agree that over time our mommy pouches sag even more and the booty kind of just drops to the ground."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Specific Keyword Hook:</w:t>
      </w:r>
      <w:r w:rsidDel="00000000" w:rsidR="00000000" w:rsidRPr="00000000">
        <w:rPr>
          <w:rtl w:val="0"/>
        </w:rPr>
        <w:t xml:space="preserve"> "As a woman with an apron belly, I always struggle with jeans because I have so much spillage."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Controversial Question:</w:t>
      </w:r>
      <w:r w:rsidDel="00000000" w:rsidR="00000000" w:rsidRPr="00000000">
        <w:rPr>
          <w:rtl w:val="0"/>
        </w:rPr>
        <w:t xml:space="preserve"> "I have to know—would you guys consider this catfishing?"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Pattern Interruption:</w:t>
      </w:r>
      <w:r w:rsidDel="00000000" w:rsidR="00000000" w:rsidRPr="00000000">
        <w:rPr>
          <w:rtl w:val="0"/>
        </w:rPr>
        <w:t xml:space="preserve"> "Seriously... have you seen our tummy control jeans?"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Authority/Approval Hook:</w:t>
      </w:r>
      <w:r w:rsidDel="00000000" w:rsidR="00000000" w:rsidRPr="00000000">
        <w:rPr>
          <w:rtl w:val="0"/>
        </w:rPr>
        <w:t xml:space="preserve"> "MOM APPROVED Swimsuit." (Visual Text Overlay)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