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8C707C" w14:textId="523D607C" w:rsidR="00C57AF6" w:rsidRPr="00C26DA5" w:rsidRDefault="006D7647" w:rsidP="00140F20">
      <w:pPr>
        <w:autoSpaceDE w:val="0"/>
        <w:autoSpaceDN w:val="0"/>
        <w:adjustRightInd w:val="0"/>
        <w:spacing w:after="0" w:line="240" w:lineRule="auto"/>
        <w:jc w:val="center"/>
        <w:rPr>
          <w:rFonts w:ascii="Calibri" w:hAnsi="Calibri" w:cs="Calibri"/>
          <w:b/>
          <w:color w:val="000000"/>
          <w:sz w:val="44"/>
          <w:szCs w:val="24"/>
          <w:u w:val="single"/>
        </w:rPr>
      </w:pPr>
      <w:r w:rsidRPr="00C26DA5">
        <w:rPr>
          <w:rFonts w:ascii="Calibri" w:hAnsi="Calibri" w:cs="Calibri"/>
          <w:b/>
          <w:color w:val="000000"/>
          <w:sz w:val="44"/>
          <w:szCs w:val="24"/>
          <w:u w:val="single"/>
        </w:rPr>
        <w:t xml:space="preserve">OPERATIONS MANAGEMENT </w:t>
      </w:r>
    </w:p>
    <w:p w14:paraId="17AB594E" w14:textId="54A63397" w:rsidR="00BB6299" w:rsidRPr="00C26DA5" w:rsidRDefault="00BB6299" w:rsidP="00140F20">
      <w:pPr>
        <w:autoSpaceDE w:val="0"/>
        <w:autoSpaceDN w:val="0"/>
        <w:adjustRightInd w:val="0"/>
        <w:spacing w:after="0" w:line="240" w:lineRule="auto"/>
        <w:jc w:val="center"/>
        <w:rPr>
          <w:rFonts w:ascii="Calibri" w:hAnsi="Calibri" w:cs="Calibri"/>
          <w:b/>
          <w:color w:val="000000"/>
          <w:sz w:val="32"/>
          <w:szCs w:val="24"/>
          <w:u w:val="double"/>
        </w:rPr>
      </w:pPr>
      <w:r w:rsidRPr="00C26DA5">
        <w:rPr>
          <w:rFonts w:ascii="Calibri" w:hAnsi="Calibri" w:cs="Calibri"/>
          <w:b/>
          <w:color w:val="000000"/>
          <w:sz w:val="32"/>
          <w:szCs w:val="24"/>
          <w:u w:val="double"/>
        </w:rPr>
        <w:t xml:space="preserve">GROUP PROJECT # </w:t>
      </w:r>
      <w:r w:rsidR="00F375AA">
        <w:rPr>
          <w:rFonts w:ascii="Calibri" w:hAnsi="Calibri" w:cs="Calibri"/>
          <w:b/>
          <w:color w:val="000000"/>
          <w:sz w:val="32"/>
          <w:szCs w:val="24"/>
          <w:u w:val="double"/>
        </w:rPr>
        <w:t>1</w:t>
      </w:r>
    </w:p>
    <w:p w14:paraId="6A86C555" w14:textId="77777777" w:rsidR="00C57AF6" w:rsidRDefault="00C57AF6" w:rsidP="00140F20">
      <w:pPr>
        <w:autoSpaceDE w:val="0"/>
        <w:autoSpaceDN w:val="0"/>
        <w:adjustRightInd w:val="0"/>
        <w:spacing w:after="0" w:line="240" w:lineRule="auto"/>
        <w:jc w:val="center"/>
        <w:rPr>
          <w:rFonts w:ascii="Calibri" w:hAnsi="Calibri" w:cs="Calibri"/>
          <w:b/>
          <w:color w:val="000000"/>
          <w:sz w:val="40"/>
          <w:szCs w:val="24"/>
          <w:u w:val="single"/>
        </w:rPr>
      </w:pPr>
    </w:p>
    <w:p w14:paraId="6282DB44" w14:textId="77777777" w:rsidR="00C57AF6" w:rsidRDefault="00C57AF6" w:rsidP="00140F20">
      <w:pPr>
        <w:autoSpaceDE w:val="0"/>
        <w:autoSpaceDN w:val="0"/>
        <w:adjustRightInd w:val="0"/>
        <w:spacing w:after="0" w:line="240" w:lineRule="auto"/>
        <w:jc w:val="center"/>
        <w:rPr>
          <w:rFonts w:ascii="Calibri" w:hAnsi="Calibri" w:cs="Calibri"/>
          <w:b/>
          <w:color w:val="000000"/>
          <w:sz w:val="40"/>
          <w:szCs w:val="24"/>
          <w:u w:val="single"/>
        </w:rPr>
      </w:pPr>
    </w:p>
    <w:p w14:paraId="3ACD541D" w14:textId="77777777" w:rsidR="00C57AF6" w:rsidRDefault="00C57AF6" w:rsidP="00140F20">
      <w:pPr>
        <w:autoSpaceDE w:val="0"/>
        <w:autoSpaceDN w:val="0"/>
        <w:adjustRightInd w:val="0"/>
        <w:spacing w:after="0" w:line="240" w:lineRule="auto"/>
        <w:jc w:val="center"/>
        <w:rPr>
          <w:rFonts w:ascii="Calibri" w:hAnsi="Calibri" w:cs="Calibri"/>
          <w:b/>
          <w:color w:val="000000"/>
          <w:sz w:val="40"/>
          <w:szCs w:val="24"/>
          <w:u w:val="single"/>
        </w:rPr>
      </w:pPr>
    </w:p>
    <w:p w14:paraId="6966708C" w14:textId="77777777" w:rsidR="00C57AF6" w:rsidRDefault="00C57AF6" w:rsidP="00140F20">
      <w:pPr>
        <w:autoSpaceDE w:val="0"/>
        <w:autoSpaceDN w:val="0"/>
        <w:adjustRightInd w:val="0"/>
        <w:spacing w:after="0" w:line="240" w:lineRule="auto"/>
        <w:jc w:val="center"/>
        <w:rPr>
          <w:rFonts w:ascii="Calibri" w:hAnsi="Calibri" w:cs="Calibri"/>
          <w:b/>
          <w:color w:val="000000"/>
          <w:sz w:val="40"/>
          <w:szCs w:val="24"/>
          <w:u w:val="single"/>
        </w:rPr>
      </w:pPr>
    </w:p>
    <w:p w14:paraId="7348DC2C" w14:textId="77777777" w:rsidR="00C57AF6" w:rsidRDefault="00C57AF6" w:rsidP="00140F20">
      <w:pPr>
        <w:autoSpaceDE w:val="0"/>
        <w:autoSpaceDN w:val="0"/>
        <w:adjustRightInd w:val="0"/>
        <w:spacing w:after="0" w:line="240" w:lineRule="auto"/>
        <w:jc w:val="center"/>
        <w:rPr>
          <w:rFonts w:ascii="Calibri" w:hAnsi="Calibri" w:cs="Calibri"/>
          <w:b/>
          <w:color w:val="000000"/>
          <w:sz w:val="40"/>
          <w:szCs w:val="24"/>
          <w:u w:val="single"/>
        </w:rPr>
      </w:pPr>
    </w:p>
    <w:p w14:paraId="0A1A2499" w14:textId="19F8A7C4" w:rsidR="00140F20" w:rsidRPr="00C26DA5" w:rsidRDefault="00140F20" w:rsidP="00140F20">
      <w:pPr>
        <w:autoSpaceDE w:val="0"/>
        <w:autoSpaceDN w:val="0"/>
        <w:adjustRightInd w:val="0"/>
        <w:spacing w:after="0" w:line="240" w:lineRule="auto"/>
        <w:jc w:val="center"/>
        <w:rPr>
          <w:rFonts w:ascii="Calibri" w:hAnsi="Calibri" w:cs="Calibri"/>
          <w:b/>
          <w:color w:val="000000"/>
          <w:sz w:val="40"/>
          <w:szCs w:val="24"/>
          <w:u w:val="single"/>
        </w:rPr>
      </w:pPr>
      <w:r w:rsidRPr="00C26DA5">
        <w:rPr>
          <w:rFonts w:ascii="Calibri" w:hAnsi="Calibri" w:cs="Calibri"/>
          <w:b/>
          <w:color w:val="000000"/>
          <w:sz w:val="40"/>
          <w:szCs w:val="24"/>
          <w:u w:val="single"/>
        </w:rPr>
        <w:t>CASE STUDY 1</w:t>
      </w:r>
    </w:p>
    <w:p w14:paraId="79657D1F" w14:textId="1C20EA6E" w:rsidR="00140F20" w:rsidRPr="00C26DA5" w:rsidRDefault="00C84CC7" w:rsidP="00C84CC7">
      <w:pPr>
        <w:autoSpaceDE w:val="0"/>
        <w:autoSpaceDN w:val="0"/>
        <w:adjustRightInd w:val="0"/>
        <w:spacing w:after="0" w:line="240" w:lineRule="auto"/>
        <w:jc w:val="center"/>
        <w:rPr>
          <w:rFonts w:ascii="Calibri" w:hAnsi="Calibri" w:cs="Calibri"/>
          <w:b/>
          <w:color w:val="000000"/>
          <w:sz w:val="44"/>
          <w:szCs w:val="24"/>
          <w:u w:val="double"/>
        </w:rPr>
      </w:pPr>
      <w:r w:rsidRPr="00C26DA5">
        <w:rPr>
          <w:rFonts w:ascii="Calibri" w:hAnsi="Calibri" w:cs="Calibri"/>
          <w:b/>
          <w:color w:val="000000"/>
          <w:sz w:val="44"/>
          <w:szCs w:val="24"/>
          <w:u w:val="double"/>
        </w:rPr>
        <w:t>Toyota Motor Manufacturing, U.S.A., Inc.</w:t>
      </w:r>
    </w:p>
    <w:p w14:paraId="1981D489" w14:textId="77777777" w:rsidR="00BB6299" w:rsidRDefault="00BB6299" w:rsidP="00C84CC7">
      <w:pPr>
        <w:autoSpaceDE w:val="0"/>
        <w:autoSpaceDN w:val="0"/>
        <w:adjustRightInd w:val="0"/>
        <w:spacing w:after="0" w:line="240" w:lineRule="auto"/>
        <w:jc w:val="center"/>
        <w:rPr>
          <w:rFonts w:ascii="Calibri" w:hAnsi="Calibri" w:cs="Calibri"/>
          <w:color w:val="000000"/>
        </w:rPr>
      </w:pPr>
    </w:p>
    <w:p w14:paraId="35CE4080" w14:textId="07E289A7" w:rsidR="00C84CC7" w:rsidRDefault="00C84CC7" w:rsidP="00C84CC7">
      <w:pPr>
        <w:autoSpaceDE w:val="0"/>
        <w:autoSpaceDN w:val="0"/>
        <w:adjustRightInd w:val="0"/>
        <w:spacing w:after="0" w:line="240" w:lineRule="auto"/>
        <w:jc w:val="center"/>
        <w:rPr>
          <w:rFonts w:ascii="Calibri" w:hAnsi="Calibri" w:cs="Calibri"/>
          <w:color w:val="000000"/>
        </w:rPr>
      </w:pPr>
    </w:p>
    <w:p w14:paraId="18C77AF3" w14:textId="37C4875B" w:rsidR="00BB6299" w:rsidRDefault="00BB6299" w:rsidP="00C84CC7">
      <w:pPr>
        <w:autoSpaceDE w:val="0"/>
        <w:autoSpaceDN w:val="0"/>
        <w:adjustRightInd w:val="0"/>
        <w:spacing w:after="0" w:line="240" w:lineRule="auto"/>
        <w:jc w:val="center"/>
        <w:rPr>
          <w:rFonts w:ascii="Calibri" w:hAnsi="Calibri" w:cs="Calibri"/>
          <w:color w:val="000000"/>
        </w:rPr>
      </w:pPr>
    </w:p>
    <w:p w14:paraId="0989880D" w14:textId="7C3513F7" w:rsidR="00BB6299" w:rsidRDefault="00BB6299" w:rsidP="00C84CC7">
      <w:pPr>
        <w:autoSpaceDE w:val="0"/>
        <w:autoSpaceDN w:val="0"/>
        <w:adjustRightInd w:val="0"/>
        <w:spacing w:after="0" w:line="240" w:lineRule="auto"/>
        <w:jc w:val="center"/>
        <w:rPr>
          <w:rFonts w:ascii="Calibri" w:hAnsi="Calibri" w:cs="Calibri"/>
          <w:color w:val="000000"/>
        </w:rPr>
      </w:pPr>
    </w:p>
    <w:p w14:paraId="1B4BE23E" w14:textId="49333393" w:rsidR="00BB6299" w:rsidRDefault="00BB6299" w:rsidP="00C84CC7">
      <w:pPr>
        <w:autoSpaceDE w:val="0"/>
        <w:autoSpaceDN w:val="0"/>
        <w:adjustRightInd w:val="0"/>
        <w:spacing w:after="0" w:line="240" w:lineRule="auto"/>
        <w:jc w:val="center"/>
        <w:rPr>
          <w:rFonts w:ascii="Calibri" w:hAnsi="Calibri" w:cs="Calibri"/>
          <w:color w:val="000000"/>
        </w:rPr>
      </w:pPr>
    </w:p>
    <w:p w14:paraId="4C4E5A14" w14:textId="74E29CA3" w:rsidR="00BB6299" w:rsidRDefault="00BB6299" w:rsidP="00C84CC7">
      <w:pPr>
        <w:autoSpaceDE w:val="0"/>
        <w:autoSpaceDN w:val="0"/>
        <w:adjustRightInd w:val="0"/>
        <w:spacing w:after="0" w:line="240" w:lineRule="auto"/>
        <w:jc w:val="center"/>
        <w:rPr>
          <w:rFonts w:ascii="Calibri" w:hAnsi="Calibri" w:cs="Calibri"/>
          <w:color w:val="000000"/>
        </w:rPr>
      </w:pPr>
    </w:p>
    <w:p w14:paraId="349FFE38" w14:textId="78E87E7C" w:rsidR="00BB6299" w:rsidRDefault="00BB6299" w:rsidP="00C84CC7">
      <w:pPr>
        <w:autoSpaceDE w:val="0"/>
        <w:autoSpaceDN w:val="0"/>
        <w:adjustRightInd w:val="0"/>
        <w:spacing w:after="0" w:line="240" w:lineRule="auto"/>
        <w:jc w:val="center"/>
        <w:rPr>
          <w:rFonts w:ascii="Calibri" w:hAnsi="Calibri" w:cs="Calibri"/>
          <w:color w:val="000000"/>
        </w:rPr>
      </w:pPr>
    </w:p>
    <w:p w14:paraId="0A495A94" w14:textId="3B24993C" w:rsidR="00BB6299" w:rsidRDefault="00BB6299" w:rsidP="00C84CC7">
      <w:pPr>
        <w:autoSpaceDE w:val="0"/>
        <w:autoSpaceDN w:val="0"/>
        <w:adjustRightInd w:val="0"/>
        <w:spacing w:after="0" w:line="240" w:lineRule="auto"/>
        <w:jc w:val="center"/>
        <w:rPr>
          <w:rFonts w:ascii="Calibri" w:hAnsi="Calibri" w:cs="Calibri"/>
          <w:color w:val="000000"/>
        </w:rPr>
      </w:pPr>
    </w:p>
    <w:p w14:paraId="061778DA" w14:textId="4D8405CE" w:rsidR="00BB6299" w:rsidRDefault="00BB6299" w:rsidP="00C84CC7">
      <w:pPr>
        <w:autoSpaceDE w:val="0"/>
        <w:autoSpaceDN w:val="0"/>
        <w:adjustRightInd w:val="0"/>
        <w:spacing w:after="0" w:line="240" w:lineRule="auto"/>
        <w:jc w:val="center"/>
        <w:rPr>
          <w:rFonts w:ascii="Calibri" w:hAnsi="Calibri" w:cs="Calibri"/>
          <w:color w:val="000000"/>
        </w:rPr>
      </w:pPr>
    </w:p>
    <w:p w14:paraId="5CDF9C08" w14:textId="0971C3D7" w:rsidR="00BB6299" w:rsidRDefault="00BB6299" w:rsidP="00C84CC7">
      <w:pPr>
        <w:autoSpaceDE w:val="0"/>
        <w:autoSpaceDN w:val="0"/>
        <w:adjustRightInd w:val="0"/>
        <w:spacing w:after="0" w:line="240" w:lineRule="auto"/>
        <w:jc w:val="center"/>
        <w:rPr>
          <w:rFonts w:ascii="Calibri" w:hAnsi="Calibri" w:cs="Calibri"/>
          <w:color w:val="000000"/>
        </w:rPr>
      </w:pPr>
    </w:p>
    <w:p w14:paraId="6C72B5EA" w14:textId="07B9D5A9" w:rsidR="00BB6299" w:rsidRDefault="00BB6299" w:rsidP="00C84CC7">
      <w:pPr>
        <w:autoSpaceDE w:val="0"/>
        <w:autoSpaceDN w:val="0"/>
        <w:adjustRightInd w:val="0"/>
        <w:spacing w:after="0" w:line="240" w:lineRule="auto"/>
        <w:jc w:val="center"/>
        <w:rPr>
          <w:rFonts w:ascii="Calibri" w:hAnsi="Calibri" w:cs="Calibri"/>
          <w:color w:val="000000"/>
        </w:rPr>
      </w:pPr>
    </w:p>
    <w:p w14:paraId="7F466D69" w14:textId="4BE05E1D" w:rsidR="00BB6299" w:rsidRDefault="00BB6299" w:rsidP="00C84CC7">
      <w:pPr>
        <w:autoSpaceDE w:val="0"/>
        <w:autoSpaceDN w:val="0"/>
        <w:adjustRightInd w:val="0"/>
        <w:spacing w:after="0" w:line="240" w:lineRule="auto"/>
        <w:jc w:val="center"/>
        <w:rPr>
          <w:rFonts w:ascii="Calibri" w:hAnsi="Calibri" w:cs="Calibri"/>
          <w:color w:val="000000"/>
        </w:rPr>
      </w:pPr>
    </w:p>
    <w:p w14:paraId="798759DF" w14:textId="588FA9F6" w:rsidR="00BB6299" w:rsidRDefault="00BB6299" w:rsidP="00C84CC7">
      <w:pPr>
        <w:autoSpaceDE w:val="0"/>
        <w:autoSpaceDN w:val="0"/>
        <w:adjustRightInd w:val="0"/>
        <w:spacing w:after="0" w:line="240" w:lineRule="auto"/>
        <w:jc w:val="center"/>
        <w:rPr>
          <w:rFonts w:ascii="Calibri" w:hAnsi="Calibri" w:cs="Calibri"/>
          <w:color w:val="000000"/>
        </w:rPr>
      </w:pPr>
    </w:p>
    <w:p w14:paraId="1A781637" w14:textId="0BF8F946" w:rsidR="00BB6299" w:rsidRDefault="00BB6299" w:rsidP="00C84CC7">
      <w:pPr>
        <w:autoSpaceDE w:val="0"/>
        <w:autoSpaceDN w:val="0"/>
        <w:adjustRightInd w:val="0"/>
        <w:spacing w:after="0" w:line="240" w:lineRule="auto"/>
        <w:jc w:val="center"/>
        <w:rPr>
          <w:rFonts w:ascii="Calibri" w:hAnsi="Calibri" w:cs="Calibri"/>
          <w:color w:val="000000"/>
        </w:rPr>
      </w:pPr>
    </w:p>
    <w:p w14:paraId="697FBC3B" w14:textId="64652069" w:rsidR="00BB6299" w:rsidRDefault="00BB6299" w:rsidP="00C84CC7">
      <w:pPr>
        <w:autoSpaceDE w:val="0"/>
        <w:autoSpaceDN w:val="0"/>
        <w:adjustRightInd w:val="0"/>
        <w:spacing w:after="0" w:line="240" w:lineRule="auto"/>
        <w:jc w:val="center"/>
        <w:rPr>
          <w:rFonts w:ascii="Calibri" w:hAnsi="Calibri" w:cs="Calibri"/>
          <w:color w:val="000000"/>
        </w:rPr>
      </w:pPr>
    </w:p>
    <w:p w14:paraId="16995B73" w14:textId="1456158F" w:rsidR="00BB6299" w:rsidRDefault="00BB6299" w:rsidP="00C84CC7">
      <w:pPr>
        <w:autoSpaceDE w:val="0"/>
        <w:autoSpaceDN w:val="0"/>
        <w:adjustRightInd w:val="0"/>
        <w:spacing w:after="0" w:line="240" w:lineRule="auto"/>
        <w:jc w:val="center"/>
        <w:rPr>
          <w:rFonts w:ascii="Calibri" w:hAnsi="Calibri" w:cs="Calibri"/>
          <w:color w:val="000000"/>
        </w:rPr>
      </w:pPr>
    </w:p>
    <w:p w14:paraId="4585CD11" w14:textId="3918CEE8" w:rsidR="00BB6299" w:rsidRDefault="00BB6299" w:rsidP="00C84CC7">
      <w:pPr>
        <w:autoSpaceDE w:val="0"/>
        <w:autoSpaceDN w:val="0"/>
        <w:adjustRightInd w:val="0"/>
        <w:spacing w:after="0" w:line="240" w:lineRule="auto"/>
        <w:jc w:val="center"/>
        <w:rPr>
          <w:rFonts w:ascii="Calibri" w:hAnsi="Calibri" w:cs="Calibri"/>
          <w:color w:val="000000"/>
        </w:rPr>
      </w:pPr>
    </w:p>
    <w:p w14:paraId="07C669EF" w14:textId="61DAAC85" w:rsidR="00BB6299" w:rsidRDefault="00BB6299" w:rsidP="00C84CC7">
      <w:pPr>
        <w:autoSpaceDE w:val="0"/>
        <w:autoSpaceDN w:val="0"/>
        <w:adjustRightInd w:val="0"/>
        <w:spacing w:after="0" w:line="240" w:lineRule="auto"/>
        <w:jc w:val="center"/>
        <w:rPr>
          <w:rFonts w:ascii="Calibri" w:hAnsi="Calibri" w:cs="Calibri"/>
          <w:color w:val="000000"/>
        </w:rPr>
      </w:pPr>
    </w:p>
    <w:p w14:paraId="1D195B16" w14:textId="70C81CA0" w:rsidR="00BB6299" w:rsidRDefault="00BB6299" w:rsidP="00C84CC7">
      <w:pPr>
        <w:autoSpaceDE w:val="0"/>
        <w:autoSpaceDN w:val="0"/>
        <w:adjustRightInd w:val="0"/>
        <w:spacing w:after="0" w:line="240" w:lineRule="auto"/>
        <w:jc w:val="center"/>
        <w:rPr>
          <w:rFonts w:ascii="Calibri" w:hAnsi="Calibri" w:cs="Calibri"/>
          <w:color w:val="000000"/>
        </w:rPr>
      </w:pPr>
    </w:p>
    <w:p w14:paraId="47FF2AD3" w14:textId="231AAE81" w:rsidR="00BB6299" w:rsidRDefault="00BB6299" w:rsidP="00C84CC7">
      <w:pPr>
        <w:autoSpaceDE w:val="0"/>
        <w:autoSpaceDN w:val="0"/>
        <w:adjustRightInd w:val="0"/>
        <w:spacing w:after="0" w:line="240" w:lineRule="auto"/>
        <w:jc w:val="center"/>
        <w:rPr>
          <w:rFonts w:ascii="Calibri" w:hAnsi="Calibri" w:cs="Calibri"/>
          <w:color w:val="000000"/>
        </w:rPr>
      </w:pPr>
    </w:p>
    <w:p w14:paraId="51A55A23" w14:textId="4F7FD14C" w:rsidR="00BB6299" w:rsidRDefault="00BB6299" w:rsidP="00C84CC7">
      <w:pPr>
        <w:autoSpaceDE w:val="0"/>
        <w:autoSpaceDN w:val="0"/>
        <w:adjustRightInd w:val="0"/>
        <w:spacing w:after="0" w:line="240" w:lineRule="auto"/>
        <w:jc w:val="center"/>
        <w:rPr>
          <w:rFonts w:ascii="Calibri" w:hAnsi="Calibri" w:cs="Calibri"/>
          <w:color w:val="000000"/>
        </w:rPr>
      </w:pPr>
    </w:p>
    <w:p w14:paraId="758D2F9E" w14:textId="7952E29C" w:rsidR="00BB6299" w:rsidRDefault="00BB6299" w:rsidP="00C84CC7">
      <w:pPr>
        <w:autoSpaceDE w:val="0"/>
        <w:autoSpaceDN w:val="0"/>
        <w:adjustRightInd w:val="0"/>
        <w:spacing w:after="0" w:line="240" w:lineRule="auto"/>
        <w:jc w:val="center"/>
        <w:rPr>
          <w:rFonts w:ascii="Calibri" w:hAnsi="Calibri" w:cs="Calibri"/>
          <w:color w:val="000000"/>
        </w:rPr>
      </w:pPr>
    </w:p>
    <w:p w14:paraId="7BCC8283" w14:textId="6FB7E7EE" w:rsidR="00175F11" w:rsidRDefault="00175F11" w:rsidP="00C84CC7">
      <w:pPr>
        <w:autoSpaceDE w:val="0"/>
        <w:autoSpaceDN w:val="0"/>
        <w:adjustRightInd w:val="0"/>
        <w:spacing w:after="0" w:line="240" w:lineRule="auto"/>
        <w:jc w:val="center"/>
        <w:rPr>
          <w:rFonts w:ascii="Calibri" w:hAnsi="Calibri" w:cs="Calibri"/>
          <w:color w:val="000000"/>
        </w:rPr>
      </w:pPr>
    </w:p>
    <w:p w14:paraId="7D49778A" w14:textId="067BE07F" w:rsidR="00175F11" w:rsidRDefault="00175F11" w:rsidP="00C84CC7">
      <w:pPr>
        <w:autoSpaceDE w:val="0"/>
        <w:autoSpaceDN w:val="0"/>
        <w:adjustRightInd w:val="0"/>
        <w:spacing w:after="0" w:line="240" w:lineRule="auto"/>
        <w:jc w:val="center"/>
        <w:rPr>
          <w:rFonts w:ascii="Calibri" w:hAnsi="Calibri" w:cs="Calibri"/>
          <w:color w:val="000000"/>
        </w:rPr>
      </w:pPr>
    </w:p>
    <w:p w14:paraId="59602940" w14:textId="77777777" w:rsidR="00175F11" w:rsidRDefault="00175F11" w:rsidP="00C84CC7">
      <w:pPr>
        <w:autoSpaceDE w:val="0"/>
        <w:autoSpaceDN w:val="0"/>
        <w:adjustRightInd w:val="0"/>
        <w:spacing w:after="0" w:line="240" w:lineRule="auto"/>
        <w:jc w:val="center"/>
        <w:rPr>
          <w:rFonts w:ascii="Calibri" w:hAnsi="Calibri" w:cs="Calibri"/>
          <w:color w:val="000000"/>
        </w:rPr>
      </w:pPr>
    </w:p>
    <w:p w14:paraId="28C143FD" w14:textId="77777777" w:rsidR="00B251FE" w:rsidRDefault="00B251FE" w:rsidP="00C26DA5">
      <w:pPr>
        <w:autoSpaceDE w:val="0"/>
        <w:autoSpaceDN w:val="0"/>
        <w:adjustRightInd w:val="0"/>
        <w:spacing w:after="0" w:line="240" w:lineRule="auto"/>
        <w:ind w:left="6480" w:firstLine="720"/>
        <w:jc w:val="center"/>
        <w:rPr>
          <w:rFonts w:ascii="Calibri" w:hAnsi="Calibri" w:cs="Calibri"/>
          <w:color w:val="000000"/>
        </w:rPr>
      </w:pPr>
    </w:p>
    <w:p w14:paraId="2C09BFBE" w14:textId="77777777" w:rsidR="00B251FE" w:rsidRDefault="00B251FE" w:rsidP="00B251FE">
      <w:pPr>
        <w:autoSpaceDE w:val="0"/>
        <w:autoSpaceDN w:val="0"/>
        <w:adjustRightInd w:val="0"/>
        <w:spacing w:after="0" w:line="240" w:lineRule="auto"/>
        <w:ind w:left="6480" w:firstLine="720"/>
        <w:rPr>
          <w:rFonts w:ascii="Calibri" w:hAnsi="Calibri" w:cs="Calibri"/>
          <w:color w:val="000000"/>
        </w:rPr>
      </w:pPr>
    </w:p>
    <w:p w14:paraId="362C394E" w14:textId="2A886020" w:rsidR="00BB6299" w:rsidRDefault="006D7647" w:rsidP="00175F11">
      <w:pPr>
        <w:autoSpaceDE w:val="0"/>
        <w:autoSpaceDN w:val="0"/>
        <w:adjustRightInd w:val="0"/>
        <w:spacing w:after="0" w:line="240" w:lineRule="auto"/>
        <w:ind w:left="6480" w:firstLine="720"/>
        <w:jc w:val="center"/>
        <w:rPr>
          <w:rFonts w:ascii="Calibri" w:hAnsi="Calibri" w:cs="Calibri"/>
          <w:color w:val="000000"/>
        </w:rPr>
      </w:pPr>
      <w:r>
        <w:rPr>
          <w:rFonts w:ascii="Calibri" w:hAnsi="Calibri" w:cs="Calibri"/>
          <w:color w:val="000000"/>
        </w:rPr>
        <w:t>Project Te</w:t>
      </w:r>
      <w:r w:rsidR="00C26DA5">
        <w:rPr>
          <w:rFonts w:ascii="Calibri" w:hAnsi="Calibri" w:cs="Calibri"/>
          <w:color w:val="000000"/>
        </w:rPr>
        <w:t>am Members:</w:t>
      </w:r>
      <w:r w:rsidR="00BB6299">
        <w:rPr>
          <w:rFonts w:ascii="Calibri" w:hAnsi="Calibri" w:cs="Calibri"/>
          <w:color w:val="000000"/>
        </w:rPr>
        <w:t xml:space="preserve"> </w:t>
      </w:r>
    </w:p>
    <w:p w14:paraId="56F996DA" w14:textId="77777777" w:rsidR="00CE6913" w:rsidRDefault="00CE6913" w:rsidP="00CE6913">
      <w:pPr>
        <w:pStyle w:val="ListParagraph"/>
        <w:numPr>
          <w:ilvl w:val="0"/>
          <w:numId w:val="10"/>
        </w:num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Kinjal </w:t>
      </w:r>
      <w:proofErr w:type="spellStart"/>
      <w:r>
        <w:rPr>
          <w:rFonts w:ascii="Calibri" w:hAnsi="Calibri" w:cs="Calibri"/>
          <w:color w:val="000000"/>
        </w:rPr>
        <w:t>Sheth</w:t>
      </w:r>
      <w:proofErr w:type="spellEnd"/>
    </w:p>
    <w:p w14:paraId="47F64E95" w14:textId="77777777" w:rsidR="00CE6913" w:rsidRDefault="00C26DA5" w:rsidP="00CE6913">
      <w:pPr>
        <w:pStyle w:val="ListParagraph"/>
        <w:numPr>
          <w:ilvl w:val="0"/>
          <w:numId w:val="10"/>
        </w:numPr>
        <w:autoSpaceDE w:val="0"/>
        <w:autoSpaceDN w:val="0"/>
        <w:adjustRightInd w:val="0"/>
        <w:spacing w:after="0" w:line="240" w:lineRule="auto"/>
        <w:rPr>
          <w:rFonts w:ascii="Calibri" w:hAnsi="Calibri" w:cs="Calibri"/>
          <w:color w:val="000000"/>
        </w:rPr>
      </w:pPr>
      <w:r w:rsidRPr="00CE6913">
        <w:rPr>
          <w:rFonts w:ascii="Calibri" w:hAnsi="Calibri" w:cs="Calibri"/>
          <w:color w:val="000000"/>
        </w:rPr>
        <w:t>Shaivya Swaraj</w:t>
      </w:r>
    </w:p>
    <w:p w14:paraId="5AE3E449" w14:textId="77777777" w:rsidR="00CE6913" w:rsidRDefault="00C26DA5" w:rsidP="00CE6913">
      <w:pPr>
        <w:pStyle w:val="ListParagraph"/>
        <w:numPr>
          <w:ilvl w:val="0"/>
          <w:numId w:val="10"/>
        </w:numPr>
        <w:autoSpaceDE w:val="0"/>
        <w:autoSpaceDN w:val="0"/>
        <w:adjustRightInd w:val="0"/>
        <w:spacing w:after="0" w:line="240" w:lineRule="auto"/>
        <w:rPr>
          <w:rFonts w:ascii="Calibri" w:hAnsi="Calibri" w:cs="Calibri"/>
          <w:color w:val="000000"/>
        </w:rPr>
      </w:pPr>
      <w:r w:rsidRPr="00CE6913">
        <w:rPr>
          <w:rFonts w:ascii="Calibri" w:hAnsi="Calibri" w:cs="Calibri"/>
          <w:color w:val="000000"/>
        </w:rPr>
        <w:t>Vivek Sharma</w:t>
      </w:r>
    </w:p>
    <w:p w14:paraId="27D348CD" w14:textId="647C92A9" w:rsidR="002C2735" w:rsidRPr="00175F11" w:rsidRDefault="00BB6299" w:rsidP="00175F11">
      <w:pPr>
        <w:pStyle w:val="ListParagraph"/>
        <w:numPr>
          <w:ilvl w:val="0"/>
          <w:numId w:val="10"/>
        </w:numPr>
        <w:autoSpaceDE w:val="0"/>
        <w:autoSpaceDN w:val="0"/>
        <w:adjustRightInd w:val="0"/>
        <w:spacing w:after="0" w:line="240" w:lineRule="auto"/>
        <w:rPr>
          <w:rFonts w:ascii="Calibri" w:hAnsi="Calibri" w:cs="Calibri"/>
          <w:color w:val="000000"/>
        </w:rPr>
      </w:pPr>
      <w:proofErr w:type="spellStart"/>
      <w:r w:rsidRPr="00CE6913">
        <w:rPr>
          <w:rFonts w:ascii="Calibri" w:hAnsi="Calibri" w:cs="Calibri"/>
          <w:color w:val="000000"/>
        </w:rPr>
        <w:t>Yashvardha</w:t>
      </w:r>
      <w:r w:rsidR="00CE6BC9" w:rsidRPr="00CE6913">
        <w:rPr>
          <w:rFonts w:ascii="Calibri" w:hAnsi="Calibri" w:cs="Calibri"/>
          <w:color w:val="000000"/>
        </w:rPr>
        <w:t>n</w:t>
      </w:r>
      <w:proofErr w:type="spellEnd"/>
      <w:r w:rsidR="00F375AA" w:rsidRPr="00CE6913">
        <w:rPr>
          <w:rFonts w:ascii="Calibri" w:hAnsi="Calibri" w:cs="Calibri"/>
          <w:color w:val="000000"/>
        </w:rPr>
        <w:t xml:space="preserve"> </w:t>
      </w:r>
      <w:proofErr w:type="spellStart"/>
      <w:r w:rsidR="00F375AA" w:rsidRPr="00CE6913">
        <w:rPr>
          <w:rFonts w:ascii="Calibri" w:hAnsi="Calibri" w:cs="Calibri"/>
          <w:color w:val="000000"/>
        </w:rPr>
        <w:t>Rat</w:t>
      </w:r>
      <w:r w:rsidR="00175F11">
        <w:rPr>
          <w:rFonts w:ascii="Calibri" w:hAnsi="Calibri" w:cs="Calibri"/>
          <w:color w:val="000000"/>
        </w:rPr>
        <w:t>hi</w:t>
      </w:r>
      <w:proofErr w:type="spellEnd"/>
    </w:p>
    <w:p w14:paraId="7B6165BE" w14:textId="47E33A6A" w:rsidR="007A136F" w:rsidRPr="00CE6BC9" w:rsidRDefault="007A136F" w:rsidP="00B747A0">
      <w:pPr>
        <w:autoSpaceDE w:val="0"/>
        <w:autoSpaceDN w:val="0"/>
        <w:adjustRightInd w:val="0"/>
        <w:spacing w:after="18" w:line="240" w:lineRule="auto"/>
        <w:jc w:val="both"/>
        <w:rPr>
          <w:rFonts w:ascii="Calibri" w:hAnsi="Calibri" w:cs="Calibri"/>
          <w:b/>
          <w:color w:val="000000"/>
          <w:sz w:val="24"/>
          <w:szCs w:val="24"/>
        </w:rPr>
      </w:pPr>
      <w:r w:rsidRPr="00CE6BC9">
        <w:rPr>
          <w:rFonts w:ascii="Calibri" w:hAnsi="Calibri" w:cs="Calibri"/>
          <w:b/>
          <w:color w:val="000000"/>
          <w:sz w:val="24"/>
          <w:szCs w:val="24"/>
        </w:rPr>
        <w:lastRenderedPageBreak/>
        <w:t xml:space="preserve">Q1. </w:t>
      </w:r>
      <w:r w:rsidRPr="007A136F">
        <w:rPr>
          <w:rFonts w:ascii="Calibri" w:hAnsi="Calibri" w:cs="Calibri"/>
          <w:b/>
          <w:color w:val="000000"/>
          <w:sz w:val="24"/>
          <w:szCs w:val="24"/>
        </w:rPr>
        <w:t>What are the principles and componen</w:t>
      </w:r>
      <w:bookmarkStart w:id="0" w:name="_GoBack"/>
      <w:bookmarkEnd w:id="0"/>
      <w:r w:rsidRPr="007A136F">
        <w:rPr>
          <w:rFonts w:ascii="Calibri" w:hAnsi="Calibri" w:cs="Calibri"/>
          <w:b/>
          <w:color w:val="000000"/>
          <w:sz w:val="24"/>
          <w:szCs w:val="24"/>
        </w:rPr>
        <w:t xml:space="preserve">ts of the Toyota Production System? </w:t>
      </w:r>
    </w:p>
    <w:p w14:paraId="7E302367" w14:textId="77777777" w:rsidR="00B747A0" w:rsidRPr="00CE6BC9" w:rsidRDefault="00B747A0" w:rsidP="00B747A0">
      <w:pPr>
        <w:autoSpaceDE w:val="0"/>
        <w:autoSpaceDN w:val="0"/>
        <w:adjustRightInd w:val="0"/>
        <w:spacing w:after="18" w:line="240" w:lineRule="auto"/>
        <w:jc w:val="both"/>
        <w:rPr>
          <w:rFonts w:ascii="Calibri" w:hAnsi="Calibri" w:cs="Calibri"/>
          <w:color w:val="000000"/>
          <w:sz w:val="24"/>
          <w:szCs w:val="24"/>
        </w:rPr>
      </w:pPr>
    </w:p>
    <w:p w14:paraId="2E8F5E01" w14:textId="5D244E95" w:rsidR="009731BE" w:rsidRPr="00CE6BC9" w:rsidRDefault="00B747A0" w:rsidP="00767E1E">
      <w:pPr>
        <w:autoSpaceDE w:val="0"/>
        <w:autoSpaceDN w:val="0"/>
        <w:adjustRightInd w:val="0"/>
        <w:spacing w:after="18" w:line="240" w:lineRule="auto"/>
        <w:jc w:val="both"/>
        <w:rPr>
          <w:rFonts w:ascii="Calibri" w:hAnsi="Calibri" w:cs="Calibri"/>
          <w:color w:val="000000"/>
          <w:sz w:val="24"/>
          <w:szCs w:val="24"/>
        </w:rPr>
      </w:pPr>
      <w:r w:rsidRPr="002F0236">
        <w:rPr>
          <w:rFonts w:ascii="Calibri" w:hAnsi="Calibri" w:cs="Calibri"/>
          <w:b/>
          <w:color w:val="000000"/>
          <w:sz w:val="24"/>
          <w:szCs w:val="24"/>
        </w:rPr>
        <w:t>A1.</w:t>
      </w:r>
      <w:r w:rsidRPr="00CE6BC9">
        <w:rPr>
          <w:rFonts w:ascii="Calibri" w:hAnsi="Calibri" w:cs="Calibri"/>
          <w:color w:val="000000"/>
          <w:sz w:val="24"/>
          <w:szCs w:val="24"/>
        </w:rPr>
        <w:t xml:space="preserve"> </w:t>
      </w:r>
      <w:r w:rsidR="005367E7" w:rsidRPr="00CE6BC9">
        <w:rPr>
          <w:rFonts w:ascii="Calibri" w:hAnsi="Calibri" w:cs="Calibri"/>
          <w:color w:val="000000"/>
          <w:sz w:val="24"/>
          <w:szCs w:val="24"/>
        </w:rPr>
        <w:t xml:space="preserve">Toyota Production system </w:t>
      </w:r>
      <w:r w:rsidR="00304717" w:rsidRPr="00CE6BC9">
        <w:rPr>
          <w:rFonts w:ascii="Calibri" w:hAnsi="Calibri" w:cs="Calibri"/>
          <w:color w:val="000000"/>
          <w:sz w:val="24"/>
          <w:szCs w:val="24"/>
        </w:rPr>
        <w:t xml:space="preserve">followed </w:t>
      </w:r>
      <w:r w:rsidR="00D93CEB" w:rsidRPr="00CE6BC9">
        <w:rPr>
          <w:rFonts w:ascii="Calibri" w:hAnsi="Calibri" w:cs="Calibri"/>
          <w:color w:val="000000"/>
          <w:sz w:val="24"/>
          <w:szCs w:val="24"/>
        </w:rPr>
        <w:t>two</w:t>
      </w:r>
      <w:r w:rsidR="00304717" w:rsidRPr="00CE6BC9">
        <w:rPr>
          <w:rFonts w:ascii="Calibri" w:hAnsi="Calibri" w:cs="Calibri"/>
          <w:color w:val="000000"/>
          <w:sz w:val="24"/>
          <w:szCs w:val="24"/>
        </w:rPr>
        <w:t xml:space="preserve"> main principles namely, “Just</w:t>
      </w:r>
      <w:r w:rsidR="000C0343" w:rsidRPr="00CE6BC9">
        <w:rPr>
          <w:rFonts w:ascii="Calibri" w:hAnsi="Calibri" w:cs="Calibri"/>
          <w:color w:val="000000"/>
          <w:sz w:val="24"/>
          <w:szCs w:val="24"/>
        </w:rPr>
        <w:t>-</w:t>
      </w:r>
      <w:r w:rsidR="00304717" w:rsidRPr="00CE6BC9">
        <w:rPr>
          <w:rFonts w:ascii="Calibri" w:hAnsi="Calibri" w:cs="Calibri"/>
          <w:color w:val="000000"/>
          <w:sz w:val="24"/>
          <w:szCs w:val="24"/>
        </w:rPr>
        <w:t>In</w:t>
      </w:r>
      <w:r w:rsidR="000C0343" w:rsidRPr="00CE6BC9">
        <w:rPr>
          <w:rFonts w:ascii="Calibri" w:hAnsi="Calibri" w:cs="Calibri"/>
          <w:color w:val="000000"/>
          <w:sz w:val="24"/>
          <w:szCs w:val="24"/>
        </w:rPr>
        <w:t>-</w:t>
      </w:r>
      <w:r w:rsidR="00304717" w:rsidRPr="00CE6BC9">
        <w:rPr>
          <w:rFonts w:ascii="Calibri" w:hAnsi="Calibri" w:cs="Calibri"/>
          <w:color w:val="000000"/>
          <w:sz w:val="24"/>
          <w:szCs w:val="24"/>
        </w:rPr>
        <w:t>Time”</w:t>
      </w:r>
      <w:r w:rsidR="00D93CEB" w:rsidRPr="00CE6BC9">
        <w:rPr>
          <w:rFonts w:ascii="Calibri" w:hAnsi="Calibri" w:cs="Calibri"/>
          <w:color w:val="000000"/>
          <w:sz w:val="24"/>
          <w:szCs w:val="24"/>
        </w:rPr>
        <w:t xml:space="preserve"> and</w:t>
      </w:r>
      <w:r w:rsidR="00304717" w:rsidRPr="00CE6BC9">
        <w:rPr>
          <w:rFonts w:ascii="Calibri" w:hAnsi="Calibri" w:cs="Calibri"/>
          <w:color w:val="000000"/>
          <w:sz w:val="24"/>
          <w:szCs w:val="24"/>
        </w:rPr>
        <w:t xml:space="preserve"> “</w:t>
      </w:r>
      <w:proofErr w:type="spellStart"/>
      <w:r w:rsidR="002C0BA2">
        <w:rPr>
          <w:rFonts w:ascii="Calibri" w:hAnsi="Calibri" w:cs="Calibri"/>
          <w:color w:val="000000"/>
          <w:sz w:val="24"/>
          <w:szCs w:val="24"/>
        </w:rPr>
        <w:t>Jidoka</w:t>
      </w:r>
      <w:proofErr w:type="spellEnd"/>
      <w:r w:rsidR="00304717" w:rsidRPr="00CE6BC9">
        <w:rPr>
          <w:rFonts w:ascii="Calibri" w:hAnsi="Calibri" w:cs="Calibri"/>
          <w:color w:val="000000"/>
          <w:sz w:val="24"/>
          <w:szCs w:val="24"/>
        </w:rPr>
        <w:t>”</w:t>
      </w:r>
      <w:r w:rsidR="00D93CEB" w:rsidRPr="00CE6BC9">
        <w:rPr>
          <w:rFonts w:ascii="Calibri" w:hAnsi="Calibri" w:cs="Calibri"/>
          <w:color w:val="000000"/>
          <w:sz w:val="24"/>
          <w:szCs w:val="24"/>
        </w:rPr>
        <w:t xml:space="preserve">. </w:t>
      </w:r>
      <w:r w:rsidR="00B62824" w:rsidRPr="00CE6BC9">
        <w:rPr>
          <w:rFonts w:ascii="Calibri" w:hAnsi="Calibri" w:cs="Calibri"/>
          <w:color w:val="000000"/>
          <w:sz w:val="24"/>
          <w:szCs w:val="24"/>
        </w:rPr>
        <w:t xml:space="preserve">The first principle Just-In-Time </w:t>
      </w:r>
      <w:r w:rsidR="00103AF0" w:rsidRPr="00CE6BC9">
        <w:rPr>
          <w:rFonts w:ascii="Calibri" w:hAnsi="Calibri" w:cs="Calibri"/>
          <w:color w:val="000000"/>
          <w:sz w:val="24"/>
          <w:szCs w:val="24"/>
        </w:rPr>
        <w:t>productio</w:t>
      </w:r>
      <w:r w:rsidR="00D80AF4" w:rsidRPr="00CE6BC9">
        <w:rPr>
          <w:rFonts w:ascii="Calibri" w:hAnsi="Calibri" w:cs="Calibri"/>
          <w:color w:val="000000"/>
          <w:sz w:val="24"/>
          <w:szCs w:val="24"/>
        </w:rPr>
        <w:t>n</w:t>
      </w:r>
      <w:r w:rsidR="00AA5CDD" w:rsidRPr="00CE6BC9">
        <w:rPr>
          <w:rFonts w:ascii="Calibri" w:hAnsi="Calibri" w:cs="Calibri"/>
          <w:color w:val="000000"/>
          <w:sz w:val="24"/>
          <w:szCs w:val="24"/>
        </w:rPr>
        <w:t xml:space="preserve"> </w:t>
      </w:r>
      <w:r w:rsidR="00B62824" w:rsidRPr="00CE6BC9">
        <w:rPr>
          <w:rFonts w:ascii="Calibri" w:hAnsi="Calibri" w:cs="Calibri"/>
          <w:color w:val="000000"/>
          <w:sz w:val="24"/>
          <w:szCs w:val="24"/>
        </w:rPr>
        <w:t xml:space="preserve">worked on the </w:t>
      </w:r>
      <w:r w:rsidR="00856059" w:rsidRPr="00CE6BC9">
        <w:rPr>
          <w:rFonts w:ascii="Calibri" w:hAnsi="Calibri" w:cs="Calibri"/>
          <w:color w:val="000000"/>
          <w:sz w:val="24"/>
          <w:szCs w:val="24"/>
        </w:rPr>
        <w:t>pull system philosophy</w:t>
      </w:r>
      <w:r w:rsidR="00204991" w:rsidRPr="00CE6BC9">
        <w:rPr>
          <w:rFonts w:ascii="Calibri" w:hAnsi="Calibri" w:cs="Calibri"/>
          <w:color w:val="000000"/>
          <w:sz w:val="24"/>
          <w:szCs w:val="24"/>
        </w:rPr>
        <w:t>. It</w:t>
      </w:r>
      <w:r w:rsidR="00C12017" w:rsidRPr="00CE6BC9">
        <w:rPr>
          <w:rFonts w:ascii="Calibri" w:hAnsi="Calibri" w:cs="Calibri"/>
          <w:color w:val="000000"/>
          <w:sz w:val="24"/>
          <w:szCs w:val="24"/>
        </w:rPr>
        <w:t xml:space="preserve">s main motive was to </w:t>
      </w:r>
      <w:r w:rsidR="00481812" w:rsidRPr="00CE6BC9">
        <w:rPr>
          <w:rFonts w:ascii="Calibri" w:hAnsi="Calibri" w:cs="Calibri"/>
          <w:color w:val="000000"/>
          <w:sz w:val="24"/>
          <w:szCs w:val="24"/>
        </w:rPr>
        <w:t xml:space="preserve">produce the exact required amount </w:t>
      </w:r>
      <w:r w:rsidR="00C02928" w:rsidRPr="00CE6BC9">
        <w:rPr>
          <w:rFonts w:ascii="Calibri" w:hAnsi="Calibri" w:cs="Calibri"/>
          <w:color w:val="000000"/>
          <w:sz w:val="24"/>
          <w:szCs w:val="24"/>
        </w:rPr>
        <w:t>at the required time.</w:t>
      </w:r>
      <w:r w:rsidR="00C3521B" w:rsidRPr="00CE6BC9">
        <w:rPr>
          <w:rFonts w:ascii="Calibri" w:hAnsi="Calibri" w:cs="Calibri"/>
          <w:color w:val="000000"/>
          <w:sz w:val="24"/>
          <w:szCs w:val="24"/>
        </w:rPr>
        <w:t xml:space="preserve"> If it deviated from </w:t>
      </w:r>
      <w:r w:rsidR="004908A0" w:rsidRPr="00CE6BC9">
        <w:rPr>
          <w:rFonts w:ascii="Calibri" w:hAnsi="Calibri" w:cs="Calibri"/>
          <w:color w:val="000000"/>
          <w:sz w:val="24"/>
          <w:szCs w:val="24"/>
        </w:rPr>
        <w:t>true production needs</w:t>
      </w:r>
      <w:r w:rsidR="00C3521B" w:rsidRPr="00CE6BC9">
        <w:rPr>
          <w:rFonts w:ascii="Calibri" w:hAnsi="Calibri" w:cs="Calibri"/>
          <w:color w:val="000000"/>
          <w:sz w:val="24"/>
          <w:szCs w:val="24"/>
        </w:rPr>
        <w:t xml:space="preserve">, would lead to wastage </w:t>
      </w:r>
      <w:r w:rsidR="004908A0" w:rsidRPr="00CE6BC9">
        <w:rPr>
          <w:rFonts w:ascii="Calibri" w:hAnsi="Calibri" w:cs="Calibri"/>
          <w:color w:val="000000"/>
          <w:sz w:val="24"/>
          <w:szCs w:val="24"/>
        </w:rPr>
        <w:t>of the res</w:t>
      </w:r>
      <w:r w:rsidR="00C3521B" w:rsidRPr="00CE6BC9">
        <w:rPr>
          <w:rFonts w:ascii="Calibri" w:hAnsi="Calibri" w:cs="Calibri"/>
          <w:color w:val="000000"/>
          <w:sz w:val="24"/>
          <w:szCs w:val="24"/>
        </w:rPr>
        <w:t xml:space="preserve">ource. </w:t>
      </w:r>
      <w:r w:rsidR="00F34C46" w:rsidRPr="00CE6BC9">
        <w:rPr>
          <w:rFonts w:ascii="Calibri" w:hAnsi="Calibri" w:cs="Calibri"/>
          <w:color w:val="000000"/>
          <w:sz w:val="24"/>
          <w:szCs w:val="24"/>
        </w:rPr>
        <w:t xml:space="preserve">Toyota used </w:t>
      </w:r>
      <w:r w:rsidR="008E326D" w:rsidRPr="00CE6BC9">
        <w:rPr>
          <w:rFonts w:ascii="Calibri" w:hAnsi="Calibri" w:cs="Calibri"/>
          <w:color w:val="000000"/>
          <w:sz w:val="24"/>
          <w:szCs w:val="24"/>
        </w:rPr>
        <w:t xml:space="preserve">a </w:t>
      </w:r>
      <w:r w:rsidR="00F34C46" w:rsidRPr="00CE6BC9">
        <w:rPr>
          <w:rFonts w:ascii="Calibri" w:hAnsi="Calibri" w:cs="Calibri"/>
          <w:color w:val="000000"/>
          <w:sz w:val="24"/>
          <w:szCs w:val="24"/>
        </w:rPr>
        <w:t xml:space="preserve">variety of tools </w:t>
      </w:r>
      <w:r w:rsidR="009731BE" w:rsidRPr="00CE6BC9">
        <w:rPr>
          <w:rFonts w:ascii="Calibri" w:hAnsi="Calibri" w:cs="Calibri"/>
          <w:color w:val="000000"/>
          <w:sz w:val="24"/>
          <w:szCs w:val="24"/>
        </w:rPr>
        <w:t>to let the</w:t>
      </w:r>
      <w:r w:rsidR="000F537B" w:rsidRPr="00CE6BC9">
        <w:rPr>
          <w:rFonts w:ascii="Calibri" w:hAnsi="Calibri" w:cs="Calibri"/>
          <w:color w:val="000000"/>
          <w:sz w:val="24"/>
          <w:szCs w:val="24"/>
        </w:rPr>
        <w:t>m</w:t>
      </w:r>
      <w:r w:rsidR="009731BE" w:rsidRPr="00CE6BC9">
        <w:rPr>
          <w:rFonts w:ascii="Calibri" w:hAnsi="Calibri" w:cs="Calibri"/>
          <w:color w:val="000000"/>
          <w:sz w:val="24"/>
          <w:szCs w:val="24"/>
        </w:rPr>
        <w:t xml:space="preserve"> not deviate from the path designed for production. For JIT, there were tools </w:t>
      </w:r>
      <w:r w:rsidR="00EF33F7" w:rsidRPr="00CE6BC9">
        <w:rPr>
          <w:rFonts w:ascii="Calibri" w:hAnsi="Calibri" w:cs="Calibri"/>
          <w:color w:val="000000"/>
          <w:sz w:val="24"/>
          <w:szCs w:val="24"/>
        </w:rPr>
        <w:t xml:space="preserve">to </w:t>
      </w:r>
      <w:r w:rsidR="009731BE" w:rsidRPr="00CE6BC9">
        <w:rPr>
          <w:rFonts w:ascii="Calibri" w:hAnsi="Calibri" w:cs="Calibri"/>
          <w:color w:val="000000"/>
          <w:sz w:val="24"/>
          <w:szCs w:val="24"/>
        </w:rPr>
        <w:t>keep information flow close</w:t>
      </w:r>
      <w:r w:rsidR="00EF33F7" w:rsidRPr="00CE6BC9">
        <w:rPr>
          <w:rFonts w:ascii="Calibri" w:hAnsi="Calibri" w:cs="Calibri"/>
          <w:color w:val="000000"/>
          <w:sz w:val="24"/>
          <w:szCs w:val="24"/>
        </w:rPr>
        <w:t>st</w:t>
      </w:r>
      <w:r w:rsidR="009731BE" w:rsidRPr="00CE6BC9">
        <w:rPr>
          <w:rFonts w:ascii="Calibri" w:hAnsi="Calibri" w:cs="Calibri"/>
          <w:color w:val="000000"/>
          <w:sz w:val="24"/>
          <w:szCs w:val="24"/>
        </w:rPr>
        <w:t xml:space="preserve"> to the physical</w:t>
      </w:r>
      <w:r w:rsidR="00EF33F7" w:rsidRPr="00CE6BC9">
        <w:rPr>
          <w:rFonts w:ascii="Calibri" w:hAnsi="Calibri" w:cs="Calibri"/>
          <w:color w:val="000000"/>
          <w:sz w:val="24"/>
          <w:szCs w:val="24"/>
        </w:rPr>
        <w:t xml:space="preserve"> </w:t>
      </w:r>
      <w:r w:rsidR="009731BE" w:rsidRPr="00CE6BC9">
        <w:rPr>
          <w:rFonts w:ascii="Calibri" w:hAnsi="Calibri" w:cs="Calibri"/>
          <w:color w:val="000000"/>
          <w:sz w:val="24"/>
          <w:szCs w:val="24"/>
        </w:rPr>
        <w:t>flow of parts</w:t>
      </w:r>
      <w:r w:rsidR="00EF33F7" w:rsidRPr="00CE6BC9">
        <w:rPr>
          <w:rFonts w:ascii="Calibri" w:hAnsi="Calibri" w:cs="Calibri"/>
          <w:color w:val="000000"/>
          <w:sz w:val="24"/>
          <w:szCs w:val="24"/>
        </w:rPr>
        <w:t xml:space="preserve"> by following the </w:t>
      </w:r>
      <w:r w:rsidR="008C225B" w:rsidRPr="00CE6BC9">
        <w:rPr>
          <w:rFonts w:ascii="Calibri" w:hAnsi="Calibri" w:cs="Calibri"/>
          <w:color w:val="000000"/>
          <w:sz w:val="24"/>
          <w:szCs w:val="24"/>
        </w:rPr>
        <w:t xml:space="preserve">pull-technique </w:t>
      </w:r>
      <w:r w:rsidR="009731BE" w:rsidRPr="00CE6BC9">
        <w:rPr>
          <w:rFonts w:ascii="Calibri" w:hAnsi="Calibri" w:cs="Calibri"/>
          <w:color w:val="000000"/>
          <w:sz w:val="24"/>
          <w:szCs w:val="24"/>
        </w:rPr>
        <w:t xml:space="preserve">from downstream </w:t>
      </w:r>
      <w:r w:rsidR="00773A5C" w:rsidRPr="00CE6BC9">
        <w:rPr>
          <w:rFonts w:ascii="Calibri" w:hAnsi="Calibri" w:cs="Calibri"/>
          <w:color w:val="000000"/>
          <w:sz w:val="24"/>
          <w:szCs w:val="24"/>
        </w:rPr>
        <w:t xml:space="preserve">stations </w:t>
      </w:r>
      <w:r w:rsidR="009731BE" w:rsidRPr="00CE6BC9">
        <w:rPr>
          <w:rFonts w:ascii="Calibri" w:hAnsi="Calibri" w:cs="Calibri"/>
          <w:color w:val="000000"/>
          <w:sz w:val="24"/>
          <w:szCs w:val="24"/>
        </w:rPr>
        <w:t>based on actual usage</w:t>
      </w:r>
      <w:r w:rsidR="008C225B" w:rsidRPr="00CE6BC9">
        <w:rPr>
          <w:rFonts w:ascii="Calibri" w:hAnsi="Calibri" w:cs="Calibri"/>
          <w:color w:val="000000"/>
          <w:sz w:val="24"/>
          <w:szCs w:val="24"/>
        </w:rPr>
        <w:t>.</w:t>
      </w:r>
      <w:r w:rsidR="006D06F9" w:rsidRPr="00CE6BC9">
        <w:rPr>
          <w:rFonts w:ascii="Calibri" w:hAnsi="Calibri" w:cs="Calibri"/>
          <w:color w:val="000000"/>
          <w:sz w:val="24"/>
          <w:szCs w:val="24"/>
        </w:rPr>
        <w:t xml:space="preserve"> The </w:t>
      </w:r>
      <w:r w:rsidR="001C3106" w:rsidRPr="00CE6BC9">
        <w:rPr>
          <w:rFonts w:ascii="Calibri" w:hAnsi="Calibri" w:cs="Calibri"/>
          <w:color w:val="000000"/>
          <w:sz w:val="24"/>
          <w:szCs w:val="24"/>
        </w:rPr>
        <w:t>upstream station</w:t>
      </w:r>
      <w:r w:rsidR="00187EA2" w:rsidRPr="00CE6BC9">
        <w:rPr>
          <w:rFonts w:ascii="Calibri" w:hAnsi="Calibri" w:cs="Calibri"/>
          <w:color w:val="000000"/>
          <w:sz w:val="24"/>
          <w:szCs w:val="24"/>
        </w:rPr>
        <w:t>s</w:t>
      </w:r>
      <w:r w:rsidR="001C3106" w:rsidRPr="00CE6BC9">
        <w:rPr>
          <w:rFonts w:ascii="Calibri" w:hAnsi="Calibri" w:cs="Calibri"/>
          <w:color w:val="000000"/>
          <w:sz w:val="24"/>
          <w:szCs w:val="24"/>
        </w:rPr>
        <w:t xml:space="preserve"> </w:t>
      </w:r>
      <w:r w:rsidR="00187EA2" w:rsidRPr="00CE6BC9">
        <w:rPr>
          <w:rFonts w:ascii="Calibri" w:hAnsi="Calibri" w:cs="Calibri"/>
          <w:color w:val="000000"/>
          <w:sz w:val="24"/>
          <w:szCs w:val="24"/>
        </w:rPr>
        <w:t xml:space="preserve">were </w:t>
      </w:r>
      <w:r w:rsidR="001C3106" w:rsidRPr="00CE6BC9">
        <w:rPr>
          <w:rFonts w:ascii="Calibri" w:hAnsi="Calibri" w:cs="Calibri"/>
          <w:color w:val="000000"/>
          <w:sz w:val="24"/>
          <w:szCs w:val="24"/>
        </w:rPr>
        <w:t>designed to be able to change</w:t>
      </w:r>
      <w:r w:rsidR="00187EA2" w:rsidRPr="00CE6BC9">
        <w:rPr>
          <w:rFonts w:ascii="Calibri" w:hAnsi="Calibri" w:cs="Calibri"/>
          <w:color w:val="000000"/>
          <w:sz w:val="24"/>
          <w:szCs w:val="24"/>
        </w:rPr>
        <w:t xml:space="preserve"> over parts to reduce the set-up time.</w:t>
      </w:r>
      <w:r w:rsidR="001C3106" w:rsidRPr="00CE6BC9">
        <w:rPr>
          <w:rFonts w:ascii="Calibri" w:hAnsi="Calibri" w:cs="Calibri"/>
          <w:color w:val="000000"/>
          <w:sz w:val="24"/>
          <w:szCs w:val="24"/>
        </w:rPr>
        <w:t xml:space="preserve"> </w:t>
      </w:r>
      <w:r w:rsidR="009731BE" w:rsidRPr="00CE6BC9">
        <w:rPr>
          <w:rFonts w:ascii="Calibri" w:hAnsi="Calibri" w:cs="Calibri"/>
          <w:color w:val="000000"/>
          <w:sz w:val="24"/>
          <w:szCs w:val="24"/>
        </w:rPr>
        <w:t xml:space="preserve"> </w:t>
      </w:r>
      <w:r w:rsidR="008F0A9C" w:rsidRPr="00CE6BC9">
        <w:rPr>
          <w:rFonts w:ascii="Calibri" w:hAnsi="Calibri" w:cs="Calibri"/>
          <w:color w:val="000000"/>
          <w:sz w:val="24"/>
          <w:szCs w:val="24"/>
        </w:rPr>
        <w:t xml:space="preserve">Thus, </w:t>
      </w:r>
      <w:r w:rsidR="00187EA2" w:rsidRPr="00CE6BC9">
        <w:rPr>
          <w:rFonts w:ascii="Calibri" w:hAnsi="Calibri" w:cs="Calibri"/>
          <w:color w:val="000000"/>
          <w:sz w:val="24"/>
          <w:szCs w:val="24"/>
        </w:rPr>
        <w:t>crea</w:t>
      </w:r>
      <w:r w:rsidR="008F0A9C" w:rsidRPr="00CE6BC9">
        <w:rPr>
          <w:rFonts w:ascii="Calibri" w:hAnsi="Calibri" w:cs="Calibri"/>
          <w:color w:val="000000"/>
          <w:sz w:val="24"/>
          <w:szCs w:val="24"/>
        </w:rPr>
        <w:t>ting</w:t>
      </w:r>
      <w:r w:rsidR="00DC7254" w:rsidRPr="00CE6BC9">
        <w:rPr>
          <w:rFonts w:ascii="Calibri" w:hAnsi="Calibri" w:cs="Calibri"/>
          <w:color w:val="000000"/>
          <w:sz w:val="24"/>
          <w:szCs w:val="24"/>
        </w:rPr>
        <w:t xml:space="preserve"> a</w:t>
      </w:r>
      <w:r w:rsidR="008F0A9C" w:rsidRPr="00CE6BC9">
        <w:rPr>
          <w:rFonts w:ascii="Calibri" w:hAnsi="Calibri" w:cs="Calibri"/>
          <w:color w:val="000000"/>
          <w:sz w:val="24"/>
          <w:szCs w:val="24"/>
        </w:rPr>
        <w:t xml:space="preserve"> flow production process was one of the </w:t>
      </w:r>
      <w:r w:rsidR="006D06F9" w:rsidRPr="00CE6BC9">
        <w:rPr>
          <w:rFonts w:ascii="Calibri" w:hAnsi="Calibri" w:cs="Calibri"/>
          <w:color w:val="000000"/>
          <w:sz w:val="24"/>
          <w:szCs w:val="24"/>
        </w:rPr>
        <w:t>pre-requisites</w:t>
      </w:r>
      <w:r w:rsidR="008F0A9C" w:rsidRPr="00CE6BC9">
        <w:rPr>
          <w:rFonts w:ascii="Calibri" w:hAnsi="Calibri" w:cs="Calibri"/>
          <w:color w:val="000000"/>
          <w:sz w:val="24"/>
          <w:szCs w:val="24"/>
        </w:rPr>
        <w:t xml:space="preserve"> for the </w:t>
      </w:r>
      <w:r w:rsidR="006D06F9" w:rsidRPr="00CE6BC9">
        <w:rPr>
          <w:rFonts w:ascii="Calibri" w:hAnsi="Calibri" w:cs="Calibri"/>
          <w:color w:val="000000"/>
          <w:sz w:val="24"/>
          <w:szCs w:val="24"/>
        </w:rPr>
        <w:t>Toyota Production System</w:t>
      </w:r>
      <w:r w:rsidR="00EF33F7" w:rsidRPr="00CE6BC9">
        <w:rPr>
          <w:rFonts w:ascii="Calibri" w:hAnsi="Calibri" w:cs="Calibri"/>
          <w:color w:val="000000"/>
          <w:sz w:val="24"/>
          <w:szCs w:val="24"/>
        </w:rPr>
        <w:t xml:space="preserve"> </w:t>
      </w:r>
    </w:p>
    <w:p w14:paraId="73EA3994" w14:textId="77777777" w:rsidR="00C3521B" w:rsidRPr="00CE6BC9" w:rsidRDefault="00C3521B" w:rsidP="00767E1E">
      <w:pPr>
        <w:autoSpaceDE w:val="0"/>
        <w:autoSpaceDN w:val="0"/>
        <w:adjustRightInd w:val="0"/>
        <w:spacing w:after="18" w:line="240" w:lineRule="auto"/>
        <w:jc w:val="both"/>
        <w:rPr>
          <w:rFonts w:ascii="Calibri" w:hAnsi="Calibri" w:cs="Calibri"/>
          <w:color w:val="000000"/>
          <w:sz w:val="24"/>
          <w:szCs w:val="24"/>
        </w:rPr>
      </w:pPr>
    </w:p>
    <w:p w14:paraId="0F4CF884" w14:textId="3FD4F522" w:rsidR="00DC7254" w:rsidRPr="00CE6BC9" w:rsidRDefault="0054512A" w:rsidP="00767E1E">
      <w:pPr>
        <w:autoSpaceDE w:val="0"/>
        <w:autoSpaceDN w:val="0"/>
        <w:adjustRightInd w:val="0"/>
        <w:spacing w:after="0" w:line="240" w:lineRule="auto"/>
        <w:jc w:val="both"/>
        <w:rPr>
          <w:rFonts w:ascii="Calibri" w:hAnsi="Calibri" w:cs="Calibri"/>
          <w:color w:val="000000"/>
          <w:sz w:val="24"/>
          <w:szCs w:val="24"/>
        </w:rPr>
      </w:pPr>
      <w:r w:rsidRPr="00CE6BC9">
        <w:rPr>
          <w:rFonts w:ascii="Calibri" w:hAnsi="Calibri" w:cs="Calibri"/>
          <w:color w:val="000000"/>
          <w:sz w:val="24"/>
          <w:szCs w:val="24"/>
        </w:rPr>
        <w:t xml:space="preserve">The second principle </w:t>
      </w:r>
      <w:proofErr w:type="spellStart"/>
      <w:r w:rsidR="002C0BA2">
        <w:rPr>
          <w:rFonts w:ascii="Calibri" w:hAnsi="Calibri" w:cs="Calibri"/>
          <w:color w:val="000000"/>
          <w:sz w:val="24"/>
          <w:szCs w:val="24"/>
        </w:rPr>
        <w:t>Jidoka</w:t>
      </w:r>
      <w:proofErr w:type="spellEnd"/>
      <w:r w:rsidR="003F0EC1" w:rsidRPr="00CE6BC9">
        <w:rPr>
          <w:rFonts w:ascii="Calibri" w:hAnsi="Calibri" w:cs="Calibri"/>
          <w:color w:val="000000"/>
          <w:sz w:val="24"/>
          <w:szCs w:val="24"/>
        </w:rPr>
        <w:t xml:space="preserve"> followed the concept of</w:t>
      </w:r>
      <w:r w:rsidR="009E4546" w:rsidRPr="00CE6BC9">
        <w:rPr>
          <w:rFonts w:ascii="Calibri" w:hAnsi="Calibri" w:cs="Calibri"/>
          <w:color w:val="000000"/>
          <w:sz w:val="24"/>
          <w:szCs w:val="24"/>
        </w:rPr>
        <w:t xml:space="preserve"> building</w:t>
      </w:r>
      <w:r w:rsidR="006151A7" w:rsidRPr="00CE6BC9">
        <w:rPr>
          <w:rFonts w:ascii="Calibri" w:hAnsi="Calibri" w:cs="Calibri"/>
          <w:color w:val="000000"/>
          <w:sz w:val="24"/>
          <w:szCs w:val="24"/>
        </w:rPr>
        <w:t xml:space="preserve"> </w:t>
      </w:r>
      <w:r w:rsidR="009E4546" w:rsidRPr="00CE6BC9">
        <w:rPr>
          <w:rFonts w:ascii="Calibri" w:hAnsi="Calibri" w:cs="Calibri"/>
          <w:color w:val="000000"/>
          <w:sz w:val="24"/>
          <w:szCs w:val="24"/>
        </w:rPr>
        <w:t>quality in the production process</w:t>
      </w:r>
      <w:r w:rsidR="006151A7" w:rsidRPr="00CE6BC9">
        <w:rPr>
          <w:rFonts w:ascii="Calibri" w:hAnsi="Calibri" w:cs="Calibri"/>
          <w:color w:val="000000"/>
          <w:sz w:val="24"/>
          <w:szCs w:val="24"/>
        </w:rPr>
        <w:t>.</w:t>
      </w:r>
      <w:r w:rsidR="009E4546" w:rsidRPr="00CE6BC9">
        <w:rPr>
          <w:rFonts w:ascii="Calibri" w:hAnsi="Calibri" w:cs="Calibri"/>
          <w:color w:val="000000"/>
          <w:sz w:val="24"/>
          <w:szCs w:val="24"/>
        </w:rPr>
        <w:t xml:space="preserve"> </w:t>
      </w:r>
      <w:r w:rsidR="00B36430" w:rsidRPr="00CE6BC9">
        <w:rPr>
          <w:rFonts w:ascii="Calibri" w:hAnsi="Calibri" w:cs="Calibri"/>
          <w:color w:val="000000"/>
          <w:sz w:val="24"/>
          <w:szCs w:val="24"/>
        </w:rPr>
        <w:t xml:space="preserve">They regarded </w:t>
      </w:r>
      <w:r w:rsidR="009968B3" w:rsidRPr="00CE6BC9">
        <w:rPr>
          <w:rFonts w:ascii="Calibri" w:hAnsi="Calibri" w:cs="Calibri"/>
          <w:color w:val="000000"/>
          <w:sz w:val="24"/>
          <w:szCs w:val="24"/>
        </w:rPr>
        <w:t>everything</w:t>
      </w:r>
      <w:r w:rsidR="00B36430" w:rsidRPr="00CE6BC9">
        <w:rPr>
          <w:rFonts w:ascii="Calibri" w:hAnsi="Calibri" w:cs="Calibri"/>
          <w:color w:val="000000"/>
          <w:sz w:val="24"/>
          <w:szCs w:val="24"/>
        </w:rPr>
        <w:t xml:space="preserve"> as waste that </w:t>
      </w:r>
      <w:r w:rsidR="00554E5B" w:rsidRPr="00CE6BC9">
        <w:rPr>
          <w:rFonts w:ascii="Calibri" w:hAnsi="Calibri" w:cs="Calibri"/>
          <w:color w:val="000000"/>
          <w:sz w:val="24"/>
          <w:szCs w:val="24"/>
        </w:rPr>
        <w:t xml:space="preserve">made them </w:t>
      </w:r>
      <w:r w:rsidR="009E4546" w:rsidRPr="00CE6BC9">
        <w:rPr>
          <w:rFonts w:ascii="Calibri" w:hAnsi="Calibri" w:cs="Calibri"/>
          <w:color w:val="000000"/>
          <w:sz w:val="24"/>
          <w:szCs w:val="24"/>
        </w:rPr>
        <w:t>deviat</w:t>
      </w:r>
      <w:r w:rsidR="00554E5B" w:rsidRPr="00CE6BC9">
        <w:rPr>
          <w:rFonts w:ascii="Calibri" w:hAnsi="Calibri" w:cs="Calibri"/>
          <w:color w:val="000000"/>
          <w:sz w:val="24"/>
          <w:szCs w:val="24"/>
        </w:rPr>
        <w:t xml:space="preserve">e </w:t>
      </w:r>
      <w:r w:rsidR="009E4546" w:rsidRPr="00CE6BC9">
        <w:rPr>
          <w:rFonts w:ascii="Calibri" w:hAnsi="Calibri" w:cs="Calibri"/>
          <w:color w:val="000000"/>
          <w:sz w:val="24"/>
          <w:szCs w:val="24"/>
        </w:rPr>
        <w:t xml:space="preserve">from </w:t>
      </w:r>
      <w:r w:rsidR="00554E5B" w:rsidRPr="00CE6BC9">
        <w:rPr>
          <w:rFonts w:ascii="Calibri" w:hAnsi="Calibri" w:cs="Calibri"/>
          <w:color w:val="000000"/>
          <w:sz w:val="24"/>
          <w:szCs w:val="24"/>
        </w:rPr>
        <w:t xml:space="preserve">the path of </w:t>
      </w:r>
      <w:r w:rsidR="009E4546" w:rsidRPr="00CE6BC9">
        <w:rPr>
          <w:rFonts w:ascii="Calibri" w:hAnsi="Calibri" w:cs="Calibri"/>
          <w:color w:val="000000"/>
          <w:sz w:val="24"/>
          <w:szCs w:val="24"/>
        </w:rPr>
        <w:t xml:space="preserve">value-addition </w:t>
      </w:r>
      <w:r w:rsidR="00554E5B" w:rsidRPr="00CE6BC9">
        <w:rPr>
          <w:rFonts w:ascii="Calibri" w:hAnsi="Calibri" w:cs="Calibri"/>
          <w:color w:val="000000"/>
          <w:sz w:val="24"/>
          <w:szCs w:val="24"/>
        </w:rPr>
        <w:t>in their process.</w:t>
      </w:r>
      <w:r w:rsidR="00483839" w:rsidRPr="00CE6BC9">
        <w:rPr>
          <w:rFonts w:ascii="Calibri" w:hAnsi="Calibri" w:cs="Calibri"/>
          <w:color w:val="000000"/>
          <w:sz w:val="24"/>
          <w:szCs w:val="24"/>
        </w:rPr>
        <w:t xml:space="preserve"> They would </w:t>
      </w:r>
      <w:r w:rsidR="009443DC" w:rsidRPr="00CE6BC9">
        <w:rPr>
          <w:rFonts w:ascii="Calibri" w:hAnsi="Calibri" w:cs="Calibri"/>
          <w:color w:val="000000"/>
          <w:sz w:val="24"/>
          <w:szCs w:val="24"/>
        </w:rPr>
        <w:t>stop</w:t>
      </w:r>
      <w:r w:rsidR="00A47D87" w:rsidRPr="00CE6BC9">
        <w:rPr>
          <w:rFonts w:ascii="Calibri" w:hAnsi="Calibri" w:cs="Calibri"/>
          <w:color w:val="000000"/>
          <w:sz w:val="24"/>
          <w:szCs w:val="24"/>
        </w:rPr>
        <w:t xml:space="preserve"> f</w:t>
      </w:r>
      <w:r w:rsidR="009443DC" w:rsidRPr="00CE6BC9">
        <w:rPr>
          <w:rFonts w:ascii="Calibri" w:hAnsi="Calibri" w:cs="Calibri"/>
          <w:color w:val="000000"/>
          <w:sz w:val="24"/>
          <w:szCs w:val="24"/>
        </w:rPr>
        <w:t xml:space="preserve">urther production as soon as they </w:t>
      </w:r>
      <w:r w:rsidR="00483839" w:rsidRPr="00CE6BC9">
        <w:rPr>
          <w:rFonts w:ascii="Calibri" w:hAnsi="Calibri" w:cs="Calibri"/>
          <w:color w:val="000000"/>
          <w:sz w:val="24"/>
          <w:szCs w:val="24"/>
        </w:rPr>
        <w:t>detect</w:t>
      </w:r>
      <w:r w:rsidR="009443DC" w:rsidRPr="00CE6BC9">
        <w:rPr>
          <w:rFonts w:ascii="Calibri" w:hAnsi="Calibri" w:cs="Calibri"/>
          <w:color w:val="000000"/>
          <w:sz w:val="24"/>
          <w:szCs w:val="24"/>
        </w:rPr>
        <w:t>ed a</w:t>
      </w:r>
      <w:r w:rsidR="00483839" w:rsidRPr="00CE6BC9">
        <w:rPr>
          <w:rFonts w:ascii="Calibri" w:hAnsi="Calibri" w:cs="Calibri"/>
          <w:color w:val="000000"/>
          <w:sz w:val="24"/>
          <w:szCs w:val="24"/>
        </w:rPr>
        <w:t xml:space="preserve"> </w:t>
      </w:r>
      <w:r w:rsidR="00CD1489" w:rsidRPr="00CE6BC9">
        <w:rPr>
          <w:rFonts w:ascii="Calibri" w:hAnsi="Calibri" w:cs="Calibri"/>
          <w:color w:val="000000"/>
          <w:sz w:val="24"/>
          <w:szCs w:val="24"/>
        </w:rPr>
        <w:t xml:space="preserve">problem. </w:t>
      </w:r>
      <w:r w:rsidR="00DC7254" w:rsidRPr="00CE6BC9">
        <w:rPr>
          <w:rFonts w:ascii="Calibri" w:hAnsi="Calibri" w:cs="Calibri"/>
          <w:color w:val="000000"/>
          <w:sz w:val="24"/>
          <w:szCs w:val="24"/>
        </w:rPr>
        <w:t xml:space="preserve">The tools implemented in </w:t>
      </w:r>
      <w:proofErr w:type="spellStart"/>
      <w:r w:rsidR="002C0BA2">
        <w:rPr>
          <w:rFonts w:ascii="Calibri" w:hAnsi="Calibri" w:cs="Calibri"/>
          <w:color w:val="000000"/>
          <w:sz w:val="24"/>
          <w:szCs w:val="24"/>
        </w:rPr>
        <w:t>Jidoka</w:t>
      </w:r>
      <w:proofErr w:type="spellEnd"/>
      <w:r w:rsidR="00FE3E25" w:rsidRPr="00CE6BC9">
        <w:rPr>
          <w:rFonts w:ascii="Calibri" w:hAnsi="Calibri" w:cs="Calibri"/>
          <w:color w:val="000000"/>
          <w:sz w:val="24"/>
          <w:szCs w:val="24"/>
        </w:rPr>
        <w:t xml:space="preserve"> </w:t>
      </w:r>
      <w:r w:rsidR="00DC7254" w:rsidRPr="00CE6BC9">
        <w:rPr>
          <w:rFonts w:ascii="Calibri" w:hAnsi="Calibri" w:cs="Calibri"/>
          <w:color w:val="000000"/>
          <w:sz w:val="24"/>
          <w:szCs w:val="24"/>
        </w:rPr>
        <w:t>were</w:t>
      </w:r>
      <w:r w:rsidR="00FE3E25" w:rsidRPr="00CE6BC9">
        <w:rPr>
          <w:rFonts w:ascii="Calibri" w:hAnsi="Calibri" w:cs="Calibri"/>
          <w:color w:val="000000"/>
          <w:sz w:val="24"/>
          <w:szCs w:val="24"/>
        </w:rPr>
        <w:t xml:space="preserve"> capable to detect and fix the problem</w:t>
      </w:r>
      <w:r w:rsidR="00DC7254" w:rsidRPr="00CE6BC9">
        <w:rPr>
          <w:rFonts w:ascii="Calibri" w:hAnsi="Calibri" w:cs="Calibri"/>
          <w:color w:val="000000"/>
          <w:sz w:val="24"/>
          <w:szCs w:val="24"/>
        </w:rPr>
        <w:t xml:space="preserve"> immediate</w:t>
      </w:r>
      <w:r w:rsidR="00FE3E25" w:rsidRPr="00CE6BC9">
        <w:rPr>
          <w:rFonts w:ascii="Calibri" w:hAnsi="Calibri" w:cs="Calibri"/>
          <w:color w:val="000000"/>
          <w:sz w:val="24"/>
          <w:szCs w:val="24"/>
        </w:rPr>
        <w:t xml:space="preserve">ly and </w:t>
      </w:r>
      <w:r w:rsidR="00DC7254" w:rsidRPr="00CE6BC9">
        <w:rPr>
          <w:rFonts w:ascii="Calibri" w:hAnsi="Calibri" w:cs="Calibri"/>
          <w:color w:val="000000"/>
          <w:sz w:val="24"/>
          <w:szCs w:val="24"/>
        </w:rPr>
        <w:t xml:space="preserve">facilitate visual control. </w:t>
      </w:r>
      <w:r w:rsidR="00025D16" w:rsidRPr="00CE6BC9">
        <w:rPr>
          <w:rFonts w:ascii="Calibri" w:hAnsi="Calibri" w:cs="Calibri"/>
          <w:color w:val="000000"/>
          <w:sz w:val="24"/>
          <w:szCs w:val="24"/>
        </w:rPr>
        <w:t>The tools woul</w:t>
      </w:r>
      <w:r w:rsidR="00AE2531" w:rsidRPr="00CE6BC9">
        <w:rPr>
          <w:rFonts w:ascii="Calibri" w:hAnsi="Calibri" w:cs="Calibri"/>
          <w:color w:val="000000"/>
          <w:sz w:val="24"/>
          <w:szCs w:val="24"/>
        </w:rPr>
        <w:t>d</w:t>
      </w:r>
      <w:r w:rsidR="00DC7254" w:rsidRPr="00CE6BC9">
        <w:rPr>
          <w:rFonts w:ascii="Calibri" w:hAnsi="Calibri" w:cs="Calibri"/>
          <w:color w:val="000000"/>
          <w:sz w:val="24"/>
          <w:szCs w:val="24"/>
        </w:rPr>
        <w:t xml:space="preserve"> work properly,</w:t>
      </w:r>
      <w:r w:rsidR="00025D16" w:rsidRPr="00CE6BC9">
        <w:rPr>
          <w:rFonts w:ascii="Calibri" w:hAnsi="Calibri" w:cs="Calibri"/>
          <w:color w:val="000000"/>
          <w:sz w:val="24"/>
          <w:szCs w:val="24"/>
        </w:rPr>
        <w:t xml:space="preserve"> in </w:t>
      </w:r>
      <w:r w:rsidR="00DC7254" w:rsidRPr="00CE6BC9">
        <w:rPr>
          <w:rFonts w:ascii="Calibri" w:hAnsi="Calibri" w:cs="Calibri"/>
          <w:color w:val="000000"/>
          <w:sz w:val="24"/>
          <w:szCs w:val="24"/>
        </w:rPr>
        <w:t xml:space="preserve">the normal state of operations </w:t>
      </w:r>
      <w:r w:rsidR="00025D16" w:rsidRPr="00CE6BC9">
        <w:rPr>
          <w:rFonts w:ascii="Calibri" w:hAnsi="Calibri" w:cs="Calibri"/>
          <w:color w:val="000000"/>
          <w:sz w:val="24"/>
          <w:szCs w:val="24"/>
        </w:rPr>
        <w:t>that were w</w:t>
      </w:r>
      <w:r w:rsidR="00DC7254" w:rsidRPr="00CE6BC9">
        <w:rPr>
          <w:rFonts w:ascii="Calibri" w:hAnsi="Calibri" w:cs="Calibri"/>
          <w:color w:val="000000"/>
          <w:sz w:val="24"/>
          <w:szCs w:val="24"/>
        </w:rPr>
        <w:t>ell</w:t>
      </w:r>
      <w:r w:rsidR="00025D16" w:rsidRPr="00CE6BC9">
        <w:rPr>
          <w:rFonts w:ascii="Calibri" w:hAnsi="Calibri" w:cs="Calibri"/>
          <w:color w:val="000000"/>
          <w:sz w:val="24"/>
          <w:szCs w:val="24"/>
        </w:rPr>
        <w:t xml:space="preserve"> </w:t>
      </w:r>
      <w:r w:rsidR="00DC7254" w:rsidRPr="00CE6BC9">
        <w:rPr>
          <w:rFonts w:ascii="Calibri" w:hAnsi="Calibri" w:cs="Calibri"/>
          <w:color w:val="000000"/>
          <w:sz w:val="24"/>
          <w:szCs w:val="24"/>
        </w:rPr>
        <w:t>characterized and</w:t>
      </w:r>
      <w:r w:rsidR="00FE3E25" w:rsidRPr="00CE6BC9">
        <w:rPr>
          <w:rFonts w:ascii="Calibri" w:hAnsi="Calibri" w:cs="Calibri"/>
          <w:color w:val="000000"/>
          <w:sz w:val="24"/>
          <w:szCs w:val="24"/>
        </w:rPr>
        <w:t xml:space="preserve"> </w:t>
      </w:r>
      <w:r w:rsidR="00DC7254" w:rsidRPr="00CE6BC9">
        <w:rPr>
          <w:rFonts w:ascii="Calibri" w:hAnsi="Calibri" w:cs="Calibri"/>
          <w:color w:val="000000"/>
          <w:sz w:val="24"/>
          <w:szCs w:val="24"/>
        </w:rPr>
        <w:t xml:space="preserve">understood. </w:t>
      </w:r>
      <w:r w:rsidR="00F577CE" w:rsidRPr="00CE6BC9">
        <w:rPr>
          <w:rFonts w:ascii="Calibri" w:hAnsi="Calibri" w:cs="Calibri"/>
          <w:color w:val="000000"/>
          <w:sz w:val="24"/>
          <w:szCs w:val="24"/>
        </w:rPr>
        <w:t xml:space="preserve">Thus, standardizing the process being followed and </w:t>
      </w:r>
      <w:r w:rsidR="00FE3E25" w:rsidRPr="00CE6BC9">
        <w:rPr>
          <w:rFonts w:ascii="Calibri" w:hAnsi="Calibri" w:cs="Calibri"/>
          <w:color w:val="000000"/>
          <w:sz w:val="24"/>
          <w:szCs w:val="24"/>
        </w:rPr>
        <w:t xml:space="preserve">documenting </w:t>
      </w:r>
      <w:r w:rsidR="00DC7254" w:rsidRPr="00CE6BC9">
        <w:rPr>
          <w:rFonts w:ascii="Calibri" w:hAnsi="Calibri" w:cs="Calibri"/>
          <w:color w:val="000000"/>
          <w:sz w:val="24"/>
          <w:szCs w:val="24"/>
        </w:rPr>
        <w:t>the</w:t>
      </w:r>
      <w:r w:rsidR="00767E1E" w:rsidRPr="00CE6BC9">
        <w:rPr>
          <w:rFonts w:ascii="Calibri" w:hAnsi="Calibri" w:cs="Calibri"/>
          <w:color w:val="000000"/>
          <w:sz w:val="24"/>
          <w:szCs w:val="24"/>
        </w:rPr>
        <w:t>m was another pre-requisite for the Toyota Production System.</w:t>
      </w:r>
    </w:p>
    <w:p w14:paraId="5FA32D59" w14:textId="4F8785CD" w:rsidR="00546E9C" w:rsidRPr="00CE6BC9" w:rsidRDefault="00546E9C" w:rsidP="009E4546">
      <w:pPr>
        <w:autoSpaceDE w:val="0"/>
        <w:autoSpaceDN w:val="0"/>
        <w:adjustRightInd w:val="0"/>
        <w:spacing w:after="0" w:line="240" w:lineRule="auto"/>
        <w:jc w:val="both"/>
        <w:rPr>
          <w:rFonts w:ascii="Calibri" w:hAnsi="Calibri" w:cs="Calibri"/>
          <w:color w:val="000000"/>
          <w:sz w:val="24"/>
          <w:szCs w:val="24"/>
        </w:rPr>
      </w:pPr>
    </w:p>
    <w:p w14:paraId="57E2B3EC" w14:textId="78BEC199" w:rsidR="003E0AEA" w:rsidRDefault="004E15F7" w:rsidP="00856DAF">
      <w:pPr>
        <w:autoSpaceDE w:val="0"/>
        <w:autoSpaceDN w:val="0"/>
        <w:adjustRightInd w:val="0"/>
        <w:spacing w:after="0" w:line="240" w:lineRule="auto"/>
        <w:jc w:val="both"/>
        <w:rPr>
          <w:rFonts w:ascii="Calibri" w:hAnsi="Calibri" w:cs="Calibri"/>
          <w:color w:val="000000"/>
          <w:sz w:val="24"/>
          <w:szCs w:val="24"/>
        </w:rPr>
      </w:pPr>
      <w:r w:rsidRPr="00CE6BC9">
        <w:rPr>
          <w:rFonts w:ascii="Calibri" w:hAnsi="Calibri" w:cs="Calibri"/>
          <w:color w:val="000000"/>
          <w:sz w:val="24"/>
          <w:szCs w:val="24"/>
        </w:rPr>
        <w:t>TPS is maintained and improve</w:t>
      </w:r>
      <w:r w:rsidR="00A47D87" w:rsidRPr="00CE6BC9">
        <w:rPr>
          <w:rFonts w:ascii="Calibri" w:hAnsi="Calibri" w:cs="Calibri"/>
          <w:color w:val="000000"/>
          <w:sz w:val="24"/>
          <w:szCs w:val="24"/>
        </w:rPr>
        <w:t>d</w:t>
      </w:r>
      <w:r w:rsidRPr="00CE6BC9">
        <w:rPr>
          <w:rFonts w:ascii="Calibri" w:hAnsi="Calibri" w:cs="Calibri"/>
          <w:color w:val="000000"/>
          <w:sz w:val="24"/>
          <w:szCs w:val="24"/>
        </w:rPr>
        <w:t xml:space="preserve"> through the </w:t>
      </w:r>
      <w:r w:rsidR="00A84030" w:rsidRPr="00CE6BC9">
        <w:rPr>
          <w:rFonts w:ascii="Calibri" w:hAnsi="Calibri" w:cs="Calibri"/>
          <w:color w:val="000000"/>
          <w:sz w:val="24"/>
          <w:szCs w:val="24"/>
        </w:rPr>
        <w:t>iterations of standardized work and kaizen. Kaizen meant</w:t>
      </w:r>
      <w:r w:rsidR="00811B92" w:rsidRPr="00CE6BC9">
        <w:rPr>
          <w:rFonts w:ascii="Calibri" w:hAnsi="Calibri" w:cs="Calibri"/>
          <w:color w:val="000000"/>
          <w:sz w:val="24"/>
          <w:szCs w:val="24"/>
        </w:rPr>
        <w:t xml:space="preserve"> “changing for the better”. </w:t>
      </w:r>
      <w:r w:rsidR="00CC4488" w:rsidRPr="00CE6BC9">
        <w:rPr>
          <w:rFonts w:ascii="Calibri" w:hAnsi="Calibri" w:cs="Calibri"/>
          <w:color w:val="000000"/>
          <w:sz w:val="24"/>
          <w:szCs w:val="24"/>
        </w:rPr>
        <w:t xml:space="preserve">It </w:t>
      </w:r>
      <w:r w:rsidR="00C203C3" w:rsidRPr="00CE6BC9">
        <w:rPr>
          <w:rFonts w:ascii="Calibri" w:hAnsi="Calibri" w:cs="Calibri"/>
          <w:color w:val="000000"/>
          <w:sz w:val="24"/>
          <w:szCs w:val="24"/>
        </w:rPr>
        <w:t xml:space="preserve">followed </w:t>
      </w:r>
      <w:r w:rsidR="00D5574D" w:rsidRPr="00CE6BC9">
        <w:rPr>
          <w:rFonts w:ascii="Calibri" w:hAnsi="Calibri" w:cs="Calibri"/>
          <w:color w:val="000000"/>
          <w:sz w:val="24"/>
          <w:szCs w:val="24"/>
        </w:rPr>
        <w:t xml:space="preserve">the mantra, “slow and continuous </w:t>
      </w:r>
      <w:r w:rsidR="00C203C3" w:rsidRPr="00CE6BC9">
        <w:rPr>
          <w:rFonts w:ascii="Calibri" w:hAnsi="Calibri" w:cs="Calibri"/>
          <w:color w:val="000000"/>
          <w:sz w:val="24"/>
          <w:szCs w:val="24"/>
        </w:rPr>
        <w:t>improvements</w:t>
      </w:r>
      <w:r w:rsidR="00D5574D" w:rsidRPr="00CE6BC9">
        <w:rPr>
          <w:rFonts w:ascii="Calibri" w:hAnsi="Calibri" w:cs="Calibri"/>
          <w:color w:val="000000"/>
          <w:sz w:val="24"/>
          <w:szCs w:val="24"/>
        </w:rPr>
        <w:t>”</w:t>
      </w:r>
      <w:r w:rsidR="00C203C3" w:rsidRPr="00CE6BC9">
        <w:rPr>
          <w:rFonts w:ascii="Calibri" w:hAnsi="Calibri" w:cs="Calibri"/>
          <w:color w:val="000000"/>
          <w:sz w:val="24"/>
          <w:szCs w:val="24"/>
        </w:rPr>
        <w:t xml:space="preserve">. </w:t>
      </w:r>
      <w:r w:rsidR="00753198" w:rsidRPr="00CE6BC9">
        <w:rPr>
          <w:rFonts w:ascii="Calibri" w:hAnsi="Calibri" w:cs="Calibri"/>
          <w:color w:val="000000"/>
          <w:sz w:val="24"/>
          <w:szCs w:val="24"/>
        </w:rPr>
        <w:t xml:space="preserve">The team </w:t>
      </w:r>
      <w:r w:rsidR="00CC7B1C" w:rsidRPr="00CE6BC9">
        <w:rPr>
          <w:rFonts w:ascii="Calibri" w:hAnsi="Calibri" w:cs="Calibri"/>
          <w:color w:val="000000"/>
          <w:sz w:val="24"/>
          <w:szCs w:val="24"/>
        </w:rPr>
        <w:t xml:space="preserve">would go an extra mile to solve a </w:t>
      </w:r>
      <w:r w:rsidR="002F5EF1" w:rsidRPr="00CE6BC9">
        <w:rPr>
          <w:rFonts w:ascii="Calibri" w:hAnsi="Calibri" w:cs="Calibri"/>
          <w:color w:val="000000"/>
          <w:sz w:val="24"/>
          <w:szCs w:val="24"/>
        </w:rPr>
        <w:t>problem</w:t>
      </w:r>
      <w:r w:rsidR="008A3C03" w:rsidRPr="00CE6BC9">
        <w:rPr>
          <w:rFonts w:ascii="Calibri" w:hAnsi="Calibri" w:cs="Calibri"/>
          <w:color w:val="000000"/>
          <w:sz w:val="24"/>
          <w:szCs w:val="24"/>
        </w:rPr>
        <w:t xml:space="preserve"> by establishing a standard way </w:t>
      </w:r>
      <w:r w:rsidR="00CC7B1C" w:rsidRPr="00CE6BC9">
        <w:rPr>
          <w:rFonts w:ascii="Calibri" w:hAnsi="Calibri" w:cs="Calibri"/>
          <w:color w:val="000000"/>
          <w:sz w:val="24"/>
          <w:szCs w:val="24"/>
        </w:rPr>
        <w:t>and</w:t>
      </w:r>
      <w:r w:rsidR="002F5EF1" w:rsidRPr="00CE6BC9">
        <w:rPr>
          <w:rFonts w:ascii="Calibri" w:hAnsi="Calibri" w:cs="Calibri"/>
          <w:color w:val="000000"/>
          <w:sz w:val="24"/>
          <w:szCs w:val="24"/>
        </w:rPr>
        <w:t xml:space="preserve"> </w:t>
      </w:r>
      <w:r w:rsidR="00B05B1C" w:rsidRPr="00CE6BC9">
        <w:rPr>
          <w:rFonts w:ascii="Calibri" w:hAnsi="Calibri" w:cs="Calibri"/>
          <w:color w:val="000000"/>
          <w:sz w:val="24"/>
          <w:szCs w:val="24"/>
        </w:rPr>
        <w:t>then</w:t>
      </w:r>
      <w:r w:rsidR="002F5EF1" w:rsidRPr="00CE6BC9">
        <w:rPr>
          <w:rFonts w:ascii="Calibri" w:hAnsi="Calibri" w:cs="Calibri"/>
          <w:color w:val="000000"/>
          <w:sz w:val="24"/>
          <w:szCs w:val="24"/>
        </w:rPr>
        <w:t xml:space="preserve"> demolish it proactively</w:t>
      </w:r>
      <w:r w:rsidR="00B05B1C" w:rsidRPr="00CE6BC9">
        <w:rPr>
          <w:rFonts w:ascii="Calibri" w:hAnsi="Calibri" w:cs="Calibri"/>
          <w:color w:val="000000"/>
          <w:sz w:val="24"/>
          <w:szCs w:val="24"/>
        </w:rPr>
        <w:t xml:space="preserve"> </w:t>
      </w:r>
      <w:r w:rsidR="002F5EF1" w:rsidRPr="00CE6BC9">
        <w:rPr>
          <w:rFonts w:ascii="Calibri" w:hAnsi="Calibri" w:cs="Calibri"/>
          <w:color w:val="000000"/>
          <w:sz w:val="24"/>
          <w:szCs w:val="24"/>
        </w:rPr>
        <w:t>to install an even better way</w:t>
      </w:r>
      <w:r w:rsidR="0024176B" w:rsidRPr="00CE6BC9">
        <w:rPr>
          <w:rFonts w:ascii="Calibri" w:hAnsi="Calibri" w:cs="Calibri"/>
          <w:color w:val="000000"/>
          <w:sz w:val="24"/>
          <w:szCs w:val="24"/>
        </w:rPr>
        <w:t>. To keep the production up</w:t>
      </w:r>
      <w:r w:rsidR="00736879" w:rsidRPr="00CE6BC9">
        <w:rPr>
          <w:rFonts w:ascii="Calibri" w:hAnsi="Calibri" w:cs="Calibri"/>
          <w:color w:val="000000"/>
          <w:sz w:val="24"/>
          <w:szCs w:val="24"/>
        </w:rPr>
        <w:t xml:space="preserve">, </w:t>
      </w:r>
      <w:r w:rsidR="0024176B" w:rsidRPr="00CE6BC9">
        <w:rPr>
          <w:rFonts w:ascii="Calibri" w:hAnsi="Calibri" w:cs="Calibri"/>
          <w:color w:val="000000"/>
          <w:sz w:val="24"/>
          <w:szCs w:val="24"/>
        </w:rPr>
        <w:t>running while reducing the production cost</w:t>
      </w:r>
      <w:r w:rsidR="00736879" w:rsidRPr="00CE6BC9">
        <w:rPr>
          <w:rFonts w:ascii="Calibri" w:hAnsi="Calibri" w:cs="Calibri"/>
          <w:color w:val="000000"/>
          <w:sz w:val="24"/>
          <w:szCs w:val="24"/>
        </w:rPr>
        <w:t xml:space="preserve"> with improved quality is </w:t>
      </w:r>
      <w:r w:rsidR="00E3050B" w:rsidRPr="00CE6BC9">
        <w:rPr>
          <w:rFonts w:ascii="Calibri" w:hAnsi="Calibri" w:cs="Calibri"/>
          <w:color w:val="000000"/>
          <w:sz w:val="24"/>
          <w:szCs w:val="24"/>
        </w:rPr>
        <w:t xml:space="preserve">kaizen. </w:t>
      </w:r>
    </w:p>
    <w:p w14:paraId="6A7942AC" w14:textId="77777777" w:rsidR="002C2735" w:rsidRDefault="002C2735" w:rsidP="00F375AA">
      <w:pPr>
        <w:autoSpaceDE w:val="0"/>
        <w:autoSpaceDN w:val="0"/>
        <w:adjustRightInd w:val="0"/>
        <w:spacing w:after="0" w:line="240" w:lineRule="auto"/>
        <w:jc w:val="both"/>
        <w:rPr>
          <w:rFonts w:ascii="Calibri" w:hAnsi="Calibri" w:cs="Calibri"/>
          <w:color w:val="000000"/>
          <w:sz w:val="24"/>
          <w:szCs w:val="24"/>
        </w:rPr>
      </w:pPr>
    </w:p>
    <w:p w14:paraId="1E3E1981" w14:textId="78C0A3DC" w:rsidR="00F375AA" w:rsidRPr="00F375AA" w:rsidRDefault="00F375AA" w:rsidP="00F375AA">
      <w:pPr>
        <w:autoSpaceDE w:val="0"/>
        <w:autoSpaceDN w:val="0"/>
        <w:adjustRightInd w:val="0"/>
        <w:spacing w:after="0" w:line="240" w:lineRule="auto"/>
        <w:jc w:val="both"/>
        <w:rPr>
          <w:rFonts w:ascii="Calibri" w:hAnsi="Calibri" w:cs="Calibri"/>
          <w:color w:val="000000"/>
          <w:sz w:val="24"/>
          <w:szCs w:val="24"/>
        </w:rPr>
      </w:pPr>
      <w:r>
        <w:rPr>
          <w:rFonts w:ascii="Calibri" w:hAnsi="Calibri" w:cs="Calibri"/>
          <w:color w:val="000000"/>
          <w:sz w:val="24"/>
          <w:szCs w:val="24"/>
        </w:rPr>
        <w:t>To sum up the b</w:t>
      </w:r>
      <w:r w:rsidRPr="00F375AA">
        <w:rPr>
          <w:rFonts w:ascii="Calibri" w:hAnsi="Calibri" w:cs="Calibri"/>
          <w:color w:val="000000"/>
          <w:sz w:val="24"/>
          <w:szCs w:val="24"/>
        </w:rPr>
        <w:t>asic principles of Toyota’s production system:</w:t>
      </w:r>
    </w:p>
    <w:p w14:paraId="4F651DCA" w14:textId="7F30578C" w:rsidR="00F375AA" w:rsidRPr="00F375AA" w:rsidRDefault="00F375AA" w:rsidP="002C2735">
      <w:pPr>
        <w:autoSpaceDE w:val="0"/>
        <w:autoSpaceDN w:val="0"/>
        <w:adjustRightInd w:val="0"/>
        <w:spacing w:after="0" w:line="240" w:lineRule="auto"/>
        <w:ind w:firstLine="720"/>
        <w:jc w:val="both"/>
        <w:rPr>
          <w:rFonts w:ascii="Calibri" w:hAnsi="Calibri" w:cs="Calibri"/>
          <w:color w:val="000000"/>
          <w:sz w:val="24"/>
          <w:szCs w:val="24"/>
        </w:rPr>
      </w:pPr>
      <w:r w:rsidRPr="00F375AA">
        <w:rPr>
          <w:rFonts w:ascii="Calibri" w:hAnsi="Calibri" w:cs="Calibri"/>
          <w:color w:val="000000"/>
          <w:sz w:val="24"/>
          <w:szCs w:val="24"/>
        </w:rPr>
        <w:t>•</w:t>
      </w:r>
      <w:r w:rsidRPr="00F375AA">
        <w:rPr>
          <w:rFonts w:ascii="Calibri" w:hAnsi="Calibri" w:cs="Calibri"/>
          <w:color w:val="000000"/>
          <w:sz w:val="24"/>
          <w:szCs w:val="24"/>
        </w:rPr>
        <w:tab/>
        <w:t>Eliminate waste while optimizing value</w:t>
      </w:r>
      <w:r w:rsidR="002F0236">
        <w:rPr>
          <w:rFonts w:ascii="Calibri" w:hAnsi="Calibri" w:cs="Calibri"/>
          <w:color w:val="000000"/>
          <w:sz w:val="24"/>
          <w:szCs w:val="24"/>
        </w:rPr>
        <w:t>.</w:t>
      </w:r>
    </w:p>
    <w:p w14:paraId="7534A380" w14:textId="7C9B9430" w:rsidR="00F375AA" w:rsidRPr="00F375AA" w:rsidRDefault="00F375AA" w:rsidP="002C2735">
      <w:pPr>
        <w:autoSpaceDE w:val="0"/>
        <w:autoSpaceDN w:val="0"/>
        <w:adjustRightInd w:val="0"/>
        <w:spacing w:after="0" w:line="240" w:lineRule="auto"/>
        <w:ind w:firstLine="720"/>
        <w:jc w:val="both"/>
        <w:rPr>
          <w:rFonts w:ascii="Calibri" w:hAnsi="Calibri" w:cs="Calibri"/>
          <w:color w:val="000000"/>
          <w:sz w:val="24"/>
          <w:szCs w:val="24"/>
        </w:rPr>
      </w:pPr>
      <w:r w:rsidRPr="00F375AA">
        <w:rPr>
          <w:rFonts w:ascii="Calibri" w:hAnsi="Calibri" w:cs="Calibri"/>
          <w:color w:val="000000"/>
          <w:sz w:val="24"/>
          <w:szCs w:val="24"/>
        </w:rPr>
        <w:t>•</w:t>
      </w:r>
      <w:r w:rsidRPr="00F375AA">
        <w:rPr>
          <w:rFonts w:ascii="Calibri" w:hAnsi="Calibri" w:cs="Calibri"/>
          <w:color w:val="000000"/>
          <w:sz w:val="24"/>
          <w:szCs w:val="24"/>
        </w:rPr>
        <w:tab/>
        <w:t>Production planning is based on actual customer orders rather than best guesses</w:t>
      </w:r>
      <w:r w:rsidR="002F0236">
        <w:rPr>
          <w:rFonts w:ascii="Calibri" w:hAnsi="Calibri" w:cs="Calibri"/>
          <w:color w:val="000000"/>
          <w:sz w:val="24"/>
          <w:szCs w:val="24"/>
        </w:rPr>
        <w:t>.</w:t>
      </w:r>
    </w:p>
    <w:p w14:paraId="7F714C86" w14:textId="7790EFCB" w:rsidR="00F375AA" w:rsidRPr="00F375AA" w:rsidRDefault="00F375AA" w:rsidP="002C2735">
      <w:pPr>
        <w:autoSpaceDE w:val="0"/>
        <w:autoSpaceDN w:val="0"/>
        <w:adjustRightInd w:val="0"/>
        <w:spacing w:after="0" w:line="240" w:lineRule="auto"/>
        <w:ind w:firstLine="720"/>
        <w:jc w:val="both"/>
        <w:rPr>
          <w:rFonts w:ascii="Calibri" w:hAnsi="Calibri" w:cs="Calibri"/>
          <w:color w:val="000000"/>
          <w:sz w:val="24"/>
          <w:szCs w:val="24"/>
        </w:rPr>
      </w:pPr>
      <w:r w:rsidRPr="00F375AA">
        <w:rPr>
          <w:rFonts w:ascii="Calibri" w:hAnsi="Calibri" w:cs="Calibri"/>
          <w:color w:val="000000"/>
          <w:sz w:val="24"/>
          <w:szCs w:val="24"/>
        </w:rPr>
        <w:t>•</w:t>
      </w:r>
      <w:r w:rsidRPr="00F375AA">
        <w:rPr>
          <w:rFonts w:ascii="Calibri" w:hAnsi="Calibri" w:cs="Calibri"/>
          <w:color w:val="000000"/>
          <w:sz w:val="24"/>
          <w:szCs w:val="24"/>
        </w:rPr>
        <w:tab/>
        <w:t>Manufacture products without maintaining inventory</w:t>
      </w:r>
      <w:r w:rsidR="002F0236">
        <w:rPr>
          <w:rFonts w:ascii="Calibri" w:hAnsi="Calibri" w:cs="Calibri"/>
          <w:color w:val="000000"/>
          <w:sz w:val="24"/>
          <w:szCs w:val="24"/>
        </w:rPr>
        <w:t>.</w:t>
      </w:r>
    </w:p>
    <w:p w14:paraId="26476117" w14:textId="0E4C306A" w:rsidR="00F375AA" w:rsidRPr="00CE6BC9" w:rsidRDefault="00F375AA" w:rsidP="002C2735">
      <w:pPr>
        <w:autoSpaceDE w:val="0"/>
        <w:autoSpaceDN w:val="0"/>
        <w:adjustRightInd w:val="0"/>
        <w:spacing w:after="0" w:line="240" w:lineRule="auto"/>
        <w:ind w:firstLine="720"/>
        <w:jc w:val="both"/>
        <w:rPr>
          <w:rFonts w:ascii="Calibri" w:hAnsi="Calibri" w:cs="Calibri"/>
          <w:color w:val="000000"/>
          <w:sz w:val="24"/>
          <w:szCs w:val="24"/>
        </w:rPr>
      </w:pPr>
      <w:r w:rsidRPr="00F375AA">
        <w:rPr>
          <w:rFonts w:ascii="Calibri" w:hAnsi="Calibri" w:cs="Calibri"/>
          <w:color w:val="000000"/>
          <w:sz w:val="24"/>
          <w:szCs w:val="24"/>
        </w:rPr>
        <w:t>•</w:t>
      </w:r>
      <w:r w:rsidRPr="00F375AA">
        <w:rPr>
          <w:rFonts w:ascii="Calibri" w:hAnsi="Calibri" w:cs="Calibri"/>
          <w:color w:val="000000"/>
          <w:sz w:val="24"/>
          <w:szCs w:val="24"/>
        </w:rPr>
        <w:tab/>
        <w:t>Always improve</w:t>
      </w:r>
      <w:r w:rsidR="002F0236">
        <w:rPr>
          <w:rFonts w:ascii="Calibri" w:hAnsi="Calibri" w:cs="Calibri"/>
          <w:color w:val="000000"/>
          <w:sz w:val="24"/>
          <w:szCs w:val="24"/>
        </w:rPr>
        <w:t>.</w:t>
      </w:r>
    </w:p>
    <w:p w14:paraId="146FAE83" w14:textId="36D200D4" w:rsidR="00BB6299" w:rsidRPr="00CE6BC9" w:rsidRDefault="00BB6299" w:rsidP="00856DAF">
      <w:pPr>
        <w:autoSpaceDE w:val="0"/>
        <w:autoSpaceDN w:val="0"/>
        <w:adjustRightInd w:val="0"/>
        <w:spacing w:after="0" w:line="240" w:lineRule="auto"/>
        <w:jc w:val="both"/>
        <w:rPr>
          <w:rFonts w:ascii="Calibri" w:hAnsi="Calibri" w:cs="Calibri"/>
          <w:color w:val="000000"/>
          <w:sz w:val="24"/>
          <w:szCs w:val="24"/>
        </w:rPr>
      </w:pPr>
    </w:p>
    <w:p w14:paraId="2C5BCA9B" w14:textId="77777777" w:rsidR="00315691" w:rsidRPr="00CE6BC9" w:rsidRDefault="00315691" w:rsidP="00064699">
      <w:pPr>
        <w:pBdr>
          <w:bottom w:val="single" w:sz="12" w:space="1" w:color="auto"/>
        </w:pBdr>
        <w:autoSpaceDE w:val="0"/>
        <w:autoSpaceDN w:val="0"/>
        <w:adjustRightInd w:val="0"/>
        <w:spacing w:after="0" w:line="240" w:lineRule="auto"/>
        <w:jc w:val="both"/>
        <w:rPr>
          <w:rFonts w:ascii="Calibri" w:hAnsi="Calibri" w:cs="Calibri"/>
          <w:color w:val="000000"/>
          <w:sz w:val="24"/>
          <w:szCs w:val="24"/>
        </w:rPr>
      </w:pPr>
    </w:p>
    <w:p w14:paraId="7BF6A460" w14:textId="66FB2902" w:rsidR="00D44E17" w:rsidRPr="00CE6BC9" w:rsidRDefault="00D44E17" w:rsidP="00B747A0">
      <w:pPr>
        <w:pStyle w:val="Default"/>
        <w:jc w:val="both"/>
      </w:pPr>
    </w:p>
    <w:p w14:paraId="23C4360F" w14:textId="77777777" w:rsidR="00315691" w:rsidRDefault="00315691" w:rsidP="00B747A0">
      <w:pPr>
        <w:pStyle w:val="Default"/>
        <w:jc w:val="both"/>
        <w:rPr>
          <w:b/>
        </w:rPr>
      </w:pPr>
    </w:p>
    <w:p w14:paraId="6FF2C902" w14:textId="3800926E" w:rsidR="007A136F" w:rsidRPr="00CE6BC9" w:rsidRDefault="00505E15" w:rsidP="00B747A0">
      <w:pPr>
        <w:pStyle w:val="Default"/>
        <w:jc w:val="both"/>
        <w:rPr>
          <w:b/>
        </w:rPr>
      </w:pPr>
      <w:r w:rsidRPr="00CE6BC9">
        <w:rPr>
          <w:b/>
        </w:rPr>
        <w:t xml:space="preserve">Q2. </w:t>
      </w:r>
      <w:r w:rsidR="007A136F" w:rsidRPr="00CE6BC9">
        <w:rPr>
          <w:b/>
        </w:rPr>
        <w:t xml:space="preserve"> </w:t>
      </w:r>
      <w:r w:rsidR="007A136F" w:rsidRPr="007A136F">
        <w:rPr>
          <w:b/>
        </w:rPr>
        <w:t>As Doug Friesen, what would you do to address the seat problem? Where would you focus your attention and solution efforts? What options exist? What would you recommend? Why?</w:t>
      </w:r>
    </w:p>
    <w:p w14:paraId="58FC0D59" w14:textId="77777777" w:rsidR="00B747A0" w:rsidRPr="00CE6BC9" w:rsidRDefault="00B747A0" w:rsidP="00B747A0">
      <w:pPr>
        <w:autoSpaceDE w:val="0"/>
        <w:autoSpaceDN w:val="0"/>
        <w:adjustRightInd w:val="0"/>
        <w:spacing w:after="0" w:line="240" w:lineRule="auto"/>
        <w:jc w:val="both"/>
        <w:rPr>
          <w:rFonts w:ascii="Calibri" w:hAnsi="Calibri" w:cs="Calibri"/>
          <w:color w:val="000000"/>
          <w:sz w:val="24"/>
          <w:szCs w:val="24"/>
        </w:rPr>
      </w:pPr>
    </w:p>
    <w:p w14:paraId="3249152C" w14:textId="4E9889CC" w:rsidR="00505E15" w:rsidRPr="00CE6BC9" w:rsidRDefault="00B747A0" w:rsidP="00B747A0">
      <w:pPr>
        <w:autoSpaceDE w:val="0"/>
        <w:autoSpaceDN w:val="0"/>
        <w:adjustRightInd w:val="0"/>
        <w:spacing w:after="0" w:line="240" w:lineRule="auto"/>
        <w:jc w:val="both"/>
        <w:rPr>
          <w:rFonts w:ascii="Calibri" w:hAnsi="Calibri" w:cs="Calibri"/>
          <w:color w:val="000000"/>
          <w:sz w:val="24"/>
          <w:szCs w:val="24"/>
        </w:rPr>
      </w:pPr>
      <w:r w:rsidRPr="002F0236">
        <w:rPr>
          <w:rFonts w:ascii="Calibri" w:hAnsi="Calibri" w:cs="Calibri"/>
          <w:b/>
          <w:color w:val="000000"/>
          <w:sz w:val="24"/>
          <w:szCs w:val="24"/>
        </w:rPr>
        <w:t>A2.</w:t>
      </w:r>
      <w:r w:rsidRPr="00CE6BC9">
        <w:rPr>
          <w:rFonts w:ascii="Calibri" w:hAnsi="Calibri" w:cs="Calibri"/>
          <w:color w:val="000000"/>
          <w:sz w:val="24"/>
          <w:szCs w:val="24"/>
        </w:rPr>
        <w:t xml:space="preserve"> </w:t>
      </w:r>
      <w:r w:rsidR="00505E15" w:rsidRPr="00CE6BC9">
        <w:rPr>
          <w:rFonts w:ascii="Calibri" w:hAnsi="Calibri" w:cs="Calibri"/>
          <w:color w:val="000000"/>
          <w:sz w:val="24"/>
          <w:szCs w:val="24"/>
        </w:rPr>
        <w:t xml:space="preserve">The foremost step Mr. Friesen should do is to determine the root cause of defects in the seats. He should figure out if the operation to make those seats is the right method or not, mostly because it does not follow the TPS principle of stopping production. Whenever TPS faces a problem they start by stopping production, then determine what caused the problem and how to avoid these problems in the future, resolving the problem, and then resume production. </w:t>
      </w:r>
    </w:p>
    <w:p w14:paraId="4CEB2662" w14:textId="77777777" w:rsidR="00B747A0" w:rsidRPr="00CE6BC9" w:rsidRDefault="00B747A0" w:rsidP="00B747A0">
      <w:pPr>
        <w:autoSpaceDE w:val="0"/>
        <w:autoSpaceDN w:val="0"/>
        <w:adjustRightInd w:val="0"/>
        <w:spacing w:after="0" w:line="240" w:lineRule="auto"/>
        <w:jc w:val="both"/>
        <w:rPr>
          <w:rFonts w:ascii="Calibri" w:hAnsi="Calibri" w:cs="Calibri"/>
          <w:color w:val="000000"/>
          <w:sz w:val="24"/>
          <w:szCs w:val="24"/>
        </w:rPr>
      </w:pPr>
    </w:p>
    <w:p w14:paraId="38BE093C" w14:textId="0854B7E9" w:rsidR="00505E15" w:rsidRPr="00CE6BC9" w:rsidRDefault="00505E15" w:rsidP="00B747A0">
      <w:pPr>
        <w:pStyle w:val="Default"/>
        <w:jc w:val="both"/>
      </w:pPr>
      <w:r w:rsidRPr="00CE6BC9">
        <w:lastRenderedPageBreak/>
        <w:t>When looking at this problem, the two of the major reasons for seat defects are missing parts and material flaws. This was most likely due to poor design or operation steps, which is evident to have been addressed based on the data in Exhibit 7</w:t>
      </w:r>
      <w:r w:rsidR="004F6A15">
        <w:t>(in the case study)</w:t>
      </w:r>
      <w:r w:rsidRPr="00CE6BC9">
        <w:t xml:space="preserve">. According to Exhibit 7, the other sources of problems include the poor manufacturing quality (wrinkles), manufacturing process errors (gap in the rear seat) and missing elements. </w:t>
      </w:r>
    </w:p>
    <w:p w14:paraId="7DA96A50" w14:textId="77777777" w:rsidR="00B5192B" w:rsidRDefault="00B5192B" w:rsidP="00B747A0">
      <w:pPr>
        <w:pStyle w:val="Default"/>
        <w:jc w:val="both"/>
      </w:pPr>
    </w:p>
    <w:p w14:paraId="3E2F298A" w14:textId="523CB2EF" w:rsidR="00505E15" w:rsidRPr="00CE6BC9" w:rsidRDefault="00505E15" w:rsidP="00B747A0">
      <w:pPr>
        <w:pStyle w:val="Default"/>
        <w:jc w:val="both"/>
      </w:pPr>
      <w:r w:rsidRPr="00CE6BC9">
        <w:t>According to the graphs in Exhibit 8</w:t>
      </w:r>
      <w:r w:rsidR="004F6A15">
        <w:t>(in the case study)</w:t>
      </w:r>
      <w:r w:rsidRPr="00CE6BC9">
        <w:t xml:space="preserve">, </w:t>
      </w:r>
      <w:r w:rsidR="007A136F" w:rsidRPr="00CE6BC9">
        <w:t>material</w:t>
      </w:r>
      <w:r w:rsidRPr="00CE6BC9">
        <w:t xml:space="preserve"> flaws and missing part defects originate at KFS. While the defect of seat bolster originates at </w:t>
      </w:r>
      <w:r w:rsidR="006978A5" w:rsidRPr="00CE6BC9">
        <w:t>TMM,</w:t>
      </w:r>
      <w:r w:rsidRPr="00CE6BC9">
        <w:t xml:space="preserve"> but it is not as significant as much as the other two problems. Looking at Exhibit 8 </w:t>
      </w:r>
      <w:proofErr w:type="gramStart"/>
      <w:r w:rsidRPr="00CE6BC9">
        <w:t>graph</w:t>
      </w:r>
      <w:r w:rsidR="004F6A15">
        <w:t>(</w:t>
      </w:r>
      <w:proofErr w:type="gramEnd"/>
      <w:r w:rsidR="004F6A15">
        <w:t>in the case study)</w:t>
      </w:r>
      <w:r w:rsidRPr="00CE6BC9">
        <w:t>, we can see that approximately 111 of the 135 problems reported between April 14-30, 1992 had to do with material flaws and missing part, which turns out to be 82%.</w:t>
      </w:r>
    </w:p>
    <w:p w14:paraId="46526B0E" w14:textId="77777777" w:rsidR="00B747A0" w:rsidRPr="00CE6BC9" w:rsidRDefault="00B747A0" w:rsidP="00B747A0">
      <w:pPr>
        <w:pStyle w:val="Default"/>
        <w:jc w:val="both"/>
      </w:pPr>
    </w:p>
    <w:p w14:paraId="325957D8" w14:textId="69EFC76A" w:rsidR="00505E15" w:rsidRPr="00CE6BC9" w:rsidRDefault="00505E15" w:rsidP="00B747A0">
      <w:pPr>
        <w:pStyle w:val="Default"/>
        <w:jc w:val="both"/>
      </w:pPr>
      <w:r w:rsidRPr="00CE6BC9">
        <w:t xml:space="preserve">Based on this we are certain that KFS is highly accountable for the seat defects. So, it is essential that the problem is addressed at the KFS site.  Mr. Friesen should use the TPS principle discussed in the first paragraph at the KFS site. He should check the manufacturing and QC process using the Five Why’s and determine the root cause. If he </w:t>
      </w:r>
      <w:r w:rsidR="006978A5" w:rsidRPr="00CE6BC9">
        <w:t>can</w:t>
      </w:r>
      <w:r w:rsidRPr="00CE6BC9">
        <w:t xml:space="preserve"> address the problem at its originating point he should be able to eliminate the defects. We believe this approach will likely reduce the problems at the TMM plant. </w:t>
      </w:r>
    </w:p>
    <w:p w14:paraId="218A00CE" w14:textId="77777777" w:rsidR="00B5192B" w:rsidRDefault="00B5192B" w:rsidP="00B747A0">
      <w:pPr>
        <w:pStyle w:val="Default"/>
        <w:jc w:val="both"/>
      </w:pPr>
    </w:p>
    <w:p w14:paraId="3B63A7BE" w14:textId="397A3D2F" w:rsidR="006978A5" w:rsidRPr="00CE6BC9" w:rsidRDefault="00505E15" w:rsidP="00B747A0">
      <w:pPr>
        <w:pStyle w:val="Default"/>
        <w:jc w:val="both"/>
      </w:pPr>
      <w:r w:rsidRPr="00CE6BC9">
        <w:t>The solutions which Mr. Friesen can resort to are summarized in the following points:</w:t>
      </w:r>
    </w:p>
    <w:p w14:paraId="1BACC89A" w14:textId="77777777" w:rsidR="00B747A0" w:rsidRPr="00CE6BC9" w:rsidRDefault="00B747A0" w:rsidP="00B747A0">
      <w:pPr>
        <w:pStyle w:val="Default"/>
        <w:jc w:val="both"/>
      </w:pPr>
    </w:p>
    <w:p w14:paraId="24E9840A" w14:textId="6562000D" w:rsidR="006978A5" w:rsidRPr="00CE6BC9" w:rsidRDefault="00505E15" w:rsidP="00B747A0">
      <w:pPr>
        <w:pStyle w:val="Default"/>
        <w:numPr>
          <w:ilvl w:val="0"/>
          <w:numId w:val="7"/>
        </w:numPr>
        <w:jc w:val="both"/>
      </w:pPr>
      <w:r w:rsidRPr="00CE6BC9">
        <w:t>The team which assembles the seat should examine</w:t>
      </w:r>
      <w:r w:rsidR="00E43C40">
        <w:t xml:space="preserve"> </w:t>
      </w:r>
      <w:r w:rsidRPr="00CE6BC9">
        <w:t xml:space="preserve">if there are any changes in </w:t>
      </w:r>
      <w:r w:rsidR="003F0C49">
        <w:t xml:space="preserve">the </w:t>
      </w:r>
      <w:r w:rsidRPr="00CE6BC9">
        <w:t>processes</w:t>
      </w:r>
      <w:r w:rsidR="003F0C49">
        <w:t xml:space="preserve">, </w:t>
      </w:r>
      <w:r w:rsidR="00E43C40">
        <w:t>in the</w:t>
      </w:r>
      <w:r w:rsidRPr="00CE6BC9">
        <w:t xml:space="preserve"> employees who are operating the assembly line or training that needs to be given.</w:t>
      </w:r>
    </w:p>
    <w:p w14:paraId="1A6F8A48" w14:textId="45B89EA9" w:rsidR="006978A5" w:rsidRPr="00CE6BC9" w:rsidRDefault="00505E15" w:rsidP="00B747A0">
      <w:pPr>
        <w:pStyle w:val="Default"/>
        <w:numPr>
          <w:ilvl w:val="0"/>
          <w:numId w:val="7"/>
        </w:numPr>
        <w:jc w:val="both"/>
      </w:pPr>
      <w:r w:rsidRPr="00CE6BC9">
        <w:t xml:space="preserve">KFS should perform quality control inspection at their site according to TPS principles. This can be easily done using </w:t>
      </w:r>
      <w:proofErr w:type="spellStart"/>
      <w:r w:rsidR="002C0BA2">
        <w:t>Jidoka</w:t>
      </w:r>
      <w:proofErr w:type="spellEnd"/>
      <w:r w:rsidRPr="00CE6BC9">
        <w:t xml:space="preserve">. Mr. Friesen should work with KFS to ensure that KFS does a quality check before sending the seats to TMM. </w:t>
      </w:r>
    </w:p>
    <w:p w14:paraId="2E98089C" w14:textId="2A5FA955" w:rsidR="006978A5" w:rsidRPr="00CE6BC9" w:rsidRDefault="00505E15" w:rsidP="00B747A0">
      <w:pPr>
        <w:pStyle w:val="Default"/>
        <w:numPr>
          <w:ilvl w:val="0"/>
          <w:numId w:val="7"/>
        </w:numPr>
        <w:jc w:val="both"/>
      </w:pPr>
      <w:r w:rsidRPr="00CE6BC9">
        <w:t>The number of defective cars waiting in the inventory should be reduced by first reworking on them and reordering new seats for the car that has been in inventory for more than 4 hours (Approximate number) and therefore applying the Just</w:t>
      </w:r>
      <w:r w:rsidR="00315691">
        <w:t>-</w:t>
      </w:r>
      <w:r w:rsidRPr="00CE6BC9">
        <w:t>In</w:t>
      </w:r>
      <w:r w:rsidR="00315691">
        <w:t>-</w:t>
      </w:r>
      <w:r w:rsidRPr="00CE6BC9">
        <w:t xml:space="preserve">Time (JIT) principle thereby fixing the problem right then instead of letting the number of defective cars pile up in the inventory. This </w:t>
      </w:r>
      <w:r w:rsidR="006978A5" w:rsidRPr="00CE6BC9">
        <w:t>considers</w:t>
      </w:r>
      <w:r w:rsidRPr="00CE6BC9">
        <w:t xml:space="preserve"> the principle of reducing inventory.</w:t>
      </w:r>
    </w:p>
    <w:p w14:paraId="6942FC5F" w14:textId="0E985DD8" w:rsidR="006978A5" w:rsidRPr="00CE6BC9" w:rsidRDefault="00505E15" w:rsidP="00B747A0">
      <w:pPr>
        <w:pStyle w:val="Default"/>
        <w:numPr>
          <w:ilvl w:val="0"/>
          <w:numId w:val="7"/>
        </w:numPr>
        <w:jc w:val="both"/>
      </w:pPr>
      <w:r w:rsidRPr="00CE6BC9">
        <w:t xml:space="preserve">Mr. Friesen can also consider reducing the number of seat options which might be responsible for contributing to missing and defect parts. This can be considered because it seems that KFS is unable to handle the complexity of the orders. Again, a </w:t>
      </w:r>
      <w:proofErr w:type="spellStart"/>
      <w:r w:rsidR="002C0BA2">
        <w:t>Jidoka</w:t>
      </w:r>
      <w:proofErr w:type="spellEnd"/>
      <w:r w:rsidRPr="00CE6BC9">
        <w:t xml:space="preserve"> process would moderate the problem and tell us if this is </w:t>
      </w:r>
      <w:r w:rsidR="006978A5" w:rsidRPr="00CE6BC9">
        <w:t>a</w:t>
      </w:r>
      <w:r w:rsidRPr="00CE6BC9">
        <w:t xml:space="preserve"> problem. If it is shown that this is, in fact, a problem, the focus of the Kaizen team could be explained. </w:t>
      </w:r>
    </w:p>
    <w:p w14:paraId="2505272F" w14:textId="7BA8E549" w:rsidR="00B747A0" w:rsidRDefault="00505E15" w:rsidP="00B747A0">
      <w:pPr>
        <w:pStyle w:val="Default"/>
        <w:numPr>
          <w:ilvl w:val="0"/>
          <w:numId w:val="7"/>
        </w:numPr>
        <w:jc w:val="both"/>
      </w:pPr>
      <w:r w:rsidRPr="00CE6BC9">
        <w:t xml:space="preserve">Mr. Friesen can also consider replacing KFS with another vendor. Although this wouldn’t be a great idea because it would damage their relationship a lot. Instead, appointing additional vendors, wherein the manufacturing and handling of the process would be distributed among multiple vendors, this can reduce the burden on KFS eventually resulting in increased quality as well as cost benefits. Additionally, TMM could manufacture a few models of seats on their own. This measure would require more </w:t>
      </w:r>
      <w:r w:rsidR="006978A5" w:rsidRPr="00CE6BC9">
        <w:t>capital,</w:t>
      </w:r>
      <w:r w:rsidRPr="00CE6BC9">
        <w:t xml:space="preserve"> but it would </w:t>
      </w:r>
      <w:r w:rsidR="000942D3" w:rsidRPr="00CE6BC9">
        <w:t>affect</w:t>
      </w:r>
      <w:r w:rsidRPr="00CE6BC9">
        <w:t xml:space="preserve"> in the long run.</w:t>
      </w:r>
    </w:p>
    <w:p w14:paraId="1971174F" w14:textId="77777777" w:rsidR="00E43C40" w:rsidRDefault="00E43C40" w:rsidP="00E43C40">
      <w:pPr>
        <w:pStyle w:val="Default"/>
        <w:jc w:val="both"/>
      </w:pPr>
    </w:p>
    <w:p w14:paraId="5D4ED975" w14:textId="34F944D5" w:rsidR="00B747A0" w:rsidRPr="00CE6BC9" w:rsidRDefault="00B747A0" w:rsidP="00B747A0">
      <w:pPr>
        <w:pStyle w:val="Default"/>
        <w:pBdr>
          <w:bottom w:val="single" w:sz="12" w:space="1" w:color="auto"/>
        </w:pBdr>
        <w:jc w:val="both"/>
      </w:pPr>
    </w:p>
    <w:p w14:paraId="35D04ADE" w14:textId="3D83E723" w:rsidR="00EC3B7A" w:rsidRPr="00CE6BC9" w:rsidRDefault="00B946F4" w:rsidP="00B747A0">
      <w:pPr>
        <w:pStyle w:val="Default"/>
        <w:jc w:val="both"/>
        <w:rPr>
          <w:b/>
        </w:rPr>
      </w:pPr>
      <w:r w:rsidRPr="00CE6BC9">
        <w:rPr>
          <w:b/>
        </w:rPr>
        <w:lastRenderedPageBreak/>
        <w:t>Q</w:t>
      </w:r>
      <w:r w:rsidR="00EC3B7A" w:rsidRPr="00CE6BC9">
        <w:rPr>
          <w:b/>
        </w:rPr>
        <w:t xml:space="preserve">3. Where, if at all, does the current routine for handling defective seats deviate from the principles of the Toyota Production System? </w:t>
      </w:r>
    </w:p>
    <w:p w14:paraId="6B5E9AA5" w14:textId="275F9F1C" w:rsidR="00715B47" w:rsidRPr="00CE6BC9" w:rsidRDefault="00715B47" w:rsidP="00B747A0">
      <w:pPr>
        <w:pStyle w:val="Default"/>
        <w:jc w:val="both"/>
      </w:pPr>
    </w:p>
    <w:p w14:paraId="78F2B18C" w14:textId="173092C8" w:rsidR="00045109" w:rsidRPr="00CE6BC9" w:rsidRDefault="002F0236" w:rsidP="00B747A0">
      <w:pPr>
        <w:pStyle w:val="Default"/>
        <w:jc w:val="both"/>
      </w:pPr>
      <w:r w:rsidRPr="002F0236">
        <w:rPr>
          <w:b/>
        </w:rPr>
        <w:t xml:space="preserve">A3. </w:t>
      </w:r>
      <w:r w:rsidR="00B46417" w:rsidRPr="00CE6BC9">
        <w:t xml:space="preserve">The current routine of </w:t>
      </w:r>
      <w:r w:rsidR="00715B47" w:rsidRPr="00CE6BC9">
        <w:t>T</w:t>
      </w:r>
      <w:r w:rsidR="00D974D1" w:rsidRPr="00CE6BC9">
        <w:t xml:space="preserve">oyota </w:t>
      </w:r>
      <w:r w:rsidR="00715B47" w:rsidRPr="00CE6BC9">
        <w:t>P</w:t>
      </w:r>
      <w:r w:rsidR="00D974D1" w:rsidRPr="00CE6BC9">
        <w:t>ro</w:t>
      </w:r>
      <w:r w:rsidR="00B46417" w:rsidRPr="00CE6BC9">
        <w:t xml:space="preserve">duction </w:t>
      </w:r>
      <w:r w:rsidR="00715B47" w:rsidRPr="00CE6BC9">
        <w:t>S</w:t>
      </w:r>
      <w:r w:rsidR="00B46417" w:rsidRPr="00CE6BC9">
        <w:t xml:space="preserve">ystem fails </w:t>
      </w:r>
      <w:r w:rsidR="00C268DF" w:rsidRPr="00CE6BC9">
        <w:t xml:space="preserve">in handling defective seats in the methods discussed below: </w:t>
      </w:r>
    </w:p>
    <w:p w14:paraId="6D6F3A2B" w14:textId="658B4A92" w:rsidR="00F7039F" w:rsidRPr="00CE6BC9" w:rsidRDefault="00BD5E3E" w:rsidP="00B747A0">
      <w:pPr>
        <w:pStyle w:val="ListParagraph"/>
        <w:numPr>
          <w:ilvl w:val="0"/>
          <w:numId w:val="3"/>
        </w:numPr>
        <w:autoSpaceDE w:val="0"/>
        <w:autoSpaceDN w:val="0"/>
        <w:adjustRightInd w:val="0"/>
        <w:spacing w:after="0" w:line="240" w:lineRule="auto"/>
        <w:jc w:val="both"/>
        <w:rPr>
          <w:rFonts w:ascii="Calibri" w:hAnsi="Calibri" w:cs="Calibri"/>
          <w:color w:val="000000"/>
          <w:sz w:val="24"/>
          <w:szCs w:val="24"/>
        </w:rPr>
      </w:pPr>
      <w:r w:rsidRPr="00CE6BC9">
        <w:rPr>
          <w:rFonts w:ascii="Calibri" w:hAnsi="Calibri" w:cs="Calibri"/>
          <w:color w:val="000000"/>
          <w:sz w:val="24"/>
          <w:szCs w:val="24"/>
        </w:rPr>
        <w:t>Just</w:t>
      </w:r>
      <w:r w:rsidR="0088243A" w:rsidRPr="00CE6BC9">
        <w:rPr>
          <w:rFonts w:ascii="Calibri" w:hAnsi="Calibri" w:cs="Calibri"/>
          <w:color w:val="000000"/>
          <w:sz w:val="24"/>
          <w:szCs w:val="24"/>
        </w:rPr>
        <w:t>-</w:t>
      </w:r>
      <w:r w:rsidRPr="00CE6BC9">
        <w:rPr>
          <w:rFonts w:ascii="Calibri" w:hAnsi="Calibri" w:cs="Calibri"/>
          <w:color w:val="000000"/>
          <w:sz w:val="24"/>
          <w:szCs w:val="24"/>
        </w:rPr>
        <w:t>In</w:t>
      </w:r>
      <w:r w:rsidR="0088243A" w:rsidRPr="00CE6BC9">
        <w:rPr>
          <w:rFonts w:ascii="Calibri" w:hAnsi="Calibri" w:cs="Calibri"/>
          <w:color w:val="000000"/>
          <w:sz w:val="24"/>
          <w:szCs w:val="24"/>
        </w:rPr>
        <w:t>-</w:t>
      </w:r>
      <w:r w:rsidRPr="00CE6BC9">
        <w:rPr>
          <w:rFonts w:ascii="Calibri" w:hAnsi="Calibri" w:cs="Calibri"/>
          <w:color w:val="000000"/>
          <w:sz w:val="24"/>
          <w:szCs w:val="24"/>
        </w:rPr>
        <w:t xml:space="preserve">Time: </w:t>
      </w:r>
      <w:r w:rsidR="00921C6C" w:rsidRPr="00CE6BC9">
        <w:rPr>
          <w:rFonts w:ascii="Calibri" w:hAnsi="Calibri" w:cs="Calibri"/>
          <w:color w:val="000000"/>
          <w:sz w:val="24"/>
          <w:szCs w:val="24"/>
        </w:rPr>
        <w:t>Th</w:t>
      </w:r>
      <w:r w:rsidR="0042186A" w:rsidRPr="00CE6BC9">
        <w:rPr>
          <w:rFonts w:ascii="Calibri" w:hAnsi="Calibri" w:cs="Calibri"/>
          <w:color w:val="000000"/>
          <w:sz w:val="24"/>
          <w:szCs w:val="24"/>
        </w:rPr>
        <w:t xml:space="preserve">is </w:t>
      </w:r>
      <w:r w:rsidR="0054666D" w:rsidRPr="00CE6BC9">
        <w:rPr>
          <w:rFonts w:ascii="Calibri" w:hAnsi="Calibri" w:cs="Calibri"/>
          <w:color w:val="000000"/>
          <w:sz w:val="24"/>
          <w:szCs w:val="24"/>
        </w:rPr>
        <w:t>pro</w:t>
      </w:r>
      <w:r w:rsidR="00DD2E54" w:rsidRPr="00CE6BC9">
        <w:rPr>
          <w:rFonts w:ascii="Calibri" w:hAnsi="Calibri" w:cs="Calibri"/>
          <w:color w:val="000000"/>
          <w:sz w:val="24"/>
          <w:szCs w:val="24"/>
        </w:rPr>
        <w:t>cess</w:t>
      </w:r>
      <w:r w:rsidR="0054666D" w:rsidRPr="00CE6BC9">
        <w:rPr>
          <w:rFonts w:ascii="Calibri" w:hAnsi="Calibri" w:cs="Calibri"/>
          <w:color w:val="000000"/>
          <w:sz w:val="24"/>
          <w:szCs w:val="24"/>
        </w:rPr>
        <w:t xml:space="preserve"> </w:t>
      </w:r>
      <w:r w:rsidR="00C02087" w:rsidRPr="00CE6BC9">
        <w:rPr>
          <w:rFonts w:ascii="Calibri" w:hAnsi="Calibri" w:cs="Calibri"/>
          <w:color w:val="000000"/>
          <w:sz w:val="24"/>
          <w:szCs w:val="24"/>
        </w:rPr>
        <w:t xml:space="preserve">required to follow the </w:t>
      </w:r>
      <w:r w:rsidR="007470F9" w:rsidRPr="00CE6BC9">
        <w:rPr>
          <w:rFonts w:ascii="Calibri" w:hAnsi="Calibri" w:cs="Calibri"/>
          <w:color w:val="000000"/>
          <w:sz w:val="24"/>
          <w:szCs w:val="24"/>
        </w:rPr>
        <w:t>Pu</w:t>
      </w:r>
      <w:r w:rsidR="00B51BFC" w:rsidRPr="00CE6BC9">
        <w:rPr>
          <w:rFonts w:ascii="Calibri" w:hAnsi="Calibri" w:cs="Calibri"/>
          <w:color w:val="000000"/>
          <w:sz w:val="24"/>
          <w:szCs w:val="24"/>
        </w:rPr>
        <w:t xml:space="preserve">sh </w:t>
      </w:r>
      <w:r w:rsidR="008A0CDC" w:rsidRPr="00CE6BC9">
        <w:rPr>
          <w:rFonts w:ascii="Calibri" w:hAnsi="Calibri" w:cs="Calibri"/>
          <w:color w:val="000000"/>
          <w:sz w:val="24"/>
          <w:szCs w:val="24"/>
        </w:rPr>
        <w:t>I</w:t>
      </w:r>
      <w:r w:rsidR="00B51BFC" w:rsidRPr="00CE6BC9">
        <w:rPr>
          <w:rFonts w:ascii="Calibri" w:hAnsi="Calibri" w:cs="Calibri"/>
          <w:color w:val="000000"/>
          <w:sz w:val="24"/>
          <w:szCs w:val="24"/>
        </w:rPr>
        <w:t xml:space="preserve">nventory </w:t>
      </w:r>
      <w:r w:rsidR="008A0CDC" w:rsidRPr="00CE6BC9">
        <w:rPr>
          <w:rFonts w:ascii="Calibri" w:hAnsi="Calibri" w:cs="Calibri"/>
          <w:color w:val="000000"/>
          <w:sz w:val="24"/>
          <w:szCs w:val="24"/>
        </w:rPr>
        <w:t>U</w:t>
      </w:r>
      <w:r w:rsidR="00B51BFC" w:rsidRPr="00CE6BC9">
        <w:rPr>
          <w:rFonts w:ascii="Calibri" w:hAnsi="Calibri" w:cs="Calibri"/>
          <w:color w:val="000000"/>
          <w:sz w:val="24"/>
          <w:szCs w:val="24"/>
        </w:rPr>
        <w:t xml:space="preserve">pstream </w:t>
      </w:r>
      <w:r w:rsidR="007470F9" w:rsidRPr="00CE6BC9">
        <w:rPr>
          <w:rFonts w:ascii="Calibri" w:hAnsi="Calibri" w:cs="Calibri"/>
          <w:color w:val="000000"/>
          <w:sz w:val="24"/>
          <w:szCs w:val="24"/>
        </w:rPr>
        <w:t>principle</w:t>
      </w:r>
      <w:r w:rsidR="001948F8" w:rsidRPr="00CE6BC9">
        <w:rPr>
          <w:rFonts w:ascii="Calibri" w:hAnsi="Calibri" w:cs="Calibri"/>
          <w:color w:val="000000"/>
          <w:sz w:val="24"/>
          <w:szCs w:val="24"/>
        </w:rPr>
        <w:t>.</w:t>
      </w:r>
      <w:r w:rsidR="00E73007" w:rsidRPr="00CE6BC9">
        <w:rPr>
          <w:rFonts w:ascii="Calibri" w:hAnsi="Calibri" w:cs="Calibri"/>
          <w:color w:val="000000"/>
          <w:sz w:val="24"/>
          <w:szCs w:val="24"/>
        </w:rPr>
        <w:t xml:space="preserve"> </w:t>
      </w:r>
      <w:r w:rsidR="00AE7770" w:rsidRPr="00CE6BC9">
        <w:rPr>
          <w:rFonts w:ascii="Calibri" w:hAnsi="Calibri" w:cs="Calibri"/>
          <w:color w:val="000000"/>
          <w:sz w:val="24"/>
          <w:szCs w:val="24"/>
        </w:rPr>
        <w:t>This principle reduces the inventory cost</w:t>
      </w:r>
      <w:r w:rsidR="00205ED2" w:rsidRPr="00CE6BC9">
        <w:rPr>
          <w:rFonts w:ascii="Calibri" w:hAnsi="Calibri" w:cs="Calibri"/>
          <w:color w:val="000000"/>
          <w:sz w:val="24"/>
          <w:szCs w:val="24"/>
        </w:rPr>
        <w:t xml:space="preserve">s but there were certain issues that </w:t>
      </w:r>
      <w:r w:rsidR="00AE7770" w:rsidRPr="00CE6BC9">
        <w:rPr>
          <w:rFonts w:ascii="Calibri" w:hAnsi="Calibri" w:cs="Calibri"/>
          <w:color w:val="000000"/>
          <w:sz w:val="24"/>
          <w:szCs w:val="24"/>
        </w:rPr>
        <w:t>resulted in increasing the number of cars in the overflow parking area. The cars</w:t>
      </w:r>
      <w:r w:rsidR="008D1209" w:rsidRPr="00CE6BC9">
        <w:rPr>
          <w:rFonts w:ascii="Calibri" w:hAnsi="Calibri" w:cs="Calibri"/>
          <w:color w:val="000000"/>
          <w:sz w:val="24"/>
          <w:szCs w:val="24"/>
        </w:rPr>
        <w:t xml:space="preserve"> </w:t>
      </w:r>
      <w:r w:rsidR="00205ED2" w:rsidRPr="00CE6BC9">
        <w:rPr>
          <w:rFonts w:ascii="Calibri" w:hAnsi="Calibri" w:cs="Calibri"/>
          <w:color w:val="000000"/>
          <w:sz w:val="24"/>
          <w:szCs w:val="24"/>
        </w:rPr>
        <w:t xml:space="preserve">with the </w:t>
      </w:r>
      <w:r w:rsidR="007040B3" w:rsidRPr="00CE6BC9">
        <w:rPr>
          <w:rFonts w:ascii="Calibri" w:hAnsi="Calibri" w:cs="Calibri"/>
          <w:color w:val="000000"/>
          <w:sz w:val="24"/>
          <w:szCs w:val="24"/>
        </w:rPr>
        <w:t xml:space="preserve">defective seats </w:t>
      </w:r>
      <w:r w:rsidR="008D1209" w:rsidRPr="00CE6BC9">
        <w:rPr>
          <w:rFonts w:ascii="Calibri" w:hAnsi="Calibri" w:cs="Calibri"/>
          <w:color w:val="000000"/>
          <w:sz w:val="24"/>
          <w:szCs w:val="24"/>
        </w:rPr>
        <w:t xml:space="preserve">arrived at Code 1 clinic </w:t>
      </w:r>
      <w:r w:rsidR="00CB2396" w:rsidRPr="00CE6BC9">
        <w:rPr>
          <w:rFonts w:ascii="Calibri" w:hAnsi="Calibri" w:cs="Calibri"/>
          <w:color w:val="000000"/>
          <w:sz w:val="24"/>
          <w:szCs w:val="24"/>
        </w:rPr>
        <w:t xml:space="preserve">were first </w:t>
      </w:r>
      <w:r w:rsidR="007040B3" w:rsidRPr="00CE6BC9">
        <w:rPr>
          <w:rFonts w:ascii="Calibri" w:hAnsi="Calibri" w:cs="Calibri"/>
          <w:color w:val="000000"/>
          <w:sz w:val="24"/>
          <w:szCs w:val="24"/>
        </w:rPr>
        <w:t xml:space="preserve">tried to resolve but if the </w:t>
      </w:r>
      <w:r w:rsidR="002504A4" w:rsidRPr="00CE6BC9">
        <w:rPr>
          <w:rFonts w:ascii="Calibri" w:hAnsi="Calibri" w:cs="Calibri"/>
          <w:color w:val="000000"/>
          <w:sz w:val="24"/>
          <w:szCs w:val="24"/>
        </w:rPr>
        <w:t xml:space="preserve">issue persisted, the car was moved to the overflow parking area where </w:t>
      </w:r>
      <w:r w:rsidR="00B7763D" w:rsidRPr="00CE6BC9">
        <w:rPr>
          <w:rFonts w:ascii="Calibri" w:hAnsi="Calibri" w:cs="Calibri"/>
          <w:color w:val="000000"/>
          <w:sz w:val="24"/>
          <w:szCs w:val="24"/>
        </w:rPr>
        <w:t xml:space="preserve">it had to wait until </w:t>
      </w:r>
      <w:r w:rsidR="002504A4" w:rsidRPr="00CE6BC9">
        <w:rPr>
          <w:rFonts w:ascii="Calibri" w:hAnsi="Calibri" w:cs="Calibri"/>
          <w:color w:val="000000"/>
          <w:sz w:val="24"/>
          <w:szCs w:val="24"/>
        </w:rPr>
        <w:t xml:space="preserve">the replacement seat was </w:t>
      </w:r>
      <w:r w:rsidR="00AF2CE5" w:rsidRPr="00CE6BC9">
        <w:rPr>
          <w:rFonts w:ascii="Calibri" w:hAnsi="Calibri" w:cs="Calibri"/>
          <w:color w:val="000000"/>
          <w:sz w:val="24"/>
          <w:szCs w:val="24"/>
        </w:rPr>
        <w:t>ordered</w:t>
      </w:r>
      <w:r w:rsidR="00B7763D" w:rsidRPr="00CE6BC9">
        <w:rPr>
          <w:rFonts w:ascii="Calibri" w:hAnsi="Calibri" w:cs="Calibri"/>
          <w:color w:val="000000"/>
          <w:sz w:val="24"/>
          <w:szCs w:val="24"/>
        </w:rPr>
        <w:t xml:space="preserve"> as special delivery, thus increasing the inventory cost. </w:t>
      </w:r>
      <w:r w:rsidR="002504A4" w:rsidRPr="00CE6BC9">
        <w:rPr>
          <w:rFonts w:ascii="Calibri" w:hAnsi="Calibri" w:cs="Calibri"/>
          <w:color w:val="000000"/>
          <w:sz w:val="24"/>
          <w:szCs w:val="24"/>
        </w:rPr>
        <w:t xml:space="preserve"> </w:t>
      </w:r>
      <w:r w:rsidR="00BD2CF0" w:rsidRPr="00CE6BC9">
        <w:rPr>
          <w:rFonts w:ascii="Calibri" w:hAnsi="Calibri" w:cs="Calibri"/>
          <w:color w:val="000000"/>
          <w:sz w:val="24"/>
          <w:szCs w:val="24"/>
        </w:rPr>
        <w:t>It was not clear or specifi</w:t>
      </w:r>
      <w:r w:rsidR="00321C9F" w:rsidRPr="00CE6BC9">
        <w:rPr>
          <w:rFonts w:ascii="Calibri" w:hAnsi="Calibri" w:cs="Calibri"/>
          <w:color w:val="000000"/>
          <w:sz w:val="24"/>
          <w:szCs w:val="24"/>
        </w:rPr>
        <w:t>ed how long will it take for the re</w:t>
      </w:r>
      <w:r w:rsidR="002504A4" w:rsidRPr="00CE6BC9">
        <w:rPr>
          <w:rFonts w:ascii="Calibri" w:hAnsi="Calibri" w:cs="Calibri"/>
          <w:color w:val="000000"/>
          <w:sz w:val="24"/>
          <w:szCs w:val="24"/>
        </w:rPr>
        <w:t>placement seat</w:t>
      </w:r>
      <w:r w:rsidR="00321C9F" w:rsidRPr="00CE6BC9">
        <w:rPr>
          <w:rFonts w:ascii="Calibri" w:hAnsi="Calibri" w:cs="Calibri"/>
          <w:color w:val="000000"/>
          <w:sz w:val="24"/>
          <w:szCs w:val="24"/>
        </w:rPr>
        <w:t xml:space="preserve"> to be delivered</w:t>
      </w:r>
      <w:r w:rsidR="002504A4" w:rsidRPr="00CE6BC9">
        <w:rPr>
          <w:rFonts w:ascii="Calibri" w:hAnsi="Calibri" w:cs="Calibri"/>
          <w:color w:val="000000"/>
          <w:sz w:val="24"/>
          <w:szCs w:val="24"/>
        </w:rPr>
        <w:t>.</w:t>
      </w:r>
      <w:r w:rsidR="00321C9F" w:rsidRPr="00CE6BC9">
        <w:rPr>
          <w:rFonts w:ascii="Calibri" w:hAnsi="Calibri" w:cs="Calibri"/>
          <w:color w:val="000000"/>
          <w:sz w:val="24"/>
          <w:szCs w:val="24"/>
        </w:rPr>
        <w:t xml:space="preserve"> This principle </w:t>
      </w:r>
      <w:r w:rsidR="00583835" w:rsidRPr="00CE6BC9">
        <w:rPr>
          <w:rFonts w:ascii="Calibri" w:hAnsi="Calibri" w:cs="Calibri"/>
          <w:color w:val="000000"/>
          <w:sz w:val="24"/>
          <w:szCs w:val="24"/>
        </w:rPr>
        <w:t>was</w:t>
      </w:r>
      <w:r w:rsidR="00321C9F" w:rsidRPr="00CE6BC9">
        <w:rPr>
          <w:rFonts w:ascii="Calibri" w:hAnsi="Calibri" w:cs="Calibri"/>
          <w:color w:val="000000"/>
          <w:sz w:val="24"/>
          <w:szCs w:val="24"/>
        </w:rPr>
        <w:t xml:space="preserve"> highly dependent upon the communication with the suppliers and how much are they aligned with the principle being followed. It is not discussed in the study whether the Toyota manufacturing team lacked somewhere in following this principle, but </w:t>
      </w:r>
      <w:r w:rsidR="00583835" w:rsidRPr="00CE6BC9">
        <w:rPr>
          <w:rFonts w:ascii="Calibri" w:hAnsi="Calibri" w:cs="Calibri"/>
          <w:color w:val="000000"/>
          <w:sz w:val="24"/>
          <w:szCs w:val="24"/>
        </w:rPr>
        <w:t>there were</w:t>
      </w:r>
      <w:r w:rsidR="00321C9F" w:rsidRPr="00CE6BC9">
        <w:rPr>
          <w:rFonts w:ascii="Calibri" w:hAnsi="Calibri" w:cs="Calibri"/>
          <w:color w:val="000000"/>
          <w:sz w:val="24"/>
          <w:szCs w:val="24"/>
        </w:rPr>
        <w:t xml:space="preserve"> might </w:t>
      </w:r>
      <w:r w:rsidR="00583835" w:rsidRPr="00CE6BC9">
        <w:rPr>
          <w:rFonts w:ascii="Calibri" w:hAnsi="Calibri" w:cs="Calibri"/>
          <w:color w:val="000000"/>
          <w:sz w:val="24"/>
          <w:szCs w:val="24"/>
        </w:rPr>
        <w:t>i</w:t>
      </w:r>
      <w:r w:rsidR="00321C9F" w:rsidRPr="00CE6BC9">
        <w:rPr>
          <w:rFonts w:ascii="Calibri" w:hAnsi="Calibri" w:cs="Calibri"/>
          <w:color w:val="000000"/>
          <w:sz w:val="24"/>
          <w:szCs w:val="24"/>
        </w:rPr>
        <w:t xml:space="preserve">ssues on the other side, like supplier might have issues with understanding the principle information, </w:t>
      </w:r>
      <w:r w:rsidR="00EF6236" w:rsidRPr="00CE6BC9">
        <w:rPr>
          <w:rFonts w:ascii="Calibri" w:hAnsi="Calibri" w:cs="Calibri"/>
          <w:color w:val="000000"/>
          <w:sz w:val="24"/>
          <w:szCs w:val="24"/>
        </w:rPr>
        <w:t xml:space="preserve">the </w:t>
      </w:r>
      <w:r w:rsidR="00321C9F" w:rsidRPr="00CE6BC9">
        <w:rPr>
          <w:rFonts w:ascii="Calibri" w:hAnsi="Calibri" w:cs="Calibri"/>
          <w:color w:val="000000"/>
          <w:sz w:val="24"/>
          <w:szCs w:val="24"/>
        </w:rPr>
        <w:t>process to be followed</w:t>
      </w:r>
      <w:r w:rsidR="00164F9F" w:rsidRPr="00CE6BC9">
        <w:rPr>
          <w:rFonts w:ascii="Calibri" w:hAnsi="Calibri" w:cs="Calibri"/>
          <w:color w:val="000000"/>
          <w:sz w:val="24"/>
          <w:szCs w:val="24"/>
        </w:rPr>
        <w:t>, etc.</w:t>
      </w:r>
      <w:r w:rsidR="00CD6B36" w:rsidRPr="00CE6BC9">
        <w:rPr>
          <w:rFonts w:ascii="Calibri" w:hAnsi="Calibri" w:cs="Calibri"/>
          <w:color w:val="000000"/>
          <w:sz w:val="24"/>
          <w:szCs w:val="24"/>
        </w:rPr>
        <w:t xml:space="preserve"> </w:t>
      </w:r>
      <w:r w:rsidR="00164F9F" w:rsidRPr="00CE6BC9">
        <w:rPr>
          <w:rFonts w:ascii="Calibri" w:hAnsi="Calibri" w:cs="Calibri"/>
          <w:color w:val="000000"/>
          <w:sz w:val="24"/>
          <w:szCs w:val="24"/>
        </w:rPr>
        <w:t>It can be implied that there</w:t>
      </w:r>
      <w:r w:rsidR="00AE7770" w:rsidRPr="00CE6BC9">
        <w:rPr>
          <w:rFonts w:ascii="Calibri" w:hAnsi="Calibri" w:cs="Calibri"/>
          <w:color w:val="000000"/>
          <w:sz w:val="24"/>
          <w:szCs w:val="24"/>
        </w:rPr>
        <w:t xml:space="preserve"> were problems with th</w:t>
      </w:r>
      <w:r w:rsidR="00D00588" w:rsidRPr="00CE6BC9">
        <w:rPr>
          <w:rFonts w:ascii="Calibri" w:hAnsi="Calibri" w:cs="Calibri"/>
          <w:color w:val="000000"/>
          <w:sz w:val="24"/>
          <w:szCs w:val="24"/>
        </w:rPr>
        <w:t>is</w:t>
      </w:r>
      <w:r w:rsidR="00AE7770" w:rsidRPr="00CE6BC9">
        <w:rPr>
          <w:rFonts w:ascii="Calibri" w:hAnsi="Calibri" w:cs="Calibri"/>
          <w:color w:val="000000"/>
          <w:sz w:val="24"/>
          <w:szCs w:val="24"/>
        </w:rPr>
        <w:t xml:space="preserve"> process that</w:t>
      </w:r>
      <w:r w:rsidR="00D00588" w:rsidRPr="00CE6BC9">
        <w:rPr>
          <w:rFonts w:ascii="Calibri" w:hAnsi="Calibri" w:cs="Calibri"/>
          <w:color w:val="000000"/>
          <w:sz w:val="24"/>
          <w:szCs w:val="24"/>
        </w:rPr>
        <w:t xml:space="preserve"> </w:t>
      </w:r>
      <w:r w:rsidR="006C39CB" w:rsidRPr="00CE6BC9">
        <w:rPr>
          <w:rFonts w:ascii="Calibri" w:hAnsi="Calibri" w:cs="Calibri"/>
          <w:color w:val="000000"/>
          <w:sz w:val="24"/>
          <w:szCs w:val="24"/>
        </w:rPr>
        <w:t xml:space="preserve">were not </w:t>
      </w:r>
      <w:r w:rsidR="00AE7770" w:rsidRPr="00CE6BC9">
        <w:rPr>
          <w:rFonts w:ascii="Calibri" w:hAnsi="Calibri" w:cs="Calibri"/>
          <w:color w:val="000000"/>
          <w:sz w:val="24"/>
          <w:szCs w:val="24"/>
        </w:rPr>
        <w:t xml:space="preserve">directly linked </w:t>
      </w:r>
      <w:r w:rsidR="00D00588" w:rsidRPr="00CE6BC9">
        <w:rPr>
          <w:rFonts w:ascii="Calibri" w:hAnsi="Calibri" w:cs="Calibri"/>
          <w:color w:val="000000"/>
          <w:sz w:val="24"/>
          <w:szCs w:val="24"/>
        </w:rPr>
        <w:t>because of</w:t>
      </w:r>
      <w:r w:rsidR="00AE7770" w:rsidRPr="00CE6BC9">
        <w:rPr>
          <w:rFonts w:ascii="Calibri" w:hAnsi="Calibri" w:cs="Calibri"/>
          <w:color w:val="000000"/>
          <w:sz w:val="24"/>
          <w:szCs w:val="24"/>
        </w:rPr>
        <w:t xml:space="preserve"> JIT, but rather failures to implement</w:t>
      </w:r>
      <w:r w:rsidR="00D00588" w:rsidRPr="00CE6BC9">
        <w:rPr>
          <w:rFonts w:ascii="Calibri" w:hAnsi="Calibri" w:cs="Calibri"/>
          <w:color w:val="000000"/>
          <w:sz w:val="24"/>
          <w:szCs w:val="24"/>
        </w:rPr>
        <w:t>ing and following it with suppliers.</w:t>
      </w:r>
      <w:r w:rsidR="000C4291" w:rsidRPr="00CE6BC9">
        <w:rPr>
          <w:rFonts w:ascii="Calibri" w:hAnsi="Calibri" w:cs="Calibri"/>
          <w:color w:val="000000"/>
          <w:sz w:val="24"/>
          <w:szCs w:val="24"/>
        </w:rPr>
        <w:t xml:space="preserve"> </w:t>
      </w:r>
    </w:p>
    <w:p w14:paraId="516258B0" w14:textId="77777777" w:rsidR="00EF6236" w:rsidRPr="00CE6BC9" w:rsidRDefault="00EF6236" w:rsidP="00B747A0">
      <w:pPr>
        <w:pStyle w:val="ListParagraph"/>
        <w:autoSpaceDE w:val="0"/>
        <w:autoSpaceDN w:val="0"/>
        <w:adjustRightInd w:val="0"/>
        <w:spacing w:after="0" w:line="240" w:lineRule="auto"/>
        <w:jc w:val="both"/>
        <w:rPr>
          <w:rFonts w:ascii="Calibri" w:hAnsi="Calibri" w:cs="Calibri"/>
          <w:color w:val="000000"/>
          <w:sz w:val="24"/>
          <w:szCs w:val="24"/>
        </w:rPr>
      </w:pPr>
    </w:p>
    <w:p w14:paraId="7FD9B8A6" w14:textId="4A566DE3" w:rsidR="00337DB7" w:rsidRPr="00CE6BC9" w:rsidRDefault="002C0BA2" w:rsidP="00B747A0">
      <w:pPr>
        <w:pStyle w:val="ListParagraph"/>
        <w:numPr>
          <w:ilvl w:val="0"/>
          <w:numId w:val="3"/>
        </w:numPr>
        <w:autoSpaceDE w:val="0"/>
        <w:autoSpaceDN w:val="0"/>
        <w:adjustRightInd w:val="0"/>
        <w:spacing w:after="0" w:line="240" w:lineRule="auto"/>
        <w:jc w:val="both"/>
        <w:rPr>
          <w:rFonts w:ascii="Calibri" w:hAnsi="Calibri" w:cs="Calibri"/>
          <w:color w:val="000000"/>
          <w:sz w:val="24"/>
          <w:szCs w:val="24"/>
        </w:rPr>
      </w:pPr>
      <w:r>
        <w:rPr>
          <w:rFonts w:ascii="Calibri" w:hAnsi="Calibri" w:cs="Calibri"/>
          <w:color w:val="000000"/>
          <w:sz w:val="24"/>
          <w:szCs w:val="24"/>
        </w:rPr>
        <w:t>JIDOKA</w:t>
      </w:r>
      <w:r w:rsidR="00A7617C" w:rsidRPr="00CE6BC9">
        <w:rPr>
          <w:rFonts w:ascii="Calibri" w:hAnsi="Calibri" w:cs="Calibri"/>
          <w:color w:val="000000"/>
          <w:sz w:val="24"/>
          <w:szCs w:val="24"/>
        </w:rPr>
        <w:t xml:space="preserve">: </w:t>
      </w:r>
      <w:r w:rsidR="00337DB7" w:rsidRPr="00CE6BC9">
        <w:rPr>
          <w:rFonts w:ascii="Calibri" w:hAnsi="Calibri" w:cs="Calibri"/>
          <w:color w:val="000000"/>
          <w:sz w:val="24"/>
          <w:szCs w:val="24"/>
        </w:rPr>
        <w:t xml:space="preserve">Based on the case, proper working of </w:t>
      </w:r>
      <w:proofErr w:type="spellStart"/>
      <w:r>
        <w:rPr>
          <w:rFonts w:ascii="Calibri" w:hAnsi="Calibri" w:cs="Calibri"/>
          <w:color w:val="000000"/>
          <w:sz w:val="24"/>
          <w:szCs w:val="24"/>
        </w:rPr>
        <w:t>Jidoka</w:t>
      </w:r>
      <w:proofErr w:type="spellEnd"/>
      <w:r w:rsidR="00337DB7" w:rsidRPr="00CE6BC9">
        <w:rPr>
          <w:rFonts w:ascii="Calibri" w:hAnsi="Calibri" w:cs="Calibri"/>
          <w:color w:val="000000"/>
          <w:sz w:val="24"/>
          <w:szCs w:val="24"/>
        </w:rPr>
        <w:t xml:space="preserve"> system meant that, “the normal state of operations was well characterized and understood” and there was standardization of the process. As an approach to set right the seat problem, there were a lot of limitations: -</w:t>
      </w:r>
    </w:p>
    <w:p w14:paraId="5E8DB12A" w14:textId="3C0B3F79" w:rsidR="00337DB7" w:rsidRPr="00CE6BC9" w:rsidRDefault="00337DB7" w:rsidP="00B747A0">
      <w:pPr>
        <w:pStyle w:val="ListParagraph"/>
        <w:autoSpaceDE w:val="0"/>
        <w:autoSpaceDN w:val="0"/>
        <w:adjustRightInd w:val="0"/>
        <w:spacing w:after="0" w:line="240" w:lineRule="auto"/>
        <w:ind w:firstLine="720"/>
        <w:jc w:val="both"/>
        <w:rPr>
          <w:rFonts w:ascii="Calibri" w:hAnsi="Calibri" w:cs="Calibri"/>
          <w:color w:val="000000"/>
          <w:sz w:val="24"/>
          <w:szCs w:val="24"/>
        </w:rPr>
      </w:pPr>
      <w:r w:rsidRPr="00CE6BC9">
        <w:rPr>
          <w:rFonts w:ascii="Calibri" w:hAnsi="Calibri" w:cs="Calibri"/>
          <w:color w:val="000000"/>
          <w:sz w:val="24"/>
          <w:szCs w:val="24"/>
        </w:rPr>
        <w:t>•There was not a normal state of operations</w:t>
      </w:r>
      <w:r w:rsidR="003067BC" w:rsidRPr="00CE6BC9">
        <w:rPr>
          <w:rFonts w:ascii="Calibri" w:hAnsi="Calibri" w:cs="Calibri"/>
          <w:color w:val="000000"/>
          <w:sz w:val="24"/>
          <w:szCs w:val="24"/>
        </w:rPr>
        <w:t xml:space="preserve"> designed.</w:t>
      </w:r>
    </w:p>
    <w:p w14:paraId="7CD271A5" w14:textId="483BDFF3" w:rsidR="00337DB7" w:rsidRPr="00CE6BC9" w:rsidRDefault="00337DB7" w:rsidP="00B747A0">
      <w:pPr>
        <w:pStyle w:val="ListParagraph"/>
        <w:autoSpaceDE w:val="0"/>
        <w:autoSpaceDN w:val="0"/>
        <w:adjustRightInd w:val="0"/>
        <w:spacing w:after="0" w:line="240" w:lineRule="auto"/>
        <w:ind w:firstLine="720"/>
        <w:jc w:val="both"/>
        <w:rPr>
          <w:rFonts w:ascii="Calibri" w:hAnsi="Calibri" w:cs="Calibri"/>
          <w:color w:val="000000"/>
          <w:sz w:val="24"/>
          <w:szCs w:val="24"/>
        </w:rPr>
      </w:pPr>
      <w:r w:rsidRPr="00CE6BC9">
        <w:rPr>
          <w:rFonts w:ascii="Calibri" w:hAnsi="Calibri" w:cs="Calibri"/>
          <w:color w:val="000000"/>
          <w:sz w:val="24"/>
          <w:szCs w:val="24"/>
        </w:rPr>
        <w:t xml:space="preserve">•The problem was not understood </w:t>
      </w:r>
      <w:r w:rsidR="003067BC" w:rsidRPr="00CE6BC9">
        <w:rPr>
          <w:rFonts w:ascii="Calibri" w:hAnsi="Calibri" w:cs="Calibri"/>
          <w:color w:val="000000"/>
          <w:sz w:val="24"/>
          <w:szCs w:val="24"/>
        </w:rPr>
        <w:t>clearly.</w:t>
      </w:r>
    </w:p>
    <w:p w14:paraId="5B8E3EEA" w14:textId="77777777" w:rsidR="00AB0306" w:rsidRPr="00CE6BC9" w:rsidRDefault="00337DB7" w:rsidP="00B747A0">
      <w:pPr>
        <w:pStyle w:val="ListParagraph"/>
        <w:autoSpaceDE w:val="0"/>
        <w:autoSpaceDN w:val="0"/>
        <w:adjustRightInd w:val="0"/>
        <w:spacing w:after="0" w:line="240" w:lineRule="auto"/>
        <w:ind w:left="1440"/>
        <w:jc w:val="both"/>
        <w:rPr>
          <w:rFonts w:ascii="Calibri" w:hAnsi="Calibri" w:cs="Calibri"/>
          <w:color w:val="000000"/>
          <w:sz w:val="24"/>
          <w:szCs w:val="24"/>
        </w:rPr>
      </w:pPr>
      <w:r w:rsidRPr="00CE6BC9">
        <w:rPr>
          <w:rFonts w:ascii="Calibri" w:hAnsi="Calibri" w:cs="Calibri"/>
          <w:color w:val="000000"/>
          <w:sz w:val="24"/>
          <w:szCs w:val="24"/>
        </w:rPr>
        <w:t>•There was no way to address the problem in a standardized way</w:t>
      </w:r>
      <w:r w:rsidR="003067BC" w:rsidRPr="00CE6BC9">
        <w:rPr>
          <w:rFonts w:ascii="Calibri" w:hAnsi="Calibri" w:cs="Calibri"/>
          <w:color w:val="000000"/>
          <w:sz w:val="24"/>
          <w:szCs w:val="24"/>
        </w:rPr>
        <w:t xml:space="preserve">. </w:t>
      </w:r>
    </w:p>
    <w:p w14:paraId="1D1286A1" w14:textId="0318F3E0" w:rsidR="00835B2C" w:rsidRPr="00CE6BC9" w:rsidRDefault="00A7617C" w:rsidP="00B747A0">
      <w:pPr>
        <w:autoSpaceDE w:val="0"/>
        <w:autoSpaceDN w:val="0"/>
        <w:adjustRightInd w:val="0"/>
        <w:spacing w:after="0" w:line="240" w:lineRule="auto"/>
        <w:ind w:left="720"/>
        <w:jc w:val="both"/>
        <w:rPr>
          <w:rFonts w:ascii="Calibri" w:hAnsi="Calibri" w:cs="Calibri"/>
          <w:color w:val="000000"/>
          <w:sz w:val="24"/>
          <w:szCs w:val="24"/>
        </w:rPr>
      </w:pPr>
      <w:r w:rsidRPr="00CE6BC9">
        <w:rPr>
          <w:rFonts w:ascii="Calibri" w:hAnsi="Calibri" w:cs="Calibri"/>
          <w:color w:val="000000"/>
          <w:sz w:val="24"/>
          <w:szCs w:val="24"/>
        </w:rPr>
        <w:t xml:space="preserve">It was seen that </w:t>
      </w:r>
      <w:r w:rsidR="00AB0306" w:rsidRPr="00CE6BC9">
        <w:rPr>
          <w:rFonts w:ascii="Calibri" w:hAnsi="Calibri" w:cs="Calibri"/>
          <w:color w:val="000000"/>
          <w:sz w:val="24"/>
          <w:szCs w:val="24"/>
        </w:rPr>
        <w:t xml:space="preserve">the organization </w:t>
      </w:r>
      <w:r w:rsidRPr="00CE6BC9">
        <w:rPr>
          <w:rFonts w:ascii="Calibri" w:hAnsi="Calibri" w:cs="Calibri"/>
          <w:color w:val="000000"/>
          <w:sz w:val="24"/>
          <w:szCs w:val="24"/>
        </w:rPr>
        <w:t>continued with the production</w:t>
      </w:r>
      <w:r w:rsidR="00483306" w:rsidRPr="00CE6BC9">
        <w:rPr>
          <w:rFonts w:ascii="Calibri" w:hAnsi="Calibri" w:cs="Calibri"/>
          <w:color w:val="000000"/>
          <w:sz w:val="24"/>
          <w:szCs w:val="24"/>
        </w:rPr>
        <w:t xml:space="preserve"> of the cars</w:t>
      </w:r>
      <w:r w:rsidRPr="00CE6BC9">
        <w:rPr>
          <w:rFonts w:ascii="Calibri" w:hAnsi="Calibri" w:cs="Calibri"/>
          <w:color w:val="000000"/>
          <w:sz w:val="24"/>
          <w:szCs w:val="24"/>
        </w:rPr>
        <w:t xml:space="preserve"> and fixed the seat problem after the rest of the car</w:t>
      </w:r>
      <w:r w:rsidR="00C173C4" w:rsidRPr="00CE6BC9">
        <w:rPr>
          <w:rFonts w:ascii="Calibri" w:hAnsi="Calibri" w:cs="Calibri"/>
          <w:color w:val="000000"/>
          <w:sz w:val="24"/>
          <w:szCs w:val="24"/>
        </w:rPr>
        <w:t>s</w:t>
      </w:r>
      <w:r w:rsidRPr="00CE6BC9">
        <w:rPr>
          <w:rFonts w:ascii="Calibri" w:hAnsi="Calibri" w:cs="Calibri"/>
          <w:color w:val="000000"/>
          <w:sz w:val="24"/>
          <w:szCs w:val="24"/>
        </w:rPr>
        <w:t xml:space="preserve"> w</w:t>
      </w:r>
      <w:r w:rsidR="00C173C4" w:rsidRPr="00CE6BC9">
        <w:rPr>
          <w:rFonts w:ascii="Calibri" w:hAnsi="Calibri" w:cs="Calibri"/>
          <w:color w:val="000000"/>
          <w:sz w:val="24"/>
          <w:szCs w:val="24"/>
        </w:rPr>
        <w:t>ere</w:t>
      </w:r>
      <w:r w:rsidRPr="00CE6BC9">
        <w:rPr>
          <w:rFonts w:ascii="Calibri" w:hAnsi="Calibri" w:cs="Calibri"/>
          <w:color w:val="000000"/>
          <w:sz w:val="24"/>
          <w:szCs w:val="24"/>
        </w:rPr>
        <w:t xml:space="preserve"> finished. They </w:t>
      </w:r>
      <w:r w:rsidR="00483306" w:rsidRPr="00CE6BC9">
        <w:rPr>
          <w:rFonts w:ascii="Calibri" w:hAnsi="Calibri" w:cs="Calibri"/>
          <w:color w:val="000000"/>
          <w:sz w:val="24"/>
          <w:szCs w:val="24"/>
        </w:rPr>
        <w:t>followed</w:t>
      </w:r>
      <w:r w:rsidRPr="00CE6BC9">
        <w:rPr>
          <w:rFonts w:ascii="Calibri" w:hAnsi="Calibri" w:cs="Calibri"/>
          <w:color w:val="000000"/>
          <w:sz w:val="24"/>
          <w:szCs w:val="24"/>
        </w:rPr>
        <w:t xml:space="preserve"> this approach; instead of stopping production and waiting for the new seat to arrive and then fixing the seat before production restarts.</w:t>
      </w:r>
      <w:r w:rsidR="002A7ECF" w:rsidRPr="00CE6BC9">
        <w:rPr>
          <w:rFonts w:ascii="Calibri" w:hAnsi="Calibri" w:cs="Calibri"/>
          <w:color w:val="000000"/>
          <w:sz w:val="24"/>
          <w:szCs w:val="24"/>
        </w:rPr>
        <w:t xml:space="preserve"> As we know, that </w:t>
      </w:r>
      <w:proofErr w:type="spellStart"/>
      <w:r w:rsidR="002C0BA2">
        <w:rPr>
          <w:rFonts w:ascii="Calibri" w:hAnsi="Calibri" w:cs="Calibri"/>
          <w:color w:val="000000"/>
          <w:sz w:val="24"/>
          <w:szCs w:val="24"/>
        </w:rPr>
        <w:t>Jidoka</w:t>
      </w:r>
      <w:proofErr w:type="spellEnd"/>
      <w:r w:rsidRPr="00CE6BC9">
        <w:rPr>
          <w:rFonts w:ascii="Calibri" w:hAnsi="Calibri" w:cs="Calibri"/>
          <w:color w:val="000000"/>
          <w:sz w:val="24"/>
          <w:szCs w:val="24"/>
        </w:rPr>
        <w:t xml:space="preserve"> believed in identifying and addressing problems in production on an immediate basis</w:t>
      </w:r>
      <w:r w:rsidR="00EC5F5E" w:rsidRPr="00CE6BC9">
        <w:rPr>
          <w:rFonts w:ascii="Calibri" w:hAnsi="Calibri" w:cs="Calibri"/>
          <w:color w:val="000000"/>
          <w:sz w:val="24"/>
          <w:szCs w:val="24"/>
        </w:rPr>
        <w:t>, but k</w:t>
      </w:r>
      <w:r w:rsidRPr="00CE6BC9">
        <w:rPr>
          <w:rFonts w:ascii="Calibri" w:hAnsi="Calibri" w:cs="Calibri"/>
          <w:color w:val="000000"/>
          <w:sz w:val="24"/>
          <w:szCs w:val="24"/>
        </w:rPr>
        <w:t xml:space="preserve">eeping all </w:t>
      </w:r>
      <w:r w:rsidR="00EC5F5E" w:rsidRPr="00CE6BC9">
        <w:rPr>
          <w:rFonts w:ascii="Calibri" w:hAnsi="Calibri" w:cs="Calibri"/>
          <w:color w:val="000000"/>
          <w:sz w:val="24"/>
          <w:szCs w:val="24"/>
        </w:rPr>
        <w:t xml:space="preserve">the above points </w:t>
      </w:r>
      <w:r w:rsidRPr="00CE6BC9">
        <w:rPr>
          <w:rFonts w:ascii="Calibri" w:hAnsi="Calibri" w:cs="Calibri"/>
          <w:color w:val="000000"/>
          <w:sz w:val="24"/>
          <w:szCs w:val="24"/>
        </w:rPr>
        <w:t xml:space="preserve">into consideration, </w:t>
      </w:r>
      <w:r w:rsidR="00EC5F5E" w:rsidRPr="00CE6BC9">
        <w:rPr>
          <w:rFonts w:ascii="Calibri" w:hAnsi="Calibri" w:cs="Calibri"/>
          <w:color w:val="000000"/>
          <w:sz w:val="24"/>
          <w:szCs w:val="24"/>
        </w:rPr>
        <w:t xml:space="preserve">we see that </w:t>
      </w:r>
      <w:r w:rsidRPr="00CE6BC9">
        <w:rPr>
          <w:rFonts w:ascii="Calibri" w:hAnsi="Calibri" w:cs="Calibri"/>
          <w:color w:val="000000"/>
          <w:sz w:val="24"/>
          <w:szCs w:val="24"/>
        </w:rPr>
        <w:t xml:space="preserve">the principle of </w:t>
      </w:r>
      <w:proofErr w:type="spellStart"/>
      <w:r w:rsidR="002C0BA2">
        <w:rPr>
          <w:rFonts w:ascii="Calibri" w:hAnsi="Calibri" w:cs="Calibri"/>
          <w:color w:val="000000"/>
          <w:sz w:val="24"/>
          <w:szCs w:val="24"/>
        </w:rPr>
        <w:t>Jidoka</w:t>
      </w:r>
      <w:proofErr w:type="spellEnd"/>
      <w:r w:rsidRPr="00CE6BC9">
        <w:rPr>
          <w:rFonts w:ascii="Calibri" w:hAnsi="Calibri" w:cs="Calibri"/>
          <w:color w:val="000000"/>
          <w:sz w:val="24"/>
          <w:szCs w:val="24"/>
        </w:rPr>
        <w:t xml:space="preserve"> was not applied effectively.</w:t>
      </w:r>
    </w:p>
    <w:p w14:paraId="288F294D" w14:textId="4A704C3A" w:rsidR="005138C2" w:rsidRPr="00CE6BC9" w:rsidRDefault="00835B2C" w:rsidP="00B747A0">
      <w:pPr>
        <w:autoSpaceDE w:val="0"/>
        <w:autoSpaceDN w:val="0"/>
        <w:adjustRightInd w:val="0"/>
        <w:spacing w:after="0" w:line="240" w:lineRule="auto"/>
        <w:ind w:left="360"/>
        <w:jc w:val="both"/>
        <w:rPr>
          <w:rFonts w:ascii="Calibri" w:hAnsi="Calibri" w:cs="Calibri"/>
          <w:color w:val="000000"/>
          <w:sz w:val="24"/>
          <w:szCs w:val="24"/>
        </w:rPr>
      </w:pPr>
      <w:r w:rsidRPr="00CE6BC9">
        <w:rPr>
          <w:rFonts w:ascii="Calibri" w:hAnsi="Calibri" w:cs="Calibri"/>
          <w:color w:val="000000"/>
          <w:sz w:val="24"/>
          <w:szCs w:val="24"/>
        </w:rPr>
        <w:t xml:space="preserve"> </w:t>
      </w:r>
    </w:p>
    <w:p w14:paraId="4F18F36B" w14:textId="7E4330B0" w:rsidR="00F50AA6" w:rsidRPr="00CE6BC9" w:rsidRDefault="005138C2" w:rsidP="00B747A0">
      <w:pPr>
        <w:pStyle w:val="ListParagraph"/>
        <w:numPr>
          <w:ilvl w:val="0"/>
          <w:numId w:val="3"/>
        </w:numPr>
        <w:autoSpaceDE w:val="0"/>
        <w:autoSpaceDN w:val="0"/>
        <w:adjustRightInd w:val="0"/>
        <w:spacing w:after="0" w:line="240" w:lineRule="auto"/>
        <w:jc w:val="both"/>
        <w:rPr>
          <w:rFonts w:ascii="Calibri" w:hAnsi="Calibri" w:cs="Calibri"/>
          <w:color w:val="000000"/>
          <w:sz w:val="24"/>
          <w:szCs w:val="24"/>
        </w:rPr>
      </w:pPr>
      <w:r w:rsidRPr="00CE6BC9">
        <w:rPr>
          <w:rFonts w:ascii="Calibri" w:hAnsi="Calibri" w:cs="Calibri"/>
          <w:color w:val="000000"/>
          <w:sz w:val="24"/>
          <w:szCs w:val="24"/>
        </w:rPr>
        <w:t xml:space="preserve">KAIZEN: </w:t>
      </w:r>
      <w:r w:rsidR="00192157" w:rsidRPr="00CE6BC9">
        <w:rPr>
          <w:rFonts w:ascii="Calibri" w:hAnsi="Calibri" w:cs="Calibri"/>
          <w:color w:val="000000"/>
          <w:sz w:val="24"/>
          <w:szCs w:val="24"/>
        </w:rPr>
        <w:t xml:space="preserve">This process </w:t>
      </w:r>
      <w:r w:rsidR="001C5930" w:rsidRPr="00CE6BC9">
        <w:rPr>
          <w:rFonts w:ascii="Calibri" w:hAnsi="Calibri" w:cs="Calibri"/>
          <w:color w:val="000000"/>
          <w:sz w:val="24"/>
          <w:szCs w:val="24"/>
        </w:rPr>
        <w:t xml:space="preserve">was based on the ideology of </w:t>
      </w:r>
      <w:r w:rsidR="0095784D" w:rsidRPr="00CE6BC9">
        <w:rPr>
          <w:rFonts w:ascii="Calibri" w:hAnsi="Calibri" w:cs="Calibri"/>
          <w:color w:val="000000"/>
          <w:sz w:val="24"/>
          <w:szCs w:val="24"/>
        </w:rPr>
        <w:t>“changing something for the better”</w:t>
      </w:r>
      <w:r w:rsidR="002C198B" w:rsidRPr="00CE6BC9">
        <w:rPr>
          <w:rFonts w:ascii="Calibri" w:hAnsi="Calibri" w:cs="Calibri"/>
          <w:color w:val="000000"/>
          <w:sz w:val="24"/>
          <w:szCs w:val="24"/>
        </w:rPr>
        <w:t xml:space="preserve"> constantly</w:t>
      </w:r>
      <w:r w:rsidR="0095784D" w:rsidRPr="00CE6BC9">
        <w:rPr>
          <w:rFonts w:ascii="Calibri" w:hAnsi="Calibri" w:cs="Calibri"/>
          <w:color w:val="000000"/>
          <w:sz w:val="24"/>
          <w:szCs w:val="24"/>
        </w:rPr>
        <w:t xml:space="preserve">. This </w:t>
      </w:r>
      <w:r w:rsidR="00192157" w:rsidRPr="00CE6BC9">
        <w:rPr>
          <w:rFonts w:ascii="Calibri" w:hAnsi="Calibri" w:cs="Calibri"/>
          <w:color w:val="000000"/>
          <w:sz w:val="24"/>
          <w:szCs w:val="24"/>
        </w:rPr>
        <w:t>required standardiz</w:t>
      </w:r>
      <w:r w:rsidR="0095784D" w:rsidRPr="00CE6BC9">
        <w:rPr>
          <w:rFonts w:ascii="Calibri" w:hAnsi="Calibri" w:cs="Calibri"/>
          <w:color w:val="000000"/>
          <w:sz w:val="24"/>
          <w:szCs w:val="24"/>
        </w:rPr>
        <w:t xml:space="preserve">ation and </w:t>
      </w:r>
      <w:r w:rsidR="00192157" w:rsidRPr="00CE6BC9">
        <w:rPr>
          <w:rFonts w:ascii="Calibri" w:hAnsi="Calibri" w:cs="Calibri"/>
          <w:color w:val="000000"/>
          <w:sz w:val="24"/>
          <w:szCs w:val="24"/>
        </w:rPr>
        <w:t xml:space="preserve">documented </w:t>
      </w:r>
      <w:r w:rsidR="00D815F5" w:rsidRPr="00CE6BC9">
        <w:rPr>
          <w:rFonts w:ascii="Calibri" w:hAnsi="Calibri" w:cs="Calibri"/>
          <w:color w:val="000000"/>
          <w:sz w:val="24"/>
          <w:szCs w:val="24"/>
        </w:rPr>
        <w:t xml:space="preserve">process </w:t>
      </w:r>
      <w:r w:rsidR="00192157" w:rsidRPr="00CE6BC9">
        <w:rPr>
          <w:rFonts w:ascii="Calibri" w:hAnsi="Calibri" w:cs="Calibri"/>
          <w:color w:val="000000"/>
          <w:sz w:val="24"/>
          <w:szCs w:val="24"/>
        </w:rPr>
        <w:t xml:space="preserve">so that the </w:t>
      </w:r>
      <w:r w:rsidR="003079B3" w:rsidRPr="00CE6BC9">
        <w:rPr>
          <w:rFonts w:ascii="Calibri" w:hAnsi="Calibri" w:cs="Calibri"/>
          <w:color w:val="000000"/>
          <w:sz w:val="24"/>
          <w:szCs w:val="24"/>
        </w:rPr>
        <w:t>ideas of the improvement can be evaluated</w:t>
      </w:r>
      <w:r w:rsidR="00D815F5" w:rsidRPr="00CE6BC9">
        <w:rPr>
          <w:rFonts w:ascii="Calibri" w:hAnsi="Calibri" w:cs="Calibri"/>
          <w:color w:val="000000"/>
          <w:sz w:val="24"/>
          <w:szCs w:val="24"/>
        </w:rPr>
        <w:t xml:space="preserve"> accordingly. </w:t>
      </w:r>
      <w:r w:rsidR="00D0401E" w:rsidRPr="00CE6BC9">
        <w:rPr>
          <w:rFonts w:ascii="Calibri" w:hAnsi="Calibri" w:cs="Calibri"/>
          <w:color w:val="000000"/>
          <w:sz w:val="24"/>
          <w:szCs w:val="24"/>
        </w:rPr>
        <w:t xml:space="preserve">But Toyota </w:t>
      </w:r>
      <w:r w:rsidR="00DB6400" w:rsidRPr="00CE6BC9">
        <w:rPr>
          <w:rFonts w:ascii="Calibri" w:hAnsi="Calibri" w:cs="Calibri"/>
          <w:color w:val="000000"/>
          <w:sz w:val="24"/>
          <w:szCs w:val="24"/>
        </w:rPr>
        <w:t xml:space="preserve">was </w:t>
      </w:r>
      <w:r w:rsidR="0033511F" w:rsidRPr="00CE6BC9">
        <w:rPr>
          <w:rFonts w:ascii="Calibri" w:hAnsi="Calibri" w:cs="Calibri"/>
          <w:color w:val="000000"/>
          <w:sz w:val="24"/>
          <w:szCs w:val="24"/>
        </w:rPr>
        <w:t>not following this instead, it had taken up another approach of fixing the issue. The tried to fix the problem on the ad hoc basis.</w:t>
      </w:r>
      <w:r w:rsidR="00643494" w:rsidRPr="00CE6BC9">
        <w:rPr>
          <w:rFonts w:ascii="Calibri" w:hAnsi="Calibri" w:cs="Calibri"/>
          <w:color w:val="000000"/>
          <w:sz w:val="24"/>
          <w:szCs w:val="24"/>
        </w:rPr>
        <w:t xml:space="preserve"> </w:t>
      </w:r>
      <w:r w:rsidR="00850FB3" w:rsidRPr="00CE6BC9">
        <w:rPr>
          <w:rFonts w:ascii="Calibri" w:hAnsi="Calibri" w:cs="Calibri"/>
          <w:color w:val="000000"/>
          <w:sz w:val="24"/>
          <w:szCs w:val="24"/>
        </w:rPr>
        <w:t xml:space="preserve">The </w:t>
      </w:r>
      <w:r w:rsidR="0033511F" w:rsidRPr="00CE6BC9">
        <w:rPr>
          <w:rFonts w:ascii="Calibri" w:hAnsi="Calibri" w:cs="Calibri"/>
          <w:color w:val="000000"/>
          <w:sz w:val="24"/>
          <w:szCs w:val="24"/>
        </w:rPr>
        <w:t>employe</w:t>
      </w:r>
      <w:r w:rsidR="00850FB3" w:rsidRPr="00CE6BC9">
        <w:rPr>
          <w:rFonts w:ascii="Calibri" w:hAnsi="Calibri" w:cs="Calibri"/>
          <w:color w:val="000000"/>
          <w:sz w:val="24"/>
          <w:szCs w:val="24"/>
        </w:rPr>
        <w:t>e</w:t>
      </w:r>
      <w:r w:rsidR="00CD1A8B" w:rsidRPr="00CE6BC9">
        <w:rPr>
          <w:rFonts w:ascii="Calibri" w:hAnsi="Calibri" w:cs="Calibri"/>
          <w:color w:val="000000"/>
          <w:sz w:val="24"/>
          <w:szCs w:val="24"/>
        </w:rPr>
        <w:t xml:space="preserve">s used to signal the defective seat by </w:t>
      </w:r>
      <w:r w:rsidR="0033511F" w:rsidRPr="00CE6BC9">
        <w:rPr>
          <w:rFonts w:ascii="Calibri" w:hAnsi="Calibri" w:cs="Calibri"/>
          <w:color w:val="000000"/>
          <w:sz w:val="24"/>
          <w:szCs w:val="24"/>
        </w:rPr>
        <w:t>pull</w:t>
      </w:r>
      <w:r w:rsidR="00CD1A8B" w:rsidRPr="00CE6BC9">
        <w:rPr>
          <w:rFonts w:ascii="Calibri" w:hAnsi="Calibri" w:cs="Calibri"/>
          <w:color w:val="000000"/>
          <w:sz w:val="24"/>
          <w:szCs w:val="24"/>
        </w:rPr>
        <w:t>ing</w:t>
      </w:r>
      <w:r w:rsidR="0033511F" w:rsidRPr="00CE6BC9">
        <w:rPr>
          <w:rFonts w:ascii="Calibri" w:hAnsi="Calibri" w:cs="Calibri"/>
          <w:color w:val="000000"/>
          <w:sz w:val="24"/>
          <w:szCs w:val="24"/>
        </w:rPr>
        <w:t xml:space="preserve"> the </w:t>
      </w:r>
      <w:proofErr w:type="spellStart"/>
      <w:r w:rsidR="0033511F" w:rsidRPr="00CE6BC9">
        <w:rPr>
          <w:rFonts w:ascii="Calibri" w:hAnsi="Calibri" w:cs="Calibri"/>
          <w:color w:val="000000"/>
          <w:sz w:val="24"/>
          <w:szCs w:val="24"/>
        </w:rPr>
        <w:t>andon</w:t>
      </w:r>
      <w:proofErr w:type="spellEnd"/>
      <w:r w:rsidR="0033511F" w:rsidRPr="00CE6BC9">
        <w:rPr>
          <w:rFonts w:ascii="Calibri" w:hAnsi="Calibri" w:cs="Calibri"/>
          <w:color w:val="000000"/>
          <w:sz w:val="24"/>
          <w:szCs w:val="24"/>
        </w:rPr>
        <w:t xml:space="preserve"> cord</w:t>
      </w:r>
      <w:r w:rsidR="00CD1A8B" w:rsidRPr="00CE6BC9">
        <w:rPr>
          <w:rFonts w:ascii="Calibri" w:hAnsi="Calibri" w:cs="Calibri"/>
          <w:color w:val="000000"/>
          <w:sz w:val="24"/>
          <w:szCs w:val="24"/>
        </w:rPr>
        <w:t xml:space="preserve">, but the </w:t>
      </w:r>
      <w:r w:rsidR="0033511F" w:rsidRPr="00CE6BC9">
        <w:rPr>
          <w:rFonts w:ascii="Calibri" w:hAnsi="Calibri" w:cs="Calibri"/>
          <w:color w:val="000000"/>
          <w:sz w:val="24"/>
          <w:szCs w:val="24"/>
        </w:rPr>
        <w:t>production line r</w:t>
      </w:r>
      <w:r w:rsidR="00A20DEA" w:rsidRPr="00CE6BC9">
        <w:rPr>
          <w:rFonts w:ascii="Calibri" w:hAnsi="Calibri" w:cs="Calibri"/>
          <w:color w:val="000000"/>
          <w:sz w:val="24"/>
          <w:szCs w:val="24"/>
        </w:rPr>
        <w:t>an</w:t>
      </w:r>
      <w:r w:rsidR="0033511F" w:rsidRPr="00CE6BC9">
        <w:rPr>
          <w:rFonts w:ascii="Calibri" w:hAnsi="Calibri" w:cs="Calibri"/>
          <w:color w:val="000000"/>
          <w:sz w:val="24"/>
          <w:szCs w:val="24"/>
        </w:rPr>
        <w:t xml:space="preserve"> with the </w:t>
      </w:r>
      <w:r w:rsidR="00A20DEA" w:rsidRPr="00CE6BC9">
        <w:rPr>
          <w:rFonts w:ascii="Calibri" w:hAnsi="Calibri" w:cs="Calibri"/>
          <w:color w:val="000000"/>
          <w:sz w:val="24"/>
          <w:szCs w:val="24"/>
        </w:rPr>
        <w:t>marked cars until they reach the cl</w:t>
      </w:r>
      <w:r w:rsidR="0033511F" w:rsidRPr="00CE6BC9">
        <w:rPr>
          <w:rFonts w:ascii="Calibri" w:hAnsi="Calibri" w:cs="Calibri"/>
          <w:color w:val="000000"/>
          <w:sz w:val="24"/>
          <w:szCs w:val="24"/>
        </w:rPr>
        <w:t>inic</w:t>
      </w:r>
      <w:r w:rsidR="00A20DEA" w:rsidRPr="00CE6BC9">
        <w:rPr>
          <w:rFonts w:ascii="Calibri" w:hAnsi="Calibri" w:cs="Calibri"/>
          <w:color w:val="000000"/>
          <w:sz w:val="24"/>
          <w:szCs w:val="24"/>
        </w:rPr>
        <w:t xml:space="preserve"> for </w:t>
      </w:r>
      <w:r w:rsidR="006C2B43" w:rsidRPr="00CE6BC9">
        <w:rPr>
          <w:rFonts w:ascii="Calibri" w:hAnsi="Calibri" w:cs="Calibri"/>
          <w:color w:val="000000"/>
          <w:sz w:val="24"/>
          <w:szCs w:val="24"/>
        </w:rPr>
        <w:t xml:space="preserve">fixing. </w:t>
      </w:r>
      <w:r w:rsidR="0033511F" w:rsidRPr="00CE6BC9">
        <w:rPr>
          <w:rFonts w:ascii="Calibri" w:hAnsi="Calibri" w:cs="Calibri"/>
          <w:color w:val="000000"/>
          <w:sz w:val="24"/>
          <w:szCs w:val="24"/>
        </w:rPr>
        <w:t xml:space="preserve">Instead of fixing the issue as it occurs, the routine goes against the principle of </w:t>
      </w:r>
      <w:proofErr w:type="spellStart"/>
      <w:r w:rsidR="002C0BA2">
        <w:rPr>
          <w:rFonts w:ascii="Calibri" w:hAnsi="Calibri" w:cs="Calibri"/>
          <w:color w:val="000000"/>
          <w:sz w:val="24"/>
          <w:szCs w:val="24"/>
        </w:rPr>
        <w:t>Jidoka</w:t>
      </w:r>
      <w:proofErr w:type="spellEnd"/>
      <w:r w:rsidR="0033511F" w:rsidRPr="00CE6BC9">
        <w:rPr>
          <w:rFonts w:ascii="Calibri" w:hAnsi="Calibri" w:cs="Calibri"/>
          <w:color w:val="000000"/>
          <w:sz w:val="24"/>
          <w:szCs w:val="24"/>
        </w:rPr>
        <w:t xml:space="preserve">. </w:t>
      </w:r>
      <w:r w:rsidR="00B37B35" w:rsidRPr="00CE6BC9">
        <w:rPr>
          <w:rFonts w:ascii="Calibri" w:hAnsi="Calibri" w:cs="Calibri"/>
          <w:color w:val="000000"/>
          <w:sz w:val="24"/>
          <w:szCs w:val="24"/>
        </w:rPr>
        <w:t>Although Toyo</w:t>
      </w:r>
      <w:r w:rsidR="0033511F" w:rsidRPr="00CE6BC9">
        <w:rPr>
          <w:rFonts w:ascii="Calibri" w:hAnsi="Calibri" w:cs="Calibri"/>
          <w:color w:val="000000"/>
          <w:sz w:val="24"/>
          <w:szCs w:val="24"/>
        </w:rPr>
        <w:t xml:space="preserve">ta had kaizen experts </w:t>
      </w:r>
      <w:r w:rsidR="00680537" w:rsidRPr="00CE6BC9">
        <w:rPr>
          <w:rFonts w:ascii="Calibri" w:hAnsi="Calibri" w:cs="Calibri"/>
          <w:color w:val="000000"/>
          <w:sz w:val="24"/>
          <w:szCs w:val="24"/>
        </w:rPr>
        <w:t>for multiple other process workflows</w:t>
      </w:r>
      <w:r w:rsidR="0033511F" w:rsidRPr="00CE6BC9">
        <w:rPr>
          <w:rFonts w:ascii="Calibri" w:hAnsi="Calibri" w:cs="Calibri"/>
          <w:color w:val="000000"/>
          <w:sz w:val="24"/>
          <w:szCs w:val="24"/>
        </w:rPr>
        <w:t>,</w:t>
      </w:r>
      <w:r w:rsidR="00A33306" w:rsidRPr="00CE6BC9">
        <w:rPr>
          <w:rFonts w:ascii="Calibri" w:hAnsi="Calibri" w:cs="Calibri"/>
          <w:color w:val="000000"/>
          <w:sz w:val="24"/>
          <w:szCs w:val="24"/>
        </w:rPr>
        <w:t xml:space="preserve"> </w:t>
      </w:r>
      <w:r w:rsidR="00680537" w:rsidRPr="00CE6BC9">
        <w:rPr>
          <w:rFonts w:ascii="Calibri" w:hAnsi="Calibri" w:cs="Calibri"/>
          <w:color w:val="000000"/>
          <w:sz w:val="24"/>
          <w:szCs w:val="24"/>
        </w:rPr>
        <w:t>they we</w:t>
      </w:r>
      <w:r w:rsidR="0033511F" w:rsidRPr="00CE6BC9">
        <w:rPr>
          <w:rFonts w:ascii="Calibri" w:hAnsi="Calibri" w:cs="Calibri"/>
          <w:color w:val="000000"/>
          <w:sz w:val="24"/>
          <w:szCs w:val="24"/>
        </w:rPr>
        <w:t xml:space="preserve">re not pursuing the kaizen </w:t>
      </w:r>
      <w:r w:rsidR="00680537" w:rsidRPr="00CE6BC9">
        <w:rPr>
          <w:rFonts w:ascii="Calibri" w:hAnsi="Calibri" w:cs="Calibri"/>
          <w:color w:val="000000"/>
          <w:sz w:val="24"/>
          <w:szCs w:val="24"/>
        </w:rPr>
        <w:t xml:space="preserve">principle </w:t>
      </w:r>
      <w:r w:rsidR="0033511F" w:rsidRPr="00CE6BC9">
        <w:rPr>
          <w:rFonts w:ascii="Calibri" w:hAnsi="Calibri" w:cs="Calibri"/>
          <w:color w:val="000000"/>
          <w:sz w:val="24"/>
          <w:szCs w:val="24"/>
        </w:rPr>
        <w:t xml:space="preserve">in their off-line routine that </w:t>
      </w:r>
      <w:r w:rsidR="00680537" w:rsidRPr="00CE6BC9">
        <w:rPr>
          <w:rFonts w:ascii="Calibri" w:hAnsi="Calibri" w:cs="Calibri"/>
          <w:color w:val="000000"/>
          <w:sz w:val="24"/>
          <w:szCs w:val="24"/>
        </w:rPr>
        <w:t xml:space="preserve">was </w:t>
      </w:r>
      <w:r w:rsidR="0033511F" w:rsidRPr="00CE6BC9">
        <w:rPr>
          <w:rFonts w:ascii="Calibri" w:hAnsi="Calibri" w:cs="Calibri"/>
          <w:color w:val="000000"/>
          <w:sz w:val="24"/>
          <w:szCs w:val="24"/>
        </w:rPr>
        <w:t xml:space="preserve">currently being used to </w:t>
      </w:r>
      <w:r w:rsidR="00680537" w:rsidRPr="00CE6BC9">
        <w:rPr>
          <w:rFonts w:ascii="Calibri" w:hAnsi="Calibri" w:cs="Calibri"/>
          <w:color w:val="000000"/>
          <w:sz w:val="24"/>
          <w:szCs w:val="24"/>
        </w:rPr>
        <w:t xml:space="preserve">fix </w:t>
      </w:r>
      <w:r w:rsidR="0033511F" w:rsidRPr="00CE6BC9">
        <w:rPr>
          <w:rFonts w:ascii="Calibri" w:hAnsi="Calibri" w:cs="Calibri"/>
          <w:color w:val="000000"/>
          <w:sz w:val="24"/>
          <w:szCs w:val="24"/>
        </w:rPr>
        <w:t>the</w:t>
      </w:r>
      <w:r w:rsidR="00680537" w:rsidRPr="00CE6BC9">
        <w:rPr>
          <w:rFonts w:ascii="Calibri" w:hAnsi="Calibri" w:cs="Calibri"/>
          <w:color w:val="000000"/>
          <w:sz w:val="24"/>
          <w:szCs w:val="24"/>
        </w:rPr>
        <w:t>ir persisting</w:t>
      </w:r>
      <w:r w:rsidR="008B5AA8" w:rsidRPr="00CE6BC9">
        <w:rPr>
          <w:rFonts w:ascii="Calibri" w:hAnsi="Calibri" w:cs="Calibri"/>
          <w:color w:val="000000"/>
          <w:sz w:val="24"/>
          <w:szCs w:val="24"/>
        </w:rPr>
        <w:t xml:space="preserve"> issue of </w:t>
      </w:r>
      <w:r w:rsidR="0033511F" w:rsidRPr="00CE6BC9">
        <w:rPr>
          <w:rFonts w:ascii="Calibri" w:hAnsi="Calibri" w:cs="Calibri"/>
          <w:color w:val="000000"/>
          <w:sz w:val="24"/>
          <w:szCs w:val="24"/>
        </w:rPr>
        <w:t xml:space="preserve">defective seats. </w:t>
      </w:r>
    </w:p>
    <w:p w14:paraId="7CD342AB" w14:textId="77777777" w:rsidR="00A33306" w:rsidRPr="00CE6BC9" w:rsidRDefault="00A33306" w:rsidP="00B747A0">
      <w:pPr>
        <w:autoSpaceDE w:val="0"/>
        <w:autoSpaceDN w:val="0"/>
        <w:adjustRightInd w:val="0"/>
        <w:spacing w:after="0" w:line="240" w:lineRule="auto"/>
        <w:ind w:left="360"/>
        <w:jc w:val="both"/>
        <w:rPr>
          <w:rFonts w:ascii="Calibri" w:hAnsi="Calibri" w:cs="Calibri"/>
          <w:color w:val="000000"/>
          <w:sz w:val="24"/>
          <w:szCs w:val="24"/>
        </w:rPr>
      </w:pPr>
    </w:p>
    <w:p w14:paraId="1A170765" w14:textId="7899ECCA" w:rsidR="00F50AA6" w:rsidRPr="00CE6BC9" w:rsidRDefault="008B5AA8" w:rsidP="00B747A0">
      <w:pPr>
        <w:autoSpaceDE w:val="0"/>
        <w:autoSpaceDN w:val="0"/>
        <w:adjustRightInd w:val="0"/>
        <w:spacing w:after="0" w:line="240" w:lineRule="auto"/>
        <w:jc w:val="both"/>
        <w:rPr>
          <w:rFonts w:ascii="Calibri" w:hAnsi="Calibri" w:cs="Calibri"/>
          <w:color w:val="000000"/>
          <w:sz w:val="24"/>
          <w:szCs w:val="24"/>
        </w:rPr>
      </w:pPr>
      <w:r w:rsidRPr="00CE6BC9">
        <w:rPr>
          <w:rFonts w:ascii="Calibri" w:hAnsi="Calibri" w:cs="Calibri"/>
          <w:color w:val="000000"/>
          <w:sz w:val="24"/>
          <w:szCs w:val="24"/>
        </w:rPr>
        <w:lastRenderedPageBreak/>
        <w:t xml:space="preserve">From the study, we can decipher that </w:t>
      </w:r>
      <w:r w:rsidR="0053188A" w:rsidRPr="00CE6BC9">
        <w:rPr>
          <w:rFonts w:ascii="Calibri" w:hAnsi="Calibri" w:cs="Calibri"/>
          <w:color w:val="000000"/>
          <w:sz w:val="24"/>
          <w:szCs w:val="24"/>
        </w:rPr>
        <w:t xml:space="preserve">they did not try to discover the </w:t>
      </w:r>
      <w:r w:rsidR="00F50AA6" w:rsidRPr="00CE6BC9">
        <w:rPr>
          <w:rFonts w:ascii="Calibri" w:hAnsi="Calibri" w:cs="Calibri"/>
          <w:color w:val="000000"/>
          <w:sz w:val="24"/>
          <w:szCs w:val="24"/>
        </w:rPr>
        <w:t>root cause of the problem</w:t>
      </w:r>
      <w:r w:rsidR="0053188A" w:rsidRPr="00CE6BC9">
        <w:rPr>
          <w:rFonts w:ascii="Calibri" w:hAnsi="Calibri" w:cs="Calibri"/>
          <w:color w:val="000000"/>
          <w:sz w:val="24"/>
          <w:szCs w:val="24"/>
        </w:rPr>
        <w:t xml:space="preserve"> but </w:t>
      </w:r>
      <w:r w:rsidR="00910880" w:rsidRPr="00CE6BC9">
        <w:rPr>
          <w:rFonts w:ascii="Calibri" w:hAnsi="Calibri" w:cs="Calibri"/>
          <w:color w:val="000000"/>
          <w:sz w:val="24"/>
          <w:szCs w:val="24"/>
        </w:rPr>
        <w:t>just tried</w:t>
      </w:r>
      <w:r w:rsidR="00700678" w:rsidRPr="00CE6BC9">
        <w:rPr>
          <w:rFonts w:ascii="Calibri" w:hAnsi="Calibri" w:cs="Calibri"/>
          <w:color w:val="000000"/>
          <w:sz w:val="24"/>
          <w:szCs w:val="24"/>
        </w:rPr>
        <w:t xml:space="preserve"> to</w:t>
      </w:r>
      <w:r w:rsidR="00910880" w:rsidRPr="00CE6BC9">
        <w:rPr>
          <w:rFonts w:ascii="Calibri" w:hAnsi="Calibri" w:cs="Calibri"/>
          <w:color w:val="000000"/>
          <w:sz w:val="24"/>
          <w:szCs w:val="24"/>
        </w:rPr>
        <w:t xml:space="preserve"> fix the defective cars as on they arrived.</w:t>
      </w:r>
      <w:r w:rsidR="00122649" w:rsidRPr="00CE6BC9">
        <w:rPr>
          <w:rFonts w:ascii="Calibri" w:hAnsi="Calibri" w:cs="Calibri"/>
          <w:color w:val="000000"/>
          <w:sz w:val="24"/>
          <w:szCs w:val="24"/>
        </w:rPr>
        <w:t xml:space="preserve"> Hence, the organization c</w:t>
      </w:r>
      <w:r w:rsidR="00F50AA6" w:rsidRPr="00CE6BC9">
        <w:rPr>
          <w:rFonts w:ascii="Calibri" w:hAnsi="Calibri" w:cs="Calibri"/>
          <w:color w:val="000000"/>
          <w:sz w:val="24"/>
          <w:szCs w:val="24"/>
        </w:rPr>
        <w:t>ontinue</w:t>
      </w:r>
      <w:r w:rsidR="00122649" w:rsidRPr="00CE6BC9">
        <w:rPr>
          <w:rFonts w:ascii="Calibri" w:hAnsi="Calibri" w:cs="Calibri"/>
          <w:color w:val="000000"/>
          <w:sz w:val="24"/>
          <w:szCs w:val="24"/>
        </w:rPr>
        <w:t>d</w:t>
      </w:r>
      <w:r w:rsidR="00F50AA6" w:rsidRPr="00CE6BC9">
        <w:rPr>
          <w:rFonts w:ascii="Calibri" w:hAnsi="Calibri" w:cs="Calibri"/>
          <w:color w:val="000000"/>
          <w:sz w:val="24"/>
          <w:szCs w:val="24"/>
        </w:rPr>
        <w:t xml:space="preserve"> to</w:t>
      </w:r>
      <w:r w:rsidR="00122649" w:rsidRPr="00CE6BC9">
        <w:rPr>
          <w:rFonts w:ascii="Calibri" w:hAnsi="Calibri" w:cs="Calibri"/>
          <w:color w:val="000000"/>
          <w:sz w:val="24"/>
          <w:szCs w:val="24"/>
        </w:rPr>
        <w:t xml:space="preserve"> manufacture the cars in the off-line production leading to </w:t>
      </w:r>
      <w:r w:rsidR="00700678" w:rsidRPr="00CE6BC9">
        <w:rPr>
          <w:rFonts w:ascii="Calibri" w:hAnsi="Calibri" w:cs="Calibri"/>
          <w:color w:val="000000"/>
          <w:sz w:val="24"/>
          <w:szCs w:val="24"/>
        </w:rPr>
        <w:t>an</w:t>
      </w:r>
      <w:r w:rsidR="00122649" w:rsidRPr="00CE6BC9">
        <w:rPr>
          <w:rFonts w:ascii="Calibri" w:hAnsi="Calibri" w:cs="Calibri"/>
          <w:color w:val="000000"/>
          <w:sz w:val="24"/>
          <w:szCs w:val="24"/>
        </w:rPr>
        <w:t xml:space="preserve"> increase in the amount of overtime work re</w:t>
      </w:r>
      <w:r w:rsidR="00F50AA6" w:rsidRPr="00CE6BC9">
        <w:rPr>
          <w:rFonts w:ascii="Calibri" w:hAnsi="Calibri" w:cs="Calibri"/>
          <w:color w:val="000000"/>
          <w:sz w:val="24"/>
          <w:szCs w:val="24"/>
        </w:rPr>
        <w:t>quired to maintain production numbers.</w:t>
      </w:r>
    </w:p>
    <w:p w14:paraId="41818C6A" w14:textId="21F4943A" w:rsidR="00BD20DC" w:rsidRPr="00CE6BC9" w:rsidRDefault="00BD20DC" w:rsidP="00B747A0">
      <w:pPr>
        <w:autoSpaceDE w:val="0"/>
        <w:autoSpaceDN w:val="0"/>
        <w:adjustRightInd w:val="0"/>
        <w:spacing w:after="0" w:line="240" w:lineRule="auto"/>
        <w:ind w:left="360"/>
        <w:jc w:val="both"/>
        <w:rPr>
          <w:rFonts w:ascii="Calibri" w:hAnsi="Calibri" w:cs="Calibri"/>
          <w:color w:val="000000"/>
          <w:sz w:val="24"/>
          <w:szCs w:val="24"/>
        </w:rPr>
      </w:pPr>
    </w:p>
    <w:p w14:paraId="3EE7471E" w14:textId="04E72A41" w:rsidR="00BD20DC" w:rsidRDefault="00BD20DC" w:rsidP="00B747A0">
      <w:pPr>
        <w:autoSpaceDE w:val="0"/>
        <w:autoSpaceDN w:val="0"/>
        <w:adjustRightInd w:val="0"/>
        <w:spacing w:after="0" w:line="240" w:lineRule="auto"/>
        <w:ind w:left="360"/>
        <w:jc w:val="both"/>
        <w:rPr>
          <w:rFonts w:ascii="Calibri" w:hAnsi="Calibri" w:cs="Calibri"/>
          <w:color w:val="000000"/>
          <w:sz w:val="24"/>
          <w:szCs w:val="24"/>
        </w:rPr>
      </w:pPr>
    </w:p>
    <w:p w14:paraId="334CB15E" w14:textId="203D2E01" w:rsidR="004F6A15" w:rsidRDefault="004F6A15" w:rsidP="00B747A0">
      <w:pPr>
        <w:autoSpaceDE w:val="0"/>
        <w:autoSpaceDN w:val="0"/>
        <w:adjustRightInd w:val="0"/>
        <w:spacing w:after="0" w:line="240" w:lineRule="auto"/>
        <w:ind w:left="360"/>
        <w:jc w:val="both"/>
        <w:rPr>
          <w:rFonts w:ascii="Calibri" w:hAnsi="Calibri" w:cs="Calibri"/>
          <w:color w:val="000000"/>
          <w:sz w:val="24"/>
          <w:szCs w:val="24"/>
        </w:rPr>
      </w:pPr>
    </w:p>
    <w:p w14:paraId="661AA172" w14:textId="26B07E63" w:rsidR="004F6A15" w:rsidRDefault="004F6A15" w:rsidP="00B747A0">
      <w:pPr>
        <w:autoSpaceDE w:val="0"/>
        <w:autoSpaceDN w:val="0"/>
        <w:adjustRightInd w:val="0"/>
        <w:spacing w:after="0" w:line="240" w:lineRule="auto"/>
        <w:ind w:left="360"/>
        <w:jc w:val="both"/>
        <w:rPr>
          <w:rFonts w:ascii="Calibri" w:hAnsi="Calibri" w:cs="Calibri"/>
          <w:color w:val="000000"/>
          <w:sz w:val="24"/>
          <w:szCs w:val="24"/>
        </w:rPr>
      </w:pPr>
    </w:p>
    <w:p w14:paraId="5BED6BFD" w14:textId="3E54A273" w:rsidR="004F6A15" w:rsidRDefault="004F6A15" w:rsidP="00B747A0">
      <w:pPr>
        <w:autoSpaceDE w:val="0"/>
        <w:autoSpaceDN w:val="0"/>
        <w:adjustRightInd w:val="0"/>
        <w:spacing w:after="0" w:line="240" w:lineRule="auto"/>
        <w:ind w:left="360"/>
        <w:jc w:val="both"/>
        <w:rPr>
          <w:rFonts w:ascii="Calibri" w:hAnsi="Calibri" w:cs="Calibri"/>
          <w:color w:val="000000"/>
          <w:sz w:val="24"/>
          <w:szCs w:val="24"/>
        </w:rPr>
      </w:pPr>
    </w:p>
    <w:p w14:paraId="4FE8F1F0" w14:textId="36966E10" w:rsidR="004F6A15" w:rsidRDefault="004F6A15" w:rsidP="00B747A0">
      <w:pPr>
        <w:autoSpaceDE w:val="0"/>
        <w:autoSpaceDN w:val="0"/>
        <w:adjustRightInd w:val="0"/>
        <w:spacing w:after="0" w:line="240" w:lineRule="auto"/>
        <w:ind w:left="360"/>
        <w:jc w:val="both"/>
        <w:rPr>
          <w:rFonts w:ascii="Calibri" w:hAnsi="Calibri" w:cs="Calibri"/>
          <w:color w:val="000000"/>
          <w:sz w:val="24"/>
          <w:szCs w:val="24"/>
        </w:rPr>
      </w:pPr>
    </w:p>
    <w:p w14:paraId="4409288A" w14:textId="2E650FF9" w:rsidR="004F6A15" w:rsidRDefault="004F6A15" w:rsidP="00B747A0">
      <w:pPr>
        <w:autoSpaceDE w:val="0"/>
        <w:autoSpaceDN w:val="0"/>
        <w:adjustRightInd w:val="0"/>
        <w:spacing w:after="0" w:line="240" w:lineRule="auto"/>
        <w:ind w:left="360"/>
        <w:jc w:val="both"/>
        <w:rPr>
          <w:rFonts w:ascii="Calibri" w:hAnsi="Calibri" w:cs="Calibri"/>
          <w:color w:val="000000"/>
          <w:sz w:val="24"/>
          <w:szCs w:val="24"/>
        </w:rPr>
      </w:pPr>
    </w:p>
    <w:p w14:paraId="76229520" w14:textId="27BFEC61" w:rsidR="004F6A15" w:rsidRDefault="004F6A15" w:rsidP="00B747A0">
      <w:pPr>
        <w:autoSpaceDE w:val="0"/>
        <w:autoSpaceDN w:val="0"/>
        <w:adjustRightInd w:val="0"/>
        <w:spacing w:after="0" w:line="240" w:lineRule="auto"/>
        <w:ind w:left="360"/>
        <w:jc w:val="both"/>
        <w:rPr>
          <w:rFonts w:ascii="Calibri" w:hAnsi="Calibri" w:cs="Calibri"/>
          <w:color w:val="000000"/>
          <w:sz w:val="24"/>
          <w:szCs w:val="24"/>
        </w:rPr>
      </w:pPr>
    </w:p>
    <w:p w14:paraId="08DC138B" w14:textId="7DE667DA" w:rsidR="004F6A15" w:rsidRDefault="004F6A15" w:rsidP="00B747A0">
      <w:pPr>
        <w:autoSpaceDE w:val="0"/>
        <w:autoSpaceDN w:val="0"/>
        <w:adjustRightInd w:val="0"/>
        <w:spacing w:after="0" w:line="240" w:lineRule="auto"/>
        <w:ind w:left="360"/>
        <w:jc w:val="both"/>
        <w:rPr>
          <w:rFonts w:ascii="Calibri" w:hAnsi="Calibri" w:cs="Calibri"/>
          <w:color w:val="000000"/>
          <w:sz w:val="24"/>
          <w:szCs w:val="24"/>
        </w:rPr>
      </w:pPr>
    </w:p>
    <w:p w14:paraId="0B2B046B" w14:textId="0C5537D8" w:rsidR="004F6A15" w:rsidRDefault="004F6A15" w:rsidP="00B747A0">
      <w:pPr>
        <w:autoSpaceDE w:val="0"/>
        <w:autoSpaceDN w:val="0"/>
        <w:adjustRightInd w:val="0"/>
        <w:spacing w:after="0" w:line="240" w:lineRule="auto"/>
        <w:ind w:left="360"/>
        <w:jc w:val="both"/>
        <w:rPr>
          <w:rFonts w:ascii="Calibri" w:hAnsi="Calibri" w:cs="Calibri"/>
          <w:color w:val="000000"/>
          <w:sz w:val="24"/>
          <w:szCs w:val="24"/>
        </w:rPr>
      </w:pPr>
    </w:p>
    <w:p w14:paraId="3C4C0B12" w14:textId="77777777" w:rsidR="004F6A15" w:rsidRDefault="004F6A15" w:rsidP="00B747A0">
      <w:pPr>
        <w:autoSpaceDE w:val="0"/>
        <w:autoSpaceDN w:val="0"/>
        <w:adjustRightInd w:val="0"/>
        <w:spacing w:after="0" w:line="240" w:lineRule="auto"/>
        <w:ind w:left="360"/>
        <w:jc w:val="both"/>
        <w:rPr>
          <w:rFonts w:ascii="Calibri" w:hAnsi="Calibri" w:cs="Calibri"/>
          <w:color w:val="000000"/>
          <w:sz w:val="24"/>
          <w:szCs w:val="24"/>
        </w:rPr>
      </w:pPr>
    </w:p>
    <w:p w14:paraId="3811FC20" w14:textId="77777777" w:rsidR="00315691" w:rsidRPr="00CE6BC9" w:rsidRDefault="00315691" w:rsidP="00B747A0">
      <w:pPr>
        <w:autoSpaceDE w:val="0"/>
        <w:autoSpaceDN w:val="0"/>
        <w:adjustRightInd w:val="0"/>
        <w:spacing w:after="0" w:line="240" w:lineRule="auto"/>
        <w:ind w:left="360"/>
        <w:jc w:val="both"/>
        <w:rPr>
          <w:rFonts w:ascii="Calibri" w:hAnsi="Calibri" w:cs="Calibri"/>
          <w:color w:val="000000"/>
          <w:sz w:val="24"/>
          <w:szCs w:val="24"/>
        </w:rPr>
      </w:pPr>
    </w:p>
    <w:p w14:paraId="0433FB8D" w14:textId="5C7D40E3" w:rsidR="00BD20DC" w:rsidRDefault="00551361" w:rsidP="00B747A0">
      <w:pPr>
        <w:autoSpaceDE w:val="0"/>
        <w:autoSpaceDN w:val="0"/>
        <w:adjustRightInd w:val="0"/>
        <w:spacing w:after="0" w:line="240" w:lineRule="auto"/>
        <w:ind w:left="360"/>
        <w:jc w:val="both"/>
        <w:rPr>
          <w:sz w:val="24"/>
          <w:szCs w:val="24"/>
        </w:rPr>
      </w:pPr>
      <w:r>
        <w:rPr>
          <w:sz w:val="24"/>
          <w:szCs w:val="24"/>
        </w:rPr>
        <w:t>References:</w:t>
      </w:r>
    </w:p>
    <w:p w14:paraId="4C2F3934" w14:textId="4AB25994" w:rsidR="00551361" w:rsidRDefault="00551361" w:rsidP="00B747A0">
      <w:pPr>
        <w:autoSpaceDE w:val="0"/>
        <w:autoSpaceDN w:val="0"/>
        <w:adjustRightInd w:val="0"/>
        <w:spacing w:after="0" w:line="240" w:lineRule="auto"/>
        <w:ind w:left="360"/>
        <w:jc w:val="both"/>
        <w:rPr>
          <w:sz w:val="24"/>
          <w:szCs w:val="24"/>
        </w:rPr>
      </w:pPr>
    </w:p>
    <w:p w14:paraId="37236CDD" w14:textId="3D7BB35C" w:rsidR="00551361" w:rsidRDefault="00551361" w:rsidP="00551361">
      <w:pPr>
        <w:pStyle w:val="Default"/>
        <w:rPr>
          <w:sz w:val="22"/>
          <w:szCs w:val="22"/>
        </w:rPr>
      </w:pPr>
      <w:r>
        <w:t xml:space="preserve">[1] </w:t>
      </w:r>
      <w:proofErr w:type="spellStart"/>
      <w:r>
        <w:rPr>
          <w:sz w:val="22"/>
          <w:szCs w:val="22"/>
        </w:rPr>
        <w:t>Mishina</w:t>
      </w:r>
      <w:proofErr w:type="spellEnd"/>
      <w:r>
        <w:rPr>
          <w:sz w:val="22"/>
          <w:szCs w:val="22"/>
        </w:rPr>
        <w:t>, Kazuhiro. "Toyota Motor Manufacturing, U.S.A., Inc." Harvard Business School Case. Harvard Business School Publishing. Case: 9-693-019, September 8, 1992.</w:t>
      </w:r>
    </w:p>
    <w:p w14:paraId="19B91C96" w14:textId="6B3F05D4" w:rsidR="00551361" w:rsidRDefault="00551361" w:rsidP="00551361">
      <w:pPr>
        <w:pStyle w:val="Default"/>
      </w:pPr>
      <w:r>
        <w:t xml:space="preserve">[2]  </w:t>
      </w:r>
      <w:hyperlink r:id="rId7" w:anchor="Principles" w:history="1">
        <w:r>
          <w:rPr>
            <w:rStyle w:val="Hyperlink"/>
          </w:rPr>
          <w:t>https://en.wikipedia.org/wiki/Toyota_Production_System#Principles</w:t>
        </w:r>
      </w:hyperlink>
    </w:p>
    <w:p w14:paraId="6BCF8009" w14:textId="59D91A05" w:rsidR="00551361" w:rsidRPr="00CE6BC9" w:rsidRDefault="00551361" w:rsidP="00551361">
      <w:pPr>
        <w:pStyle w:val="Default"/>
      </w:pPr>
    </w:p>
    <w:sectPr w:rsidR="00551361" w:rsidRPr="00CE6BC9" w:rsidSect="00177494">
      <w:pgSz w:w="12240" w:h="16340"/>
      <w:pgMar w:top="1875" w:right="1137" w:bottom="1440" w:left="1271"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A21C87" w14:textId="77777777" w:rsidR="008E601B" w:rsidRDefault="008E601B" w:rsidP="00CE6BC9">
      <w:pPr>
        <w:spacing w:after="0" w:line="240" w:lineRule="auto"/>
      </w:pPr>
      <w:r>
        <w:separator/>
      </w:r>
    </w:p>
  </w:endnote>
  <w:endnote w:type="continuationSeparator" w:id="0">
    <w:p w14:paraId="3678B9CE" w14:textId="77777777" w:rsidR="008E601B" w:rsidRDefault="008E601B" w:rsidP="00CE6B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399161" w14:textId="77777777" w:rsidR="008E601B" w:rsidRDefault="008E601B" w:rsidP="00CE6BC9">
      <w:pPr>
        <w:spacing w:after="0" w:line="240" w:lineRule="auto"/>
      </w:pPr>
      <w:r>
        <w:separator/>
      </w:r>
    </w:p>
  </w:footnote>
  <w:footnote w:type="continuationSeparator" w:id="0">
    <w:p w14:paraId="6A70E96A" w14:textId="77777777" w:rsidR="008E601B" w:rsidRDefault="008E601B" w:rsidP="00CE6BC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80D00"/>
    <w:multiLevelType w:val="hybridMultilevel"/>
    <w:tmpl w:val="CC5A20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BB2464"/>
    <w:multiLevelType w:val="hybridMultilevel"/>
    <w:tmpl w:val="6A1AD0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5D02C6"/>
    <w:multiLevelType w:val="hybridMultilevel"/>
    <w:tmpl w:val="0E367B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772ECB"/>
    <w:multiLevelType w:val="hybridMultilevel"/>
    <w:tmpl w:val="0D5A8E7C"/>
    <w:lvl w:ilvl="0" w:tplc="C294436C">
      <w:start w:val="1"/>
      <w:numFmt w:val="decimal"/>
      <w:lvlText w:val="%1."/>
      <w:lvlJc w:val="left"/>
      <w:pPr>
        <w:ind w:left="720" w:hanging="360"/>
      </w:pPr>
      <w:rPr>
        <w:rFonts w:asciiTheme="minorHAnsi" w:hAnsiTheme="minorHAnsi" w:cstheme="minorBidi" w:hint="default"/>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C1D3E60"/>
    <w:multiLevelType w:val="hybridMultilevel"/>
    <w:tmpl w:val="40880E22"/>
    <w:lvl w:ilvl="0" w:tplc="8E20EF42">
      <w:start w:val="1"/>
      <w:numFmt w:val="decimal"/>
      <w:lvlText w:val="%1."/>
      <w:lvlJc w:val="left"/>
      <w:pPr>
        <w:ind w:left="8280" w:hanging="360"/>
      </w:pPr>
      <w:rPr>
        <w:rFonts w:ascii="Calibri" w:eastAsiaTheme="minorHAnsi" w:hAnsi="Calibri" w:cs="Calibri"/>
      </w:rPr>
    </w:lvl>
    <w:lvl w:ilvl="1" w:tplc="04090019" w:tentative="1">
      <w:start w:val="1"/>
      <w:numFmt w:val="lowerLetter"/>
      <w:lvlText w:val="%2."/>
      <w:lvlJc w:val="left"/>
      <w:pPr>
        <w:ind w:left="9000" w:hanging="360"/>
      </w:pPr>
    </w:lvl>
    <w:lvl w:ilvl="2" w:tplc="0409001B" w:tentative="1">
      <w:start w:val="1"/>
      <w:numFmt w:val="lowerRoman"/>
      <w:lvlText w:val="%3."/>
      <w:lvlJc w:val="right"/>
      <w:pPr>
        <w:ind w:left="9720" w:hanging="180"/>
      </w:pPr>
    </w:lvl>
    <w:lvl w:ilvl="3" w:tplc="0409000F" w:tentative="1">
      <w:start w:val="1"/>
      <w:numFmt w:val="decimal"/>
      <w:lvlText w:val="%4."/>
      <w:lvlJc w:val="left"/>
      <w:pPr>
        <w:ind w:left="10440" w:hanging="360"/>
      </w:pPr>
    </w:lvl>
    <w:lvl w:ilvl="4" w:tplc="04090019" w:tentative="1">
      <w:start w:val="1"/>
      <w:numFmt w:val="lowerLetter"/>
      <w:lvlText w:val="%5."/>
      <w:lvlJc w:val="left"/>
      <w:pPr>
        <w:ind w:left="11160" w:hanging="360"/>
      </w:pPr>
    </w:lvl>
    <w:lvl w:ilvl="5" w:tplc="0409001B" w:tentative="1">
      <w:start w:val="1"/>
      <w:numFmt w:val="lowerRoman"/>
      <w:lvlText w:val="%6."/>
      <w:lvlJc w:val="right"/>
      <w:pPr>
        <w:ind w:left="11880" w:hanging="180"/>
      </w:pPr>
    </w:lvl>
    <w:lvl w:ilvl="6" w:tplc="0409000F" w:tentative="1">
      <w:start w:val="1"/>
      <w:numFmt w:val="decimal"/>
      <w:lvlText w:val="%7."/>
      <w:lvlJc w:val="left"/>
      <w:pPr>
        <w:ind w:left="12600" w:hanging="360"/>
      </w:pPr>
    </w:lvl>
    <w:lvl w:ilvl="7" w:tplc="04090019" w:tentative="1">
      <w:start w:val="1"/>
      <w:numFmt w:val="lowerLetter"/>
      <w:lvlText w:val="%8."/>
      <w:lvlJc w:val="left"/>
      <w:pPr>
        <w:ind w:left="13320" w:hanging="360"/>
      </w:pPr>
    </w:lvl>
    <w:lvl w:ilvl="8" w:tplc="0409001B" w:tentative="1">
      <w:start w:val="1"/>
      <w:numFmt w:val="lowerRoman"/>
      <w:lvlText w:val="%9."/>
      <w:lvlJc w:val="right"/>
      <w:pPr>
        <w:ind w:left="14040" w:hanging="180"/>
      </w:pPr>
    </w:lvl>
  </w:abstractNum>
  <w:abstractNum w:abstractNumId="5" w15:restartNumberingAfterBreak="0">
    <w:nsid w:val="4EB37075"/>
    <w:multiLevelType w:val="hybridMultilevel"/>
    <w:tmpl w:val="5920B3D4"/>
    <w:lvl w:ilvl="0" w:tplc="0409000F">
      <w:start w:val="1"/>
      <w:numFmt w:val="decimal"/>
      <w:lvlText w:val="%1."/>
      <w:lvlJc w:val="left"/>
      <w:pPr>
        <w:ind w:left="7920" w:hanging="360"/>
      </w:pPr>
      <w:rPr>
        <w:rFonts w:hint="default"/>
      </w:rPr>
    </w:lvl>
    <w:lvl w:ilvl="1" w:tplc="04090019" w:tentative="1">
      <w:start w:val="1"/>
      <w:numFmt w:val="lowerLetter"/>
      <w:lvlText w:val="%2."/>
      <w:lvlJc w:val="left"/>
      <w:pPr>
        <w:ind w:left="8640" w:hanging="360"/>
      </w:pPr>
    </w:lvl>
    <w:lvl w:ilvl="2" w:tplc="0409001B" w:tentative="1">
      <w:start w:val="1"/>
      <w:numFmt w:val="lowerRoman"/>
      <w:lvlText w:val="%3."/>
      <w:lvlJc w:val="right"/>
      <w:pPr>
        <w:ind w:left="9360" w:hanging="180"/>
      </w:pPr>
    </w:lvl>
    <w:lvl w:ilvl="3" w:tplc="0409000F" w:tentative="1">
      <w:start w:val="1"/>
      <w:numFmt w:val="decimal"/>
      <w:lvlText w:val="%4."/>
      <w:lvlJc w:val="left"/>
      <w:pPr>
        <w:ind w:left="10080" w:hanging="360"/>
      </w:pPr>
    </w:lvl>
    <w:lvl w:ilvl="4" w:tplc="04090019" w:tentative="1">
      <w:start w:val="1"/>
      <w:numFmt w:val="lowerLetter"/>
      <w:lvlText w:val="%5."/>
      <w:lvlJc w:val="left"/>
      <w:pPr>
        <w:ind w:left="10800" w:hanging="360"/>
      </w:pPr>
    </w:lvl>
    <w:lvl w:ilvl="5" w:tplc="0409001B" w:tentative="1">
      <w:start w:val="1"/>
      <w:numFmt w:val="lowerRoman"/>
      <w:lvlText w:val="%6."/>
      <w:lvlJc w:val="right"/>
      <w:pPr>
        <w:ind w:left="11520" w:hanging="180"/>
      </w:pPr>
    </w:lvl>
    <w:lvl w:ilvl="6" w:tplc="0409000F" w:tentative="1">
      <w:start w:val="1"/>
      <w:numFmt w:val="decimal"/>
      <w:lvlText w:val="%7."/>
      <w:lvlJc w:val="left"/>
      <w:pPr>
        <w:ind w:left="12240" w:hanging="360"/>
      </w:pPr>
    </w:lvl>
    <w:lvl w:ilvl="7" w:tplc="04090019" w:tentative="1">
      <w:start w:val="1"/>
      <w:numFmt w:val="lowerLetter"/>
      <w:lvlText w:val="%8."/>
      <w:lvlJc w:val="left"/>
      <w:pPr>
        <w:ind w:left="12960" w:hanging="360"/>
      </w:pPr>
    </w:lvl>
    <w:lvl w:ilvl="8" w:tplc="0409001B" w:tentative="1">
      <w:start w:val="1"/>
      <w:numFmt w:val="lowerRoman"/>
      <w:lvlText w:val="%9."/>
      <w:lvlJc w:val="right"/>
      <w:pPr>
        <w:ind w:left="13680" w:hanging="180"/>
      </w:pPr>
    </w:lvl>
  </w:abstractNum>
  <w:abstractNum w:abstractNumId="6" w15:restartNumberingAfterBreak="0">
    <w:nsid w:val="6441651E"/>
    <w:multiLevelType w:val="hybridMultilevel"/>
    <w:tmpl w:val="EBDCDD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9815083"/>
    <w:multiLevelType w:val="hybridMultilevel"/>
    <w:tmpl w:val="8F40EB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1FE5F46"/>
    <w:multiLevelType w:val="hybridMultilevel"/>
    <w:tmpl w:val="0D5A8E7C"/>
    <w:lvl w:ilvl="0" w:tplc="C294436C">
      <w:start w:val="1"/>
      <w:numFmt w:val="decimal"/>
      <w:lvlText w:val="%1."/>
      <w:lvlJc w:val="left"/>
      <w:pPr>
        <w:ind w:left="720" w:hanging="360"/>
      </w:pPr>
      <w:rPr>
        <w:rFonts w:asciiTheme="minorHAnsi" w:hAnsiTheme="minorHAnsi" w:cstheme="minorBidi" w:hint="default"/>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C3D788B"/>
    <w:multiLevelType w:val="hybridMultilevel"/>
    <w:tmpl w:val="0D5A8E7C"/>
    <w:lvl w:ilvl="0" w:tplc="C294436C">
      <w:start w:val="1"/>
      <w:numFmt w:val="decimal"/>
      <w:lvlText w:val="%1."/>
      <w:lvlJc w:val="left"/>
      <w:pPr>
        <w:ind w:left="720" w:hanging="360"/>
      </w:pPr>
      <w:rPr>
        <w:rFonts w:asciiTheme="minorHAnsi" w:hAnsiTheme="minorHAnsi" w:cstheme="minorBidi" w:hint="default"/>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0"/>
  </w:num>
  <w:num w:numId="3">
    <w:abstractNumId w:val="3"/>
  </w:num>
  <w:num w:numId="4">
    <w:abstractNumId w:val="9"/>
  </w:num>
  <w:num w:numId="5">
    <w:abstractNumId w:val="1"/>
  </w:num>
  <w:num w:numId="6">
    <w:abstractNumId w:val="8"/>
  </w:num>
  <w:num w:numId="7">
    <w:abstractNumId w:val="2"/>
  </w:num>
  <w:num w:numId="8">
    <w:abstractNumId w:val="6"/>
  </w:num>
  <w:num w:numId="9">
    <w:abstractNumId w:val="4"/>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0653"/>
    <w:rsid w:val="00025D16"/>
    <w:rsid w:val="00044C3E"/>
    <w:rsid w:val="00045109"/>
    <w:rsid w:val="00064699"/>
    <w:rsid w:val="000942D3"/>
    <w:rsid w:val="000C0343"/>
    <w:rsid w:val="000C4291"/>
    <w:rsid w:val="000E3AB5"/>
    <w:rsid w:val="000E5334"/>
    <w:rsid w:val="000F537B"/>
    <w:rsid w:val="00103AF0"/>
    <w:rsid w:val="0010695C"/>
    <w:rsid w:val="001211FF"/>
    <w:rsid w:val="00122649"/>
    <w:rsid w:val="00140F20"/>
    <w:rsid w:val="00164F9F"/>
    <w:rsid w:val="00175F11"/>
    <w:rsid w:val="001832D0"/>
    <w:rsid w:val="00187EA2"/>
    <w:rsid w:val="00192157"/>
    <w:rsid w:val="001948F8"/>
    <w:rsid w:val="001B569D"/>
    <w:rsid w:val="001C3106"/>
    <w:rsid w:val="001C5067"/>
    <w:rsid w:val="001C5930"/>
    <w:rsid w:val="001F3E62"/>
    <w:rsid w:val="00204991"/>
    <w:rsid w:val="00205ED2"/>
    <w:rsid w:val="0024072B"/>
    <w:rsid w:val="0024176B"/>
    <w:rsid w:val="002504A4"/>
    <w:rsid w:val="002A7ECF"/>
    <w:rsid w:val="002C0BA2"/>
    <w:rsid w:val="002C198B"/>
    <w:rsid w:val="002C2735"/>
    <w:rsid w:val="002F0236"/>
    <w:rsid w:val="002F5910"/>
    <w:rsid w:val="002F5EF1"/>
    <w:rsid w:val="00304717"/>
    <w:rsid w:val="003067BC"/>
    <w:rsid w:val="003079B3"/>
    <w:rsid w:val="00315691"/>
    <w:rsid w:val="00321C9F"/>
    <w:rsid w:val="003245A4"/>
    <w:rsid w:val="0033511F"/>
    <w:rsid w:val="00337DB7"/>
    <w:rsid w:val="00392F29"/>
    <w:rsid w:val="003957A7"/>
    <w:rsid w:val="003C07BA"/>
    <w:rsid w:val="003C4D22"/>
    <w:rsid w:val="003E0AEA"/>
    <w:rsid w:val="003F0C49"/>
    <w:rsid w:val="003F0EC1"/>
    <w:rsid w:val="00402CEB"/>
    <w:rsid w:val="0042186A"/>
    <w:rsid w:val="00424386"/>
    <w:rsid w:val="00460EE8"/>
    <w:rsid w:val="00465CA7"/>
    <w:rsid w:val="00470E1B"/>
    <w:rsid w:val="00481359"/>
    <w:rsid w:val="00481812"/>
    <w:rsid w:val="00483306"/>
    <w:rsid w:val="00483839"/>
    <w:rsid w:val="004908A0"/>
    <w:rsid w:val="004C363F"/>
    <w:rsid w:val="004E15F7"/>
    <w:rsid w:val="004F6A15"/>
    <w:rsid w:val="00503D0C"/>
    <w:rsid w:val="00505E15"/>
    <w:rsid w:val="005138C2"/>
    <w:rsid w:val="0053188A"/>
    <w:rsid w:val="005367E7"/>
    <w:rsid w:val="0054512A"/>
    <w:rsid w:val="0054666D"/>
    <w:rsid w:val="00546E9C"/>
    <w:rsid w:val="00551361"/>
    <w:rsid w:val="00554E5B"/>
    <w:rsid w:val="00557BAC"/>
    <w:rsid w:val="00572F44"/>
    <w:rsid w:val="00583835"/>
    <w:rsid w:val="005A21B9"/>
    <w:rsid w:val="005B6657"/>
    <w:rsid w:val="005B7010"/>
    <w:rsid w:val="005D3953"/>
    <w:rsid w:val="006151A7"/>
    <w:rsid w:val="00631466"/>
    <w:rsid w:val="00643494"/>
    <w:rsid w:val="006448D0"/>
    <w:rsid w:val="00671AA0"/>
    <w:rsid w:val="00680537"/>
    <w:rsid w:val="006866DA"/>
    <w:rsid w:val="006978A5"/>
    <w:rsid w:val="006C2B43"/>
    <w:rsid w:val="006C39CB"/>
    <w:rsid w:val="006D06F9"/>
    <w:rsid w:val="006D7647"/>
    <w:rsid w:val="006F455B"/>
    <w:rsid w:val="006F671D"/>
    <w:rsid w:val="00700678"/>
    <w:rsid w:val="007040B3"/>
    <w:rsid w:val="00715B47"/>
    <w:rsid w:val="00736879"/>
    <w:rsid w:val="007470F9"/>
    <w:rsid w:val="00753198"/>
    <w:rsid w:val="00767E1E"/>
    <w:rsid w:val="00770B5F"/>
    <w:rsid w:val="0077268C"/>
    <w:rsid w:val="00773A5C"/>
    <w:rsid w:val="007757CC"/>
    <w:rsid w:val="007A136F"/>
    <w:rsid w:val="007A3424"/>
    <w:rsid w:val="007B03EB"/>
    <w:rsid w:val="007C7069"/>
    <w:rsid w:val="007E5E65"/>
    <w:rsid w:val="007F1EFF"/>
    <w:rsid w:val="00801137"/>
    <w:rsid w:val="008026F7"/>
    <w:rsid w:val="00804D5A"/>
    <w:rsid w:val="00811B92"/>
    <w:rsid w:val="008237B8"/>
    <w:rsid w:val="00826ED4"/>
    <w:rsid w:val="00835B2C"/>
    <w:rsid w:val="00850FB3"/>
    <w:rsid w:val="00853ADB"/>
    <w:rsid w:val="00856059"/>
    <w:rsid w:val="008560CC"/>
    <w:rsid w:val="00856DAF"/>
    <w:rsid w:val="0088243A"/>
    <w:rsid w:val="0089605F"/>
    <w:rsid w:val="008A0CDC"/>
    <w:rsid w:val="008A3C03"/>
    <w:rsid w:val="008B5AA8"/>
    <w:rsid w:val="008C225B"/>
    <w:rsid w:val="008C5527"/>
    <w:rsid w:val="008D1209"/>
    <w:rsid w:val="008E326D"/>
    <w:rsid w:val="008E601B"/>
    <w:rsid w:val="008F0A9C"/>
    <w:rsid w:val="008F7D7D"/>
    <w:rsid w:val="00906BF8"/>
    <w:rsid w:val="00910880"/>
    <w:rsid w:val="00921C6C"/>
    <w:rsid w:val="009434B7"/>
    <w:rsid w:val="009443DC"/>
    <w:rsid w:val="00952BB1"/>
    <w:rsid w:val="0095784D"/>
    <w:rsid w:val="009731BE"/>
    <w:rsid w:val="009968B3"/>
    <w:rsid w:val="009B1057"/>
    <w:rsid w:val="009B1A38"/>
    <w:rsid w:val="009C4E93"/>
    <w:rsid w:val="009D34F8"/>
    <w:rsid w:val="009D5DF5"/>
    <w:rsid w:val="009E0532"/>
    <w:rsid w:val="009E4546"/>
    <w:rsid w:val="00A014A1"/>
    <w:rsid w:val="00A20DEA"/>
    <w:rsid w:val="00A254CA"/>
    <w:rsid w:val="00A33306"/>
    <w:rsid w:val="00A47D87"/>
    <w:rsid w:val="00A7617C"/>
    <w:rsid w:val="00A84030"/>
    <w:rsid w:val="00A8459B"/>
    <w:rsid w:val="00AA4AAF"/>
    <w:rsid w:val="00AA5608"/>
    <w:rsid w:val="00AA5CDD"/>
    <w:rsid w:val="00AA77C9"/>
    <w:rsid w:val="00AB0306"/>
    <w:rsid w:val="00AC3E0B"/>
    <w:rsid w:val="00AC482B"/>
    <w:rsid w:val="00AC7984"/>
    <w:rsid w:val="00AE0CE0"/>
    <w:rsid w:val="00AE2531"/>
    <w:rsid w:val="00AE7770"/>
    <w:rsid w:val="00AF2CE5"/>
    <w:rsid w:val="00B05B1C"/>
    <w:rsid w:val="00B251FE"/>
    <w:rsid w:val="00B311F2"/>
    <w:rsid w:val="00B36430"/>
    <w:rsid w:val="00B3739D"/>
    <w:rsid w:val="00B37B35"/>
    <w:rsid w:val="00B46417"/>
    <w:rsid w:val="00B5192B"/>
    <w:rsid w:val="00B51BFC"/>
    <w:rsid w:val="00B62824"/>
    <w:rsid w:val="00B747A0"/>
    <w:rsid w:val="00B769E7"/>
    <w:rsid w:val="00B7763D"/>
    <w:rsid w:val="00B911F3"/>
    <w:rsid w:val="00B93290"/>
    <w:rsid w:val="00B946F4"/>
    <w:rsid w:val="00B94765"/>
    <w:rsid w:val="00BB6299"/>
    <w:rsid w:val="00BD20DC"/>
    <w:rsid w:val="00BD2CF0"/>
    <w:rsid w:val="00BD5E3E"/>
    <w:rsid w:val="00C02087"/>
    <w:rsid w:val="00C02928"/>
    <w:rsid w:val="00C12017"/>
    <w:rsid w:val="00C173C4"/>
    <w:rsid w:val="00C203C3"/>
    <w:rsid w:val="00C21765"/>
    <w:rsid w:val="00C26716"/>
    <w:rsid w:val="00C268DF"/>
    <w:rsid w:val="00C26DA5"/>
    <w:rsid w:val="00C3521B"/>
    <w:rsid w:val="00C45240"/>
    <w:rsid w:val="00C57AF6"/>
    <w:rsid w:val="00C61BF5"/>
    <w:rsid w:val="00C84CC7"/>
    <w:rsid w:val="00C907E6"/>
    <w:rsid w:val="00CB2396"/>
    <w:rsid w:val="00CC4488"/>
    <w:rsid w:val="00CC7B1C"/>
    <w:rsid w:val="00CD1489"/>
    <w:rsid w:val="00CD1A8B"/>
    <w:rsid w:val="00CD6B36"/>
    <w:rsid w:val="00CE0F99"/>
    <w:rsid w:val="00CE6913"/>
    <w:rsid w:val="00CE6BC9"/>
    <w:rsid w:val="00D00588"/>
    <w:rsid w:val="00D0401E"/>
    <w:rsid w:val="00D23FB0"/>
    <w:rsid w:val="00D268C0"/>
    <w:rsid w:val="00D44E17"/>
    <w:rsid w:val="00D5574D"/>
    <w:rsid w:val="00D80AF4"/>
    <w:rsid w:val="00D815F5"/>
    <w:rsid w:val="00D93CEB"/>
    <w:rsid w:val="00D974D1"/>
    <w:rsid w:val="00DB6400"/>
    <w:rsid w:val="00DC7254"/>
    <w:rsid w:val="00DD2E54"/>
    <w:rsid w:val="00DE7538"/>
    <w:rsid w:val="00DF0C5D"/>
    <w:rsid w:val="00DF289C"/>
    <w:rsid w:val="00E25073"/>
    <w:rsid w:val="00E3050B"/>
    <w:rsid w:val="00E43C40"/>
    <w:rsid w:val="00E73007"/>
    <w:rsid w:val="00E84657"/>
    <w:rsid w:val="00E86016"/>
    <w:rsid w:val="00EC3B7A"/>
    <w:rsid w:val="00EC53E2"/>
    <w:rsid w:val="00EC5F5E"/>
    <w:rsid w:val="00EF33F7"/>
    <w:rsid w:val="00EF6236"/>
    <w:rsid w:val="00F33A2A"/>
    <w:rsid w:val="00F34C46"/>
    <w:rsid w:val="00F375AA"/>
    <w:rsid w:val="00F50AA6"/>
    <w:rsid w:val="00F577CE"/>
    <w:rsid w:val="00F612FF"/>
    <w:rsid w:val="00F7039F"/>
    <w:rsid w:val="00FA0653"/>
    <w:rsid w:val="00FE3E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8A0E6"/>
  <w15:chartTrackingRefBased/>
  <w15:docId w15:val="{3EF5435B-F682-41E6-8C20-75D3B60CB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C3B7A"/>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5B7010"/>
    <w:pPr>
      <w:ind w:left="720"/>
      <w:contextualSpacing/>
    </w:pPr>
  </w:style>
  <w:style w:type="paragraph" w:styleId="Header">
    <w:name w:val="header"/>
    <w:basedOn w:val="Normal"/>
    <w:link w:val="HeaderChar"/>
    <w:uiPriority w:val="99"/>
    <w:unhideWhenUsed/>
    <w:rsid w:val="00CE6B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6BC9"/>
  </w:style>
  <w:style w:type="paragraph" w:styleId="Footer">
    <w:name w:val="footer"/>
    <w:basedOn w:val="Normal"/>
    <w:link w:val="FooterChar"/>
    <w:uiPriority w:val="99"/>
    <w:unhideWhenUsed/>
    <w:rsid w:val="00CE6B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6BC9"/>
  </w:style>
  <w:style w:type="character" w:styleId="Hyperlink">
    <w:name w:val="Hyperlink"/>
    <w:basedOn w:val="DefaultParagraphFont"/>
    <w:uiPriority w:val="99"/>
    <w:semiHidden/>
    <w:unhideWhenUsed/>
    <w:rsid w:val="0055136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Toyota_Production_Syste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343</TotalTime>
  <Pages>5</Pages>
  <Words>1540</Words>
  <Characters>8783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Swaraj, Shaivya</dc:creator>
  <cp:keywords/>
  <dc:description/>
  <cp:lastModifiedBy>Shaivya Swaraj</cp:lastModifiedBy>
  <cp:revision>257</cp:revision>
  <dcterms:created xsi:type="dcterms:W3CDTF">2019-04-25T18:13:00Z</dcterms:created>
  <dcterms:modified xsi:type="dcterms:W3CDTF">2019-04-28T20:40:00Z</dcterms:modified>
</cp:coreProperties>
</file>