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DF8A" w14:textId="252B313F" w:rsidR="00BC0261" w:rsidRDefault="00FE3AE5" w:rsidP="00FE3AE5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FE3AE5">
        <w:rPr>
          <w:rFonts w:ascii="Arial Black" w:hAnsi="Arial Black"/>
          <w:b/>
          <w:bCs/>
          <w:i/>
          <w:iCs/>
          <w:sz w:val="48"/>
          <w:szCs w:val="48"/>
          <w:u w:val="single"/>
        </w:rPr>
        <w:t>Project Report: Python Banking Simulation System</w:t>
      </w:r>
    </w:p>
    <w:p w14:paraId="5F7B242B" w14:textId="0F461859" w:rsidR="00FE3AE5" w:rsidRDefault="00FE3AE5" w:rsidP="00FE3AE5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FE3AE5">
        <w:rPr>
          <w:rFonts w:ascii="Arial Black" w:hAnsi="Arial Black"/>
          <w:b/>
          <w:bCs/>
          <w:i/>
          <w:iCs/>
          <w:noProof/>
          <w:sz w:val="48"/>
          <w:szCs w:val="48"/>
        </w:rPr>
        <w:drawing>
          <wp:inline distT="0" distB="0" distL="0" distR="0" wp14:anchorId="0F20C602" wp14:editId="249ECE3B">
            <wp:extent cx="5731510" cy="2459355"/>
            <wp:effectExtent l="0" t="0" r="2540" b="0"/>
            <wp:docPr id="210992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9072" name="Picture 2109929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7E50" w14:textId="1754722E" w:rsidR="00FE3AE5" w:rsidRPr="00FE3AE5" w:rsidRDefault="00FE3AE5" w:rsidP="00FE3AE5">
      <w:pPr>
        <w:jc w:val="both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FE3AE5">
        <w:rPr>
          <w:rFonts w:ascii="Arial Black" w:hAnsi="Arial Black"/>
          <w:b/>
          <w:bCs/>
          <w:i/>
          <w:iCs/>
          <w:sz w:val="48"/>
          <w:szCs w:val="48"/>
          <w:u w:val="single"/>
        </w:rPr>
        <w:t>Kinjal Agrawal</w:t>
      </w:r>
    </w:p>
    <w:p w14:paraId="66CFAF0A" w14:textId="70C37188" w:rsidR="00FE3AE5" w:rsidRDefault="00FE3AE5" w:rsidP="00FE3AE5">
      <w:pPr>
        <w:jc w:val="both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>
        <w:rPr>
          <w:rFonts w:ascii="Arial Black" w:hAnsi="Arial Black"/>
          <w:b/>
          <w:bCs/>
          <w:i/>
          <w:iCs/>
          <w:sz w:val="48"/>
          <w:szCs w:val="48"/>
          <w:u w:val="single"/>
        </w:rPr>
        <w:t>26BCE10768</w:t>
      </w:r>
    </w:p>
    <w:p w14:paraId="09695804" w14:textId="3637E967" w:rsidR="00FE3AE5" w:rsidRDefault="00FE3AE5" w:rsidP="00FE3AE5">
      <w:pPr>
        <w:jc w:val="both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>
        <w:rPr>
          <w:rFonts w:ascii="Arial Black" w:hAnsi="Arial Black"/>
          <w:b/>
          <w:bCs/>
          <w:i/>
          <w:iCs/>
          <w:sz w:val="48"/>
          <w:szCs w:val="48"/>
          <w:u w:val="single"/>
        </w:rPr>
        <w:t>Introduction to problem solving and programming</w:t>
      </w:r>
      <w:r w:rsidR="00F83AAE">
        <w:rPr>
          <w:rFonts w:ascii="Arial Black" w:hAnsi="Arial Black"/>
          <w:b/>
          <w:bCs/>
          <w:i/>
          <w:iCs/>
          <w:sz w:val="48"/>
          <w:szCs w:val="48"/>
          <w:u w:val="single"/>
        </w:rPr>
        <w:t xml:space="preserve"> CSE 1021</w:t>
      </w:r>
    </w:p>
    <w:p w14:paraId="409D6719" w14:textId="144BEE8E" w:rsidR="00FE3AE5" w:rsidRDefault="00F83AAE" w:rsidP="00FE3AE5">
      <w:pPr>
        <w:jc w:val="both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>
        <w:rPr>
          <w:rFonts w:ascii="Arial Black" w:hAnsi="Arial Black"/>
          <w:b/>
          <w:bCs/>
          <w:i/>
          <w:iCs/>
          <w:sz w:val="48"/>
          <w:szCs w:val="48"/>
          <w:u w:val="single"/>
        </w:rPr>
        <w:t xml:space="preserve">Priyadharshini B. </w:t>
      </w:r>
      <w:proofErr w:type="spellStart"/>
      <w:r>
        <w:rPr>
          <w:rFonts w:ascii="Arial Black" w:hAnsi="Arial Black"/>
          <w:b/>
          <w:bCs/>
          <w:i/>
          <w:iCs/>
          <w:sz w:val="48"/>
          <w:szCs w:val="48"/>
          <w:u w:val="single"/>
        </w:rPr>
        <w:t>maam</w:t>
      </w:r>
      <w:proofErr w:type="spellEnd"/>
    </w:p>
    <w:p w14:paraId="2FB5C3EF" w14:textId="77777777" w:rsidR="0035629C" w:rsidRDefault="0035629C" w:rsidP="00FE3AE5">
      <w:pPr>
        <w:jc w:val="both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</w:p>
    <w:p w14:paraId="59893F3F" w14:textId="77777777" w:rsidR="0035629C" w:rsidRDefault="0035629C" w:rsidP="00FE3AE5">
      <w:pPr>
        <w:jc w:val="both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</w:p>
    <w:p w14:paraId="6499B230" w14:textId="77777777" w:rsidR="0035629C" w:rsidRDefault="0035629C" w:rsidP="00FE3AE5">
      <w:pPr>
        <w:jc w:val="both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</w:p>
    <w:p w14:paraId="2E23C16A" w14:textId="77777777" w:rsidR="0035629C" w:rsidRDefault="0035629C" w:rsidP="00FE3AE5">
      <w:pPr>
        <w:jc w:val="both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</w:p>
    <w:p w14:paraId="0245A6B4" w14:textId="77777777" w:rsidR="0030172B" w:rsidRDefault="0030172B" w:rsidP="0035629C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30172B">
        <w:rPr>
          <w:rFonts w:ascii="Arial Black" w:hAnsi="Arial Black"/>
          <w:b/>
          <w:bCs/>
          <w:i/>
          <w:iCs/>
          <w:sz w:val="48"/>
          <w:szCs w:val="48"/>
          <w:u w:val="single"/>
        </w:rPr>
        <w:lastRenderedPageBreak/>
        <w:t xml:space="preserve">Introduction </w:t>
      </w:r>
    </w:p>
    <w:p w14:paraId="5347A7F0" w14:textId="0EFB897C" w:rsidR="0035629C" w:rsidRDefault="0030172B" w:rsidP="0030172B">
      <w:pPr>
        <w:jc w:val="both"/>
        <w:rPr>
          <w:rFonts w:ascii="Agency FB" w:hAnsi="Agency FB"/>
          <w:b/>
          <w:bCs/>
          <w:i/>
          <w:iCs/>
          <w:sz w:val="48"/>
          <w:szCs w:val="48"/>
        </w:rPr>
      </w:pPr>
      <w:r w:rsidRPr="0030172B">
        <w:rPr>
          <w:rFonts w:ascii="Agency FB" w:hAnsi="Agency FB"/>
          <w:b/>
          <w:bCs/>
          <w:i/>
          <w:iCs/>
          <w:sz w:val="48"/>
          <w:szCs w:val="48"/>
        </w:rPr>
        <w:t>Banking systems are among the most familiar real-world software applications, making them an ideal subject for demonstrating fundamental programming concepts. This project implements a console-based Banking Simulation System in Python, allowing a user to create an account, authenticate with a PIN, and perform core operations — balance inquiry, deposit, withdrawal, and statement generation — entirely through core language constructs taught in this course: variables, conditionals, loops, functions, dictionaries, and lists</w:t>
      </w:r>
      <w:r>
        <w:rPr>
          <w:rFonts w:ascii="Agency FB" w:hAnsi="Agency FB"/>
          <w:b/>
          <w:bCs/>
          <w:i/>
          <w:iCs/>
          <w:sz w:val="48"/>
          <w:szCs w:val="48"/>
        </w:rPr>
        <w:t>.</w:t>
      </w:r>
    </w:p>
    <w:p w14:paraId="4A8F2B4E" w14:textId="77777777" w:rsidR="0030172B" w:rsidRDefault="0030172B" w:rsidP="0030172B">
      <w:pPr>
        <w:jc w:val="both"/>
        <w:rPr>
          <w:rFonts w:ascii="Agency FB" w:hAnsi="Agency FB"/>
          <w:b/>
          <w:bCs/>
          <w:i/>
          <w:iCs/>
          <w:sz w:val="48"/>
          <w:szCs w:val="48"/>
        </w:rPr>
      </w:pPr>
    </w:p>
    <w:p w14:paraId="6B92BEA5" w14:textId="77777777" w:rsidR="0030172B" w:rsidRDefault="0030172B" w:rsidP="0030172B">
      <w:pPr>
        <w:jc w:val="both"/>
        <w:rPr>
          <w:rFonts w:ascii="Agency FB" w:hAnsi="Agency FB"/>
          <w:b/>
          <w:bCs/>
          <w:i/>
          <w:iCs/>
          <w:sz w:val="48"/>
          <w:szCs w:val="48"/>
        </w:rPr>
      </w:pPr>
    </w:p>
    <w:p w14:paraId="1C764481" w14:textId="77777777" w:rsidR="0030172B" w:rsidRDefault="0030172B" w:rsidP="0030172B">
      <w:pPr>
        <w:jc w:val="both"/>
        <w:rPr>
          <w:rFonts w:ascii="Agency FB" w:hAnsi="Agency FB"/>
          <w:b/>
          <w:bCs/>
          <w:i/>
          <w:iCs/>
          <w:sz w:val="48"/>
          <w:szCs w:val="48"/>
        </w:rPr>
      </w:pPr>
    </w:p>
    <w:p w14:paraId="20BEF072" w14:textId="77777777" w:rsidR="0030172B" w:rsidRDefault="0030172B" w:rsidP="0030172B">
      <w:pPr>
        <w:jc w:val="both"/>
        <w:rPr>
          <w:rFonts w:ascii="Agency FB" w:hAnsi="Agency FB"/>
          <w:b/>
          <w:bCs/>
          <w:i/>
          <w:iCs/>
          <w:sz w:val="48"/>
          <w:szCs w:val="48"/>
        </w:rPr>
      </w:pPr>
    </w:p>
    <w:p w14:paraId="2054C5A9" w14:textId="77777777" w:rsidR="0030172B" w:rsidRDefault="0030172B" w:rsidP="0030172B">
      <w:pPr>
        <w:jc w:val="both"/>
        <w:rPr>
          <w:rFonts w:ascii="Agency FB" w:hAnsi="Agency FB"/>
          <w:b/>
          <w:bCs/>
          <w:i/>
          <w:iCs/>
          <w:sz w:val="48"/>
          <w:szCs w:val="48"/>
        </w:rPr>
      </w:pPr>
    </w:p>
    <w:p w14:paraId="134070E4" w14:textId="77777777" w:rsidR="0030172B" w:rsidRDefault="0030172B" w:rsidP="0030172B">
      <w:pPr>
        <w:jc w:val="both"/>
        <w:rPr>
          <w:rFonts w:ascii="Agency FB" w:hAnsi="Agency FB"/>
          <w:b/>
          <w:bCs/>
          <w:i/>
          <w:iCs/>
          <w:sz w:val="48"/>
          <w:szCs w:val="48"/>
        </w:rPr>
      </w:pPr>
    </w:p>
    <w:p w14:paraId="2F022787" w14:textId="77777777" w:rsidR="0030172B" w:rsidRDefault="0030172B" w:rsidP="0030172B">
      <w:pPr>
        <w:jc w:val="both"/>
        <w:rPr>
          <w:rFonts w:ascii="Agency FB" w:hAnsi="Agency FB"/>
          <w:b/>
          <w:bCs/>
          <w:i/>
          <w:iCs/>
          <w:sz w:val="48"/>
          <w:szCs w:val="48"/>
        </w:rPr>
      </w:pPr>
    </w:p>
    <w:p w14:paraId="0718A219" w14:textId="77777777" w:rsidR="00697C14" w:rsidRDefault="00437293" w:rsidP="0030172B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437293">
        <w:rPr>
          <w:rFonts w:ascii="Arial Black" w:hAnsi="Arial Black"/>
          <w:b/>
          <w:bCs/>
          <w:i/>
          <w:iCs/>
          <w:sz w:val="48"/>
          <w:szCs w:val="48"/>
          <w:u w:val="single"/>
        </w:rPr>
        <w:lastRenderedPageBreak/>
        <w:t xml:space="preserve">Problem Statement </w:t>
      </w:r>
    </w:p>
    <w:p w14:paraId="28E816A3" w14:textId="77777777" w:rsidR="00697C14" w:rsidRDefault="00437293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  <w:r w:rsidRPr="00697C14">
        <w:rPr>
          <w:rFonts w:ascii="Agency FB" w:hAnsi="Agency FB"/>
          <w:b/>
          <w:bCs/>
          <w:i/>
          <w:iCs/>
          <w:sz w:val="48"/>
          <w:szCs w:val="48"/>
        </w:rPr>
        <w:t xml:space="preserve">Manually tracking bank account transactions is </w:t>
      </w:r>
    </w:p>
    <w:p w14:paraId="76F45ACA" w14:textId="186D01BB" w:rsidR="0030172B" w:rsidRDefault="00437293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  <w:r w:rsidRPr="00697C14">
        <w:rPr>
          <w:rFonts w:ascii="Agency FB" w:hAnsi="Agency FB"/>
          <w:b/>
          <w:bCs/>
          <w:i/>
          <w:iCs/>
          <w:sz w:val="48"/>
          <w:szCs w:val="48"/>
        </w:rPr>
        <w:t>error-prone and offers no structured way to validate operations such as withdrawals against an available balance. This project addresses that gap by simulating a simplified banking system in software, where every operation is validated and logged programmatically, ensuring accurate and reliable transaction processing.</w:t>
      </w:r>
    </w:p>
    <w:p w14:paraId="5CC3E7FC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54555F87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7E7DC8F6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458125EE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32529BD0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266DAD3D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6C2C9CD6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69ED4541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1F9754B4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0F6A6105" w14:textId="77777777" w:rsidR="00697C14" w:rsidRDefault="00697C14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</w:p>
    <w:p w14:paraId="104D6D85" w14:textId="77777777" w:rsidR="00A94476" w:rsidRPr="00A94476" w:rsidRDefault="00A94476" w:rsidP="0030172B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A94476">
        <w:rPr>
          <w:rFonts w:ascii="Arial Black" w:hAnsi="Arial Black"/>
          <w:b/>
          <w:bCs/>
          <w:i/>
          <w:iCs/>
          <w:sz w:val="48"/>
          <w:szCs w:val="48"/>
          <w:u w:val="single"/>
        </w:rPr>
        <w:lastRenderedPageBreak/>
        <w:t xml:space="preserve">Functional Requirements </w:t>
      </w:r>
    </w:p>
    <w:p w14:paraId="7259E476" w14:textId="77777777" w:rsidR="00A94476" w:rsidRDefault="00A94476" w:rsidP="0030172B">
      <w:pPr>
        <w:jc w:val="center"/>
        <w:rPr>
          <w:rFonts w:ascii="Agency FB" w:hAnsi="Agency FB"/>
          <w:b/>
          <w:bCs/>
          <w:i/>
          <w:iCs/>
          <w:sz w:val="48"/>
          <w:szCs w:val="48"/>
        </w:rPr>
      </w:pPr>
      <w:r w:rsidRPr="00A94476">
        <w:rPr>
          <w:rFonts w:ascii="Agency FB" w:hAnsi="Agency FB"/>
          <w:b/>
          <w:bCs/>
          <w:i/>
          <w:iCs/>
          <w:sz w:val="48"/>
          <w:szCs w:val="48"/>
        </w:rPr>
        <w:t>The system is built around three major functional modules:</w:t>
      </w:r>
    </w:p>
    <w:p w14:paraId="42EC5452" w14:textId="2BDB5CAF" w:rsidR="00A94476" w:rsidRPr="000D1EBF" w:rsidRDefault="00A94476" w:rsidP="000D1EBF">
      <w:pPr>
        <w:jc w:val="both"/>
        <w:rPr>
          <w:rFonts w:ascii="Agency FB" w:hAnsi="Agency FB"/>
          <w:b/>
          <w:bCs/>
          <w:i/>
          <w:iCs/>
          <w:sz w:val="46"/>
          <w:szCs w:val="46"/>
        </w:rPr>
      </w:pPr>
      <w:r w:rsidRPr="00A94476">
        <w:rPr>
          <w:rFonts w:ascii="Agency FB" w:hAnsi="Agency FB"/>
          <w:b/>
          <w:bCs/>
          <w:i/>
          <w:iCs/>
          <w:sz w:val="48"/>
          <w:szCs w:val="48"/>
        </w:rPr>
        <w:t xml:space="preserve"> </w:t>
      </w:r>
      <w:r w:rsidRPr="000D1EBF">
        <w:rPr>
          <w:rFonts w:ascii="Agency FB" w:hAnsi="Agency FB"/>
          <w:b/>
          <w:bCs/>
          <w:i/>
          <w:iCs/>
          <w:sz w:val="46"/>
          <w:szCs w:val="46"/>
        </w:rPr>
        <w:t xml:space="preserve">1. </w:t>
      </w:r>
      <w:r w:rsidRPr="000D1EBF">
        <w:rPr>
          <w:rFonts w:ascii="Agency FB" w:hAnsi="Agency FB"/>
          <w:b/>
          <w:bCs/>
          <w:i/>
          <w:iCs/>
          <w:sz w:val="46"/>
          <w:szCs w:val="46"/>
          <w:u w:val="single"/>
        </w:rPr>
        <w:t>Account Management</w:t>
      </w:r>
      <w:r w:rsidRPr="000D1EBF">
        <w:rPr>
          <w:rFonts w:ascii="Agency FB" w:hAnsi="Agency FB"/>
          <w:b/>
          <w:bCs/>
          <w:i/>
          <w:iCs/>
          <w:sz w:val="46"/>
          <w:szCs w:val="46"/>
        </w:rPr>
        <w:t xml:space="preserve"> — create an account (name, initial balance, 4-digit PIN); authenticate the user via PIN before granting access to any operation</w:t>
      </w:r>
      <w:r w:rsidR="000D1EBF" w:rsidRPr="000D1EBF">
        <w:rPr>
          <w:rFonts w:ascii="Agency FB" w:hAnsi="Agency FB"/>
          <w:b/>
          <w:bCs/>
          <w:i/>
          <w:iCs/>
          <w:sz w:val="46"/>
          <w:szCs w:val="46"/>
        </w:rPr>
        <w:t>,</w:t>
      </w:r>
      <w:r w:rsidRPr="000D1EBF">
        <w:rPr>
          <w:rFonts w:ascii="Agency FB" w:hAnsi="Agency FB"/>
          <w:b/>
          <w:bCs/>
          <w:i/>
          <w:iCs/>
          <w:sz w:val="46"/>
          <w:szCs w:val="46"/>
        </w:rPr>
        <w:t xml:space="preserve"> check current balance.</w:t>
      </w:r>
    </w:p>
    <w:p w14:paraId="2964538B" w14:textId="77777777" w:rsidR="000D1EBF" w:rsidRPr="000D1EBF" w:rsidRDefault="00A94476" w:rsidP="000D1EBF">
      <w:pPr>
        <w:jc w:val="both"/>
        <w:rPr>
          <w:rFonts w:ascii="Agency FB" w:hAnsi="Agency FB"/>
          <w:b/>
          <w:bCs/>
          <w:i/>
          <w:iCs/>
          <w:sz w:val="46"/>
          <w:szCs w:val="46"/>
        </w:rPr>
      </w:pPr>
      <w:r w:rsidRPr="000D1EBF">
        <w:rPr>
          <w:rFonts w:ascii="Agency FB" w:hAnsi="Agency FB"/>
          <w:b/>
          <w:bCs/>
          <w:i/>
          <w:iCs/>
          <w:sz w:val="46"/>
          <w:szCs w:val="46"/>
        </w:rPr>
        <w:t xml:space="preserve"> 2. </w:t>
      </w:r>
      <w:r w:rsidRPr="000D1EBF">
        <w:rPr>
          <w:rFonts w:ascii="Agency FB" w:hAnsi="Agency FB"/>
          <w:b/>
          <w:bCs/>
          <w:i/>
          <w:iCs/>
          <w:sz w:val="46"/>
          <w:szCs w:val="46"/>
          <w:u w:val="single"/>
        </w:rPr>
        <w:t xml:space="preserve">Transaction Processing </w:t>
      </w:r>
      <w:r w:rsidRPr="000D1EBF">
        <w:rPr>
          <w:rFonts w:ascii="Agency FB" w:hAnsi="Agency FB"/>
          <w:b/>
          <w:bCs/>
          <w:i/>
          <w:iCs/>
          <w:sz w:val="46"/>
          <w:szCs w:val="46"/>
        </w:rPr>
        <w:t xml:space="preserve">— deposit funds and withdraw funds, both with input validation (rejecting negative, zero, or non-numeric amounts) and an overdraft check on withdrawal. </w:t>
      </w:r>
    </w:p>
    <w:p w14:paraId="72FFA3E1" w14:textId="77777777" w:rsidR="000D1EBF" w:rsidRPr="000D1EBF" w:rsidRDefault="00A94476" w:rsidP="000D1EBF">
      <w:pPr>
        <w:jc w:val="both"/>
        <w:rPr>
          <w:rFonts w:ascii="Agency FB" w:hAnsi="Agency FB"/>
          <w:b/>
          <w:bCs/>
          <w:i/>
          <w:iCs/>
          <w:sz w:val="46"/>
          <w:szCs w:val="46"/>
        </w:rPr>
      </w:pPr>
      <w:r w:rsidRPr="000D1EBF">
        <w:rPr>
          <w:rFonts w:ascii="Agency FB" w:hAnsi="Agency FB"/>
          <w:b/>
          <w:bCs/>
          <w:i/>
          <w:iCs/>
          <w:sz w:val="46"/>
          <w:szCs w:val="46"/>
        </w:rPr>
        <w:t xml:space="preserve">3. </w:t>
      </w:r>
      <w:r w:rsidRPr="000D1EBF">
        <w:rPr>
          <w:rFonts w:ascii="Agency FB" w:hAnsi="Agency FB"/>
          <w:b/>
          <w:bCs/>
          <w:i/>
          <w:iCs/>
          <w:sz w:val="46"/>
          <w:szCs w:val="46"/>
          <w:u w:val="single"/>
        </w:rPr>
        <w:t>Reporting</w:t>
      </w:r>
      <w:r w:rsidRPr="000D1EBF">
        <w:rPr>
          <w:rFonts w:ascii="Agency FB" w:hAnsi="Agency FB"/>
          <w:b/>
          <w:bCs/>
          <w:i/>
          <w:iCs/>
          <w:sz w:val="46"/>
          <w:szCs w:val="46"/>
        </w:rPr>
        <w:t xml:space="preserve"> — mini statement (last 5 transactions), full transaction history, and a session summary (total deposited, total withdrawn, net change, closing balance). </w:t>
      </w:r>
    </w:p>
    <w:p w14:paraId="748B783F" w14:textId="5774007C" w:rsidR="00697C14" w:rsidRDefault="00A94476" w:rsidP="000D1EBF">
      <w:pPr>
        <w:jc w:val="both"/>
        <w:rPr>
          <w:rFonts w:ascii="Agency FB" w:hAnsi="Agency FB"/>
          <w:b/>
          <w:bCs/>
          <w:i/>
          <w:iCs/>
          <w:sz w:val="46"/>
          <w:szCs w:val="46"/>
        </w:rPr>
      </w:pPr>
      <w:r w:rsidRPr="000D1EBF">
        <w:rPr>
          <w:rFonts w:ascii="Agency FB" w:hAnsi="Agency FB"/>
          <w:b/>
          <w:bCs/>
          <w:i/>
          <w:iCs/>
          <w:sz w:val="46"/>
          <w:szCs w:val="46"/>
        </w:rPr>
        <w:t>Each module has a clear input/output structure</w:t>
      </w:r>
      <w:r w:rsidR="000D1EBF" w:rsidRPr="000D1EBF">
        <w:rPr>
          <w:rFonts w:ascii="Agency FB" w:hAnsi="Agency FB"/>
          <w:b/>
          <w:bCs/>
          <w:i/>
          <w:iCs/>
          <w:sz w:val="46"/>
          <w:szCs w:val="46"/>
        </w:rPr>
        <w:t>.</w:t>
      </w:r>
      <w:r w:rsidRPr="000D1EBF">
        <w:rPr>
          <w:rFonts w:ascii="Agency FB" w:hAnsi="Agency FB"/>
          <w:b/>
          <w:bCs/>
          <w:i/>
          <w:iCs/>
          <w:sz w:val="46"/>
          <w:szCs w:val="46"/>
        </w:rPr>
        <w:t xml:space="preserve"> </w:t>
      </w:r>
      <w:r w:rsidR="000D1EBF" w:rsidRPr="000D1EBF">
        <w:rPr>
          <w:rFonts w:ascii="Agency FB" w:hAnsi="Agency FB"/>
          <w:b/>
          <w:bCs/>
          <w:i/>
          <w:iCs/>
          <w:sz w:val="46"/>
          <w:szCs w:val="46"/>
        </w:rPr>
        <w:t>T</w:t>
      </w:r>
      <w:r w:rsidRPr="000D1EBF">
        <w:rPr>
          <w:rFonts w:ascii="Agency FB" w:hAnsi="Agency FB"/>
          <w:b/>
          <w:bCs/>
          <w:i/>
          <w:iCs/>
          <w:sz w:val="46"/>
          <w:szCs w:val="46"/>
        </w:rPr>
        <w:t>he user is prompted for input via the console, the relevant module validates and processes it, and a confirmation or error message is printed back. The overall workflow is menu-driven — after authentication, the user repeatedly selects an option from a numbered menu until choosing to exit.</w:t>
      </w:r>
    </w:p>
    <w:p w14:paraId="6FCDB771" w14:textId="77777777" w:rsidR="000D1EBF" w:rsidRDefault="000D1EBF" w:rsidP="000D1EBF">
      <w:pPr>
        <w:jc w:val="both"/>
        <w:rPr>
          <w:rFonts w:ascii="Agency FB" w:hAnsi="Agency FB"/>
          <w:b/>
          <w:bCs/>
          <w:i/>
          <w:iCs/>
          <w:sz w:val="46"/>
          <w:szCs w:val="46"/>
        </w:rPr>
      </w:pPr>
    </w:p>
    <w:p w14:paraId="16EADE8E" w14:textId="59BCFC2C" w:rsidR="000D1EBF" w:rsidRDefault="00B9522D" w:rsidP="00B9522D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B9522D">
        <w:rPr>
          <w:rFonts w:ascii="Arial Black" w:hAnsi="Arial Black"/>
          <w:b/>
          <w:bCs/>
          <w:i/>
          <w:iCs/>
          <w:sz w:val="48"/>
          <w:szCs w:val="48"/>
          <w:u w:val="single"/>
        </w:rPr>
        <w:lastRenderedPageBreak/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522D" w14:paraId="5FB67CA4" w14:textId="77777777" w:rsidTr="002A3801">
        <w:tc>
          <w:tcPr>
            <w:tcW w:w="4508" w:type="dxa"/>
          </w:tcPr>
          <w:p w14:paraId="62E530D8" w14:textId="164BA542" w:rsidR="00B9522D" w:rsidRPr="00B9522D" w:rsidRDefault="00A15D77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A15D77">
              <w:rPr>
                <w:rFonts w:ascii="Agency FB" w:hAnsi="Agency FB"/>
                <w:b/>
                <w:bCs/>
                <w:i/>
                <w:iCs/>
                <w:sz w:val="40"/>
                <w:szCs w:val="40"/>
                <w:u w:val="single"/>
              </w:rPr>
              <w:t>Requirement</w:t>
            </w:r>
          </w:p>
        </w:tc>
        <w:tc>
          <w:tcPr>
            <w:tcW w:w="4508" w:type="dxa"/>
          </w:tcPr>
          <w:p w14:paraId="0D8FC648" w14:textId="00183553" w:rsidR="00B9522D" w:rsidRPr="00A15D77" w:rsidRDefault="00A15D77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A15D77">
              <w:rPr>
                <w:rFonts w:ascii="Agency FB" w:hAnsi="Agency FB"/>
                <w:b/>
                <w:bCs/>
                <w:i/>
                <w:iCs/>
                <w:sz w:val="40"/>
                <w:szCs w:val="40"/>
                <w:u w:val="single"/>
              </w:rPr>
              <w:t>How It Is Addressed</w:t>
            </w:r>
          </w:p>
        </w:tc>
      </w:tr>
      <w:tr w:rsidR="00B9522D" w14:paraId="740503CA" w14:textId="77777777" w:rsidTr="002A3801">
        <w:tc>
          <w:tcPr>
            <w:tcW w:w="4508" w:type="dxa"/>
          </w:tcPr>
          <w:p w14:paraId="76D87A2A" w14:textId="5F96519B" w:rsidR="00B9522D" w:rsidRPr="00944E5B" w:rsidRDefault="00944E5B" w:rsidP="00B9522D">
            <w:pPr>
              <w:jc w:val="center"/>
              <w:rPr>
                <w:rFonts w:ascii="Agency FB" w:hAnsi="Agency FB"/>
                <w:i/>
                <w:iCs/>
                <w:sz w:val="38"/>
                <w:szCs w:val="38"/>
              </w:rPr>
            </w:pPr>
            <w:r w:rsidRPr="00944E5B">
              <w:rPr>
                <w:rFonts w:ascii="Agency FB" w:hAnsi="Agency FB"/>
                <w:i/>
                <w:iCs/>
                <w:sz w:val="38"/>
                <w:szCs w:val="38"/>
              </w:rPr>
              <w:t>Performance</w:t>
            </w:r>
          </w:p>
        </w:tc>
        <w:tc>
          <w:tcPr>
            <w:tcW w:w="4508" w:type="dxa"/>
          </w:tcPr>
          <w:p w14:paraId="69D38E3F" w14:textId="0791315E" w:rsidR="00B9522D" w:rsidRPr="00944E5B" w:rsidRDefault="00944E5B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</w:pPr>
            <w:r w:rsidRPr="00944E5B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All account operations (balance check, deposit, withdrawal) run in constant time (</w:t>
            </w:r>
            <w:proofErr w:type="gramStart"/>
            <w:r w:rsidRPr="00944E5B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O(</w:t>
            </w:r>
            <w:proofErr w:type="gramEnd"/>
            <w:r w:rsidRPr="00944E5B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1)) since account data is stored in a dictionary; reporting operations run in O(n) over the transaction list, which is efficient for a single-session application.</w:t>
            </w:r>
          </w:p>
        </w:tc>
      </w:tr>
      <w:tr w:rsidR="00B9522D" w14:paraId="62AD4DF1" w14:textId="77777777" w:rsidTr="002A3801">
        <w:tc>
          <w:tcPr>
            <w:tcW w:w="4508" w:type="dxa"/>
          </w:tcPr>
          <w:p w14:paraId="7F6F54B7" w14:textId="5CA1E5BE" w:rsidR="00B9522D" w:rsidRPr="00EF0AAB" w:rsidRDefault="00FC7DA6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</w:pPr>
            <w:r w:rsidRPr="00EF0AAB"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  <w:t>Security</w:t>
            </w:r>
          </w:p>
        </w:tc>
        <w:tc>
          <w:tcPr>
            <w:tcW w:w="4508" w:type="dxa"/>
          </w:tcPr>
          <w:p w14:paraId="6D11E5E4" w14:textId="6BF7698A" w:rsidR="00B9522D" w:rsidRPr="002A3801" w:rsidRDefault="00703727" w:rsidP="002A3801">
            <w:pPr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</w:pPr>
            <w:r w:rsidRPr="002A3801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Access to account operations requires PIN authentication, with a maximum of 3 attempts before the session locks.</w:t>
            </w:r>
          </w:p>
        </w:tc>
      </w:tr>
      <w:tr w:rsidR="00B9522D" w14:paraId="7049CB86" w14:textId="77777777" w:rsidTr="002A3801">
        <w:tc>
          <w:tcPr>
            <w:tcW w:w="4508" w:type="dxa"/>
          </w:tcPr>
          <w:p w14:paraId="2D9408F8" w14:textId="3974B1B3" w:rsidR="00B9522D" w:rsidRPr="00EF0AAB" w:rsidRDefault="00EF0AAB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</w:pPr>
            <w:r w:rsidRPr="00EF0AAB"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  <w:t>Usability</w:t>
            </w:r>
          </w:p>
        </w:tc>
        <w:tc>
          <w:tcPr>
            <w:tcW w:w="4508" w:type="dxa"/>
          </w:tcPr>
          <w:p w14:paraId="2328D395" w14:textId="1E356B05" w:rsidR="00B9522D" w:rsidRPr="002A3801" w:rsidRDefault="00703727" w:rsidP="002A3801">
            <w:pPr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</w:pPr>
            <w:r w:rsidRPr="002A3801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A clear, numbered menu is displayed after every action; all prompts explicitly state what input is expected, and error messages explain exactly what went wrong.</w:t>
            </w:r>
          </w:p>
        </w:tc>
      </w:tr>
      <w:tr w:rsidR="00B9522D" w14:paraId="3ED8AAE5" w14:textId="77777777" w:rsidTr="002A3801">
        <w:tc>
          <w:tcPr>
            <w:tcW w:w="4508" w:type="dxa"/>
          </w:tcPr>
          <w:p w14:paraId="5A11D00F" w14:textId="36AD0037" w:rsidR="00B9522D" w:rsidRPr="00EF0AAB" w:rsidRDefault="00EF0AAB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</w:pPr>
            <w:r w:rsidRPr="00EF0AAB"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  <w:t>Reliability</w:t>
            </w:r>
          </w:p>
        </w:tc>
        <w:tc>
          <w:tcPr>
            <w:tcW w:w="4508" w:type="dxa"/>
          </w:tcPr>
          <w:p w14:paraId="7867BD5E" w14:textId="492BE513" w:rsidR="00B9522D" w:rsidRPr="002A3801" w:rsidRDefault="00703727" w:rsidP="002A3801">
            <w:pPr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</w:pPr>
            <w:r w:rsidRPr="002A3801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 xml:space="preserve">Every transaction </w:t>
            </w:r>
            <w:proofErr w:type="gramStart"/>
            <w:r w:rsidRPr="002A3801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updates</w:t>
            </w:r>
            <w:proofErr w:type="gramEnd"/>
            <w:r w:rsidRPr="002A3801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 xml:space="preserve"> the balance and the transaction log together, so the two never fall out of sync within a session.</w:t>
            </w:r>
          </w:p>
        </w:tc>
      </w:tr>
      <w:tr w:rsidR="00B9522D" w14:paraId="2D4094C9" w14:textId="77777777" w:rsidTr="002A3801">
        <w:tc>
          <w:tcPr>
            <w:tcW w:w="4508" w:type="dxa"/>
          </w:tcPr>
          <w:p w14:paraId="1920F4D3" w14:textId="229EF9F2" w:rsidR="00B9522D" w:rsidRPr="00EF0AAB" w:rsidRDefault="00EF0AAB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</w:pPr>
            <w:r w:rsidRPr="00EF0AAB"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  <w:t>Error Handling Strategy</w:t>
            </w:r>
          </w:p>
        </w:tc>
        <w:tc>
          <w:tcPr>
            <w:tcW w:w="4508" w:type="dxa"/>
          </w:tcPr>
          <w:p w14:paraId="205D1021" w14:textId="6091152F" w:rsidR="00B9522D" w:rsidRPr="002A3801" w:rsidRDefault="002A3801" w:rsidP="002A3801">
            <w:pPr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</w:pPr>
            <w:r w:rsidRPr="002A3801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Dedicated validation functions (validations.py) reject invalid input before it reaches business logic; a top-level try/except in main.py catches any unexpected error without crashing the session.</w:t>
            </w:r>
          </w:p>
        </w:tc>
      </w:tr>
      <w:tr w:rsidR="002A3801" w14:paraId="45F472D2" w14:textId="77777777" w:rsidTr="002A3801">
        <w:tc>
          <w:tcPr>
            <w:tcW w:w="4508" w:type="dxa"/>
          </w:tcPr>
          <w:p w14:paraId="1FDA71AC" w14:textId="3A23A317" w:rsidR="002A3801" w:rsidRPr="000A6006" w:rsidRDefault="000A6006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48"/>
                <w:szCs w:val="48"/>
              </w:rPr>
            </w:pPr>
            <w:r w:rsidRPr="000A6006">
              <w:rPr>
                <w:rFonts w:ascii="Agency FB" w:hAnsi="Agency FB"/>
                <w:b/>
                <w:bCs/>
                <w:i/>
                <w:iCs/>
                <w:sz w:val="48"/>
                <w:szCs w:val="48"/>
              </w:rPr>
              <w:t>Maintainability</w:t>
            </w:r>
          </w:p>
        </w:tc>
        <w:tc>
          <w:tcPr>
            <w:tcW w:w="4508" w:type="dxa"/>
          </w:tcPr>
          <w:p w14:paraId="1A478CE2" w14:textId="149A4B4E" w:rsidR="002A3801" w:rsidRPr="000A6006" w:rsidRDefault="000A6006" w:rsidP="00B9522D">
            <w:pPr>
              <w:jc w:val="center"/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</w:pPr>
            <w:r w:rsidRPr="000A6006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The codebase is split into 7 single-purpose modules (data, validation, 3 functional modules, UI, entry point), making each piece easy to test, debug, and extend independently.</w:t>
            </w:r>
          </w:p>
        </w:tc>
      </w:tr>
    </w:tbl>
    <w:p w14:paraId="73407619" w14:textId="77777777" w:rsidR="00B9522D" w:rsidRDefault="00B9522D" w:rsidP="00B9522D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</w:p>
    <w:p w14:paraId="0A84467A" w14:textId="77777777" w:rsidR="000A6006" w:rsidRDefault="000A6006" w:rsidP="00B9522D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</w:p>
    <w:p w14:paraId="2CC4A470" w14:textId="1E01E94D" w:rsidR="000A6006" w:rsidRDefault="002D183E" w:rsidP="00B9522D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2D183E">
        <w:rPr>
          <w:rFonts w:ascii="Arial Black" w:hAnsi="Arial Black"/>
          <w:b/>
          <w:bCs/>
          <w:i/>
          <w:iCs/>
          <w:sz w:val="48"/>
          <w:szCs w:val="48"/>
          <w:u w:val="single"/>
        </w:rPr>
        <w:lastRenderedPageBreak/>
        <w:t>System Architecture</w:t>
      </w:r>
    </w:p>
    <w:p w14:paraId="470473DD" w14:textId="614F7022" w:rsidR="002D183E" w:rsidRDefault="002D183E" w:rsidP="002D183E">
      <w:pPr>
        <w:jc w:val="both"/>
        <w:rPr>
          <w:rFonts w:ascii="Agency FB" w:hAnsi="Agency FB"/>
          <w:i/>
          <w:iCs/>
          <w:sz w:val="40"/>
          <w:szCs w:val="40"/>
        </w:rPr>
      </w:pPr>
      <w:r w:rsidRPr="002D183E">
        <w:rPr>
          <w:rFonts w:ascii="Agency FB" w:hAnsi="Agency FB"/>
          <w:i/>
          <w:iCs/>
          <w:sz w:val="40"/>
          <w:szCs w:val="40"/>
        </w:rPr>
        <w:t>The system follows a simple 3-layer architecture</w:t>
      </w:r>
      <w:r>
        <w:rPr>
          <w:rFonts w:ascii="Agency FB" w:hAnsi="Agency FB"/>
          <w:i/>
          <w:iCs/>
          <w:sz w:val="40"/>
          <w:szCs w:val="40"/>
        </w:rPr>
        <w:t>:</w:t>
      </w:r>
    </w:p>
    <w:p w14:paraId="39C1AA62" w14:textId="31C380D9" w:rsidR="002D183E" w:rsidRDefault="00B60732" w:rsidP="00B60732">
      <w:pPr>
        <w:jc w:val="center"/>
        <w:rPr>
          <w:rFonts w:ascii="Agency FB" w:hAnsi="Agency FB"/>
          <w:i/>
          <w:iCs/>
          <w:sz w:val="40"/>
          <w:szCs w:val="40"/>
        </w:rPr>
      </w:pPr>
      <w:r>
        <w:rPr>
          <w:rFonts w:ascii="Agency FB" w:hAnsi="Agency FB"/>
          <w:i/>
          <w:iCs/>
          <w:noProof/>
          <w:sz w:val="40"/>
          <w:szCs w:val="40"/>
        </w:rPr>
        <w:drawing>
          <wp:inline distT="0" distB="0" distL="0" distR="0" wp14:anchorId="3432D562" wp14:editId="7463137A">
            <wp:extent cx="2863997" cy="3626036"/>
            <wp:effectExtent l="0" t="0" r="0" b="0"/>
            <wp:docPr id="38533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762" name="Picture 385337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CFBA" w14:textId="77777777" w:rsidR="007B1317" w:rsidRDefault="007B1317" w:rsidP="007B1317">
      <w:pPr>
        <w:pStyle w:val="ListParagraph"/>
        <w:numPr>
          <w:ilvl w:val="0"/>
          <w:numId w:val="1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7B1317">
        <w:rPr>
          <w:rFonts w:ascii="Agency FB" w:hAnsi="Agency FB"/>
          <w:i/>
          <w:iCs/>
          <w:sz w:val="40"/>
          <w:szCs w:val="40"/>
        </w:rPr>
        <w:t xml:space="preserve">Presentation Layer — handles all console input/output (main.py, utils.py) </w:t>
      </w:r>
    </w:p>
    <w:p w14:paraId="49E60EEB" w14:textId="6C58A9E8" w:rsidR="007B1317" w:rsidRDefault="007B1317" w:rsidP="007B1317">
      <w:pPr>
        <w:pStyle w:val="ListParagraph"/>
        <w:numPr>
          <w:ilvl w:val="0"/>
          <w:numId w:val="1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7B1317">
        <w:rPr>
          <w:rFonts w:ascii="Agency FB" w:hAnsi="Agency FB"/>
          <w:i/>
          <w:iCs/>
          <w:sz w:val="40"/>
          <w:szCs w:val="40"/>
        </w:rPr>
        <w:t>Business Logic Layer — implements the three functional modules and</w:t>
      </w:r>
      <w:r>
        <w:rPr>
          <w:rFonts w:ascii="Agency FB" w:hAnsi="Agency FB"/>
          <w:i/>
          <w:iCs/>
          <w:sz w:val="40"/>
          <w:szCs w:val="40"/>
        </w:rPr>
        <w:t xml:space="preserve"> </w:t>
      </w:r>
      <w:r w:rsidRPr="007B1317">
        <w:rPr>
          <w:rFonts w:ascii="Agency FB" w:hAnsi="Agency FB"/>
          <w:i/>
          <w:iCs/>
          <w:sz w:val="40"/>
          <w:szCs w:val="40"/>
        </w:rPr>
        <w:t>validation</w:t>
      </w:r>
      <w:r w:rsidR="00B87045">
        <w:rPr>
          <w:rFonts w:ascii="Agency FB" w:hAnsi="Agency FB"/>
          <w:i/>
          <w:iCs/>
          <w:sz w:val="40"/>
          <w:szCs w:val="40"/>
        </w:rPr>
        <w:t xml:space="preserve"> </w:t>
      </w:r>
      <w:r w:rsidRPr="007B1317">
        <w:rPr>
          <w:rFonts w:ascii="Agency FB" w:hAnsi="Agency FB"/>
          <w:i/>
          <w:iCs/>
          <w:sz w:val="40"/>
          <w:szCs w:val="40"/>
        </w:rPr>
        <w:t>(account_management.py,</w:t>
      </w:r>
      <w:r w:rsidR="00B87045">
        <w:rPr>
          <w:rFonts w:ascii="Agency FB" w:hAnsi="Agency FB"/>
          <w:i/>
          <w:iCs/>
          <w:sz w:val="40"/>
          <w:szCs w:val="40"/>
        </w:rPr>
        <w:t xml:space="preserve"> </w:t>
      </w:r>
      <w:r w:rsidRPr="007B1317">
        <w:rPr>
          <w:rFonts w:ascii="Agency FB" w:hAnsi="Agency FB"/>
          <w:i/>
          <w:iCs/>
          <w:sz w:val="40"/>
          <w:szCs w:val="40"/>
        </w:rPr>
        <w:t xml:space="preserve">transactions.py, reports.py, validations.py) </w:t>
      </w:r>
    </w:p>
    <w:p w14:paraId="046766B4" w14:textId="00B20E95" w:rsidR="00DB3023" w:rsidRDefault="007B1317" w:rsidP="007B1317">
      <w:pPr>
        <w:pStyle w:val="ListParagraph"/>
        <w:numPr>
          <w:ilvl w:val="0"/>
          <w:numId w:val="1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7B1317">
        <w:rPr>
          <w:rFonts w:ascii="Agency FB" w:hAnsi="Agency FB"/>
          <w:i/>
          <w:iCs/>
          <w:sz w:val="40"/>
          <w:szCs w:val="40"/>
        </w:rPr>
        <w:t>Data Layer — the in-memory account dictionary and transaction list (data_store.py)</w:t>
      </w:r>
    </w:p>
    <w:p w14:paraId="54CDD66F" w14:textId="77777777" w:rsidR="00EC580B" w:rsidRDefault="00EC580B" w:rsidP="00EC580B">
      <w:pPr>
        <w:jc w:val="both"/>
        <w:rPr>
          <w:rFonts w:ascii="Agency FB" w:hAnsi="Agency FB"/>
          <w:i/>
          <w:iCs/>
          <w:sz w:val="40"/>
          <w:szCs w:val="40"/>
        </w:rPr>
      </w:pPr>
    </w:p>
    <w:p w14:paraId="1F27D0E7" w14:textId="77777777" w:rsidR="00EC580B" w:rsidRDefault="00EC580B" w:rsidP="00EC580B">
      <w:pPr>
        <w:jc w:val="both"/>
        <w:rPr>
          <w:rFonts w:ascii="Agency FB" w:hAnsi="Agency FB"/>
          <w:i/>
          <w:iCs/>
          <w:sz w:val="40"/>
          <w:szCs w:val="40"/>
        </w:rPr>
      </w:pPr>
    </w:p>
    <w:p w14:paraId="102F82CF" w14:textId="77777777" w:rsidR="00EC580B" w:rsidRDefault="00EC580B" w:rsidP="00EC580B">
      <w:pPr>
        <w:jc w:val="both"/>
        <w:rPr>
          <w:rFonts w:ascii="Agency FB" w:hAnsi="Agency FB"/>
          <w:i/>
          <w:iCs/>
          <w:sz w:val="40"/>
          <w:szCs w:val="40"/>
        </w:rPr>
      </w:pPr>
    </w:p>
    <w:p w14:paraId="3F715392" w14:textId="575A73E7" w:rsidR="00EC580B" w:rsidRDefault="00EC580B" w:rsidP="00EC580B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EC580B">
        <w:rPr>
          <w:rFonts w:ascii="Arial Black" w:hAnsi="Arial Black"/>
          <w:b/>
          <w:bCs/>
          <w:i/>
          <w:iCs/>
          <w:sz w:val="48"/>
          <w:szCs w:val="48"/>
          <w:u w:val="single"/>
        </w:rPr>
        <w:lastRenderedPageBreak/>
        <w:t>Design Diagrams</w:t>
      </w:r>
    </w:p>
    <w:p w14:paraId="065B3206" w14:textId="1FB1CF0F" w:rsidR="00EC580B" w:rsidRDefault="00F67368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 w:rsidRPr="00F67368">
        <w:rPr>
          <w:rFonts w:ascii="Arial Black" w:hAnsi="Arial Black"/>
          <w:b/>
          <w:bCs/>
          <w:i/>
          <w:iCs/>
          <w:sz w:val="40"/>
          <w:szCs w:val="40"/>
          <w:u w:val="single"/>
        </w:rPr>
        <w:t>Use Case Diagram</w:t>
      </w:r>
      <w:r>
        <w:rPr>
          <w:rFonts w:ascii="Arial Black" w:hAnsi="Arial Black"/>
          <w:b/>
          <w:bCs/>
          <w:i/>
          <w:iCs/>
          <w:sz w:val="40"/>
          <w:szCs w:val="40"/>
          <w:u w:val="single"/>
        </w:rPr>
        <w:t>:</w:t>
      </w:r>
    </w:p>
    <w:p w14:paraId="4576930A" w14:textId="1202B235" w:rsidR="00F67368" w:rsidRDefault="0078683C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>
        <w:rPr>
          <w:rFonts w:ascii="Arial Black" w:hAnsi="Arial Black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0C7B62AA" wp14:editId="2574739E">
            <wp:extent cx="3378374" cy="4095961"/>
            <wp:effectExtent l="0" t="0" r="0" b="0"/>
            <wp:docPr id="1138507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7386" name="Picture 1138507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BFA4" w14:textId="3019C956" w:rsidR="0078683C" w:rsidRDefault="005149F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 w:rsidRPr="005149F6">
        <w:rPr>
          <w:rFonts w:ascii="Arial Black" w:hAnsi="Arial Black"/>
          <w:b/>
          <w:bCs/>
          <w:i/>
          <w:iCs/>
          <w:sz w:val="40"/>
          <w:szCs w:val="40"/>
          <w:u w:val="single"/>
        </w:rPr>
        <w:t>Workflow / Process Flow Diagram</w:t>
      </w:r>
    </w:p>
    <w:p w14:paraId="037A9134" w14:textId="6380E735" w:rsidR="005149F6" w:rsidRDefault="005149F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>
        <w:rPr>
          <w:rFonts w:ascii="Arial Black" w:hAnsi="Arial Black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6332C201" wp14:editId="30E4640A">
            <wp:extent cx="5731510" cy="2496185"/>
            <wp:effectExtent l="0" t="0" r="2540" b="0"/>
            <wp:docPr id="1229206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06387" name="Picture 12292063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759B" w14:textId="66FAD4C0" w:rsidR="00127090" w:rsidRDefault="00127090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 w:rsidRPr="00127090">
        <w:rPr>
          <w:rFonts w:ascii="Arial Black" w:hAnsi="Arial Black"/>
          <w:b/>
          <w:bCs/>
          <w:i/>
          <w:iCs/>
          <w:sz w:val="40"/>
          <w:szCs w:val="40"/>
          <w:u w:val="single"/>
        </w:rPr>
        <w:lastRenderedPageBreak/>
        <w:t>Component Diagram</w:t>
      </w:r>
    </w:p>
    <w:p w14:paraId="77B82530" w14:textId="60DFD034" w:rsidR="00127090" w:rsidRDefault="00B148A0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>
        <w:rPr>
          <w:rFonts w:ascii="Arial Black" w:hAnsi="Arial Black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05435062" wp14:editId="01201E86">
            <wp:extent cx="5731510" cy="1247775"/>
            <wp:effectExtent l="0" t="0" r="2540" b="9525"/>
            <wp:docPr id="1168302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02860" name="Picture 11683028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129E" w14:textId="5FB78C7D" w:rsidR="00B148A0" w:rsidRDefault="000C1F2C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 w:rsidRPr="000C1F2C">
        <w:rPr>
          <w:rFonts w:ascii="Arial Black" w:hAnsi="Arial Black"/>
          <w:b/>
          <w:bCs/>
          <w:i/>
          <w:iCs/>
          <w:sz w:val="40"/>
          <w:szCs w:val="40"/>
          <w:u w:val="single"/>
        </w:rPr>
        <w:t>Sequence Diagram</w:t>
      </w:r>
    </w:p>
    <w:p w14:paraId="64164EF0" w14:textId="7CC6083C" w:rsidR="000C1F2C" w:rsidRDefault="000C1F2C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>
        <w:rPr>
          <w:rFonts w:ascii="Arial Black" w:hAnsi="Arial Black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5436D67D" wp14:editId="5BA1EF64">
            <wp:extent cx="5731510" cy="1074420"/>
            <wp:effectExtent l="0" t="0" r="2540" b="0"/>
            <wp:docPr id="1405484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84938" name="Picture 14054849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8829" w14:textId="77777777" w:rsidR="000C1F2C" w:rsidRDefault="000C1F2C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793D85CF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59A1673C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161BA6D7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46FE1F41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48C47EB3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11E25B05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7E50C23F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50DF0BB1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63F3906D" w14:textId="77777777" w:rsidR="00747B16" w:rsidRDefault="00747B16" w:rsidP="00EC580B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2EE93E51" w14:textId="0770138D" w:rsidR="00747B16" w:rsidRDefault="00747B16" w:rsidP="00747B16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747B16">
        <w:rPr>
          <w:rFonts w:ascii="Arial Black" w:hAnsi="Arial Black"/>
          <w:b/>
          <w:bCs/>
          <w:i/>
          <w:iCs/>
          <w:sz w:val="48"/>
          <w:szCs w:val="48"/>
          <w:u w:val="single"/>
        </w:rPr>
        <w:lastRenderedPageBreak/>
        <w:t>Design Decisions &amp; Rationale</w:t>
      </w:r>
    </w:p>
    <w:p w14:paraId="2BE5B32A" w14:textId="77777777" w:rsidR="009D5F67" w:rsidRDefault="009D5F67" w:rsidP="009D5F67">
      <w:pPr>
        <w:pStyle w:val="ListParagraph"/>
        <w:numPr>
          <w:ilvl w:val="0"/>
          <w:numId w:val="4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2324DD">
        <w:rPr>
          <w:rFonts w:ascii="Agency FB" w:hAnsi="Agency FB"/>
          <w:b/>
          <w:bCs/>
          <w:i/>
          <w:iCs/>
          <w:sz w:val="40"/>
          <w:szCs w:val="40"/>
        </w:rPr>
        <w:t>Dictionary for account data</w:t>
      </w:r>
      <w:r w:rsidRPr="009D5F67">
        <w:rPr>
          <w:rFonts w:ascii="Agency FB" w:hAnsi="Agency FB"/>
          <w:i/>
          <w:iCs/>
          <w:sz w:val="40"/>
          <w:szCs w:val="40"/>
        </w:rPr>
        <w:t xml:space="preserve">: chosen over separate variables because it groups all related fields (name, balance, PIN, transactions) into a single structure that can be passed between functions cleanly. </w:t>
      </w:r>
    </w:p>
    <w:p w14:paraId="6020A27B" w14:textId="77777777" w:rsidR="009D5F67" w:rsidRDefault="009D5F67" w:rsidP="009D5F67">
      <w:pPr>
        <w:pStyle w:val="ListParagraph"/>
        <w:numPr>
          <w:ilvl w:val="0"/>
          <w:numId w:val="4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2324DD">
        <w:rPr>
          <w:rFonts w:ascii="Agency FB" w:hAnsi="Agency FB"/>
          <w:b/>
          <w:bCs/>
          <w:i/>
          <w:iCs/>
          <w:sz w:val="40"/>
          <w:szCs w:val="40"/>
        </w:rPr>
        <w:t>List for transaction history:</w:t>
      </w:r>
      <w:r w:rsidRPr="009D5F67">
        <w:rPr>
          <w:rFonts w:ascii="Agency FB" w:hAnsi="Agency FB"/>
          <w:i/>
          <w:iCs/>
          <w:sz w:val="40"/>
          <w:szCs w:val="40"/>
        </w:rPr>
        <w:t xml:space="preserve"> chosen because transactions naturally form an ordered sequence, and Python lists support efficient appending and slicing (e.g., retrieving the last 5 entries for the mini statement). </w:t>
      </w:r>
    </w:p>
    <w:p w14:paraId="4CAE5745" w14:textId="77777777" w:rsidR="002324DD" w:rsidRDefault="009D5F67" w:rsidP="009D5F67">
      <w:pPr>
        <w:pStyle w:val="ListParagraph"/>
        <w:numPr>
          <w:ilvl w:val="0"/>
          <w:numId w:val="4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2324DD">
        <w:rPr>
          <w:rFonts w:ascii="Agency FB" w:hAnsi="Agency FB"/>
          <w:b/>
          <w:bCs/>
          <w:i/>
          <w:iCs/>
          <w:sz w:val="40"/>
          <w:szCs w:val="40"/>
        </w:rPr>
        <w:t>No classes/OOP:</w:t>
      </w:r>
      <w:r w:rsidRPr="009D5F67">
        <w:rPr>
          <w:rFonts w:ascii="Agency FB" w:hAnsi="Agency FB"/>
          <w:i/>
          <w:iCs/>
          <w:sz w:val="40"/>
          <w:szCs w:val="40"/>
        </w:rPr>
        <w:t xml:space="preserve"> the project deliberately uses only functions and basic data structures, matching the “basic Python” scope of the course at this stage, rather than introducing object-oriented concepts not yet covered. </w:t>
      </w:r>
    </w:p>
    <w:p w14:paraId="099AFE07" w14:textId="4D86EFE7" w:rsidR="009D5F67" w:rsidRDefault="009D5F67" w:rsidP="009D5F67">
      <w:pPr>
        <w:pStyle w:val="ListParagraph"/>
        <w:numPr>
          <w:ilvl w:val="0"/>
          <w:numId w:val="4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2324DD">
        <w:rPr>
          <w:rFonts w:ascii="Agency FB" w:hAnsi="Agency FB"/>
          <w:b/>
          <w:bCs/>
          <w:i/>
          <w:iCs/>
          <w:sz w:val="40"/>
          <w:szCs w:val="40"/>
        </w:rPr>
        <w:t>Modular file split:</w:t>
      </w:r>
      <w:r w:rsidRPr="009D5F67">
        <w:rPr>
          <w:rFonts w:ascii="Agency FB" w:hAnsi="Agency FB"/>
          <w:i/>
          <w:iCs/>
          <w:sz w:val="40"/>
          <w:szCs w:val="40"/>
        </w:rPr>
        <w:t xml:space="preserve"> rather than one large script, logic is divided into 7 files by responsibility, directly satisfying the project’s maintainability and clean-implementation requirements. </w:t>
      </w:r>
    </w:p>
    <w:p w14:paraId="5139DBD0" w14:textId="5756D08D" w:rsidR="00747B16" w:rsidRDefault="009D5F67" w:rsidP="009D5F67">
      <w:pPr>
        <w:pStyle w:val="ListParagraph"/>
        <w:numPr>
          <w:ilvl w:val="0"/>
          <w:numId w:val="4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2324DD">
        <w:rPr>
          <w:rFonts w:ascii="Agency FB" w:hAnsi="Agency FB"/>
          <w:b/>
          <w:bCs/>
          <w:i/>
          <w:iCs/>
          <w:sz w:val="40"/>
          <w:szCs w:val="40"/>
        </w:rPr>
        <w:t>PIN authentication</w:t>
      </w:r>
      <w:r w:rsidRPr="009D5F67">
        <w:rPr>
          <w:rFonts w:ascii="Agency FB" w:hAnsi="Agency FB"/>
          <w:i/>
          <w:iCs/>
          <w:sz w:val="40"/>
          <w:szCs w:val="40"/>
        </w:rPr>
        <w:t>: added beyond the original scope to meaningfully satisfy the “Security” non-functional requirement, since a banking system without any access control would be unrealistic</w:t>
      </w:r>
      <w:r w:rsidR="002324DD">
        <w:rPr>
          <w:rFonts w:ascii="Agency FB" w:hAnsi="Agency FB"/>
          <w:i/>
          <w:iCs/>
          <w:sz w:val="40"/>
          <w:szCs w:val="40"/>
        </w:rPr>
        <w:t>.</w:t>
      </w:r>
    </w:p>
    <w:p w14:paraId="5CAA9340" w14:textId="77777777" w:rsidR="002324DD" w:rsidRDefault="002324DD" w:rsidP="002324DD">
      <w:pPr>
        <w:jc w:val="both"/>
        <w:rPr>
          <w:rFonts w:ascii="Agency FB" w:hAnsi="Agency FB"/>
          <w:sz w:val="40"/>
          <w:szCs w:val="40"/>
        </w:rPr>
      </w:pPr>
    </w:p>
    <w:p w14:paraId="0A8D7DDB" w14:textId="77777777" w:rsidR="002324DD" w:rsidRDefault="002324DD" w:rsidP="002324DD">
      <w:pPr>
        <w:jc w:val="both"/>
        <w:rPr>
          <w:rFonts w:ascii="Agency FB" w:hAnsi="Agency FB"/>
          <w:sz w:val="40"/>
          <w:szCs w:val="40"/>
        </w:rPr>
      </w:pPr>
    </w:p>
    <w:p w14:paraId="408FC018" w14:textId="77777777" w:rsidR="002324DD" w:rsidRDefault="002324DD" w:rsidP="002324DD">
      <w:pPr>
        <w:jc w:val="both"/>
        <w:rPr>
          <w:rFonts w:ascii="Agency FB" w:hAnsi="Agency FB"/>
          <w:sz w:val="40"/>
          <w:szCs w:val="40"/>
        </w:rPr>
      </w:pPr>
    </w:p>
    <w:p w14:paraId="66C3D240" w14:textId="7FB7D8D5" w:rsidR="00E479E5" w:rsidRPr="00E479E5" w:rsidRDefault="00E479E5" w:rsidP="00E479E5">
      <w:pPr>
        <w:jc w:val="center"/>
        <w:rPr>
          <w:rFonts w:ascii="Arial Black" w:hAnsi="Arial Black"/>
          <w:i/>
          <w:iCs/>
          <w:sz w:val="48"/>
          <w:szCs w:val="48"/>
          <w:u w:val="single"/>
        </w:rPr>
      </w:pPr>
      <w:r w:rsidRPr="00E479E5">
        <w:rPr>
          <w:rFonts w:ascii="Arial Black" w:hAnsi="Arial Black"/>
          <w:i/>
          <w:iCs/>
          <w:sz w:val="48"/>
          <w:szCs w:val="48"/>
          <w:u w:val="single"/>
        </w:rPr>
        <w:lastRenderedPageBreak/>
        <w:t>Implementation Details</w:t>
      </w:r>
    </w:p>
    <w:p w14:paraId="6D2851A5" w14:textId="2382AA16" w:rsidR="002324DD" w:rsidRDefault="00E479E5" w:rsidP="002324DD">
      <w:pPr>
        <w:jc w:val="both"/>
        <w:rPr>
          <w:rFonts w:ascii="Agency FB" w:hAnsi="Agency FB"/>
          <w:i/>
          <w:iCs/>
          <w:sz w:val="40"/>
          <w:szCs w:val="40"/>
        </w:rPr>
      </w:pPr>
      <w:r w:rsidRPr="00E479E5">
        <w:rPr>
          <w:rFonts w:ascii="Agency FB" w:hAnsi="Agency FB"/>
          <w:i/>
          <w:iCs/>
          <w:sz w:val="40"/>
          <w:szCs w:val="40"/>
        </w:rPr>
        <w:t>Each functional module operates on this dictionary, which is passed as a parameter between functions rather than relying on global state</w:t>
      </w:r>
      <w:r>
        <w:rPr>
          <w:rFonts w:ascii="Agency FB" w:hAnsi="Agency FB"/>
          <w:i/>
          <w:iCs/>
          <w:sz w:val="40"/>
          <w:szCs w:val="40"/>
        </w:rPr>
        <w:t>,</w:t>
      </w:r>
      <w:r w:rsidRPr="00E479E5">
        <w:rPr>
          <w:rFonts w:ascii="Agency FB" w:hAnsi="Agency FB"/>
          <w:i/>
          <w:iCs/>
          <w:sz w:val="40"/>
          <w:szCs w:val="40"/>
        </w:rPr>
        <w:t xml:space="preserve"> keeping functions independently testable. Input validation is applied before any value is written to the account, and every successful deposit or withdrawal appends a human readable string to the transactions list, which the reporting module later reads to generate statements and the session summary.</w:t>
      </w:r>
    </w:p>
    <w:p w14:paraId="072B0C71" w14:textId="04EA7964" w:rsidR="00C72A70" w:rsidRDefault="00C72A70" w:rsidP="002324DD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>
        <w:rPr>
          <w:rFonts w:ascii="Arial Black" w:hAnsi="Arial Black"/>
          <w:b/>
          <w:bCs/>
          <w:i/>
          <w:iCs/>
          <w:sz w:val="40"/>
          <w:szCs w:val="40"/>
          <w:u w:val="single"/>
        </w:rPr>
        <w:t>RESULTS:</w:t>
      </w:r>
      <w:r w:rsidR="003212B1">
        <w:rPr>
          <w:rFonts w:ascii="Arial Black" w:hAnsi="Arial Black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2AE88DA0" wp14:editId="07FADB34">
            <wp:extent cx="5731510" cy="3582035"/>
            <wp:effectExtent l="0" t="0" r="2540" b="0"/>
            <wp:docPr id="951309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09807" name="Picture 9513098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2B1">
        <w:rPr>
          <w:rFonts w:ascii="Arial Black" w:hAnsi="Arial Black"/>
          <w:b/>
          <w:bCs/>
          <w:i/>
          <w:iCs/>
          <w:noProof/>
          <w:sz w:val="40"/>
          <w:szCs w:val="40"/>
          <w:u w:val="single"/>
        </w:rPr>
        <w:lastRenderedPageBreak/>
        <w:drawing>
          <wp:inline distT="0" distB="0" distL="0" distR="0" wp14:anchorId="5D619260" wp14:editId="761A399B">
            <wp:extent cx="5731510" cy="3582035"/>
            <wp:effectExtent l="0" t="0" r="2540" b="0"/>
            <wp:docPr id="3401954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5400" name="Picture 3401954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2B1">
        <w:rPr>
          <w:rFonts w:ascii="Arial Black" w:hAnsi="Arial Black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5AC0AB31" wp14:editId="665F6E60">
            <wp:extent cx="5731510" cy="3582035"/>
            <wp:effectExtent l="0" t="0" r="2540" b="0"/>
            <wp:docPr id="935663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63138" name="Picture 9356631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2B1">
        <w:rPr>
          <w:rFonts w:ascii="Arial Black" w:hAnsi="Arial Black"/>
          <w:b/>
          <w:bCs/>
          <w:i/>
          <w:iCs/>
          <w:noProof/>
          <w:sz w:val="40"/>
          <w:szCs w:val="40"/>
          <w:u w:val="single"/>
        </w:rPr>
        <w:lastRenderedPageBreak/>
        <w:drawing>
          <wp:inline distT="0" distB="0" distL="0" distR="0" wp14:anchorId="323FB524" wp14:editId="739997BF">
            <wp:extent cx="5731510" cy="5443220"/>
            <wp:effectExtent l="0" t="0" r="2540" b="5080"/>
            <wp:docPr id="12946635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63558" name="Picture 12946635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C28C" w14:textId="7BED1F02" w:rsidR="009A0712" w:rsidRDefault="009A0712" w:rsidP="002324DD">
      <w:pPr>
        <w:jc w:val="both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7010D97B" w14:textId="77777777" w:rsidR="009A0712" w:rsidRDefault="009A0712">
      <w:pPr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>
        <w:rPr>
          <w:rFonts w:ascii="Arial Black" w:hAnsi="Arial Black"/>
          <w:b/>
          <w:bCs/>
          <w:i/>
          <w:iCs/>
          <w:sz w:val="40"/>
          <w:szCs w:val="40"/>
          <w:u w:val="single"/>
        </w:rPr>
        <w:br w:type="page"/>
      </w:r>
    </w:p>
    <w:p w14:paraId="0FB0AD39" w14:textId="0D86E8FA" w:rsidR="00C72A70" w:rsidRDefault="00F73A98" w:rsidP="009A0712">
      <w:pPr>
        <w:jc w:val="center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 w:rsidRPr="00F73A98">
        <w:rPr>
          <w:rFonts w:ascii="Arial Black" w:hAnsi="Arial Black"/>
          <w:b/>
          <w:bCs/>
          <w:i/>
          <w:iCs/>
          <w:sz w:val="40"/>
          <w:szCs w:val="40"/>
          <w:u w:val="single"/>
        </w:rPr>
        <w:lastRenderedPageBreak/>
        <w:t>Testing Approach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3A98" w14:paraId="0B640ED5" w14:textId="77777777" w:rsidTr="00F73A98">
        <w:tc>
          <w:tcPr>
            <w:tcW w:w="2254" w:type="dxa"/>
          </w:tcPr>
          <w:p w14:paraId="1DC51B9F" w14:textId="086B2AC1" w:rsidR="00F73A98" w:rsidRPr="00384863" w:rsidRDefault="00384863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384863">
              <w:rPr>
                <w:rFonts w:ascii="Arial Black" w:hAnsi="Arial Black"/>
                <w:b/>
                <w:bCs/>
                <w:i/>
                <w:iCs/>
                <w:sz w:val="30"/>
                <w:szCs w:val="30"/>
                <w:u w:val="single"/>
              </w:rPr>
              <w:t>Test Case</w:t>
            </w:r>
          </w:p>
        </w:tc>
        <w:tc>
          <w:tcPr>
            <w:tcW w:w="2254" w:type="dxa"/>
          </w:tcPr>
          <w:p w14:paraId="2DC17256" w14:textId="3EAC1AFE" w:rsidR="00F73A98" w:rsidRPr="00427005" w:rsidRDefault="00427005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427005">
              <w:rPr>
                <w:rFonts w:ascii="Arial Black" w:hAnsi="Arial Black"/>
                <w:b/>
                <w:bCs/>
                <w:i/>
                <w:iCs/>
                <w:sz w:val="30"/>
                <w:szCs w:val="30"/>
                <w:u w:val="single"/>
              </w:rPr>
              <w:t>Input</w:t>
            </w:r>
          </w:p>
        </w:tc>
        <w:tc>
          <w:tcPr>
            <w:tcW w:w="2254" w:type="dxa"/>
          </w:tcPr>
          <w:p w14:paraId="714C2355" w14:textId="6B0A5DE3" w:rsidR="00F73A98" w:rsidRPr="00427005" w:rsidRDefault="00427005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u w:val="single"/>
              </w:rPr>
            </w:pPr>
            <w:r w:rsidRPr="00427005">
              <w:rPr>
                <w:rFonts w:ascii="Arial Black" w:hAnsi="Arial Black"/>
                <w:b/>
                <w:bCs/>
                <w:i/>
                <w:iCs/>
                <w:u w:val="single"/>
              </w:rPr>
              <w:t>Expected Result</w:t>
            </w:r>
          </w:p>
        </w:tc>
        <w:tc>
          <w:tcPr>
            <w:tcW w:w="2254" w:type="dxa"/>
          </w:tcPr>
          <w:p w14:paraId="10F468C5" w14:textId="0F5BF742" w:rsidR="00F73A98" w:rsidRPr="009142F4" w:rsidRDefault="009142F4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9142F4">
              <w:rPr>
                <w:rFonts w:ascii="Arial Black" w:hAnsi="Arial Black"/>
                <w:b/>
                <w:bCs/>
                <w:i/>
                <w:iCs/>
                <w:sz w:val="30"/>
                <w:szCs w:val="30"/>
                <w:u w:val="single"/>
              </w:rPr>
              <w:t>Result</w:t>
            </w:r>
          </w:p>
        </w:tc>
      </w:tr>
      <w:tr w:rsidR="00F73A98" w14:paraId="63AF170C" w14:textId="77777777" w:rsidTr="00F73A98">
        <w:tc>
          <w:tcPr>
            <w:tcW w:w="2254" w:type="dxa"/>
          </w:tcPr>
          <w:p w14:paraId="1899BCE0" w14:textId="4A9955C1" w:rsidR="00F73A98" w:rsidRPr="00672290" w:rsidRDefault="009142F4" w:rsidP="00384863">
            <w:pPr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672290"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  <w:t>Valid deposit</w:t>
            </w:r>
          </w:p>
        </w:tc>
        <w:tc>
          <w:tcPr>
            <w:tcW w:w="2254" w:type="dxa"/>
          </w:tcPr>
          <w:p w14:paraId="5CEF9964" w14:textId="467A312B" w:rsidR="00F73A98" w:rsidRPr="006D2355" w:rsidRDefault="006D2355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</w:pPr>
            <w:r w:rsidRPr="006D2355"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  <w:t>500</w:t>
            </w:r>
          </w:p>
        </w:tc>
        <w:tc>
          <w:tcPr>
            <w:tcW w:w="2254" w:type="dxa"/>
          </w:tcPr>
          <w:p w14:paraId="6EDC7E1F" w14:textId="040C44F3" w:rsidR="00F73A98" w:rsidRPr="00B953FD" w:rsidRDefault="0051051D" w:rsidP="009A0712">
            <w:pPr>
              <w:jc w:val="center"/>
              <w:rPr>
                <w:rFonts w:ascii="Agency FB" w:hAnsi="Agency FB"/>
                <w:i/>
                <w:iCs/>
                <w:sz w:val="26"/>
                <w:szCs w:val="26"/>
              </w:rPr>
            </w:pPr>
            <w:r w:rsidRPr="00B953FD">
              <w:rPr>
                <w:rFonts w:ascii="Agency FB" w:hAnsi="Agency FB"/>
                <w:i/>
                <w:iCs/>
                <w:sz w:val="26"/>
                <w:szCs w:val="26"/>
              </w:rPr>
              <w:t>Balance increases by 500</w:t>
            </w:r>
          </w:p>
        </w:tc>
        <w:tc>
          <w:tcPr>
            <w:tcW w:w="2254" w:type="dxa"/>
          </w:tcPr>
          <w:p w14:paraId="1BDF6193" w14:textId="54A7E76A" w:rsidR="00F73A98" w:rsidRPr="00B953FD" w:rsidRDefault="00B953FD" w:rsidP="009A0712">
            <w:pPr>
              <w:jc w:val="center"/>
              <w:rPr>
                <w:rFonts w:ascii="Agency FB" w:hAnsi="Agency FB"/>
                <w:i/>
                <w:iCs/>
                <w:sz w:val="40"/>
                <w:szCs w:val="40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Pass</w:t>
            </w:r>
          </w:p>
        </w:tc>
      </w:tr>
      <w:tr w:rsidR="00F73A98" w14:paraId="667B6562" w14:textId="77777777" w:rsidTr="00F73A98">
        <w:tc>
          <w:tcPr>
            <w:tcW w:w="2254" w:type="dxa"/>
          </w:tcPr>
          <w:p w14:paraId="4F140E9C" w14:textId="5A0AFC62" w:rsidR="00F73A98" w:rsidRPr="00672290" w:rsidRDefault="00A85A31" w:rsidP="009A0712">
            <w:pPr>
              <w:jc w:val="center"/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672290"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  <w:t>Invalid deposit(negative)</w:t>
            </w:r>
          </w:p>
        </w:tc>
        <w:tc>
          <w:tcPr>
            <w:tcW w:w="2254" w:type="dxa"/>
          </w:tcPr>
          <w:p w14:paraId="4F815C0D" w14:textId="1B3FFCD0" w:rsidR="006D2355" w:rsidRPr="006D2355" w:rsidRDefault="006D2355" w:rsidP="006D2355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</w:pPr>
            <w:r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  <w:t>-50</w:t>
            </w:r>
          </w:p>
        </w:tc>
        <w:tc>
          <w:tcPr>
            <w:tcW w:w="2254" w:type="dxa"/>
          </w:tcPr>
          <w:p w14:paraId="30B52F59" w14:textId="5C2884CA" w:rsidR="00F73A98" w:rsidRPr="00B953FD" w:rsidRDefault="00E46013" w:rsidP="009A0712">
            <w:pPr>
              <w:jc w:val="center"/>
              <w:rPr>
                <w:rFonts w:ascii="Agency FB" w:hAnsi="Agency FB"/>
                <w:i/>
                <w:iCs/>
                <w:sz w:val="40"/>
                <w:szCs w:val="40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error</w:t>
            </w:r>
          </w:p>
        </w:tc>
        <w:tc>
          <w:tcPr>
            <w:tcW w:w="2254" w:type="dxa"/>
          </w:tcPr>
          <w:p w14:paraId="31E62DE5" w14:textId="5BCA156A" w:rsidR="00F73A98" w:rsidRDefault="00B953FD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Pass</w:t>
            </w:r>
          </w:p>
        </w:tc>
      </w:tr>
      <w:tr w:rsidR="00F73A98" w14:paraId="0CBD0B8D" w14:textId="77777777" w:rsidTr="00F73A98">
        <w:tc>
          <w:tcPr>
            <w:tcW w:w="2254" w:type="dxa"/>
          </w:tcPr>
          <w:p w14:paraId="26ED4D79" w14:textId="16A13678" w:rsidR="00F73A98" w:rsidRPr="00672290" w:rsidRDefault="00A85A31" w:rsidP="009A0712">
            <w:pPr>
              <w:jc w:val="center"/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672290"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  <w:t>Invalid deposit(text)</w:t>
            </w:r>
          </w:p>
        </w:tc>
        <w:tc>
          <w:tcPr>
            <w:tcW w:w="2254" w:type="dxa"/>
          </w:tcPr>
          <w:p w14:paraId="78C1F1DF" w14:textId="0B7097ED" w:rsidR="00F73A98" w:rsidRPr="006D2355" w:rsidRDefault="006D2355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</w:pPr>
            <w:proofErr w:type="spellStart"/>
            <w:r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  <w:t>abc</w:t>
            </w:r>
            <w:proofErr w:type="spellEnd"/>
          </w:p>
        </w:tc>
        <w:tc>
          <w:tcPr>
            <w:tcW w:w="2254" w:type="dxa"/>
          </w:tcPr>
          <w:p w14:paraId="4368ECD3" w14:textId="06E7B48D" w:rsidR="00F73A98" w:rsidRPr="00B953FD" w:rsidRDefault="00E46013" w:rsidP="009A0712">
            <w:pPr>
              <w:jc w:val="center"/>
              <w:rPr>
                <w:rFonts w:ascii="Agency FB" w:hAnsi="Agency FB"/>
                <w:i/>
                <w:iCs/>
                <w:sz w:val="40"/>
                <w:szCs w:val="40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Error</w:t>
            </w:r>
          </w:p>
        </w:tc>
        <w:tc>
          <w:tcPr>
            <w:tcW w:w="2254" w:type="dxa"/>
          </w:tcPr>
          <w:p w14:paraId="2B523B63" w14:textId="72A4674F" w:rsidR="00F73A98" w:rsidRDefault="00B953FD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Pass</w:t>
            </w:r>
          </w:p>
        </w:tc>
      </w:tr>
      <w:tr w:rsidR="00F73A98" w14:paraId="1A6B96C3" w14:textId="77777777" w:rsidTr="00F73A98">
        <w:tc>
          <w:tcPr>
            <w:tcW w:w="2254" w:type="dxa"/>
          </w:tcPr>
          <w:p w14:paraId="4B70D7BF" w14:textId="7849DF46" w:rsidR="00F73A98" w:rsidRPr="00672290" w:rsidRDefault="00672290" w:rsidP="009A0712">
            <w:pPr>
              <w:jc w:val="center"/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672290"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  <w:t>Valid withdrawal</w:t>
            </w:r>
          </w:p>
        </w:tc>
        <w:tc>
          <w:tcPr>
            <w:tcW w:w="2254" w:type="dxa"/>
          </w:tcPr>
          <w:p w14:paraId="431184B7" w14:textId="21B276FB" w:rsidR="00F73A98" w:rsidRPr="00A43F50" w:rsidRDefault="00A43F50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</w:pPr>
            <w:r w:rsidRPr="00A43F50"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  <w:t>200</w:t>
            </w:r>
          </w:p>
        </w:tc>
        <w:tc>
          <w:tcPr>
            <w:tcW w:w="2254" w:type="dxa"/>
          </w:tcPr>
          <w:p w14:paraId="121D4184" w14:textId="7A2F777F" w:rsidR="00F73A98" w:rsidRPr="00B953FD" w:rsidRDefault="00E46013" w:rsidP="009A0712">
            <w:pPr>
              <w:jc w:val="center"/>
              <w:rPr>
                <w:rFonts w:ascii="Arial Black" w:hAnsi="Arial Black"/>
                <w:i/>
                <w:iCs/>
                <w:sz w:val="40"/>
                <w:szCs w:val="40"/>
                <w:u w:val="single"/>
              </w:rPr>
            </w:pPr>
            <w:r w:rsidRPr="00B953FD">
              <w:rPr>
                <w:rFonts w:ascii="Agency FB" w:hAnsi="Agency FB"/>
                <w:i/>
                <w:iCs/>
                <w:sz w:val="26"/>
                <w:szCs w:val="26"/>
              </w:rPr>
              <w:t>Balance decreases by 200</w:t>
            </w:r>
          </w:p>
        </w:tc>
        <w:tc>
          <w:tcPr>
            <w:tcW w:w="2254" w:type="dxa"/>
          </w:tcPr>
          <w:p w14:paraId="0767210D" w14:textId="281C3FCE" w:rsidR="00F73A98" w:rsidRDefault="00B953FD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Pass</w:t>
            </w:r>
          </w:p>
        </w:tc>
      </w:tr>
      <w:tr w:rsidR="00F73A98" w14:paraId="4C361CC0" w14:textId="77777777" w:rsidTr="00F73A98">
        <w:tc>
          <w:tcPr>
            <w:tcW w:w="2254" w:type="dxa"/>
          </w:tcPr>
          <w:p w14:paraId="2C8382AB" w14:textId="40610B67" w:rsidR="00F73A98" w:rsidRPr="00672290" w:rsidRDefault="00672290" w:rsidP="009A0712">
            <w:pPr>
              <w:jc w:val="center"/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672290"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  <w:t>Overdraft withdrawal</w:t>
            </w:r>
          </w:p>
        </w:tc>
        <w:tc>
          <w:tcPr>
            <w:tcW w:w="2254" w:type="dxa"/>
          </w:tcPr>
          <w:p w14:paraId="4C38AD11" w14:textId="448AA8D8" w:rsidR="00F73A98" w:rsidRPr="00A43F50" w:rsidRDefault="00A43F50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</w:pPr>
            <w:r w:rsidRPr="00A43F50">
              <w:rPr>
                <w:rFonts w:ascii="Arial Black" w:hAnsi="Arial Black"/>
                <w:b/>
                <w:bCs/>
                <w:i/>
                <w:iCs/>
                <w:sz w:val="40"/>
                <w:szCs w:val="40"/>
              </w:rPr>
              <w:t>999</w:t>
            </w:r>
          </w:p>
        </w:tc>
        <w:tc>
          <w:tcPr>
            <w:tcW w:w="2254" w:type="dxa"/>
          </w:tcPr>
          <w:p w14:paraId="355441F0" w14:textId="641A2C0F" w:rsidR="00F73A98" w:rsidRPr="00B953FD" w:rsidRDefault="00E46013" w:rsidP="009A0712">
            <w:pPr>
              <w:jc w:val="center"/>
              <w:rPr>
                <w:rFonts w:ascii="Agency FB" w:hAnsi="Agency FB"/>
                <w:i/>
                <w:iCs/>
                <w:sz w:val="40"/>
                <w:szCs w:val="40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error</w:t>
            </w:r>
          </w:p>
        </w:tc>
        <w:tc>
          <w:tcPr>
            <w:tcW w:w="2254" w:type="dxa"/>
          </w:tcPr>
          <w:p w14:paraId="7C726914" w14:textId="5EC89049" w:rsidR="00F73A98" w:rsidRDefault="00B953FD" w:rsidP="009A0712">
            <w:pPr>
              <w:jc w:val="center"/>
              <w:rPr>
                <w:rFonts w:ascii="Arial Black" w:hAnsi="Arial Black"/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Pass</w:t>
            </w:r>
          </w:p>
        </w:tc>
      </w:tr>
      <w:tr w:rsidR="00672290" w14:paraId="3BFFC434" w14:textId="77777777" w:rsidTr="00672290">
        <w:tc>
          <w:tcPr>
            <w:tcW w:w="2254" w:type="dxa"/>
          </w:tcPr>
          <w:p w14:paraId="54C21FAC" w14:textId="31BB7AAB" w:rsidR="00672290" w:rsidRPr="00166A19" w:rsidRDefault="00166A19" w:rsidP="003C4DD9">
            <w:pPr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166A19"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  <w:t>Correct PIN</w:t>
            </w:r>
          </w:p>
        </w:tc>
        <w:tc>
          <w:tcPr>
            <w:tcW w:w="2254" w:type="dxa"/>
          </w:tcPr>
          <w:p w14:paraId="3645DD68" w14:textId="7EC50970" w:rsidR="00672290" w:rsidRPr="00A43F50" w:rsidRDefault="00A43F50" w:rsidP="003C4DD9">
            <w:pPr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</w:pPr>
            <w:proofErr w:type="gramStart"/>
            <w:r w:rsidRPr="00A43F50"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  <w:t>4 digit</w:t>
            </w:r>
            <w:proofErr w:type="gramEnd"/>
            <w:r w:rsidRPr="00A43F50">
              <w:rPr>
                <w:rFonts w:ascii="Agency FB" w:hAnsi="Agency FB"/>
                <w:b/>
                <w:bCs/>
                <w:i/>
                <w:iCs/>
                <w:sz w:val="40"/>
                <w:szCs w:val="40"/>
              </w:rPr>
              <w:t xml:space="preserve"> pin</w:t>
            </w:r>
          </w:p>
        </w:tc>
        <w:tc>
          <w:tcPr>
            <w:tcW w:w="2254" w:type="dxa"/>
          </w:tcPr>
          <w:p w14:paraId="314BA30B" w14:textId="0FBFEF51" w:rsidR="00672290" w:rsidRDefault="00B953FD" w:rsidP="003C4DD9">
            <w:pPr>
              <w:rPr>
                <w:rFonts w:ascii="Agency FB" w:hAnsi="Agency FB"/>
                <w:i/>
                <w:iCs/>
                <w:sz w:val="40"/>
                <w:szCs w:val="40"/>
              </w:rPr>
            </w:pPr>
            <w:r>
              <w:rPr>
                <w:rFonts w:ascii="Agency FB" w:hAnsi="Agency FB"/>
                <w:i/>
                <w:iCs/>
                <w:sz w:val="40"/>
                <w:szCs w:val="40"/>
              </w:rPr>
              <w:t>Authentication successful</w:t>
            </w:r>
          </w:p>
        </w:tc>
        <w:tc>
          <w:tcPr>
            <w:tcW w:w="2254" w:type="dxa"/>
          </w:tcPr>
          <w:p w14:paraId="3DBAA2AE" w14:textId="4F54212D" w:rsidR="00672290" w:rsidRDefault="00B953FD" w:rsidP="003C4DD9">
            <w:pPr>
              <w:rPr>
                <w:rFonts w:ascii="Agency FB" w:hAnsi="Agency FB"/>
                <w:i/>
                <w:iCs/>
                <w:sz w:val="40"/>
                <w:szCs w:val="40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Pass</w:t>
            </w:r>
          </w:p>
        </w:tc>
      </w:tr>
      <w:tr w:rsidR="00672290" w14:paraId="17FCD999" w14:textId="77777777" w:rsidTr="00672290">
        <w:tc>
          <w:tcPr>
            <w:tcW w:w="2254" w:type="dxa"/>
          </w:tcPr>
          <w:p w14:paraId="5E16D44F" w14:textId="5BC577A3" w:rsidR="00672290" w:rsidRPr="00166A19" w:rsidRDefault="00166A19" w:rsidP="003C4DD9">
            <w:pPr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</w:pPr>
            <w:r w:rsidRPr="00166A19">
              <w:rPr>
                <w:rFonts w:ascii="Agency FB" w:hAnsi="Agency FB"/>
                <w:b/>
                <w:bCs/>
                <w:i/>
                <w:iCs/>
                <w:sz w:val="30"/>
                <w:szCs w:val="30"/>
                <w:u w:val="single"/>
              </w:rPr>
              <w:t>Incorrect PIN (3x)</w:t>
            </w:r>
          </w:p>
        </w:tc>
        <w:tc>
          <w:tcPr>
            <w:tcW w:w="2254" w:type="dxa"/>
          </w:tcPr>
          <w:p w14:paraId="2CDBB73D" w14:textId="3DEE0AF2" w:rsidR="00672290" w:rsidRPr="0051051D" w:rsidRDefault="0051051D" w:rsidP="003C4DD9">
            <w:pPr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</w:pPr>
            <w:r w:rsidRPr="0051051D">
              <w:rPr>
                <w:rFonts w:ascii="Agency FB" w:hAnsi="Agency FB"/>
                <w:b/>
                <w:bCs/>
                <w:i/>
                <w:iCs/>
                <w:sz w:val="30"/>
                <w:szCs w:val="30"/>
              </w:rPr>
              <w:t>Non matching pin</w:t>
            </w:r>
          </w:p>
        </w:tc>
        <w:tc>
          <w:tcPr>
            <w:tcW w:w="2254" w:type="dxa"/>
          </w:tcPr>
          <w:p w14:paraId="04115F27" w14:textId="37E02E30" w:rsidR="00672290" w:rsidRDefault="00B953FD" w:rsidP="003C4DD9">
            <w:pPr>
              <w:rPr>
                <w:rFonts w:ascii="Agency FB" w:hAnsi="Agency FB"/>
                <w:i/>
                <w:iCs/>
                <w:sz w:val="40"/>
                <w:szCs w:val="40"/>
              </w:rPr>
            </w:pPr>
            <w:r>
              <w:rPr>
                <w:rFonts w:ascii="Agency FB" w:hAnsi="Agency FB"/>
                <w:i/>
                <w:iCs/>
                <w:sz w:val="40"/>
                <w:szCs w:val="40"/>
              </w:rPr>
              <w:t>Session locked</w:t>
            </w:r>
          </w:p>
        </w:tc>
        <w:tc>
          <w:tcPr>
            <w:tcW w:w="2254" w:type="dxa"/>
          </w:tcPr>
          <w:p w14:paraId="297C134A" w14:textId="6989A153" w:rsidR="00672290" w:rsidRDefault="00B953FD" w:rsidP="003C4DD9">
            <w:pPr>
              <w:rPr>
                <w:rFonts w:ascii="Agency FB" w:hAnsi="Agency FB"/>
                <w:i/>
                <w:iCs/>
                <w:sz w:val="40"/>
                <w:szCs w:val="40"/>
              </w:rPr>
            </w:pPr>
            <w:r w:rsidRPr="00B953FD">
              <w:rPr>
                <w:rFonts w:ascii="Agency FB" w:hAnsi="Agency FB"/>
                <w:i/>
                <w:iCs/>
                <w:sz w:val="40"/>
                <w:szCs w:val="40"/>
              </w:rPr>
              <w:t>Pass</w:t>
            </w:r>
          </w:p>
        </w:tc>
      </w:tr>
    </w:tbl>
    <w:p w14:paraId="67BC1F6E" w14:textId="77777777" w:rsidR="00F73A98" w:rsidRPr="00C72A70" w:rsidRDefault="00F73A98" w:rsidP="009A0712">
      <w:pPr>
        <w:jc w:val="center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</w:p>
    <w:p w14:paraId="2CA7E0DE" w14:textId="362A07AF" w:rsidR="00C15CC0" w:rsidRDefault="00C15CC0" w:rsidP="00D755C6">
      <w:pPr>
        <w:rPr>
          <w:rFonts w:ascii="Agency FB" w:hAnsi="Agency FB"/>
          <w:i/>
          <w:iCs/>
          <w:sz w:val="40"/>
          <w:szCs w:val="40"/>
        </w:rPr>
      </w:pPr>
      <w:r>
        <w:rPr>
          <w:rFonts w:ascii="Agency FB" w:hAnsi="Agency FB"/>
          <w:i/>
          <w:iCs/>
          <w:sz w:val="40"/>
          <w:szCs w:val="40"/>
        </w:rPr>
        <w:br/>
      </w:r>
      <w:r>
        <w:rPr>
          <w:rFonts w:ascii="Agency FB" w:hAnsi="Agency FB"/>
          <w:i/>
          <w:iCs/>
          <w:sz w:val="40"/>
          <w:szCs w:val="40"/>
        </w:rPr>
        <w:br/>
      </w:r>
    </w:p>
    <w:p w14:paraId="0575955A" w14:textId="15E042C3" w:rsidR="000C35FB" w:rsidRDefault="00C15CC0">
      <w:pPr>
        <w:rPr>
          <w:rFonts w:ascii="Agency FB" w:hAnsi="Agency FB"/>
          <w:i/>
          <w:iCs/>
          <w:sz w:val="40"/>
          <w:szCs w:val="40"/>
        </w:rPr>
      </w:pPr>
      <w:r>
        <w:rPr>
          <w:rFonts w:ascii="Agency FB" w:hAnsi="Agency FB"/>
          <w:i/>
          <w:iCs/>
          <w:sz w:val="40"/>
          <w:szCs w:val="40"/>
        </w:rPr>
        <w:br w:type="page"/>
      </w:r>
      <w:r w:rsidR="000C35FB">
        <w:rPr>
          <w:rFonts w:ascii="Agency FB" w:hAnsi="Agency FB"/>
          <w:i/>
          <w:iCs/>
          <w:sz w:val="40"/>
          <w:szCs w:val="40"/>
        </w:rPr>
        <w:lastRenderedPageBreak/>
        <w:br w:type="page"/>
      </w:r>
    </w:p>
    <w:p w14:paraId="6515DDA1" w14:textId="12E451A4" w:rsidR="000C35FB" w:rsidRPr="000C35FB" w:rsidRDefault="000C35FB" w:rsidP="000C35FB">
      <w:pPr>
        <w:jc w:val="center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 w:rsidRPr="000C35FB">
        <w:rPr>
          <w:rFonts w:ascii="Arial Black" w:hAnsi="Arial Black"/>
          <w:b/>
          <w:bCs/>
          <w:i/>
          <w:iCs/>
          <w:sz w:val="40"/>
          <w:szCs w:val="40"/>
          <w:u w:val="single"/>
        </w:rPr>
        <w:lastRenderedPageBreak/>
        <w:t>Challenges Faced</w:t>
      </w:r>
    </w:p>
    <w:p w14:paraId="6B268C8E" w14:textId="77777777" w:rsidR="0007433A" w:rsidRDefault="000C35FB" w:rsidP="0007433A">
      <w:pPr>
        <w:pStyle w:val="ListParagraph"/>
        <w:numPr>
          <w:ilvl w:val="0"/>
          <w:numId w:val="5"/>
        </w:numPr>
        <w:rPr>
          <w:rFonts w:ascii="Agency FB" w:hAnsi="Agency FB"/>
          <w:i/>
          <w:iCs/>
          <w:sz w:val="40"/>
          <w:szCs w:val="40"/>
        </w:rPr>
      </w:pPr>
      <w:r w:rsidRPr="0007433A">
        <w:rPr>
          <w:rFonts w:ascii="Agency FB" w:hAnsi="Agency FB"/>
          <w:i/>
          <w:iCs/>
          <w:sz w:val="40"/>
          <w:szCs w:val="40"/>
        </w:rPr>
        <w:t xml:space="preserve">Deciding how to validate numeric input without using external </w:t>
      </w:r>
      <w:proofErr w:type="gramStart"/>
      <w:r w:rsidRPr="0007433A">
        <w:rPr>
          <w:rFonts w:ascii="Agency FB" w:hAnsi="Agency FB"/>
          <w:i/>
          <w:iCs/>
          <w:sz w:val="40"/>
          <w:szCs w:val="40"/>
        </w:rPr>
        <w:t xml:space="preserve">libraries </w:t>
      </w:r>
      <w:r w:rsidR="0007433A">
        <w:rPr>
          <w:rFonts w:ascii="Agency FB" w:hAnsi="Agency FB"/>
          <w:i/>
          <w:iCs/>
          <w:sz w:val="40"/>
          <w:szCs w:val="40"/>
        </w:rPr>
        <w:t>,</w:t>
      </w:r>
      <w:r w:rsidRPr="0007433A">
        <w:rPr>
          <w:rFonts w:ascii="Agency FB" w:hAnsi="Agency FB"/>
          <w:i/>
          <w:iCs/>
          <w:sz w:val="40"/>
          <w:szCs w:val="40"/>
        </w:rPr>
        <w:t>resolved</w:t>
      </w:r>
      <w:proofErr w:type="gramEnd"/>
      <w:r w:rsidRPr="0007433A">
        <w:rPr>
          <w:rFonts w:ascii="Agency FB" w:hAnsi="Agency FB"/>
          <w:i/>
          <w:iCs/>
          <w:sz w:val="40"/>
          <w:szCs w:val="40"/>
        </w:rPr>
        <w:t xml:space="preserve"> using basic string methods </w:t>
      </w:r>
    </w:p>
    <w:p w14:paraId="78EEB7AA" w14:textId="2BBC200E" w:rsidR="0007433A" w:rsidRPr="0007433A" w:rsidRDefault="000C35FB" w:rsidP="0007433A">
      <w:pPr>
        <w:pStyle w:val="ListParagraph"/>
        <w:rPr>
          <w:rFonts w:ascii="Agency FB" w:hAnsi="Agency FB"/>
          <w:i/>
          <w:iCs/>
          <w:sz w:val="40"/>
          <w:szCs w:val="40"/>
        </w:rPr>
      </w:pPr>
      <w:proofErr w:type="gramStart"/>
      <w:r w:rsidRPr="0007433A">
        <w:rPr>
          <w:rFonts w:ascii="Agency FB" w:hAnsi="Agency FB"/>
          <w:i/>
          <w:iCs/>
          <w:sz w:val="40"/>
          <w:szCs w:val="40"/>
        </w:rPr>
        <w:t>(.</w:t>
      </w:r>
      <w:proofErr w:type="spellStart"/>
      <w:r w:rsidRPr="0007433A">
        <w:rPr>
          <w:rFonts w:ascii="Agency FB" w:hAnsi="Agency FB"/>
          <w:i/>
          <w:iCs/>
          <w:sz w:val="40"/>
          <w:szCs w:val="40"/>
        </w:rPr>
        <w:t>isdigit</w:t>
      </w:r>
      <w:proofErr w:type="spellEnd"/>
      <w:proofErr w:type="gramEnd"/>
      <w:r w:rsidRPr="0007433A">
        <w:rPr>
          <w:rFonts w:ascii="Agency FB" w:hAnsi="Agency FB"/>
          <w:i/>
          <w:iCs/>
          <w:sz w:val="40"/>
          <w:szCs w:val="40"/>
        </w:rPr>
        <w:t>()</w:t>
      </w:r>
      <w:proofErr w:type="gramStart"/>
      <w:r w:rsidRPr="0007433A">
        <w:rPr>
          <w:rFonts w:ascii="Agency FB" w:hAnsi="Agency FB"/>
          <w:i/>
          <w:iCs/>
          <w:sz w:val="40"/>
          <w:szCs w:val="40"/>
        </w:rPr>
        <w:t>, .replace</w:t>
      </w:r>
      <w:proofErr w:type="gramEnd"/>
      <w:r w:rsidRPr="0007433A">
        <w:rPr>
          <w:rFonts w:ascii="Agency FB" w:hAnsi="Agency FB"/>
          <w:i/>
          <w:iCs/>
          <w:sz w:val="40"/>
          <w:szCs w:val="40"/>
        </w:rPr>
        <w:t xml:space="preserve">()) instead of try/except </w:t>
      </w:r>
      <w:proofErr w:type="gramStart"/>
      <w:r w:rsidRPr="0007433A">
        <w:rPr>
          <w:rFonts w:ascii="Agency FB" w:hAnsi="Agency FB"/>
          <w:i/>
          <w:iCs/>
          <w:sz w:val="40"/>
          <w:szCs w:val="40"/>
        </w:rPr>
        <w:t>float(</w:t>
      </w:r>
      <w:proofErr w:type="gramEnd"/>
      <w:r w:rsidRPr="0007433A">
        <w:rPr>
          <w:rFonts w:ascii="Agency FB" w:hAnsi="Agency FB"/>
          <w:i/>
          <w:iCs/>
          <w:sz w:val="40"/>
          <w:szCs w:val="40"/>
        </w:rPr>
        <w:t>) conversions, to keep validation logic simple and explicit.</w:t>
      </w:r>
    </w:p>
    <w:p w14:paraId="5B6A2989" w14:textId="39608347" w:rsidR="0007433A" w:rsidRDefault="000C35FB" w:rsidP="0007433A">
      <w:pPr>
        <w:pStyle w:val="ListParagraph"/>
        <w:numPr>
          <w:ilvl w:val="0"/>
          <w:numId w:val="5"/>
        </w:numPr>
        <w:rPr>
          <w:rFonts w:ascii="Agency FB" w:hAnsi="Agency FB"/>
          <w:i/>
          <w:iCs/>
          <w:sz w:val="40"/>
          <w:szCs w:val="40"/>
        </w:rPr>
      </w:pPr>
      <w:r w:rsidRPr="0007433A">
        <w:rPr>
          <w:rFonts w:ascii="Agency FB" w:hAnsi="Agency FB"/>
          <w:i/>
          <w:iCs/>
          <w:sz w:val="40"/>
          <w:szCs w:val="40"/>
        </w:rPr>
        <w:t xml:space="preserve">Keeping the design meaningfully modular (5–10 files) without artificially splitting logic that belongs </w:t>
      </w:r>
      <w:proofErr w:type="gramStart"/>
      <w:r w:rsidRPr="0007433A">
        <w:rPr>
          <w:rFonts w:ascii="Agency FB" w:hAnsi="Agency FB"/>
          <w:i/>
          <w:iCs/>
          <w:sz w:val="40"/>
          <w:szCs w:val="40"/>
        </w:rPr>
        <w:t xml:space="preserve">together </w:t>
      </w:r>
      <w:r w:rsidR="0007433A">
        <w:rPr>
          <w:rFonts w:ascii="Agency FB" w:hAnsi="Agency FB"/>
          <w:i/>
          <w:iCs/>
          <w:sz w:val="40"/>
          <w:szCs w:val="40"/>
        </w:rPr>
        <w:t>,</w:t>
      </w:r>
      <w:r w:rsidRPr="0007433A">
        <w:rPr>
          <w:rFonts w:ascii="Agency FB" w:hAnsi="Agency FB"/>
          <w:i/>
          <w:iCs/>
          <w:sz w:val="40"/>
          <w:szCs w:val="40"/>
        </w:rPr>
        <w:t>resolved</w:t>
      </w:r>
      <w:proofErr w:type="gramEnd"/>
      <w:r w:rsidRPr="0007433A">
        <w:rPr>
          <w:rFonts w:ascii="Agency FB" w:hAnsi="Agency FB"/>
          <w:i/>
          <w:iCs/>
          <w:sz w:val="40"/>
          <w:szCs w:val="40"/>
        </w:rPr>
        <w:t xml:space="preserve"> by aligning each file with exactly one functional module or responsibility.</w:t>
      </w:r>
    </w:p>
    <w:p w14:paraId="576DEA49" w14:textId="2B269F5E" w:rsidR="00C15CC0" w:rsidRDefault="000C35FB" w:rsidP="0007433A">
      <w:pPr>
        <w:pStyle w:val="ListParagraph"/>
        <w:numPr>
          <w:ilvl w:val="0"/>
          <w:numId w:val="5"/>
        </w:numPr>
        <w:rPr>
          <w:rFonts w:ascii="Agency FB" w:hAnsi="Agency FB"/>
          <w:i/>
          <w:iCs/>
          <w:sz w:val="40"/>
          <w:szCs w:val="40"/>
        </w:rPr>
      </w:pPr>
      <w:r w:rsidRPr="0007433A">
        <w:rPr>
          <w:rFonts w:ascii="Agency FB" w:hAnsi="Agency FB"/>
          <w:i/>
          <w:iCs/>
          <w:sz w:val="40"/>
          <w:szCs w:val="40"/>
        </w:rPr>
        <w:t xml:space="preserve"> Representing “Security” and “Logging” in a project without a real authentication </w:t>
      </w:r>
      <w:proofErr w:type="gramStart"/>
      <w:r w:rsidRPr="0007433A">
        <w:rPr>
          <w:rFonts w:ascii="Agency FB" w:hAnsi="Agency FB"/>
          <w:i/>
          <w:iCs/>
          <w:sz w:val="40"/>
          <w:szCs w:val="40"/>
        </w:rPr>
        <w:t xml:space="preserve">backend </w:t>
      </w:r>
      <w:r w:rsidR="0007433A">
        <w:rPr>
          <w:rFonts w:ascii="Agency FB" w:hAnsi="Agency FB"/>
          <w:i/>
          <w:iCs/>
          <w:sz w:val="40"/>
          <w:szCs w:val="40"/>
        </w:rPr>
        <w:t>,</w:t>
      </w:r>
      <w:proofErr w:type="gramEnd"/>
      <w:r w:rsidRPr="0007433A">
        <w:rPr>
          <w:rFonts w:ascii="Agency FB" w:hAnsi="Agency FB"/>
          <w:i/>
          <w:iCs/>
          <w:sz w:val="40"/>
          <w:szCs w:val="40"/>
        </w:rPr>
        <w:t xml:space="preserve"> resolved with a simple but genuine PIN check mechanism and an in-memory transaction log.</w:t>
      </w:r>
    </w:p>
    <w:p w14:paraId="48514865" w14:textId="77777777" w:rsidR="00155B8D" w:rsidRPr="00155B8D" w:rsidRDefault="00155B8D" w:rsidP="00155B8D">
      <w:pPr>
        <w:pStyle w:val="ListParagraph"/>
        <w:jc w:val="center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 w:rsidRPr="00155B8D">
        <w:rPr>
          <w:rFonts w:ascii="Arial Black" w:hAnsi="Arial Black"/>
          <w:b/>
          <w:bCs/>
          <w:i/>
          <w:iCs/>
          <w:sz w:val="40"/>
          <w:szCs w:val="40"/>
          <w:u w:val="single"/>
        </w:rPr>
        <w:t xml:space="preserve">Learnings &amp; Key Takeaways </w:t>
      </w:r>
    </w:p>
    <w:p w14:paraId="3E1B4D87" w14:textId="35944223" w:rsidR="00155B8D" w:rsidRDefault="00155B8D" w:rsidP="00155B8D">
      <w:pPr>
        <w:jc w:val="both"/>
        <w:rPr>
          <w:rFonts w:ascii="Agency FB" w:hAnsi="Agency FB"/>
          <w:i/>
          <w:iCs/>
          <w:sz w:val="40"/>
          <w:szCs w:val="40"/>
        </w:rPr>
      </w:pPr>
      <w:r w:rsidRPr="00155B8D">
        <w:rPr>
          <w:rFonts w:ascii="Agency FB" w:hAnsi="Agency FB"/>
          <w:i/>
          <w:iCs/>
          <w:sz w:val="40"/>
          <w:szCs w:val="40"/>
        </w:rPr>
        <w:t xml:space="preserve">This project reinforced how foundational programming </w:t>
      </w:r>
      <w:proofErr w:type="gramStart"/>
      <w:r w:rsidRPr="00155B8D">
        <w:rPr>
          <w:rFonts w:ascii="Agency FB" w:hAnsi="Agency FB"/>
          <w:i/>
          <w:iCs/>
          <w:sz w:val="40"/>
          <w:szCs w:val="40"/>
        </w:rPr>
        <w:t xml:space="preserve">concepts </w:t>
      </w:r>
      <w:r>
        <w:rPr>
          <w:rFonts w:ascii="Agency FB" w:hAnsi="Agency FB"/>
          <w:i/>
          <w:iCs/>
          <w:sz w:val="40"/>
          <w:szCs w:val="40"/>
        </w:rPr>
        <w:t>,</w:t>
      </w:r>
      <w:r w:rsidRPr="00155B8D">
        <w:rPr>
          <w:rFonts w:ascii="Agency FB" w:hAnsi="Agency FB"/>
          <w:i/>
          <w:iCs/>
          <w:sz w:val="40"/>
          <w:szCs w:val="40"/>
        </w:rPr>
        <w:t>conditionals</w:t>
      </w:r>
      <w:proofErr w:type="gramEnd"/>
      <w:r w:rsidRPr="00155B8D">
        <w:rPr>
          <w:rFonts w:ascii="Agency FB" w:hAnsi="Agency FB"/>
          <w:i/>
          <w:iCs/>
          <w:sz w:val="40"/>
          <w:szCs w:val="40"/>
        </w:rPr>
        <w:t xml:space="preserve">, loops, functions, and basic data structures are sufficient to build a functionally complete, realistic application when combined with careful validation and modular design. It also demonstrated how </w:t>
      </w:r>
      <w:proofErr w:type="spellStart"/>
      <w:proofErr w:type="gramStart"/>
      <w:r w:rsidRPr="00155B8D">
        <w:rPr>
          <w:rFonts w:ascii="Agency FB" w:hAnsi="Agency FB"/>
          <w:i/>
          <w:iCs/>
          <w:sz w:val="40"/>
          <w:szCs w:val="40"/>
        </w:rPr>
        <w:t>non</w:t>
      </w:r>
      <w:r>
        <w:rPr>
          <w:rFonts w:ascii="Agency FB" w:hAnsi="Agency FB"/>
          <w:i/>
          <w:iCs/>
          <w:sz w:val="40"/>
          <w:szCs w:val="40"/>
        </w:rPr>
        <w:t xml:space="preserve"> </w:t>
      </w:r>
      <w:r w:rsidRPr="00155B8D">
        <w:rPr>
          <w:rFonts w:ascii="Agency FB" w:hAnsi="Agency FB"/>
          <w:i/>
          <w:iCs/>
          <w:sz w:val="40"/>
          <w:szCs w:val="40"/>
        </w:rPr>
        <w:t>functional</w:t>
      </w:r>
      <w:proofErr w:type="spellEnd"/>
      <w:proofErr w:type="gramEnd"/>
      <w:r w:rsidRPr="00155B8D">
        <w:rPr>
          <w:rFonts w:ascii="Agency FB" w:hAnsi="Agency FB"/>
          <w:i/>
          <w:iCs/>
          <w:sz w:val="40"/>
          <w:szCs w:val="40"/>
        </w:rPr>
        <w:t xml:space="preserve"> requirements (security, reliability, maintainability) can be addressed meaningfully even in a small-scale project, not just in large systems</w:t>
      </w:r>
      <w:r>
        <w:rPr>
          <w:rFonts w:ascii="Agency FB" w:hAnsi="Agency FB"/>
          <w:i/>
          <w:iCs/>
          <w:sz w:val="40"/>
          <w:szCs w:val="40"/>
        </w:rPr>
        <w:t>.</w:t>
      </w:r>
    </w:p>
    <w:p w14:paraId="7AC1681C" w14:textId="77777777" w:rsidR="00C5090B" w:rsidRDefault="00C5090B">
      <w:pPr>
        <w:rPr>
          <w:rFonts w:ascii="Agency FB" w:hAnsi="Agency FB"/>
          <w:i/>
          <w:iCs/>
          <w:sz w:val="40"/>
          <w:szCs w:val="40"/>
        </w:rPr>
      </w:pPr>
      <w:r>
        <w:rPr>
          <w:rFonts w:ascii="Agency FB" w:hAnsi="Agency FB"/>
          <w:i/>
          <w:iCs/>
          <w:sz w:val="40"/>
          <w:szCs w:val="40"/>
        </w:rPr>
        <w:br w:type="page"/>
      </w:r>
    </w:p>
    <w:p w14:paraId="4299B8EA" w14:textId="77777777" w:rsidR="00C5090B" w:rsidRPr="00C5090B" w:rsidRDefault="00C5090B" w:rsidP="00C5090B">
      <w:pPr>
        <w:jc w:val="center"/>
        <w:rPr>
          <w:rFonts w:ascii="Arial Black" w:hAnsi="Arial Black"/>
          <w:b/>
          <w:bCs/>
          <w:i/>
          <w:iCs/>
          <w:sz w:val="40"/>
          <w:szCs w:val="40"/>
          <w:u w:val="single"/>
        </w:rPr>
      </w:pPr>
      <w:r w:rsidRPr="00C5090B">
        <w:rPr>
          <w:rFonts w:ascii="Arial Black" w:hAnsi="Arial Black"/>
          <w:b/>
          <w:bCs/>
          <w:i/>
          <w:iCs/>
          <w:sz w:val="40"/>
          <w:szCs w:val="40"/>
          <w:u w:val="single"/>
        </w:rPr>
        <w:lastRenderedPageBreak/>
        <w:t xml:space="preserve">Future Enhancements </w:t>
      </w:r>
    </w:p>
    <w:p w14:paraId="75371B28" w14:textId="77777777" w:rsidR="00AF680D" w:rsidRPr="00AF680D" w:rsidRDefault="00C5090B" w:rsidP="00AF680D">
      <w:pPr>
        <w:pStyle w:val="ListParagraph"/>
        <w:numPr>
          <w:ilvl w:val="0"/>
          <w:numId w:val="6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AF680D">
        <w:rPr>
          <w:rFonts w:ascii="Agency FB" w:hAnsi="Agency FB"/>
          <w:i/>
          <w:iCs/>
          <w:sz w:val="40"/>
          <w:szCs w:val="40"/>
        </w:rPr>
        <w:t xml:space="preserve">Persistent storage (e.g., saving account data to a file or database) so data survives between sessions </w:t>
      </w:r>
    </w:p>
    <w:p w14:paraId="778FB8B1" w14:textId="77777777" w:rsidR="00AF680D" w:rsidRDefault="00C5090B" w:rsidP="00AF680D">
      <w:pPr>
        <w:pStyle w:val="ListParagraph"/>
        <w:numPr>
          <w:ilvl w:val="0"/>
          <w:numId w:val="6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AF680D">
        <w:rPr>
          <w:rFonts w:ascii="Agency FB" w:hAnsi="Agency FB"/>
          <w:i/>
          <w:iCs/>
          <w:sz w:val="40"/>
          <w:szCs w:val="40"/>
        </w:rPr>
        <w:t xml:space="preserve">Support for multiple accounts with individual login credentials Fund transfers between </w:t>
      </w:r>
      <w:proofErr w:type="gramStart"/>
      <w:r w:rsidRPr="00AF680D">
        <w:rPr>
          <w:rFonts w:ascii="Agency FB" w:hAnsi="Agency FB"/>
          <w:i/>
          <w:iCs/>
          <w:sz w:val="40"/>
          <w:szCs w:val="40"/>
        </w:rPr>
        <w:t xml:space="preserve">accounts </w:t>
      </w:r>
      <w:r w:rsidR="00AF680D">
        <w:rPr>
          <w:rFonts w:ascii="Agency FB" w:hAnsi="Agency FB"/>
          <w:i/>
          <w:iCs/>
          <w:sz w:val="40"/>
          <w:szCs w:val="40"/>
        </w:rPr>
        <w:t>.</w:t>
      </w:r>
      <w:proofErr w:type="gramEnd"/>
    </w:p>
    <w:p w14:paraId="207EC2A2" w14:textId="168B6995" w:rsidR="00C5090B" w:rsidRPr="00AF680D" w:rsidRDefault="00C5090B" w:rsidP="00AF680D">
      <w:pPr>
        <w:pStyle w:val="ListParagraph"/>
        <w:numPr>
          <w:ilvl w:val="0"/>
          <w:numId w:val="6"/>
        </w:numPr>
        <w:jc w:val="both"/>
        <w:rPr>
          <w:rFonts w:ascii="Agency FB" w:hAnsi="Agency FB"/>
          <w:i/>
          <w:iCs/>
          <w:sz w:val="40"/>
          <w:szCs w:val="40"/>
        </w:rPr>
      </w:pPr>
      <w:r w:rsidRPr="00AF680D">
        <w:rPr>
          <w:rFonts w:ascii="Agency FB" w:hAnsi="Agency FB"/>
          <w:i/>
          <w:iCs/>
          <w:sz w:val="40"/>
          <w:szCs w:val="40"/>
        </w:rPr>
        <w:t>Interest calculation for savings accounts A graphical user interface instead of a console interfac</w:t>
      </w:r>
      <w:r w:rsidR="00AF680D">
        <w:rPr>
          <w:rFonts w:ascii="Agency FB" w:hAnsi="Agency FB"/>
          <w:i/>
          <w:iCs/>
          <w:sz w:val="40"/>
          <w:szCs w:val="40"/>
        </w:rPr>
        <w:t>e.</w:t>
      </w:r>
    </w:p>
    <w:p w14:paraId="50610C84" w14:textId="6D7C7EA4" w:rsidR="00E479E5" w:rsidRDefault="00AF680D" w:rsidP="00155B8D">
      <w:pPr>
        <w:jc w:val="both"/>
        <w:rPr>
          <w:rFonts w:ascii="Agency FB" w:hAnsi="Agency FB"/>
          <w:i/>
          <w:iCs/>
          <w:sz w:val="40"/>
          <w:szCs w:val="40"/>
        </w:rPr>
      </w:pPr>
      <w:r>
        <w:rPr>
          <w:rFonts w:ascii="Agency FB" w:hAnsi="Agency FB"/>
          <w:i/>
          <w:iCs/>
          <w:sz w:val="40"/>
          <w:szCs w:val="40"/>
        </w:rPr>
        <w:t xml:space="preserve">      </w:t>
      </w:r>
    </w:p>
    <w:p w14:paraId="6DE3B9EA" w14:textId="77777777" w:rsidR="00AF680D" w:rsidRDefault="00AF680D" w:rsidP="00155B8D">
      <w:pPr>
        <w:jc w:val="both"/>
        <w:rPr>
          <w:rFonts w:ascii="Agency FB" w:hAnsi="Agency FB"/>
          <w:i/>
          <w:iCs/>
          <w:sz w:val="40"/>
          <w:szCs w:val="40"/>
        </w:rPr>
      </w:pPr>
    </w:p>
    <w:p w14:paraId="0AE88929" w14:textId="77777777" w:rsidR="00AF680D" w:rsidRDefault="00AF680D" w:rsidP="00155B8D">
      <w:pPr>
        <w:jc w:val="both"/>
        <w:rPr>
          <w:rFonts w:ascii="Agency FB" w:hAnsi="Agency FB"/>
          <w:i/>
          <w:iCs/>
          <w:sz w:val="40"/>
          <w:szCs w:val="40"/>
        </w:rPr>
      </w:pPr>
    </w:p>
    <w:p w14:paraId="3220B2A9" w14:textId="77777777" w:rsidR="00AF680D" w:rsidRDefault="00AF680D" w:rsidP="00AF680D">
      <w:pPr>
        <w:jc w:val="center"/>
        <w:rPr>
          <w:rFonts w:ascii="Agency FB" w:hAnsi="Agency FB"/>
          <w:i/>
          <w:iCs/>
          <w:sz w:val="40"/>
          <w:szCs w:val="40"/>
        </w:rPr>
      </w:pPr>
    </w:p>
    <w:p w14:paraId="6B487D8D" w14:textId="0B4F4667" w:rsidR="00AF680D" w:rsidRPr="00AF680D" w:rsidRDefault="00AF680D" w:rsidP="00AF680D">
      <w:pPr>
        <w:jc w:val="center"/>
        <w:rPr>
          <w:rFonts w:ascii="Algerian" w:hAnsi="Algerian"/>
          <w:i/>
          <w:iCs/>
          <w:sz w:val="52"/>
          <w:szCs w:val="52"/>
        </w:rPr>
      </w:pPr>
      <w:r>
        <w:rPr>
          <w:rFonts w:ascii="Algerian" w:hAnsi="Algerian"/>
          <w:i/>
          <w:iCs/>
          <w:sz w:val="52"/>
          <w:szCs w:val="52"/>
        </w:rPr>
        <w:t>END</w:t>
      </w:r>
    </w:p>
    <w:sectPr w:rsidR="00AF680D" w:rsidRPr="00AF6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3B53"/>
    <w:multiLevelType w:val="hybridMultilevel"/>
    <w:tmpl w:val="38F68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7CF3"/>
    <w:multiLevelType w:val="hybridMultilevel"/>
    <w:tmpl w:val="91E448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5E2BC7"/>
    <w:multiLevelType w:val="hybridMultilevel"/>
    <w:tmpl w:val="48567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369C2"/>
    <w:multiLevelType w:val="hybridMultilevel"/>
    <w:tmpl w:val="7958A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C698B"/>
    <w:multiLevelType w:val="hybridMultilevel"/>
    <w:tmpl w:val="30127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7073D"/>
    <w:multiLevelType w:val="hybridMultilevel"/>
    <w:tmpl w:val="B05C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509497">
    <w:abstractNumId w:val="0"/>
  </w:num>
  <w:num w:numId="2" w16cid:durableId="424301241">
    <w:abstractNumId w:val="5"/>
  </w:num>
  <w:num w:numId="3" w16cid:durableId="1211310636">
    <w:abstractNumId w:val="1"/>
  </w:num>
  <w:num w:numId="4" w16cid:durableId="1716656997">
    <w:abstractNumId w:val="2"/>
  </w:num>
  <w:num w:numId="5" w16cid:durableId="33359856">
    <w:abstractNumId w:val="3"/>
  </w:num>
  <w:num w:numId="6" w16cid:durableId="1792438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61"/>
    <w:rsid w:val="0007433A"/>
    <w:rsid w:val="000A6006"/>
    <w:rsid w:val="000C1F2C"/>
    <w:rsid w:val="000C35FB"/>
    <w:rsid w:val="000D1EBF"/>
    <w:rsid w:val="00127090"/>
    <w:rsid w:val="00155B8D"/>
    <w:rsid w:val="00166A19"/>
    <w:rsid w:val="002324DD"/>
    <w:rsid w:val="002A3801"/>
    <w:rsid w:val="002D183E"/>
    <w:rsid w:val="0030172B"/>
    <w:rsid w:val="003212B1"/>
    <w:rsid w:val="0035629C"/>
    <w:rsid w:val="00384863"/>
    <w:rsid w:val="00427005"/>
    <w:rsid w:val="00437293"/>
    <w:rsid w:val="0051051D"/>
    <w:rsid w:val="005149F6"/>
    <w:rsid w:val="00533C32"/>
    <w:rsid w:val="00672290"/>
    <w:rsid w:val="00697C14"/>
    <w:rsid w:val="006D2355"/>
    <w:rsid w:val="00703727"/>
    <w:rsid w:val="00747B16"/>
    <w:rsid w:val="0078683C"/>
    <w:rsid w:val="007B1317"/>
    <w:rsid w:val="0091343A"/>
    <w:rsid w:val="009142F4"/>
    <w:rsid w:val="00944E5B"/>
    <w:rsid w:val="009A0712"/>
    <w:rsid w:val="009D5F67"/>
    <w:rsid w:val="00A15D77"/>
    <w:rsid w:val="00A43F50"/>
    <w:rsid w:val="00A85A31"/>
    <w:rsid w:val="00A94476"/>
    <w:rsid w:val="00AF680D"/>
    <w:rsid w:val="00B148A0"/>
    <w:rsid w:val="00B60732"/>
    <w:rsid w:val="00B87045"/>
    <w:rsid w:val="00B9522D"/>
    <w:rsid w:val="00B953FD"/>
    <w:rsid w:val="00BC0261"/>
    <w:rsid w:val="00C15CC0"/>
    <w:rsid w:val="00C5090B"/>
    <w:rsid w:val="00C72A70"/>
    <w:rsid w:val="00D755C6"/>
    <w:rsid w:val="00DB3023"/>
    <w:rsid w:val="00E46013"/>
    <w:rsid w:val="00E479E5"/>
    <w:rsid w:val="00E6087F"/>
    <w:rsid w:val="00EC580B"/>
    <w:rsid w:val="00EF0AAB"/>
    <w:rsid w:val="00F67368"/>
    <w:rsid w:val="00F73A98"/>
    <w:rsid w:val="00F83AAE"/>
    <w:rsid w:val="00FC7DA6"/>
    <w:rsid w:val="00FE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D9124"/>
  <w15:chartTrackingRefBased/>
  <w15:docId w15:val="{8E102D75-D394-45BD-88CB-C3B0A403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2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Agrawal</dc:creator>
  <cp:keywords/>
  <dc:description/>
  <cp:lastModifiedBy>Kinjal Agrawal</cp:lastModifiedBy>
  <cp:revision>56</cp:revision>
  <dcterms:created xsi:type="dcterms:W3CDTF">2026-09-29T16:14:00Z</dcterms:created>
  <dcterms:modified xsi:type="dcterms:W3CDTF">2026-09-29T17:37:00Z</dcterms:modified>
</cp:coreProperties>
</file>