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2540" distL="114300" distR="114300" simplePos="0" locked="0" layoutInCell="1" allowOverlap="1" relativeHeight="9">
            <wp:simplePos x="0" y="0"/>
            <wp:positionH relativeFrom="margin">
              <wp:posOffset>3886200</wp:posOffset>
            </wp:positionH>
            <wp:positionV relativeFrom="paragraph">
              <wp:posOffset>-704850</wp:posOffset>
            </wp:positionV>
            <wp:extent cx="1828800" cy="199771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828800" cy="1997710"/>
                    </a:xfrm>
                    <a:prstGeom prst="rect">
                      <a:avLst/>
                    </a:prstGeom>
                  </pic:spPr>
                </pic:pic>
              </a:graphicData>
            </a:graphic>
          </wp:anchor>
        </w:drawing>
      </w:r>
      <w:r>
        <w:rPr/>
        <w:t xml:space="preserve"> </w:t>
      </w:r>
    </w:p>
    <w:p>
      <w:pPr>
        <w:pStyle w:val="PersonalName"/>
        <w:rPr/>
      </w:pPr>
      <w:r>
        <w:rPr/>
        <w:t>Kino Bacani Matuguina</w:t>
      </w:r>
    </w:p>
    <w:p>
      <w:pPr>
        <w:pStyle w:val="Phone"/>
        <w:tabs>
          <w:tab w:val="left" w:pos="7200" w:leader="none"/>
        </w:tabs>
        <w:rPr/>
      </w:pPr>
      <w:r>
        <w:rPr/>
        <w:t>+639166498511</w:t>
        <w:tab/>
      </w:r>
    </w:p>
    <w:p>
      <w:pPr>
        <w:pStyle w:val="SenderAddress"/>
        <w:rPr/>
      </w:pPr>
      <w:r>
        <w:rPr/>
        <w:t>Kino.bacani.matuguina@gmail.com</w:t>
      </w:r>
    </w:p>
    <w:p>
      <w:pPr>
        <w:pStyle w:val="SenderAddress"/>
        <w:rPr/>
      </w:pPr>
      <w:r>
        <w:rPr/>
        <w:t>7-H F.Balagtas Street, West Rembo Makati</w:t>
      </w:r>
    </w:p>
    <w:p>
      <w:pPr>
        <w:pStyle w:val="Normal"/>
        <w:rPr/>
      </w:pPr>
      <w:r>
        <w:rPr/>
      </w:r>
    </w:p>
    <w:p>
      <w:pPr>
        <w:pStyle w:val="SectionHeading"/>
        <w:rPr/>
      </w:pPr>
      <w:r>
        <w:rPr/>
        <w:t>Objectives</w:t>
      </w:r>
    </w:p>
    <w:p>
      <w:pPr>
        <w:pStyle w:val="Normal"/>
        <w:rPr/>
      </w:pPr>
      <w:r>
        <w:rPr/>
        <w:t>To improve my skills and to learn more on my passion in building front end applications</w:t>
      </w:r>
    </w:p>
    <w:p>
      <w:pPr>
        <w:pStyle w:val="SectionHeading"/>
        <w:rPr/>
      </w:pPr>
      <w:r>
        <w:rPr/>
        <w:t>Education</w:t>
      </w:r>
    </w:p>
    <w:p>
      <w:pPr>
        <w:pStyle w:val="Subsection"/>
        <w:rPr/>
      </w:pPr>
      <w:r>
        <w:rPr/>
        <w:t>AMA Computer Learning Center</w:t>
      </w:r>
    </w:p>
    <w:p>
      <w:pPr>
        <w:pStyle w:val="SubsectionDate"/>
        <w:spacing w:before="0" w:after="0"/>
        <w:rPr>
          <w:b/>
          <w:b/>
          <w:i/>
          <w:i/>
        </w:rPr>
      </w:pPr>
      <w:r>
        <w:rPr>
          <w:b/>
          <w:i/>
        </w:rPr>
        <w:t>2013-2015</w:t>
      </w:r>
      <w:r>
        <w:rPr>
          <w:color w:val="A9A57C" w:themeColor="accent1"/>
        </w:rPr>
        <w:t>|</w:t>
      </w:r>
      <w:r>
        <w:rPr/>
        <w:t xml:space="preserve"> Software Development</w:t>
      </w:r>
    </w:p>
    <w:p>
      <w:pPr>
        <w:pStyle w:val="SectionHeading"/>
        <w:rPr/>
      </w:pPr>
      <w:r>
        <w:rPr/>
        <w:t>Experience</w:t>
      </w:r>
    </w:p>
    <w:p>
      <w:pPr>
        <w:pStyle w:val="Normal"/>
        <w:spacing w:before="0" w:after="0"/>
        <w:rPr>
          <w:i/>
          <w:i/>
        </w:rPr>
      </w:pPr>
      <w:r>
        <w:rPr/>
        <w:t>Junior Front-End Developer</w:t>
      </w:r>
      <w:r>
        <w:rPr>
          <w:rStyle w:val="IntenseEmphasis"/>
        </w:rPr>
        <w:t xml:space="preserve"> </w:t>
      </w:r>
      <w:r>
        <w:rPr>
          <w:b/>
          <w:i/>
          <w:color w:val="000000"/>
        </w:rPr>
        <w:t>March 2015</w:t>
      </w:r>
      <w:r>
        <w:rPr/>
        <w:t xml:space="preserve"> – </w:t>
      </w:r>
      <w:r>
        <w:rPr>
          <w:b/>
          <w:i/>
        </w:rPr>
        <w:t>June 2016</w:t>
      </w:r>
    </w:p>
    <w:p>
      <w:pPr>
        <w:pStyle w:val="Normal"/>
        <w:rPr>
          <w:color w:val="675E47" w:themeColor="text2"/>
        </w:rPr>
      </w:pPr>
      <w:r>
        <w:rPr>
          <w:color w:val="675E47" w:themeColor="text2"/>
        </w:rPr>
        <w:t>Isobar | Liberty Center, H.V Dela Costa Makati City</w:t>
      </w:r>
    </w:p>
    <w:p>
      <w:pPr>
        <w:pStyle w:val="Normal"/>
        <w:rPr/>
      </w:pPr>
      <w:r>
        <w:rPr/>
        <w:t>Responsible to maintain web site , communicate with back end  and to the rest of the team, build maintainable markups using semantic HTML. Making strategic styling using BEM, DRY CSS and build reusable and readable functions using JavaScript and other JavaScript frameworks</w:t>
      </w:r>
    </w:p>
    <w:p>
      <w:pPr>
        <w:pStyle w:val="Normal"/>
        <w:spacing w:before="0" w:after="0"/>
        <w:rPr>
          <w:i/>
          <w:i/>
        </w:rPr>
      </w:pPr>
      <w:r>
        <w:rPr/>
        <w:t>Front-End Developer</w:t>
      </w:r>
      <w:r>
        <w:rPr>
          <w:rStyle w:val="IntenseEmphasis"/>
        </w:rPr>
        <w:t xml:space="preserve"> </w:t>
      </w:r>
      <w:r>
        <w:rPr>
          <w:b/>
          <w:i/>
          <w:color w:val="000000"/>
        </w:rPr>
        <w:t>July 2016</w:t>
      </w:r>
      <w:r>
        <w:rPr/>
        <w:t xml:space="preserve"> – </w:t>
      </w:r>
      <w:r>
        <w:rPr>
          <w:b/>
          <w:i/>
        </w:rPr>
        <w:t>December 2016</w:t>
      </w:r>
    </w:p>
    <w:p>
      <w:pPr>
        <w:pStyle w:val="Normal"/>
        <w:rPr>
          <w:color w:val="675E47" w:themeColor="text2"/>
        </w:rPr>
      </w:pPr>
      <w:r>
        <w:rPr>
          <w:color w:val="675E47" w:themeColor="text2"/>
        </w:rPr>
        <w:t>Octal Philippines| assigned: ABS-CBN | Mother Ignacia Quezon City</w:t>
      </w:r>
    </w:p>
    <w:p>
      <w:pPr>
        <w:pStyle w:val="Normal"/>
        <w:rPr/>
      </w:pPr>
      <w:r>
        <w:rPr/>
        <w:t>Responsible to build a responsive website that flexible to the Kentico CMS and making own front end own strategies and communicate to the back-end developer and meet the timeline that discuss.</w:t>
      </w:r>
    </w:p>
    <w:p>
      <w:pPr>
        <w:pStyle w:val="Normal"/>
        <w:rPr/>
      </w:pPr>
      <w:r>
        <w:rPr/>
      </w:r>
    </w:p>
    <w:p>
      <w:pPr>
        <w:pStyle w:val="Normal"/>
        <w:spacing w:before="0" w:after="0"/>
        <w:rPr/>
      </w:pPr>
      <w:r>
        <w:rPr/>
        <w:t>Innovation And Research Analyst</w:t>
      </w:r>
      <w:r>
        <w:rPr>
          <w:rStyle w:val="IntenseEmphasis"/>
        </w:rPr>
        <w:t xml:space="preserve"> January </w:t>
      </w:r>
      <w:r>
        <w:rPr>
          <w:b/>
          <w:i/>
          <w:color w:val="000000"/>
        </w:rPr>
        <w:t>2017</w:t>
      </w:r>
      <w:r>
        <w:rPr/>
        <w:t xml:space="preserve"> – </w:t>
      </w:r>
      <w:r>
        <w:rPr>
          <w:b/>
          <w:i/>
        </w:rPr>
        <w:t>Present</w:t>
      </w:r>
    </w:p>
    <w:p>
      <w:pPr>
        <w:pStyle w:val="Normal"/>
        <w:rPr/>
      </w:pPr>
      <w:r>
        <w:rPr>
          <w:color w:val="675E47" w:themeColor="text2"/>
        </w:rPr>
        <w:t>Solution Exchange Inc.| Sen. Gil Puyat Makati City</w:t>
      </w:r>
    </w:p>
    <w:p>
      <w:pPr>
        <w:pStyle w:val="Normal"/>
        <w:rPr/>
      </w:pPr>
      <w:r>
        <w:rPr/>
        <w:t>Responsible on building micro front end application called METEOR using react js and node js and connect to java web services and responsible on research of the new technologies that fit on the micro front end application .</w:t>
      </w:r>
    </w:p>
    <w:p>
      <w:pPr>
        <w:pStyle w:val="Normal"/>
        <w:rPr/>
      </w:pPr>
      <w:r>
        <w:rPr/>
      </w:r>
    </w:p>
    <w:p>
      <w:pPr>
        <w:pStyle w:val="Normal"/>
        <w:rPr/>
      </w:pPr>
      <w:r>
        <w:rPr/>
      </w:r>
    </w:p>
    <w:p>
      <w:pPr>
        <w:pStyle w:val="SectionHeading"/>
        <w:rPr/>
      </w:pPr>
      <w:r>
        <w:rPr/>
        <w:t>Skills</w:t>
      </w:r>
    </w:p>
    <w:p>
      <w:pPr>
        <w:pStyle w:val="ListParagraph"/>
        <w:numPr>
          <w:ilvl w:val="0"/>
          <w:numId w:val="1"/>
        </w:numPr>
        <w:spacing w:before="0" w:after="0"/>
        <w:ind w:left="288" w:hanging="288"/>
        <w:rPr/>
      </w:pPr>
      <w:r>
        <w:rPr/>
        <w:t>HTML / XHTML / CSS / SASS / LESS</w:t>
      </w:r>
    </w:p>
    <w:p>
      <w:pPr>
        <w:pStyle w:val="ListParagraph"/>
        <w:numPr>
          <w:ilvl w:val="0"/>
          <w:numId w:val="1"/>
        </w:numPr>
        <w:spacing w:before="0" w:after="0"/>
        <w:ind w:left="288" w:hanging="288"/>
        <w:rPr/>
      </w:pPr>
      <w:r>
        <w:rPr/>
        <w:t>Node.js / Gulp / NPM / bower / Socket.io / AJAX</w:t>
      </w:r>
    </w:p>
    <w:p>
      <w:pPr>
        <w:pStyle w:val="ListParagraph"/>
        <w:numPr>
          <w:ilvl w:val="0"/>
          <w:numId w:val="1"/>
        </w:numPr>
        <w:spacing w:before="0" w:after="0"/>
        <w:ind w:left="288" w:hanging="288"/>
        <w:rPr/>
      </w:pPr>
      <w:r>
        <w:rPr/>
        <w:t xml:space="preserve">Javascript / JQuery  / ReactJS / NodeJS </w:t>
      </w:r>
    </w:p>
    <w:p>
      <w:pPr>
        <w:pStyle w:val="ListParagraph"/>
        <w:numPr>
          <w:ilvl w:val="0"/>
          <w:numId w:val="1"/>
        </w:numPr>
        <w:spacing w:before="0" w:after="0"/>
        <w:ind w:left="288" w:hanging="288"/>
        <w:rPr/>
      </w:pPr>
      <w:r>
        <w:rPr/>
        <w:t>REDIS</w:t>
      </w:r>
    </w:p>
    <w:p>
      <w:pPr>
        <w:pStyle w:val="ListParagraph"/>
        <w:numPr>
          <w:ilvl w:val="0"/>
          <w:numId w:val="1"/>
        </w:numPr>
        <w:spacing w:before="0" w:after="0"/>
        <w:ind w:left="288" w:hanging="288"/>
        <w:rPr/>
      </w:pPr>
      <w:r>
        <w:rPr/>
        <w:t>DOCKER</w:t>
      </w:r>
    </w:p>
    <w:p>
      <w:pPr>
        <w:pStyle w:val="ListParagraph"/>
        <w:numPr>
          <w:ilvl w:val="0"/>
          <w:numId w:val="1"/>
        </w:numPr>
        <w:spacing w:before="0" w:after="0"/>
        <w:ind w:left="288" w:hanging="288"/>
        <w:rPr/>
      </w:pPr>
      <w:r>
        <w:rPr/>
        <w:t>MOBX</w:t>
      </w:r>
    </w:p>
    <w:p>
      <w:pPr>
        <w:pStyle w:val="ListParagraph"/>
        <w:numPr>
          <w:ilvl w:val="0"/>
          <w:numId w:val="1"/>
        </w:numPr>
        <w:spacing w:before="0" w:after="0"/>
        <w:ind w:left="288" w:hanging="288"/>
        <w:rPr/>
      </w:pPr>
      <w:r>
        <w:rPr/>
        <w:t xml:space="preserve">GIT / SVN </w:t>
      </w:r>
    </w:p>
    <w:p>
      <w:pPr>
        <w:pStyle w:val="ListParagraph"/>
        <w:numPr>
          <w:ilvl w:val="0"/>
          <w:numId w:val="1"/>
        </w:numPr>
        <w:spacing w:before="0" w:after="0"/>
        <w:ind w:left="288" w:hanging="288"/>
        <w:rPr/>
      </w:pPr>
      <w:r>
        <w:rPr/>
        <w:t>Cross-browser Compatibility</w:t>
      </w:r>
    </w:p>
    <w:p>
      <w:pPr>
        <w:pStyle w:val="ListParagraph"/>
        <w:numPr>
          <w:ilvl w:val="0"/>
          <w:numId w:val="1"/>
        </w:numPr>
        <w:spacing w:before="0" w:after="0"/>
        <w:ind w:left="288" w:hanging="288"/>
        <w:rPr/>
      </w:pPr>
      <w:r>
        <w:rPr/>
        <w:t>Photoshop</w:t>
      </w:r>
    </w:p>
    <w:p>
      <w:pPr>
        <w:pStyle w:val="ListParagraph"/>
        <w:numPr>
          <w:ilvl w:val="0"/>
          <w:numId w:val="1"/>
        </w:numPr>
        <w:spacing w:before="0" w:after="0"/>
        <w:ind w:left="288" w:hanging="288"/>
        <w:rPr/>
      </w:pPr>
      <w:r>
        <w:rPr/>
        <w:t>Linux</w:t>
      </w:r>
    </w:p>
    <w:p>
      <w:pPr>
        <w:pStyle w:val="ListParagraph"/>
        <w:numPr>
          <w:ilvl w:val="0"/>
          <w:numId w:val="1"/>
        </w:numPr>
        <w:spacing w:before="0" w:after="0"/>
        <w:ind w:left="288" w:hanging="288"/>
        <w:rPr/>
      </w:pPr>
      <w:r>
        <w:rPr/>
        <w:t>Micro Front End</w:t>
      </w:r>
    </w:p>
    <w:p>
      <w:pPr>
        <w:pStyle w:val="Normal"/>
        <w:spacing w:before="0" w:after="0"/>
        <w:rPr/>
      </w:pPr>
      <w:r>
        <w:rPr/>
      </w:r>
    </w:p>
    <w:p>
      <w:pPr>
        <w:pStyle w:val="Normal"/>
        <w:spacing w:before="0" w:after="0"/>
        <w:rPr>
          <w:rFonts w:ascii="Calibri" w:hAnsi="Calibri" w:eastAsia="Calibri" w:cs="Arial" w:asciiTheme="minorHAnsi" w:cstheme="minorBidi" w:eastAsiaTheme="minorHAnsi" w:hAnsiTheme="minorHAnsi"/>
          <w:b w:val="false"/>
          <w:b w:val="false"/>
          <w:color w:val="00000A"/>
          <w:sz w:val="21"/>
        </w:rPr>
      </w:pPr>
      <w:r>
        <w:rPr>
          <w:rFonts w:eastAsia="Calibri" w:cs="Arial" w:cstheme="minorBidi" w:eastAsiaTheme="minorHAnsi"/>
          <w:b w:val="false"/>
          <w:color w:val="00000A"/>
          <w:sz w:val="21"/>
        </w:rPr>
      </w:r>
    </w:p>
    <w:p>
      <w:pPr>
        <w:pStyle w:val="SectionHeading"/>
        <w:rPr/>
      </w:pPr>
      <w:r>
        <w:rPr/>
        <w:t>Portfolio</w:t>
      </w:r>
    </w:p>
    <w:p>
      <w:pPr>
        <w:pStyle w:val="ListParagraph"/>
        <w:numPr>
          <w:ilvl w:val="0"/>
          <w:numId w:val="1"/>
        </w:numPr>
        <w:spacing w:before="0" w:after="0"/>
        <w:rPr/>
      </w:pPr>
      <w:hyperlink r:id="rId3">
        <w:r>
          <w:rPr>
            <w:rStyle w:val="InternetLink"/>
          </w:rPr>
          <w:t>http://www.sk-ii.jp/ja/index.aspx</w:t>
        </w:r>
      </w:hyperlink>
    </w:p>
    <w:p>
      <w:pPr>
        <w:pStyle w:val="ListParagraph"/>
        <w:numPr>
          <w:ilvl w:val="0"/>
          <w:numId w:val="1"/>
        </w:numPr>
        <w:spacing w:before="0" w:after="0"/>
        <w:rPr/>
      </w:pPr>
      <w:hyperlink r:id="rId4">
        <w:r>
          <w:rPr>
            <w:rStyle w:val="InternetLink"/>
          </w:rPr>
          <w:t>http://www.sk-ii.com.au/en/index.aspx</w:t>
        </w:r>
      </w:hyperlink>
    </w:p>
    <w:p>
      <w:pPr>
        <w:pStyle w:val="ListParagraph"/>
        <w:numPr>
          <w:ilvl w:val="0"/>
          <w:numId w:val="1"/>
        </w:numPr>
        <w:spacing w:before="0" w:after="0"/>
        <w:rPr/>
      </w:pPr>
      <w:hyperlink r:id="rId5">
        <w:r>
          <w:rPr>
            <w:rStyle w:val="InternetLink"/>
          </w:rPr>
          <w:t>http://www.skii.com.cn/</w:t>
        </w:r>
      </w:hyperlink>
    </w:p>
    <w:p>
      <w:pPr>
        <w:pStyle w:val="ListParagraph"/>
        <w:numPr>
          <w:ilvl w:val="0"/>
          <w:numId w:val="1"/>
        </w:numPr>
        <w:spacing w:before="0" w:after="0"/>
        <w:rPr/>
      </w:pPr>
      <w:hyperlink r:id="rId6">
        <w:r>
          <w:rPr>
            <w:rStyle w:val="InternetLink"/>
          </w:rPr>
          <w:t>http://www.sk-ii.com.hk/tc/index.aspx</w:t>
        </w:r>
      </w:hyperlink>
    </w:p>
    <w:p>
      <w:pPr>
        <w:pStyle w:val="ListParagraph"/>
        <w:numPr>
          <w:ilvl w:val="0"/>
          <w:numId w:val="1"/>
        </w:numPr>
        <w:spacing w:before="0" w:after="0"/>
        <w:rPr/>
      </w:pPr>
      <w:hyperlink r:id="rId7">
        <w:r>
          <w:rPr>
            <w:rStyle w:val="InternetLink"/>
          </w:rPr>
          <w:t>http://www.sk2.co.kr/kr/index.aspx</w:t>
        </w:r>
      </w:hyperlink>
    </w:p>
    <w:p>
      <w:pPr>
        <w:pStyle w:val="ListParagraph"/>
        <w:numPr>
          <w:ilvl w:val="0"/>
          <w:numId w:val="1"/>
        </w:numPr>
        <w:spacing w:before="0" w:after="0"/>
        <w:rPr/>
      </w:pPr>
      <w:hyperlink r:id="rId8">
        <w:r>
          <w:rPr>
            <w:rStyle w:val="InternetLink"/>
          </w:rPr>
          <w:t>http://www.sk-ii.com.my/en/index.aspx</w:t>
        </w:r>
      </w:hyperlink>
    </w:p>
    <w:p>
      <w:pPr>
        <w:pStyle w:val="ListParagraph"/>
        <w:numPr>
          <w:ilvl w:val="0"/>
          <w:numId w:val="1"/>
        </w:numPr>
        <w:spacing w:before="0" w:after="0"/>
        <w:rPr/>
      </w:pPr>
      <w:hyperlink r:id="rId9">
        <w:r>
          <w:rPr>
            <w:rStyle w:val="InternetLink"/>
          </w:rPr>
          <w:t>http://www.sk-ii.com.sg/en/index.aspx</w:t>
        </w:r>
      </w:hyperlink>
    </w:p>
    <w:p>
      <w:pPr>
        <w:pStyle w:val="ListParagraph"/>
        <w:numPr>
          <w:ilvl w:val="0"/>
          <w:numId w:val="1"/>
        </w:numPr>
        <w:spacing w:before="0" w:after="0"/>
        <w:rPr/>
      </w:pPr>
      <w:hyperlink r:id="rId10">
        <w:r>
          <w:rPr>
            <w:rStyle w:val="InternetLink"/>
          </w:rPr>
          <w:t>http://www.sk-ii.co.id/in/index.aspx</w:t>
        </w:r>
      </w:hyperlink>
    </w:p>
    <w:p>
      <w:pPr>
        <w:pStyle w:val="ListParagraph"/>
        <w:numPr>
          <w:ilvl w:val="0"/>
          <w:numId w:val="1"/>
        </w:numPr>
        <w:spacing w:before="0" w:after="0"/>
        <w:rPr/>
      </w:pPr>
      <w:hyperlink r:id="rId11">
        <w:r>
          <w:rPr>
            <w:rStyle w:val="InternetLink"/>
          </w:rPr>
          <w:t>http://www.sk-ii.co.th/th/index.aspx</w:t>
        </w:r>
      </w:hyperlink>
    </w:p>
    <w:p>
      <w:pPr>
        <w:pStyle w:val="ListParagraph"/>
        <w:numPr>
          <w:ilvl w:val="0"/>
          <w:numId w:val="1"/>
        </w:numPr>
        <w:spacing w:before="0" w:after="0"/>
        <w:rPr/>
      </w:pPr>
      <w:hyperlink r:id="rId12">
        <w:r>
          <w:rPr>
            <w:rStyle w:val="InternetLink"/>
          </w:rPr>
          <w:t>http://www.sk-ii.com.tw/tc/index.aspx</w:t>
        </w:r>
      </w:hyperlink>
    </w:p>
    <w:p>
      <w:pPr>
        <w:pStyle w:val="ListParagraph"/>
        <w:numPr>
          <w:ilvl w:val="0"/>
          <w:numId w:val="1"/>
        </w:numPr>
        <w:spacing w:before="0" w:after="0"/>
        <w:rPr/>
      </w:pPr>
      <w:hyperlink r:id="rId13">
        <w:r>
          <w:rPr>
            <w:rStyle w:val="InternetLink"/>
          </w:rPr>
          <w:t>http://hscare.jp/women/</w:t>
        </w:r>
      </w:hyperlink>
    </w:p>
    <w:p>
      <w:pPr>
        <w:pStyle w:val="ListParagraph"/>
        <w:numPr>
          <w:ilvl w:val="0"/>
          <w:numId w:val="1"/>
        </w:numPr>
        <w:spacing w:before="0" w:after="0"/>
        <w:rPr/>
      </w:pPr>
      <w:hyperlink r:id="rId14">
        <w:r>
          <w:rPr>
            <w:rStyle w:val="InternetLink"/>
          </w:rPr>
          <w:t>http://www.hs-men.jp/jp-JP/index.html</w:t>
        </w:r>
      </w:hyperlink>
    </w:p>
    <w:p>
      <w:pPr>
        <w:pStyle w:val="ListParagraph"/>
        <w:numPr>
          <w:ilvl w:val="0"/>
          <w:numId w:val="1"/>
        </w:numPr>
        <w:spacing w:before="0" w:after="0"/>
        <w:rPr/>
      </w:pPr>
      <w:hyperlink r:id="rId15">
        <w:r>
          <w:rPr>
            <w:rStyle w:val="InternetLink"/>
          </w:rPr>
          <w:t>http://hscare.jp/scalplabo/</w:t>
        </w:r>
      </w:hyperlink>
    </w:p>
    <w:p>
      <w:pPr>
        <w:pStyle w:val="ListParagraph"/>
        <w:numPr>
          <w:ilvl w:val="0"/>
          <w:numId w:val="1"/>
        </w:numPr>
        <w:spacing w:before="0" w:after="0"/>
        <w:rPr/>
      </w:pPr>
      <w:hyperlink r:id="rId16">
        <w:r>
          <w:rPr>
            <w:rStyle w:val="InternetLink"/>
          </w:rPr>
          <w:t>http://hairrecipe.jp/</w:t>
        </w:r>
      </w:hyperlink>
    </w:p>
    <w:p>
      <w:pPr>
        <w:pStyle w:val="ListParagraph"/>
        <w:numPr>
          <w:ilvl w:val="0"/>
          <w:numId w:val="1"/>
        </w:numPr>
        <w:spacing w:before="0" w:after="0"/>
        <w:rPr/>
      </w:pPr>
      <w:hyperlink r:id="rId17">
        <w:r>
          <w:rPr>
            <w:rStyle w:val="InternetLink"/>
          </w:rPr>
          <w:t>http://www.swisse.com.sg/</w:t>
        </w:r>
      </w:hyperlink>
    </w:p>
    <w:p>
      <w:pPr>
        <w:pStyle w:val="ListParagraph"/>
        <w:numPr>
          <w:ilvl w:val="0"/>
          <w:numId w:val="1"/>
        </w:numPr>
        <w:spacing w:before="0" w:after="0"/>
        <w:rPr/>
      </w:pPr>
      <w:hyperlink r:id="rId18">
        <w:r>
          <w:rPr>
            <w:rStyle w:val="InternetLink"/>
          </w:rPr>
          <w:t>http://pantene.jp/ja-jp/experience-main-section2/expert-landing</w:t>
        </w:r>
      </w:hyperlink>
    </w:p>
    <w:p>
      <w:pPr>
        <w:pStyle w:val="ListParagraph"/>
        <w:numPr>
          <w:ilvl w:val="0"/>
          <w:numId w:val="1"/>
        </w:numPr>
        <w:spacing w:before="0" w:after="0"/>
        <w:rPr/>
      </w:pPr>
      <w:hyperlink r:id="rId19">
        <w:r>
          <w:rPr>
            <w:rStyle w:val="InternetLink"/>
          </w:rPr>
          <w:t>http://cn.herbalessences.com/zh-CN/home-page.aspx</w:t>
        </w:r>
      </w:hyperlink>
    </w:p>
    <w:p>
      <w:pPr>
        <w:pStyle w:val="ListParagraph"/>
        <w:numPr>
          <w:ilvl w:val="0"/>
          <w:numId w:val="1"/>
        </w:numPr>
        <w:spacing w:before="0" w:after="0"/>
        <w:rPr/>
      </w:pPr>
      <w:hyperlink r:id="rId20">
        <w:r>
          <w:rPr>
            <w:rStyle w:val="InternetLink"/>
          </w:rPr>
          <w:t>http://news.abs-cbn.com/</w:t>
        </w:r>
      </w:hyperlink>
    </w:p>
    <w:p>
      <w:pPr>
        <w:pStyle w:val="ListParagraph"/>
        <w:numPr>
          <w:ilvl w:val="0"/>
          <w:numId w:val="1"/>
        </w:numPr>
        <w:spacing w:before="0" w:after="0"/>
        <w:rPr/>
      </w:pPr>
      <w:r>
        <w:rPr/>
        <w:t>http://sinehub.abs-cbn.com</w:t>
      </w:r>
      <w:bookmarkStart w:id="0" w:name="_GoBack"/>
      <w:bookmarkEnd w:id="0"/>
      <w:r>
        <w:rPr/>
        <w:t>/</w:t>
      </w:r>
    </w:p>
    <w:p>
      <w:pPr>
        <w:pStyle w:val="ListParagraph"/>
        <w:numPr>
          <w:ilvl w:val="0"/>
          <w:numId w:val="1"/>
        </w:numPr>
        <w:spacing w:before="0" w:after="0"/>
        <w:rPr/>
      </w:pPr>
      <w:r>
        <w:rPr/>
        <w:t>ABS-CBN Single Sign On</w:t>
      </w:r>
    </w:p>
    <w:p>
      <w:pPr>
        <w:pStyle w:val="ListParagraph"/>
        <w:numPr>
          <w:ilvl w:val="0"/>
          <w:numId w:val="1"/>
        </w:numPr>
        <w:spacing w:before="0" w:after="0"/>
        <w:rPr/>
      </w:pPr>
      <w:r>
        <w:rPr/>
        <w:t>ABS-CBN UNIVERSAL NAVIGATION</w:t>
      </w:r>
    </w:p>
    <w:p>
      <w:pPr>
        <w:pStyle w:val="ListParagraph"/>
        <w:numPr>
          <w:ilvl w:val="0"/>
          <w:numId w:val="1"/>
        </w:numPr>
        <w:spacing w:before="0" w:after="0"/>
        <w:rPr/>
      </w:pPr>
      <w:r>
        <w:rPr/>
        <w:t>BPI UNITAS (Account Opening System of BPI)</w:t>
      </w:r>
    </w:p>
    <w:p>
      <w:pPr>
        <w:pStyle w:val="ListParagraph"/>
        <w:numPr>
          <w:ilvl w:val="0"/>
          <w:numId w:val="1"/>
        </w:numPr>
        <w:spacing w:before="0" w:after="0"/>
        <w:rPr/>
      </w:pPr>
      <w:r>
        <w:rPr/>
        <w:t>Meteor Boilerplate</w:t>
      </w:r>
    </w:p>
    <w:p>
      <w:pPr>
        <w:pStyle w:val="ListParagraph"/>
        <w:numPr>
          <w:ilvl w:val="0"/>
          <w:numId w:val="1"/>
        </w:numPr>
        <w:spacing w:before="0" w:after="0"/>
        <w:rPr/>
      </w:pPr>
      <w:r>
        <w:rPr/>
        <w:t>BDO Personal Online Banking</w:t>
      </w:r>
    </w:p>
    <w:p>
      <w:pPr>
        <w:pStyle w:val="Normal"/>
        <w:spacing w:before="0" w:after="0"/>
        <w:ind w:left="360" w:hanging="0"/>
        <w:rPr/>
      </w:pPr>
      <w:r>
        <w:rPr/>
      </w:r>
    </w:p>
    <w:sectPr>
      <w:headerReference w:type="even" r:id="rId21"/>
      <w:headerReference w:type="default" r:id="rId22"/>
      <w:headerReference w:type="first" r:id="rId23"/>
      <w:footerReference w:type="even" r:id="rId24"/>
      <w:footerReference w:type="default" r:id="rId25"/>
      <w:type w:val="nextPage"/>
      <w:pgSz w:w="12240" w:h="15840"/>
      <w:pgMar w:left="1800" w:right="1440" w:header="432" w:top="2880" w:footer="720" w:bottom="1440" w:gutter="0"/>
      <w:pgNumType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7">
              <wp:simplePos x="0" y="0"/>
              <wp:positionH relativeFrom="page">
                <wp:posOffset>635</wp:posOffset>
              </wp:positionH>
              <wp:positionV relativeFrom="page">
                <wp:align>center</wp:align>
              </wp:positionV>
              <wp:extent cx="703580" cy="10062210"/>
              <wp:effectExtent l="0" t="0" r="0" b="0"/>
              <wp:wrapNone/>
              <wp:docPr id="12" name="graphic6"/>
              <a:graphic xmlns:a="http://schemas.openxmlformats.org/drawingml/2006/main">
                <a:graphicData uri="http://schemas.microsoft.com/office/word/2010/wordprocessingShape">
                  <wps:wsp>
                    <wps:cNvSpPr/>
                    <wps:spPr>
                      <a:xfrm>
                        <a:off x="0" y="0"/>
                        <a:ext cx="703080" cy="10061640"/>
                      </a:xfrm>
                      <a:prstGeom prst="rect">
                        <a:avLst/>
                      </a:prstGeom>
                      <a:solidFill>
                        <a:srgbClr val="675e47"/>
                      </a:solidFill>
                      <a:ln>
                        <a:noFill/>
                      </a:ln>
                    </wps:spPr>
                    <wps:style>
                      <a:lnRef idx="0"/>
                      <a:fillRef idx="0"/>
                      <a:effectRef idx="0"/>
                      <a:fontRef idx="minor"/>
                    </wps:style>
                    <wps:txbx>
                      <w:txbxContent>
                        <w:p>
                          <w:pPr>
                            <w:pStyle w:val="FrameContents"/>
                            <w:spacing w:before="0" w:after="160"/>
                            <w:rPr>
                              <w:rFonts w:eastAsia="Times New Roman"/>
                              <w:color w:val="2F2B20"/>
                            </w:rPr>
                          </w:pPr>
                          <w:r>
                            <w:rPr>
                              <w:rFonts w:eastAsia="Times New Roman"/>
                              <w:color w:val="2F2B20"/>
                            </w:rPr>
                          </w:r>
                        </w:p>
                      </w:txbxContent>
                    </wps:txbx>
                    <wps:bodyPr>
                      <a:noAutofit/>
                    </wps:bodyPr>
                  </wps:wsp>
                </a:graphicData>
              </a:graphic>
            </wp:anchor>
          </w:drawing>
        </mc:Choice>
        <mc:Fallback>
          <w:pict>
            <v:rect id="shape_0" ID="graphic6" fillcolor="#675e47" stroked="f" style="position:absolute;margin-left:0.05pt;margin-top:0pt;width:55.3pt;height:792.2pt;mso-position-horizontal-relative:page;mso-position-vertical:center;mso-position-vertical-relative:page">
              <w10:wrap type="none"/>
              <v:fill o:detectmouseclick="t" type="solid" color2="#98a1b8"/>
              <v:stroke color="#3465a4" joinstyle="round" endcap="flat"/>
              <v:textbox>
                <w:txbxContent>
                  <w:p>
                    <w:pPr>
                      <w:pStyle w:val="FrameContents"/>
                      <w:spacing w:before="0" w:after="160"/>
                      <w:rPr>
                        <w:rFonts w:eastAsia="Times New Roman"/>
                        <w:color w:val="2F2B20"/>
                      </w:rPr>
                    </w:pPr>
                    <w:r>
                      <w:rPr>
                        <w:rFonts w:eastAsia="Times New Roman"/>
                        <w:color w:val="2F2B20"/>
                      </w:rPr>
                    </w:r>
                  </w:p>
                </w:txbxContent>
              </v:textbox>
            </v:rect>
          </w:pict>
        </mc:Fallback>
      </mc:AlternateContent>
      <mc:AlternateContent>
        <mc:Choice Requires="wps">
          <w:drawing>
            <wp:anchor behindDoc="1" distT="0" distB="0" distL="114300" distR="114300" simplePos="0" locked="0" layoutInCell="1" allowOverlap="1" relativeHeight="8">
              <wp:simplePos x="0" y="0"/>
              <wp:positionH relativeFrom="page">
                <wp:posOffset>635</wp:posOffset>
              </wp:positionH>
              <wp:positionV relativeFrom="page">
                <wp:posOffset>0</wp:posOffset>
              </wp:positionV>
              <wp:extent cx="703580" cy="908050"/>
              <wp:effectExtent l="0" t="0" r="0" b="0"/>
              <wp:wrapNone/>
              <wp:docPr id="14" name="graphic7"/>
              <a:graphic xmlns:a="http://schemas.openxmlformats.org/drawingml/2006/main">
                <a:graphicData uri="http://schemas.microsoft.com/office/word/2010/wordprocessingShape">
                  <wps:wsp>
                    <wps:cNvSpPr/>
                    <wps:spPr>
                      <a:xfrm>
                        <a:off x="0" y="0"/>
                        <a:ext cx="703080" cy="907560"/>
                      </a:xfrm>
                      <a:prstGeom prst="rect">
                        <a:avLst/>
                      </a:prstGeom>
                      <a:solidFill>
                        <a:srgbClr val="a9a57c"/>
                      </a:solidFill>
                      <a:ln>
                        <a:noFill/>
                      </a:ln>
                    </wps:spPr>
                    <wps:style>
                      <a:lnRef idx="0"/>
                      <a:fillRef idx="0"/>
                      <a:effectRef idx="0"/>
                      <a:fontRef idx="minor"/>
                    </wps:style>
                    <wps:txbx>
                      <w:txbxContent>
                        <w:p>
                          <w:pPr>
                            <w:pStyle w:val="FrameContents"/>
                            <w:spacing w:before="0" w:after="160"/>
                            <w:rPr>
                              <w:color w:val="2F2B20"/>
                            </w:rPr>
                          </w:pPr>
                          <w:r>
                            <w:rPr>
                              <w:color w:val="2F2B20"/>
                            </w:rPr>
                          </w:r>
                        </w:p>
                      </w:txbxContent>
                    </wps:txbx>
                    <wps:bodyPr>
                      <a:noAutofit/>
                    </wps:bodyPr>
                  </wps:wsp>
                </a:graphicData>
              </a:graphic>
            </wp:anchor>
          </w:drawing>
        </mc:Choice>
        <mc:Fallback>
          <w:pict>
            <v:rect id="shape_0" ID="graphic7" fillcolor="#a9a57c" stroked="f" style="position:absolute;margin-left:0.05pt;margin-top:0pt;width:55.3pt;height:71.4pt;mso-position-horizontal-relative:page;mso-position-vertical-relative:page">
              <w10:wrap type="none"/>
              <v:fill o:detectmouseclick="t" type="solid" color2="#565a83"/>
              <v:stroke color="#3465a4" joinstyle="round" endcap="flat"/>
              <v:textbox>
                <w:txbxContent>
                  <w:p>
                    <w:pPr>
                      <w:pStyle w:val="FrameContents"/>
                      <w:spacing w:before="0" w:after="160"/>
                      <w:rPr>
                        <w:color w:val="2F2B20"/>
                      </w:rPr>
                    </w:pPr>
                    <w:r>
                      <w:rPr>
                        <w:color w:val="2F2B20"/>
                      </w:rPr>
                    </w:r>
                  </w:p>
                </w:txbxContent>
              </v:textbox>
            </v:rect>
          </w:pict>
        </mc:Fallback>
      </mc:AlternateContent>
      <mc:AlternateContent>
        <mc:Choice Requires="wps">
          <w:drawing>
            <wp:anchor behindDoc="1" distT="0" distB="0" distL="114300" distR="114300" simplePos="0" locked="0" layoutInCell="1" allowOverlap="1" relativeHeight="13">
              <wp:simplePos x="0" y="0"/>
              <wp:positionH relativeFrom="page">
                <wp:posOffset>635</wp:posOffset>
              </wp:positionH>
              <wp:positionV relativeFrom="page">
                <wp:posOffset>0</wp:posOffset>
              </wp:positionV>
              <wp:extent cx="461010" cy="369570"/>
              <wp:effectExtent l="0" t="0" r="0" b="0"/>
              <wp:wrapNone/>
              <wp:docPr id="16" name="graphic8"/>
              <a:graphic xmlns:a="http://schemas.openxmlformats.org/drawingml/2006/main">
                <a:graphicData uri="http://schemas.microsoft.com/office/word/2010/wordprocessingShape">
                  <wps:wsp>
                    <wps:cNvSpPr/>
                    <wps:spPr>
                      <a:xfrm>
                        <a:off x="0" y="0"/>
                        <a:ext cx="460440" cy="369000"/>
                      </a:xfrm>
                      <a:prstGeom prst="rect">
                        <a:avLst/>
                      </a:prstGeom>
                      <a:noFill/>
                      <a:ln w="12600">
                        <a:solidFill>
                          <a:srgbClr val="ffffff"/>
                        </a:solidFill>
                        <a:round/>
                      </a:ln>
                    </wps:spPr>
                    <wps:style>
                      <a:lnRef idx="0"/>
                      <a:fillRef idx="0"/>
                      <a:effectRef idx="0"/>
                      <a:fontRef idx="minor"/>
                    </wps:style>
                    <wps:txbx>
                      <w:txbxContent>
                        <w:p>
                          <w:pPr>
                            <w:pStyle w:val="FrameContents"/>
                            <w:spacing w:before="0" w:after="160"/>
                            <w:jc w:val="center"/>
                            <w:rPr>
                              <w:color w:val="2F2B20"/>
                            </w:rPr>
                          </w:pPr>
                          <w:r>
                            <w:rPr>
                              <w:color w:val="2F2B20"/>
                            </w:rPr>
                            <w:fldChar w:fldCharType="begin"/>
                          </w:r>
                          <w:r>
                            <w:instrText> PAGE </w:instrText>
                          </w:r>
                          <w:r>
                            <w:fldChar w:fldCharType="separate"/>
                          </w:r>
                          <w:r>
                            <w:t>2</w:t>
                          </w:r>
                          <w:r>
                            <w:fldChar w:fldCharType="end"/>
                          </w:r>
                        </w:p>
                      </w:txbxContent>
                    </wps:txbx>
                    <wps:bodyPr lIns="0" rIns="0" bIns="0">
                      <a:noAutofit/>
                    </wps:bodyPr>
                  </wps:wsp>
                </a:graphicData>
              </a:graphic>
            </wp:anchor>
          </w:drawing>
        </mc:Choice>
        <mc:Fallback>
          <w:pict>
            <v:rect id="shape_0" ID="graphic8" stroked="t" style="position:absolute;margin-left:0.05pt;margin-top:0pt;width:36.2pt;height:29pt;mso-position-horizontal-relative:page;mso-position-vertical-relative:page">
              <w10:wrap type="square"/>
              <v:fill o:detectmouseclick="t" on="false"/>
              <v:stroke color="white" weight="12600" joinstyle="round" endcap="flat"/>
              <v:textbox>
                <w:txbxContent>
                  <w:p>
                    <w:pPr>
                      <w:pStyle w:val="FrameContents"/>
                      <w:spacing w:before="0" w:after="160"/>
                      <w:jc w:val="center"/>
                      <w:rPr>
                        <w:color w:val="2F2B20"/>
                      </w:rPr>
                    </w:pPr>
                    <w:r>
                      <w:rPr>
                        <w:color w:val="2F2B20"/>
                      </w:rPr>
                      <w:fldChar w:fldCharType="begin"/>
                    </w:r>
                    <w:r>
                      <w:instrText> PAGE </w:instrText>
                    </w:r>
                    <w:r>
                      <w:fldChar w:fldCharType="separate"/>
                    </w:r>
                    <w:r>
                      <w:t>2</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64" w:before="0" w:after="160"/>
      <w:jc w:val="left"/>
      <w:rPr/>
    </w:pPr>
    <w:r>
      <w:rPr/>
      <mc:AlternateContent>
        <mc:Choice Requires="wps">
          <w:drawing>
            <wp:anchor behindDoc="1" distT="0" distB="0" distL="114300" distR="114300" simplePos="0" locked="0" layoutInCell="1" allowOverlap="1" relativeHeight="2">
              <wp:simplePos x="0" y="0"/>
              <wp:positionH relativeFrom="page">
                <wp:posOffset>635</wp:posOffset>
              </wp:positionH>
              <wp:positionV relativeFrom="page">
                <wp:posOffset>0</wp:posOffset>
              </wp:positionV>
              <wp:extent cx="461010" cy="369570"/>
              <wp:effectExtent l="0" t="0" r="0" b="0"/>
              <wp:wrapNone/>
              <wp:docPr id="18" name="graphic12"/>
              <a:graphic xmlns:a="http://schemas.openxmlformats.org/drawingml/2006/main">
                <a:graphicData uri="http://schemas.microsoft.com/office/word/2010/wordprocessingShape">
                  <wps:wsp>
                    <wps:cNvSpPr/>
                    <wps:spPr>
                      <a:xfrm>
                        <a:off x="0" y="0"/>
                        <a:ext cx="460440" cy="369000"/>
                      </a:xfrm>
                      <a:prstGeom prst="rect">
                        <a:avLst/>
                      </a:prstGeom>
                      <a:noFill/>
                      <a:ln w="12600">
                        <a:solidFill>
                          <a:srgbClr val="ffffff"/>
                        </a:solidFill>
                        <a:round/>
                      </a:ln>
                    </wps:spPr>
                    <wps:style>
                      <a:lnRef idx="0"/>
                      <a:fillRef idx="0"/>
                      <a:effectRef idx="0"/>
                      <a:fontRef idx="minor"/>
                    </wps:style>
                    <wps:txbx>
                      <w:txbxContent>
                        <w:p>
                          <w:pPr>
                            <w:pStyle w:val="FrameContents"/>
                            <w:spacing w:before="0" w:after="160"/>
                            <w:jc w:val="center"/>
                            <w:rPr>
                              <w:color w:val="2F2B20"/>
                            </w:rPr>
                          </w:pPr>
                          <w:r>
                            <w:rPr>
                              <w:color w:val="2F2B20"/>
                            </w:rPr>
                            <w:fldChar w:fldCharType="begin"/>
                          </w:r>
                          <w:r>
                            <w:instrText> PAGE </w:instrText>
                          </w:r>
                          <w:r>
                            <w:fldChar w:fldCharType="separate"/>
                          </w:r>
                          <w:r>
                            <w:t>3</w:t>
                          </w:r>
                          <w:r>
                            <w:fldChar w:fldCharType="end"/>
                          </w:r>
                        </w:p>
                      </w:txbxContent>
                    </wps:txbx>
                    <wps:bodyPr lIns="0" rIns="0" bIns="0">
                      <a:noAutofit/>
                    </wps:bodyPr>
                  </wps:wsp>
                </a:graphicData>
              </a:graphic>
            </wp:anchor>
          </w:drawing>
        </mc:Choice>
        <mc:Fallback>
          <w:pict>
            <v:rect id="shape_0" ID="graphic12" stroked="t" style="position:absolute;margin-left:0.05pt;margin-top:0pt;width:36.2pt;height:29pt;mso-position-horizontal-relative:page;mso-position-vertical-relative:page">
              <w10:wrap type="square"/>
              <v:fill o:detectmouseclick="t" on="false"/>
              <v:stroke color="white" weight="12600" joinstyle="round" endcap="flat"/>
              <v:textbox>
                <w:txbxContent>
                  <w:p>
                    <w:pPr>
                      <w:pStyle w:val="FrameContents"/>
                      <w:spacing w:before="0" w:after="160"/>
                      <w:jc w:val="center"/>
                      <w:rPr>
                        <w:color w:val="2F2B20"/>
                      </w:rPr>
                    </w:pPr>
                    <w:r>
                      <w:rPr>
                        <w:color w:val="2F2B20"/>
                      </w:rPr>
                      <w:fldChar w:fldCharType="begin"/>
                    </w:r>
                    <w:r>
                      <w:instrText> PAGE </w:instrText>
                    </w:r>
                    <w:r>
                      <w:fldChar w:fldCharType="separate"/>
                    </w:r>
                    <w:r>
                      <w:t>3</w:t>
                    </w:r>
                    <w:r>
                      <w:fldChar w:fldCharType="end"/>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page">
                <wp:posOffset>635</wp:posOffset>
              </wp:positionH>
              <wp:positionV relativeFrom="page">
                <wp:posOffset>0</wp:posOffset>
              </wp:positionV>
              <wp:extent cx="703580" cy="909320"/>
              <wp:effectExtent l="0" t="0" r="0" b="0"/>
              <wp:wrapNone/>
              <wp:docPr id="20" name="graphic11"/>
              <a:graphic xmlns:a="http://schemas.openxmlformats.org/drawingml/2006/main">
                <a:graphicData uri="http://schemas.microsoft.com/office/word/2010/wordprocessingShape">
                  <wps:wsp>
                    <wps:cNvSpPr/>
                    <wps:spPr>
                      <a:xfrm>
                        <a:off x="0" y="0"/>
                        <a:ext cx="703080" cy="908640"/>
                      </a:xfrm>
                      <a:prstGeom prst="rect">
                        <a:avLst/>
                      </a:prstGeom>
                      <a:solidFill>
                        <a:srgbClr val="a9a57c"/>
                      </a:solidFill>
                      <a:ln>
                        <a:noFill/>
                      </a:ln>
                    </wps:spPr>
                    <wps:style>
                      <a:lnRef idx="0"/>
                      <a:fillRef idx="0"/>
                      <a:effectRef idx="0"/>
                      <a:fontRef idx="minor"/>
                    </wps:style>
                    <wps:txbx>
                      <w:txbxContent>
                        <w:p>
                          <w:pPr>
                            <w:pStyle w:val="FrameContents"/>
                            <w:spacing w:before="0" w:after="160"/>
                            <w:rPr>
                              <w:color w:val="2F2B20"/>
                            </w:rPr>
                          </w:pPr>
                          <w:r>
                            <w:rPr>
                              <w:color w:val="2F2B20"/>
                            </w:rPr>
                          </w:r>
                        </w:p>
                      </w:txbxContent>
                    </wps:txbx>
                    <wps:bodyPr>
                      <a:noAutofit/>
                    </wps:bodyPr>
                  </wps:wsp>
                </a:graphicData>
              </a:graphic>
            </wp:anchor>
          </w:drawing>
        </mc:Choice>
        <mc:Fallback>
          <w:pict>
            <v:rect id="shape_0" ID="graphic11" fillcolor="#a9a57c" stroked="f" style="position:absolute;margin-left:0.05pt;margin-top:0pt;width:55.3pt;height:71.5pt;mso-position-horizontal-relative:page;mso-position-vertical-relative:page">
              <w10:wrap type="none"/>
              <v:fill o:detectmouseclick="t" type="solid" color2="#565a83"/>
              <v:stroke color="#3465a4" joinstyle="round" endcap="flat"/>
              <v:textbox>
                <w:txbxContent>
                  <w:p>
                    <w:pPr>
                      <w:pStyle w:val="FrameContents"/>
                      <w:spacing w:before="0" w:after="160"/>
                      <w:rPr>
                        <w:color w:val="2F2B20"/>
                      </w:rPr>
                    </w:pPr>
                    <w:r>
                      <w:rPr>
                        <w:color w:val="2F2B20"/>
                      </w:rPr>
                    </w:r>
                  </w:p>
                </w:txbxContent>
              </v:textbox>
            </v:rect>
          </w:pict>
        </mc:Fallback>
      </mc:AlternateContent>
      <mc:AlternateContent>
        <mc:Choice Requires="wps">
          <w:drawing>
            <wp:anchor behindDoc="1" distT="0" distB="0" distL="114300" distR="114300" simplePos="0" locked="0" layoutInCell="1" allowOverlap="1" relativeHeight="4">
              <wp:simplePos x="0" y="0"/>
              <wp:positionH relativeFrom="page">
                <wp:posOffset>635</wp:posOffset>
              </wp:positionH>
              <wp:positionV relativeFrom="page">
                <wp:align>center</wp:align>
              </wp:positionV>
              <wp:extent cx="703580" cy="10062210"/>
              <wp:effectExtent l="0" t="0" r="0" b="0"/>
              <wp:wrapNone/>
              <wp:docPr id="22" name="graphic10"/>
              <a:graphic xmlns:a="http://schemas.openxmlformats.org/drawingml/2006/main">
                <a:graphicData uri="http://schemas.microsoft.com/office/word/2010/wordprocessingShape">
                  <wps:wsp>
                    <wps:cNvSpPr/>
                    <wps:spPr>
                      <a:xfrm>
                        <a:off x="0" y="0"/>
                        <a:ext cx="703080" cy="10061640"/>
                      </a:xfrm>
                      <a:prstGeom prst="rect">
                        <a:avLst/>
                      </a:prstGeom>
                      <a:solidFill>
                        <a:srgbClr val="675e47"/>
                      </a:solidFill>
                      <a:ln>
                        <a:noFill/>
                      </a:ln>
                    </wps:spPr>
                    <wps:style>
                      <a:lnRef idx="0"/>
                      <a:fillRef idx="0"/>
                      <a:effectRef idx="0"/>
                      <a:fontRef idx="minor"/>
                    </wps:style>
                    <wps:txbx>
                      <w:txbxContent>
                        <w:p>
                          <w:pPr>
                            <w:pStyle w:val="FrameContents"/>
                            <w:spacing w:before="0" w:after="160"/>
                            <w:rPr>
                              <w:rFonts w:eastAsia="Times New Roman"/>
                              <w:color w:val="2F2B20"/>
                            </w:rPr>
                          </w:pPr>
                          <w:r>
                            <w:rPr>
                              <w:rFonts w:eastAsia="Times New Roman"/>
                              <w:color w:val="2F2B20"/>
                            </w:rPr>
                          </w:r>
                        </w:p>
                      </w:txbxContent>
                    </wps:txbx>
                    <wps:bodyPr>
                      <a:noAutofit/>
                    </wps:bodyPr>
                  </wps:wsp>
                </a:graphicData>
              </a:graphic>
            </wp:anchor>
          </w:drawing>
        </mc:Choice>
        <mc:Fallback>
          <w:pict>
            <v:rect id="shape_0" ID="graphic10" fillcolor="#675e47" stroked="f" style="position:absolute;margin-left:0.05pt;margin-top:0pt;width:55.3pt;height:792.2pt;mso-position-horizontal-relative:page;mso-position-vertical:center;mso-position-vertical-relative:page">
              <w10:wrap type="none"/>
              <v:fill o:detectmouseclick="t" type="solid" color2="#98a1b8"/>
              <v:stroke color="#3465a4" joinstyle="round" endcap="flat"/>
              <v:textbox>
                <w:txbxContent>
                  <w:p>
                    <w:pPr>
                      <w:pStyle w:val="FrameContents"/>
                      <w:spacing w:before="0" w:after="160"/>
                      <w:rPr>
                        <w:rFonts w:eastAsia="Times New Roman"/>
                        <w:color w:val="2F2B20"/>
                      </w:rPr>
                    </w:pPr>
                    <w:r>
                      <w:rPr>
                        <w:rFonts w:eastAsia="Times New Roman"/>
                        <w:color w:val="2F2B20"/>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5">
              <wp:simplePos x="0" y="0"/>
              <wp:positionH relativeFrom="page">
                <wp:posOffset>635</wp:posOffset>
              </wp:positionH>
              <wp:positionV relativeFrom="page">
                <wp:align>center</wp:align>
              </wp:positionV>
              <wp:extent cx="703580" cy="10062210"/>
              <wp:effectExtent l="0" t="0" r="0" b="0"/>
              <wp:wrapNone/>
              <wp:docPr id="2" name="graphic1"/>
              <a:graphic xmlns:a="http://schemas.openxmlformats.org/drawingml/2006/main">
                <a:graphicData uri="http://schemas.microsoft.com/office/word/2010/wordprocessingShape">
                  <wps:wsp>
                    <wps:cNvSpPr/>
                    <wps:spPr>
                      <a:xfrm>
                        <a:off x="0" y="0"/>
                        <a:ext cx="703080" cy="10061640"/>
                      </a:xfrm>
                      <a:prstGeom prst="rect">
                        <a:avLst/>
                      </a:prstGeom>
                      <a:solidFill>
                        <a:srgbClr val="675e47"/>
                      </a:solidFill>
                      <a:ln>
                        <a:noFill/>
                      </a:ln>
                    </wps:spPr>
                    <wps:style>
                      <a:lnRef idx="0"/>
                      <a:fillRef idx="0"/>
                      <a:effectRef idx="0"/>
                      <a:fontRef idx="minor"/>
                    </wps:style>
                    <wps:txbx>
                      <w:txbxContent>
                        <w:p>
                          <w:pPr>
                            <w:pStyle w:val="FrameContents"/>
                            <w:spacing w:before="0" w:after="160"/>
                            <w:rPr>
                              <w:rFonts w:eastAsia="Times New Roman"/>
                              <w:color w:val="2F2B20"/>
                            </w:rPr>
                          </w:pPr>
                          <w:r>
                            <w:rPr>
                              <w:rFonts w:eastAsia="Times New Roman"/>
                              <w:color w:val="2F2B20"/>
                            </w:rPr>
                          </w:r>
                        </w:p>
                      </w:txbxContent>
                    </wps:txbx>
                    <wps:bodyPr>
                      <a:noAutofit/>
                    </wps:bodyPr>
                  </wps:wsp>
                </a:graphicData>
              </a:graphic>
            </wp:anchor>
          </w:drawing>
        </mc:Choice>
        <mc:Fallback>
          <w:pict>
            <v:rect id="shape_0" ID="graphic1" fillcolor="#675e47" stroked="f" style="position:absolute;margin-left:0.05pt;margin-top:0pt;width:55.3pt;height:792.2pt;mso-position-horizontal-relative:page;mso-position-vertical:center;mso-position-vertical-relative:page">
              <w10:wrap type="none"/>
              <v:fill o:detectmouseclick="t" type="solid" color2="#98a1b8"/>
              <v:stroke color="#3465a4" joinstyle="round" endcap="flat"/>
              <v:textbox>
                <w:txbxContent>
                  <w:p>
                    <w:pPr>
                      <w:pStyle w:val="FrameContents"/>
                      <w:spacing w:before="0" w:after="160"/>
                      <w:rPr>
                        <w:rFonts w:eastAsia="Times New Roman"/>
                        <w:color w:val="2F2B20"/>
                      </w:rPr>
                    </w:pPr>
                    <w:r>
                      <w:rPr>
                        <w:rFonts w:eastAsia="Times New Roman"/>
                        <w:color w:val="2F2B20"/>
                      </w:rPr>
                    </w:r>
                  </w:p>
                </w:txbxContent>
              </v:textbox>
            </v:rect>
          </w:pict>
        </mc:Fallback>
      </mc:AlternateContent>
      <mc:AlternateContent>
        <mc:Choice Requires="wps">
          <w:drawing>
            <wp:anchor behindDoc="1" distT="0" distB="0" distL="114300" distR="114300" simplePos="0" locked="0" layoutInCell="1" allowOverlap="1" relativeHeight="6">
              <wp:simplePos x="0" y="0"/>
              <wp:positionH relativeFrom="page">
                <wp:posOffset>635</wp:posOffset>
              </wp:positionH>
              <wp:positionV relativeFrom="page">
                <wp:posOffset>0</wp:posOffset>
              </wp:positionV>
              <wp:extent cx="703580" cy="908050"/>
              <wp:effectExtent l="0" t="0" r="0" b="0"/>
              <wp:wrapNone/>
              <wp:docPr id="4" name="graphic2"/>
              <a:graphic xmlns:a="http://schemas.openxmlformats.org/drawingml/2006/main">
                <a:graphicData uri="http://schemas.microsoft.com/office/word/2010/wordprocessingShape">
                  <wps:wsp>
                    <wps:cNvSpPr/>
                    <wps:spPr>
                      <a:xfrm>
                        <a:off x="0" y="0"/>
                        <a:ext cx="703080" cy="907560"/>
                      </a:xfrm>
                      <a:prstGeom prst="rect">
                        <a:avLst/>
                      </a:prstGeom>
                      <a:solidFill>
                        <a:srgbClr val="a9a57c"/>
                      </a:solidFill>
                      <a:ln>
                        <a:noFill/>
                      </a:ln>
                    </wps:spPr>
                    <wps:style>
                      <a:lnRef idx="0"/>
                      <a:fillRef idx="0"/>
                      <a:effectRef idx="0"/>
                      <a:fontRef idx="minor"/>
                    </wps:style>
                    <wps:txbx>
                      <w:txbxContent>
                        <w:p>
                          <w:pPr>
                            <w:pStyle w:val="FrameContents"/>
                            <w:spacing w:before="0" w:after="160"/>
                            <w:rPr>
                              <w:color w:val="2F2B20"/>
                            </w:rPr>
                          </w:pPr>
                          <w:r>
                            <w:rPr>
                              <w:color w:val="2F2B20"/>
                            </w:rPr>
                          </w:r>
                        </w:p>
                      </w:txbxContent>
                    </wps:txbx>
                    <wps:bodyPr>
                      <a:noAutofit/>
                    </wps:bodyPr>
                  </wps:wsp>
                </a:graphicData>
              </a:graphic>
            </wp:anchor>
          </w:drawing>
        </mc:Choice>
        <mc:Fallback>
          <w:pict>
            <v:rect id="shape_0" ID="graphic2" fillcolor="#a9a57c" stroked="f" style="position:absolute;margin-left:0.05pt;margin-top:0pt;width:55.3pt;height:71.4pt;mso-position-horizontal-relative:page;mso-position-vertical-relative:page">
              <w10:wrap type="none"/>
              <v:fill o:detectmouseclick="t" type="solid" color2="#565a83"/>
              <v:stroke color="#3465a4" joinstyle="round" endcap="flat"/>
              <v:textbox>
                <w:txbxContent>
                  <w:p>
                    <w:pPr>
                      <w:pStyle w:val="FrameContents"/>
                      <w:spacing w:before="0" w:after="160"/>
                      <w:rPr>
                        <w:color w:val="2F2B20"/>
                      </w:rPr>
                    </w:pPr>
                    <w:r>
                      <w:rPr>
                        <w:color w:val="2F2B20"/>
                      </w:rPr>
                    </w:r>
                  </w:p>
                </w:txbxContent>
              </v:textbox>
            </v:rect>
          </w:pict>
        </mc:Fallback>
      </mc:AlternateContent>
      <mc:AlternateContent>
        <mc:Choice Requires="wps">
          <w:drawing>
            <wp:anchor behindDoc="1" distT="0" distB="0" distL="114300" distR="114300" simplePos="0" locked="0" layoutInCell="1" allowOverlap="1" relativeHeight="12">
              <wp:simplePos x="0" y="0"/>
              <wp:positionH relativeFrom="page">
                <wp:posOffset>635</wp:posOffset>
              </wp:positionH>
              <wp:positionV relativeFrom="page">
                <wp:align>center</wp:align>
              </wp:positionV>
              <wp:extent cx="413385" cy="4530090"/>
              <wp:effectExtent l="0" t="0" r="0" b="0"/>
              <wp:wrapNone/>
              <wp:docPr id="6" name="graphic3"/>
              <a:graphic xmlns:a="http://schemas.openxmlformats.org/drawingml/2006/main">
                <a:graphicData uri="http://schemas.microsoft.com/office/word/2010/wordprocessingShape">
                  <wps:wsp>
                    <wps:cNvSpPr/>
                    <wps:spPr>
                      <a:xfrm>
                        <a:off x="0" y="0"/>
                        <a:ext cx="412920" cy="4529520"/>
                      </a:xfrm>
                      <a:prstGeom prst="rect">
                        <a:avLst/>
                      </a:prstGeom>
                      <a:solidFill>
                        <a:srgbClr val="675e47"/>
                      </a:solidFill>
                      <a:ln>
                        <a:noFill/>
                      </a:ln>
                    </wps:spPr>
                    <wps:style>
                      <a:lnRef idx="0"/>
                      <a:fillRef idx="0"/>
                      <a:effectRef idx="0"/>
                      <a:fontRef idx="minor"/>
                    </wps:style>
                    <wps:txbx>
                      <w:txbxContent>
                        <w:p>
                          <w:pPr>
                            <w:pStyle w:val="FrameContents"/>
                            <w:spacing w:before="0" w:after="160"/>
                            <w:jc w:val="center"/>
                            <w:rPr>
                              <w:color w:val="FFFFFF" w:themeColor="background1"/>
                            </w:rPr>
                          </w:pPr>
                          <w:r>
                            <w:rPr>
                              <w:color w:val="FFFFFF" w:themeColor="background1"/>
                            </w:rPr>
                            <w:t xml:space="preserve">Resume: </w:t>
                          </w:r>
                        </w:p>
                      </w:txbxContent>
                    </wps:txbx>
                    <wps:bodyPr vert="vert270">
                      <a:noAutofit/>
                    </wps:bodyPr>
                  </wps:wsp>
                </a:graphicData>
              </a:graphic>
            </wp:anchor>
          </w:drawing>
        </mc:Choice>
        <mc:Fallback>
          <w:pict>
            <v:rect id="shape_0" ID="graphic3" fillcolor="#675e47" stroked="f" style="position:absolute;margin-left:0.05pt;margin-top:217.65pt;width:32.45pt;height:356.6pt;mso-position-horizontal-relative:page;mso-position-vertical:center;mso-position-vertical-relative:page">
              <w10:wrap type="square"/>
              <v:fill o:detectmouseclick="t" type="solid" color2="#98a1b8"/>
              <v:stroke color="#3465a4" joinstyle="round" endcap="flat"/>
              <v:textbox style="mso-layout-flow-alt:bottom-to-top">
                <w:txbxContent>
                  <w:p>
                    <w:pPr>
                      <w:pStyle w:val="FrameContents"/>
                      <w:spacing w:before="0" w:after="160"/>
                      <w:jc w:val="center"/>
                      <w:rPr>
                        <w:color w:val="FFFFFF" w:themeColor="background1"/>
                      </w:rPr>
                    </w:pPr>
                    <w:r>
                      <w:rPr>
                        <w:color w:val="FFFFFF" w:themeColor="background1"/>
                      </w:rPr>
                      <w:t xml:space="preserve">Resume: </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simplePos x="0" y="0"/>
              <wp:positionH relativeFrom="page">
                <wp:posOffset>635</wp:posOffset>
              </wp:positionH>
              <wp:positionV relativeFrom="page">
                <wp:align>center</wp:align>
              </wp:positionV>
              <wp:extent cx="703580" cy="10062210"/>
              <wp:effectExtent l="0" t="0" r="0" b="0"/>
              <wp:wrapNone/>
              <wp:docPr id="8" name="graphic4"/>
              <a:graphic xmlns:a="http://schemas.openxmlformats.org/drawingml/2006/main">
                <a:graphicData uri="http://schemas.microsoft.com/office/word/2010/wordprocessingShape">
                  <wps:wsp>
                    <wps:cNvSpPr/>
                    <wps:spPr>
                      <a:xfrm>
                        <a:off x="0" y="0"/>
                        <a:ext cx="703080" cy="10061640"/>
                      </a:xfrm>
                      <a:prstGeom prst="rect">
                        <a:avLst/>
                      </a:prstGeom>
                      <a:solidFill>
                        <a:srgbClr val="675e47"/>
                      </a:solidFill>
                      <a:ln>
                        <a:noFill/>
                      </a:ln>
                    </wps:spPr>
                    <wps:style>
                      <a:lnRef idx="0"/>
                      <a:fillRef idx="0"/>
                      <a:effectRef idx="0"/>
                      <a:fontRef idx="minor"/>
                    </wps:style>
                    <wps:txbx>
                      <w:txbxContent>
                        <w:p>
                          <w:pPr>
                            <w:pStyle w:val="FrameContents"/>
                            <w:spacing w:before="0" w:after="160"/>
                            <w:rPr>
                              <w:rFonts w:eastAsia="Times New Roman"/>
                              <w:color w:val="2F2B20"/>
                            </w:rPr>
                          </w:pPr>
                          <w:r>
                            <w:rPr>
                              <w:rFonts w:eastAsia="Times New Roman"/>
                              <w:color w:val="2F2B20"/>
                            </w:rPr>
                          </w:r>
                        </w:p>
                      </w:txbxContent>
                    </wps:txbx>
                    <wps:bodyPr>
                      <a:noAutofit/>
                    </wps:bodyPr>
                  </wps:wsp>
                </a:graphicData>
              </a:graphic>
            </wp:anchor>
          </w:drawing>
        </mc:Choice>
        <mc:Fallback>
          <w:pict>
            <v:rect id="shape_0" ID="graphic4" fillcolor="#675e47" stroked="f" style="position:absolute;margin-left:0.05pt;margin-top:0pt;width:55.3pt;height:792.2pt;mso-position-horizontal-relative:page;mso-position-vertical:center;mso-position-vertical-relative:page">
              <w10:wrap type="none"/>
              <v:fill o:detectmouseclick="t" type="solid" color2="#98a1b8"/>
              <v:stroke color="#3465a4" joinstyle="round" endcap="flat"/>
              <v:textbox>
                <w:txbxContent>
                  <w:p>
                    <w:pPr>
                      <w:pStyle w:val="FrameContents"/>
                      <w:spacing w:before="0" w:after="160"/>
                      <w:rPr>
                        <w:rFonts w:eastAsia="Times New Roman"/>
                        <w:color w:val="2F2B20"/>
                      </w:rPr>
                    </w:pPr>
                    <w:r>
                      <w:rPr>
                        <w:rFonts w:eastAsia="Times New Roman"/>
                        <w:color w:val="2F2B20"/>
                      </w:rPr>
                    </w:r>
                  </w:p>
                </w:txbxContent>
              </v:textbox>
            </v:rect>
          </w:pict>
        </mc:Fallback>
      </mc:AlternateContent>
      <mc:AlternateContent>
        <mc:Choice Requires="wps">
          <w:drawing>
            <wp:anchor behindDoc="1" distT="0" distB="0" distL="114300" distR="114300" simplePos="0" locked="0" layoutInCell="1" allowOverlap="1" relativeHeight="11">
              <wp:simplePos x="0" y="0"/>
              <wp:positionH relativeFrom="page">
                <wp:posOffset>635</wp:posOffset>
              </wp:positionH>
              <wp:positionV relativeFrom="page">
                <wp:posOffset>0</wp:posOffset>
              </wp:positionV>
              <wp:extent cx="703580" cy="908050"/>
              <wp:effectExtent l="0" t="0" r="0" b="0"/>
              <wp:wrapNone/>
              <wp:docPr id="10" name="graphic5"/>
              <a:graphic xmlns:a="http://schemas.openxmlformats.org/drawingml/2006/main">
                <a:graphicData uri="http://schemas.microsoft.com/office/word/2010/wordprocessingShape">
                  <wps:wsp>
                    <wps:cNvSpPr/>
                    <wps:spPr>
                      <a:xfrm>
                        <a:off x="0" y="0"/>
                        <a:ext cx="703080" cy="907560"/>
                      </a:xfrm>
                      <a:prstGeom prst="rect">
                        <a:avLst/>
                      </a:prstGeom>
                      <a:solidFill>
                        <a:srgbClr val="a9a57c"/>
                      </a:solidFill>
                      <a:ln>
                        <a:noFill/>
                      </a:ln>
                    </wps:spPr>
                    <wps:style>
                      <a:lnRef idx="0"/>
                      <a:fillRef idx="0"/>
                      <a:effectRef idx="0"/>
                      <a:fontRef idx="minor"/>
                    </wps:style>
                    <wps:txbx>
                      <w:txbxContent>
                        <w:p>
                          <w:pPr>
                            <w:pStyle w:val="FrameContents"/>
                            <w:spacing w:before="0" w:after="160"/>
                            <w:rPr>
                              <w:color w:val="2F2B20"/>
                            </w:rPr>
                          </w:pPr>
                          <w:r>
                            <w:rPr>
                              <w:color w:val="2F2B20"/>
                            </w:rPr>
                          </w:r>
                        </w:p>
                      </w:txbxContent>
                    </wps:txbx>
                    <wps:bodyPr>
                      <a:noAutofit/>
                    </wps:bodyPr>
                  </wps:wsp>
                </a:graphicData>
              </a:graphic>
            </wp:anchor>
          </w:drawing>
        </mc:Choice>
        <mc:Fallback>
          <w:pict>
            <v:rect id="shape_0" ID="graphic5" fillcolor="#a9a57c" stroked="f" style="position:absolute;margin-left:0.05pt;margin-top:0pt;width:55.3pt;height:71.4pt;mso-position-horizontal-relative:page;mso-position-vertical-relative:page">
              <w10:wrap type="none"/>
              <v:fill o:detectmouseclick="t" type="solid" color2="#565a83"/>
              <v:stroke color="#3465a4" joinstyle="round" endcap="flat"/>
              <v:textbox>
                <w:txbxContent>
                  <w:p>
                    <w:pPr>
                      <w:pStyle w:val="FrameContents"/>
                      <w:spacing w:before="0" w:after="160"/>
                      <w:rPr>
                        <w:color w:val="2F2B20"/>
                      </w:rPr>
                    </w:pPr>
                    <w:r>
                      <w:rPr>
                        <w:color w:val="2F2B2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99"/>
    <w:qFormat/>
    <w:pPr>
      <w:widowControl/>
      <w:bidi w:val="0"/>
      <w:spacing w:lineRule="auto" w:line="264" w:before="0" w:after="160"/>
      <w:jc w:val="left"/>
    </w:pPr>
    <w:rPr>
      <w:rFonts w:ascii="Calibri" w:hAnsi="Calibri" w:eastAsia="Calibri" w:cs="Arial" w:asciiTheme="minorHAnsi" w:cstheme="minorBidi" w:eastAsiaTheme="minorHAnsi" w:hAnsiTheme="minorHAnsi"/>
      <w:color w:val="00000A"/>
      <w:sz w:val="21"/>
      <w:szCs w:val="20"/>
      <w:lang w:val="en-US" w:eastAsia="en-US" w:bidi="ar-SA"/>
    </w:rPr>
  </w:style>
  <w:style w:type="paragraph" w:styleId="Heading1">
    <w:name w:val="Heading 1"/>
    <w:basedOn w:val="Normal"/>
    <w:next w:val="Normal"/>
    <w:link w:val="Heading1Char"/>
    <w:uiPriority w:val="9"/>
    <w:qFormat/>
    <w:pPr>
      <w:keepNext/>
      <w:keepLines/>
      <w:spacing w:lineRule="auto" w:line="240" w:before="360" w:after="0"/>
      <w:outlineLvl w:val="0"/>
    </w:pPr>
    <w:rPr>
      <w:rFonts w:ascii="Cambria" w:hAnsi="Cambria" w:eastAsia="ＭＳ ゴシック" w:cs="Times New Roman" w:asciiTheme="majorHAnsi" w:cstheme="majorBidi" w:eastAsiaTheme="majorEastAsia" w:hAnsiTheme="majorHAnsi"/>
      <w:color w:val="A9A57C" w:themeColor="accent1"/>
      <w:sz w:val="32"/>
    </w:rPr>
  </w:style>
  <w:style w:type="paragraph" w:styleId="Heading2">
    <w:name w:val="Heading 2"/>
    <w:basedOn w:val="Normal"/>
    <w:next w:val="Normal"/>
    <w:link w:val="Heading2Char"/>
    <w:uiPriority w:val="9"/>
    <w:unhideWhenUsed/>
    <w:qFormat/>
    <w:pPr>
      <w:keepNext/>
      <w:keepLines/>
      <w:spacing w:lineRule="auto" w:line="240" w:before="120" w:after="0"/>
      <w:outlineLvl w:val="1"/>
    </w:pPr>
    <w:rPr>
      <w:rFonts w:ascii="Cambria" w:hAnsi="Cambria" w:eastAsia="ＭＳ ゴシック" w:cs="Times New Roman" w:asciiTheme="majorHAnsi" w:cstheme="majorBidi" w:eastAsiaTheme="majorEastAsia" w:hAnsiTheme="majorHAnsi"/>
      <w:color w:val="675E47" w:themeColor="text2"/>
      <w:sz w:val="28"/>
    </w:rPr>
  </w:style>
  <w:style w:type="paragraph" w:styleId="Heading3">
    <w:name w:val="Heading 3"/>
    <w:basedOn w:val="Normal"/>
    <w:next w:val="Normal"/>
    <w:link w:val="Heading3Char"/>
    <w:uiPriority w:val="9"/>
    <w:semiHidden/>
    <w:unhideWhenUsed/>
    <w:qFormat/>
    <w:pPr>
      <w:keepNext/>
      <w:keepLines/>
      <w:spacing w:lineRule="auto" w:line="240" w:before="20" w:after="0"/>
      <w:outlineLvl w:val="2"/>
    </w:pPr>
    <w:rPr>
      <w:rFonts w:eastAsia="ＭＳ ゴシック" w:cs="Times New Roman" w:cstheme="majorBidi" w:eastAsiaTheme="majorEastAsia"/>
      <w:b/>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eastAsia="ＭＳ ゴシック" w:cs="Times New Roman" w:asciiTheme="majorHAnsi" w:cstheme="majorBidi" w:eastAsiaTheme="majorEastAsia" w:hAnsiTheme="majorHAnsi"/>
      <w:b/>
      <w:i/>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eastAsia="ＭＳ ゴシック" w:cs="Times New Roman" w:asciiTheme="majorHAnsi" w:cstheme="majorBidi" w:eastAsiaTheme="majorEastAsia" w:hAnsiTheme="majorHAns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eastAsia="ＭＳ ゴシック" w:cs="Times New Roman" w:asciiTheme="majorHAnsi" w:cstheme="majorBidi" w:eastAsiaTheme="majorEastAsia" w:hAnsiTheme="majorHAnsi"/>
      <w:i/>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Cambria" w:hAnsi="Cambria" w:eastAsia="ＭＳ ゴシック" w:cs="Times New Roman" w:asciiTheme="majorHAnsi" w:cstheme="majorBidi" w:eastAsiaTheme="majorEastAsia" w:hAnsiTheme="majorHAnsi"/>
      <w:i/>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Cambria" w:hAnsi="Cambria" w:eastAsia="ＭＳ ゴシック" w:cs="Times New Roman" w:asciiTheme="majorHAnsi" w:cstheme="majorBidi" w:eastAsiaTheme="majorEastAsia" w:hAnsiTheme="majorHAnsi"/>
      <w:color w:val="2F2B20" w:themeColor="text1"/>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Cambria" w:hAnsi="Cambria" w:eastAsia="ＭＳ ゴシック" w:cs="Times New Roman" w:asciiTheme="majorHAnsi" w:cstheme="majorBidi" w:eastAsiaTheme="majorEastAsia" w:hAnsiTheme="majorHAnsi"/>
      <w:i/>
      <w:color w:val="2F2B20" w:themeColor="text1"/>
      <w:sz w:val="20"/>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Pr>
      <w:rFonts w:ascii="Cambria" w:hAnsi="Cambria" w:eastAsia="ＭＳ ゴシック" w:cs="Times New Roman" w:asciiTheme="majorHAnsi" w:cstheme="majorBidi" w:eastAsiaTheme="majorEastAsia" w:hAnsiTheme="majorHAnsi"/>
      <w:b/>
      <w:i/>
      <w:color w:val="00000A"/>
    </w:rPr>
  </w:style>
  <w:style w:type="character" w:styleId="Heading7Char" w:customStyle="1">
    <w:name w:val="Heading 7 Char"/>
    <w:basedOn w:val="DefaultParagraphFont"/>
    <w:link w:val="Heading7"/>
    <w:uiPriority w:val="9"/>
    <w:semiHidden/>
    <w:qFormat/>
    <w:rPr>
      <w:rFonts w:ascii="Cambria" w:hAnsi="Cambria" w:eastAsia="ＭＳ ゴシック" w:cs="Times New Roman" w:asciiTheme="majorHAnsi" w:cstheme="majorBidi" w:eastAsiaTheme="majorEastAsia" w:hAnsiTheme="majorHAnsi"/>
      <w:i/>
      <w:color w:val="00000A"/>
    </w:rPr>
  </w:style>
  <w:style w:type="character" w:styleId="Footnotereference" w:customStyle="1">
    <w:name w:val="Footnote reference"/>
    <w:basedOn w:val="DefaultParagraphFont"/>
    <w:uiPriority w:val="99"/>
    <w:semiHidden/>
    <w:unhideWhenUsed/>
    <w:qFormat/>
    <w:rPr>
      <w:vertAlign w:val="superscript"/>
    </w:rPr>
  </w:style>
  <w:style w:type="character" w:styleId="EndnoteTextChar" w:customStyle="1">
    <w:name w:val="Endnote Text Char"/>
    <w:basedOn w:val="DefaultParagraphFont"/>
    <w:link w:val="Endnotetext"/>
    <w:uiPriority w:val="99"/>
    <w:semiHidden/>
    <w:qFormat/>
    <w:rPr>
      <w:sz w:val="20"/>
    </w:rPr>
  </w:style>
  <w:style w:type="character" w:styleId="ClosingChar" w:customStyle="1">
    <w:name w:val="Closing Char"/>
    <w:basedOn w:val="DefaultParagraphFont"/>
    <w:link w:val="Closing"/>
    <w:uiPriority w:val="5"/>
    <w:qFormat/>
    <w:rPr>
      <w:b/>
      <w:color w:val="00000A"/>
      <w:sz w:val="21"/>
    </w:rPr>
  </w:style>
  <w:style w:type="character" w:styleId="SubtitleChar" w:customStyle="1">
    <w:name w:val="Subtitle Char"/>
    <w:basedOn w:val="DefaultParagraphFont"/>
    <w:link w:val="Subtitle"/>
    <w:uiPriority w:val="11"/>
    <w:qFormat/>
    <w:rPr>
      <w:rFonts w:eastAsia="ＭＳ ゴシック" w:cs="Times New Roman" w:cstheme="majorBidi" w:eastAsiaTheme="majorEastAsia"/>
      <w:color w:val="00000A"/>
      <w:sz w:val="32"/>
      <w:lang w:bidi="hi-IN"/>
    </w:rPr>
  </w:style>
  <w:style w:type="character" w:styleId="SignatureChar" w:customStyle="1">
    <w:name w:val="Signature Char"/>
    <w:basedOn w:val="DefaultParagraphFont"/>
    <w:link w:val="Signature"/>
    <w:uiPriority w:val="99"/>
    <w:qFormat/>
    <w:rPr>
      <w:sz w:val="21"/>
    </w:rPr>
  </w:style>
  <w:style w:type="character" w:styleId="SubtleReference">
    <w:name w:val="Subtle Reference"/>
    <w:basedOn w:val="DefaultParagraphFont"/>
    <w:uiPriority w:val="31"/>
    <w:qFormat/>
    <w:rPr>
      <w:smallCaps/>
      <w:color w:val="00000A"/>
      <w:u w:val="single"/>
    </w:rPr>
  </w:style>
  <w:style w:type="character" w:styleId="SalutationChar" w:customStyle="1">
    <w:name w:val="Salutation Char"/>
    <w:basedOn w:val="DefaultParagraphFont"/>
    <w:link w:val="Salutation"/>
    <w:uiPriority w:val="4"/>
    <w:qFormat/>
    <w:rPr>
      <w:b/>
      <w:color w:val="00000A"/>
      <w:sz w:val="21"/>
    </w:rPr>
  </w:style>
  <w:style w:type="character" w:styleId="Heading2Char" w:customStyle="1">
    <w:name w:val="Heading 2 Char"/>
    <w:basedOn w:val="DefaultParagraphFont"/>
    <w:link w:val="Heading2"/>
    <w:uiPriority w:val="9"/>
    <w:qFormat/>
    <w:rPr>
      <w:rFonts w:ascii="Cambria" w:hAnsi="Cambria" w:eastAsia="ＭＳ ゴシック" w:cs="Times New Roman" w:asciiTheme="majorHAnsi" w:cstheme="majorBidi" w:eastAsiaTheme="majorEastAsia" w:hAnsiTheme="majorHAnsi"/>
      <w:color w:val="00000A"/>
      <w:sz w:val="28"/>
    </w:rPr>
  </w:style>
  <w:style w:type="character" w:styleId="IntenseQuoteChar" w:customStyle="1">
    <w:name w:val="Intense Quote Char"/>
    <w:basedOn w:val="DefaultParagraphFont"/>
    <w:link w:val="IntenseQuote"/>
    <w:uiPriority w:val="30"/>
    <w:qFormat/>
    <w:rPr>
      <w:rFonts w:eastAsia="ＭＳ 明朝" w:eastAsiaTheme="minorEastAsia"/>
      <w:i/>
      <w:color w:val="00000A"/>
      <w:sz w:val="21"/>
      <w:shd w:fill="A9A57C" w:val="clear"/>
      <w:lang w:bidi="hi-IN"/>
    </w:rPr>
  </w:style>
  <w:style w:type="character" w:styleId="FootnoteTextChar" w:customStyle="1">
    <w:name w:val="Footnote Text Char"/>
    <w:basedOn w:val="DefaultParagraphFont"/>
    <w:link w:val="Footnotetext"/>
    <w:uiPriority w:val="99"/>
    <w:semiHidden/>
    <w:qFormat/>
    <w:rPr>
      <w:sz w:val="20"/>
    </w:rPr>
  </w:style>
  <w:style w:type="character" w:styleId="InternetLink">
    <w:name w:val="Internet Link"/>
    <w:basedOn w:val="DefaultParagraphFont"/>
    <w:uiPriority w:val="99"/>
    <w:unhideWhenUsed/>
    <w:rPr>
      <w:color w:val="D25814" w:themeColor="hyperlink"/>
      <w:u w:val="single"/>
    </w:rPr>
  </w:style>
  <w:style w:type="character" w:styleId="IntenseReference">
    <w:name w:val="Intense Reference"/>
    <w:basedOn w:val="DefaultParagraphFont"/>
    <w:uiPriority w:val="32"/>
    <w:qFormat/>
    <w:rPr>
      <w:b/>
      <w:smallCaps/>
      <w:color w:val="00000A"/>
      <w:spacing w:val="5"/>
      <w:u w:val="single"/>
    </w:rPr>
  </w:style>
  <w:style w:type="character" w:styleId="Emphasis">
    <w:name w:val="Emphasis"/>
    <w:basedOn w:val="DefaultParagraphFont"/>
    <w:uiPriority w:val="20"/>
    <w:qFormat/>
    <w:rPr>
      <w:i/>
      <w:color w:val="00000A"/>
    </w:rPr>
  </w:style>
  <w:style w:type="character" w:styleId="Heading5Char" w:customStyle="1">
    <w:name w:val="Heading 5 Char"/>
    <w:basedOn w:val="DefaultParagraphFont"/>
    <w:link w:val="Heading5"/>
    <w:uiPriority w:val="9"/>
    <w:semiHidden/>
    <w:qFormat/>
    <w:rPr>
      <w:rFonts w:ascii="Cambria" w:hAnsi="Cambria" w:eastAsia="ＭＳ ゴシック" w:cs="Times New Roman" w:asciiTheme="majorHAnsi" w:cstheme="majorBidi" w:eastAsiaTheme="majorEastAsia" w:hAnsiTheme="majorHAnsi"/>
      <w:color w:val="00000A"/>
    </w:rPr>
  </w:style>
  <w:style w:type="character" w:styleId="SubtleEmphasis">
    <w:name w:val="Subtle Emphasis"/>
    <w:basedOn w:val="DefaultParagraphFont"/>
    <w:uiPriority w:val="19"/>
    <w:qFormat/>
    <w:rPr>
      <w:i/>
      <w:color w:val="00000A"/>
    </w:rPr>
  </w:style>
  <w:style w:type="character" w:styleId="PlainTextChar" w:customStyle="1">
    <w:name w:val="Plain Text Char"/>
    <w:basedOn w:val="DefaultParagraphFont"/>
    <w:link w:val="PlainText"/>
    <w:uiPriority w:val="99"/>
    <w:qFormat/>
    <w:rPr>
      <w:rFonts w:ascii="Courier New" w:hAnsi="Courier New" w:cs="Courier New"/>
      <w:sz w:val="21"/>
    </w:rPr>
  </w:style>
  <w:style w:type="character" w:styleId="PlaceholderText">
    <w:name w:val="Placeholder Text"/>
    <w:basedOn w:val="DefaultParagraphFont"/>
    <w:uiPriority w:val="99"/>
    <w:qFormat/>
    <w:rPr>
      <w:color w:val="808080"/>
    </w:rPr>
  </w:style>
  <w:style w:type="character" w:styleId="QuoteChar" w:customStyle="1">
    <w:name w:val="Quote Char"/>
    <w:basedOn w:val="DefaultParagraphFont"/>
    <w:link w:val="Quote"/>
    <w:uiPriority w:val="29"/>
    <w:qFormat/>
    <w:rPr>
      <w:rFonts w:ascii="Cambria" w:hAnsi="Cambria" w:eastAsia="ＭＳ 明朝" w:asciiTheme="majorHAnsi" w:eastAsiaTheme="minorEastAsia" w:hAnsiTheme="majorHAnsi"/>
      <w:i/>
      <w:color w:val="00000A"/>
      <w:sz w:val="24"/>
      <w:lang w:bidi="hi-IN"/>
    </w:rPr>
  </w:style>
  <w:style w:type="character" w:styleId="Heading1Char" w:customStyle="1">
    <w:name w:val="Heading 1 Char"/>
    <w:basedOn w:val="DefaultParagraphFont"/>
    <w:link w:val="Heading1"/>
    <w:uiPriority w:val="9"/>
    <w:qFormat/>
    <w:rPr>
      <w:rFonts w:ascii="Cambria" w:hAnsi="Cambria" w:eastAsia="ＭＳ ゴシック" w:cs="Times New Roman" w:asciiTheme="majorHAnsi" w:cstheme="majorBidi" w:eastAsiaTheme="majorEastAsia" w:hAnsiTheme="majorHAnsi"/>
      <w:color w:val="00000A"/>
      <w:sz w:val="32"/>
    </w:rPr>
  </w:style>
  <w:style w:type="character" w:styleId="Heading3Char" w:customStyle="1">
    <w:name w:val="Heading 3 Char"/>
    <w:basedOn w:val="DefaultParagraphFont"/>
    <w:link w:val="Heading3"/>
    <w:uiPriority w:val="9"/>
    <w:semiHidden/>
    <w:qFormat/>
    <w:rPr>
      <w:rFonts w:eastAsia="ＭＳ ゴシック" w:cs="Times New Roman" w:cstheme="majorBidi" w:eastAsiaTheme="majorEastAsia"/>
      <w:b/>
      <w:color w:val="00000A"/>
      <w:sz w:val="24"/>
    </w:rPr>
  </w:style>
  <w:style w:type="character" w:styleId="FooterChar" w:customStyle="1">
    <w:name w:val="Footer Char"/>
    <w:basedOn w:val="DefaultParagraphFont"/>
    <w:link w:val="Footer"/>
    <w:uiPriority w:val="99"/>
    <w:qFormat/>
    <w:rPr/>
  </w:style>
  <w:style w:type="character" w:styleId="TitleChar" w:customStyle="1">
    <w:name w:val="Title Char"/>
    <w:basedOn w:val="DefaultParagraphFont"/>
    <w:link w:val="Title"/>
    <w:uiPriority w:val="10"/>
    <w:qFormat/>
    <w:rPr>
      <w:rFonts w:ascii="Cambria" w:hAnsi="Cambria" w:eastAsia="ＭＳ ゴシック" w:cs="Times New Roman" w:asciiTheme="majorHAnsi" w:cstheme="majorBidi" w:eastAsiaTheme="majorEastAsia" w:hAnsiTheme="majorHAnsi"/>
      <w:color w:val="00000A"/>
      <w:sz w:val="80"/>
    </w:rPr>
  </w:style>
  <w:style w:type="character" w:styleId="Strong">
    <w:name w:val="Strong"/>
    <w:basedOn w:val="DefaultParagraphFont"/>
    <w:uiPriority w:val="22"/>
    <w:qFormat/>
    <w:rPr>
      <w:b/>
    </w:rPr>
  </w:style>
  <w:style w:type="character" w:styleId="Endnotereference" w:customStyle="1">
    <w:name w:val="Endnote reference"/>
    <w:basedOn w:val="DefaultParagraphFont"/>
    <w:uiPriority w:val="99"/>
    <w:semiHidden/>
    <w:unhideWhenUsed/>
    <w:qFormat/>
    <w:rPr>
      <w:vertAlign w:val="superscript"/>
    </w:rPr>
  </w:style>
  <w:style w:type="character" w:styleId="BalloonTextChar" w:customStyle="1">
    <w:name w:val="Balloon Text Char"/>
    <w:basedOn w:val="DefaultParagraphFont"/>
    <w:link w:val="BalloonText"/>
    <w:uiPriority w:val="99"/>
    <w:semiHidden/>
    <w:qFormat/>
    <w:rPr>
      <w:rFonts w:ascii="Tahoma" w:hAnsi="Tahoma" w:cs="Tahoma"/>
      <w:sz w:val="16"/>
    </w:rPr>
  </w:style>
  <w:style w:type="character" w:styleId="Heading8Char" w:customStyle="1">
    <w:name w:val="Heading 8 Char"/>
    <w:basedOn w:val="DefaultParagraphFont"/>
    <w:link w:val="Heading8"/>
    <w:uiPriority w:val="9"/>
    <w:semiHidden/>
    <w:qFormat/>
    <w:rPr>
      <w:rFonts w:ascii="Cambria" w:hAnsi="Cambria" w:eastAsia="ＭＳ ゴシック" w:cs="Times New Roman" w:asciiTheme="majorHAnsi" w:cstheme="majorBidi" w:eastAsiaTheme="majorEastAsia" w:hAnsiTheme="majorHAnsi"/>
      <w:color w:val="00000A"/>
      <w:sz w:val="20"/>
    </w:rPr>
  </w:style>
  <w:style w:type="character" w:styleId="Heading9Char" w:customStyle="1">
    <w:name w:val="Heading 9 Char"/>
    <w:basedOn w:val="DefaultParagraphFont"/>
    <w:link w:val="Heading9"/>
    <w:uiPriority w:val="9"/>
    <w:semiHidden/>
    <w:qFormat/>
    <w:rPr>
      <w:rFonts w:ascii="Cambria" w:hAnsi="Cambria" w:eastAsia="ＭＳ ゴシック" w:cs="Times New Roman" w:asciiTheme="majorHAnsi" w:cstheme="majorBidi" w:eastAsiaTheme="majorEastAsia" w:hAnsiTheme="majorHAnsi"/>
      <w:i/>
      <w:color w:val="00000A"/>
      <w:sz w:val="20"/>
    </w:rPr>
  </w:style>
  <w:style w:type="character" w:styleId="IntenseEmphasis">
    <w:name w:val="Intense Emphasis"/>
    <w:basedOn w:val="DefaultParagraphFont"/>
    <w:uiPriority w:val="21"/>
    <w:qFormat/>
    <w:rPr>
      <w:b/>
      <w:i/>
      <w:color w:val="00000A"/>
    </w:rPr>
  </w:style>
  <w:style w:type="character" w:styleId="NoSpacingChar" w:customStyle="1">
    <w:name w:val="No Spacing Char"/>
    <w:basedOn w:val="DefaultParagraphFont"/>
    <w:link w:val="NoSpacing"/>
    <w:uiPriority w:val="1"/>
    <w:qFormat/>
    <w:rPr/>
  </w:style>
  <w:style w:type="character" w:styleId="Heading6Char" w:customStyle="1">
    <w:name w:val="Heading 6 Char"/>
    <w:basedOn w:val="DefaultParagraphFont"/>
    <w:link w:val="Heading6"/>
    <w:uiPriority w:val="9"/>
    <w:semiHidden/>
    <w:qFormat/>
    <w:rPr>
      <w:rFonts w:ascii="Cambria" w:hAnsi="Cambria" w:eastAsia="ＭＳ ゴシック" w:cs="Times New Roman" w:asciiTheme="majorHAnsi" w:cstheme="majorBidi" w:eastAsiaTheme="majorEastAsia" w:hAnsiTheme="majorHAnsi"/>
      <w:i/>
      <w:color w:val="00000A"/>
    </w:rPr>
  </w:style>
  <w:style w:type="character" w:styleId="BookTitle">
    <w:name w:val="Book Title"/>
    <w:basedOn w:val="DefaultParagraphFont"/>
    <w:uiPriority w:val="33"/>
    <w:qFormat/>
    <w:rPr>
      <w:b/>
      <w:smallCaps/>
      <w:spacing w:val="10"/>
    </w:rPr>
  </w:style>
  <w:style w:type="character" w:styleId="HeaderChar" w:customStyle="1">
    <w:name w:val="Header Char"/>
    <w:basedOn w:val="DefaultParagraphFont"/>
    <w:link w:val="Header"/>
    <w:uiPriority w:val="99"/>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semiHidden/>
    <w:unhideWhenUsed/>
    <w:qFormat/>
    <w:pPr>
      <w:spacing w:lineRule="auto" w:line="264" w:before="480" w:after="0"/>
    </w:pPr>
    <w:rPr>
      <w:b/>
      <w:color w:val="000000"/>
      <w:sz w:val="28"/>
    </w:rPr>
  </w:style>
  <w:style w:type="paragraph" w:styleId="SubsectionText" w:customStyle="1">
    <w:name w:val="Subsection Text"/>
    <w:uiPriority w:val="99"/>
    <w:qFormat/>
    <w:pPr>
      <w:widowControl w:val="false"/>
      <w:bidi w:val="0"/>
      <w:spacing w:lineRule="auto" w:line="276" w:before="0" w:after="0"/>
      <w:ind w:left="360" w:hanging="360"/>
      <w:jc w:val="left"/>
    </w:pPr>
    <w:rPr>
      <w:rFonts w:ascii="Calibri" w:hAnsi="Calibri" w:eastAsia="Calibri" w:cs="Arial" w:asciiTheme="minorHAnsi" w:cstheme="minorBidi" w:eastAsiaTheme="minorHAnsi" w:hAnsiTheme="minorHAnsi"/>
      <w:color w:val="00000A"/>
      <w:sz w:val="22"/>
      <w:szCs w:val="20"/>
      <w:lang w:val="en-US" w:eastAsia="en-US" w:bidi="ar-SA"/>
    </w:rPr>
  </w:style>
  <w:style w:type="paragraph" w:styleId="Quote">
    <w:name w:val="Quote"/>
    <w:basedOn w:val="Normal"/>
    <w:next w:val="Normal"/>
    <w:link w:val="QuoteChar"/>
    <w:uiPriority w:val="29"/>
    <w:qFormat/>
    <w:pPr>
      <w:spacing w:lineRule="auto" w:line="300" w:before="160" w:after="160"/>
      <w:ind w:left="144" w:right="144" w:hanging="0"/>
      <w:jc w:val="center"/>
    </w:pPr>
    <w:rPr>
      <w:rFonts w:ascii="Cambria" w:hAnsi="Cambria" w:eastAsia="ＭＳ 明朝" w:asciiTheme="majorHAnsi" w:eastAsiaTheme="minorEastAsia" w:hAnsiTheme="majorHAnsi"/>
      <w:i/>
      <w:color w:val="A9A57C" w:themeColor="accent1"/>
      <w:sz w:val="24"/>
      <w:lang w:bidi="hi-IN"/>
    </w:rPr>
  </w:style>
  <w:style w:type="paragraph" w:styleId="SectionHeading" w:customStyle="1">
    <w:name w:val="Section Heading"/>
    <w:basedOn w:val="Heading1"/>
    <w:next w:val="Normal"/>
    <w:uiPriority w:val="99"/>
    <w:qFormat/>
    <w:pPr/>
    <w:rPr>
      <w:b/>
      <w:color w:val="675E47" w:themeColor="text2"/>
      <w:sz w:val="24"/>
    </w:rPr>
  </w:style>
  <w:style w:type="paragraph" w:styleId="Subtitle">
    <w:name w:val="Subtitle"/>
    <w:basedOn w:val="Normal"/>
    <w:next w:val="Normal"/>
    <w:link w:val="SubtitleChar"/>
    <w:uiPriority w:val="11"/>
    <w:qFormat/>
    <w:pPr/>
    <w:rPr>
      <w:rFonts w:eastAsia="ＭＳ ゴシック" w:cs="Times New Roman" w:cstheme="majorBidi" w:eastAsiaTheme="majorEastAsia"/>
      <w:color w:val="675E47" w:themeColor="text2"/>
      <w:sz w:val="32"/>
      <w:lang w:bidi="hi-IN"/>
    </w:rPr>
  </w:style>
  <w:style w:type="paragraph" w:styleId="Closing">
    <w:name w:val="Closing"/>
    <w:basedOn w:val="Normal"/>
    <w:link w:val="ClosingChar"/>
    <w:uiPriority w:val="5"/>
    <w:unhideWhenUsed/>
    <w:qFormat/>
    <w:pPr>
      <w:spacing w:before="480" w:after="960"/>
      <w:contextualSpacing/>
    </w:pPr>
    <w:rPr>
      <w:b/>
      <w:color w:val="675E47" w:themeColor="text2"/>
    </w:rPr>
  </w:style>
  <w:style w:type="paragraph" w:styleId="Footnotetext" w:customStyle="1">
    <w:name w:val="Footnote text"/>
    <w:basedOn w:val="Normal"/>
    <w:link w:val="FootnoteTextChar"/>
    <w:uiPriority w:val="99"/>
    <w:semiHidden/>
    <w:unhideWhenUsed/>
    <w:qFormat/>
    <w:pPr>
      <w:spacing w:lineRule="auto" w:line="240" w:before="0" w:after="0"/>
    </w:pPr>
    <w:rPr>
      <w:sz w:val="20"/>
    </w:rPr>
  </w:style>
  <w:style w:type="paragraph" w:styleId="Endnotetext" w:customStyle="1">
    <w:name w:val="Endnote text"/>
    <w:basedOn w:val="Normal"/>
    <w:link w:val="EndnoteTextChar"/>
    <w:uiPriority w:val="99"/>
    <w:semiHidden/>
    <w:unhideWhenUsed/>
    <w:qFormat/>
    <w:pPr>
      <w:spacing w:lineRule="auto" w:line="240" w:before="0" w:after="0"/>
    </w:pPr>
    <w:rPr>
      <w:sz w:val="20"/>
    </w:rPr>
  </w:style>
  <w:style w:type="paragraph" w:styleId="PersonalName" w:customStyle="1">
    <w:name w:val="Personal Name"/>
    <w:basedOn w:val="Title"/>
    <w:uiPriority w:val="99"/>
    <w:qFormat/>
    <w:pPr/>
    <w:rPr>
      <w:b/>
      <w:sz w:val="28"/>
    </w:rPr>
  </w:style>
  <w:style w:type="paragraph" w:styleId="Title">
    <w:name w:val="Title"/>
    <w:basedOn w:val="Normal"/>
    <w:next w:val="Normal"/>
    <w:link w:val="TitleChar"/>
    <w:uiPriority w:val="10"/>
    <w:qFormat/>
    <w:pPr>
      <w:spacing w:lineRule="auto" w:line="240" w:before="0" w:after="0"/>
      <w:contextualSpacing/>
    </w:pPr>
    <w:rPr>
      <w:rFonts w:ascii="Cambria" w:hAnsi="Cambria" w:eastAsia="ＭＳ ゴシック" w:cs="Times New Roman" w:asciiTheme="majorHAnsi" w:cstheme="majorBidi" w:eastAsiaTheme="majorEastAsia" w:hAnsiTheme="majorHAnsi"/>
      <w:color w:val="675E47" w:themeColor="text2"/>
      <w:sz w:val="80"/>
    </w:rPr>
  </w:style>
  <w:style w:type="paragraph" w:styleId="ListBullet">
    <w:name w:val="List Bullet"/>
    <w:basedOn w:val="Normal"/>
    <w:uiPriority w:val="99"/>
    <w:semiHidden/>
    <w:unhideWhenUsed/>
    <w:qFormat/>
    <w:pPr>
      <w:spacing w:before="0" w:after="16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NoSpacing">
    <w:name w:val="No Spacing"/>
    <w:link w:val="NoSpacingChar"/>
    <w:uiPriority w:val="1"/>
    <w:qFormat/>
    <w:pPr>
      <w:widowControl/>
      <w:bidi w:val="0"/>
      <w:spacing w:lineRule="auto" w:line="240" w:before="0" w:after="0"/>
      <w:jc w:val="left"/>
    </w:pPr>
    <w:rPr>
      <w:rFonts w:ascii="Calibri" w:hAnsi="Calibri" w:eastAsia="Calibri" w:cs="Arial" w:asciiTheme="minorHAnsi" w:cstheme="minorBidi" w:eastAsiaTheme="minorHAnsi" w:hAnsiTheme="minorHAnsi"/>
      <w:color w:val="00000A"/>
      <w:sz w:val="21"/>
      <w:szCs w:val="20"/>
      <w:lang w:val="en-US" w:eastAsia="en-US" w:bidi="ar-SA"/>
    </w:rPr>
  </w:style>
  <w:style w:type="paragraph" w:styleId="SubsectionDate" w:customStyle="1">
    <w:name w:val="Subsection Date"/>
    <w:basedOn w:val="Normal"/>
    <w:uiPriority w:val="99"/>
    <w:qFormat/>
    <w:pPr/>
    <w:rPr/>
  </w:style>
  <w:style w:type="paragraph" w:styleId="Subsection" w:customStyle="1">
    <w:name w:val="Subsection"/>
    <w:basedOn w:val="Heading2"/>
    <w:uiPriority w:val="99"/>
    <w:qFormat/>
    <w:pPr>
      <w:spacing w:before="0" w:after="0"/>
    </w:pPr>
    <w:rPr>
      <w:color w:val="A9A57C" w:themeColor="accent1"/>
      <w:sz w:val="21"/>
    </w:rPr>
  </w:style>
  <w:style w:type="paragraph" w:styleId="ComplimentaryClose">
    <w:name w:val="Salutation"/>
    <w:basedOn w:val="NoSpacing"/>
    <w:next w:val="Normal"/>
    <w:link w:val="SalutationChar"/>
    <w:uiPriority w:val="4"/>
    <w:unhideWhenUsed/>
    <w:pPr>
      <w:spacing w:before="480" w:after="320"/>
      <w:contextualSpacing/>
    </w:pPr>
    <w:rPr>
      <w:b/>
      <w:color w:val="675E47" w:themeColor="text2"/>
      <w:sz w:val="21"/>
    </w:rPr>
  </w:style>
  <w:style w:type="paragraph" w:styleId="Phone" w:customStyle="1">
    <w:name w:val="Phone"/>
    <w:basedOn w:val="NoSpacing"/>
    <w:uiPriority w:val="99"/>
    <w:qFormat/>
    <w:pPr/>
    <w:rPr>
      <w:sz w:val="24"/>
    </w:rPr>
  </w:style>
  <w:style w:type="paragraph" w:styleId="PlainText">
    <w:name w:val="Plain Text"/>
    <w:basedOn w:val="Normal"/>
    <w:link w:val="PlainTextChar"/>
    <w:uiPriority w:val="99"/>
    <w:semiHidden/>
    <w:unhideWhenUsed/>
    <w:qFormat/>
    <w:pPr>
      <w:spacing w:lineRule="auto" w:line="240" w:before="0" w:after="0"/>
    </w:pPr>
    <w:rPr>
      <w:rFonts w:ascii="Courier New" w:hAnsi="Courier New" w:cs="Courier New"/>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rPr>
  </w:style>
  <w:style w:type="paragraph" w:styleId="Caption1">
    <w:name w:val="caption"/>
    <w:basedOn w:val="Normal"/>
    <w:next w:val="Normal"/>
    <w:uiPriority w:val="35"/>
    <w:semiHidden/>
    <w:unhideWhenUsed/>
    <w:qFormat/>
    <w:pPr>
      <w:spacing w:lineRule="auto" w:line="240"/>
    </w:pPr>
    <w:rPr>
      <w:rFonts w:eastAsia="ＭＳ 明朝" w:eastAsiaTheme="minorEastAsia"/>
      <w:b/>
      <w:smallCaps/>
      <w:color w:val="675E47" w:themeColor="text2"/>
      <w:spacing w:val="6"/>
      <w:sz w:val="20"/>
      <w:lang w:bidi="hi-IN"/>
    </w:rPr>
  </w:style>
  <w:style w:type="paragraph" w:styleId="Envelopeaddress" w:customStyle="1">
    <w:name w:val="Envelope address"/>
    <w:basedOn w:val="Normal"/>
    <w:uiPriority w:val="99"/>
    <w:unhideWhenUsed/>
    <w:qFormat/>
    <w:pPr>
      <w:spacing w:lineRule="auto" w:line="240" w:before="0" w:after="0"/>
      <w:ind w:left="2880" w:hanging="0"/>
    </w:pPr>
    <w:rPr>
      <w:rFonts w:ascii="Cambria" w:hAnsi="Cambria" w:eastAsia="ＭＳ ゴシック" w:cs="Times New Roman" w:asciiTheme="majorHAnsi" w:cstheme="majorBidi" w:eastAsiaTheme="majorEastAsia" w:hAnsiTheme="majorHAnsi"/>
      <w:sz w:val="24"/>
    </w:rPr>
  </w:style>
  <w:style w:type="paragraph" w:styleId="Envelopereturn" w:customStyle="1">
    <w:name w:val="Envelope return"/>
    <w:basedOn w:val="Normal"/>
    <w:uiPriority w:val="99"/>
    <w:unhideWhenUsed/>
    <w:qFormat/>
    <w:pPr>
      <w:spacing w:lineRule="auto" w:line="240" w:before="0" w:after="0"/>
    </w:pPr>
    <w:rPr>
      <w:rFonts w:ascii="Cambria" w:hAnsi="Cambria" w:eastAsia="ＭＳ ゴシック" w:cs="Times New Roman" w:asciiTheme="majorHAnsi" w:cstheme="majorBidi" w:eastAsiaTheme="majorEastAsia" w:hAnsiTheme="majorHAnsi"/>
      <w:sz w:val="20"/>
    </w:rPr>
  </w:style>
  <w:style w:type="paragraph" w:styleId="ListParagraph">
    <w:name w:val="List Paragraph"/>
    <w:basedOn w:val="Normal"/>
    <w:uiPriority w:val="34"/>
    <w:qFormat/>
    <w:pPr>
      <w:spacing w:lineRule="auto" w:line="240" w:before="0" w:after="160"/>
      <w:ind w:left="720" w:hanging="288"/>
      <w:contextualSpacing/>
    </w:pPr>
    <w:rPr>
      <w:color w:val="675E47" w:themeColor="text2"/>
    </w:rPr>
  </w:style>
  <w:style w:type="paragraph" w:styleId="Signature">
    <w:name w:val="Signature"/>
    <w:basedOn w:val="Normal"/>
    <w:link w:val="SignatureChar"/>
    <w:uiPriority w:val="99"/>
    <w:unhideWhenUsed/>
    <w:pPr>
      <w:spacing w:before="0" w:after="160"/>
      <w:contextualSpacing/>
    </w:pPr>
    <w:rPr/>
  </w:style>
  <w:style w:type="paragraph" w:styleId="SenderAddress" w:customStyle="1">
    <w:name w:val="Sender Address"/>
    <w:basedOn w:val="NoSpacing"/>
    <w:uiPriority w:val="99"/>
    <w:qFormat/>
    <w:pPr>
      <w:spacing w:lineRule="auto" w:line="271"/>
    </w:pPr>
    <w:rPr>
      <w:sz w:val="21"/>
    </w:rPr>
  </w:style>
  <w:style w:type="paragraph" w:styleId="RecipientAddress" w:customStyle="1">
    <w:name w:val="Recipient Address"/>
    <w:basedOn w:val="NoSpacing"/>
    <w:uiPriority w:val="3"/>
    <w:qFormat/>
    <w:pPr>
      <w:spacing w:before="0" w:after="360"/>
      <w:contextualSpacing/>
    </w:pPr>
    <w:rPr>
      <w:color w:val="675E47" w:themeColor="text2"/>
      <w:sz w:val="21"/>
    </w:rPr>
  </w:style>
  <w:style w:type="paragraph" w:styleId="IntenseQuote">
    <w:name w:val="Intense Quote"/>
    <w:basedOn w:val="Normal"/>
    <w:next w:val="Normal"/>
    <w:link w:val="IntenseQuoteChar"/>
    <w:uiPriority w:val="30"/>
    <w:qFormat/>
    <w:pPr>
      <w:pBdr>
        <w:top w:val="single" w:sz="36" w:space="0" w:color="A9A57C"/>
        <w:left w:val="single" w:sz="36" w:space="0" w:color="A9A57C"/>
        <w:bottom w:val="single" w:sz="36" w:space="0" w:color="A9A57C"/>
        <w:right w:val="single" w:sz="36" w:space="0" w:color="A9A57C"/>
      </w:pBdr>
      <w:shd w:val="clear" w:color="auto" w:fill="A9A57C" w:themeFill="accent1"/>
      <w:spacing w:lineRule="auto" w:line="300" w:before="200" w:after="280"/>
      <w:ind w:left="936" w:right="936" w:hanging="0"/>
      <w:jc w:val="center"/>
    </w:pPr>
    <w:rPr>
      <w:rFonts w:eastAsia="ＭＳ 明朝" w:eastAsiaTheme="minorEastAsia"/>
      <w:b/>
      <w:i/>
      <w:color w:val="FFFFFF" w:themeColor="background1"/>
      <w:lang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b/>
        <w:sz w:val="36"/>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sk-ii.jp/ja/index.aspx" TargetMode="External"/><Relationship Id="rId4" Type="http://schemas.openxmlformats.org/officeDocument/2006/relationships/hyperlink" Target="http://www.sk-ii.com.au/en/index.aspx" TargetMode="External"/><Relationship Id="rId5" Type="http://schemas.openxmlformats.org/officeDocument/2006/relationships/hyperlink" Target="http://www.skii.com.cn/" TargetMode="External"/><Relationship Id="rId6" Type="http://schemas.openxmlformats.org/officeDocument/2006/relationships/hyperlink" Target="http://www.sk-ii.com.hk/tc/index.aspx" TargetMode="External"/><Relationship Id="rId7" Type="http://schemas.openxmlformats.org/officeDocument/2006/relationships/hyperlink" Target="http://www.sk2.co.kr/kr/index.aspx" TargetMode="External"/><Relationship Id="rId8" Type="http://schemas.openxmlformats.org/officeDocument/2006/relationships/hyperlink" Target="http://www.sk-ii.com.my/en/index.aspx" TargetMode="External"/><Relationship Id="rId9" Type="http://schemas.openxmlformats.org/officeDocument/2006/relationships/hyperlink" Target="http://www.sk-ii.com.sg/en/index.aspx" TargetMode="External"/><Relationship Id="rId10" Type="http://schemas.openxmlformats.org/officeDocument/2006/relationships/hyperlink" Target="http://www.sk-ii.co.id/in/index.aspx" TargetMode="External"/><Relationship Id="rId11" Type="http://schemas.openxmlformats.org/officeDocument/2006/relationships/hyperlink" Target="http://www.sk-ii.co.th/th/index.aspx" TargetMode="External"/><Relationship Id="rId12" Type="http://schemas.openxmlformats.org/officeDocument/2006/relationships/hyperlink" Target="http://www.sk-ii.com.tw/tc/index.aspx" TargetMode="External"/><Relationship Id="rId13" Type="http://schemas.openxmlformats.org/officeDocument/2006/relationships/hyperlink" Target="http://hscare.jp/women/" TargetMode="External"/><Relationship Id="rId14" Type="http://schemas.openxmlformats.org/officeDocument/2006/relationships/hyperlink" Target="http://www.hs-men.jp/jp-JP/index.html" TargetMode="External"/><Relationship Id="rId15" Type="http://schemas.openxmlformats.org/officeDocument/2006/relationships/hyperlink" Target="http://hscare.jp/scalplabo/" TargetMode="External"/><Relationship Id="rId16" Type="http://schemas.openxmlformats.org/officeDocument/2006/relationships/hyperlink" Target="http://hairrecipe.jp/" TargetMode="External"/><Relationship Id="rId17" Type="http://schemas.openxmlformats.org/officeDocument/2006/relationships/hyperlink" Target="http://www.swisse.com.sg/" TargetMode="External"/><Relationship Id="rId18" Type="http://schemas.openxmlformats.org/officeDocument/2006/relationships/hyperlink" Target="http://pantene.jp/ja-jp/experience-main-section2/expert-landing" TargetMode="External"/><Relationship Id="rId19" Type="http://schemas.openxmlformats.org/officeDocument/2006/relationships/hyperlink" Target="http://cn.herbalessences.com/zh-CN/home-page.aspx" TargetMode="External"/><Relationship Id="rId20" Type="http://schemas.openxmlformats.org/officeDocument/2006/relationships/hyperlink" Target="http://news.abs-cbn.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Relationship Id="rId31" Type="http://schemas.openxmlformats.org/officeDocument/2006/relationships/customXml" Target="../customXml/item2.xml"/><Relationship Id="rId32" Type="http://schemas.openxmlformats.org/officeDocument/2006/relationships/customXml" Target="../customXml/item3.xml"/>
</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overPageProperties xmlns="http://schemas.microsoft.com/office/2006/coverPageProps">
  <PublishDate/>
  <Abstract/>
  <CompanyAddress>7-H F.Balagtas Street, West Rembo Makati</CompanyAddress>
  <CompanyPhone>+639367809759</CompanyPhone>
  <CompanyFax/>
  <CompanyEmail>Kino.bacani.matuguina@gmail.com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4B48069F-7FC4-444C-A077-FCD2349BB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 (x86)\Microsoft Office\Templates\1033\AdjacencyResume.dotx</Template>
  <TotalTime>566</TotalTime>
  <Application>LibreOffice/5.1.6.2$Linux_X86_64 LibreOffice_project/10m0$Build-2</Application>
  <Pages>2</Pages>
  <Words>313</Words>
  <Characters>2095</Characters>
  <CharactersWithSpaces>2324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2015-10-22T12:33:00Z</dcterms:created>
  <dc:creator>Kino Bacani Matuguina</dc:creator>
  <dc:description/>
  <dc:language>en-PH</dc:language>
  <cp:lastModifiedBy/>
  <dcterms:modified xsi:type="dcterms:W3CDTF">2018-05-23T12:21:14Z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