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keepNext w:val="0"/>
        <w:keepLines w:val="0"/>
        <w:spacing w:before="480"/>
        <w:rPr>
          <w:rFonts w:ascii="Manrope" w:cs="Manrope" w:hAnsi="Manrope" w:eastAsia="Manrope"/>
          <w:b w:val="1"/>
          <w:bCs w:val="1"/>
        </w:rPr>
      </w:pPr>
      <w:bookmarkStart w:name="_aptcnj16m4v8" w:id="0"/>
      <w:bookmarkEnd w:id="0"/>
      <w:r>
        <w:rPr>
          <w:rFonts w:ascii="Manrope" w:cs="Manrope" w:hAnsi="Manrope" w:eastAsia="Manrope"/>
          <w:b w:val="1"/>
          <w:bCs w:val="1"/>
          <w:rtl w:val="0"/>
        </w:rPr>
        <w:t>K</w:t>
      </w:r>
      <w:r>
        <w:rPr>
          <w:rFonts w:ascii="Manrope" w:cs="Manrope" w:hAnsi="Manrope" w:eastAsia="Manrope"/>
          <w:b w:val="1"/>
          <w:bCs w:val="1"/>
          <w:rtl w:val="0"/>
        </w:rPr>
        <w:t>INO API v0.1</w:t>
      </w:r>
    </w:p>
    <w:p>
      <w:pPr>
        <w:pStyle w:val="Body"/>
        <w:spacing w:before="240" w:after="240" w:line="240" w:lineRule="auto"/>
        <w:rPr>
          <w:rFonts w:ascii="Manrope" w:cs="Manrope" w:hAnsi="Manrope" w:eastAsia="Manrope"/>
          <w:outline w:val="0"/>
          <w:color w:val="1155cc"/>
          <w:u w:val="single" w:color="1155cc"/>
          <w14:textFill>
            <w14:solidFill>
              <w14:srgbClr w14:val="1155CC"/>
            </w14:solidFill>
          </w14:textFill>
        </w:rPr>
      </w:pPr>
      <w:r>
        <w:rPr>
          <w:rFonts w:ascii="Manrope" w:cs="Manrope" w:hAnsi="Manrope" w:eastAsia="Manrope"/>
          <w:rtl w:val="0"/>
          <w:lang w:val="en-US"/>
        </w:rPr>
        <w:t>Body composition estimates from two smartphone photos.</w:t>
      </w:r>
    </w:p>
    <w:tbl>
      <w:tblPr>
        <w:tblW w:w="99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25"/>
        <w:gridCol w:w="6675"/>
      </w:tblGrid>
      <w:tr>
        <w:tblPrEx>
          <w:shd w:val="clear" w:color="auto" w:fill="ced7e7"/>
        </w:tblPrEx>
        <w:trPr>
          <w:trHeight w:val="657" w:hRule="atLeast"/>
        </w:trPr>
        <w:tc>
          <w:tcPr>
            <w:tcW w:type="dxa" w:w="322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jc w:val="center"/>
            </w:pPr>
            <w:r>
              <w:rPr>
                <w:rFonts w:ascii="Manrope" w:cs="Manrope" w:hAnsi="Manrope" w:eastAsia="Manrope"/>
                <w:b w:val="1"/>
                <w:bCs w:val="1"/>
                <w:shd w:val="nil" w:color="auto" w:fill="auto"/>
                <w:rtl w:val="0"/>
                <w:lang w:val="en-US"/>
              </w:rPr>
              <w:t>Page</w:t>
            </w:r>
          </w:p>
        </w:tc>
        <w:tc>
          <w:tcPr>
            <w:tcW w:type="dxa" w:w="66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jc w:val="center"/>
            </w:pPr>
            <w:r>
              <w:rPr>
                <w:rFonts w:ascii="Manrope" w:cs="Manrope" w:hAnsi="Manrope" w:eastAsia="Manrope"/>
                <w:b w:val="1"/>
                <w:bCs w:val="1"/>
                <w:shd w:val="nil" w:color="auto" w:fill="auto"/>
                <w:rtl w:val="0"/>
                <w:lang w:val="en-US"/>
              </w:rPr>
              <w:t>What's in it</w:t>
            </w:r>
          </w:p>
        </w:tc>
      </w:tr>
      <w:tr>
        <w:tblPrEx>
          <w:shd w:val="clear" w:color="auto" w:fill="ced7e7"/>
        </w:tblPrEx>
        <w:trPr>
          <w:trHeight w:val="657" w:hRule="atLeast"/>
        </w:trPr>
        <w:tc>
          <w:tcPr>
            <w:tcW w:type="dxa" w:w="322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Fonts w:ascii="Manrope" w:cs="Manrope" w:hAnsi="Manrope" w:eastAsia="Manrope"/>
                <w:outline w:val="0"/>
                <w:color w:val="1155cc"/>
                <w:u w:val="single" w:color="1155cc"/>
                <w:shd w:val="nil" w:color="auto" w:fill="auto"/>
                <w:rtl w:val="0"/>
                <w:lang w:val="en-US"/>
                <w14:textFill>
                  <w14:solidFill>
                    <w14:srgbClr w14:val="1155CC"/>
                  </w14:solidFill>
                </w14:textFill>
              </w:rPr>
              <w:t>1. Overview</w:t>
            </w:r>
          </w:p>
        </w:tc>
        <w:tc>
          <w:tcPr>
            <w:tcW w:type="dxa" w:w="66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Fonts w:ascii="Manrope" w:cs="Manrope" w:hAnsi="Manrope" w:eastAsia="Manrope"/>
                <w:shd w:val="nil" w:color="auto" w:fill="auto"/>
                <w:rtl w:val="0"/>
                <w:lang w:val="en-US"/>
              </w:rPr>
              <w:t>What the API does, what it returns, what it is not</w:t>
            </w:r>
          </w:p>
        </w:tc>
      </w:tr>
      <w:tr>
        <w:tblPrEx>
          <w:shd w:val="clear" w:color="auto" w:fill="ced7e7"/>
        </w:tblPrEx>
        <w:trPr>
          <w:trHeight w:val="657" w:hRule="atLeast"/>
        </w:trPr>
        <w:tc>
          <w:tcPr>
            <w:tcW w:type="dxa" w:w="322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Fonts w:ascii="Manrope" w:cs="Manrope" w:hAnsi="Manrope" w:eastAsia="Manrope"/>
                <w:outline w:val="0"/>
                <w:color w:val="1155cc"/>
                <w:u w:val="single" w:color="1155cc"/>
                <w:shd w:val="nil" w:color="auto" w:fill="auto"/>
                <w:rtl w:val="0"/>
                <w:lang w:val="en-US"/>
                <w14:textFill>
                  <w14:solidFill>
                    <w14:srgbClr w14:val="1155CC"/>
                  </w14:solidFill>
                </w14:textFill>
              </w:rPr>
              <w:t>2. Quickstart</w:t>
            </w:r>
          </w:p>
        </w:tc>
        <w:tc>
          <w:tcPr>
            <w:tcW w:type="dxa" w:w="66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Fonts w:ascii="Manrope" w:cs="Manrope" w:hAnsi="Manrope" w:eastAsia="Manrope"/>
                <w:shd w:val="nil" w:color="auto" w:fill="auto"/>
                <w:rtl w:val="0"/>
                <w:lang w:val="en-US"/>
              </w:rPr>
              <w:t>Working scans in &lt;20 minutes</w:t>
            </w:r>
          </w:p>
        </w:tc>
      </w:tr>
      <w:tr>
        <w:tblPrEx>
          <w:shd w:val="clear" w:color="auto" w:fill="ced7e7"/>
        </w:tblPrEx>
        <w:trPr>
          <w:trHeight w:val="657" w:hRule="atLeast"/>
        </w:trPr>
        <w:tc>
          <w:tcPr>
            <w:tcW w:type="dxa" w:w="322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Fonts w:ascii="Manrope" w:cs="Manrope" w:hAnsi="Manrope" w:eastAsia="Manrope"/>
                <w:outline w:val="0"/>
                <w:color w:val="1155cc"/>
                <w:u w:val="single" w:color="1155cc"/>
                <w:shd w:val="nil" w:color="auto" w:fill="auto"/>
                <w:rtl w:val="0"/>
                <w:lang w:val="en-US"/>
                <w14:textFill>
                  <w14:solidFill>
                    <w14:srgbClr w14:val="1155CC"/>
                  </w14:solidFill>
                </w14:textFill>
              </w:rPr>
              <w:t>3. Authentication</w:t>
            </w:r>
          </w:p>
        </w:tc>
        <w:tc>
          <w:tcPr>
            <w:tcW w:type="dxa" w:w="66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Fonts w:ascii="Manrope" w:cs="Manrope" w:hAnsi="Manrope" w:eastAsia="Manrope"/>
                <w:shd w:val="nil" w:color="auto" w:fill="auto"/>
                <w:rtl w:val="0"/>
                <w:lang w:val="en-US"/>
              </w:rPr>
              <w:t>Keys, environments, rotation, revocation</w:t>
            </w:r>
          </w:p>
        </w:tc>
      </w:tr>
      <w:tr>
        <w:tblPrEx>
          <w:shd w:val="clear" w:color="auto" w:fill="ced7e7"/>
        </w:tblPrEx>
        <w:trPr>
          <w:trHeight w:val="657" w:hRule="atLeast"/>
        </w:trPr>
        <w:tc>
          <w:tcPr>
            <w:tcW w:type="dxa" w:w="322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Fonts w:ascii="Manrope" w:cs="Manrope" w:hAnsi="Manrope" w:eastAsia="Manrope"/>
                <w:outline w:val="0"/>
                <w:color w:val="1155cc"/>
                <w:u w:val="single" w:color="1155cc"/>
                <w:shd w:val="nil" w:color="auto" w:fill="auto"/>
                <w:rtl w:val="0"/>
                <w:lang w:val="en-US"/>
                <w14:textFill>
                  <w14:solidFill>
                    <w14:srgbClr w14:val="1155CC"/>
                  </w14:solidFill>
                </w14:textFill>
              </w:rPr>
              <w:t>4. Uploads</w:t>
            </w:r>
          </w:p>
        </w:tc>
        <w:tc>
          <w:tcPr>
            <w:tcW w:type="dxa" w:w="66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Fonts w:ascii="Manrope" w:cs="Manrope" w:hAnsi="Manrope" w:eastAsia="Manrope"/>
                <w:outline w:val="0"/>
                <w:color w:val="188038"/>
                <w:u w:color="188038"/>
                <w:shd w:val="nil" w:color="auto" w:fill="auto"/>
                <w:rtl w:val="0"/>
                <w:lang w:val="en-US"/>
                <w14:textFill>
                  <w14:solidFill>
                    <w14:srgbClr w14:val="188038"/>
                  </w14:solidFill>
                </w14:textFill>
              </w:rPr>
              <w:t>POST /v1/uploads</w:t>
            </w:r>
            <w:r>
              <w:rPr>
                <w:rFonts w:ascii="Manrope" w:cs="Manrope" w:hAnsi="Manrope" w:eastAsia="Manrope"/>
                <w:shd w:val="nil" w:color="auto" w:fill="auto"/>
                <w:rtl w:val="0"/>
                <w:lang w:val="en-US"/>
              </w:rPr>
              <w:t xml:space="preserve"> and pushing bytes to S3</w:t>
            </w:r>
          </w:p>
        </w:tc>
      </w:tr>
      <w:tr>
        <w:tblPrEx>
          <w:shd w:val="clear" w:color="auto" w:fill="ced7e7"/>
        </w:tblPrEx>
        <w:trPr>
          <w:trHeight w:val="610" w:hRule="atLeast"/>
        </w:trPr>
        <w:tc>
          <w:tcPr>
            <w:tcW w:type="dxa" w:w="322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Fonts w:ascii="Manrope" w:cs="Manrope" w:hAnsi="Manrope" w:eastAsia="Manrope"/>
                <w:outline w:val="0"/>
                <w:color w:val="1155cc"/>
                <w:u w:val="single" w:color="1155cc"/>
                <w:shd w:val="nil" w:color="auto" w:fill="auto"/>
                <w:rtl w:val="0"/>
                <w:lang w:val="en-US"/>
                <w14:textFill>
                  <w14:solidFill>
                    <w14:srgbClr w14:val="1155CC"/>
                  </w14:solidFill>
                </w14:textFill>
              </w:rPr>
              <w:t>5. Scans</w:t>
            </w:r>
          </w:p>
        </w:tc>
        <w:tc>
          <w:tcPr>
            <w:tcW w:type="dxa" w:w="66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Fonts w:ascii="Manrope" w:cs="Manrope" w:hAnsi="Manrope" w:eastAsia="Manrope"/>
                <w:outline w:val="0"/>
                <w:color w:val="188038"/>
                <w:u w:color="188038"/>
                <w:shd w:val="nil" w:color="auto" w:fill="auto"/>
                <w:rtl w:val="0"/>
                <w:lang w:val="en-US"/>
                <w14:textFill>
                  <w14:solidFill>
                    <w14:srgbClr w14:val="188038"/>
                  </w14:solidFill>
                </w14:textFill>
              </w:rPr>
              <w:t>POST /v1/scans</w:t>
            </w:r>
            <w:r>
              <w:rPr>
                <w:rFonts w:ascii="Manrope" w:cs="Manrope" w:hAnsi="Manrope" w:eastAsia="Manrope"/>
                <w:shd w:val="nil" w:color="auto" w:fill="auto"/>
                <w:rtl w:val="0"/>
                <w:lang w:val="en-US"/>
              </w:rPr>
              <w:t xml:space="preserve"> - every request field, every response field</w:t>
            </w:r>
          </w:p>
        </w:tc>
      </w:tr>
      <w:tr>
        <w:tblPrEx>
          <w:shd w:val="clear" w:color="auto" w:fill="ced7e7"/>
        </w:tblPrEx>
        <w:trPr>
          <w:trHeight w:val="657" w:hRule="atLeast"/>
        </w:trPr>
        <w:tc>
          <w:tcPr>
            <w:tcW w:type="dxa" w:w="322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0"/>
                <w:rFonts w:ascii="Manrope" w:cs="Manrope" w:hAnsi="Manrope" w:eastAsia="Manrope"/>
              </w:rPr>
              <w:fldChar w:fldCharType="begin" w:fldLock="0"/>
            </w:r>
            <w:r>
              <w:rPr>
                <w:rStyle w:val="Hyperlink.0"/>
                <w:rFonts w:ascii="Manrope" w:cs="Manrope" w:hAnsi="Manrope" w:eastAsia="Manrope"/>
              </w:rPr>
              <w:instrText xml:space="preserve"> HYPERLINK "https://claude.ai/chat/06-retrieval.md"</w:instrText>
            </w:r>
            <w:r>
              <w:rPr>
                <w:rStyle w:val="Hyperlink.0"/>
                <w:rFonts w:ascii="Manrope" w:cs="Manrope" w:hAnsi="Manrope" w:eastAsia="Manrope"/>
              </w:rPr>
              <w:fldChar w:fldCharType="separate" w:fldLock="0"/>
            </w:r>
            <w:r>
              <w:rPr>
                <w:rStyle w:val="Hyperlink.0"/>
                <w:rFonts w:ascii="Manrope" w:cs="Manrope" w:hAnsi="Manrope" w:eastAsia="Manrope"/>
                <w:rtl w:val="0"/>
                <w:lang w:val="en-US"/>
              </w:rPr>
              <w:t>6. Retrieval</w:t>
            </w:r>
            <w:r>
              <w:rPr>
                <w:rFonts w:ascii="Manrope" w:cs="Manrope" w:hAnsi="Manrope" w:eastAsia="Manrope"/>
              </w:rPr>
              <w:fldChar w:fldCharType="end" w:fldLock="0"/>
            </w:r>
          </w:p>
        </w:tc>
        <w:tc>
          <w:tcPr>
            <w:tcW w:type="dxa" w:w="66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Manrope" w:cs="Manrope" w:hAnsi="Manrope" w:eastAsia="Manrope"/>
                <w:outline w:val="0"/>
                <w:color w:val="188038"/>
                <w:u w:color="188038"/>
                <w:shd w:val="nil" w:color="auto" w:fill="auto"/>
                <w:rtl w:val="0"/>
                <w:lang w:val="en-US"/>
                <w14:textFill>
                  <w14:solidFill>
                    <w14:srgbClr w14:val="188038"/>
                  </w14:solidFill>
                </w14:textFill>
              </w:rPr>
              <w:t>GET /v1/scans/{id}</w:t>
            </w:r>
            <w:r>
              <w:rPr>
                <w:rStyle w:val="None"/>
                <w:rFonts w:ascii="Manrope" w:cs="Manrope" w:hAnsi="Manrope" w:eastAsia="Manrope"/>
                <w:shd w:val="nil" w:color="auto" w:fill="auto"/>
                <w:rtl w:val="0"/>
                <w:lang w:val="en-US"/>
              </w:rPr>
              <w:t>, subject history</w:t>
            </w:r>
          </w:p>
        </w:tc>
      </w:tr>
      <w:tr>
        <w:tblPrEx>
          <w:shd w:val="clear" w:color="auto" w:fill="ced7e7"/>
        </w:tblPrEx>
        <w:trPr>
          <w:trHeight w:val="657" w:hRule="atLeast"/>
        </w:trPr>
        <w:tc>
          <w:tcPr>
            <w:tcW w:type="dxa" w:w="322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0"/>
                <w:rFonts w:ascii="Manrope" w:cs="Manrope" w:hAnsi="Manrope" w:eastAsia="Manrope"/>
                <w:rtl w:val="0"/>
                <w:lang w:val="en-US"/>
              </w:rPr>
              <w:t>7. Errors</w:t>
            </w:r>
          </w:p>
        </w:tc>
        <w:tc>
          <w:tcPr>
            <w:tcW w:type="dxa" w:w="66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Manrope" w:cs="Manrope" w:hAnsi="Manrope" w:eastAsia="Manrope"/>
                <w:shd w:val="nil" w:color="auto" w:fill="auto"/>
                <w:rtl w:val="0"/>
                <w:lang w:val="en-US"/>
              </w:rPr>
              <w:t>Envelope, every code, what to retry</w:t>
            </w:r>
          </w:p>
        </w:tc>
      </w:tr>
      <w:tr>
        <w:tblPrEx>
          <w:shd w:val="clear" w:color="auto" w:fill="ced7e7"/>
        </w:tblPrEx>
        <w:trPr>
          <w:trHeight w:val="657" w:hRule="atLeast"/>
        </w:trPr>
        <w:tc>
          <w:tcPr>
            <w:tcW w:type="dxa" w:w="322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0"/>
                <w:rFonts w:ascii="Manrope" w:cs="Manrope" w:hAnsi="Manrope" w:eastAsia="Manrope"/>
                <w:rtl w:val="0"/>
                <w:lang w:val="en-US"/>
              </w:rPr>
              <w:t>8. Sandbox</w:t>
            </w:r>
          </w:p>
        </w:tc>
        <w:tc>
          <w:tcPr>
            <w:tcW w:type="dxa" w:w="66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Manrope" w:cs="Manrope" w:hAnsi="Manrope" w:eastAsia="Manrope"/>
                <w:shd w:val="nil" w:color="auto" w:fill="auto"/>
                <w:rtl w:val="0"/>
                <w:lang w:val="en-US"/>
              </w:rPr>
              <w:t>15 deterministic scenarios for your CI</w:t>
            </w:r>
          </w:p>
        </w:tc>
      </w:tr>
      <w:tr>
        <w:tblPrEx>
          <w:shd w:val="clear" w:color="auto" w:fill="ced7e7"/>
        </w:tblPrEx>
        <w:trPr>
          <w:trHeight w:val="670" w:hRule="atLeast"/>
        </w:trPr>
        <w:tc>
          <w:tcPr>
            <w:tcW w:type="dxa" w:w="322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0"/>
                <w:rFonts w:ascii="Manrope" w:cs="Manrope" w:hAnsi="Manrope" w:eastAsia="Manrope"/>
                <w:rtl w:val="0"/>
                <w:lang w:val="en-US"/>
              </w:rPr>
              <w:t>9. Security &amp; data handling</w:t>
            </w:r>
          </w:p>
        </w:tc>
        <w:tc>
          <w:tcPr>
            <w:tcW w:type="dxa" w:w="66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Manrope" w:cs="Manrope" w:hAnsi="Manrope" w:eastAsia="Manrope"/>
                <w:shd w:val="nil" w:color="auto" w:fill="auto"/>
                <w:rtl w:val="0"/>
                <w:lang w:val="en-US"/>
              </w:rPr>
              <w:t>For your security reviewer</w:t>
            </w:r>
          </w:p>
        </w:tc>
      </w:tr>
      <w:tr>
        <w:tblPrEx>
          <w:shd w:val="clear" w:color="auto" w:fill="ced7e7"/>
        </w:tblPrEx>
        <w:trPr>
          <w:trHeight w:val="657" w:hRule="atLeast"/>
        </w:trPr>
        <w:tc>
          <w:tcPr>
            <w:tcW w:type="dxa" w:w="322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0"/>
                <w:rFonts w:ascii="Manrope" w:cs="Manrope" w:hAnsi="Manrope" w:eastAsia="Manrope"/>
                <w:rtl w:val="0"/>
                <w:lang w:val="en-US"/>
              </w:rPr>
              <w:t>10. Integration checklist</w:t>
            </w:r>
          </w:p>
        </w:tc>
        <w:tc>
          <w:tcPr>
            <w:tcW w:type="dxa" w:w="66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Manrope" w:cs="Manrope" w:hAnsi="Manrope" w:eastAsia="Manrope"/>
                <w:shd w:val="nil" w:color="auto" w:fill="auto"/>
                <w:rtl w:val="0"/>
                <w:lang w:val="en-US"/>
              </w:rPr>
              <w:t>Ten things, in order</w:t>
            </w:r>
          </w:p>
        </w:tc>
      </w:tr>
    </w:tbl>
    <w:p>
      <w:pPr>
        <w:pStyle w:val="Body"/>
        <w:widowControl w:val="0"/>
        <w:spacing w:before="240" w:after="240" w:line="240" w:lineRule="auto"/>
        <w:rPr>
          <w:rStyle w:val="None"/>
          <w:rFonts w:ascii="Manrope" w:cs="Manrope" w:hAnsi="Manrope" w:eastAsia="Manrope"/>
          <w:outline w:val="0"/>
          <w:color w:val="1155cc"/>
          <w:u w:val="single" w:color="1155cc"/>
          <w14:textFill>
            <w14:solidFill>
              <w14:srgbClr w14:val="1155CC"/>
            </w14:solidFill>
          </w14:textFill>
        </w:rPr>
      </w:pPr>
    </w:p>
    <w:p>
      <w:pPr>
        <w:pStyle w:val="Body"/>
        <w:spacing w:before="240" w:after="240" w:line="240" w:lineRule="auto"/>
        <w:rPr>
          <w:rStyle w:val="None"/>
          <w:rFonts w:ascii="Manrope" w:cs="Manrope" w:hAnsi="Manrope" w:eastAsia="Manrope"/>
          <w:b w:val="1"/>
          <w:bCs w:val="1"/>
        </w:rPr>
      </w:pPr>
      <w:r>
        <w:rPr>
          <w:rStyle w:val="None"/>
          <w:rFonts w:ascii="Manrope" w:cs="Manrope" w:hAnsi="Manrope" w:eastAsia="Manrope"/>
          <w:b w:val="1"/>
          <w:bCs w:val="1"/>
          <w:rtl w:val="0"/>
          <w:lang w:val="nl-NL"/>
        </w:rPr>
        <w:t>Base URLs</w:t>
      </w:r>
    </w:p>
    <w:p>
      <w:pPr>
        <w:pStyle w:val="Body"/>
        <w:spacing w:line="240" w:lineRule="auto"/>
        <w:rPr>
          <w:rStyle w:val="None"/>
          <w:rFonts w:ascii="Manrope" w:cs="Manrope" w:hAnsi="Manrope" w:eastAsia="Manrope"/>
          <w:b w:val="1"/>
          <w:bCs w:val="1"/>
        </w:rPr>
      </w:pPr>
      <w:r>
        <w:rPr>
          <w:rStyle w:val="None"/>
          <w:rFonts w:ascii="Manrope" w:cs="Manrope" w:hAnsi="Manrope" w:eastAsia="Manrope"/>
          <w:rtl w:val="0"/>
          <w:lang w:val="en-US"/>
        </w:rPr>
        <w:t>Branded KINO API URL:</w:t>
      </w:r>
    </w:p>
    <w:p>
      <w:pPr>
        <w:pStyle w:val="Body"/>
        <w:spacing w:line="240" w:lineRule="auto"/>
        <w:rPr>
          <w:rStyle w:val="None"/>
          <w:rFonts w:ascii="Manrope" w:cs="Manrope" w:hAnsi="Manrope" w:eastAsia="Manrope"/>
        </w:rPr>
      </w:pPr>
      <w:r>
        <w:rPr>
          <w:rStyle w:val="Hyperlink.1"/>
        </w:rPr>
        <w:fldChar w:fldCharType="begin" w:fldLock="0"/>
      </w:r>
      <w:r>
        <w:rPr>
          <w:rStyle w:val="Hyperlink.1"/>
        </w:rPr>
        <w:instrText xml:space="preserve"> HYPERLINK "https://api.kino-fitness.com/"</w:instrText>
      </w:r>
      <w:r>
        <w:rPr>
          <w:rStyle w:val="Hyperlink.1"/>
        </w:rPr>
        <w:fldChar w:fldCharType="separate" w:fldLock="0"/>
      </w:r>
      <w:r>
        <w:rPr>
          <w:rStyle w:val="Hyperlink.1"/>
          <w:rtl w:val="0"/>
          <w:lang w:val="en-US"/>
        </w:rPr>
        <w:t>https://api.kino-fitness.com/</w:t>
      </w:r>
      <w:r>
        <w:rPr/>
        <w:fldChar w:fldCharType="end" w:fldLock="0"/>
      </w:r>
      <w:r>
        <w:rPr>
          <w:rStyle w:val="None"/>
          <w:rFonts w:ascii="Manrope" w:cs="Manrope" w:hAnsi="Manrope" w:eastAsia="Manrope"/>
          <w:rtl w:val="0"/>
        </w:rPr>
        <w:t xml:space="preserve"> </w:t>
      </w:r>
    </w:p>
    <w:p>
      <w:pPr>
        <w:pStyle w:val="Body"/>
        <w:spacing w:line="240" w:lineRule="auto"/>
        <w:rPr>
          <w:rStyle w:val="None"/>
          <w:rFonts w:ascii="Manrope" w:cs="Manrope" w:hAnsi="Manrope" w:eastAsia="Manrope"/>
        </w:rPr>
      </w:pPr>
    </w:p>
    <w:p>
      <w:pPr>
        <w:pStyle w:val="Body"/>
        <w:spacing w:line="240" w:lineRule="auto"/>
        <w:rPr>
          <w:rStyle w:val="None"/>
          <w:rFonts w:ascii="Manrope" w:cs="Manrope" w:hAnsi="Manrope" w:eastAsia="Manrope"/>
        </w:rPr>
      </w:pPr>
      <w:r>
        <w:rPr>
          <w:rStyle w:val="None"/>
          <w:rFonts w:ascii="Manrope" w:cs="Manrope" w:hAnsi="Manrope" w:eastAsia="Manrope"/>
          <w:rtl w:val="0"/>
        </w:rPr>
        <w:t>Bare KINO API URL:</w:t>
      </w:r>
    </w:p>
    <w:p>
      <w:pPr>
        <w:pStyle w:val="Body"/>
        <w:spacing w:line="240" w:lineRule="auto"/>
        <w:rPr>
          <w:rStyle w:val="None"/>
          <w:rFonts w:ascii="Manrope" w:cs="Manrope" w:hAnsi="Manrope" w:eastAsia="Manrope"/>
        </w:rPr>
      </w:pPr>
      <w:r>
        <w:rPr>
          <w:rStyle w:val="Hyperlink.1"/>
        </w:rPr>
        <w:fldChar w:fldCharType="begin" w:fldLock="0"/>
      </w:r>
      <w:r>
        <w:rPr>
          <w:rStyle w:val="Hyperlink.1"/>
        </w:rPr>
        <w:instrText xml:space="preserve"> HYPERLINK "https://ychbpq4g0m.execute-api.us-east-1.amazonaws.com/v1/"</w:instrText>
      </w:r>
      <w:r>
        <w:rPr>
          <w:rStyle w:val="Hyperlink.1"/>
        </w:rPr>
        <w:fldChar w:fldCharType="separate" w:fldLock="0"/>
      </w:r>
      <w:r>
        <w:rPr>
          <w:rStyle w:val="Hyperlink.1"/>
          <w:rtl w:val="0"/>
          <w:lang w:val="en-US"/>
        </w:rPr>
        <w:t>https://ychbpq4g0m.execute-api.us-east-1.amazonaws.com/v1/</w:t>
      </w:r>
      <w:r>
        <w:rPr/>
        <w:fldChar w:fldCharType="end" w:fldLock="0"/>
      </w:r>
      <w:r>
        <w:rPr>
          <w:rStyle w:val="None"/>
          <w:rFonts w:ascii="Manrope" w:cs="Manrope" w:hAnsi="Manrope" w:eastAsia="Manrope"/>
          <w:rtl w:val="0"/>
        </w:rPr>
        <w:t xml:space="preserve"> (</w:t>
      </w:r>
    </w:p>
    <w:p>
      <w:pPr>
        <w:pStyle w:val="Body"/>
        <w:spacing w:before="240" w:after="240" w:line="240" w:lineRule="auto"/>
        <w:rPr>
          <w:rStyle w:val="None"/>
          <w:rFonts w:ascii="Manrope" w:cs="Manrope" w:hAnsi="Manrope" w:eastAsia="Manrope"/>
          <w:b w:val="1"/>
          <w:bCs w:val="1"/>
        </w:rPr>
      </w:pPr>
      <w:r>
        <w:rPr>
          <w:rStyle w:val="None"/>
          <w:rFonts w:ascii="Manrope" w:cs="Manrope" w:hAnsi="Manrope" w:eastAsia="Manrope"/>
          <w:b w:val="1"/>
          <w:bCs w:val="1"/>
          <w:rtl w:val="0"/>
          <w:lang w:val="fr-FR"/>
        </w:rPr>
        <w:t>Conventions</w:t>
      </w:r>
    </w:p>
    <w:p>
      <w:pPr>
        <w:pStyle w:val="Body"/>
        <w:numPr>
          <w:ilvl w:val="0"/>
          <w:numId w:val="2"/>
        </w:numPr>
        <w:spacing w:before="240" w:line="240" w:lineRule="auto"/>
        <w:rPr>
          <w:lang w:val="en-US"/>
        </w:rPr>
      </w:pPr>
      <w:r>
        <w:rPr>
          <w:rStyle w:val="None"/>
          <w:rFonts w:ascii="Manrope" w:cs="Manrope" w:hAnsi="Manrope" w:eastAsia="Manrope"/>
          <w:rtl w:val="0"/>
          <w:lang w:val="en-US"/>
        </w:rPr>
        <w:t xml:space="preserve">All requests and responses are JSON. All timestamps are UTC, ISO 8601, </w:t>
      </w:r>
      <w:r>
        <w:rPr>
          <w:rStyle w:val="None"/>
          <w:rFonts w:ascii="Manrope" w:cs="Manrope" w:hAnsi="Manrope" w:eastAsia="Manrope"/>
          <w:outline w:val="0"/>
          <w:color w:val="188038"/>
          <w:u w:color="188038"/>
          <w:rtl w:val="0"/>
          <w14:textFill>
            <w14:solidFill>
              <w14:srgbClr w14:val="188038"/>
            </w14:solidFill>
          </w14:textFill>
        </w:rPr>
        <w:t>Z</w:t>
      </w:r>
      <w:r>
        <w:rPr>
          <w:rStyle w:val="None"/>
          <w:rFonts w:ascii="Manrope" w:cs="Manrope" w:hAnsi="Manrope" w:eastAsia="Manrope"/>
          <w:rtl w:val="0"/>
          <w:lang w:val="en-US"/>
        </w:rPr>
        <w:t>-suffixed.</w:t>
      </w:r>
    </w:p>
    <w:p>
      <w:pPr>
        <w:pStyle w:val="Body"/>
        <w:numPr>
          <w:ilvl w:val="0"/>
          <w:numId w:val="2"/>
        </w:numPr>
        <w:bidi w:val="0"/>
        <w:spacing w:line="240" w:lineRule="auto"/>
        <w:ind w:right="0"/>
        <w:jc w:val="left"/>
        <w:rPr>
          <w:rFonts w:ascii="Manrope" w:cs="Manrope" w:hAnsi="Manrope" w:eastAsia="Manrope"/>
          <w:rtl w:val="0"/>
          <w:lang w:val="en-US"/>
        </w:rPr>
      </w:pPr>
      <w:r>
        <w:rPr>
          <w:rStyle w:val="None"/>
          <w:rFonts w:ascii="Manrope" w:cs="Manrope" w:hAnsi="Manrope" w:eastAsia="Manrope"/>
          <w:rtl w:val="0"/>
          <w:lang w:val="en-US"/>
        </w:rPr>
        <w:t>Units are US customary: pounds and inches.</w:t>
      </w:r>
    </w:p>
    <w:p>
      <w:pPr>
        <w:pStyle w:val="Body"/>
        <w:numPr>
          <w:ilvl w:val="0"/>
          <w:numId w:val="2"/>
        </w:numPr>
        <w:spacing w:after="240" w:line="240" w:lineRule="auto"/>
        <w:rPr>
          <w:lang w:val="en-US"/>
        </w:rPr>
      </w:pPr>
      <w:r>
        <w:rPr>
          <w:rStyle w:val="None"/>
          <w:rFonts w:ascii="Manrope" w:cs="Manrope" w:hAnsi="Manrope" w:eastAsia="Manrope"/>
          <w:rtl w:val="0"/>
          <w:lang w:val="en-US"/>
        </w:rPr>
        <w:t xml:space="preserve">Every response carries a </w:t>
      </w:r>
      <w:r>
        <w:rPr>
          <w:rStyle w:val="None"/>
          <w:rFonts w:ascii="Manrope" w:cs="Manrope" w:hAnsi="Manrope" w:eastAsia="Manrope"/>
          <w:outline w:val="0"/>
          <w:color w:val="188038"/>
          <w:u w:color="188038"/>
          <w:rtl w:val="0"/>
          <w:lang w:val="it-IT"/>
          <w14:textFill>
            <w14:solidFill>
              <w14:srgbClr w14:val="188038"/>
            </w14:solidFill>
          </w14:textFill>
        </w:rPr>
        <w:t>Request-Id</w:t>
      </w:r>
      <w:r>
        <w:rPr>
          <w:rStyle w:val="None"/>
          <w:rFonts w:ascii="Manrope" w:cs="Manrope" w:hAnsi="Manrope" w:eastAsia="Manrope"/>
          <w:rtl w:val="0"/>
          <w:lang w:val="en-US"/>
        </w:rPr>
        <w:t xml:space="preserve"> header. Include it in support requests.</w:t>
      </w:r>
    </w:p>
    <w:p>
      <w:pPr>
        <w:pStyle w:val="Heading"/>
        <w:keepNext w:val="0"/>
        <w:keepLines w:val="0"/>
        <w:spacing w:before="480"/>
        <w:rPr>
          <w:rStyle w:val="None"/>
          <w:rFonts w:ascii="Manrope" w:cs="Manrope" w:hAnsi="Manrope" w:eastAsia="Manrope"/>
          <w:b w:val="1"/>
          <w:bCs w:val="1"/>
        </w:rPr>
      </w:pPr>
      <w:bookmarkStart w:name="_v7he0lvwcqk" w:id="1"/>
      <w:bookmarkEnd w:id="1"/>
      <w:r>
        <w:rPr>
          <w:rStyle w:val="None"/>
          <w:rFonts w:ascii="Manrope" w:cs="Manrope" w:hAnsi="Manrope" w:eastAsia="Manrope"/>
          <w:b w:val="1"/>
          <w:bCs w:val="1"/>
          <w:rtl w:val="0"/>
        </w:rPr>
        <w:t>1</w:t>
      </w:r>
      <w:r>
        <w:rPr>
          <w:rStyle w:val="None"/>
          <w:rFonts w:ascii="Manrope" w:cs="Manrope" w:hAnsi="Manrope" w:eastAsia="Manrope"/>
          <w:b w:val="1"/>
          <w:bCs w:val="1"/>
          <w:rtl w:val="0"/>
          <w:lang w:val="nl-NL"/>
        </w:rPr>
        <w:t>. Overview</w:t>
      </w:r>
    </w:p>
    <w:p>
      <w:pPr>
        <w:pStyle w:val="Body"/>
        <w:spacing w:before="240" w:after="240" w:line="240" w:lineRule="auto"/>
        <w:rPr>
          <w:rStyle w:val="None"/>
          <w:rFonts w:ascii="Manrope" w:cs="Manrope" w:hAnsi="Manrope" w:eastAsia="Manrope"/>
        </w:rPr>
      </w:pPr>
      <w:r>
        <w:rPr>
          <w:rStyle w:val="None"/>
          <w:rFonts w:ascii="Manrope" w:cs="Manrope" w:hAnsi="Manrope" w:eastAsia="Manrope"/>
          <w:rtl w:val="0"/>
          <w:lang w:val="en-US"/>
        </w:rPr>
        <w:t>Read time:  4 minutes</w:t>
      </w:r>
      <w:r>
        <w:rPr>
          <w:rStyle w:val="None"/>
          <w:rFonts w:ascii="Manrope" w:cs="Manrope" w:hAnsi="Manrope" w:eastAsia="Manrope"/>
        </w:rPr>
        <w:br w:type="textWrapping"/>
      </w:r>
      <w:r>
        <w:rPr>
          <w:rStyle w:val="None"/>
          <w:rFonts w:ascii="Manrope" w:cs="Manrope" w:hAnsi="Manrope" w:eastAsia="Manrope"/>
          <w:rtl w:val="0"/>
          <w:lang w:val="de-DE"/>
        </w:rPr>
        <w:t>Dev time:     0 minutes</w:t>
      </w:r>
    </w:p>
    <w:p>
      <w:pPr>
        <w:pStyle w:val="Heading 2"/>
        <w:keepNext w:val="0"/>
        <w:keepLines w:val="0"/>
        <w:spacing w:after="80" w:line="240" w:lineRule="auto"/>
        <w:rPr>
          <w:rStyle w:val="None"/>
          <w:rFonts w:ascii="Manrope" w:cs="Manrope" w:hAnsi="Manrope" w:eastAsia="Manrope"/>
          <w:b w:val="1"/>
          <w:bCs w:val="1"/>
          <w:sz w:val="28"/>
          <w:szCs w:val="28"/>
        </w:rPr>
      </w:pPr>
      <w:bookmarkStart w:name="_dyhi46mlzbj" w:id="2"/>
      <w:bookmarkEnd w:id="2"/>
      <w:r>
        <w:rPr>
          <w:rStyle w:val="None"/>
          <w:rFonts w:ascii="Manrope" w:cs="Manrope" w:hAnsi="Manrope" w:eastAsia="Manrope"/>
          <w:b w:val="1"/>
          <w:bCs w:val="1"/>
          <w:sz w:val="28"/>
          <w:szCs w:val="28"/>
          <w:rtl w:val="0"/>
          <w:lang w:val="de-DE"/>
        </w:rPr>
        <w:t>W</w:t>
      </w:r>
      <w:r>
        <w:rPr>
          <w:rStyle w:val="None"/>
          <w:rFonts w:ascii="Manrope" w:cs="Manrope" w:hAnsi="Manrope" w:eastAsia="Manrope"/>
          <w:b w:val="1"/>
          <w:bCs w:val="1"/>
          <w:sz w:val="28"/>
          <w:szCs w:val="28"/>
          <w:rtl w:val="0"/>
          <w:lang w:val="en-US"/>
        </w:rPr>
        <w:t>hat it does</w:t>
      </w:r>
    </w:p>
    <w:p>
      <w:pPr>
        <w:pStyle w:val="Body"/>
        <w:spacing w:before="240" w:after="240" w:line="240" w:lineRule="auto"/>
        <w:rPr>
          <w:rStyle w:val="None"/>
          <w:rFonts w:ascii="Manrope" w:cs="Manrope" w:hAnsi="Manrope" w:eastAsia="Manrope"/>
        </w:rPr>
      </w:pPr>
      <w:r>
        <w:rPr>
          <w:rStyle w:val="None"/>
          <w:rFonts w:ascii="Manrope" w:cs="Manrope" w:hAnsi="Manrope" w:eastAsia="Manrope"/>
          <w:rtl w:val="0"/>
          <w:lang w:val="en-US"/>
        </w:rPr>
        <w:t>You send two photographs of a person and a few facts about them (weight, sex, optionally height and age). You get back estimated body composition of the individual (depending on API version, you may also get measurement data).</w:t>
      </w:r>
    </w:p>
    <w:p>
      <w:pPr>
        <w:pStyle w:val="Heading 2"/>
        <w:keepNext w:val="0"/>
        <w:keepLines w:val="0"/>
        <w:spacing w:after="80" w:line="240" w:lineRule="auto"/>
        <w:rPr>
          <w:rStyle w:val="None"/>
          <w:rFonts w:ascii="Manrope" w:cs="Manrope" w:hAnsi="Manrope" w:eastAsia="Manrope"/>
          <w:b w:val="1"/>
          <w:bCs w:val="1"/>
          <w:sz w:val="28"/>
          <w:szCs w:val="28"/>
        </w:rPr>
      </w:pPr>
      <w:bookmarkStart w:name="_aro0voy44dar" w:id="3"/>
      <w:bookmarkEnd w:id="3"/>
      <w:r>
        <w:rPr>
          <w:rStyle w:val="None"/>
          <w:rFonts w:ascii="Manrope" w:cs="Manrope" w:hAnsi="Manrope" w:eastAsia="Manrope"/>
          <w:b w:val="1"/>
          <w:bCs w:val="1"/>
          <w:sz w:val="28"/>
          <w:szCs w:val="28"/>
          <w:rtl w:val="0"/>
        </w:rPr>
        <w:t>T</w:t>
      </w:r>
      <w:r>
        <w:rPr>
          <w:rStyle w:val="None"/>
          <w:rFonts w:ascii="Manrope" w:cs="Manrope" w:hAnsi="Manrope" w:eastAsia="Manrope"/>
          <w:b w:val="1"/>
          <w:bCs w:val="1"/>
          <w:sz w:val="28"/>
          <w:szCs w:val="28"/>
          <w:rtl w:val="0"/>
          <w:lang w:val="en-US"/>
        </w:rPr>
        <w:t>he flow</w:t>
      </w:r>
    </w:p>
    <w:p>
      <w:pPr>
        <w:pStyle w:val="Body"/>
        <w:spacing w:line="240" w:lineRule="auto"/>
        <w:rPr>
          <w:rStyle w:val="None"/>
          <w:rFonts w:ascii="Manrope" w:cs="Manrope" w:hAnsi="Manrope" w:eastAsia="Manrope"/>
        </w:rPr>
      </w:pPr>
      <w:r>
        <w:rPr>
          <w:rStyle w:val="None"/>
          <w:rFonts w:ascii="Manrope" w:cs="Manrope" w:hAnsi="Manrope" w:eastAsia="Manrope"/>
          <w:rtl w:val="0"/>
        </w:rPr>
        <w:t xml:space="preserve">1. POST /v1/uploads                     </w:t>
      </w:r>
      <w:r>
        <w:rPr>
          <w:rStyle w:val="None"/>
          <w:rFonts w:ascii="Manrope" w:cs="Manrope" w:hAnsi="Manrope" w:eastAsia="Manrope"/>
          <w:rtl w:val="0"/>
          <w:lang w:val="en-US"/>
        </w:rPr>
        <w:t xml:space="preserve">→    </w:t>
      </w:r>
      <w:r>
        <w:rPr>
          <w:rStyle w:val="None"/>
          <w:rFonts w:ascii="Manrope" w:cs="Manrope" w:hAnsi="Manrope" w:eastAsia="Manrope"/>
          <w:rtl w:val="0"/>
          <w:lang w:val="en-US"/>
        </w:rPr>
        <w:t>short-lived credentials for 2 image slots</w:t>
      </w:r>
    </w:p>
    <w:p>
      <w:pPr>
        <w:pStyle w:val="Body"/>
        <w:spacing w:line="240" w:lineRule="auto"/>
        <w:rPr>
          <w:rStyle w:val="None"/>
          <w:rFonts w:ascii="Manrope" w:cs="Manrope" w:hAnsi="Manrope" w:eastAsia="Manrope"/>
        </w:rPr>
      </w:pPr>
      <w:r>
        <w:rPr>
          <w:rStyle w:val="None"/>
          <w:rFonts w:ascii="Manrope" w:cs="Manrope" w:hAnsi="Manrope" w:eastAsia="Manrope"/>
          <w:rtl w:val="0"/>
          <w:lang w:val="en-US"/>
        </w:rPr>
        <w:t xml:space="preserve">2. POST (to S3, twice)                </w:t>
      </w:r>
      <w:r>
        <w:rPr>
          <w:rStyle w:val="None"/>
          <w:rFonts w:ascii="Manrope" w:cs="Manrope" w:hAnsi="Manrope" w:eastAsia="Manrope"/>
          <w:rtl w:val="0"/>
          <w:lang w:val="en-US"/>
        </w:rPr>
        <w:t xml:space="preserve">→    </w:t>
      </w:r>
      <w:r>
        <w:rPr>
          <w:rStyle w:val="None"/>
          <w:rFonts w:ascii="Manrope" w:cs="Manrope" w:hAnsi="Manrope" w:eastAsia="Manrope"/>
          <w:rtl w:val="0"/>
          <w:lang w:val="en-US"/>
        </w:rPr>
        <w:t>the actual bytes; Kino never proxies them</w:t>
      </w:r>
    </w:p>
    <w:p>
      <w:pPr>
        <w:pStyle w:val="Body"/>
        <w:spacing w:line="240" w:lineRule="auto"/>
        <w:rPr>
          <w:rStyle w:val="None"/>
          <w:rFonts w:ascii="Manrope" w:cs="Manrope" w:hAnsi="Manrope" w:eastAsia="Manrope"/>
        </w:rPr>
      </w:pPr>
      <w:r>
        <w:rPr>
          <w:rStyle w:val="None"/>
          <w:rFonts w:ascii="Manrope" w:cs="Manrope" w:hAnsi="Manrope" w:eastAsia="Manrope"/>
          <w:rtl w:val="0"/>
        </w:rPr>
        <w:t xml:space="preserve">3. POST /v1/scans                         </w:t>
      </w:r>
      <w:r>
        <w:rPr>
          <w:rStyle w:val="None"/>
          <w:rFonts w:ascii="Manrope" w:cs="Manrope" w:hAnsi="Manrope" w:eastAsia="Manrope"/>
          <w:rtl w:val="0"/>
          <w:lang w:val="en-US"/>
        </w:rPr>
        <w:t xml:space="preserve">→    </w:t>
      </w:r>
      <w:r>
        <w:rPr>
          <w:rStyle w:val="None"/>
          <w:rFonts w:ascii="Manrope" w:cs="Manrope" w:hAnsi="Manrope" w:eastAsia="Manrope"/>
          <w:rtl w:val="0"/>
          <w:lang w:val="en-US"/>
        </w:rPr>
        <w:t>runs inference, returns the measurement</w:t>
      </w:r>
    </w:p>
    <w:p>
      <w:pPr>
        <w:pStyle w:val="Body"/>
        <w:spacing w:line="240" w:lineRule="auto"/>
        <w:rPr>
          <w:rStyle w:val="None"/>
          <w:rFonts w:ascii="Manrope" w:cs="Manrope" w:hAnsi="Manrope" w:eastAsia="Manrope"/>
        </w:rPr>
      </w:pPr>
      <w:r>
        <w:rPr>
          <w:rStyle w:val="None"/>
          <w:rFonts w:ascii="Manrope" w:cs="Manrope" w:hAnsi="Manrope" w:eastAsia="Manrope"/>
          <w:rtl w:val="0"/>
          <w:lang w:val="de-DE"/>
        </w:rPr>
        <w:t xml:space="preserve">4. GET  /v1/scans/{scan_id}   </w:t>
      </w:r>
      <w:r>
        <w:rPr>
          <w:rStyle w:val="None"/>
          <w:rFonts w:ascii="Manrope" w:cs="Manrope" w:hAnsi="Manrope" w:eastAsia="Manrope"/>
          <w:rtl w:val="0"/>
          <w:lang w:val="en-US"/>
        </w:rPr>
        <w:t xml:space="preserve">→   </w:t>
      </w:r>
      <w:r>
        <w:rPr>
          <w:rStyle w:val="None"/>
          <w:rFonts w:ascii="Manrope" w:cs="Manrope" w:hAnsi="Manrope" w:eastAsia="Manrope"/>
          <w:rtl w:val="0"/>
          <w:lang w:val="en-US"/>
        </w:rPr>
        <w:t>fetch that same measurement again, any time</w:t>
      </w:r>
    </w:p>
    <w:p>
      <w:pPr>
        <w:pStyle w:val="Body"/>
        <w:spacing w:before="240" w:after="240" w:line="240" w:lineRule="auto"/>
        <w:rPr>
          <w:rStyle w:val="None"/>
          <w:rFonts w:ascii="Manrope" w:cs="Manrope" w:hAnsi="Manrope" w:eastAsia="Manrope"/>
        </w:rPr>
      </w:pPr>
      <w:r>
        <w:rPr>
          <w:rStyle w:val="None"/>
          <w:rFonts w:ascii="Manrope" w:cs="Manrope" w:hAnsi="Manrope" w:eastAsia="Manrope"/>
          <w:rtl w:val="0"/>
          <w:lang w:val="en-US"/>
        </w:rPr>
        <w:t xml:space="preserve">Step 3 is </w:t>
      </w:r>
      <w:r>
        <w:rPr>
          <w:rStyle w:val="None"/>
          <w:rFonts w:ascii="Manrope" w:cs="Manrope" w:hAnsi="Manrope" w:eastAsia="Manrope"/>
          <w:b w:val="1"/>
          <w:bCs w:val="1"/>
          <w:rtl w:val="0"/>
          <w:lang w:val="en-US"/>
        </w:rPr>
        <w:t>synchronous</w:t>
      </w:r>
      <w:r>
        <w:rPr>
          <w:rStyle w:val="None"/>
          <w:rFonts w:ascii="Manrope" w:cs="Manrope" w:hAnsi="Manrope" w:eastAsia="Manrope"/>
          <w:rtl w:val="0"/>
          <w:lang w:val="en-US"/>
        </w:rPr>
        <w:t xml:space="preserve">. The connection stays open through inference - typically a few seconds. There is no polling, no webhook, no job queue in v0.1. Step 4 exists because your connection </w:t>
      </w:r>
      <w:r>
        <w:rPr>
          <w:rStyle w:val="None"/>
          <w:rFonts w:ascii="Manrope" w:cs="Manrope" w:hAnsi="Manrope" w:eastAsia="Manrope"/>
          <w:i w:val="1"/>
          <w:iCs w:val="1"/>
          <w:rtl w:val="0"/>
          <w:lang w:val="en-US"/>
        </w:rPr>
        <w:t>will</w:t>
      </w:r>
      <w:r>
        <w:rPr>
          <w:rStyle w:val="None"/>
          <w:rFonts w:ascii="Manrope" w:cs="Manrope" w:hAnsi="Manrope" w:eastAsia="Manrope"/>
          <w:rtl w:val="0"/>
          <w:lang w:val="en-US"/>
        </w:rPr>
        <w:t xml:space="preserve"> eventually drop on a scan that succeeded server-side. Use this GET route to hydrate your own data structures.</w:t>
      </w:r>
    </w:p>
    <w:p>
      <w:pPr>
        <w:pStyle w:val="Heading 2"/>
        <w:keepNext w:val="0"/>
        <w:keepLines w:val="0"/>
        <w:spacing w:after="80" w:line="240" w:lineRule="auto"/>
        <w:rPr>
          <w:rStyle w:val="None"/>
          <w:rFonts w:ascii="Manrope" w:cs="Manrope" w:hAnsi="Manrope" w:eastAsia="Manrope"/>
          <w:b w:val="1"/>
          <w:bCs w:val="1"/>
          <w:sz w:val="28"/>
          <w:szCs w:val="28"/>
        </w:rPr>
      </w:pPr>
      <w:bookmarkStart w:name="_qmz3vi30kdc9" w:id="4"/>
      <w:bookmarkEnd w:id="4"/>
      <w:r>
        <w:rPr>
          <w:rStyle w:val="None"/>
          <w:rFonts w:ascii="Manrope" w:cs="Manrope" w:hAnsi="Manrope" w:eastAsia="Manrope"/>
          <w:b w:val="1"/>
          <w:bCs w:val="1"/>
          <w:sz w:val="28"/>
          <w:szCs w:val="28"/>
          <w:rtl w:val="0"/>
          <w:lang w:val="de-DE"/>
        </w:rPr>
        <w:t>W</w:t>
      </w:r>
      <w:r>
        <w:rPr>
          <w:rStyle w:val="None"/>
          <w:rFonts w:ascii="Manrope" w:cs="Manrope" w:hAnsi="Manrope" w:eastAsia="Manrope"/>
          <w:b w:val="1"/>
          <w:bCs w:val="1"/>
          <w:sz w:val="28"/>
          <w:szCs w:val="28"/>
          <w:rtl w:val="0"/>
          <w:lang w:val="en-US"/>
        </w:rPr>
        <w:t>hat you get back</w:t>
      </w:r>
    </w:p>
    <w:p>
      <w:pPr>
        <w:pStyle w:val="Body"/>
        <w:spacing w:before="240" w:after="240" w:line="240" w:lineRule="auto"/>
        <w:rPr>
          <w:rStyle w:val="None"/>
          <w:rFonts w:ascii="Manrope" w:cs="Manrope" w:hAnsi="Manrope" w:eastAsia="Manrope"/>
        </w:rPr>
      </w:pPr>
      <w:r>
        <w:rPr>
          <w:rStyle w:val="None"/>
          <w:rFonts w:ascii="Manrope" w:cs="Manrope" w:hAnsi="Manrope" w:eastAsia="Manrope"/>
          <w:rtl w:val="0"/>
          <w:lang w:val="en-US"/>
        </w:rPr>
        <w:t>On success:</w:t>
      </w:r>
    </w:p>
    <w:tbl>
      <w:tblPr>
        <w:tblW w:w="958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15"/>
        <w:gridCol w:w="5970"/>
      </w:tblGrid>
      <w:tr>
        <w:tblPrEx>
          <w:shd w:val="clear" w:color="auto" w:fill="ced7e7"/>
        </w:tblPrEx>
        <w:trPr>
          <w:trHeight w:val="555" w:hRule="atLeast"/>
        </w:trPr>
        <w:tc>
          <w:tcPr>
            <w:tcW w:type="dxa" w:w="36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jc w:val="center"/>
            </w:pPr>
            <w:r>
              <w:rPr>
                <w:rStyle w:val="None"/>
                <w:rFonts w:ascii="Manrope" w:cs="Manrope" w:hAnsi="Manrope" w:eastAsia="Manrope"/>
                <w:b w:val="1"/>
                <w:bCs w:val="1"/>
                <w:shd w:val="nil" w:color="auto" w:fill="auto"/>
                <w:rtl w:val="0"/>
                <w:lang w:val="en-US"/>
              </w:rPr>
              <w:t>Field</w:t>
            </w:r>
          </w:p>
        </w:tc>
        <w:tc>
          <w:tcPr>
            <w:tcW w:type="dxa" w:w="597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jc w:val="center"/>
            </w:pPr>
            <w:r>
              <w:rPr>
                <w:rStyle w:val="None"/>
                <w:rFonts w:ascii="Manrope" w:cs="Manrope" w:hAnsi="Manrope" w:eastAsia="Manrope"/>
                <w:b w:val="1"/>
                <w:bCs w:val="1"/>
                <w:shd w:val="nil" w:color="auto" w:fill="auto"/>
                <w:rtl w:val="0"/>
                <w:lang w:val="en-US"/>
              </w:rPr>
              <w:t>What it is</w:t>
            </w:r>
          </w:p>
        </w:tc>
      </w:tr>
      <w:tr>
        <w:tblPrEx>
          <w:shd w:val="clear" w:color="auto" w:fill="ced7e7"/>
        </w:tblPrEx>
        <w:trPr>
          <w:trHeight w:val="555" w:hRule="atLeast"/>
        </w:trPr>
        <w:tc>
          <w:tcPr>
            <w:tcW w:type="dxa" w:w="36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body_fat_percentage</w:t>
            </w:r>
          </w:p>
        </w:tc>
        <w:tc>
          <w:tcPr>
            <w:tcW w:type="dxa" w:w="597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Manrope" w:cs="Manrope" w:hAnsi="Manrope" w:eastAsia="Manrope"/>
                <w:shd w:val="nil" w:color="auto" w:fill="auto"/>
                <w:rtl w:val="0"/>
                <w:lang w:val="en-US"/>
              </w:rPr>
              <w:t>The primary model output. Kino</w:t>
            </w:r>
            <w:r>
              <w:rPr>
                <w:rStyle w:val="None"/>
                <w:rFonts w:ascii="Manrope" w:cs="Manrope" w:hAnsi="Manrope" w:eastAsia="Manrope"/>
                <w:shd w:val="nil" w:color="auto" w:fill="auto"/>
                <w:rtl w:val="0"/>
                <w:lang w:val="en-US"/>
              </w:rPr>
              <w:t>’</w:t>
            </w:r>
            <w:r>
              <w:rPr>
                <w:rStyle w:val="None"/>
                <w:rFonts w:ascii="Manrope" w:cs="Manrope" w:hAnsi="Manrope" w:eastAsia="Manrope"/>
                <w:shd w:val="nil" w:color="auto" w:fill="auto"/>
                <w:rtl w:val="0"/>
                <w:lang w:val="en-US"/>
              </w:rPr>
              <w:t>s flagship measurement.</w:t>
            </w:r>
          </w:p>
        </w:tc>
      </w:tr>
      <w:tr>
        <w:tblPrEx>
          <w:shd w:val="clear" w:color="auto" w:fill="ced7e7"/>
        </w:tblPrEx>
        <w:trPr>
          <w:trHeight w:val="555" w:hRule="atLeast"/>
        </w:trPr>
        <w:tc>
          <w:tcPr>
            <w:tcW w:type="dxa" w:w="36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estimated_muscle_mass_lbs</w:t>
            </w:r>
          </w:p>
        </w:tc>
        <w:tc>
          <w:tcPr>
            <w:tcW w:type="dxa" w:w="597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Manrope" w:cs="Manrope" w:hAnsi="Manrope" w:eastAsia="Manrope"/>
                <w:shd w:val="nil" w:color="auto" w:fill="auto"/>
                <w:rtl w:val="0"/>
                <w:lang w:val="en-US"/>
              </w:rPr>
              <w:t>Some models output this value. See</w:t>
            </w:r>
            <w:r>
              <w:rPr>
                <w:rStyle w:val="Hyperlink.2"/>
                <w:rFonts w:ascii="Manrope" w:cs="Manrope" w:hAnsi="Manrope" w:eastAsia="Manrope"/>
              </w:rPr>
              <w:fldChar w:fldCharType="begin" w:fldLock="0"/>
            </w:r>
            <w:r>
              <w:rPr>
                <w:rStyle w:val="Hyperlink.2"/>
                <w:rFonts w:ascii="Manrope" w:cs="Manrope" w:hAnsi="Manrope" w:eastAsia="Manrope"/>
              </w:rPr>
              <w:instrText xml:space="preserve"> HYPERLINK "https://claude.ai/chat/05-scans.md%23derived-values"</w:instrText>
            </w:r>
            <w:r>
              <w:rPr>
                <w:rStyle w:val="Hyperlink.2"/>
                <w:rFonts w:ascii="Manrope" w:cs="Manrope" w:hAnsi="Manrope" w:eastAsia="Manrope"/>
              </w:rPr>
              <w:fldChar w:fldCharType="separate" w:fldLock="0"/>
            </w:r>
            <w:r>
              <w:rPr>
                <w:rStyle w:val="Hyperlink.2"/>
                <w:rFonts w:ascii="Manrope" w:cs="Manrope" w:hAnsi="Manrope" w:eastAsia="Manrope"/>
                <w:rtl w:val="0"/>
                <w:lang w:val="en-US"/>
              </w:rPr>
              <w:t xml:space="preserve"> </w:t>
            </w:r>
            <w:r>
              <w:rPr>
                <w:rFonts w:ascii="Manrope" w:cs="Manrope" w:hAnsi="Manrope" w:eastAsia="Manrope"/>
              </w:rPr>
              <w:fldChar w:fldCharType="end" w:fldLock="0"/>
            </w:r>
            <w:r>
              <w:rPr>
                <w:rStyle w:val="Hyperlink.0"/>
                <w:rFonts w:ascii="Manrope" w:cs="Manrope" w:hAnsi="Manrope" w:eastAsia="Manrope"/>
              </w:rPr>
              <w:fldChar w:fldCharType="begin" w:fldLock="0"/>
            </w:r>
            <w:r>
              <w:rPr>
                <w:rStyle w:val="Hyperlink.0"/>
                <w:rFonts w:ascii="Manrope" w:cs="Manrope" w:hAnsi="Manrope" w:eastAsia="Manrope"/>
              </w:rPr>
              <w:instrText xml:space="preserve"> HYPERLINK "https://claude.ai/chat/05-scans.md%23derived-values"</w:instrText>
            </w:r>
            <w:r>
              <w:rPr>
                <w:rStyle w:val="Hyperlink.0"/>
                <w:rFonts w:ascii="Manrope" w:cs="Manrope" w:hAnsi="Manrope" w:eastAsia="Manrope"/>
              </w:rPr>
              <w:fldChar w:fldCharType="separate" w:fldLock="0"/>
            </w:r>
            <w:r>
              <w:rPr>
                <w:rStyle w:val="Hyperlink.0"/>
                <w:rFonts w:ascii="Manrope" w:cs="Manrope" w:hAnsi="Manrope" w:eastAsia="Manrope"/>
                <w:rtl w:val="0"/>
                <w:lang w:val="en-US"/>
              </w:rPr>
              <w:t>the formula</w:t>
            </w:r>
            <w:r>
              <w:rPr>
                <w:rFonts w:ascii="Manrope" w:cs="Manrope" w:hAnsi="Manrope" w:eastAsia="Manrope"/>
              </w:rPr>
              <w:fldChar w:fldCharType="end" w:fldLock="0"/>
            </w:r>
            <w:r>
              <w:rPr>
                <w:rStyle w:val="Hyperlink.2"/>
                <w:rFonts w:ascii="Manrope" w:cs="Manrope" w:hAnsi="Manrope" w:eastAsia="Manrope"/>
                <w:rtl w:val="0"/>
                <w:lang w:val="en-US"/>
              </w:rPr>
              <w:t xml:space="preserve"> older models use.</w:t>
            </w:r>
          </w:p>
        </w:tc>
      </w:tr>
      <w:tr>
        <w:tblPrEx>
          <w:shd w:val="clear" w:color="auto" w:fill="ced7e7"/>
        </w:tblPrEx>
        <w:trPr>
          <w:trHeight w:val="535" w:hRule="atLeast"/>
        </w:trPr>
        <w:tc>
          <w:tcPr>
            <w:tcW w:type="dxa" w:w="36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estimated_bone_mass_lbs</w:t>
            </w:r>
          </w:p>
        </w:tc>
        <w:tc>
          <w:tcPr>
            <w:tcW w:type="dxa" w:w="597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Manrope" w:cs="Manrope" w:hAnsi="Manrope" w:eastAsia="Manrope"/>
                <w:b w:val="1"/>
                <w:bCs w:val="1"/>
                <w:shd w:val="nil" w:color="auto" w:fill="auto"/>
                <w:rtl w:val="0"/>
                <w:lang w:val="en-US"/>
              </w:rPr>
              <w:t>Arithmetic</w:t>
            </w:r>
            <w:r>
              <w:rPr>
                <w:rStyle w:val="Hyperlink.2"/>
                <w:rFonts w:ascii="Manrope" w:cs="Manrope" w:hAnsi="Manrope" w:eastAsia="Manrope"/>
                <w:rtl w:val="0"/>
                <w:lang w:val="en-US"/>
              </w:rPr>
              <w:t>, not a model output.</w:t>
            </w:r>
          </w:p>
        </w:tc>
      </w:tr>
      <w:tr>
        <w:tblPrEx>
          <w:shd w:val="clear" w:color="auto" w:fill="ced7e7"/>
        </w:tblPrEx>
        <w:trPr>
          <w:trHeight w:val="825" w:hRule="atLeast"/>
        </w:trPr>
        <w:tc>
          <w:tcPr>
            <w:tcW w:type="dxa" w:w="36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confidence</w:t>
            </w:r>
          </w:p>
        </w:tc>
        <w:tc>
          <w:tcPr>
            <w:tcW w:type="dxa" w:w="597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Spread across ensemble members.</w:t>
            </w:r>
          </w:p>
        </w:tc>
      </w:tr>
      <w:tr>
        <w:tblPrEx>
          <w:shd w:val="clear" w:color="auto" w:fill="ced7e7"/>
        </w:tblPrEx>
        <w:trPr>
          <w:trHeight w:val="555" w:hRule="atLeast"/>
        </w:trPr>
        <w:tc>
          <w:tcPr>
            <w:tcW w:type="dxa" w:w="36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quality (beta)</w:t>
            </w:r>
          </w:p>
        </w:tc>
        <w:tc>
          <w:tcPr>
            <w:tcW w:type="dxa" w:w="597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Manrope" w:cs="Manrope" w:hAnsi="Manrope" w:eastAsia="Manrope"/>
                <w:b w:val="1"/>
                <w:bCs w:val="1"/>
                <w:shd w:val="nil" w:color="auto" w:fill="auto"/>
                <w:rtl w:val="0"/>
                <w:lang w:val="en-US"/>
              </w:rPr>
              <w:t xml:space="preserve">Beta. </w:t>
            </w:r>
            <w:r>
              <w:rPr>
                <w:rStyle w:val="Hyperlink.2"/>
                <w:rFonts w:ascii="Manrope" w:cs="Manrope" w:hAnsi="Manrope" w:eastAsia="Manrope"/>
                <w:rtl w:val="0"/>
                <w:lang w:val="en-US"/>
              </w:rPr>
              <w:t>Image quality flags.</w:t>
            </w:r>
          </w:p>
        </w:tc>
      </w:tr>
      <w:tr>
        <w:tblPrEx>
          <w:shd w:val="clear" w:color="auto" w:fill="ced7e7"/>
        </w:tblPrEx>
        <w:trPr>
          <w:trHeight w:val="825" w:hRule="atLeast"/>
        </w:trPr>
        <w:tc>
          <w:tcPr>
            <w:tcW w:type="dxa" w:w="36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Roboto Mono" w:cs="Roboto Mono" w:hAnsi="Roboto Mono" w:eastAsia="Roboto Mono"/>
                <w:outline w:val="0"/>
                <w:color w:val="188038"/>
                <w:u w:color="188038"/>
                <w:rtl w:val="0"/>
                <w:lang w:val="en-US"/>
                <w14:textFill>
                  <w14:solidFill>
                    <w14:srgbClr w14:val="188038"/>
                  </w14:solidFill>
                </w14:textFill>
              </w:rPr>
              <w:t>measurements (beta)</w:t>
            </w:r>
          </w:p>
        </w:tc>
        <w:tc>
          <w:tcPr>
            <w:tcW w:type="dxa" w:w="597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Manrope" w:cs="Manrope" w:hAnsi="Manrope" w:eastAsia="Manrope"/>
                <w:b w:val="1"/>
                <w:bCs w:val="1"/>
                <w:shd w:val="nil" w:color="auto" w:fill="auto"/>
                <w:rtl w:val="0"/>
                <w:lang w:val="en-US"/>
              </w:rPr>
              <w:t xml:space="preserve">Beta. </w:t>
            </w:r>
            <w:r>
              <w:rPr>
                <w:rStyle w:val="Hyperlink.2"/>
                <w:rFonts w:ascii="Manrope" w:cs="Manrope" w:hAnsi="Manrope" w:eastAsia="Manrope"/>
                <w:rtl w:val="0"/>
                <w:lang w:val="en-US"/>
              </w:rPr>
              <w:t>Starting with KINO v3.0, measurements will be made available to users.</w:t>
            </w:r>
          </w:p>
        </w:tc>
      </w:tr>
    </w:tbl>
    <w:p>
      <w:pPr>
        <w:pStyle w:val="Body"/>
        <w:widowControl w:val="0"/>
        <w:spacing w:before="240" w:after="240" w:line="240" w:lineRule="auto"/>
        <w:rPr>
          <w:rStyle w:val="None"/>
          <w:rFonts w:ascii="Manrope" w:cs="Manrope" w:hAnsi="Manrope" w:eastAsia="Manrope"/>
        </w:rPr>
      </w:pPr>
    </w:p>
    <w:p>
      <w:pPr>
        <w:pStyle w:val="Body"/>
        <w:spacing w:before="240" w:after="240" w:line="240" w:lineRule="auto"/>
        <w:rPr>
          <w:rStyle w:val="None"/>
          <w:rFonts w:ascii="Manrope" w:cs="Manrope" w:hAnsi="Manrope" w:eastAsia="Manrope"/>
        </w:rPr>
      </w:pPr>
      <w:r>
        <w:rPr>
          <w:rStyle w:val="None"/>
          <w:rFonts w:ascii="Manrope" w:cs="Manrope" w:hAnsi="Manrope" w:eastAsia="Manrope"/>
          <w:rtl w:val="0"/>
          <w:lang w:val="en-US"/>
        </w:rPr>
        <w:t xml:space="preserve">Every successful response also contains a </w:t>
      </w:r>
      <w:r>
        <w:rPr>
          <w:rStyle w:val="None"/>
          <w:rFonts w:ascii="Roboto Mono" w:cs="Roboto Mono" w:hAnsi="Roboto Mono" w:eastAsia="Roboto Mono"/>
          <w:outline w:val="0"/>
          <w:color w:val="188038"/>
          <w:u w:color="188038"/>
          <w:rtl w:val="0"/>
          <w:lang w:val="en-US"/>
          <w14:textFill>
            <w14:solidFill>
              <w14:srgbClr w14:val="188038"/>
            </w14:solidFill>
          </w14:textFill>
        </w:rPr>
        <w:t>derived</w:t>
      </w:r>
      <w:r>
        <w:rPr>
          <w:rStyle w:val="None"/>
          <w:rFonts w:ascii="Manrope" w:cs="Manrope" w:hAnsi="Manrope" w:eastAsia="Manrope"/>
          <w:rtl w:val="0"/>
          <w:lang w:val="en-US"/>
        </w:rPr>
        <w:t xml:space="preserve"> array naming exactly which fields are arithmetic rather than measured, so you never have to guess.</w:t>
      </w:r>
    </w:p>
    <w:p>
      <w:pPr>
        <w:pStyle w:val="Heading 2"/>
        <w:keepNext w:val="0"/>
        <w:keepLines w:val="0"/>
        <w:spacing w:after="80" w:line="240" w:lineRule="auto"/>
        <w:rPr>
          <w:rStyle w:val="None"/>
          <w:rFonts w:ascii="Manrope" w:cs="Manrope" w:hAnsi="Manrope" w:eastAsia="Manrope"/>
          <w:b w:val="1"/>
          <w:bCs w:val="1"/>
          <w:sz w:val="28"/>
          <w:szCs w:val="28"/>
        </w:rPr>
      </w:pPr>
      <w:bookmarkStart w:name="_c80tnjq0m15k" w:id="5"/>
      <w:bookmarkEnd w:id="5"/>
      <w:r>
        <w:rPr>
          <w:rStyle w:val="None"/>
          <w:rFonts w:ascii="Manrope" w:cs="Manrope" w:hAnsi="Manrope" w:eastAsia="Manrope"/>
          <w:b w:val="1"/>
          <w:bCs w:val="1"/>
          <w:sz w:val="28"/>
          <w:szCs w:val="28"/>
          <w:rtl w:val="0"/>
        </w:rPr>
        <w:t>T</w:t>
      </w:r>
      <w:r>
        <w:rPr>
          <w:rStyle w:val="None"/>
          <w:rFonts w:ascii="Manrope" w:cs="Manrope" w:hAnsi="Manrope" w:eastAsia="Manrope"/>
          <w:b w:val="1"/>
          <w:bCs w:val="1"/>
          <w:sz w:val="28"/>
          <w:szCs w:val="28"/>
          <w:rtl w:val="0"/>
          <w:lang w:val="en-US"/>
        </w:rPr>
        <w:t>wo things stated up front</w:t>
      </w:r>
    </w:p>
    <w:p>
      <w:pPr>
        <w:pStyle w:val="Body"/>
        <w:spacing w:before="240" w:after="240" w:line="240" w:lineRule="auto"/>
        <w:rPr>
          <w:rStyle w:val="None"/>
          <w:rFonts w:ascii="Manrope" w:cs="Manrope" w:hAnsi="Manrope" w:eastAsia="Manrope"/>
          <w:i w:val="1"/>
          <w:iCs w:val="1"/>
        </w:rPr>
      </w:pPr>
      <w:r>
        <w:rPr>
          <w:rStyle w:val="None"/>
          <w:rFonts w:ascii="Manrope" w:cs="Manrope" w:hAnsi="Manrope" w:eastAsia="Manrope"/>
          <w:b w:val="1"/>
          <w:bCs w:val="1"/>
          <w:rtl w:val="0"/>
          <w:lang w:val="en-US"/>
        </w:rPr>
        <w:t xml:space="preserve">Failure responses contain no numbers. </w:t>
      </w:r>
      <w:r>
        <w:rPr>
          <w:rStyle w:val="None"/>
          <w:rFonts w:ascii="Manrope" w:cs="Manrope" w:hAnsi="Manrope" w:eastAsia="Manrope"/>
          <w:rtl w:val="0"/>
          <w:lang w:val="en-US"/>
        </w:rPr>
        <w:t xml:space="preserve">If a scan is rejected or the model is unreachable, the numeric fields are </w:t>
      </w:r>
      <w:r>
        <w:rPr>
          <w:rStyle w:val="None"/>
          <w:rFonts w:ascii="Manrope" w:cs="Manrope" w:hAnsi="Manrope" w:eastAsia="Manrope"/>
          <w:i w:val="1"/>
          <w:iCs w:val="1"/>
          <w:rtl w:val="0"/>
          <w:lang w:val="en-US"/>
        </w:rPr>
        <w:t>absent from the JSON</w:t>
      </w:r>
      <w:r>
        <w:rPr>
          <w:rStyle w:val="None"/>
          <w:rFonts w:ascii="Manrope" w:cs="Manrope" w:hAnsi="Manrope" w:eastAsia="Manrope"/>
          <w:rtl w:val="0"/>
          <w:lang w:val="en-US"/>
        </w:rPr>
        <w:t xml:space="preserve">. This is enforced in the serializer, not by convention. It means code that reads </w:t>
      </w:r>
      <w:r>
        <w:rPr>
          <w:rStyle w:val="None"/>
          <w:rFonts w:ascii="Roboto Mono" w:cs="Roboto Mono" w:hAnsi="Roboto Mono" w:eastAsia="Roboto Mono"/>
          <w:outline w:val="0"/>
          <w:color w:val="188038"/>
          <w:u w:color="188038"/>
          <w:rtl w:val="0"/>
          <w:lang w:val="en-US"/>
          <w14:textFill>
            <w14:solidFill>
              <w14:srgbClr w14:val="188038"/>
            </w14:solidFill>
          </w14:textFill>
        </w:rPr>
        <w:t>body_fat_percentage</w:t>
      </w:r>
      <w:r>
        <w:rPr>
          <w:rStyle w:val="None"/>
          <w:rFonts w:ascii="Manrope" w:cs="Manrope" w:hAnsi="Manrope" w:eastAsia="Manrope"/>
          <w:rtl w:val="0"/>
          <w:lang w:val="en-US"/>
        </w:rPr>
        <w:t xml:space="preserve"> without checking the status reads nothing. </w:t>
      </w:r>
      <w:r>
        <w:rPr>
          <w:rStyle w:val="None"/>
          <w:rFonts w:ascii="Manrope" w:cs="Manrope" w:hAnsi="Manrope" w:eastAsia="Manrope"/>
          <w:i w:val="1"/>
          <w:iCs w:val="1"/>
          <w:rtl w:val="0"/>
          <w:lang w:val="en-US"/>
        </w:rPr>
        <w:t>Read the status code in your response.</w:t>
      </w:r>
    </w:p>
    <w:p>
      <w:pPr>
        <w:pStyle w:val="Body"/>
        <w:spacing w:before="240" w:after="240" w:line="240" w:lineRule="auto"/>
        <w:rPr>
          <w:rStyle w:val="None"/>
          <w:rFonts w:ascii="Manrope" w:cs="Manrope" w:hAnsi="Manrope" w:eastAsia="Manrope"/>
        </w:rPr>
      </w:pPr>
      <w:r>
        <w:rPr>
          <w:rStyle w:val="None"/>
          <w:rFonts w:ascii="Manrope" w:cs="Manrope" w:hAnsi="Manrope" w:eastAsia="Manrope"/>
          <w:b w:val="1"/>
          <w:bCs w:val="1"/>
          <w:rtl w:val="0"/>
          <w:lang w:val="en-US"/>
        </w:rPr>
        <w:t>Image quality screening will be available to KINO v3.0 users.</w:t>
      </w:r>
      <w:r>
        <w:rPr>
          <w:rStyle w:val="None"/>
          <w:rFonts w:ascii="Manrope" w:cs="Manrope" w:hAnsi="Manrope" w:eastAsia="Manrope"/>
          <w:rtl w:val="0"/>
          <w:lang w:val="da-DK"/>
        </w:rPr>
        <w:t xml:space="preserve"> Older models</w:t>
      </w:r>
      <w:r>
        <w:rPr>
          <w:rStyle w:val="None"/>
          <w:rFonts w:ascii="Manrope" w:cs="Manrope" w:hAnsi="Manrope" w:eastAsia="Manrope"/>
          <w:rtl w:val="0"/>
          <w:lang w:val="en-US"/>
        </w:rPr>
        <w:t xml:space="preserve">’ </w:t>
      </w:r>
      <w:r>
        <w:rPr>
          <w:rStyle w:val="None"/>
          <w:rFonts w:ascii="Manrope" w:cs="Manrope" w:hAnsi="Manrope" w:eastAsia="Manrope"/>
          <w:rtl w:val="0"/>
          <w:lang w:val="en-US"/>
        </w:rPr>
        <w:t xml:space="preserve">response bodies carry </w:t>
      </w:r>
      <w:r>
        <w:rPr>
          <w:rStyle w:val="None"/>
          <w:rFonts w:ascii="Roboto Mono" w:cs="Roboto Mono" w:hAnsi="Roboto Mono" w:eastAsia="Roboto Mono"/>
          <w:outline w:val="0"/>
          <w:color w:val="188038"/>
          <w:u w:color="188038"/>
          <w:rtl w:val="0"/>
          <w:lang w:val="en-US"/>
          <w14:textFill>
            <w14:solidFill>
              <w14:srgbClr w14:val="188038"/>
            </w14:solidFill>
          </w14:textFill>
        </w:rPr>
        <w:t>quality.qc_source: "unavailable"</w:t>
      </w:r>
      <w:r>
        <w:rPr>
          <w:rStyle w:val="None"/>
          <w:rFonts w:ascii="Manrope" w:cs="Manrope" w:hAnsi="Manrope" w:eastAsia="Manrope"/>
          <w:rtl w:val="0"/>
          <w:lang w:val="en-US"/>
        </w:rPr>
        <w:t xml:space="preserve"> and the warning </w:t>
      </w:r>
      <w:r>
        <w:rPr>
          <w:rStyle w:val="None"/>
          <w:rFonts w:ascii="Roboto Mono" w:cs="Roboto Mono" w:hAnsi="Roboto Mono" w:eastAsia="Roboto Mono"/>
          <w:outline w:val="0"/>
          <w:color w:val="188038"/>
          <w:u w:color="188038"/>
          <w:rtl w:val="0"/>
          <w:lang w:val="en-US"/>
          <w14:textFill>
            <w14:solidFill>
              <w14:srgbClr w14:val="188038"/>
            </w14:solidFill>
          </w14:textFill>
        </w:rPr>
        <w:t>qc_not_available</w:t>
      </w:r>
      <w:r>
        <w:rPr>
          <w:rStyle w:val="None"/>
          <w:rFonts w:ascii="Manrope" w:cs="Manrope" w:hAnsi="Manrope" w:eastAsia="Manrope"/>
          <w:rtl w:val="0"/>
          <w:lang w:val="en-US"/>
        </w:rPr>
        <w:t>. The rejection path (</w:t>
      </w:r>
      <w:r>
        <w:rPr>
          <w:rStyle w:val="None"/>
          <w:rFonts w:ascii="Roboto Mono" w:cs="Roboto Mono" w:hAnsi="Roboto Mono" w:eastAsia="Roboto Mono"/>
          <w:outline w:val="0"/>
          <w:color w:val="188038"/>
          <w:u w:color="188038"/>
          <w:rtl w:val="0"/>
          <w14:textFill>
            <w14:solidFill>
              <w14:srgbClr w14:val="188038"/>
            </w14:solidFill>
          </w14:textFill>
        </w:rPr>
        <w:t>422</w:t>
      </w:r>
      <w:r>
        <w:rPr>
          <w:rStyle w:val="None"/>
          <w:rFonts w:ascii="Manrope" w:cs="Manrope" w:hAnsi="Manrope" w:eastAsia="Manrope"/>
          <w:rtl w:val="0"/>
          <w:lang w:val="en-US"/>
        </w:rPr>
        <w:t xml:space="preserve">) is fully wired and testable in the sandbox, but requests made from models dated KINO v2.1 and older will not be inspected for quality. Plan on coaching users that will be scanning on how to take a scan until quality outputs are made available to all users. Developers can handle the </w:t>
      </w:r>
      <w:r>
        <w:rPr>
          <w:rStyle w:val="None"/>
          <w:rFonts w:ascii="Roboto Mono" w:cs="Roboto Mono" w:hAnsi="Roboto Mono" w:eastAsia="Roboto Mono"/>
          <w:outline w:val="0"/>
          <w:color w:val="188038"/>
          <w:u w:color="188038"/>
          <w:rtl w:val="0"/>
          <w14:textFill>
            <w14:solidFill>
              <w14:srgbClr w14:val="188038"/>
            </w14:solidFill>
          </w14:textFill>
        </w:rPr>
        <w:t>422</w:t>
      </w:r>
      <w:r>
        <w:rPr>
          <w:rStyle w:val="None"/>
          <w:rFonts w:ascii="Manrope" w:cs="Manrope" w:hAnsi="Manrope" w:eastAsia="Manrope"/>
          <w:rtl w:val="0"/>
          <w:lang w:val="en-US"/>
        </w:rPr>
        <w:t xml:space="preserve"> anyway, sandbox currently supports KINO v3.0 response bodies and production will start fire quality once live without requiring an API change.</w:t>
      </w:r>
    </w:p>
    <w:p>
      <w:pPr>
        <w:pStyle w:val="Heading 2"/>
        <w:keepNext w:val="0"/>
        <w:keepLines w:val="0"/>
        <w:spacing w:after="80" w:line="240" w:lineRule="auto"/>
        <w:rPr>
          <w:rStyle w:val="None"/>
          <w:rFonts w:ascii="Manrope" w:cs="Manrope" w:hAnsi="Manrope" w:eastAsia="Manrope"/>
          <w:b w:val="1"/>
          <w:bCs w:val="1"/>
          <w:sz w:val="28"/>
          <w:szCs w:val="28"/>
        </w:rPr>
      </w:pPr>
      <w:bookmarkStart w:name="_cpfbu6sjnkk" w:id="6"/>
      <w:bookmarkEnd w:id="6"/>
      <w:r>
        <w:rPr>
          <w:rStyle w:val="None"/>
          <w:rFonts w:ascii="Manrope" w:cs="Manrope" w:hAnsi="Manrope" w:eastAsia="Manrope"/>
          <w:b w:val="1"/>
          <w:bCs w:val="1"/>
          <w:sz w:val="28"/>
          <w:szCs w:val="28"/>
          <w:rtl w:val="0"/>
          <w:lang w:val="de-DE"/>
        </w:rPr>
        <w:t>W</w:t>
      </w:r>
      <w:r>
        <w:rPr>
          <w:rStyle w:val="None"/>
          <w:rFonts w:ascii="Manrope" w:cs="Manrope" w:hAnsi="Manrope" w:eastAsia="Manrope"/>
          <w:b w:val="1"/>
          <w:bCs w:val="1"/>
          <w:sz w:val="28"/>
          <w:szCs w:val="28"/>
          <w:rtl w:val="0"/>
          <w:lang w:val="en-US"/>
        </w:rPr>
        <w:t>hat KINO is not</w:t>
      </w:r>
    </w:p>
    <w:p>
      <w:pPr>
        <w:pStyle w:val="Body"/>
        <w:numPr>
          <w:ilvl w:val="0"/>
          <w:numId w:val="4"/>
        </w:numPr>
        <w:bidi w:val="0"/>
        <w:spacing w:before="240"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Not a diagnostic device.</w:t>
      </w:r>
      <w:r>
        <w:rPr>
          <w:rStyle w:val="None"/>
          <w:rFonts w:ascii="Manrope" w:cs="Manrope" w:hAnsi="Manrope" w:eastAsia="Manrope"/>
          <w:rtl w:val="0"/>
          <w:lang w:val="en-US"/>
        </w:rPr>
        <w:t xml:space="preserve"> No clinical claim is made or implied.</w:t>
      </w:r>
    </w:p>
    <w:p>
      <w:pPr>
        <w:pStyle w:val="Body"/>
        <w:numPr>
          <w:ilvl w:val="0"/>
          <w:numId w:val="4"/>
        </w:numPr>
        <w:bidi w:val="0"/>
        <w:spacing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Not for insurance underwriting or employment decisions.</w:t>
      </w:r>
      <w:r>
        <w:rPr>
          <w:rStyle w:val="None"/>
          <w:rFonts w:ascii="Manrope" w:cs="Manrope" w:hAnsi="Manrope" w:eastAsia="Manrope"/>
          <w:rtl w:val="0"/>
          <w:lang w:val="en-US"/>
        </w:rPr>
        <w:t xml:space="preserve"> Prohibited by the acceptable use terms in your agreement.</w:t>
      </w:r>
    </w:p>
    <w:p>
      <w:pPr>
        <w:pStyle w:val="Body"/>
        <w:numPr>
          <w:ilvl w:val="0"/>
          <w:numId w:val="4"/>
        </w:numPr>
        <w:bidi w:val="0"/>
        <w:spacing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Not a biometric identity system.</w:t>
      </w:r>
      <w:r>
        <w:rPr>
          <w:rStyle w:val="None"/>
          <w:rFonts w:ascii="Manrope" w:cs="Manrope" w:hAnsi="Manrope" w:eastAsia="Manrope"/>
          <w:rtl w:val="0"/>
          <w:lang w:val="en-US"/>
        </w:rPr>
        <w:t xml:space="preserve"> Face recognition and face embeddings are never invoked on this API path. See</w:t>
      </w:r>
      <w:r>
        <w:rPr>
          <w:rStyle w:val="Hyperlink.3"/>
          <w:rFonts w:ascii="Manrope" w:cs="Manrope" w:hAnsi="Manrope" w:eastAsia="Manrope"/>
        </w:rPr>
        <w:fldChar w:fldCharType="begin" w:fldLock="0"/>
      </w:r>
      <w:r>
        <w:rPr>
          <w:rStyle w:val="Hyperlink.3"/>
          <w:rFonts w:ascii="Manrope" w:cs="Manrope" w:hAnsi="Manrope" w:eastAsia="Manrope"/>
        </w:rPr>
        <w:instrText xml:space="preserve"> HYPERLINK "https://claude.ai/chat/09-security-and-data-handling.md"</w:instrText>
      </w:r>
      <w:r>
        <w:rPr>
          <w:rStyle w:val="Hyperlink.3"/>
          <w:rFonts w:ascii="Manrope" w:cs="Manrope" w:hAnsi="Manrope" w:eastAsia="Manrope"/>
        </w:rPr>
        <w:fldChar w:fldCharType="separate" w:fldLock="0"/>
      </w:r>
      <w:r>
        <w:rPr>
          <w:rStyle w:val="Hyperlink.3"/>
          <w:rFonts w:ascii="Manrope" w:cs="Manrope" w:hAnsi="Manrope" w:eastAsia="Manrope"/>
          <w:rtl w:val="0"/>
        </w:rPr>
        <w:t xml:space="preserve"> </w:t>
      </w:r>
      <w:r>
        <w:rPr>
          <w:rFonts w:ascii="Manrope" w:cs="Manrope" w:hAnsi="Manrope" w:eastAsia="Manrope"/>
        </w:rPr>
        <w:fldChar w:fldCharType="end" w:fldLock="0"/>
      </w:r>
      <w:r>
        <w:rPr>
          <w:rStyle w:val="Hyperlink.4"/>
          <w:rFonts w:ascii="Manrope" w:cs="Manrope" w:hAnsi="Manrope" w:eastAsia="Manrope"/>
        </w:rPr>
        <w:fldChar w:fldCharType="begin" w:fldLock="0"/>
      </w:r>
      <w:r>
        <w:rPr>
          <w:rStyle w:val="Hyperlink.4"/>
          <w:rFonts w:ascii="Manrope" w:cs="Manrope" w:hAnsi="Manrope" w:eastAsia="Manrope"/>
        </w:rPr>
        <w:instrText xml:space="preserve"> HYPERLINK "https://claude.ai/chat/09-security-and-data-handling.md"</w:instrText>
      </w:r>
      <w:r>
        <w:rPr>
          <w:rStyle w:val="Hyperlink.4"/>
          <w:rFonts w:ascii="Manrope" w:cs="Manrope" w:hAnsi="Manrope" w:eastAsia="Manrope"/>
        </w:rPr>
        <w:fldChar w:fldCharType="separate" w:fldLock="0"/>
      </w:r>
      <w:r>
        <w:rPr>
          <w:rStyle w:val="Hyperlink.4"/>
          <w:rFonts w:ascii="Manrope" w:cs="Manrope" w:hAnsi="Manrope" w:eastAsia="Manrope"/>
          <w:rtl w:val="0"/>
          <w:lang w:val="en-US"/>
        </w:rPr>
        <w:t>Security</w:t>
      </w:r>
      <w:r>
        <w:rPr>
          <w:rFonts w:ascii="Manrope" w:cs="Manrope" w:hAnsi="Manrope" w:eastAsia="Manrope"/>
        </w:rPr>
        <w:fldChar w:fldCharType="end" w:fldLock="0"/>
      </w:r>
      <w:r>
        <w:rPr>
          <w:rStyle w:val="Hyperlink.3"/>
          <w:rFonts w:ascii="Manrope" w:cs="Manrope" w:hAnsi="Manrope" w:eastAsia="Manrope"/>
          <w:rtl w:val="0"/>
        </w:rPr>
        <w:t>.</w:t>
      </w:r>
    </w:p>
    <w:p>
      <w:pPr>
        <w:pStyle w:val="Body"/>
        <w:numPr>
          <w:ilvl w:val="0"/>
          <w:numId w:val="4"/>
        </w:numPr>
        <w:bidi w:val="0"/>
        <w:spacing w:after="240"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Not asynchronous.</w:t>
      </w:r>
      <w:r>
        <w:rPr>
          <w:rStyle w:val="Hyperlink.3"/>
          <w:rFonts w:ascii="Manrope" w:cs="Manrope" w:hAnsi="Manrope" w:eastAsia="Manrope"/>
          <w:rtl w:val="0"/>
          <w:lang w:val="en-US"/>
        </w:rPr>
        <w:t xml:space="preserve"> One scan, one request, one open connection.</w:t>
      </w:r>
    </w:p>
    <w:p>
      <w:pPr>
        <w:pStyle w:val="Heading 2"/>
        <w:keepNext w:val="0"/>
        <w:keepLines w:val="0"/>
        <w:spacing w:after="80" w:line="240" w:lineRule="auto"/>
        <w:rPr>
          <w:rStyle w:val="None"/>
          <w:rFonts w:ascii="Manrope" w:cs="Manrope" w:hAnsi="Manrope" w:eastAsia="Manrope"/>
          <w:b w:val="1"/>
          <w:bCs w:val="1"/>
          <w:sz w:val="28"/>
          <w:szCs w:val="28"/>
        </w:rPr>
      </w:pPr>
      <w:bookmarkStart w:name="_p4qmnyqcouvv" w:id="7"/>
      <w:bookmarkEnd w:id="7"/>
      <w:r>
        <w:rPr>
          <w:rStyle w:val="None"/>
          <w:rFonts w:ascii="Manrope" w:cs="Manrope" w:hAnsi="Manrope" w:eastAsia="Manrope"/>
          <w:b w:val="1"/>
          <w:bCs w:val="1"/>
          <w:sz w:val="28"/>
          <w:szCs w:val="28"/>
          <w:rtl w:val="0"/>
        </w:rPr>
        <w:t>S</w:t>
      </w:r>
      <w:r>
        <w:rPr>
          <w:rStyle w:val="None"/>
          <w:rFonts w:ascii="Manrope" w:cs="Manrope" w:hAnsi="Manrope" w:eastAsia="Manrope"/>
          <w:b w:val="1"/>
          <w:bCs w:val="1"/>
          <w:sz w:val="28"/>
          <w:szCs w:val="28"/>
          <w:rtl w:val="0"/>
          <w:lang w:val="en-US"/>
        </w:rPr>
        <w:t>ubjects must be 18 or older</w:t>
      </w:r>
    </w:p>
    <w:p>
      <w:pPr>
        <w:pStyle w:val="Body"/>
        <w:spacing w:before="240" w:after="240" w:line="240" w:lineRule="auto"/>
      </w:pPr>
      <w:r>
        <w:rPr>
          <w:rStyle w:val="None"/>
          <w:rFonts w:ascii="Manrope" w:cs="Manrope" w:hAnsi="Manrope" w:eastAsia="Manrope"/>
          <w:rtl w:val="0"/>
          <w:lang w:val="en-US"/>
        </w:rPr>
        <w:t xml:space="preserve">Requests with </w:t>
      </w:r>
      <w:r>
        <w:rPr>
          <w:rStyle w:val="None"/>
          <w:rFonts w:ascii="Roboto Mono" w:cs="Roboto Mono" w:hAnsi="Roboto Mono" w:eastAsia="Roboto Mono"/>
          <w:outline w:val="0"/>
          <w:color w:val="188038"/>
          <w:u w:color="188038"/>
          <w:rtl w:val="0"/>
          <w14:textFill>
            <w14:solidFill>
              <w14:srgbClr w14:val="188038"/>
            </w14:solidFill>
          </w14:textFill>
        </w:rPr>
        <w:t>age</w:t>
      </w:r>
      <w:r>
        <w:rPr>
          <w:rStyle w:val="None"/>
          <w:rFonts w:ascii="Manrope" w:cs="Manrope" w:hAnsi="Manrope" w:eastAsia="Manrope"/>
          <w:rtl w:val="0"/>
          <w:lang w:val="en-US"/>
        </w:rPr>
        <w:t xml:space="preserve"> under 18 are rejected with </w:t>
      </w:r>
      <w:r>
        <w:rPr>
          <w:rStyle w:val="None"/>
          <w:rFonts w:ascii="Roboto Mono" w:cs="Roboto Mono" w:hAnsi="Roboto Mono" w:eastAsia="Roboto Mono"/>
          <w:outline w:val="0"/>
          <w:color w:val="188038"/>
          <w:u w:color="188038"/>
          <w:rtl w:val="0"/>
          <w:lang w:val="en-US"/>
          <w14:textFill>
            <w14:solidFill>
              <w14:srgbClr w14:val="188038"/>
            </w14:solidFill>
          </w14:textFill>
        </w:rPr>
        <w:t>422 subject_too_young</w:t>
      </w:r>
      <w:r>
        <w:rPr>
          <w:rStyle w:val="None"/>
          <w:rFonts w:ascii="Manrope" w:cs="Manrope" w:hAnsi="Manrope" w:eastAsia="Manrope"/>
          <w:rtl w:val="0"/>
          <w:lang w:val="en-US"/>
        </w:rPr>
        <w:t xml:space="preserve">. The training data is adults; predictions for non-legal individuals will be out of distribution. </w:t>
      </w:r>
      <w:r>
        <w:rPr>
          <w:rStyle w:val="None"/>
          <w:rFonts w:ascii="Roboto Mono" w:cs="Roboto Mono" w:hAnsi="Roboto Mono" w:eastAsia="Roboto Mono"/>
          <w:outline w:val="0"/>
          <w:color w:val="188038"/>
          <w:u w:color="188038"/>
          <w:rtl w:val="0"/>
          <w14:textFill>
            <w14:solidFill>
              <w14:srgbClr w14:val="188038"/>
            </w14:solidFill>
          </w14:textFill>
        </w:rPr>
        <w:t>age</w:t>
      </w:r>
      <w:r>
        <w:rPr>
          <w:rStyle w:val="None"/>
          <w:rFonts w:ascii="Manrope" w:cs="Manrope" w:hAnsi="Manrope" w:eastAsia="Manrope"/>
          <w:rtl w:val="0"/>
          <w:lang w:val="en-US"/>
        </w:rPr>
        <w:t xml:space="preserve"> is optional, so this gate only fires when you send it - please send it.</w:t>
      </w:r>
      <w:r>
        <w:rPr>
          <w:rStyle w:val="Hyperlink.3"/>
          <w:rFonts w:ascii="Arial Unicode MS" w:cs="Arial Unicode MS" w:hAnsi="Arial Unicode MS" w:eastAsia="Arial Unicode MS"/>
          <w:b w:val="0"/>
          <w:bCs w:val="0"/>
          <w:i w:val="0"/>
          <w:iCs w:val="0"/>
        </w:rPr>
        <w:br w:type="page"/>
      </w:r>
    </w:p>
    <w:p>
      <w:pPr>
        <w:pStyle w:val="Heading"/>
        <w:keepNext w:val="0"/>
        <w:keepLines w:val="0"/>
        <w:spacing w:before="480" w:line="240" w:lineRule="auto"/>
        <w:rPr>
          <w:rStyle w:val="None"/>
          <w:rFonts w:ascii="Manrope" w:cs="Manrope" w:hAnsi="Manrope" w:eastAsia="Manrope"/>
          <w:b w:val="1"/>
          <w:bCs w:val="1"/>
        </w:rPr>
      </w:pPr>
      <w:bookmarkStart w:name="_cxur6jpb5jyf" w:id="8"/>
      <w:bookmarkEnd w:id="8"/>
      <w:r>
        <w:rPr>
          <w:rStyle w:val="None"/>
          <w:rFonts w:ascii="Manrope" w:cs="Manrope" w:hAnsi="Manrope" w:eastAsia="Manrope"/>
          <w:b w:val="1"/>
          <w:bCs w:val="1"/>
          <w:rtl w:val="0"/>
        </w:rPr>
        <w:t>2</w:t>
      </w:r>
      <w:r>
        <w:rPr>
          <w:rStyle w:val="None"/>
          <w:rFonts w:ascii="Manrope" w:cs="Manrope" w:hAnsi="Manrope" w:eastAsia="Manrope"/>
          <w:b w:val="1"/>
          <w:bCs w:val="1"/>
          <w:rtl w:val="0"/>
          <w:lang w:val="en-US"/>
        </w:rPr>
        <w:t>. Quickstart</w:t>
      </w:r>
    </w:p>
    <w:p>
      <w:pPr>
        <w:pStyle w:val="Body"/>
        <w:spacing w:before="240" w:after="240" w:line="240" w:lineRule="auto"/>
      </w:pPr>
      <w:r>
        <w:rPr>
          <w:rStyle w:val="None"/>
          <w:rFonts w:ascii="Manrope" w:cs="Manrope" w:hAnsi="Manrope" w:eastAsia="Manrope"/>
          <w:rtl w:val="0"/>
          <w:lang w:val="en-US"/>
        </w:rPr>
        <w:t>Read time:  15 minutes</w:t>
      </w:r>
      <w:r>
        <w:rPr>
          <w:rStyle w:val="None"/>
          <w:rFonts w:ascii="Manrope" w:cs="Manrope" w:hAnsi="Manrope" w:eastAsia="Manrope"/>
        </w:rPr>
        <w:br w:type="textWrapping"/>
      </w:r>
      <w:r>
        <w:rPr>
          <w:rStyle w:val="None"/>
          <w:rFonts w:ascii="Manrope" w:cs="Manrope" w:hAnsi="Manrope" w:eastAsia="Manrope"/>
          <w:rtl w:val="0"/>
          <w:lang w:val="de-DE"/>
        </w:rPr>
        <w:t>Dev time:     4 minutes</w:t>
      </w:r>
    </w:p>
    <w:p>
      <w:pPr>
        <w:pStyle w:val="Body"/>
        <w:spacing w:before="240" w:after="240" w:line="240" w:lineRule="auto"/>
        <w:rPr>
          <w:rStyle w:val="None"/>
          <w:rFonts w:ascii="Manrope" w:cs="Manrope" w:hAnsi="Manrope" w:eastAsia="Manrope"/>
        </w:rPr>
      </w:pPr>
      <w:r>
        <w:rPr>
          <w:rStyle w:val="None"/>
          <w:rFonts w:ascii="Manrope" w:cs="Manrope" w:hAnsi="Manrope" w:eastAsia="Manrope"/>
          <w:rtl w:val="0"/>
          <w:lang w:val="en-US"/>
        </w:rPr>
        <w:t>Goal: one real measurement, from your machine, in less than twenty minutes.</w:t>
      </w:r>
    </w:p>
    <w:p>
      <w:pPr>
        <w:pStyle w:val="Body"/>
        <w:spacing w:before="240" w:after="240" w:line="240" w:lineRule="auto"/>
        <w:rPr>
          <w:rStyle w:val="None"/>
          <w:rFonts w:ascii="Manrope" w:cs="Manrope" w:hAnsi="Manrope" w:eastAsia="Manrope"/>
        </w:rPr>
      </w:pPr>
      <w:r>
        <w:rPr>
          <w:rStyle w:val="None"/>
          <w:rFonts w:ascii="Manrope" w:cs="Manrope" w:hAnsi="Manrope" w:eastAsia="Manrope"/>
          <w:rtl w:val="0"/>
          <w:lang w:val="en-US"/>
        </w:rPr>
        <w:t>You need a test key (</w:t>
      </w:r>
      <w:r>
        <w:rPr>
          <w:rStyle w:val="None"/>
          <w:rFonts w:ascii="Roboto Mono" w:cs="Roboto Mono" w:hAnsi="Roboto Mono" w:eastAsia="Roboto Mono"/>
          <w:outline w:val="0"/>
          <w:color w:val="188038"/>
          <w:u w:color="188038"/>
          <w:rtl w:val="0"/>
          <w:lang w:val="de-DE"/>
          <w14:textFill>
            <w14:solidFill>
              <w14:srgbClr w14:val="188038"/>
            </w14:solidFill>
          </w14:textFill>
        </w:rPr>
        <w:t>kino_test_</w:t>
      </w:r>
      <w:r>
        <w:rPr>
          <w:rStyle w:val="None"/>
          <w:rFonts w:ascii="Roboto Mono" w:cs="Roboto Mono" w:hAnsi="Roboto Mono" w:eastAsia="Roboto Mono"/>
          <w:outline w:val="0"/>
          <w:color w:val="188038"/>
          <w:u w:color="188038"/>
          <w:rtl w:val="0"/>
          <w:lang w:val="en-US"/>
          <w14:textFill>
            <w14:solidFill>
              <w14:srgbClr w14:val="188038"/>
            </w14:solidFill>
          </w14:textFill>
        </w:rPr>
        <w:t>…</w:t>
      </w:r>
      <w:r>
        <w:rPr>
          <w:rStyle w:val="None"/>
          <w:rFonts w:ascii="Manrope" w:cs="Manrope" w:hAnsi="Manrope" w:eastAsia="Manrope"/>
          <w:rtl w:val="0"/>
          <w:lang w:val="en-US"/>
        </w:rPr>
        <w:t>) and a live key (</w:t>
      </w:r>
      <w:r>
        <w:rPr>
          <w:rStyle w:val="None"/>
          <w:rFonts w:ascii="Roboto Mono" w:cs="Roboto Mono" w:hAnsi="Roboto Mono" w:eastAsia="Roboto Mono"/>
          <w:outline w:val="0"/>
          <w:color w:val="188038"/>
          <w:u w:color="188038"/>
          <w:rtl w:val="0"/>
          <w:lang w:val="en-US"/>
          <w14:textFill>
            <w14:solidFill>
              <w14:srgbClr w14:val="188038"/>
            </w14:solidFill>
          </w14:textFill>
        </w:rPr>
        <w:t>kino_live_</w:t>
      </w:r>
      <w:r>
        <w:rPr>
          <w:rStyle w:val="None"/>
          <w:rFonts w:ascii="Roboto Mono" w:cs="Roboto Mono" w:hAnsi="Roboto Mono" w:eastAsia="Roboto Mono"/>
          <w:outline w:val="0"/>
          <w:color w:val="188038"/>
          <w:u w:color="188038"/>
          <w:rtl w:val="0"/>
          <w:lang w:val="en-US"/>
          <w14:textFill>
            <w14:solidFill>
              <w14:srgbClr w14:val="188038"/>
            </w14:solidFill>
          </w14:textFill>
        </w:rPr>
        <w:t>…</w:t>
      </w:r>
      <w:r>
        <w:rPr>
          <w:rStyle w:val="None"/>
          <w:rFonts w:ascii="Manrope" w:cs="Manrope" w:hAnsi="Manrope" w:eastAsia="Manrope"/>
          <w:rtl w:val="0"/>
          <w:lang w:val="en-US"/>
        </w:rPr>
        <w:t xml:space="preserve">), two JPEGs - one front-facing, one rear-facing - and </w:t>
      </w:r>
      <w:r>
        <w:rPr>
          <w:rStyle w:val="None"/>
          <w:rFonts w:ascii="Roboto Mono" w:cs="Roboto Mono" w:hAnsi="Roboto Mono" w:eastAsia="Roboto Mono"/>
          <w:outline w:val="0"/>
          <w:color w:val="188038"/>
          <w:u w:color="188038"/>
          <w:rtl w:val="0"/>
          <w:lang w:val="it-IT"/>
          <w14:textFill>
            <w14:solidFill>
              <w14:srgbClr w14:val="188038"/>
            </w14:solidFill>
          </w14:textFill>
        </w:rPr>
        <w:t>curl</w:t>
      </w:r>
      <w:r>
        <w:rPr>
          <w:rStyle w:val="None"/>
          <w:rFonts w:ascii="Manrope" w:cs="Manrope" w:hAnsi="Manrope" w:eastAsia="Manrope"/>
          <w:rtl w:val="0"/>
        </w:rPr>
        <w:t>.</w:t>
      </w:r>
    </w:p>
    <w:p>
      <w:pPr>
        <w:pStyle w:val="Body"/>
        <w:spacing w:before="240" w:after="240" w:line="240" w:lineRule="auto"/>
        <w:rPr>
          <w:rStyle w:val="None"/>
          <w:rFonts w:ascii="Manrope" w:cs="Manrope" w:hAnsi="Manrope" w:eastAsia="Manrope"/>
        </w:rPr>
      </w:pPr>
      <w:r>
        <w:rPr>
          <w:rStyle w:val="None"/>
          <w:rFonts w:ascii="Manrope" w:cs="Manrope" w:hAnsi="Manrope" w:eastAsia="Manrope"/>
          <w:rtl w:val="0"/>
          <w:lang w:val="en-US"/>
        </w:rPr>
        <w:t>export KINO_API_KEY='kino_live_</w:t>
      </w:r>
      <w:r>
        <w:rPr>
          <w:rStyle w:val="None"/>
          <w:rFonts w:ascii="Manrope" w:cs="Manrope" w:hAnsi="Manrope" w:eastAsia="Manrope"/>
          <w:rtl w:val="0"/>
          <w:lang w:val="en-US"/>
        </w:rPr>
        <w:t>…</w:t>
      </w:r>
      <w:r>
        <w:rPr>
          <w:rStyle w:val="None"/>
          <w:rFonts w:ascii="Manrope" w:cs="Manrope" w:hAnsi="Manrope" w:eastAsia="Manrope"/>
          <w:rtl w:val="0"/>
        </w:rPr>
        <w:t>'</w:t>
      </w:r>
    </w:p>
    <w:p>
      <w:pPr>
        <w:pStyle w:val="Body"/>
        <w:spacing w:before="240" w:after="240" w:line="240" w:lineRule="auto"/>
        <w:rPr>
          <w:rStyle w:val="None"/>
          <w:rFonts w:ascii="Manrope" w:cs="Manrope" w:hAnsi="Manrope" w:eastAsia="Manrope"/>
        </w:rPr>
      </w:pPr>
      <w:r>
        <w:rPr>
          <w:rStyle w:val="None"/>
          <w:rFonts w:ascii="Manrope" w:cs="Manrope" w:hAnsi="Manrope" w:eastAsia="Manrope"/>
          <w:rtl w:val="0"/>
          <w:lang w:val="pt-PT"/>
        </w:rPr>
        <w:t>export BASE=</w:t>
      </w:r>
      <w:r>
        <w:rPr>
          <w:rStyle w:val="None"/>
          <w:rFonts w:ascii="Manrope" w:cs="Manrope" w:hAnsi="Manrope" w:eastAsia="Manrope"/>
          <w:rtl w:val="0"/>
          <w:lang w:val="en-US"/>
        </w:rPr>
        <w:t>’</w:t>
      </w:r>
      <w:r>
        <w:rPr>
          <w:rStyle w:val="Hyperlink.1"/>
        </w:rPr>
        <w:fldChar w:fldCharType="begin" w:fldLock="0"/>
      </w:r>
      <w:r>
        <w:rPr>
          <w:rStyle w:val="Hyperlink.1"/>
        </w:rPr>
        <w:instrText xml:space="preserve"> HYPERLINK "https://api.kino-fitness.com/"</w:instrText>
      </w:r>
      <w:r>
        <w:rPr>
          <w:rStyle w:val="Hyperlink.1"/>
        </w:rPr>
        <w:fldChar w:fldCharType="separate" w:fldLock="0"/>
      </w:r>
      <w:r>
        <w:rPr>
          <w:rStyle w:val="Hyperlink.1"/>
          <w:rtl w:val="0"/>
        </w:rPr>
        <w:t>https://api.kino-fitness.com</w:t>
      </w:r>
      <w:r>
        <w:rPr/>
        <w:fldChar w:fldCharType="end" w:fldLock="0"/>
      </w:r>
      <w:r>
        <w:rPr>
          <w:rStyle w:val="None"/>
          <w:rFonts w:ascii="Manrope" w:cs="Manrope" w:hAnsi="Manrope" w:eastAsia="Manrope"/>
          <w:rtl w:val="0"/>
        </w:rPr>
        <w:t>'</w:t>
      </w:r>
    </w:p>
    <w:p>
      <w:pPr>
        <w:pStyle w:val="Body"/>
        <w:spacing w:before="240" w:after="240" w:line="240" w:lineRule="auto"/>
        <w:ind w:left="604" w:right="604" w:firstLine="0"/>
        <w:rPr>
          <w:rStyle w:val="None"/>
          <w:rFonts w:ascii="JetBrains Mono ExtraLight" w:cs="JetBrains Mono ExtraLight" w:hAnsi="JetBrains Mono ExtraLight" w:eastAsia="JetBrains Mono ExtraLight"/>
          <w:outline w:val="0"/>
          <w:color w:val="980000"/>
          <w:u w:color="980000"/>
          <w14:textFill>
            <w14:solidFill>
              <w14:srgbClr w14:val="980000"/>
            </w14:solidFill>
          </w14:textFill>
        </w:rPr>
      </w:pP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 xml:space="preserve">If you </w:t>
      </w:r>
      <w:r>
        <w:rPr>
          <w:rStyle w:val="None"/>
          <w:rFonts w:ascii="JetBrains Mono ExtraLight" w:cs="JetBrains Mono ExtraLight" w:hAnsi="JetBrains Mono ExtraLight" w:eastAsia="JetBrains Mono ExtraLight"/>
          <w:outline w:val="0"/>
          <w:color w:val="188038"/>
          <w:u w:color="188038"/>
          <w:rtl w:val="0"/>
          <w:lang w:val="en-US"/>
          <w14:textFill>
            <w14:solidFill>
              <w14:srgbClr w14:val="188038"/>
            </w14:solidFill>
          </w14:textFill>
        </w:rPr>
        <w:t>need access to API keys</w:t>
      </w: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 please contact our team (</w:t>
      </w:r>
      <w:r>
        <w:rPr>
          <w:rStyle w:val="Hyperlink.5"/>
        </w:rPr>
        <w:fldChar w:fldCharType="begin" w:fldLock="0"/>
      </w:r>
      <w:r>
        <w:rPr>
          <w:rStyle w:val="Hyperlink.5"/>
        </w:rPr>
        <w:instrText xml:space="preserve"> HYPERLINK "mailto:jacksongerard@kino-fitness.com"</w:instrText>
      </w:r>
      <w:r>
        <w:rPr>
          <w:rStyle w:val="Hyperlink.5"/>
        </w:rPr>
        <w:fldChar w:fldCharType="separate" w:fldLock="0"/>
      </w:r>
      <w:r>
        <w:rPr>
          <w:rStyle w:val="Hyperlink.5"/>
          <w:rtl w:val="0"/>
          <w:lang w:val="it-IT"/>
        </w:rPr>
        <w:t>jacksongerard@kino-fitness.com</w:t>
      </w:r>
      <w:r>
        <w:rPr/>
        <w:fldChar w:fldCharType="end" w:fldLock="0"/>
      </w: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 We will get back to your request within 1 hour during business hours (or within 8 hours after business hours / during weekends and holidays).</w:t>
      </w:r>
    </w:p>
    <w:p>
      <w:pPr>
        <w:pStyle w:val="Body"/>
        <w:spacing w:before="240" w:after="240" w:line="240" w:lineRule="auto"/>
        <w:rPr>
          <w:rStyle w:val="None"/>
          <w:rFonts w:ascii="Manrope" w:cs="Manrope" w:hAnsi="Manrope" w:eastAsia="Manrope"/>
        </w:rPr>
      </w:pPr>
      <w:r>
        <w:rPr>
          <w:rStyle w:val="Hyperlink.3"/>
        </w:rPr>
        <mc:AlternateContent>
          <mc:Choice Requires="wps">
            <w:drawing xmlns:a="http://schemas.openxmlformats.org/drawingml/2006/main">
              <wp:inline distT="0" distB="0" distL="0" distR="0">
                <wp:extent cx="5943600" cy="1905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pkqa91zp1n" w:id="9"/>
      <w:bookmarkEnd w:id="9"/>
      <w:r>
        <w:rPr>
          <w:rStyle w:val="None"/>
          <w:rFonts w:ascii="Manrope" w:cs="Manrope" w:hAnsi="Manrope" w:eastAsia="Manrope"/>
          <w:b w:val="1"/>
          <w:bCs w:val="1"/>
          <w:sz w:val="28"/>
          <w:szCs w:val="28"/>
          <w:rtl w:val="0"/>
        </w:rPr>
        <w:t>Z</w:t>
      </w:r>
      <w:r>
        <w:rPr>
          <w:rStyle w:val="None"/>
          <w:rFonts w:ascii="Manrope" w:cs="Manrope" w:hAnsi="Manrope" w:eastAsia="Manrope"/>
          <w:b w:val="1"/>
          <w:bCs w:val="1"/>
          <w:sz w:val="28"/>
          <w:szCs w:val="28"/>
          <w:rtl w:val="0"/>
          <w:lang w:val="en-US"/>
        </w:rPr>
        <w:t>ero. No images at all</w:t>
      </w:r>
    </w:p>
    <w:p>
      <w:pPr>
        <w:pStyle w:val="Body"/>
        <w:spacing w:before="240" w:after="240" w:line="240" w:lineRule="auto"/>
        <w:rPr>
          <w:rStyle w:val="None"/>
          <w:rFonts w:ascii="Manrope" w:cs="Manrope" w:hAnsi="Manrope" w:eastAsia="Manrope"/>
        </w:rPr>
      </w:pPr>
      <w:r>
        <w:rPr>
          <w:rStyle w:val="None"/>
          <w:rFonts w:ascii="Manrope" w:cs="Manrope" w:hAnsi="Manrope" w:eastAsia="Manrope"/>
          <w:rtl w:val="0"/>
          <w:lang w:val="en-US"/>
        </w:rPr>
        <w:t>Before touching S3, confirm your key works using the sandbox. This returns a fixed, documented measurement and never touches the model.</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curl -s -X POST "$BASE/scans" \</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 "Authorization: Bearer $KINO_TEST_KEY" \</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 'Content-Type: application/json' \</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nl-NL"/>
          <w14:textFill>
            <w14:solidFill>
              <w14:srgbClr w14:val="980000"/>
            </w14:solidFill>
          </w14:textFill>
        </w:rPr>
        <w:t xml:space="preserve">  -d '{</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"subject_id": "quickstart-001",</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"weight_lbs": 185,</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"height_inches": 70,</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14:textFill>
            <w14:solidFill>
              <w14:srgbClr w14:val="980000"/>
            </w14:solidFill>
          </w14:textFill>
        </w:rPr>
        <w:t xml:space="preserve">        "sex": "male",</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14:textFill>
            <w14:solidFill>
              <w14:srgbClr w14:val="980000"/>
            </w14:solidFill>
          </w14:textFill>
        </w:rPr>
        <w:t xml:space="preserve">        "age": 34,</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"test_scenario": "success_average"</w:t>
      </w:r>
    </w:p>
    <w:p>
      <w:pPr>
        <w:pStyle w:val="Body"/>
        <w:spacing w:line="240" w:lineRule="auto"/>
        <w:rPr>
          <w:rStyle w:val="None"/>
          <w:rFonts w:ascii="Manrope" w:cs="Manrope" w:hAnsi="Manrope" w:eastAsia="Manrope"/>
        </w:rPr>
      </w:pPr>
      <w:r>
        <w:rPr>
          <w:rStyle w:val="None"/>
          <w:rFonts w:ascii="JetBrains Mono" w:cs="JetBrains Mono" w:hAnsi="JetBrains Mono" w:eastAsia="JetBrains Mono"/>
          <w:outline w:val="0"/>
          <w:color w:val="980000"/>
          <w:u w:color="980000"/>
          <w:rtl w:val="0"/>
          <w14:textFill>
            <w14:solidFill>
              <w14:srgbClr w14:val="980000"/>
            </w14:solidFill>
          </w14:textFill>
        </w:rPr>
        <w:t xml:space="preserve">      }'</w:t>
      </w:r>
    </w:p>
    <w:p>
      <w:pPr>
        <w:pStyle w:val="Body"/>
        <w:spacing w:before="240" w:after="240" w:line="240" w:lineRule="auto"/>
        <w:rPr>
          <w:rStyle w:val="Hyperlink.6"/>
        </w:rPr>
      </w:pPr>
      <w:r>
        <w:rPr>
          <w:rStyle w:val="None"/>
          <w:rFonts w:ascii="Manrope" w:cs="Manrope" w:hAnsi="Manrope" w:eastAsia="Manrope"/>
          <w:rtl w:val="0"/>
          <w:lang w:val="en-US"/>
        </w:rPr>
        <w:t xml:space="preserve">You get </w:t>
      </w:r>
      <w:r>
        <w:rPr>
          <w:rStyle w:val="None"/>
          <w:rFonts w:ascii="Roboto Mono" w:cs="Roboto Mono" w:hAnsi="Roboto Mono" w:eastAsia="Roboto Mono"/>
          <w:outline w:val="0"/>
          <w:color w:val="188038"/>
          <w:u w:color="188038"/>
          <w:rtl w:val="0"/>
          <w14:textFill>
            <w14:solidFill>
              <w14:srgbClr w14:val="188038"/>
            </w14:solidFill>
          </w14:textFill>
        </w:rPr>
        <w:t>200</w:t>
      </w:r>
      <w:r>
        <w:rPr>
          <w:rStyle w:val="None"/>
          <w:rFonts w:ascii="Manrope" w:cs="Manrope" w:hAnsi="Manrope" w:eastAsia="Manrope"/>
          <w:rtl w:val="0"/>
          <w:lang w:val="en-US"/>
        </w:rPr>
        <w:t xml:space="preserve"> with </w:t>
      </w:r>
      <w:r>
        <w:rPr>
          <w:rStyle w:val="None"/>
          <w:rFonts w:ascii="Roboto Mono" w:cs="Roboto Mono" w:hAnsi="Roboto Mono" w:eastAsia="Roboto Mono"/>
          <w:outline w:val="0"/>
          <w:color w:val="188038"/>
          <w:u w:color="188038"/>
          <w:rtl w:val="0"/>
          <w:lang w:val="en-US"/>
          <w14:textFill>
            <w14:solidFill>
              <w14:srgbClr w14:val="188038"/>
            </w14:solidFill>
          </w14:textFill>
        </w:rPr>
        <w:t>body_fat_percentage: 22.4</w:t>
      </w:r>
      <w:r>
        <w:rPr>
          <w:rStyle w:val="None"/>
          <w:rFonts w:ascii="Manrope" w:cs="Manrope" w:hAnsi="Manrope" w:eastAsia="Manrope"/>
          <w:rtl w:val="0"/>
          <w:lang w:val="en-US"/>
        </w:rPr>
        <w:t>, every time. If this works, your API keys (authorization) are working and the rest is plumbing. See</w:t>
      </w:r>
      <w:r>
        <w:rPr>
          <w:rStyle w:val="Hyperlink.6"/>
        </w:rPr>
        <w:fldChar w:fldCharType="begin" w:fldLock="0"/>
      </w:r>
      <w:r>
        <w:rPr>
          <w:rStyle w:val="Hyperlink.6"/>
        </w:rPr>
        <w:instrText xml:space="preserve"> HYPERLINK "https://claude.ai/chat/08-sandbox.md"</w:instrText>
      </w:r>
      <w:r>
        <w:rPr>
          <w:rStyle w:val="Hyperlink.6"/>
        </w:rPr>
        <w:fldChar w:fldCharType="separate" w:fldLock="0"/>
      </w:r>
      <w:r>
        <w:rPr>
          <w:rStyle w:val="Hyperlink.6"/>
          <w:rtl w:val="0"/>
        </w:rPr>
        <w:t xml:space="preserve"> </w:t>
      </w:r>
      <w:r>
        <w:rPr/>
        <w:fldChar w:fldCharType="end" w:fldLock="0"/>
      </w:r>
      <w:r>
        <w:rPr>
          <w:rStyle w:val="Hyperlink.1"/>
        </w:rPr>
        <w:fldChar w:fldCharType="begin" w:fldLock="0"/>
      </w:r>
      <w:r>
        <w:rPr>
          <w:rStyle w:val="Hyperlink.1"/>
        </w:rPr>
        <w:instrText xml:space="preserve"> HYPERLINK "https://claude.ai/chat/08-sandbox.md"</w:instrText>
      </w:r>
      <w:r>
        <w:rPr>
          <w:rStyle w:val="Hyperlink.1"/>
        </w:rPr>
        <w:fldChar w:fldCharType="separate" w:fldLock="0"/>
      </w:r>
      <w:r>
        <w:rPr>
          <w:rStyle w:val="Hyperlink.1"/>
          <w:rtl w:val="0"/>
          <w:lang w:val="nl-NL"/>
        </w:rPr>
        <w:t>Sandbox</w:t>
      </w:r>
      <w:r>
        <w:rPr/>
        <w:fldChar w:fldCharType="end" w:fldLock="0"/>
      </w:r>
      <w:r>
        <w:rPr>
          <w:rStyle w:val="Hyperlink.6"/>
          <w:rtl w:val="0"/>
          <w:lang w:val="en-US"/>
        </w:rPr>
        <w:t xml:space="preserve"> for the other fourteen scenarios.</w:t>
      </w:r>
    </w:p>
    <w:p>
      <w:pPr>
        <w:pStyle w:val="Body"/>
        <w:spacing w:before="240" w:after="240" w:line="240" w:lineRule="auto"/>
        <w:rPr>
          <w:rStyle w:val="Hyperlink.6"/>
        </w:rPr>
      </w:pPr>
      <w:r>
        <w:rPr>
          <w:rStyle w:val="Hyperlink.3"/>
        </w:rPr>
        <mc:AlternateContent>
          <mc:Choice Requires="wps">
            <w:drawing xmlns:a="http://schemas.openxmlformats.org/drawingml/2006/main">
              <wp:inline distT="0" distB="0" distL="0" distR="0">
                <wp:extent cx="5943600" cy="1905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gcu4epci71" w:id="10"/>
      <w:bookmarkEnd w:id="10"/>
      <w:r>
        <w:rPr>
          <w:rStyle w:val="None"/>
          <w:rFonts w:ascii="Manrope" w:cs="Manrope" w:hAnsi="Manrope" w:eastAsia="Manrope"/>
          <w:b w:val="1"/>
          <w:bCs w:val="1"/>
          <w:sz w:val="28"/>
          <w:szCs w:val="28"/>
          <w:rtl w:val="0"/>
        </w:rPr>
        <w:t>2</w:t>
      </w:r>
      <w:r>
        <w:rPr>
          <w:rStyle w:val="None"/>
          <w:rFonts w:ascii="Manrope" w:cs="Manrope" w:hAnsi="Manrope" w:eastAsia="Manrope"/>
          <w:b w:val="1"/>
          <w:bCs w:val="1"/>
          <w:sz w:val="28"/>
          <w:szCs w:val="28"/>
          <w:rtl w:val="0"/>
          <w:lang w:val="en-US"/>
        </w:rPr>
        <w:t>.1. Request AWS upload credentials via /uploads</w:t>
      </w:r>
      <w:r>
        <w:rPr>
          <w:rStyle w:val="None"/>
          <w:rFonts w:ascii="Manrope" w:cs="Manrope" w:hAnsi="Manrope" w:eastAsia="Manrope"/>
          <w:b w:val="1"/>
          <w:bCs w:val="1"/>
          <w:sz w:val="28"/>
          <w:szCs w:val="28"/>
        </w:rPr>
        <w:br w:type="textWrapping"/>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curl -s -X POST "$BASE/uploads" \</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 "Authorization: Bearer $KINO_API_KEY" \</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 'Content-Type: application/json' \</w:t>
      </w:r>
    </w:p>
    <w:p>
      <w:pPr>
        <w:pStyle w:val="Body"/>
        <w:spacing w:line="240" w:lineRule="auto"/>
        <w:rPr>
          <w:rStyle w:val="Hyperlink.6"/>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-d '{"images":["front","back"]}'</w:t>
      </w:r>
    </w:p>
    <w:p>
      <w:pPr>
        <w:pStyle w:val="Body"/>
        <w:spacing w:line="240" w:lineRule="auto"/>
        <w:rPr>
          <w:rStyle w:val="None"/>
          <w:rFonts w:ascii="JetBrains Mono ExtraLight" w:cs="JetBrains Mono ExtraLight" w:hAnsi="JetBrains Mono ExtraLight" w:eastAsia="JetBrains Mono ExtraLight"/>
        </w:rPr>
      </w:pPr>
      <w:r>
        <w:rPr>
          <w:rStyle w:val="None"/>
          <w:rFonts w:ascii="Roboto Mono" w:cs="Roboto Mono" w:hAnsi="Roboto Mono" w:eastAsia="Roboto Mono"/>
          <w:outline w:val="0"/>
          <w:color w:val="188038"/>
          <w:u w:color="188038"/>
          <w14:textFill>
            <w14:solidFill>
              <w14:srgbClr w14:val="188038"/>
            </w14:solidFill>
          </w14:textFill>
        </w:rPr>
        <w:br w:type="textWrapping"/>
      </w:r>
      <w:r>
        <w:rPr>
          <w:rStyle w:val="None"/>
          <w:rFonts w:ascii="Roboto Mono" w:cs="Roboto Mono" w:hAnsi="Roboto Mono" w:eastAsia="Roboto Mono"/>
          <w:outline w:val="0"/>
          <w:color w:val="188038"/>
          <w:u w:color="188038"/>
          <w:rtl w:val="0"/>
          <w14:textFill>
            <w14:solidFill>
              <w14:srgbClr w14:val="188038"/>
            </w14:solidFill>
          </w14:textFill>
        </w:rPr>
        <w:t>201</w:t>
      </w:r>
      <w:r>
        <w:rPr>
          <w:rStyle w:val="Hyperlink.6"/>
          <w:rtl w:val="0"/>
        </w:rPr>
        <w:t>:</w:t>
      </w:r>
      <w:r>
        <w:rPr>
          <w:rStyle w:val="Hyperlink.6"/>
        </w:rPr>
        <w:br w:type="textWrapping"/>
      </w:r>
      <w:r>
        <w:rPr>
          <w:rStyle w:val="None"/>
          <w:rFonts w:ascii="JetBrains Mono ExtraLight" w:cs="JetBrains Mono ExtraLight" w:hAnsi="JetBrains Mono ExtraLight" w:eastAsia="JetBrains Mono ExtraLight"/>
          <w:rtl w:val="0"/>
        </w:rPr>
        <w:t>{</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"upload_id": "01920f3c-8e1a-7c44-b0d2-9f5e7a1b2c3d",</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"expires_in": 300,</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"expires_at": "2026-08-03T18:05:00Z",</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"uploads": {</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"front": { "url": "https://kino-api-uploads.s3.amazonaws.com/", "fields": {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rPr>
        <w:t>":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en-US"/>
        </w:rPr>
        <w:t>" }, "s3_key": "org=</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rPr>
        <w:t>/front.jpg" },</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 xml:space="preserve">    "back":  { "url":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en-US"/>
        </w:rPr>
        <w:t>", "fields": {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rPr>
        <w:t>":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en-US"/>
        </w:rPr>
        <w:t>" }, "s3_key":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ru-RU"/>
        </w:rPr>
        <w:t>" }</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 xml:space="preserve">  },</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fr-FR"/>
        </w:rPr>
        <w:t xml:space="preserve">  "constraints": {</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s-ES_tradnl"/>
        </w:rPr>
        <w:t xml:space="preserve">    "content_type": "image/jpeg",</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 xml:space="preserve">    "min_bytes": 1024,</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de-DE"/>
        </w:rPr>
        <w:t xml:space="preserve">    "max_bytes": 12582912,</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de-DE"/>
        </w:rPr>
        <w:t xml:space="preserve">    "max_dimension_px": 4096</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 xml:space="preserve">  }</w:t>
      </w:r>
    </w:p>
    <w:p>
      <w:pPr>
        <w:pStyle w:val="Body"/>
        <w:spacing w:line="240" w:lineRule="auto"/>
        <w:rPr>
          <w:rStyle w:val="Hyperlink.6"/>
        </w:rPr>
      </w:pPr>
      <w:r>
        <w:rPr>
          <w:rStyle w:val="None"/>
          <w:rFonts w:ascii="JetBrains Mono ExtraLight" w:cs="JetBrains Mono ExtraLight" w:hAnsi="JetBrains Mono ExtraLight" w:eastAsia="JetBrains Mono ExtraLight"/>
          <w:rtl w:val="0"/>
        </w:rPr>
        <w:t>}</w:t>
      </w:r>
    </w:p>
    <w:p>
      <w:pPr>
        <w:pStyle w:val="Body"/>
        <w:spacing w:before="240" w:after="240" w:line="240" w:lineRule="auto"/>
        <w:rPr>
          <w:rStyle w:val="Hyperlink.6"/>
        </w:rPr>
      </w:pPr>
      <w:r>
        <w:rPr>
          <w:rStyle w:val="Hyperlink.6"/>
          <w:rtl w:val="0"/>
          <w:lang w:val="en-US"/>
        </w:rPr>
        <w:t xml:space="preserve">You have </w:t>
      </w:r>
      <w:r>
        <w:rPr>
          <w:rStyle w:val="None"/>
          <w:rFonts w:ascii="Manrope" w:cs="Manrope" w:hAnsi="Manrope" w:eastAsia="Manrope"/>
          <w:b w:val="1"/>
          <w:bCs w:val="1"/>
          <w:rtl w:val="0"/>
          <w:lang w:val="en-US"/>
        </w:rPr>
        <w:t>five minutes</w:t>
      </w:r>
      <w:r>
        <w:rPr>
          <w:rStyle w:val="Hyperlink.6"/>
          <w:rtl w:val="0"/>
          <w:lang w:val="en-US"/>
        </w:rPr>
        <w:t xml:space="preserve"> to use these front and back upload URLs, more on this next..</w:t>
      </w:r>
    </w:p>
    <w:p>
      <w:pPr>
        <w:pStyle w:val="Body"/>
        <w:spacing w:before="240" w:after="240" w:line="240" w:lineRule="auto"/>
        <w:rPr>
          <w:rStyle w:val="Hyperlink.6"/>
        </w:rPr>
      </w:pPr>
      <w:r>
        <w:rPr>
          <w:rStyle w:val="Hyperlink.3"/>
        </w:rPr>
        <mc:AlternateContent>
          <mc:Choice Requires="wps">
            <w:drawing xmlns:a="http://schemas.openxmlformats.org/drawingml/2006/main">
              <wp:inline distT="0" distB="0" distL="0" distR="0">
                <wp:extent cx="5943600" cy="19050"/>
                <wp:effectExtent l="0" t="0" r="0" b="0"/>
                <wp:docPr id="107374182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hx06rk8xy4ez" w:id="11"/>
      <w:bookmarkEnd w:id="11"/>
      <w:r>
        <w:rPr>
          <w:rStyle w:val="None"/>
          <w:rFonts w:ascii="Manrope" w:cs="Manrope" w:hAnsi="Manrope" w:eastAsia="Manrope"/>
          <w:b w:val="1"/>
          <w:bCs w:val="1"/>
          <w:sz w:val="28"/>
          <w:szCs w:val="28"/>
          <w:rtl w:val="0"/>
        </w:rPr>
        <w:t>2</w:t>
      </w:r>
      <w:r>
        <w:rPr>
          <w:rStyle w:val="None"/>
          <w:rFonts w:ascii="Manrope" w:cs="Manrope" w:hAnsi="Manrope" w:eastAsia="Manrope"/>
          <w:b w:val="1"/>
          <w:bCs w:val="1"/>
          <w:sz w:val="28"/>
          <w:szCs w:val="28"/>
          <w:rtl w:val="0"/>
          <w:lang w:val="en-US"/>
        </w:rPr>
        <w:t>.2. Send the images (bytes)</w:t>
      </w:r>
    </w:p>
    <w:p>
      <w:pPr>
        <w:pStyle w:val="Body"/>
        <w:spacing w:before="240" w:after="240" w:line="240" w:lineRule="auto"/>
        <w:rPr>
          <w:rStyle w:val="Hyperlink.6"/>
        </w:rPr>
      </w:pPr>
      <w:r>
        <w:rPr>
          <w:rStyle w:val="Hyperlink.6"/>
          <w:rtl w:val="0"/>
          <w:lang w:val="en-US"/>
        </w:rPr>
        <w:t xml:space="preserve">This is a standard HTML-form-style </w:t>
      </w:r>
      <w:r>
        <w:rPr>
          <w:rStyle w:val="None"/>
          <w:rFonts w:ascii="Roboto Mono" w:cs="Roboto Mono" w:hAnsi="Roboto Mono" w:eastAsia="Roboto Mono"/>
          <w:outline w:val="0"/>
          <w:color w:val="188038"/>
          <w:u w:color="188038"/>
          <w:rtl w:val="0"/>
          <w:lang w:val="it-IT"/>
          <w14:textFill>
            <w14:solidFill>
              <w14:srgbClr w14:val="188038"/>
            </w14:solidFill>
          </w14:textFill>
        </w:rPr>
        <w:t>multipart/form-data</w:t>
      </w:r>
      <w:r>
        <w:rPr>
          <w:rStyle w:val="Hyperlink.6"/>
          <w:rtl w:val="0"/>
          <w:lang w:val="en-US"/>
        </w:rPr>
        <w:t xml:space="preserve"> POST directly to S3 - not to Kino. Two rules:</w:t>
      </w:r>
    </w:p>
    <w:p>
      <w:pPr>
        <w:pStyle w:val="Body"/>
        <w:numPr>
          <w:ilvl w:val="0"/>
          <w:numId w:val="6"/>
        </w:numPr>
        <w:bidi w:val="0"/>
        <w:spacing w:before="240"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 xml:space="preserve">Send every key/value pair from </w:t>
      </w:r>
      <w:r>
        <w:rPr>
          <w:rStyle w:val="None"/>
          <w:rFonts w:ascii="Roboto Mono" w:cs="Roboto Mono" w:hAnsi="Roboto Mono" w:eastAsia="Roboto Mono"/>
          <w:outline w:val="0"/>
          <w:color w:val="188038"/>
          <w:u w:color="188038"/>
          <w:rtl w:val="0"/>
          <w:lang w:val="en-US"/>
          <w14:textFill>
            <w14:solidFill>
              <w14:srgbClr w14:val="188038"/>
            </w14:solidFill>
          </w14:textFill>
        </w:rPr>
        <w:t>fields</w:t>
      </w:r>
      <w:r>
        <w:rPr>
          <w:rStyle w:val="Hyperlink.3"/>
          <w:rFonts w:ascii="Manrope" w:cs="Manrope" w:hAnsi="Manrope" w:eastAsia="Manrope"/>
          <w:rtl w:val="0"/>
          <w:lang w:val="en-US"/>
        </w:rPr>
        <w:t xml:space="preserve"> as a form field.</w:t>
      </w:r>
    </w:p>
    <w:p>
      <w:pPr>
        <w:pStyle w:val="Body"/>
        <w:numPr>
          <w:ilvl w:val="0"/>
          <w:numId w:val="6"/>
        </w:numPr>
        <w:bidi w:val="0"/>
        <w:spacing w:after="240"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 xml:space="preserve">The </w:t>
      </w:r>
      <w:r>
        <w:rPr>
          <w:rStyle w:val="None"/>
          <w:rFonts w:ascii="Roboto Mono" w:cs="Roboto Mono" w:hAnsi="Roboto Mono" w:eastAsia="Roboto Mono"/>
          <w:b w:val="1"/>
          <w:bCs w:val="1"/>
          <w:outline w:val="0"/>
          <w:color w:val="188038"/>
          <w:u w:color="188038"/>
          <w:rtl w:val="0"/>
          <w:lang w:val="en-US"/>
          <w14:textFill>
            <w14:solidFill>
              <w14:srgbClr w14:val="188038"/>
            </w14:solidFill>
          </w14:textFill>
        </w:rPr>
        <w:t>file</w:t>
      </w:r>
      <w:r>
        <w:rPr>
          <w:rStyle w:val="None"/>
          <w:rFonts w:ascii="Manrope" w:cs="Manrope" w:hAnsi="Manrope" w:eastAsia="Manrope"/>
          <w:b w:val="1"/>
          <w:bCs w:val="1"/>
          <w:rtl w:val="0"/>
          <w:lang w:val="en-US"/>
        </w:rPr>
        <w:t xml:space="preserve"> part must come last.</w:t>
      </w:r>
      <w:r>
        <w:rPr>
          <w:rStyle w:val="Hyperlink.3"/>
          <w:rFonts w:ascii="Manrope" w:cs="Manrope" w:hAnsi="Manrope" w:eastAsia="Manrope"/>
          <w:rtl w:val="0"/>
          <w:lang w:val="en-US"/>
        </w:rPr>
        <w:t xml:space="preserve"> S3 validates the fields against the signed policy as it streams; a file part that arrives first is rejected.</w:t>
      </w:r>
    </w:p>
    <w:p>
      <w:pPr>
        <w:pStyle w:val="Body"/>
        <w:spacing w:before="240" w:after="240" w:line="240" w:lineRule="auto"/>
        <w:rPr>
          <w:rStyle w:val="Hyperlink.6"/>
        </w:rPr>
      </w:pPr>
      <w:r>
        <w:rPr>
          <w:rStyle w:val="Hyperlink.6"/>
          <w:rtl w:val="0"/>
          <w:lang w:val="en-US"/>
        </w:rPr>
        <w:t xml:space="preserve">Expect </w:t>
      </w:r>
      <w:r>
        <w:rPr>
          <w:rStyle w:val="None"/>
          <w:rFonts w:ascii="Roboto Mono" w:cs="Roboto Mono" w:hAnsi="Roboto Mono" w:eastAsia="Roboto Mono"/>
          <w:outline w:val="0"/>
          <w:color w:val="188038"/>
          <w:u w:color="188038"/>
          <w:rtl w:val="0"/>
          <w14:textFill>
            <w14:solidFill>
              <w14:srgbClr w14:val="188038"/>
            </w14:solidFill>
          </w14:textFill>
        </w:rPr>
        <w:t>201</w:t>
      </w:r>
      <w:r>
        <w:rPr>
          <w:rStyle w:val="Hyperlink.6"/>
          <w:rtl w:val="0"/>
          <w:lang w:val="en-US"/>
        </w:rPr>
        <w:t xml:space="preserve">. Test from your CLI with </w:t>
      </w:r>
      <w:r>
        <w:rPr>
          <w:rStyle w:val="None"/>
          <w:rFonts w:ascii="Roboto Mono" w:cs="Roboto Mono" w:hAnsi="Roboto Mono" w:eastAsia="Roboto Mono"/>
          <w:outline w:val="0"/>
          <w:color w:val="188038"/>
          <w:u w:color="188038"/>
          <w:rtl w:val="0"/>
          <w:lang w:val="it-IT"/>
          <w14:textFill>
            <w14:solidFill>
              <w14:srgbClr w14:val="188038"/>
            </w14:solidFill>
          </w14:textFill>
        </w:rPr>
        <w:t>curl</w:t>
      </w:r>
      <w:r>
        <w:rPr>
          <w:rStyle w:val="Hyperlink.6"/>
          <w:rtl w:val="0"/>
        </w:rPr>
        <w:t>:</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nl-NL"/>
          <w14:textFill>
            <w14:solidFill>
              <w14:srgbClr w14:val="980000"/>
            </w14:solidFill>
          </w14:textFill>
        </w:rPr>
        <w:t>curl -s -o /dev/null -w '%{http_code}\n' -X POST \</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nl-NL"/>
          <w14:textFill>
            <w14:solidFill>
              <w14:srgbClr w14:val="980000"/>
            </w14:solidFill>
          </w14:textFill>
        </w:rPr>
        <w:t xml:space="preserve">  -F 'key=</w:t>
      </w:r>
      <w:r>
        <w:rPr>
          <w:rStyle w:val="None"/>
          <w:rFonts w:ascii="JetBrains Mono" w:cs="JetBrains Mono" w:hAnsi="JetBrains Mono" w:eastAsia="JetBrains Mono"/>
          <w:outline w:val="0"/>
          <w:color w:val="980000"/>
          <w:u w:color="980000"/>
          <w:rtl w:val="0"/>
          <w:lang w:val="en-US"/>
          <w14:textFill>
            <w14:solidFill>
              <w14:srgbClr w14:val="980000"/>
            </w14:solidFill>
          </w14:textFill>
        </w:rPr>
        <w:t>…</w:t>
      </w:r>
      <w:r>
        <w:rPr>
          <w:rStyle w:val="None"/>
          <w:rFonts w:ascii="JetBrains Mono" w:cs="JetBrains Mono" w:hAnsi="JetBrains Mono" w:eastAsia="JetBrains Mono"/>
          <w:outline w:val="0"/>
          <w:color w:val="980000"/>
          <w:u w:color="980000"/>
          <w:rtl w:val="0"/>
          <w:lang w:val="en-US"/>
          <w14:textFill>
            <w14:solidFill>
              <w14:srgbClr w14:val="980000"/>
            </w14:solidFill>
          </w14:textFill>
        </w:rPr>
        <w:t>' -F 'policy=</w:t>
      </w:r>
      <w:r>
        <w:rPr>
          <w:rStyle w:val="None"/>
          <w:rFonts w:ascii="JetBrains Mono" w:cs="JetBrains Mono" w:hAnsi="JetBrains Mono" w:eastAsia="JetBrains Mono"/>
          <w:outline w:val="0"/>
          <w:color w:val="980000"/>
          <w:u w:color="980000"/>
          <w:rtl w:val="0"/>
          <w:lang w:val="en-US"/>
          <w14:textFill>
            <w14:solidFill>
              <w14:srgbClr w14:val="980000"/>
            </w14:solidFill>
          </w14:textFill>
        </w:rPr>
        <w:t>…</w:t>
      </w:r>
      <w:r>
        <w:rPr>
          <w:rStyle w:val="None"/>
          <w:rFonts w:ascii="JetBrains Mono" w:cs="JetBrains Mono" w:hAnsi="JetBrains Mono" w:eastAsia="JetBrains Mono"/>
          <w:outline w:val="0"/>
          <w:color w:val="980000"/>
          <w:u w:color="980000"/>
          <w:rtl w:val="0"/>
          <w:lang w:val="nl-NL"/>
          <w14:textFill>
            <w14:solidFill>
              <w14:srgbClr w14:val="980000"/>
            </w14:solidFill>
          </w14:textFill>
        </w:rPr>
        <w:t>' -F 'x-amz-signature=</w:t>
      </w:r>
      <w:r>
        <w:rPr>
          <w:rStyle w:val="None"/>
          <w:rFonts w:ascii="JetBrains Mono" w:cs="JetBrains Mono" w:hAnsi="JetBrains Mono" w:eastAsia="JetBrains Mono"/>
          <w:outline w:val="0"/>
          <w:color w:val="980000"/>
          <w:u w:color="980000"/>
          <w:rtl w:val="0"/>
          <w:lang w:val="en-US"/>
          <w14:textFill>
            <w14:solidFill>
              <w14:srgbClr w14:val="980000"/>
            </w14:solidFill>
          </w14:textFill>
        </w:rPr>
        <w:t>…</w:t>
      </w:r>
      <w:r>
        <w:rPr>
          <w:rStyle w:val="None"/>
          <w:rFonts w:ascii="JetBrains Mono" w:cs="JetBrains Mono" w:hAnsi="JetBrains Mono" w:eastAsia="JetBrains Mono"/>
          <w:outline w:val="0"/>
          <w:color w:val="980000"/>
          <w:u w:color="980000"/>
          <w:rtl w:val="0"/>
          <w:lang w:val="ru-RU"/>
          <w14:textFill>
            <w14:solidFill>
              <w14:srgbClr w14:val="980000"/>
            </w14:solidFill>
          </w14:textFill>
        </w:rPr>
        <w:t>' \</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nl-NL"/>
          <w14:textFill>
            <w14:solidFill>
              <w14:srgbClr w14:val="980000"/>
            </w14:solidFill>
          </w14:textFill>
        </w:rPr>
        <w:t xml:space="preserve">  -F 'Content-Type=image/jpeg' \</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-F 'x-amz-server-side-encryption=aws:kms' \</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-F 'x-amz-server-side-encryption-aws-kms-key-id=</w:t>
      </w:r>
      <w:r>
        <w:rPr>
          <w:rStyle w:val="None"/>
          <w:rFonts w:ascii="JetBrains Mono" w:cs="JetBrains Mono" w:hAnsi="JetBrains Mono" w:eastAsia="JetBrains Mono"/>
          <w:outline w:val="0"/>
          <w:color w:val="980000"/>
          <w:u w:color="980000"/>
          <w:rtl w:val="0"/>
          <w:lang w:val="en-US"/>
          <w14:textFill>
            <w14:solidFill>
              <w14:srgbClr w14:val="980000"/>
            </w14:solidFill>
          </w14:textFill>
        </w:rPr>
        <w:t>…</w:t>
      </w:r>
      <w:r>
        <w:rPr>
          <w:rStyle w:val="None"/>
          <w:rFonts w:ascii="JetBrains Mono" w:cs="JetBrains Mono" w:hAnsi="JetBrains Mono" w:eastAsia="JetBrains Mono"/>
          <w:outline w:val="0"/>
          <w:color w:val="980000"/>
          <w:u w:color="980000"/>
          <w:rtl w:val="0"/>
          <w:lang w:val="ru-RU"/>
          <w14:textFill>
            <w14:solidFill>
              <w14:srgbClr w14:val="980000"/>
            </w14:solidFill>
          </w14:textFill>
        </w:rPr>
        <w:t>' \</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-F 'success_action_status=201' \</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nl-NL"/>
          <w14:textFill>
            <w14:solidFill>
              <w14:srgbClr w14:val="980000"/>
            </w14:solidFill>
          </w14:textFill>
        </w:rPr>
        <w:t xml:space="preserve">  -F 'file=@front.jpg' \</w:t>
      </w:r>
    </w:p>
    <w:p>
      <w:pPr>
        <w:pStyle w:val="Body"/>
        <w:spacing w:line="240" w:lineRule="auto"/>
        <w:rPr>
          <w:rStyle w:val="Hyperlink.6"/>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'https://kino-api-uploads.s3.amazonaws.com/'</w:t>
      </w:r>
    </w:p>
    <w:p>
      <w:pPr>
        <w:pStyle w:val="Body"/>
        <w:spacing w:before="240" w:after="240" w:line="240" w:lineRule="auto"/>
        <w:rPr>
          <w:rStyle w:val="Hyperlink.6"/>
        </w:rPr>
      </w:pPr>
      <w:r>
        <w:rPr>
          <w:rStyle w:val="Hyperlink.6"/>
          <w:rtl w:val="0"/>
          <w:lang w:val="en-US"/>
        </w:rPr>
        <w:t>In Python this is three lines and much harder to get wrong:</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import requests</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Pr>
        <w:br w:type="textWrapping"/>
      </w:r>
      <w:r>
        <w:rPr>
          <w:rStyle w:val="None"/>
          <w:rFonts w:ascii="JetBrains Mono" w:cs="JetBrains Mono" w:hAnsi="JetBrains Mono" w:eastAsia="JetBrains Mono"/>
          <w:rtl w:val="0"/>
          <w:lang w:val="fr-FR"/>
        </w:rPr>
        <w:t># front photo</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slot = body["uploads"]["front"]</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with open("front.jpg", "rb") as fh:</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r = requests.post(slot["url"], data=slot["fields"], files={"file": fh})</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assert r.status_code == 201, r.text</w:t>
      </w:r>
      <w:r>
        <w:rPr>
          <w:rStyle w:val="Hyperlink.6"/>
        </w:rPr>
        <w:br w:type="textWrapping"/>
        <w:br w:type="textWrapping"/>
      </w:r>
      <w:r>
        <w:rPr>
          <w:rStyle w:val="None"/>
          <w:rFonts w:ascii="JetBrains Mono" w:cs="JetBrains Mono" w:hAnsi="JetBrains Mono" w:eastAsia="JetBrains Mono"/>
          <w:rtl w:val="0"/>
          <w:lang w:val="en-US"/>
        </w:rPr>
        <w:t># back photo</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slot = body["uploads"]["front"]</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with open("front.jpg", "rb") as fh:</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r = requests.post(slot["url"], data=slot["fields"], files={"file": fh})</w:t>
      </w:r>
    </w:p>
    <w:p>
      <w:pPr>
        <w:pStyle w:val="Body"/>
        <w:spacing w:line="240" w:lineRule="auto"/>
        <w:rPr>
          <w:rStyle w:val="Hyperlink.6"/>
        </w:rPr>
      </w:pPr>
      <w:r>
        <w:rPr>
          <w:rStyle w:val="None"/>
          <w:rFonts w:ascii="JetBrains Mono" w:cs="JetBrains Mono" w:hAnsi="JetBrains Mono" w:eastAsia="JetBrains Mono"/>
          <w:rtl w:val="0"/>
        </w:rPr>
        <w:t>assert r.status_code == 201, r.text</w:t>
      </w:r>
    </w:p>
    <w:p>
      <w:pPr>
        <w:pStyle w:val="Body"/>
        <w:spacing w:before="240" w:after="240" w:line="240" w:lineRule="auto"/>
        <w:ind w:left="600" w:right="600" w:firstLine="0"/>
        <w:rPr>
          <w:rStyle w:val="None"/>
          <w:rFonts w:ascii="JetBrains Mono ExtraLight" w:cs="JetBrains Mono ExtraLight" w:hAnsi="JetBrains Mono ExtraLight" w:eastAsia="JetBrains Mono ExtraLight"/>
          <w:outline w:val="0"/>
          <w:color w:val="980000"/>
          <w:u w:color="980000"/>
          <w14:textFill>
            <w14:solidFill>
              <w14:srgbClr w14:val="980000"/>
            </w14:solidFill>
          </w14:textFill>
        </w:rPr>
      </w:pPr>
      <w:r>
        <w:rPr>
          <w:rStyle w:val="None"/>
          <w:rFonts w:ascii="JetBrains Mono ExtraLight" w:cs="JetBrains Mono ExtraLight" w:hAnsi="JetBrains Mono ExtraLight" w:eastAsia="JetBrains Mono ExtraLight"/>
          <w:outline w:val="0"/>
          <w:color w:val="980000"/>
          <w:u w:color="980000"/>
          <w:rtl w:val="0"/>
          <w:lang w:val="pt-PT"/>
          <w14:textFill>
            <w14:solidFill>
              <w14:srgbClr w14:val="980000"/>
            </w14:solidFill>
          </w14:textFill>
        </w:rPr>
        <w:t xml:space="preserve">A </w:t>
      </w:r>
      <w:r>
        <w:rPr>
          <w:rStyle w:val="None"/>
          <w:rFonts w:ascii="JetBrains Mono ExtraLight" w:cs="JetBrains Mono ExtraLight" w:hAnsi="JetBrains Mono ExtraLight" w:eastAsia="JetBrains Mono ExtraLight"/>
          <w:outline w:val="0"/>
          <w:color w:val="188038"/>
          <w:u w:color="188038"/>
          <w:rtl w:val="0"/>
          <w14:textFill>
            <w14:solidFill>
              <w14:srgbClr w14:val="188038"/>
            </w14:solidFill>
          </w14:textFill>
        </w:rPr>
        <w:t>403</w:t>
      </w: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 xml:space="preserve"> here almost always means the credentials expired (older than five minutes) or you altered a field. Call </w:t>
      </w:r>
      <w:r>
        <w:rPr>
          <w:rStyle w:val="None"/>
          <w:rFonts w:ascii="JetBrains Mono ExtraLight" w:cs="JetBrains Mono ExtraLight" w:hAnsi="JetBrains Mono ExtraLight" w:eastAsia="JetBrains Mono ExtraLight"/>
          <w:outline w:val="0"/>
          <w:color w:val="188038"/>
          <w:u w:color="188038"/>
          <w:rtl w:val="0"/>
          <w:lang w:val="en-US"/>
          <w14:textFill>
            <w14:solidFill>
              <w14:srgbClr w14:val="188038"/>
            </w14:solidFill>
          </w14:textFill>
        </w:rPr>
        <w:t>POST /v1/uploads</w:t>
      </w: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 xml:space="preserve"> again.</w:t>
      </w:r>
    </w:p>
    <w:p>
      <w:pPr>
        <w:pStyle w:val="Body"/>
        <w:spacing w:before="240" w:after="240" w:line="240" w:lineRule="auto"/>
        <w:rPr>
          <w:rStyle w:val="Hyperlink.6"/>
        </w:rPr>
      </w:pPr>
      <w:r>
        <w:rPr>
          <w:rStyle w:val="Hyperlink.3"/>
        </w:rPr>
        <mc:AlternateContent>
          <mc:Choice Requires="wps">
            <w:drawing xmlns:a="http://schemas.openxmlformats.org/drawingml/2006/main">
              <wp:inline distT="0" distB="0" distL="0" distR="0">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bbly0dbpl2ul" w:id="12"/>
      <w:bookmarkEnd w:id="12"/>
      <w:r>
        <w:rPr>
          <w:rStyle w:val="None"/>
          <w:rFonts w:ascii="Manrope" w:cs="Manrope" w:hAnsi="Manrope" w:eastAsia="Manrope"/>
          <w:b w:val="1"/>
          <w:bCs w:val="1"/>
          <w:sz w:val="28"/>
          <w:szCs w:val="28"/>
          <w:rtl w:val="0"/>
        </w:rPr>
        <w:t>2</w:t>
      </w:r>
      <w:r>
        <w:rPr>
          <w:rStyle w:val="None"/>
          <w:rFonts w:ascii="Manrope" w:cs="Manrope" w:hAnsi="Manrope" w:eastAsia="Manrope"/>
          <w:b w:val="1"/>
          <w:bCs w:val="1"/>
          <w:sz w:val="28"/>
          <w:szCs w:val="28"/>
          <w:rtl w:val="0"/>
          <w:lang w:val="en-US"/>
        </w:rPr>
        <w:t>.3. Create a scan</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rPr>
        <w:br w:type="textWrapping"/>
      </w:r>
      <w:r>
        <w:rPr>
          <w:rStyle w:val="None"/>
          <w:rFonts w:ascii="JetBrains Mono" w:cs="JetBrains Mono" w:hAnsi="JetBrains Mono" w:eastAsia="JetBrains Mono"/>
          <w:outline w:val="0"/>
          <w:color w:val="980000"/>
          <w:u w:color="980000"/>
          <w:rtl w:val="0"/>
          <w:lang w:val="en-US"/>
          <w14:textFill>
            <w14:solidFill>
              <w14:srgbClr w14:val="980000"/>
            </w14:solidFill>
          </w14:textFill>
        </w:rPr>
        <w:t>curl -s -X POST "$BASE/scans" \</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 "Authorization: Bearer $KINO_API_KEY" \</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 'Content-Type: application/json' \</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 "Idempotency-Key: qs-$(date +%s)" \</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nl-NL"/>
          <w14:textFill>
            <w14:solidFill>
              <w14:srgbClr w14:val="980000"/>
            </w14:solidFill>
          </w14:textFill>
        </w:rPr>
        <w:t xml:space="preserve">  -d '{</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"upload_id": "01920f3c-8e1a-7c44-b0d2-9f5e7a1b2c3d",</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"subject_id": "quickstart-001",</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"weight_lbs": 185,</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"height_inches": 70,</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14:textFill>
            <w14:solidFill>
              <w14:srgbClr w14:val="980000"/>
            </w14:solidFill>
          </w14:textFill>
        </w:rPr>
        <w:t xml:space="preserve">        "sex": "male",</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14:textFill>
            <w14:solidFill>
              <w14:srgbClr w14:val="980000"/>
            </w14:solidFill>
          </w14:textFill>
        </w:rPr>
        <w:t xml:space="preserve">        "age": 34,</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"consent": { "obtained": true,</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de-DE"/>
          <w14:textFill>
            <w14:solidFill>
              <w14:srgbClr w14:val="980000"/>
            </w14:solidFill>
          </w14:textFill>
        </w:rPr>
        <w:t xml:space="preserve">                     "captured_at": "2026-08-03T18:00:00Z",</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14:textFill>
            <w14:solidFill>
              <w14:srgbClr w14:val="980000"/>
            </w14:solidFill>
          </w14:textFill>
        </w:rPr>
        <w:t xml:space="preserve">                     "policy_version": "1.0" }</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14:textFill>
            <w14:solidFill>
              <w14:srgbClr w14:val="980000"/>
            </w14:solidFill>
          </w14:textFill>
        </w:rPr>
        <w:t xml:space="preserve">      }'</w:t>
      </w:r>
    </w:p>
    <w:p>
      <w:pPr>
        <w:pStyle w:val="Body"/>
        <w:spacing w:line="240" w:lineRule="auto"/>
        <w:rPr>
          <w:rStyle w:val="Hyperlink.3"/>
          <w:rFonts w:ascii="JetBrains Mono" w:cs="JetBrains Mono" w:hAnsi="JetBrains Mono" w:eastAsia="JetBrains Mono"/>
        </w:rPr>
      </w:pP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outline w:val="0"/>
          <w:color w:val="188038"/>
          <w:u w:color="188038"/>
          <w:rtl w:val="0"/>
          <w14:textFill>
            <w14:solidFill>
              <w14:srgbClr w14:val="188038"/>
            </w14:solidFill>
          </w14:textFill>
        </w:rPr>
        <w:t>200</w:t>
      </w:r>
      <w:r>
        <w:rPr>
          <w:rStyle w:val="None"/>
          <w:rFonts w:ascii="JetBrains Mono" w:cs="JetBrains Mono" w:hAnsi="JetBrains Mono" w:eastAsia="JetBrains Mono"/>
          <w:rtl w:val="0"/>
        </w:rPr>
        <w:t>:</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w:t>
      </w:r>
    </w:p>
    <w:p>
      <w:pPr>
        <w:pStyle w:val="Body"/>
        <w:spacing w:line="240" w:lineRule="auto"/>
        <w:rPr>
          <w:rStyle w:val="Hyperlink.6"/>
        </w:rPr>
      </w:pPr>
      <w:r>
        <w:rPr>
          <w:rStyle w:val="None"/>
          <w:rFonts w:ascii="JetBrains Mono ExtraLight" w:cs="JetBrains Mono ExtraLight" w:hAnsi="JetBrains Mono ExtraLight" w:eastAsia="JetBrains Mono ExtraLight"/>
          <w:rtl w:val="0"/>
        </w:rPr>
        <w:t xml:space="preserve">  </w:t>
      </w:r>
      <w:r>
        <w:rPr>
          <w:rStyle w:val="Hyperlink.6"/>
          <w:rtl w:val="0"/>
          <w:lang w:val="en-US"/>
        </w:rPr>
        <w:t>"scan_id": "01920f3d-1122-7f00-9abc-def012345678",</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"subject_id": "quickstart-001",</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"status": "completed",</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de-DE"/>
        </w:rPr>
        <w:t xml:space="preserve">  "model_version": "2.1",</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"created_at": "2026-08-03T18:01:12Z",</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"body_fat_percentage": 19.4,</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"estimated_muscle_mass_lbs": 142.3,</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"estimated_bone_mass_lbs": 6.9,</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"derived": ["estimated_muscle_mass_lbs", "estimated_bone_mass_lbs"],</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"quality": { "passed": true, "hard_fails": [], "warnings": ["qc_not_available"], "qc_source": "unavailable" },</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pt-PT"/>
        </w:rPr>
        <w:t xml:space="preserve">  "confidence": { "inter_model_std": 0.74, "flag": "normal", "model_count": 5 },</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"smoothing": { "applied": false, "reason": "disabled_for_organization" },</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"processing_time_ms": 4820,</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pt-PT"/>
        </w:rPr>
        <w:t xml:space="preserve">  "request_id": "</w:t>
      </w:r>
      <w:r>
        <w:rPr>
          <w:rStyle w:val="None"/>
          <w:rFonts w:ascii="JetBrains Mono ExtraLight" w:cs="JetBrains Mono ExtraLight" w:hAnsi="JetBrains Mono ExtraLight" w:eastAsia="JetBrains Mono ExtraLight"/>
          <w:rtl w:val="0"/>
          <w:lang w:val="en-US"/>
        </w:rPr>
        <w:t>…</w:t>
      </w:r>
      <w:r>
        <w:rPr>
          <w:rStyle w:val="None"/>
          <w:rFonts w:ascii="JetBrains Mono ExtraLight" w:cs="JetBrains Mono ExtraLight" w:hAnsi="JetBrains Mono ExtraLight" w:eastAsia="JetBrains Mono ExtraLight"/>
          <w:rtl w:val="0"/>
          <w:lang w:val="ru-RU"/>
        </w:rPr>
        <w:t>"</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w:t>
      </w:r>
    </w:p>
    <w:p>
      <w:pPr>
        <w:pStyle w:val="Body"/>
        <w:spacing w:before="240" w:after="240" w:line="240" w:lineRule="auto"/>
        <w:ind w:left="604" w:right="604" w:firstLine="0"/>
        <w:rPr>
          <w:rStyle w:val="Hyperlink.6"/>
        </w:rPr>
      </w:pP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Starting in KINO v3.0, response bodies will also include bodily measurements of the user. These targets are still in beta, meaning their accuracy and reproducibility is not on par with Kino</w:t>
      </w: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w:t>
      </w: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 xml:space="preserve">s body composition estimates. We recommend highlighting this in your app with a </w:t>
      </w: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w:t>
      </w:r>
      <w:r>
        <w:rPr>
          <w:rStyle w:val="None"/>
          <w:rFonts w:ascii="JetBrains Mono ExtraLight" w:cs="JetBrains Mono ExtraLight" w:hAnsi="JetBrains Mono ExtraLight" w:eastAsia="JetBrains Mono ExtraLight"/>
          <w:outline w:val="0"/>
          <w:color w:val="980000"/>
          <w:u w:color="980000"/>
          <w:rtl w:val="0"/>
          <w:lang w:val="pt-PT"/>
          <w14:textFill>
            <w14:solidFill>
              <w14:srgbClr w14:val="980000"/>
            </w14:solidFill>
          </w14:textFill>
        </w:rPr>
        <w:t>BETA</w:t>
      </w: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 xml:space="preserve">” </w:t>
      </w:r>
      <w:r>
        <w:rPr>
          <w:rStyle w:val="None"/>
          <w:rFonts w:ascii="JetBrains Mono ExtraLight" w:cs="JetBrains Mono ExtraLight" w:hAnsi="JetBrains Mono ExtraLight" w:eastAsia="JetBrains Mono ExtraLight"/>
          <w:outline w:val="0"/>
          <w:color w:val="980000"/>
          <w:u w:color="980000"/>
          <w:rtl w:val="0"/>
          <w:lang w:val="en-US"/>
          <w14:textFill>
            <w14:solidFill>
              <w14:srgbClr w14:val="980000"/>
            </w14:solidFill>
          </w14:textFill>
        </w:rPr>
        <w:t>chip or similar UI element.</w:t>
      </w:r>
    </w:p>
    <w:p>
      <w:pPr>
        <w:pStyle w:val="Body"/>
        <w:spacing w:before="240" w:after="240" w:line="240" w:lineRule="auto"/>
        <w:rPr>
          <w:rStyle w:val="Hyperlink.6"/>
        </w:rPr>
      </w:pPr>
      <w:r>
        <w:rPr>
          <w:rStyle w:val="Hyperlink.3"/>
        </w:rPr>
        <mc:AlternateContent>
          <mc:Choice Requires="wps">
            <w:drawing xmlns:a="http://schemas.openxmlformats.org/drawingml/2006/main">
              <wp:inline distT="0" distB="0" distL="0" distR="0">
                <wp:extent cx="5943600" cy="19050"/>
                <wp:effectExtent l="0" t="0" r="0" b="0"/>
                <wp:docPr id="107374182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0"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bohj25globo9" w:id="13"/>
      <w:bookmarkEnd w:id="13"/>
      <w:r>
        <w:rPr>
          <w:rStyle w:val="None"/>
          <w:rFonts w:ascii="Manrope" w:cs="Manrope" w:hAnsi="Manrope" w:eastAsia="Manrope"/>
          <w:b w:val="1"/>
          <w:bCs w:val="1"/>
          <w:sz w:val="28"/>
          <w:szCs w:val="28"/>
          <w:rtl w:val="0"/>
        </w:rPr>
        <w:t>2</w:t>
      </w:r>
      <w:r>
        <w:rPr>
          <w:rStyle w:val="None"/>
          <w:rFonts w:ascii="Manrope" w:cs="Manrope" w:hAnsi="Manrope" w:eastAsia="Manrope"/>
          <w:b w:val="1"/>
          <w:bCs w:val="1"/>
          <w:sz w:val="28"/>
          <w:szCs w:val="28"/>
          <w:rtl w:val="0"/>
          <w:lang w:val="en-US"/>
        </w:rPr>
        <w:t>.4. Read it back</w:t>
      </w:r>
    </w:p>
    <w:p>
      <w:pPr>
        <w:pStyle w:val="Body"/>
        <w:spacing w:before="240" w:after="240"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curl -s -H "Authorization: Bearer $KINO_API_KEY" "$BASE/scans/$SCAN_ID"</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outline w:val="0"/>
          <w:color w:val="188038"/>
          <w:u w:color="188038"/>
          <w:rtl w:val="0"/>
          <w14:textFill>
            <w14:solidFill>
              <w14:srgbClr w14:val="188038"/>
            </w14:solidFill>
          </w14:textFill>
        </w:rPr>
        <w:t>200</w:t>
      </w:r>
      <w:r>
        <w:rPr>
          <w:rStyle w:val="None"/>
          <w:rFonts w:ascii="JetBrains Mono" w:cs="JetBrains Mono" w:hAnsi="JetBrains Mono" w:eastAsia="JetBrains Mono"/>
          <w:rtl w:val="0"/>
        </w:rPr>
        <w:t>:</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w:t>
      </w:r>
    </w:p>
    <w:p>
      <w:pPr>
        <w:pStyle w:val="Body"/>
        <w:spacing w:line="240" w:lineRule="auto"/>
        <w:rPr>
          <w:rStyle w:val="Hyperlink.6"/>
        </w:rPr>
      </w:pPr>
      <w:r>
        <w:rPr>
          <w:rStyle w:val="None"/>
          <w:rFonts w:ascii="JetBrains Mono ExtraLight" w:cs="JetBrains Mono ExtraLight" w:hAnsi="JetBrains Mono ExtraLight" w:eastAsia="JetBrains Mono ExtraLight"/>
          <w:rtl w:val="0"/>
        </w:rPr>
        <w:t xml:space="preserve">  </w:t>
      </w:r>
      <w:r>
        <w:rPr>
          <w:rStyle w:val="Hyperlink.6"/>
          <w:rtl w:val="0"/>
          <w:lang w:val="en-US"/>
        </w:rPr>
        <w:t>"scan_id": "01920f3d-1122-7f00-9abc-def012345678",</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"subject_id": "quickstart-001",</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"status": "completed",</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de-DE"/>
        </w:rPr>
        <w:t xml:space="preserve">  "model_version": "2.1",</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"created_at": "2026-08-03T18:01:12Z",</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"body_fat_percentage": 19.4,</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"estimated_muscle_mass_lbs": 142.3,</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"estimated_bone_mass_lbs": 6.9,</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"derived": ["estimated_muscle_mass_lbs", "estimated_bone_mass_lbs"],</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"quality": { "passed": true, "hard_fails": [], "warnings": ["qc_not_available"], "qc_source": "unavailable" },</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pt-PT"/>
        </w:rPr>
        <w:t xml:space="preserve">  "confidence": { "inter_model_std": 0.74, "flag": "normal", "model_count": 5 },</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"smoothing": { "applied": false, "reason": "disabled_for_organization" },</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"processing_time_ms": 4820,</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pt-PT"/>
        </w:rPr>
        <w:t xml:space="preserve">  "request_id": "</w:t>
      </w:r>
      <w:r>
        <w:rPr>
          <w:rStyle w:val="None"/>
          <w:rFonts w:ascii="JetBrains Mono ExtraLight" w:cs="JetBrains Mono ExtraLight" w:hAnsi="JetBrains Mono ExtraLight" w:eastAsia="JetBrains Mono ExtraLight"/>
          <w:rtl w:val="0"/>
          <w:lang w:val="en-US"/>
        </w:rPr>
        <w:t>…</w:t>
      </w:r>
      <w:r>
        <w:rPr>
          <w:rStyle w:val="None"/>
          <w:rFonts w:ascii="JetBrains Mono ExtraLight" w:cs="JetBrains Mono ExtraLight" w:hAnsi="JetBrains Mono ExtraLight" w:eastAsia="JetBrains Mono ExtraLight"/>
          <w:rtl w:val="0"/>
          <w:lang w:val="ru-RU"/>
        </w:rPr>
        <w:t>"</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w:t>
      </w:r>
    </w:p>
    <w:p>
      <w:pPr>
        <w:pStyle w:val="Body"/>
        <w:spacing w:line="240" w:lineRule="auto"/>
        <w:rPr>
          <w:rStyle w:val="Hyperlink.3"/>
          <w:rFonts w:ascii="JetBrains Mono ExtraLight" w:cs="JetBrains Mono ExtraLight" w:hAnsi="JetBrains Mono ExtraLight" w:eastAsia="JetBrains Mono ExtraLight"/>
        </w:rPr>
      </w:pPr>
    </w:p>
    <w:p>
      <w:pPr>
        <w:pStyle w:val="Body"/>
        <w:spacing w:line="240" w:lineRule="auto"/>
        <w:rPr>
          <w:rStyle w:val="Hyperlink.6"/>
        </w:rPr>
      </w:pPr>
      <w:r>
        <w:rPr>
          <w:rStyle w:val="Hyperlink.6"/>
          <w:rtl w:val="0"/>
          <w:lang w:val="en-US"/>
        </w:rPr>
        <w:t xml:space="preserve">Or to see historical scans, call the </w:t>
      </w:r>
      <w:r>
        <w:rPr>
          <w:rStyle w:val="None"/>
          <w:rFonts w:ascii="Manrope" w:cs="Manrope" w:hAnsi="Manrope" w:eastAsia="Manrope"/>
          <w:rtl w:val="0"/>
          <w:lang w:val="en-US"/>
        </w:rPr>
        <w:t>“</w:t>
      </w:r>
      <w:r>
        <w:rPr>
          <w:rStyle w:val="Hyperlink.6"/>
          <w:rtl w:val="0"/>
          <w:lang w:val="es-ES_tradnl"/>
        </w:rPr>
        <w:t>/scans?limit=N</w:t>
      </w:r>
      <w:r>
        <w:rPr>
          <w:rStyle w:val="None"/>
          <w:rFonts w:ascii="Manrope" w:cs="Manrope" w:hAnsi="Manrope" w:eastAsia="Manrope"/>
          <w:rtl w:val="0"/>
          <w:lang w:val="en-US"/>
        </w:rPr>
        <w:t xml:space="preserve">” </w:t>
      </w:r>
      <w:r>
        <w:rPr>
          <w:rStyle w:val="Hyperlink.6"/>
          <w:rtl w:val="0"/>
          <w:lang w:val="en-US"/>
        </w:rPr>
        <w:t>suffix (this will return a byte-identical response until your account has more than 1 scan.</w:t>
      </w:r>
    </w:p>
    <w:p>
      <w:pPr>
        <w:pStyle w:val="Body"/>
        <w:spacing w:before="240" w:after="240" w:line="240" w:lineRule="auto"/>
        <w:rPr>
          <w:rStyle w:val="None"/>
          <w:rFonts w:ascii="Manrope" w:cs="Manrope" w:hAnsi="Manrope" w:eastAsia="Manrope"/>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curl -s -H "Authorization: Bearer $KINO_API_KEY" "$BASE/subjects/quickstart-001/scans?limit=5"</w:t>
      </w:r>
    </w:p>
    <w:p>
      <w:pPr>
        <w:pStyle w:val="Body"/>
        <w:spacing w:before="240" w:after="240" w:line="240" w:lineRule="auto"/>
        <w:rPr>
          <w:rStyle w:val="Hyperlink.6"/>
        </w:rPr>
      </w:pPr>
      <w:r>
        <w:rPr>
          <w:rStyle w:val="Hyperlink.6"/>
          <w:rtl w:val="0"/>
          <w:lang w:val="en-US"/>
        </w:rPr>
        <w:t xml:space="preserve">The single-scan response is byte-identical in its numeric fields to what </w:t>
      </w:r>
      <w:r>
        <w:rPr>
          <w:rStyle w:val="None"/>
          <w:rFonts w:ascii="Roboto Mono" w:cs="Roboto Mono" w:hAnsi="Roboto Mono" w:eastAsia="Roboto Mono"/>
          <w:outline w:val="0"/>
          <w:color w:val="188038"/>
          <w:u w:color="188038"/>
          <w:rtl w:val="0"/>
          <w:lang w:val="es-ES_tradnl"/>
          <w14:textFill>
            <w14:solidFill>
              <w14:srgbClr w14:val="188038"/>
            </w14:solidFill>
          </w14:textFill>
        </w:rPr>
        <w:t>POST /v1/scans</w:t>
      </w:r>
      <w:r>
        <w:rPr>
          <w:rStyle w:val="Hyperlink.6"/>
          <w:rtl w:val="0"/>
          <w:lang w:val="en-US"/>
        </w:rPr>
        <w:t xml:space="preserve"> returned - both go through the same serializer.</w:t>
      </w:r>
    </w:p>
    <w:p>
      <w:pPr>
        <w:pStyle w:val="Body"/>
        <w:spacing w:before="240" w:after="240" w:line="240" w:lineRule="auto"/>
        <w:rPr>
          <w:rStyle w:val="Hyperlink.6"/>
        </w:rPr>
      </w:pPr>
      <w:r>
        <w:rPr>
          <w:rStyle w:val="Hyperlink.3"/>
        </w:rPr>
        <mc:AlternateContent>
          <mc:Choice Requires="wps">
            <w:drawing xmlns:a="http://schemas.openxmlformats.org/drawingml/2006/main">
              <wp:inline distT="0" distB="0" distL="0" distR="0">
                <wp:extent cx="5943600" cy="19050"/>
                <wp:effectExtent l="0" t="0" r="0" b="0"/>
                <wp:docPr id="107374183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1"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ibac96udeiqb" w:id="14"/>
      <w:bookmarkEnd w:id="14"/>
      <w:r>
        <w:rPr>
          <w:rStyle w:val="None"/>
          <w:rFonts w:ascii="Manrope" w:cs="Manrope" w:hAnsi="Manrope" w:eastAsia="Manrope"/>
          <w:b w:val="1"/>
          <w:bCs w:val="1"/>
          <w:sz w:val="28"/>
          <w:szCs w:val="28"/>
          <w:rtl w:val="0"/>
        </w:rPr>
        <w:t>N</w:t>
      </w:r>
      <w:r>
        <w:rPr>
          <w:rStyle w:val="None"/>
          <w:rFonts w:ascii="Manrope" w:cs="Manrope" w:hAnsi="Manrope" w:eastAsia="Manrope"/>
          <w:b w:val="1"/>
          <w:bCs w:val="1"/>
          <w:sz w:val="28"/>
          <w:szCs w:val="28"/>
          <w:rtl w:val="0"/>
        </w:rPr>
        <w:t>ext</w:t>
      </w:r>
    </w:p>
    <w:p>
      <w:pPr>
        <w:pStyle w:val="Body"/>
        <w:spacing w:before="240" w:after="240" w:line="240" w:lineRule="auto"/>
      </w:pPr>
      <w:r>
        <w:rPr>
          <w:rStyle w:val="Hyperlink.6"/>
          <w:rtl w:val="0"/>
          <w:lang w:val="en-US"/>
        </w:rPr>
        <w:t>If you</w:t>
      </w:r>
      <w:r>
        <w:rPr>
          <w:rStyle w:val="None"/>
          <w:rFonts w:ascii="Manrope" w:cs="Manrope" w:hAnsi="Manrope" w:eastAsia="Manrope"/>
          <w:rtl w:val="0"/>
          <w:lang w:val="en-US"/>
        </w:rPr>
        <w:t>’</w:t>
      </w:r>
      <w:r>
        <w:rPr>
          <w:rStyle w:val="Hyperlink.6"/>
          <w:rtl w:val="0"/>
          <w:lang w:val="en-US"/>
        </w:rPr>
        <w:t>ve made it to this point, congratulations! You</w:t>
      </w:r>
      <w:r>
        <w:rPr>
          <w:rStyle w:val="None"/>
          <w:rFonts w:ascii="Manrope" w:cs="Manrope" w:hAnsi="Manrope" w:eastAsia="Manrope"/>
          <w:rtl w:val="0"/>
          <w:lang w:val="en-US"/>
        </w:rPr>
        <w:t>’</w:t>
      </w:r>
      <w:r>
        <w:rPr>
          <w:rStyle w:val="Hyperlink.6"/>
          <w:rtl w:val="0"/>
          <w:lang w:val="en-US"/>
        </w:rPr>
        <w:t>ve successfully tested all of Kino</w:t>
      </w:r>
      <w:r>
        <w:rPr>
          <w:rStyle w:val="None"/>
          <w:rFonts w:ascii="Manrope" w:cs="Manrope" w:hAnsi="Manrope" w:eastAsia="Manrope"/>
          <w:rtl w:val="0"/>
          <w:lang w:val="en-US"/>
        </w:rPr>
        <w:t>’</w:t>
      </w:r>
      <w:r>
        <w:rPr>
          <w:rStyle w:val="Hyperlink.6"/>
          <w:rtl w:val="0"/>
          <w:lang w:val="en-US"/>
        </w:rPr>
        <w:t>s available API routes. You can now start wiring them into your mobile application. The documentation will begin to get more technical from this point forward, we recommend shipping with an AI agent (like Claude) to streamline deployment.</w:t>
      </w:r>
    </w:p>
    <w:p>
      <w:pPr>
        <w:pStyle w:val="Body"/>
        <w:numPr>
          <w:ilvl w:val="0"/>
          <w:numId w:val="8"/>
        </w:numPr>
        <w:bidi w:val="0"/>
        <w:spacing w:before="240" w:line="240" w:lineRule="auto"/>
        <w:ind w:right="0"/>
        <w:jc w:val="left"/>
        <w:rPr>
          <w:rFonts w:ascii="Manrope" w:cs="Manrope" w:hAnsi="Manrope" w:eastAsia="Manrope"/>
          <w:rtl w:val="0"/>
        </w:rPr>
      </w:pPr>
      <w:r>
        <w:rPr>
          <w:rStyle w:val="Hyperlink.4"/>
          <w:rFonts w:ascii="Manrope" w:cs="Manrope" w:hAnsi="Manrope" w:eastAsia="Manrope"/>
        </w:rPr>
        <w:fldChar w:fldCharType="begin" w:fldLock="0"/>
      </w:r>
      <w:r>
        <w:rPr>
          <w:rStyle w:val="Hyperlink.4"/>
          <w:rFonts w:ascii="Manrope" w:cs="Manrope" w:hAnsi="Manrope" w:eastAsia="Manrope"/>
        </w:rPr>
        <w:instrText xml:space="preserve"> HYPERLINK "https://claude.ai/chat/10-integration-checklist.md"</w:instrText>
      </w:r>
      <w:r>
        <w:rPr>
          <w:rStyle w:val="Hyperlink.4"/>
          <w:rFonts w:ascii="Manrope" w:cs="Manrope" w:hAnsi="Manrope" w:eastAsia="Manrope"/>
        </w:rPr>
        <w:fldChar w:fldCharType="separate" w:fldLock="0"/>
      </w:r>
      <w:r>
        <w:rPr>
          <w:rStyle w:val="Hyperlink.4"/>
          <w:rFonts w:ascii="Manrope" w:cs="Manrope" w:hAnsi="Manrope" w:eastAsia="Manrope"/>
          <w:rtl w:val="0"/>
          <w:lang w:val="en-US"/>
        </w:rPr>
        <w:t>Integration checklist</w:t>
      </w:r>
      <w:r>
        <w:rPr>
          <w:rFonts w:ascii="Manrope" w:cs="Manrope" w:hAnsi="Manrope" w:eastAsia="Manrope"/>
        </w:rPr>
        <w:fldChar w:fldCharType="end" w:fldLock="0"/>
      </w:r>
      <w:r>
        <w:rPr>
          <w:rStyle w:val="Hyperlink.3"/>
          <w:rFonts w:ascii="Manrope" w:cs="Manrope" w:hAnsi="Manrope" w:eastAsia="Manrope"/>
          <w:rtl w:val="0"/>
          <w:lang w:val="en-US"/>
        </w:rPr>
        <w:t xml:space="preserve"> - the ten things to get right before you ship.</w:t>
      </w:r>
    </w:p>
    <w:p>
      <w:pPr>
        <w:pStyle w:val="Body"/>
        <w:numPr>
          <w:ilvl w:val="0"/>
          <w:numId w:val="8"/>
        </w:numPr>
        <w:bidi w:val="0"/>
        <w:spacing w:after="240" w:line="240" w:lineRule="auto"/>
        <w:ind w:right="0"/>
        <w:jc w:val="left"/>
        <w:rPr>
          <w:rFonts w:ascii="Manrope" w:cs="Manrope" w:hAnsi="Manrope" w:eastAsia="Manrope"/>
          <w:rtl w:val="0"/>
        </w:rPr>
      </w:pPr>
      <w:r>
        <w:rPr>
          <w:rStyle w:val="Hyperlink.4"/>
          <w:rFonts w:ascii="Manrope" w:cs="Manrope" w:hAnsi="Manrope" w:eastAsia="Manrope"/>
        </w:rPr>
        <w:fldChar w:fldCharType="begin" w:fldLock="0"/>
      </w:r>
      <w:r>
        <w:rPr>
          <w:rStyle w:val="Hyperlink.4"/>
          <w:rFonts w:ascii="Manrope" w:cs="Manrope" w:hAnsi="Manrope" w:eastAsia="Manrope"/>
        </w:rPr>
        <w:instrText xml:space="preserve"> HYPERLINK "https://claude.ai/chat/08-sandbox.md"</w:instrText>
      </w:r>
      <w:r>
        <w:rPr>
          <w:rStyle w:val="Hyperlink.4"/>
          <w:rFonts w:ascii="Manrope" w:cs="Manrope" w:hAnsi="Manrope" w:eastAsia="Manrope"/>
        </w:rPr>
        <w:fldChar w:fldCharType="separate" w:fldLock="0"/>
      </w:r>
      <w:r>
        <w:rPr>
          <w:rStyle w:val="Hyperlink.4"/>
          <w:rFonts w:ascii="Manrope" w:cs="Manrope" w:hAnsi="Manrope" w:eastAsia="Manrope"/>
          <w:rtl w:val="0"/>
          <w:lang w:val="nl-NL"/>
        </w:rPr>
        <w:t>Sandbox</w:t>
      </w:r>
      <w:r>
        <w:rPr>
          <w:rFonts w:ascii="Manrope" w:cs="Manrope" w:hAnsi="Manrope" w:eastAsia="Manrope"/>
        </w:rPr>
        <w:fldChar w:fldCharType="end" w:fldLock="0"/>
      </w:r>
      <w:r>
        <w:rPr>
          <w:rStyle w:val="Hyperlink.3"/>
          <w:rFonts w:ascii="Manrope" w:cs="Manrope" w:hAnsi="Manrope" w:eastAsia="Manrope"/>
          <w:rtl w:val="0"/>
          <w:lang w:val="en-US"/>
        </w:rPr>
        <w:t xml:space="preserve"> - wire your CI against deterministic scenarios instead of the model.</w:t>
      </w:r>
    </w:p>
    <w:p>
      <w:pPr>
        <w:pStyle w:val="Body"/>
        <w:spacing w:before="240" w:after="240" w:line="240" w:lineRule="auto"/>
      </w:pPr>
      <w:r>
        <w:rPr>
          <w:rStyle w:val="Hyperlink.3"/>
          <w:rFonts w:ascii="Arial Unicode MS" w:cs="Arial Unicode MS" w:hAnsi="Arial Unicode MS" w:eastAsia="Arial Unicode MS"/>
          <w:b w:val="0"/>
          <w:bCs w:val="0"/>
          <w:i w:val="0"/>
          <w:iCs w:val="0"/>
        </w:rPr>
        <w:br w:type="page"/>
      </w:r>
    </w:p>
    <w:p>
      <w:pPr>
        <w:pStyle w:val="Heading"/>
        <w:keepNext w:val="0"/>
        <w:keepLines w:val="0"/>
        <w:spacing w:before="480" w:line="240" w:lineRule="auto"/>
        <w:rPr>
          <w:rStyle w:val="None"/>
          <w:rFonts w:ascii="Manrope" w:cs="Manrope" w:hAnsi="Manrope" w:eastAsia="Manrope"/>
          <w:b w:val="1"/>
          <w:bCs w:val="1"/>
        </w:rPr>
      </w:pPr>
      <w:bookmarkStart w:name="_x61p4vsviuy2" w:id="15"/>
      <w:bookmarkEnd w:id="15"/>
      <w:r>
        <w:rPr>
          <w:rStyle w:val="None"/>
          <w:rFonts w:ascii="Manrope" w:cs="Manrope" w:hAnsi="Manrope" w:eastAsia="Manrope"/>
          <w:b w:val="1"/>
          <w:bCs w:val="1"/>
          <w:rtl w:val="0"/>
        </w:rPr>
        <w:t>3</w:t>
      </w:r>
      <w:r>
        <w:rPr>
          <w:rStyle w:val="None"/>
          <w:rFonts w:ascii="Manrope" w:cs="Manrope" w:hAnsi="Manrope" w:eastAsia="Manrope"/>
          <w:b w:val="1"/>
          <w:bCs w:val="1"/>
          <w:rtl w:val="0"/>
          <w:lang w:val="en-US"/>
        </w:rPr>
        <w:t>. Authentication</w:t>
      </w:r>
    </w:p>
    <w:p>
      <w:pPr>
        <w:pStyle w:val="Body"/>
        <w:spacing w:before="240" w:after="240" w:line="240" w:lineRule="auto"/>
      </w:pPr>
      <w:r>
        <w:rPr>
          <w:rStyle w:val="Hyperlink.6"/>
          <w:rtl w:val="0"/>
          <w:lang w:val="en-US"/>
        </w:rPr>
        <w:t>Read time:  12 minutes</w:t>
      </w:r>
      <w:r>
        <w:rPr>
          <w:rStyle w:val="Hyperlink.6"/>
        </w:rPr>
        <w:br w:type="textWrapping"/>
      </w:r>
      <w:r>
        <w:rPr>
          <w:rStyle w:val="Hyperlink.6"/>
          <w:rtl w:val="0"/>
          <w:lang w:val="de-DE"/>
        </w:rPr>
        <w:t>Dev time:     10 minutes</w:t>
      </w:r>
    </w:p>
    <w:p>
      <w:pPr>
        <w:pStyle w:val="Body"/>
        <w:spacing w:before="240" w:after="240" w:line="240" w:lineRule="auto"/>
        <w:rPr>
          <w:rStyle w:val="Hyperlink.6"/>
        </w:rPr>
      </w:pPr>
      <w:r>
        <w:rPr>
          <w:rStyle w:val="Hyperlink.6"/>
          <w:rtl w:val="0"/>
          <w:lang w:val="en-US"/>
        </w:rPr>
        <w:t>One bearer token on every request:</w:t>
      </w:r>
    </w:p>
    <w:p>
      <w:pPr>
        <w:pStyle w:val="Body"/>
        <w:spacing w:before="240" w:after="240" w:line="240" w:lineRule="auto"/>
        <w:rPr>
          <w:rStyle w:val="Hyperlink.6"/>
        </w:rPr>
      </w:pPr>
      <w:r>
        <w:rPr>
          <w:rStyle w:val="Hyperlink.6"/>
          <w:rtl w:val="0"/>
          <w:lang w:val="en-US"/>
        </w:rPr>
        <w:t>Authorization: Bearer kino_live_xxxxxxxxxxxxxxxxxxxxxxxxxxxxxxxx</w:t>
      </w:r>
    </w:p>
    <w:p>
      <w:pPr>
        <w:pStyle w:val="Body"/>
        <w:spacing w:before="240" w:after="240" w:line="240" w:lineRule="auto"/>
        <w:rPr>
          <w:rStyle w:val="Hyperlink.6"/>
        </w:rPr>
      </w:pPr>
      <w:r>
        <w:rPr>
          <w:rStyle w:val="Hyperlink.6"/>
          <w:rtl w:val="0"/>
          <w:lang w:val="en-US"/>
        </w:rPr>
        <w:t xml:space="preserve">The header name is matched case-insensitively. Anything other than </w:t>
      </w:r>
      <w:r>
        <w:rPr>
          <w:rStyle w:val="None"/>
          <w:rFonts w:ascii="Roboto Mono" w:cs="Roboto Mono" w:hAnsi="Roboto Mono" w:eastAsia="Roboto Mono"/>
          <w:outline w:val="0"/>
          <w:color w:val="188038"/>
          <w:u w:color="188038"/>
          <w:rtl w:val="0"/>
          <w14:textFill>
            <w14:solidFill>
              <w14:srgbClr w14:val="188038"/>
            </w14:solidFill>
          </w14:textFill>
        </w:rPr>
        <w:t>Bearer &lt;token&gt;</w:t>
      </w:r>
      <w:r>
        <w:rPr>
          <w:rStyle w:val="Hyperlink.6"/>
          <w:rtl w:val="0"/>
          <w:lang w:val="en-US"/>
        </w:rPr>
        <w:t xml:space="preserve"> is a </w:t>
      </w:r>
      <w:r>
        <w:rPr>
          <w:rStyle w:val="None"/>
          <w:rFonts w:ascii="Roboto Mono" w:cs="Roboto Mono" w:hAnsi="Roboto Mono" w:eastAsia="Roboto Mono"/>
          <w:outline w:val="0"/>
          <w:color w:val="188038"/>
          <w:u w:color="188038"/>
          <w:rtl w:val="0"/>
          <w14:textFill>
            <w14:solidFill>
              <w14:srgbClr w14:val="188038"/>
            </w14:solidFill>
          </w14:textFill>
        </w:rPr>
        <w:t>401</w:t>
      </w:r>
      <w:r>
        <w:rPr>
          <w:rStyle w:val="Hyperlink.6"/>
          <w:rtl w:val="0"/>
        </w:rPr>
        <w:t>.</w:t>
      </w:r>
    </w:p>
    <w:p>
      <w:pPr>
        <w:pStyle w:val="Heading 2"/>
        <w:keepNext w:val="0"/>
        <w:keepLines w:val="0"/>
        <w:spacing w:after="80" w:line="240" w:lineRule="auto"/>
        <w:rPr>
          <w:rStyle w:val="None"/>
          <w:rFonts w:ascii="Manrope" w:cs="Manrope" w:hAnsi="Manrope" w:eastAsia="Manrope"/>
          <w:b w:val="1"/>
          <w:bCs w:val="1"/>
          <w:sz w:val="28"/>
          <w:szCs w:val="28"/>
        </w:rPr>
      </w:pPr>
      <w:bookmarkStart w:name="_all74u6ej364" w:id="16"/>
      <w:bookmarkEnd w:id="16"/>
      <w:r>
        <w:rPr>
          <w:rStyle w:val="None"/>
          <w:rFonts w:ascii="Manrope" w:cs="Manrope" w:hAnsi="Manrope" w:eastAsia="Manrope"/>
          <w:b w:val="1"/>
          <w:bCs w:val="1"/>
          <w:sz w:val="28"/>
          <w:szCs w:val="28"/>
          <w:rtl w:val="0"/>
        </w:rPr>
        <w:t>T</w:t>
      </w:r>
      <w:r>
        <w:rPr>
          <w:rStyle w:val="None"/>
          <w:rFonts w:ascii="Manrope" w:cs="Manrope" w:hAnsi="Manrope" w:eastAsia="Manrope"/>
          <w:b w:val="1"/>
          <w:bCs w:val="1"/>
          <w:sz w:val="28"/>
          <w:szCs w:val="28"/>
          <w:rtl w:val="0"/>
          <w:lang w:val="en-US"/>
        </w:rPr>
        <w:t>wo environments, two prefixes</w:t>
      </w:r>
    </w:p>
    <w:tbl>
      <w:tblPr>
        <w:tblW w:w="766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5"/>
        <w:gridCol w:w="1710"/>
        <w:gridCol w:w="4350"/>
      </w:tblGrid>
      <w:tr>
        <w:tblPrEx>
          <w:shd w:val="clear" w:color="auto" w:fill="ced7e7"/>
        </w:tblPrEx>
        <w:trPr>
          <w:trHeight w:val="555" w:hRule="atLeast"/>
        </w:trPr>
        <w:tc>
          <w:tcPr>
            <w:tcW w:type="dxa" w:w="160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Prefix</w:t>
            </w:r>
          </w:p>
        </w:tc>
        <w:tc>
          <w:tcPr>
            <w:tcW w:type="dxa" w:w="171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Environment</w:t>
            </w:r>
          </w:p>
        </w:tc>
        <w:tc>
          <w:tcPr>
            <w:tcW w:type="dxa" w:w="435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Behaviour</w:t>
            </w:r>
          </w:p>
        </w:tc>
      </w:tr>
      <w:tr>
        <w:tblPrEx>
          <w:shd w:val="clear" w:color="auto" w:fill="ced7e7"/>
        </w:tblPrEx>
        <w:trPr>
          <w:trHeight w:val="555" w:hRule="atLeast"/>
        </w:trPr>
        <w:tc>
          <w:tcPr>
            <w:tcW w:type="dxa" w:w="160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kino_live_</w:t>
            </w:r>
          </w:p>
        </w:tc>
        <w:tc>
          <w:tcPr>
            <w:tcW w:type="dxa" w:w="171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live</w:t>
            </w:r>
          </w:p>
        </w:tc>
        <w:tc>
          <w:tcPr>
            <w:tcW w:type="dxa" w:w="435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Real inference. Billable.</w:t>
            </w:r>
          </w:p>
        </w:tc>
      </w:tr>
      <w:tr>
        <w:tblPrEx>
          <w:shd w:val="clear" w:color="auto" w:fill="ced7e7"/>
        </w:tblPrEx>
        <w:trPr>
          <w:trHeight w:val="555" w:hRule="atLeast"/>
        </w:trPr>
        <w:tc>
          <w:tcPr>
            <w:tcW w:type="dxa" w:w="160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kino_test_</w:t>
            </w:r>
          </w:p>
        </w:tc>
        <w:tc>
          <w:tcPr>
            <w:tcW w:type="dxa" w:w="171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test</w:t>
            </w:r>
          </w:p>
        </w:tc>
        <w:tc>
          <w:tcPr>
            <w:tcW w:type="dxa" w:w="435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Accepts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test_scenario</w:t>
            </w:r>
            <w:r>
              <w:rPr>
                <w:rStyle w:val="Hyperlink.2"/>
                <w:rFonts w:ascii="Manrope" w:cs="Manrope" w:hAnsi="Manrope" w:eastAsia="Manrope"/>
                <w:rtl w:val="0"/>
                <w:lang w:val="en-US"/>
              </w:rPr>
              <w:t>. Never billable.</w:t>
            </w:r>
          </w:p>
        </w:tc>
      </w:tr>
    </w:tbl>
    <w:p>
      <w:pPr>
        <w:pStyle w:val="Heading 2"/>
        <w:keepNext w:val="0"/>
        <w:keepLines w:val="0"/>
        <w:widowControl w:val="0"/>
        <w:spacing w:after="80" w:line="240" w:lineRule="auto"/>
        <w:rPr>
          <w:rStyle w:val="None"/>
          <w:rFonts w:ascii="Manrope" w:cs="Manrope" w:hAnsi="Manrope" w:eastAsia="Manrope"/>
          <w:b w:val="1"/>
          <w:bCs w:val="1"/>
          <w:sz w:val="28"/>
          <w:szCs w:val="28"/>
        </w:rPr>
      </w:pPr>
    </w:p>
    <w:p>
      <w:pPr>
        <w:pStyle w:val="Body"/>
        <w:spacing w:before="240" w:after="240" w:line="240" w:lineRule="auto"/>
        <w:rPr>
          <w:rStyle w:val="Hyperlink.6"/>
        </w:rPr>
      </w:pPr>
      <w:r>
        <w:rPr>
          <w:rStyle w:val="Hyperlink.6"/>
          <w:rtl w:val="0"/>
          <w:lang w:val="en-US"/>
        </w:rPr>
        <w:t xml:space="preserve">The prefix </w:t>
      </w:r>
      <w:r>
        <w:rPr>
          <w:rStyle w:val="None"/>
          <w:rFonts w:ascii="Manrope" w:cs="Manrope" w:hAnsi="Manrope" w:eastAsia="Manrope"/>
          <w:i w:val="1"/>
          <w:iCs w:val="1"/>
          <w:rtl w:val="0"/>
        </w:rPr>
        <w:t>is</w:t>
      </w:r>
      <w:r>
        <w:rPr>
          <w:rStyle w:val="Hyperlink.6"/>
          <w:rtl w:val="0"/>
          <w:lang w:val="en-US"/>
        </w:rPr>
        <w:t xml:space="preserve"> the environment - there is no separate base URL or header. A token that starts with neither prefix is rejected without a database lookup.</w:t>
      </w:r>
    </w:p>
    <w:p>
      <w:pPr>
        <w:pStyle w:val="Body"/>
        <w:spacing w:before="240" w:after="240" w:line="240" w:lineRule="auto"/>
        <w:rPr>
          <w:rStyle w:val="Hyperlink.6"/>
        </w:rPr>
      </w:pPr>
      <w:r>
        <w:rPr>
          <w:rStyle w:val="Hyperlink.6"/>
          <w:rtl w:val="0"/>
          <w:lang w:val="en-US"/>
        </w:rPr>
        <w:t xml:space="preserve">A live key </w:t>
      </w:r>
      <w:r>
        <w:rPr>
          <w:rStyle w:val="None"/>
          <w:rFonts w:ascii="Manrope" w:cs="Manrope" w:hAnsi="Manrope" w:eastAsia="Manrope"/>
          <w:b w:val="1"/>
          <w:bCs w:val="1"/>
          <w:rtl w:val="0"/>
          <w:lang w:val="en-US"/>
        </w:rPr>
        <w:t>cannot</w:t>
      </w:r>
      <w:r>
        <w:rPr>
          <w:rStyle w:val="Hyperlink.6"/>
          <w:rtl w:val="0"/>
          <w:lang w:val="en-US"/>
        </w:rPr>
        <w:t xml:space="preserve"> use </w:t>
      </w:r>
      <w:r>
        <w:rPr>
          <w:rStyle w:val="None"/>
          <w:rFonts w:ascii="Roboto Mono" w:cs="Roboto Mono" w:hAnsi="Roboto Mono" w:eastAsia="Roboto Mono"/>
          <w:outline w:val="0"/>
          <w:color w:val="188038"/>
          <w:u w:color="188038"/>
          <w:rtl w:val="0"/>
          <w:lang w:val="es-ES_tradnl"/>
          <w14:textFill>
            <w14:solidFill>
              <w14:srgbClr w14:val="188038"/>
            </w14:solidFill>
          </w14:textFill>
        </w:rPr>
        <w:t>test_scenario</w:t>
      </w:r>
      <w:r>
        <w:rPr>
          <w:rStyle w:val="Hyperlink.6"/>
          <w:rtl w:val="0"/>
          <w:lang w:val="en-US"/>
        </w:rPr>
        <w:t xml:space="preserve">; the request fails with </w:t>
      </w:r>
      <w:r>
        <w:rPr>
          <w:rStyle w:val="None"/>
          <w:rFonts w:ascii="Roboto Mono" w:cs="Roboto Mono" w:hAnsi="Roboto Mono" w:eastAsia="Roboto Mono"/>
          <w:outline w:val="0"/>
          <w:color w:val="188038"/>
          <w:u w:color="188038"/>
          <w:rtl w:val="0"/>
          <w:lang w:val="en-US"/>
          <w14:textFill>
            <w14:solidFill>
              <w14:srgbClr w14:val="188038"/>
            </w14:solidFill>
          </w14:textFill>
        </w:rPr>
        <w:t>400 test_scenario_requires_test_key</w:t>
      </w:r>
      <w:r>
        <w:rPr>
          <w:rStyle w:val="Hyperlink.6"/>
          <w:rtl w:val="0"/>
          <w:lang w:val="en-US"/>
        </w:rPr>
        <w:t>. This is deliberate: canned successes are impossible to obtain in production.</w:t>
      </w:r>
    </w:p>
    <w:p>
      <w:pPr>
        <w:pStyle w:val="Heading 2"/>
        <w:keepNext w:val="0"/>
        <w:keepLines w:val="0"/>
        <w:spacing w:after="80" w:line="240" w:lineRule="auto"/>
        <w:rPr>
          <w:rStyle w:val="None"/>
          <w:rFonts w:ascii="Manrope" w:cs="Manrope" w:hAnsi="Manrope" w:eastAsia="Manrope"/>
          <w:b w:val="1"/>
          <w:bCs w:val="1"/>
          <w:sz w:val="28"/>
          <w:szCs w:val="28"/>
        </w:rPr>
      </w:pPr>
      <w:bookmarkStart w:name="_km4vceh4t6j3" w:id="17"/>
      <w:bookmarkEnd w:id="17"/>
      <w:r>
        <w:rPr>
          <w:rStyle w:val="None"/>
          <w:rFonts w:ascii="Manrope" w:cs="Manrope" w:hAnsi="Manrope" w:eastAsia="Manrope"/>
          <w:b w:val="1"/>
          <w:bCs w:val="1"/>
          <w:sz w:val="28"/>
          <w:szCs w:val="28"/>
          <w:rtl w:val="0"/>
        </w:rPr>
        <w:t>S</w:t>
      </w:r>
      <w:r>
        <w:rPr>
          <w:rStyle w:val="None"/>
          <w:rFonts w:ascii="Manrope" w:cs="Manrope" w:hAnsi="Manrope" w:eastAsia="Manrope"/>
          <w:b w:val="1"/>
          <w:bCs w:val="1"/>
          <w:sz w:val="28"/>
          <w:szCs w:val="28"/>
          <w:rtl w:val="0"/>
        </w:rPr>
        <w:t>copes</w:t>
      </w:r>
    </w:p>
    <w:p>
      <w:pPr>
        <w:pStyle w:val="Body"/>
        <w:spacing w:before="240" w:after="240" w:line="240" w:lineRule="auto"/>
        <w:rPr>
          <w:rStyle w:val="Hyperlink.6"/>
        </w:rPr>
      </w:pPr>
      <w:r>
        <w:rPr>
          <w:rStyle w:val="Hyperlink.6"/>
          <w:rtl w:val="0"/>
          <w:lang w:val="en-US"/>
        </w:rPr>
        <w:t>Keys carry a comma-separated scope string, by default:</w:t>
      </w:r>
    </w:p>
    <w:p>
      <w:pPr>
        <w:pStyle w:val="Body"/>
        <w:spacing w:before="240" w:after="240" w:line="240" w:lineRule="auto"/>
        <w:rPr>
          <w:rStyle w:val="Hyperlink.6"/>
        </w:rPr>
      </w:pPr>
      <w:r>
        <w:rPr>
          <w:rStyle w:val="Hyperlink.6"/>
          <w:rtl w:val="0"/>
          <w:lang w:val="en-US"/>
        </w:rPr>
        <w:t>scans:write,scans:read</w:t>
      </w:r>
    </w:p>
    <w:p>
      <w:pPr>
        <w:pStyle w:val="Body"/>
        <w:numPr>
          <w:ilvl w:val="0"/>
          <w:numId w:val="10"/>
        </w:numPr>
        <w:bidi w:val="0"/>
        <w:spacing w:before="240" w:line="240" w:lineRule="auto"/>
        <w:ind w:right="0"/>
        <w:jc w:val="left"/>
        <w:rPr>
          <w:rFonts w:ascii="Manrope" w:cs="Manrope" w:hAnsi="Manrope" w:eastAsia="Manrope"/>
          <w:rtl w:val="0"/>
          <w:lang w:val="en-US"/>
        </w:rPr>
      </w:pPr>
      <w:r>
        <w:rPr>
          <w:rStyle w:val="None"/>
          <w:rFonts w:ascii="Roboto Mono" w:cs="Roboto Mono" w:hAnsi="Roboto Mono" w:eastAsia="Roboto Mono"/>
          <w:outline w:val="0"/>
          <w:color w:val="188038"/>
          <w:u w:color="188038"/>
          <w:rtl w:val="0"/>
          <w:lang w:val="en-US"/>
          <w14:textFill>
            <w14:solidFill>
              <w14:srgbClr w14:val="188038"/>
            </w14:solidFill>
          </w14:textFill>
        </w:rPr>
        <w:t>scans:write</w:t>
      </w:r>
      <w:r>
        <w:rPr>
          <w:rStyle w:val="Hyperlink.3"/>
          <w:rFonts w:ascii="Manrope" w:cs="Manrope" w:hAnsi="Manrope" w:eastAsia="Manrope"/>
          <w:rtl w:val="0"/>
          <w:lang w:val="ru-RU"/>
        </w:rPr>
        <w:t xml:space="preserve"> - </w:t>
      </w:r>
      <w:r>
        <w:rPr>
          <w:rStyle w:val="None"/>
          <w:rFonts w:ascii="Roboto Mono" w:cs="Roboto Mono" w:hAnsi="Roboto Mono" w:eastAsia="Roboto Mono"/>
          <w:outline w:val="0"/>
          <w:color w:val="188038"/>
          <w:u w:color="188038"/>
          <w:rtl w:val="0"/>
          <w:lang w:val="en-US"/>
          <w14:textFill>
            <w14:solidFill>
              <w14:srgbClr w14:val="188038"/>
            </w14:solidFill>
          </w14:textFill>
        </w:rPr>
        <w:t>POST /v1/uploads</w:t>
      </w:r>
      <w:r>
        <w:rPr>
          <w:rStyle w:val="Hyperlink.3"/>
          <w:rFonts w:ascii="Manrope" w:cs="Manrope" w:hAnsi="Manrope" w:eastAsia="Manrope"/>
          <w:rtl w:val="0"/>
        </w:rPr>
        <w:t xml:space="preserve">,  </w:t>
      </w:r>
      <w:r>
        <w:rPr>
          <w:rStyle w:val="None"/>
          <w:rFonts w:ascii="Roboto Mono" w:cs="Roboto Mono" w:hAnsi="Roboto Mono" w:eastAsia="Roboto Mono"/>
          <w:outline w:val="0"/>
          <w:color w:val="188038"/>
          <w:u w:color="188038"/>
          <w:rtl w:val="0"/>
          <w:lang w:val="es-ES_tradnl"/>
          <w14:textFill>
            <w14:solidFill>
              <w14:srgbClr w14:val="188038"/>
            </w14:solidFill>
          </w14:textFill>
        </w:rPr>
        <w:t>POST /v1/scans</w:t>
      </w:r>
    </w:p>
    <w:p>
      <w:pPr>
        <w:pStyle w:val="Body"/>
        <w:numPr>
          <w:ilvl w:val="0"/>
          <w:numId w:val="10"/>
        </w:numPr>
        <w:bidi w:val="0"/>
        <w:spacing w:after="240" w:line="240" w:lineRule="auto"/>
        <w:ind w:right="0"/>
        <w:jc w:val="left"/>
        <w:rPr>
          <w:rFonts w:ascii="Manrope" w:cs="Manrope" w:hAnsi="Manrope" w:eastAsia="Manrope"/>
          <w:rtl w:val="0"/>
          <w:lang w:val="es-ES_tradnl"/>
        </w:rPr>
      </w:pPr>
      <w:r>
        <w:rPr>
          <w:rStyle w:val="None"/>
          <w:rFonts w:ascii="Roboto Mono" w:cs="Roboto Mono" w:hAnsi="Roboto Mono" w:eastAsia="Roboto Mono"/>
          <w:outline w:val="0"/>
          <w:color w:val="188038"/>
          <w:u w:color="188038"/>
          <w:rtl w:val="0"/>
          <w:lang w:val="es-ES_tradnl"/>
          <w14:textFill>
            <w14:solidFill>
              <w14:srgbClr w14:val="188038"/>
            </w14:solidFill>
          </w14:textFill>
        </w:rPr>
        <w:t>scans:read</w:t>
      </w:r>
      <w:r>
        <w:rPr>
          <w:rStyle w:val="Hyperlink.3"/>
          <w:rFonts w:ascii="Manrope" w:cs="Manrope" w:hAnsi="Manrope" w:eastAsia="Manrope"/>
          <w:rtl w:val="0"/>
          <w:lang w:val="ru-RU"/>
        </w:rPr>
        <w:t xml:space="preserve"> - </w:t>
      </w:r>
      <w:r>
        <w:rPr>
          <w:rStyle w:val="None"/>
          <w:rFonts w:ascii="Roboto Mono" w:cs="Roboto Mono" w:hAnsi="Roboto Mono" w:eastAsia="Roboto Mono"/>
          <w:outline w:val="0"/>
          <w:color w:val="188038"/>
          <w:u w:color="188038"/>
          <w:rtl w:val="0"/>
          <w:lang w:val="en-US"/>
          <w14:textFill>
            <w14:solidFill>
              <w14:srgbClr w14:val="188038"/>
            </w14:solidFill>
          </w14:textFill>
        </w:rPr>
        <w:t>GET /v1/scans/{id}</w:t>
      </w:r>
      <w:r>
        <w:rPr>
          <w:rStyle w:val="Hyperlink.3"/>
          <w:rFonts w:ascii="Manrope" w:cs="Manrope" w:hAnsi="Manrope" w:eastAsia="Manrope"/>
          <w:rtl w:val="0"/>
        </w:rPr>
        <w:t xml:space="preserve">,  </w:t>
      </w:r>
      <w:r>
        <w:rPr>
          <w:rStyle w:val="None"/>
          <w:rFonts w:ascii="Roboto Mono" w:cs="Roboto Mono" w:hAnsi="Roboto Mono" w:eastAsia="Roboto Mono"/>
          <w:outline w:val="0"/>
          <w:color w:val="188038"/>
          <w:u w:color="188038"/>
          <w:rtl w:val="0"/>
          <w:lang w:val="en-US"/>
          <w14:textFill>
            <w14:solidFill>
              <w14:srgbClr w14:val="188038"/>
            </w14:solidFill>
          </w14:textFill>
        </w:rPr>
        <w:t>GET /v1/subjects/{id}/scans</w:t>
      </w:r>
    </w:p>
    <w:p>
      <w:pPr>
        <w:pStyle w:val="Body"/>
        <w:spacing w:before="240" w:after="240" w:line="240" w:lineRule="auto"/>
        <w:rPr>
          <w:rStyle w:val="Hyperlink.6"/>
        </w:rPr>
      </w:pPr>
      <w:r>
        <w:rPr>
          <w:rStyle w:val="Hyperlink.6"/>
          <w:rtl w:val="0"/>
          <w:lang w:val="en-US"/>
        </w:rPr>
        <w:t xml:space="preserve">A missing scope is </w:t>
      </w:r>
      <w:r>
        <w:rPr>
          <w:rStyle w:val="None"/>
          <w:rFonts w:ascii="Roboto Mono" w:cs="Roboto Mono" w:hAnsi="Roboto Mono" w:eastAsia="Roboto Mono"/>
          <w:outline w:val="0"/>
          <w:color w:val="188038"/>
          <w:u w:color="188038"/>
          <w:rtl w:val="0"/>
          <w:lang w:val="it-IT"/>
          <w14:textFill>
            <w14:solidFill>
              <w14:srgbClr w14:val="188038"/>
            </w14:solidFill>
          </w14:textFill>
        </w:rPr>
        <w:t>403 insufficient_scope</w:t>
      </w:r>
      <w:r>
        <w:rPr>
          <w:rStyle w:val="Hyperlink.6"/>
          <w:rtl w:val="0"/>
        </w:rPr>
        <w:t>.</w:t>
      </w:r>
    </w:p>
    <w:p>
      <w:pPr>
        <w:pStyle w:val="Heading 2"/>
        <w:keepNext w:val="0"/>
        <w:keepLines w:val="0"/>
        <w:spacing w:after="80" w:line="240" w:lineRule="auto"/>
        <w:rPr>
          <w:rStyle w:val="None"/>
          <w:rFonts w:ascii="Manrope" w:cs="Manrope" w:hAnsi="Manrope" w:eastAsia="Manrope"/>
          <w:b w:val="1"/>
          <w:bCs w:val="1"/>
          <w:sz w:val="28"/>
          <w:szCs w:val="28"/>
        </w:rPr>
      </w:pPr>
      <w:bookmarkStart w:name="_egqgxmmkm2e" w:id="18"/>
      <w:bookmarkEnd w:id="18"/>
      <w:r>
        <w:rPr>
          <w:rStyle w:val="None"/>
          <w:rFonts w:ascii="Manrope" w:cs="Manrope" w:hAnsi="Manrope" w:eastAsia="Manrope"/>
          <w:b w:val="1"/>
          <w:bCs w:val="1"/>
          <w:sz w:val="28"/>
          <w:szCs w:val="28"/>
          <w:rtl w:val="0"/>
        </w:rPr>
        <w:t>S</w:t>
      </w:r>
      <w:r>
        <w:rPr>
          <w:rStyle w:val="None"/>
          <w:rFonts w:ascii="Manrope" w:cs="Manrope" w:hAnsi="Manrope" w:eastAsia="Manrope"/>
          <w:b w:val="1"/>
          <w:bCs w:val="1"/>
          <w:sz w:val="28"/>
          <w:szCs w:val="28"/>
          <w:rtl w:val="0"/>
          <w:lang w:val="it-IT"/>
        </w:rPr>
        <w:t>torage</w:t>
      </w:r>
    </w:p>
    <w:p>
      <w:pPr>
        <w:pStyle w:val="Body"/>
        <w:spacing w:before="240" w:after="240" w:line="240" w:lineRule="auto"/>
        <w:rPr>
          <w:rStyle w:val="Hyperlink.6"/>
        </w:rPr>
      </w:pPr>
      <w:r>
        <w:rPr>
          <w:rStyle w:val="None"/>
          <w:rFonts w:ascii="Manrope" w:cs="Manrope" w:hAnsi="Manrope" w:eastAsia="Manrope"/>
          <w:b w:val="1"/>
          <w:bCs w:val="1"/>
          <w:rtl w:val="0"/>
          <w:lang w:val="en-US"/>
        </w:rPr>
        <w:t>Server-side only.</w:t>
      </w:r>
      <w:r>
        <w:rPr>
          <w:rStyle w:val="Hyperlink.6"/>
          <w:rtl w:val="0"/>
        </w:rPr>
        <w:t xml:space="preserve"> </w:t>
      </w:r>
      <w:r>
        <w:rPr>
          <w:rStyle w:val="None"/>
          <w:rFonts w:ascii="Manrope" w:cs="Manrope" w:hAnsi="Manrope" w:eastAsia="Manrope"/>
          <w:outline w:val="0"/>
          <w:color w:val="980000"/>
          <w:u w:color="980000"/>
          <w:rtl w:val="0"/>
          <w:lang w:val="en-US"/>
          <w14:textFill>
            <w14:solidFill>
              <w14:srgbClr w14:val="980000"/>
            </w14:solidFill>
          </w14:textFill>
        </w:rPr>
        <w:t>DO NOT STORE YOUR API KEYS</w:t>
      </w:r>
      <w:r>
        <w:rPr>
          <w:rStyle w:val="Hyperlink.6"/>
          <w:rtl w:val="0"/>
          <w:lang w:val="en-US"/>
        </w:rPr>
        <w:t xml:space="preserve"> in mobile binary, browser bundles, or anything shipped to a device. The key is trivially extractable from a client app, further the key is not revocable per end user. Your API key grants access to your whole organization's scan history, so deploying your key to public user profiles will put your organization at risk of accruing large costs . The API sends no CORS headers, so a browser cannot call it directly - that's intentional, not an oversight to work around.</w:t>
      </w:r>
    </w:p>
    <w:p>
      <w:pPr>
        <w:pStyle w:val="Body"/>
        <w:spacing w:before="240" w:after="240" w:line="240" w:lineRule="auto"/>
        <w:rPr>
          <w:rStyle w:val="Hyperlink.6"/>
        </w:rPr>
      </w:pPr>
      <w:r>
        <w:rPr>
          <w:rStyle w:val="Hyperlink.6"/>
          <w:rtl w:val="0"/>
          <w:lang w:val="en-US"/>
        </w:rPr>
        <w:t>Kino stores only a SHA-256 hash of your key. The plaintext is displayed exactly once, at issue. Nobody at Kino can retrieve it.</w:t>
      </w:r>
    </w:p>
    <w:p>
      <w:pPr>
        <w:pStyle w:val="Heading 2"/>
        <w:keepNext w:val="0"/>
        <w:keepLines w:val="0"/>
        <w:spacing w:after="80" w:line="240" w:lineRule="auto"/>
        <w:rPr>
          <w:rStyle w:val="None"/>
          <w:rFonts w:ascii="Manrope" w:cs="Manrope" w:hAnsi="Manrope" w:eastAsia="Manrope"/>
          <w:b w:val="1"/>
          <w:bCs w:val="1"/>
          <w:sz w:val="28"/>
          <w:szCs w:val="28"/>
        </w:rPr>
      </w:pPr>
      <w:bookmarkStart w:name="_kjghxuqnkwfg" w:id="19"/>
      <w:bookmarkEnd w:id="19"/>
      <w:r>
        <w:rPr>
          <w:rStyle w:val="None"/>
          <w:rFonts w:ascii="Manrope" w:cs="Manrope" w:hAnsi="Manrope" w:eastAsia="Manrope"/>
          <w:b w:val="1"/>
          <w:bCs w:val="1"/>
          <w:sz w:val="28"/>
          <w:szCs w:val="28"/>
          <w:rtl w:val="0"/>
        </w:rPr>
        <w:t>R</w:t>
      </w:r>
      <w:r>
        <w:rPr>
          <w:rStyle w:val="None"/>
          <w:rFonts w:ascii="Manrope" w:cs="Manrope" w:hAnsi="Manrope" w:eastAsia="Manrope"/>
          <w:b w:val="1"/>
          <w:bCs w:val="1"/>
          <w:sz w:val="28"/>
          <w:szCs w:val="28"/>
          <w:rtl w:val="0"/>
          <w:lang w:val="fr-FR"/>
        </w:rPr>
        <w:t>otation</w:t>
      </w:r>
    </w:p>
    <w:p>
      <w:pPr>
        <w:pStyle w:val="Body"/>
        <w:spacing w:before="240" w:after="240" w:line="240" w:lineRule="auto"/>
        <w:rPr>
          <w:rStyle w:val="Hyperlink.6"/>
        </w:rPr>
      </w:pPr>
      <w:r>
        <w:rPr>
          <w:rStyle w:val="Hyperlink.6"/>
          <w:rtl w:val="0"/>
          <w:lang w:val="en-US"/>
        </w:rPr>
        <w:t>Contact the Kino team (</w:t>
      </w:r>
      <w:r>
        <w:rPr>
          <w:rStyle w:val="Hyperlink.1"/>
        </w:rPr>
        <w:fldChar w:fldCharType="begin" w:fldLock="0"/>
      </w:r>
      <w:r>
        <w:rPr>
          <w:rStyle w:val="Hyperlink.1"/>
        </w:rPr>
        <w:instrText xml:space="preserve"> HYPERLINK "mailto:jacksongerard@kino-fitness.com"</w:instrText>
      </w:r>
      <w:r>
        <w:rPr>
          <w:rStyle w:val="Hyperlink.1"/>
        </w:rPr>
        <w:fldChar w:fldCharType="separate" w:fldLock="0"/>
      </w:r>
      <w:r>
        <w:rPr>
          <w:rStyle w:val="Hyperlink.1"/>
          <w:rtl w:val="0"/>
          <w:lang w:val="it-IT"/>
        </w:rPr>
        <w:t>jacksongerard@kino-fitness.com</w:t>
      </w:r>
      <w:r>
        <w:rPr/>
        <w:fldChar w:fldCharType="end" w:fldLock="0"/>
      </w:r>
      <w:r>
        <w:rPr>
          <w:rStyle w:val="Hyperlink.6"/>
          <w:rtl w:val="0"/>
          <w:lang w:val="en-US"/>
        </w:rPr>
        <w:t>), or call the provisioning tool inside the Kino for Developers platform. You get a new key immediately; the old one keeps working for a 48-hour grace window by default. Deploy the new value, confirm traffic has moved, and let the old one lapse. No downtime, no coordinated cutover.</w:t>
      </w:r>
    </w:p>
    <w:p>
      <w:pPr>
        <w:pStyle w:val="Body"/>
        <w:spacing w:before="240" w:after="240" w:line="240" w:lineRule="auto"/>
        <w:rPr>
          <w:rStyle w:val="Hyperlink.6"/>
        </w:rPr>
      </w:pPr>
      <w:r>
        <w:rPr>
          <w:rStyle w:val="Hyperlink.6"/>
          <w:rtl w:val="0"/>
          <w:lang w:val="en-US"/>
        </w:rPr>
        <w:t xml:space="preserve">new key issued  </w:t>
      </w:r>
      <w:r>
        <w:rPr>
          <w:rStyle w:val="None"/>
          <w:rFonts w:ascii="Manrope" w:cs="Manrope" w:hAnsi="Manrope" w:eastAsia="Manrope"/>
          <w:rtl w:val="0"/>
          <w:lang w:val="en-US"/>
        </w:rPr>
        <w:t>──────────────────────────────►</w:t>
      </w:r>
    </w:p>
    <w:p>
      <w:pPr>
        <w:pStyle w:val="Body"/>
        <w:spacing w:before="240" w:after="240" w:line="240" w:lineRule="auto"/>
        <w:rPr>
          <w:rStyle w:val="Hyperlink.6"/>
        </w:rPr>
      </w:pPr>
      <w:r>
        <w:rPr>
          <w:rStyle w:val="Hyperlink.6"/>
          <w:rtl w:val="0"/>
          <w:lang w:val="en-US"/>
        </w:rPr>
        <w:t xml:space="preserve">old key valid   </w:t>
      </w:r>
      <w:r>
        <w:rPr>
          <w:rStyle w:val="None"/>
          <w:rFonts w:ascii="Manrope" w:cs="Manrope" w:hAnsi="Manrope" w:eastAsia="Manrope"/>
          <w:rtl w:val="0"/>
          <w:lang w:val="en-US"/>
        </w:rPr>
        <w:t xml:space="preserve">──────────── </w:t>
      </w:r>
      <w:r>
        <w:rPr>
          <w:rStyle w:val="Hyperlink.6"/>
          <w:rtl w:val="0"/>
        </w:rPr>
        <w:t xml:space="preserve">48h </w:t>
      </w:r>
      <w:r>
        <w:rPr>
          <w:rStyle w:val="None"/>
          <w:rFonts w:ascii="Manrope" w:cs="Manrope" w:hAnsi="Manrope" w:eastAsia="Manrope"/>
          <w:rtl w:val="0"/>
          <w:lang w:val="en-US"/>
        </w:rPr>
        <w:t>────────────</w:t>
      </w:r>
      <w:r>
        <w:rPr>
          <w:rStyle w:val="Hyperlink.6"/>
          <w:rtl w:val="0"/>
        </w:rPr>
        <w:t>X</w:t>
      </w:r>
    </w:p>
    <w:p>
      <w:pPr>
        <w:pStyle w:val="Body"/>
        <w:spacing w:before="240" w:after="240" w:line="240" w:lineRule="auto"/>
        <w:rPr>
          <w:rStyle w:val="Hyperlink.3"/>
          <w:rFonts w:ascii="Manrope" w:cs="Manrope" w:hAnsi="Manrope" w:eastAsia="Manrope"/>
        </w:rPr>
      </w:pPr>
    </w:p>
    <w:p>
      <w:pPr>
        <w:pStyle w:val="Heading 2"/>
        <w:keepNext w:val="0"/>
        <w:keepLines w:val="0"/>
        <w:spacing w:after="80" w:line="240" w:lineRule="auto"/>
        <w:rPr>
          <w:rStyle w:val="None"/>
          <w:rFonts w:ascii="Manrope" w:cs="Manrope" w:hAnsi="Manrope" w:eastAsia="Manrope"/>
          <w:b w:val="1"/>
          <w:bCs w:val="1"/>
          <w:sz w:val="28"/>
          <w:szCs w:val="28"/>
        </w:rPr>
      </w:pPr>
      <w:bookmarkStart w:name="_ebr1so2535r6" w:id="20"/>
      <w:bookmarkEnd w:id="20"/>
      <w:r>
        <w:rPr>
          <w:rStyle w:val="None"/>
          <w:rFonts w:ascii="Manrope" w:cs="Manrope" w:hAnsi="Manrope" w:eastAsia="Manrope"/>
          <w:b w:val="1"/>
          <w:bCs w:val="1"/>
          <w:sz w:val="28"/>
          <w:szCs w:val="28"/>
          <w:rtl w:val="0"/>
        </w:rPr>
        <w:t>R</w:t>
      </w:r>
      <w:r>
        <w:rPr>
          <w:rStyle w:val="None"/>
          <w:rFonts w:ascii="Manrope" w:cs="Manrope" w:hAnsi="Manrope" w:eastAsia="Manrope"/>
          <w:b w:val="1"/>
          <w:bCs w:val="1"/>
          <w:sz w:val="28"/>
          <w:szCs w:val="28"/>
          <w:rtl w:val="0"/>
          <w:lang w:val="en-US"/>
        </w:rPr>
        <w:t>evocation</w:t>
      </w:r>
    </w:p>
    <w:p>
      <w:pPr>
        <w:pStyle w:val="Body"/>
        <w:spacing w:before="240" w:after="240" w:line="240" w:lineRule="auto"/>
        <w:rPr>
          <w:rStyle w:val="Hyperlink.6"/>
        </w:rPr>
      </w:pPr>
      <w:r>
        <w:rPr>
          <w:rStyle w:val="Hyperlink.6"/>
          <w:rtl w:val="0"/>
          <w:lang w:val="en-US"/>
        </w:rPr>
        <w:t xml:space="preserve">Revocation takes effect on the </w:t>
      </w:r>
      <w:r>
        <w:rPr>
          <w:rStyle w:val="None"/>
          <w:rFonts w:ascii="Manrope" w:cs="Manrope" w:hAnsi="Manrope" w:eastAsia="Manrope"/>
          <w:b w:val="1"/>
          <w:bCs w:val="1"/>
          <w:rtl w:val="0"/>
          <w:lang w:val="en-US"/>
        </w:rPr>
        <w:t>next request</w:t>
      </w:r>
      <w:r>
        <w:rPr>
          <w:rStyle w:val="Hyperlink.6"/>
          <w:rtl w:val="0"/>
          <w:lang w:val="en-US"/>
        </w:rPr>
        <w:t xml:space="preserve">. Suspending an entire organization takes effect after a caches TTL and can take up to </w:t>
      </w:r>
      <w:r>
        <w:rPr>
          <w:rStyle w:val="None"/>
          <w:rFonts w:ascii="Manrope" w:cs="Manrope" w:hAnsi="Manrope" w:eastAsia="Manrope"/>
          <w:b w:val="1"/>
          <w:bCs w:val="1"/>
          <w:rtl w:val="0"/>
          <w:lang w:val="en-US"/>
        </w:rPr>
        <w:t>60 seconds</w:t>
      </w:r>
      <w:r>
        <w:rPr>
          <w:rStyle w:val="Hyperlink.6"/>
          <w:rtl w:val="0"/>
          <w:lang w:val="it-IT"/>
        </w:rPr>
        <w:t xml:space="preserve"> to propagate.</w:t>
      </w:r>
    </w:p>
    <w:p>
      <w:pPr>
        <w:pStyle w:val="Heading 2"/>
        <w:keepNext w:val="0"/>
        <w:keepLines w:val="0"/>
        <w:spacing w:after="80" w:line="240" w:lineRule="auto"/>
        <w:rPr>
          <w:rStyle w:val="None"/>
          <w:rFonts w:ascii="Manrope" w:cs="Manrope" w:hAnsi="Manrope" w:eastAsia="Manrope"/>
          <w:b w:val="1"/>
          <w:bCs w:val="1"/>
          <w:sz w:val="28"/>
          <w:szCs w:val="28"/>
        </w:rPr>
      </w:pPr>
      <w:bookmarkStart w:name="_tm50axqb6b3t" w:id="21"/>
      <w:bookmarkEnd w:id="21"/>
      <w:r>
        <w:rPr>
          <w:rStyle w:val="None"/>
          <w:rFonts w:ascii="Manrope" w:cs="Manrope" w:hAnsi="Manrope" w:eastAsia="Manrope"/>
          <w:b w:val="1"/>
          <w:bCs w:val="1"/>
          <w:sz w:val="28"/>
          <w:szCs w:val="28"/>
          <w:rtl w:val="0"/>
        </w:rPr>
        <w:t>R</w:t>
      </w:r>
      <w:r>
        <w:rPr>
          <w:rStyle w:val="None"/>
          <w:rFonts w:ascii="Manrope" w:cs="Manrope" w:hAnsi="Manrope" w:eastAsia="Manrope"/>
          <w:b w:val="1"/>
          <w:bCs w:val="1"/>
          <w:sz w:val="28"/>
          <w:szCs w:val="28"/>
          <w:rtl w:val="0"/>
          <w:lang w:val="en-US"/>
        </w:rPr>
        <w:t>ejection semantics</w:t>
      </w:r>
    </w:p>
    <w:tbl>
      <w:tblPr>
        <w:tblW w:w="831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85"/>
        <w:gridCol w:w="3225"/>
      </w:tblGrid>
      <w:tr>
        <w:tblPrEx>
          <w:shd w:val="clear" w:color="auto" w:fill="ced7e7"/>
        </w:tblPrEx>
        <w:trPr>
          <w:trHeight w:val="925" w:hRule="atLeast"/>
        </w:trPr>
        <w:tc>
          <w:tcPr>
            <w:tcW w:type="dxa" w:w="508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Situation</w:t>
            </w:r>
          </w:p>
        </w:tc>
        <w:tc>
          <w:tcPr>
            <w:tcW w:type="dxa" w:w="322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Status</w:t>
            </w:r>
          </w:p>
        </w:tc>
      </w:tr>
      <w:tr>
        <w:tblPrEx>
          <w:shd w:val="clear" w:color="auto" w:fill="ced7e7"/>
        </w:tblPrEx>
        <w:trPr>
          <w:trHeight w:val="580" w:hRule="atLeast"/>
        </w:trPr>
        <w:tc>
          <w:tcPr>
            <w:tcW w:type="dxa" w:w="50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Missing, malformed, unknown, or revoked key</w:t>
            </w:r>
          </w:p>
        </w:tc>
        <w:tc>
          <w:tcPr>
            <w:tcW w:type="dxa" w:w="322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401</w:t>
            </w:r>
          </w:p>
        </w:tc>
      </w:tr>
      <w:tr>
        <w:tblPrEx>
          <w:shd w:val="clear" w:color="auto" w:fill="ced7e7"/>
        </w:tblPrEx>
        <w:trPr>
          <w:trHeight w:val="580" w:hRule="atLeast"/>
        </w:trPr>
        <w:tc>
          <w:tcPr>
            <w:tcW w:type="dxa" w:w="50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Valid key, organization suspended</w:t>
            </w:r>
          </w:p>
        </w:tc>
        <w:tc>
          <w:tcPr>
            <w:tcW w:type="dxa" w:w="322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403</w:t>
            </w:r>
          </w:p>
        </w:tc>
      </w:tr>
      <w:tr>
        <w:tblPrEx>
          <w:shd w:val="clear" w:color="auto" w:fill="ced7e7"/>
        </w:tblPrEx>
        <w:trPr>
          <w:trHeight w:val="580" w:hRule="atLeast"/>
        </w:trPr>
        <w:tc>
          <w:tcPr>
            <w:tcW w:type="dxa" w:w="50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Valid key, missing scope for that route</w:t>
            </w:r>
          </w:p>
        </w:tc>
        <w:tc>
          <w:tcPr>
            <w:tcW w:type="dxa" w:w="322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403 insufficient_scope</w:t>
            </w:r>
          </w:p>
        </w:tc>
      </w:tr>
    </w:tbl>
    <w:p>
      <w:pPr>
        <w:pStyle w:val="Heading 2"/>
        <w:keepNext w:val="0"/>
        <w:keepLines w:val="0"/>
        <w:widowControl w:val="0"/>
        <w:spacing w:after="80" w:line="240" w:lineRule="auto"/>
        <w:rPr>
          <w:rStyle w:val="None"/>
          <w:rFonts w:ascii="Manrope" w:cs="Manrope" w:hAnsi="Manrope" w:eastAsia="Manrope"/>
          <w:b w:val="1"/>
          <w:bCs w:val="1"/>
          <w:sz w:val="28"/>
          <w:szCs w:val="28"/>
        </w:rPr>
      </w:pPr>
    </w:p>
    <w:p>
      <w:pPr>
        <w:pStyle w:val="Body"/>
        <w:spacing w:before="240" w:after="240" w:line="240" w:lineRule="auto"/>
        <w:rPr>
          <w:rStyle w:val="Hyperlink.6"/>
        </w:rPr>
      </w:pPr>
      <w:r>
        <w:rPr>
          <w:rStyle w:val="Hyperlink.6"/>
          <w:rtl w:val="0"/>
          <w:lang w:val="pt-PT"/>
        </w:rPr>
        <w:t xml:space="preserve">A </w:t>
      </w:r>
      <w:r>
        <w:rPr>
          <w:rStyle w:val="None"/>
          <w:rFonts w:ascii="Roboto Mono" w:cs="Roboto Mono" w:hAnsi="Roboto Mono" w:eastAsia="Roboto Mono"/>
          <w:outline w:val="0"/>
          <w:color w:val="188038"/>
          <w:u w:color="188038"/>
          <w:rtl w:val="0"/>
          <w14:textFill>
            <w14:solidFill>
              <w14:srgbClr w14:val="188038"/>
            </w14:solidFill>
          </w14:textFill>
        </w:rPr>
        <w:t>401</w:t>
      </w:r>
      <w:r>
        <w:rPr>
          <w:rStyle w:val="Hyperlink.6"/>
          <w:rtl w:val="0"/>
          <w:lang w:val="en-US"/>
        </w:rPr>
        <w:t xml:space="preserve"> from the authorizer returns a bare </w:t>
      </w:r>
      <w:r>
        <w:rPr>
          <w:rStyle w:val="None"/>
          <w:rFonts w:ascii="Roboto Mono" w:cs="Roboto Mono" w:hAnsi="Roboto Mono" w:eastAsia="Roboto Mono"/>
          <w:outline w:val="0"/>
          <w:color w:val="188038"/>
          <w:u w:color="188038"/>
          <w:rtl w:val="0"/>
          <w:lang w:val="en-US"/>
          <w14:textFill>
            <w14:solidFill>
              <w14:srgbClr w14:val="188038"/>
            </w14:solidFill>
          </w14:textFill>
        </w:rPr>
        <w:t>{"message": "Unauthorized"}</w:t>
      </w:r>
      <w:r>
        <w:rPr>
          <w:rStyle w:val="Hyperlink.6"/>
          <w:rtl w:val="0"/>
          <w:lang w:val="en-US"/>
        </w:rPr>
        <w:t xml:space="preserve"> - note, authorizer rejects do </w:t>
      </w:r>
      <w:r>
        <w:rPr>
          <w:rStyle w:val="None"/>
          <w:rFonts w:ascii="Manrope" w:cs="Manrope" w:hAnsi="Manrope" w:eastAsia="Manrope"/>
          <w:b w:val="1"/>
          <w:bCs w:val="1"/>
          <w:rtl w:val="0"/>
          <w:lang w:val="en-US"/>
        </w:rPr>
        <w:t>not</w:t>
      </w:r>
      <w:r>
        <w:rPr>
          <w:rStyle w:val="Hyperlink.6"/>
          <w:rtl w:val="0"/>
          <w:lang w:val="en-US"/>
        </w:rPr>
        <w:t xml:space="preserve"> use the standard error envelope because they are generated by the gateway before your request reaches any Kino code. Your error handler must tolerate that shape. See</w:t>
      </w:r>
      <w:r>
        <w:rPr>
          <w:rStyle w:val="Hyperlink.6"/>
        </w:rPr>
        <w:fldChar w:fldCharType="begin" w:fldLock="0"/>
      </w:r>
      <w:r>
        <w:rPr>
          <w:rStyle w:val="Hyperlink.6"/>
        </w:rPr>
        <w:instrText xml:space="preserve"> HYPERLINK "https://claude.ai/chat/07-errors.md"</w:instrText>
      </w:r>
      <w:r>
        <w:rPr>
          <w:rStyle w:val="Hyperlink.6"/>
        </w:rPr>
        <w:fldChar w:fldCharType="separate" w:fldLock="0"/>
      </w:r>
      <w:r>
        <w:rPr>
          <w:rStyle w:val="Hyperlink.6"/>
          <w:rtl w:val="0"/>
        </w:rPr>
        <w:t xml:space="preserve"> </w:t>
      </w:r>
      <w:r>
        <w:rPr/>
        <w:fldChar w:fldCharType="end" w:fldLock="0"/>
      </w:r>
      <w:r>
        <w:rPr>
          <w:rStyle w:val="Hyperlink.1"/>
        </w:rPr>
        <w:fldChar w:fldCharType="begin" w:fldLock="0"/>
      </w:r>
      <w:r>
        <w:rPr>
          <w:rStyle w:val="Hyperlink.1"/>
        </w:rPr>
        <w:instrText xml:space="preserve"> HYPERLINK "https://claude.ai/chat/07-errors.md"</w:instrText>
      </w:r>
      <w:r>
        <w:rPr>
          <w:rStyle w:val="Hyperlink.1"/>
        </w:rPr>
        <w:fldChar w:fldCharType="separate" w:fldLock="0"/>
      </w:r>
      <w:r>
        <w:rPr>
          <w:rStyle w:val="Hyperlink.1"/>
          <w:rtl w:val="0"/>
        </w:rPr>
        <w:t>Errors</w:t>
      </w:r>
      <w:r>
        <w:rPr/>
        <w:fldChar w:fldCharType="end" w:fldLock="0"/>
      </w:r>
      <w:r>
        <w:rPr>
          <w:rStyle w:val="Hyperlink.6"/>
          <w:rtl w:val="0"/>
        </w:rPr>
        <w:t>.</w:t>
      </w:r>
    </w:p>
    <w:p>
      <w:pPr>
        <w:pStyle w:val="Body"/>
        <w:spacing w:before="240" w:after="240" w:line="240" w:lineRule="auto"/>
        <w:rPr>
          <w:rStyle w:val="Hyperlink.6"/>
        </w:rPr>
      </w:pPr>
      <w:r>
        <w:rPr>
          <w:rStyle w:val="Hyperlink.6"/>
          <w:rtl w:val="0"/>
          <w:lang w:val="en-US"/>
        </w:rPr>
        <w:t xml:space="preserve">Rejection messages never distinguish "no such key" from "revoked key" from "suspended org". That's an anti-enumeration measure; the specific reason is in Kino's logs and available via support with your </w:t>
      </w:r>
      <w:r>
        <w:rPr>
          <w:rStyle w:val="None"/>
          <w:rFonts w:ascii="Roboto Mono" w:cs="Roboto Mono" w:hAnsi="Roboto Mono" w:eastAsia="Roboto Mono"/>
          <w:outline w:val="0"/>
          <w:color w:val="188038"/>
          <w:u w:color="188038"/>
          <w:rtl w:val="0"/>
          <w:lang w:val="it-IT"/>
          <w14:textFill>
            <w14:solidFill>
              <w14:srgbClr w14:val="188038"/>
            </w14:solidFill>
          </w14:textFill>
        </w:rPr>
        <w:t>Request-Id</w:t>
      </w:r>
      <w:r>
        <w:rPr>
          <w:rStyle w:val="Hyperlink.6"/>
          <w:rtl w:val="0"/>
        </w:rPr>
        <w:t>.</w:t>
      </w:r>
    </w:p>
    <w:p>
      <w:pPr>
        <w:pStyle w:val="Heading 2"/>
        <w:keepNext w:val="0"/>
        <w:keepLines w:val="0"/>
        <w:spacing w:after="80" w:line="240" w:lineRule="auto"/>
        <w:rPr>
          <w:rStyle w:val="None"/>
          <w:rFonts w:ascii="Manrope" w:cs="Manrope" w:hAnsi="Manrope" w:eastAsia="Manrope"/>
          <w:b w:val="1"/>
          <w:bCs w:val="1"/>
          <w:sz w:val="28"/>
          <w:szCs w:val="28"/>
        </w:rPr>
      </w:pPr>
      <w:bookmarkStart w:name="_p64r3hau8d14" w:id="22"/>
      <w:bookmarkEnd w:id="22"/>
      <w:r>
        <w:rPr>
          <w:rStyle w:val="None"/>
          <w:rFonts w:ascii="Manrope" w:cs="Manrope" w:hAnsi="Manrope" w:eastAsia="Manrope"/>
          <w:b w:val="1"/>
          <w:bCs w:val="1"/>
          <w:sz w:val="28"/>
          <w:szCs w:val="28"/>
          <w:rtl w:val="0"/>
        </w:rPr>
        <w:t>R</w:t>
      </w:r>
      <w:r>
        <w:rPr>
          <w:rStyle w:val="None"/>
          <w:rFonts w:ascii="Manrope" w:cs="Manrope" w:hAnsi="Manrope" w:eastAsia="Manrope"/>
          <w:b w:val="1"/>
          <w:bCs w:val="1"/>
          <w:sz w:val="28"/>
          <w:szCs w:val="28"/>
          <w:rtl w:val="0"/>
          <w:lang w:val="en-US"/>
        </w:rPr>
        <w:t>ate limits</w:t>
      </w:r>
    </w:p>
    <w:p>
      <w:pPr>
        <w:pStyle w:val="Body"/>
        <w:spacing w:before="240" w:after="240" w:line="240" w:lineRule="auto"/>
        <w:rPr>
          <w:rStyle w:val="Hyperlink.6"/>
        </w:rPr>
      </w:pPr>
      <w:r>
        <w:rPr>
          <w:rStyle w:val="Hyperlink.6"/>
          <w:rtl w:val="0"/>
          <w:lang w:val="en-US"/>
        </w:rPr>
        <w:t>Business plans sustain the following limits:</w:t>
      </w:r>
    </w:p>
    <w:tbl>
      <w:tblPr>
        <w:tblW w:w="4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40"/>
        <w:gridCol w:w="2610"/>
      </w:tblGrid>
      <w:tr>
        <w:tblPrEx>
          <w:shd w:val="clear" w:color="auto" w:fill="ced7e7"/>
        </w:tblPrEx>
        <w:trPr>
          <w:trHeight w:val="910" w:hRule="atLeast"/>
        </w:trPr>
        <w:tc>
          <w:tcPr>
            <w:tcW w:type="dxa" w:w="1740"/>
            <w:tcBorders>
              <w:top w:val="nil"/>
              <w:left w:val="nil"/>
              <w:bottom w:val="nil"/>
              <w:right w:val="nil"/>
            </w:tcBorders>
            <w:shd w:val="clear" w:color="auto" w:fill="auto"/>
            <w:tcMar>
              <w:top w:type="dxa" w:w="80"/>
              <w:left w:type="dxa" w:w="80"/>
              <w:bottom w:type="dxa" w:w="80"/>
              <w:right w:type="dxa" w:w="80"/>
            </w:tcMar>
            <w:vAlign w:val="top"/>
          </w:tcPr>
          <w:p>
            <w:pPr>
              <w:pStyle w:val="Body"/>
              <w:spacing w:after="240" w:line="240" w:lineRule="auto"/>
              <w:jc w:val="center"/>
            </w:pPr>
            <w:r>
              <w:rPr>
                <w:rStyle w:val="None"/>
                <w:rFonts w:ascii="Manrope" w:cs="Manrope" w:hAnsi="Manrope" w:eastAsia="Manrope"/>
                <w:b w:val="1"/>
                <w:bCs w:val="1"/>
                <w:shd w:val="nil" w:color="auto" w:fill="auto"/>
                <w:rtl w:val="0"/>
                <w:lang w:val="en-US"/>
              </w:rPr>
              <w:t>Limit</w:t>
            </w:r>
          </w:p>
        </w:tc>
        <w:tc>
          <w:tcPr>
            <w:tcW w:type="dxa" w:w="2610"/>
            <w:tcBorders>
              <w:top w:val="nil"/>
              <w:left w:val="nil"/>
              <w:bottom w:val="nil"/>
              <w:right w:val="nil"/>
            </w:tcBorders>
            <w:shd w:val="clear" w:color="auto" w:fill="auto"/>
            <w:tcMar>
              <w:top w:type="dxa" w:w="80"/>
              <w:left w:type="dxa" w:w="80"/>
              <w:bottom w:type="dxa" w:w="80"/>
              <w:right w:type="dxa" w:w="80"/>
            </w:tcMar>
            <w:vAlign w:val="top"/>
          </w:tcPr>
          <w:p>
            <w:pPr>
              <w:pStyle w:val="Body"/>
              <w:spacing w:after="240" w:line="240" w:lineRule="auto"/>
              <w:jc w:val="center"/>
            </w:pPr>
            <w:r>
              <w:rPr>
                <w:rStyle w:val="None"/>
                <w:rFonts w:ascii="Manrope" w:cs="Manrope" w:hAnsi="Manrope" w:eastAsia="Manrope"/>
                <w:b w:val="1"/>
                <w:bCs w:val="1"/>
                <w:shd w:val="nil" w:color="auto" w:fill="auto"/>
                <w:rtl w:val="0"/>
                <w:lang w:val="en-US"/>
              </w:rPr>
              <w:t>Value</w:t>
            </w:r>
          </w:p>
        </w:tc>
      </w:tr>
      <w:tr>
        <w:tblPrEx>
          <w:shd w:val="clear" w:color="auto" w:fill="ced7e7"/>
        </w:tblPrEx>
        <w:trPr>
          <w:trHeight w:val="555" w:hRule="atLeast"/>
        </w:trPr>
        <w:tc>
          <w:tcPr>
            <w:tcW w:type="dxa" w:w="174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Sustained rate</w:t>
            </w:r>
          </w:p>
        </w:tc>
        <w:tc>
          <w:tcPr>
            <w:tcW w:type="dxa" w:w="261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10 requests/second</w:t>
            </w:r>
          </w:p>
        </w:tc>
      </w:tr>
      <w:tr>
        <w:tblPrEx>
          <w:shd w:val="clear" w:color="auto" w:fill="ced7e7"/>
        </w:tblPrEx>
        <w:trPr>
          <w:trHeight w:val="555" w:hRule="atLeast"/>
        </w:trPr>
        <w:tc>
          <w:tcPr>
            <w:tcW w:type="dxa" w:w="174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Burst</w:t>
            </w:r>
          </w:p>
        </w:tc>
        <w:tc>
          <w:tcPr>
            <w:tcW w:type="dxa" w:w="261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20</w:t>
            </w:r>
          </w:p>
        </w:tc>
      </w:tr>
      <w:tr>
        <w:tblPrEx>
          <w:shd w:val="clear" w:color="auto" w:fill="ced7e7"/>
        </w:tblPrEx>
        <w:trPr>
          <w:trHeight w:val="555" w:hRule="atLeast"/>
        </w:trPr>
        <w:tc>
          <w:tcPr>
            <w:tcW w:type="dxa" w:w="174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Quota</w:t>
            </w:r>
          </w:p>
        </w:tc>
        <w:tc>
          <w:tcPr>
            <w:tcW w:type="dxa" w:w="261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10,000 requests/month</w:t>
            </w:r>
          </w:p>
        </w:tc>
      </w:tr>
    </w:tbl>
    <w:p>
      <w:pPr>
        <w:pStyle w:val="Body"/>
        <w:widowControl w:val="0"/>
        <w:spacing w:before="240" w:after="240" w:line="240" w:lineRule="auto"/>
        <w:rPr>
          <w:rStyle w:val="Hyperlink.6"/>
        </w:rPr>
      </w:pPr>
    </w:p>
    <w:p>
      <w:pPr>
        <w:pStyle w:val="Body"/>
        <w:spacing w:before="240" w:after="240" w:line="240" w:lineRule="auto"/>
      </w:pPr>
      <w:r>
        <w:rPr>
          <w:rStyle w:val="Hyperlink.6"/>
          <w:rtl w:val="0"/>
          <w:lang w:val="en-US"/>
        </w:rPr>
        <w:t xml:space="preserve">Launch members (smaller businesses looking to try the KINO API, and enterprise customers looking to rollout the KINO API to a larger clientele size, incur different limits. Please contact us to learn more. Quotas are per organization, not per key, so rotating a key never resets or splits your quota. Exceeding a limit returns </w:t>
      </w:r>
      <w:r>
        <w:rPr>
          <w:rStyle w:val="None"/>
          <w:rFonts w:ascii="Roboto Mono" w:cs="Roboto Mono" w:hAnsi="Roboto Mono" w:eastAsia="Roboto Mono"/>
          <w:outline w:val="0"/>
          <w:color w:val="188038"/>
          <w:u w:color="188038"/>
          <w:rtl w:val="0"/>
          <w14:textFill>
            <w14:solidFill>
              <w14:srgbClr w14:val="188038"/>
            </w14:solidFill>
          </w14:textFill>
        </w:rPr>
        <w:t>429</w:t>
      </w:r>
      <w:r>
        <w:rPr>
          <w:rStyle w:val="Hyperlink.6"/>
          <w:rtl w:val="0"/>
          <w:lang w:val="en-US"/>
        </w:rPr>
        <w:t>; back off and retry.</w:t>
      </w:r>
      <w:r>
        <w:rPr>
          <w:rStyle w:val="Hyperlink.3"/>
          <w:rFonts w:ascii="Arial Unicode MS" w:cs="Arial Unicode MS" w:hAnsi="Arial Unicode MS" w:eastAsia="Arial Unicode MS"/>
          <w:b w:val="0"/>
          <w:bCs w:val="0"/>
          <w:i w:val="0"/>
          <w:iCs w:val="0"/>
        </w:rPr>
        <w:br w:type="page"/>
      </w:r>
    </w:p>
    <w:p>
      <w:pPr>
        <w:pStyle w:val="Heading"/>
        <w:keepNext w:val="0"/>
        <w:keepLines w:val="0"/>
        <w:spacing w:before="480" w:line="240" w:lineRule="auto"/>
        <w:rPr>
          <w:rStyle w:val="None"/>
          <w:rFonts w:ascii="Manrope" w:cs="Manrope" w:hAnsi="Manrope" w:eastAsia="Manrope"/>
          <w:b w:val="1"/>
          <w:bCs w:val="1"/>
        </w:rPr>
      </w:pPr>
      <w:bookmarkStart w:name="_tiytoh866iit" w:id="23"/>
      <w:bookmarkEnd w:id="23"/>
      <w:r>
        <w:rPr>
          <w:rStyle w:val="None"/>
          <w:rFonts w:ascii="Manrope" w:cs="Manrope" w:hAnsi="Manrope" w:eastAsia="Manrope"/>
          <w:b w:val="1"/>
          <w:bCs w:val="1"/>
          <w:rtl w:val="0"/>
        </w:rPr>
        <w:t>4</w:t>
      </w:r>
      <w:r>
        <w:rPr>
          <w:rStyle w:val="None"/>
          <w:rFonts w:ascii="Manrope" w:cs="Manrope" w:hAnsi="Manrope" w:eastAsia="Manrope"/>
          <w:b w:val="1"/>
          <w:bCs w:val="1"/>
          <w:rtl w:val="0"/>
          <w:lang w:val="en-US"/>
        </w:rPr>
        <w:t>. Uploads</w:t>
      </w:r>
    </w:p>
    <w:p>
      <w:pPr>
        <w:pStyle w:val="Body"/>
        <w:spacing w:before="240" w:after="240" w:line="240" w:lineRule="auto"/>
      </w:pPr>
      <w:r>
        <w:rPr>
          <w:rStyle w:val="Hyperlink.6"/>
          <w:rtl w:val="0"/>
          <w:lang w:val="en-US"/>
        </w:rPr>
        <w:t>Read time:  17 minutes</w:t>
      </w:r>
      <w:r>
        <w:rPr>
          <w:rStyle w:val="Hyperlink.6"/>
        </w:rPr>
        <w:br w:type="textWrapping"/>
      </w:r>
      <w:r>
        <w:rPr>
          <w:rStyle w:val="Hyperlink.6"/>
          <w:rtl w:val="0"/>
          <w:lang w:val="de-DE"/>
        </w:rPr>
        <w:t>Dev time:     10 minutes</w:t>
      </w:r>
    </w:p>
    <w:p>
      <w:pPr>
        <w:pStyle w:val="Heading 2"/>
        <w:keepNext w:val="0"/>
        <w:keepLines w:val="0"/>
        <w:spacing w:after="80" w:line="240" w:lineRule="auto"/>
        <w:rPr>
          <w:rStyle w:val="None"/>
          <w:rFonts w:ascii="Roboto Mono" w:cs="Roboto Mono" w:hAnsi="Roboto Mono" w:eastAsia="Roboto Mono"/>
          <w:b w:val="1"/>
          <w:bCs w:val="1"/>
          <w:outline w:val="0"/>
          <w:color w:val="188038"/>
          <w:sz w:val="28"/>
          <w:szCs w:val="28"/>
          <w:u w:color="188038"/>
          <w14:textFill>
            <w14:solidFill>
              <w14:srgbClr w14:val="188038"/>
            </w14:solidFill>
          </w14:textFill>
        </w:rPr>
      </w:pPr>
      <w:bookmarkStart w:name="_eicrrz3guam" w:id="24"/>
      <w:bookmarkEnd w:id="24"/>
      <w:r>
        <w:rPr>
          <w:rStyle w:val="None"/>
          <w:rFonts w:ascii="Roboto Mono" w:cs="Roboto Mono" w:hAnsi="Roboto Mono" w:eastAsia="Roboto Mono"/>
          <w:b w:val="1"/>
          <w:bCs w:val="1"/>
          <w:outline w:val="0"/>
          <w:color w:val="188038"/>
          <w:sz w:val="28"/>
          <w:szCs w:val="28"/>
          <w:u w:color="188038"/>
          <w:rtl w:val="0"/>
          <w14:textFill>
            <w14:solidFill>
              <w14:srgbClr w14:val="188038"/>
            </w14:solidFill>
          </w14:textFill>
        </w:rPr>
        <w:t>P</w:t>
      </w:r>
      <w:r>
        <w:rPr>
          <w:rStyle w:val="None"/>
          <w:rFonts w:ascii="Roboto Mono" w:cs="Roboto Mono" w:hAnsi="Roboto Mono" w:eastAsia="Roboto Mono"/>
          <w:b w:val="1"/>
          <w:bCs w:val="1"/>
          <w:outline w:val="0"/>
          <w:color w:val="188038"/>
          <w:sz w:val="28"/>
          <w:szCs w:val="28"/>
          <w:u w:color="188038"/>
          <w:rtl w:val="0"/>
          <w:lang w:val="en-US"/>
          <w14:textFill>
            <w14:solidFill>
              <w14:srgbClr w14:val="188038"/>
            </w14:solidFill>
          </w14:textFill>
        </w:rPr>
        <w:t>OST /v1/uploads</w:t>
      </w:r>
    </w:p>
    <w:p>
      <w:pPr>
        <w:pStyle w:val="Body"/>
        <w:spacing w:before="240" w:after="240" w:line="240" w:lineRule="auto"/>
        <w:rPr>
          <w:rStyle w:val="Hyperlink.6"/>
        </w:rPr>
      </w:pPr>
      <w:r>
        <w:rPr>
          <w:rStyle w:val="Hyperlink.6"/>
          <w:rtl w:val="0"/>
          <w:lang w:val="en-US"/>
        </w:rPr>
        <w:t xml:space="preserve">Returns short-lived credentials your backend uses to put images directly into Kino's storage. </w:t>
      </w:r>
    </w:p>
    <w:p>
      <w:pPr>
        <w:pStyle w:val="Body"/>
        <w:spacing w:before="240" w:after="240" w:line="240" w:lineRule="auto"/>
        <w:rPr>
          <w:rStyle w:val="None"/>
          <w:rFonts w:ascii="Roboto Mono" w:cs="Roboto Mono" w:hAnsi="Roboto Mono" w:eastAsia="Roboto Mono"/>
          <w:outline w:val="0"/>
          <w:color w:val="188038"/>
          <w:u w:color="188038"/>
          <w14:textFill>
            <w14:solidFill>
              <w14:srgbClr w14:val="188038"/>
            </w14:solidFill>
          </w14:textFill>
        </w:rPr>
      </w:pPr>
      <w:r>
        <w:rPr>
          <w:rStyle w:val="None"/>
          <w:rFonts w:ascii="Manrope" w:cs="Manrope" w:hAnsi="Manrope" w:eastAsia="Manrope"/>
          <w:b w:val="1"/>
          <w:bCs w:val="1"/>
          <w:rtl w:val="0"/>
          <w:lang w:val="it-IT"/>
        </w:rPr>
        <w:t>Scope:</w:t>
      </w:r>
      <w:r>
        <w:rPr>
          <w:rStyle w:val="Hyperlink.6"/>
          <w:rtl w:val="0"/>
        </w:rPr>
        <w:t xml:space="preserve"> </w:t>
      </w:r>
      <w:r>
        <w:rPr>
          <w:rStyle w:val="None"/>
          <w:rFonts w:ascii="Roboto Mono" w:cs="Roboto Mono" w:hAnsi="Roboto Mono" w:eastAsia="Roboto Mono"/>
          <w:outline w:val="0"/>
          <w:color w:val="188038"/>
          <w:u w:color="188038"/>
          <w:rtl w:val="0"/>
          <w:lang w:val="en-US"/>
          <w14:textFill>
            <w14:solidFill>
              <w14:srgbClr w14:val="188038"/>
            </w14:solidFill>
          </w14:textFill>
        </w:rPr>
        <w:t>scans:write</w:t>
      </w: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vxg6n9n9we4a" w:id="25"/>
      <w:bookmarkEnd w:id="25"/>
      <w:r>
        <w:rPr>
          <w:rStyle w:val="None"/>
          <w:rFonts w:ascii="Manrope" w:cs="Manrope" w:hAnsi="Manrope" w:eastAsia="Manrope"/>
          <w:b w:val="1"/>
          <w:bCs w:val="1"/>
          <w:outline w:val="0"/>
          <w:color w:val="000000"/>
          <w:sz w:val="24"/>
          <w:szCs w:val="24"/>
          <w:u w:color="000000"/>
          <w:rtl w:val="0"/>
          <w14:textFill>
            <w14:solidFill>
              <w14:srgbClr w14:val="000000"/>
            </w14:solidFill>
          </w14:textFill>
        </w:rPr>
        <w:t>R</w:t>
      </w:r>
      <w:r>
        <w:rPr>
          <w:rStyle w:val="None"/>
          <w:rFonts w:ascii="Manrope" w:cs="Manrope" w:hAnsi="Manrope" w:eastAsia="Manrope"/>
          <w:b w:val="1"/>
          <w:bCs w:val="1"/>
          <w:outline w:val="0"/>
          <w:color w:val="000000"/>
          <w:sz w:val="24"/>
          <w:szCs w:val="24"/>
          <w:u w:color="000000"/>
          <w:rtl w:val="0"/>
          <w:lang w:val="it-IT"/>
          <w14:textFill>
            <w14:solidFill>
              <w14:srgbClr w14:val="000000"/>
            </w14:solidFill>
          </w14:textFill>
        </w:rPr>
        <w:t>equest</w:t>
      </w:r>
    </w:p>
    <w:p>
      <w:pPr>
        <w:pStyle w:val="Body"/>
        <w:spacing w:before="240" w:after="240"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"images": ["front", "back"] }</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5"/>
        <w:gridCol w:w="1425"/>
        <w:gridCol w:w="1320"/>
        <w:gridCol w:w="5580"/>
      </w:tblGrid>
      <w:tr>
        <w:tblPrEx>
          <w:shd w:val="clear" w:color="auto" w:fill="ced7e7"/>
        </w:tblPrEx>
        <w:trPr>
          <w:trHeight w:val="555" w:hRule="atLeast"/>
        </w:trPr>
        <w:tc>
          <w:tcPr>
            <w:tcW w:type="dxa" w:w="103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Field</w:t>
            </w:r>
          </w:p>
        </w:tc>
        <w:tc>
          <w:tcPr>
            <w:tcW w:type="dxa" w:w="142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Type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Required</w:t>
            </w:r>
          </w:p>
        </w:tc>
        <w:tc>
          <w:tcPr>
            <w:tcW w:type="dxa" w:w="558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Notes</w:t>
            </w:r>
          </w:p>
        </w:tc>
      </w:tr>
      <w:tr>
        <w:tblPrEx>
          <w:shd w:val="clear" w:color="auto" w:fill="ced7e7"/>
        </w:tblPrEx>
        <w:trPr>
          <w:trHeight w:val="825" w:hRule="atLeast"/>
        </w:trPr>
        <w:tc>
          <w:tcPr>
            <w:tcW w:type="dxa" w:w="103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images</w:t>
            </w:r>
          </w:p>
        </w:tc>
        <w:tc>
          <w:tcPr>
            <w:tcW w:type="dxa" w:w="142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pPr>
            <w:r>
              <w:rPr>
                <w:rStyle w:val="Hyperlink.2"/>
                <w:rFonts w:ascii="Manrope" w:cs="Manrope" w:hAnsi="Manrope" w:eastAsia="Manrope"/>
                <w:rtl w:val="0"/>
                <w:lang w:val="en-US"/>
              </w:rPr>
              <w:t>array of string</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pPr>
            <w:r>
              <w:rPr>
                <w:rStyle w:val="Hyperlink.2"/>
                <w:rFonts w:ascii="Manrope" w:cs="Manrope" w:hAnsi="Manrope" w:eastAsia="Manrope"/>
                <w:rtl w:val="0"/>
                <w:lang w:val="en-US"/>
              </w:rPr>
              <w:t>no</w:t>
            </w:r>
          </w:p>
        </w:tc>
        <w:tc>
          <w:tcPr>
            <w:tcW w:type="dxa" w:w="558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pPr>
            <w:r>
              <w:rPr>
                <w:rStyle w:val="Hyperlink.2"/>
                <w:rFonts w:ascii="Manrope" w:cs="Manrope" w:hAnsi="Manrope" w:eastAsia="Manrope"/>
                <w:rtl w:val="0"/>
                <w:lang w:val="en-US"/>
              </w:rPr>
              <w:t xml:space="preserve">Defaults to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["front", "back"]</w:t>
            </w:r>
            <w:r>
              <w:rPr>
                <w:rStyle w:val="Hyperlink.2"/>
                <w:rFonts w:ascii="Manrope" w:cs="Manrope" w:hAnsi="Manrope" w:eastAsia="Manrope"/>
                <w:rtl w:val="0"/>
                <w:lang w:val="en-US"/>
              </w:rPr>
              <w:t>. Duplicates are collapsed.</w:t>
            </w:r>
          </w:p>
        </w:tc>
      </w:tr>
    </w:tbl>
    <w:p>
      <w:pPr>
        <w:pStyle w:val="Body"/>
        <w:widowControl w:val="0"/>
        <w:spacing w:before="240" w:after="240" w:line="240" w:lineRule="auto"/>
        <w:rPr>
          <w:rStyle w:val="None"/>
          <w:rFonts w:ascii="JetBrains Mono" w:cs="JetBrains Mono" w:hAnsi="JetBrains Mono" w:eastAsia="JetBrains Mono"/>
        </w:rPr>
      </w:pPr>
    </w:p>
    <w:p>
      <w:pPr>
        <w:pStyle w:val="Body"/>
        <w:spacing w:before="240" w:after="240" w:line="240" w:lineRule="auto"/>
        <w:rPr>
          <w:rStyle w:val="Hyperlink.6"/>
        </w:rPr>
      </w:pPr>
      <w:r>
        <w:rPr>
          <w:rStyle w:val="Hyperlink.6"/>
          <w:rtl w:val="0"/>
          <w:lang w:val="en-US"/>
        </w:rPr>
        <w:t xml:space="preserve">Valid slots are </w:t>
      </w:r>
      <w:r>
        <w:rPr>
          <w:rStyle w:val="None"/>
          <w:rFonts w:ascii="Roboto Mono" w:cs="Roboto Mono" w:hAnsi="Roboto Mono" w:eastAsia="Roboto Mono"/>
          <w:outline w:val="0"/>
          <w:color w:val="188038"/>
          <w:u w:color="188038"/>
          <w:rtl w:val="0"/>
          <w:lang w:val="it-IT"/>
          <w14:textFill>
            <w14:solidFill>
              <w14:srgbClr w14:val="188038"/>
            </w14:solidFill>
          </w14:textFill>
        </w:rPr>
        <w:t>front</w:t>
      </w:r>
      <w:r>
        <w:rPr>
          <w:rStyle w:val="Hyperlink.6"/>
          <w:rtl w:val="0"/>
          <w:lang w:val="en-US"/>
        </w:rPr>
        <w:t xml:space="preserve"> and </w:t>
      </w:r>
      <w:r>
        <w:rPr>
          <w:rStyle w:val="None"/>
          <w:rFonts w:ascii="Roboto Mono" w:cs="Roboto Mono" w:hAnsi="Roboto Mono" w:eastAsia="Roboto Mono"/>
          <w:outline w:val="0"/>
          <w:color w:val="188038"/>
          <w:u w:color="188038"/>
          <w:rtl w:val="0"/>
          <w:lang w:val="en-US"/>
          <w14:textFill>
            <w14:solidFill>
              <w14:srgbClr w14:val="188038"/>
            </w14:solidFill>
          </w14:textFill>
        </w:rPr>
        <w:t>back</w:t>
      </w:r>
      <w:r>
        <w:rPr>
          <w:rStyle w:val="Hyperlink.6"/>
          <w:rtl w:val="0"/>
          <w:lang w:val="ru-RU"/>
        </w:rPr>
        <w:t xml:space="preserve"> - </w:t>
      </w:r>
      <w:r>
        <w:rPr>
          <w:rStyle w:val="None"/>
          <w:rFonts w:ascii="Manrope" w:cs="Manrope" w:hAnsi="Manrope" w:eastAsia="Manrope"/>
          <w:b w:val="1"/>
          <w:bCs w:val="1"/>
          <w:rtl w:val="0"/>
          <w:lang w:val="en-US"/>
        </w:rPr>
        <w:t>exactly two slots.</w:t>
      </w:r>
      <w:r>
        <w:rPr>
          <w:rStyle w:val="Hyperlink.6"/>
          <w:rtl w:val="0"/>
          <w:lang w:val="en-US"/>
        </w:rPr>
        <w:t xml:space="preserve"> The KINO model family was trained on front and back captures; a lateral profile is an image class it has never seen and will produce plausible-looking outputs that won</w:t>
      </w:r>
      <w:r>
        <w:rPr>
          <w:rStyle w:val="None"/>
          <w:rFonts w:ascii="Manrope" w:cs="Manrope" w:hAnsi="Manrope" w:eastAsia="Manrope"/>
          <w:rtl w:val="0"/>
          <w:lang w:val="en-US"/>
        </w:rPr>
        <w:t>’</w:t>
      </w:r>
      <w:r>
        <w:rPr>
          <w:rStyle w:val="Hyperlink.6"/>
          <w:rtl w:val="0"/>
          <w:lang w:val="en-US"/>
        </w:rPr>
        <w:t>t fit our validation specs. Please send front and back photos for best results.</w:t>
      </w:r>
    </w:p>
    <w:p>
      <w:pPr>
        <w:pStyle w:val="Heading 3"/>
        <w:keepNext w:val="0"/>
        <w:keepLines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bookmarkStart w:name="_j0c4tw5t7lcw" w:id="26"/>
      <w:bookmarkEnd w:id="26"/>
      <w:r>
        <w:rPr>
          <w:rStyle w:val="None"/>
          <w:rFonts w:ascii="Manrope" w:cs="Manrope" w:hAnsi="Manrope" w:eastAsia="Manrope"/>
          <w:b w:val="1"/>
          <w:bCs w:val="1"/>
          <w:outline w:val="0"/>
          <w:color w:val="000000"/>
          <w:sz w:val="24"/>
          <w:szCs w:val="24"/>
          <w:u w:color="000000"/>
          <w:rtl w:val="0"/>
          <w14:textFill>
            <w14:solidFill>
              <w14:srgbClr w14:val="000000"/>
            </w14:solidFill>
          </w14:textFill>
        </w:rPr>
        <w:t>R</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 xml:space="preserve">esponse - </w:t>
      </w:r>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201</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w:t>
      </w:r>
    </w:p>
    <w:p>
      <w:pPr>
        <w:pStyle w:val="Body"/>
        <w:spacing w:line="240" w:lineRule="auto"/>
        <w:rPr>
          <w:rStyle w:val="None"/>
          <w:rFonts w:ascii="JetBrains Mono" w:cs="JetBrains Mono" w:hAnsi="JetBrains Mono" w:eastAsia="JetBrains Mono"/>
        </w:rPr>
      </w:pPr>
      <w:r>
        <w:rPr>
          <w:rStyle w:val="None"/>
          <w:rFonts w:ascii="JetBrains Mono ExtraLight" w:cs="JetBrains Mono ExtraLight" w:hAnsi="JetBrains Mono ExtraLight" w:eastAsia="JetBrains Mono ExtraLight"/>
          <w:rtl w:val="0"/>
        </w:rPr>
        <w:t xml:space="preserve"> </w:t>
      </w:r>
      <w:r>
        <w:rPr>
          <w:rStyle w:val="None"/>
          <w:rFonts w:ascii="JetBrains Mono" w:cs="JetBrains Mono" w:hAnsi="JetBrains Mono" w:eastAsia="JetBrains Mono"/>
          <w:rtl w:val="0"/>
          <w:lang w:val="en-US"/>
        </w:rPr>
        <w:t xml:space="preserve"> "upload_id": "01920f3c-8e1a-7c44-b0d2-9f5e7a1b2c3d",</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"expires_at": "2026-08-03T18:05:00Z",</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"expires_in": 300,</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"uploads": {</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 xml:space="preserve">    "front": {</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"url": "https://kino-api-uploads.s3.amazonaws.com/",</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"fields": { "key":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rPr>
        <w:t>", "policy":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fr-FR"/>
        </w:rPr>
        <w:t>", "x-amz-signature":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rPr>
        <w:t>",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rPr>
        <w:t>":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ru-RU"/>
        </w:rPr>
        <w:t>" },</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 xml:space="preserve">      "s3_key": "org=</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rPr>
        <w:t>/env=live/01920f3c</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rPr>
        <w:t>/front.jpg"</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 xml:space="preserve">    },</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 xml:space="preserve">    "back": { "url":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en-US"/>
        </w:rPr>
        <w:t>", "fields": {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rPr>
        <w:t>":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en-US"/>
        </w:rPr>
        <w:t>" }, "s3_key":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ru-RU"/>
        </w:rPr>
        <w:t>" }</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 xml:space="preserve">  },</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fr-FR"/>
        </w:rPr>
        <w:t xml:space="preserve">  "constraints": {</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s-ES_tradnl"/>
        </w:rPr>
        <w:t xml:space="preserve">    "content_type": "image/jpeg",</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 xml:space="preserve">    "min_bytes": 1024,</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de-DE"/>
        </w:rPr>
        <w:t xml:space="preserve">    "max_bytes": 12582912,</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de-DE"/>
        </w:rPr>
        <w:t xml:space="preserve">    "max_dimension_px": 4096</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 xml:space="preserve">  }</w:t>
      </w:r>
    </w:p>
    <w:p>
      <w:pPr>
        <w:pStyle w:val="Body"/>
        <w:spacing w:line="240" w:lineRule="auto"/>
        <w:rPr>
          <w:rStyle w:val="Hyperlink.6"/>
        </w:rPr>
      </w:pPr>
      <w:r>
        <w:rPr>
          <w:rStyle w:val="None"/>
          <w:rFonts w:ascii="JetBrains Mono ExtraLight" w:cs="JetBrains Mono ExtraLight" w:hAnsi="JetBrains Mono ExtraLight" w:eastAsia="JetBrains Mono ExtraLight"/>
          <w:rtl w:val="0"/>
        </w:rPr>
        <w:t>}</w:t>
      </w:r>
    </w:p>
    <w:p>
      <w:pPr>
        <w:pStyle w:val="Body"/>
        <w:spacing w:before="240" w:after="240" w:line="240" w:lineRule="auto"/>
        <w:rPr>
          <w:rStyle w:val="Hyperlink.6"/>
        </w:rPr>
      </w:pPr>
      <w:r>
        <w:rPr>
          <w:rStyle w:val="Hyperlink.6"/>
          <w:rtl w:val="0"/>
          <w:lang w:val="en-US"/>
        </w:rPr>
        <w:t xml:space="preserve">Read your constraints from the </w:t>
      </w:r>
      <w:r>
        <w:rPr>
          <w:rStyle w:val="None"/>
          <w:rFonts w:ascii="Roboto Mono" w:cs="Roboto Mono" w:hAnsi="Roboto Mono" w:eastAsia="Roboto Mono"/>
          <w:outline w:val="0"/>
          <w:color w:val="188038"/>
          <w:u w:color="188038"/>
          <w:rtl w:val="0"/>
          <w:lang w:val="fr-FR"/>
          <w14:textFill>
            <w14:solidFill>
              <w14:srgbClr w14:val="188038"/>
            </w14:solidFill>
          </w14:textFill>
        </w:rPr>
        <w:t>constraints</w:t>
      </w:r>
      <w:r>
        <w:rPr>
          <w:rStyle w:val="Hyperlink.6"/>
          <w:rtl w:val="0"/>
          <w:lang w:val="en-US"/>
        </w:rPr>
        <w:t xml:space="preserve"> block rather than hardcoding them. It is generated from the same values that sign the policy, so it cannot drift.</w:t>
      </w:r>
    </w:p>
    <w:p>
      <w:pPr>
        <w:pStyle w:val="Body"/>
        <w:spacing w:before="240" w:after="240" w:line="240" w:lineRule="auto"/>
        <w:rPr>
          <w:rStyle w:val="Hyperlink.6"/>
        </w:rPr>
      </w:pPr>
      <w:r>
        <w:rPr>
          <w:rStyle w:val="None"/>
          <w:rFonts w:ascii="Roboto Mono" w:cs="Roboto Mono" w:hAnsi="Roboto Mono" w:eastAsia="Roboto Mono"/>
          <w:outline w:val="0"/>
          <w:color w:val="188038"/>
          <w:u w:color="188038"/>
          <w:rtl w:val="0"/>
          <w:lang w:val="en-US"/>
          <w14:textFill>
            <w14:solidFill>
              <w14:srgbClr w14:val="188038"/>
            </w14:solidFill>
          </w14:textFill>
        </w:rPr>
        <w:t>upload_id</w:t>
      </w:r>
      <w:r>
        <w:rPr>
          <w:rStyle w:val="Hyperlink.6"/>
          <w:rtl w:val="0"/>
          <w:lang w:val="en-US"/>
        </w:rPr>
        <w:t xml:space="preserve"> is what you pass to </w:t>
      </w:r>
      <w:r>
        <w:rPr>
          <w:rStyle w:val="None"/>
          <w:rFonts w:ascii="Roboto Mono" w:cs="Roboto Mono" w:hAnsi="Roboto Mono" w:eastAsia="Roboto Mono"/>
          <w:outline w:val="0"/>
          <w:color w:val="188038"/>
          <w:u w:color="188038"/>
          <w:rtl w:val="0"/>
          <w:lang w:val="es-ES_tradnl"/>
          <w14:textFill>
            <w14:solidFill>
              <w14:srgbClr w14:val="188038"/>
            </w14:solidFill>
          </w14:textFill>
        </w:rPr>
        <w:t>POST /v1/scans</w:t>
      </w:r>
      <w:r>
        <w:rPr>
          <w:rStyle w:val="Hyperlink.6"/>
          <w:rtl w:val="0"/>
          <w:lang w:val="en-US"/>
        </w:rPr>
        <w:t>. Keep it.</w:t>
      </w:r>
    </w:p>
    <w:p>
      <w:pPr>
        <w:pStyle w:val="Heading 2"/>
        <w:keepNext w:val="0"/>
        <w:keepLines w:val="0"/>
        <w:spacing w:after="80" w:line="240" w:lineRule="auto"/>
        <w:rPr>
          <w:rStyle w:val="None"/>
          <w:rFonts w:ascii="Manrope" w:cs="Manrope" w:hAnsi="Manrope" w:eastAsia="Manrope"/>
          <w:b w:val="1"/>
          <w:bCs w:val="1"/>
          <w:sz w:val="28"/>
          <w:szCs w:val="28"/>
        </w:rPr>
      </w:pPr>
      <w:bookmarkStart w:name="_bxg6bqejea" w:id="27"/>
      <w:bookmarkEnd w:id="27"/>
      <w:r>
        <w:rPr>
          <w:rStyle w:val="None"/>
          <w:rFonts w:ascii="Manrope" w:cs="Manrope" w:hAnsi="Manrope" w:eastAsia="Manrope"/>
          <w:b w:val="1"/>
          <w:bCs w:val="1"/>
          <w:sz w:val="28"/>
          <w:szCs w:val="28"/>
          <w:rtl w:val="0"/>
        </w:rPr>
        <w:t>S</w:t>
      </w:r>
      <w:r>
        <w:rPr>
          <w:rStyle w:val="None"/>
          <w:rFonts w:ascii="Manrope" w:cs="Manrope" w:hAnsi="Manrope" w:eastAsia="Manrope"/>
          <w:b w:val="1"/>
          <w:bCs w:val="1"/>
          <w:sz w:val="28"/>
          <w:szCs w:val="28"/>
          <w:rtl w:val="0"/>
          <w:lang w:val="en-US"/>
        </w:rPr>
        <w:t>ending the bytes</w:t>
      </w:r>
    </w:p>
    <w:p>
      <w:pPr>
        <w:pStyle w:val="Body"/>
        <w:spacing w:before="240" w:after="240" w:line="240" w:lineRule="auto"/>
        <w:rPr>
          <w:rStyle w:val="Hyperlink.6"/>
        </w:rPr>
      </w:pPr>
      <w:r>
        <w:rPr>
          <w:rStyle w:val="Hyperlink.6"/>
          <w:rtl w:val="0"/>
          <w:lang w:val="en-US"/>
        </w:rPr>
        <w:t xml:space="preserve">For each slot (front and back), POST </w:t>
      </w:r>
      <w:r>
        <w:rPr>
          <w:rStyle w:val="None"/>
          <w:rFonts w:ascii="Roboto Mono" w:cs="Roboto Mono" w:hAnsi="Roboto Mono" w:eastAsia="Roboto Mono"/>
          <w:outline w:val="0"/>
          <w:color w:val="188038"/>
          <w:u w:color="188038"/>
          <w:rtl w:val="0"/>
          <w:lang w:val="it-IT"/>
          <w14:textFill>
            <w14:solidFill>
              <w14:srgbClr w14:val="188038"/>
            </w14:solidFill>
          </w14:textFill>
        </w:rPr>
        <w:t>multipart/form-data</w:t>
      </w:r>
      <w:r>
        <w:rPr>
          <w:rStyle w:val="Hyperlink.6"/>
          <w:rtl w:val="0"/>
          <w:lang w:val="en-US"/>
        </w:rPr>
        <w:t xml:space="preserve"> to </w:t>
      </w:r>
      <w:r>
        <w:rPr>
          <w:rStyle w:val="None"/>
          <w:rFonts w:ascii="Manrope" w:cs="Manrope" w:hAnsi="Manrope" w:eastAsia="Manrope"/>
          <w:rtl w:val="0"/>
          <w:lang w:val="en-US"/>
        </w:rPr>
        <w:t>“</w:t>
      </w:r>
      <w:r>
        <w:rPr>
          <w:rStyle w:val="None"/>
          <w:rFonts w:ascii="Roboto Mono" w:cs="Roboto Mono" w:hAnsi="Roboto Mono" w:eastAsia="Roboto Mono"/>
          <w:outline w:val="0"/>
          <w:color w:val="188038"/>
          <w:u w:color="188038"/>
          <w:rtl w:val="0"/>
          <w:lang w:val="en-US"/>
          <w14:textFill>
            <w14:solidFill>
              <w14:srgbClr w14:val="188038"/>
            </w14:solidFill>
          </w14:textFill>
        </w:rPr>
        <w:t>uploads.{slot}.url</w:t>
      </w:r>
      <w:r>
        <w:rPr>
          <w:rStyle w:val="None"/>
          <w:rFonts w:ascii="Manrope" w:cs="Manrope" w:hAnsi="Manrope" w:eastAsia="Manrope"/>
          <w:rtl w:val="0"/>
          <w:lang w:val="en-US"/>
        </w:rPr>
        <w:t>”</w:t>
      </w:r>
      <w:r>
        <w:rPr>
          <w:rStyle w:val="Hyperlink.6"/>
          <w:rtl w:val="0"/>
        </w:rPr>
        <w:t>.</w:t>
      </w:r>
    </w:p>
    <w:p>
      <w:pPr>
        <w:pStyle w:val="Body"/>
        <w:numPr>
          <w:ilvl w:val="0"/>
          <w:numId w:val="12"/>
        </w:numPr>
        <w:bidi w:val="0"/>
        <w:spacing w:before="240"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 xml:space="preserve">Include </w:t>
      </w:r>
      <w:r>
        <w:rPr>
          <w:rStyle w:val="None"/>
          <w:rFonts w:ascii="Manrope" w:cs="Manrope" w:hAnsi="Manrope" w:eastAsia="Manrope"/>
          <w:b w:val="1"/>
          <w:bCs w:val="1"/>
          <w:rtl w:val="0"/>
          <w:lang w:val="en-US"/>
        </w:rPr>
        <w:t>every</w:t>
      </w:r>
      <w:r>
        <w:rPr>
          <w:rStyle w:val="Hyperlink.3"/>
          <w:rFonts w:ascii="Manrope" w:cs="Manrope" w:hAnsi="Manrope" w:eastAsia="Manrope"/>
          <w:rtl w:val="0"/>
          <w:lang w:val="en-US"/>
        </w:rPr>
        <w:t xml:space="preserve"> key/value pair from </w:t>
      </w:r>
      <w:r>
        <w:rPr>
          <w:rStyle w:val="None"/>
          <w:rFonts w:ascii="Roboto Mono" w:cs="Roboto Mono" w:hAnsi="Roboto Mono" w:eastAsia="Roboto Mono"/>
          <w:outline w:val="0"/>
          <w:color w:val="188038"/>
          <w:u w:color="188038"/>
          <w:rtl w:val="0"/>
          <w:lang w:val="en-US"/>
          <w14:textFill>
            <w14:solidFill>
              <w14:srgbClr w14:val="188038"/>
            </w14:solidFill>
          </w14:textFill>
        </w:rPr>
        <w:t>uploads.{slot}.fields</w:t>
      </w:r>
      <w:r>
        <w:rPr>
          <w:rStyle w:val="Hyperlink.3"/>
          <w:rFonts w:ascii="Manrope" w:cs="Manrope" w:hAnsi="Manrope" w:eastAsia="Manrope"/>
          <w:rtl w:val="0"/>
          <w:lang w:val="en-US"/>
        </w:rPr>
        <w:t xml:space="preserve"> verbatim as form fields. Do not add, remove, reorder within, or modify them.</w:t>
      </w:r>
    </w:p>
    <w:p>
      <w:pPr>
        <w:pStyle w:val="Body"/>
        <w:numPr>
          <w:ilvl w:val="0"/>
          <w:numId w:val="12"/>
        </w:numPr>
        <w:bidi w:val="0"/>
        <w:spacing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 xml:space="preserve">Add the image as a part named </w:t>
      </w:r>
      <w:r>
        <w:rPr>
          <w:rStyle w:val="None"/>
          <w:rFonts w:ascii="Roboto Mono" w:cs="Roboto Mono" w:hAnsi="Roboto Mono" w:eastAsia="Roboto Mono"/>
          <w:outline w:val="0"/>
          <w:color w:val="188038"/>
          <w:u w:color="188038"/>
          <w:rtl w:val="0"/>
          <w:lang w:val="en-US"/>
          <w14:textFill>
            <w14:solidFill>
              <w14:srgbClr w14:val="188038"/>
            </w14:solidFill>
          </w14:textFill>
        </w:rPr>
        <w:t>file</w:t>
      </w:r>
      <w:r>
        <w:rPr>
          <w:rStyle w:val="Hyperlink.3"/>
          <w:rFonts w:ascii="Manrope" w:cs="Manrope" w:hAnsi="Manrope" w:eastAsia="Manrope"/>
          <w:rtl w:val="0"/>
        </w:rPr>
        <w:t>.</w:t>
      </w:r>
    </w:p>
    <w:p>
      <w:pPr>
        <w:pStyle w:val="Body"/>
        <w:numPr>
          <w:ilvl w:val="0"/>
          <w:numId w:val="12"/>
        </w:numPr>
        <w:bidi w:val="0"/>
        <w:spacing w:line="240" w:lineRule="auto"/>
        <w:ind w:right="0"/>
        <w:jc w:val="left"/>
        <w:rPr>
          <w:rFonts w:ascii="Manrope" w:cs="Manrope" w:hAnsi="Manrope" w:eastAsia="Manrope"/>
          <w:rtl w:val="0"/>
          <w:lang w:val="en-US"/>
        </w:rPr>
      </w:pPr>
      <w:r>
        <w:rPr>
          <w:rStyle w:val="None"/>
          <w:rFonts w:ascii="Roboto Mono" w:cs="Roboto Mono" w:hAnsi="Roboto Mono" w:eastAsia="Roboto Mono"/>
          <w:b w:val="1"/>
          <w:bCs w:val="1"/>
          <w:outline w:val="0"/>
          <w:color w:val="188038"/>
          <w:u w:color="188038"/>
          <w:rtl w:val="0"/>
          <w:lang w:val="en-US"/>
          <w14:textFill>
            <w14:solidFill>
              <w14:srgbClr w14:val="188038"/>
            </w14:solidFill>
          </w14:textFill>
        </w:rPr>
        <w:t>file</w:t>
      </w:r>
      <w:r>
        <w:rPr>
          <w:rStyle w:val="None"/>
          <w:rFonts w:ascii="Manrope" w:cs="Manrope" w:hAnsi="Manrope" w:eastAsia="Manrope"/>
          <w:b w:val="1"/>
          <w:bCs w:val="1"/>
          <w:rtl w:val="0"/>
          <w:lang w:val="en-US"/>
        </w:rPr>
        <w:t xml:space="preserve"> must be the last part.</w:t>
      </w:r>
      <w:r>
        <w:rPr>
          <w:rStyle w:val="Hyperlink.3"/>
          <w:rFonts w:ascii="Manrope" w:cs="Manrope" w:hAnsi="Manrope" w:eastAsia="Manrope"/>
          <w:rtl w:val="0"/>
          <w:lang w:val="en-US"/>
        </w:rPr>
        <w:t xml:space="preserve"> S3 validates fields against the signed policy as the body streams; if the file arrives first, the request is rejected.</w:t>
      </w:r>
    </w:p>
    <w:p>
      <w:pPr>
        <w:pStyle w:val="Body"/>
        <w:numPr>
          <w:ilvl w:val="0"/>
          <w:numId w:val="12"/>
        </w:numPr>
        <w:bidi w:val="0"/>
        <w:spacing w:after="240"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 xml:space="preserve">Expect </w:t>
      </w:r>
      <w:r>
        <w:rPr>
          <w:rStyle w:val="None"/>
          <w:rFonts w:ascii="Roboto Mono" w:cs="Roboto Mono" w:hAnsi="Roboto Mono" w:eastAsia="Roboto Mono"/>
          <w:b w:val="1"/>
          <w:bCs w:val="1"/>
          <w:outline w:val="0"/>
          <w:color w:val="188038"/>
          <w:u w:color="188038"/>
          <w:rtl w:val="0"/>
          <w14:textFill>
            <w14:solidFill>
              <w14:srgbClr w14:val="188038"/>
            </w14:solidFill>
          </w14:textFill>
        </w:rPr>
        <w:t>201</w:t>
      </w:r>
      <w:r>
        <w:rPr>
          <w:rStyle w:val="Hyperlink.3"/>
          <w:rFonts w:ascii="Manrope" w:cs="Manrope" w:hAnsi="Manrope" w:eastAsia="Manrope"/>
          <w:rtl w:val="0"/>
        </w:rPr>
        <w:t>.</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slot = resp["uploads"]["front"]</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with open("front.jpg", "rb") as fh:</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r = requests.post(slot["url"], data=slot["fields"], files={"file": fh})</w:t>
      </w:r>
    </w:p>
    <w:p>
      <w:pPr>
        <w:pStyle w:val="Body"/>
        <w:spacing w:line="240" w:lineRule="auto"/>
        <w:rPr>
          <w:rStyle w:val="Hyperlink.6"/>
        </w:rPr>
      </w:pPr>
      <w:r>
        <w:rPr>
          <w:rStyle w:val="None"/>
          <w:rFonts w:ascii="JetBrains Mono" w:cs="JetBrains Mono" w:hAnsi="JetBrains Mono" w:eastAsia="JetBrains Mono"/>
          <w:rtl w:val="0"/>
          <w:lang w:val="en-US"/>
        </w:rPr>
        <w:t># 201 == stored</w:t>
      </w: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c21vax6gcvt" w:id="28"/>
      <w:bookmarkEnd w:id="28"/>
      <w:r>
        <w:rPr>
          <w:rStyle w:val="None"/>
          <w:rFonts w:ascii="Manrope" w:cs="Manrope" w:hAnsi="Manrope" w:eastAsia="Manrope"/>
          <w:b w:val="1"/>
          <w:bCs w:val="1"/>
          <w:outline w:val="0"/>
          <w:color w:val="000000"/>
          <w:sz w:val="24"/>
          <w:szCs w:val="24"/>
          <w:u w:color="000000"/>
          <w:rtl w:val="0"/>
          <w14:textFill>
            <w14:solidFill>
              <w14:srgbClr w14:val="000000"/>
            </w14:solidFill>
          </w14:textFill>
        </w:rPr>
        <w:t>C</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onstraints, and where they're enforced</w:t>
      </w:r>
    </w:p>
    <w:tbl>
      <w:tblPr>
        <w:tblW w:w="987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45"/>
        <w:gridCol w:w="2730"/>
        <w:gridCol w:w="5295"/>
      </w:tblGrid>
      <w:tr>
        <w:tblPrEx>
          <w:shd w:val="clear" w:color="auto" w:fill="ced7e7"/>
        </w:tblPrEx>
        <w:trPr>
          <w:trHeight w:val="555" w:hRule="atLeast"/>
        </w:trPr>
        <w:tc>
          <w:tcPr>
            <w:tcW w:type="dxa" w:w="184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Constraint</w:t>
            </w:r>
          </w:p>
        </w:tc>
        <w:tc>
          <w:tcPr>
            <w:tcW w:type="dxa" w:w="273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Value</w:t>
            </w:r>
          </w:p>
        </w:tc>
        <w:tc>
          <w:tcPr>
            <w:tcW w:type="dxa" w:w="529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Enforced by</w:t>
            </w:r>
          </w:p>
        </w:tc>
      </w:tr>
      <w:tr>
        <w:tblPrEx>
          <w:shd w:val="clear" w:color="auto" w:fill="ced7e7"/>
        </w:tblPrEx>
        <w:trPr>
          <w:trHeight w:val="555" w:hRule="atLeast"/>
        </w:trPr>
        <w:tc>
          <w:tcPr>
            <w:tcW w:type="dxa" w:w="184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Content type</w:t>
            </w:r>
          </w:p>
        </w:tc>
        <w:tc>
          <w:tcPr>
            <w:tcW w:type="dxa" w:w="27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image/jpeg</w:t>
            </w:r>
          </w:p>
        </w:tc>
        <w:tc>
          <w:tcPr>
            <w:tcW w:type="dxa" w:w="529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Signed policy - S3 rejects anything else</w:t>
            </w:r>
          </w:p>
        </w:tc>
      </w:tr>
      <w:tr>
        <w:tblPrEx>
          <w:shd w:val="clear" w:color="auto" w:fill="ced7e7"/>
        </w:tblPrEx>
        <w:trPr>
          <w:trHeight w:val="825" w:hRule="atLeast"/>
        </w:trPr>
        <w:tc>
          <w:tcPr>
            <w:tcW w:type="dxa" w:w="184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Size</w:t>
            </w:r>
          </w:p>
        </w:tc>
        <w:tc>
          <w:tcPr>
            <w:tcW w:type="dxa" w:w="27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1 KB </w:t>
            </w:r>
            <w:r>
              <w:rPr>
                <w:rStyle w:val="Hyperlink.2"/>
                <w:rFonts w:ascii="Manrope" w:cs="Manrope" w:hAnsi="Manrope" w:eastAsia="Manrope"/>
                <w:rtl w:val="0"/>
                <w:lang w:val="en-US"/>
              </w:rPr>
              <w:t xml:space="preserve">– </w:t>
            </w:r>
            <w:r>
              <w:rPr>
                <w:rStyle w:val="Hyperlink.2"/>
                <w:rFonts w:ascii="Manrope" w:cs="Manrope" w:hAnsi="Manrope" w:eastAsia="Manrope"/>
                <w:rtl w:val="0"/>
                <w:lang w:val="en-US"/>
              </w:rPr>
              <w:t>12 MB</w:t>
            </w:r>
          </w:p>
        </w:tc>
        <w:tc>
          <w:tcPr>
            <w:tcW w:type="dxa" w:w="529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Signed policy - rejected at the S3 edge, before storage. 2 images will likely number 2-6 MB.</w:t>
            </w:r>
          </w:p>
        </w:tc>
      </w:tr>
      <w:tr>
        <w:tblPrEx>
          <w:shd w:val="clear" w:color="auto" w:fill="ced7e7"/>
        </w:tblPrEx>
        <w:trPr>
          <w:trHeight w:val="825" w:hRule="atLeast"/>
        </w:trPr>
        <w:tc>
          <w:tcPr>
            <w:tcW w:type="dxa" w:w="184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Credential lifetime</w:t>
            </w:r>
          </w:p>
        </w:tc>
        <w:tc>
          <w:tcPr>
            <w:tcW w:type="dxa" w:w="27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5 minutes</w:t>
            </w:r>
          </w:p>
        </w:tc>
        <w:tc>
          <w:tcPr>
            <w:tcW w:type="dxa" w:w="529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Signed policy</w:t>
            </w:r>
          </w:p>
        </w:tc>
      </w:tr>
      <w:tr>
        <w:tblPrEx>
          <w:shd w:val="clear" w:color="auto" w:fill="ced7e7"/>
        </w:tblPrEx>
        <w:trPr>
          <w:trHeight w:val="825" w:hRule="atLeast"/>
        </w:trPr>
        <w:tc>
          <w:tcPr>
            <w:tcW w:type="dxa" w:w="184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Destination</w:t>
            </w:r>
          </w:p>
        </w:tc>
        <w:tc>
          <w:tcPr>
            <w:tcW w:type="dxa" w:w="27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One exact path per slot</w:t>
            </w:r>
          </w:p>
        </w:tc>
        <w:tc>
          <w:tcPr>
            <w:tcW w:type="dxa" w:w="529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Signed policy - the credentials cannot be pointed anywhere else</w:t>
            </w:r>
          </w:p>
        </w:tc>
      </w:tr>
      <w:tr>
        <w:tblPrEx>
          <w:shd w:val="clear" w:color="auto" w:fill="ced7e7"/>
        </w:tblPrEx>
        <w:trPr>
          <w:trHeight w:val="1060" w:hRule="atLeast"/>
        </w:trPr>
        <w:tc>
          <w:tcPr>
            <w:tcW w:type="dxa" w:w="184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Max dimension</w:t>
            </w:r>
          </w:p>
        </w:tc>
        <w:tc>
          <w:tcPr>
            <w:tcW w:type="dxa" w:w="27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4096 px</w:t>
            </w:r>
          </w:p>
        </w:tc>
        <w:tc>
          <w:tcPr>
            <w:tcW w:type="dxa" w:w="529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Manrope" w:cs="Manrope" w:hAnsi="Manrope" w:eastAsia="Manrope"/>
                <w:b w:val="1"/>
                <w:bCs w:val="1"/>
                <w:shd w:val="nil" w:color="auto" w:fill="auto"/>
                <w:rtl w:val="0"/>
                <w:lang w:val="en-US"/>
              </w:rPr>
              <w:t>Advisory in v0.1</w:t>
            </w:r>
            <w:r>
              <w:rPr>
                <w:rStyle w:val="Hyperlink.2"/>
                <w:rFonts w:ascii="Manrope" w:cs="Manrope" w:hAnsi="Manrope" w:eastAsia="Manrope"/>
                <w:rtl w:val="0"/>
                <w:lang w:val="en-US"/>
              </w:rPr>
              <w:t xml:space="preserve"> - not currently enforced. Downscale on your side. As long as images are better quality than 240p, results will match Kino</w:t>
            </w:r>
            <w:r>
              <w:rPr>
                <w:rStyle w:val="Hyperlink.2"/>
                <w:rFonts w:ascii="Manrope" w:cs="Manrope" w:hAnsi="Manrope" w:eastAsia="Manrope"/>
                <w:rtl w:val="0"/>
                <w:lang w:val="en-US"/>
              </w:rPr>
              <w:t>’</w:t>
            </w:r>
            <w:r>
              <w:rPr>
                <w:rStyle w:val="Hyperlink.2"/>
                <w:rFonts w:ascii="Manrope" w:cs="Manrope" w:hAnsi="Manrope" w:eastAsia="Manrope"/>
                <w:rtl w:val="0"/>
                <w:lang w:val="en-US"/>
              </w:rPr>
              <w:t>s validation specs.</w:t>
            </w:r>
          </w:p>
        </w:tc>
      </w:tr>
    </w:tbl>
    <w:p>
      <w:pPr>
        <w:pStyle w:val="Heading 3"/>
        <w:keepNext w:val="0"/>
        <w:keepLines w:val="0"/>
        <w:widowControl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ep2o6ie2sc3u" w:id="29"/>
      <w:bookmarkEnd w:id="29"/>
      <w:r>
        <w:rPr>
          <w:rStyle w:val="None"/>
          <w:rFonts w:ascii="Manrope" w:cs="Manrope" w:hAnsi="Manrope" w:eastAsia="Manrope"/>
          <w:b w:val="1"/>
          <w:bCs w:val="1"/>
          <w:outline w:val="0"/>
          <w:color w:val="000000"/>
          <w:sz w:val="24"/>
          <w:szCs w:val="24"/>
          <w:u w:color="000000"/>
          <w:rtl w:val="0"/>
          <w14:textFill>
            <w14:solidFill>
              <w14:srgbClr w14:val="000000"/>
            </w14:solidFill>
          </w14:textFill>
        </w:rPr>
        <w:t>F</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ailures at the S3 step</w:t>
      </w:r>
    </w:p>
    <w:tbl>
      <w:tblPr>
        <w:tblW w:w="92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60"/>
        <w:gridCol w:w="5360"/>
      </w:tblGrid>
      <w:tr>
        <w:tblPrEx>
          <w:shd w:val="clear" w:color="auto" w:fill="ced7e7"/>
        </w:tblPrEx>
        <w:trPr>
          <w:trHeight w:val="555" w:hRule="atLeast"/>
        </w:trPr>
        <w:tc>
          <w:tcPr>
            <w:tcW w:type="dxa" w:w="386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Symptom</w:t>
            </w:r>
          </w:p>
        </w:tc>
        <w:tc>
          <w:tcPr>
            <w:tcW w:type="dxa" w:w="536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Cause</w:t>
            </w:r>
          </w:p>
        </w:tc>
      </w:tr>
      <w:tr>
        <w:tblPrEx>
          <w:shd w:val="clear" w:color="auto" w:fill="ced7e7"/>
        </w:tblPrEx>
        <w:trPr>
          <w:trHeight w:val="555" w:hRule="atLeast"/>
        </w:trPr>
        <w:tc>
          <w:tcPr>
            <w:tcW w:type="dxa" w:w="386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403</w:t>
            </w:r>
            <w:r>
              <w:rPr>
                <w:rStyle w:val="Hyperlink.2"/>
                <w:rFonts w:ascii="Manrope" w:cs="Manrope" w:hAnsi="Manrope" w:eastAsia="Manrope"/>
                <w:rtl w:val="0"/>
                <w:lang w:val="en-US"/>
              </w:rPr>
              <w:t xml:space="preserve"> with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Policy expired</w:t>
            </w:r>
          </w:p>
        </w:tc>
        <w:tc>
          <w:tcPr>
            <w:tcW w:type="dxa" w:w="536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Older than five minutes. Get fresh credentials.</w:t>
            </w:r>
          </w:p>
        </w:tc>
      </w:tr>
      <w:tr>
        <w:tblPrEx>
          <w:shd w:val="clear" w:color="auto" w:fill="ced7e7"/>
        </w:tblPrEx>
        <w:trPr>
          <w:trHeight w:val="825" w:hRule="atLeast"/>
        </w:trPr>
        <w:tc>
          <w:tcPr>
            <w:tcW w:type="dxa" w:w="386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403</w:t>
            </w:r>
            <w:r>
              <w:rPr>
                <w:rStyle w:val="Hyperlink.2"/>
                <w:rFonts w:ascii="Manrope" w:cs="Manrope" w:hAnsi="Manrope" w:eastAsia="Manrope"/>
                <w:rtl w:val="0"/>
                <w:lang w:val="en-US"/>
              </w:rPr>
              <w:t>, other</w:t>
            </w:r>
          </w:p>
        </w:tc>
        <w:tc>
          <w:tcPr>
            <w:tcW w:type="dxa" w:w="536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A field was modified or omitted, or the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file</w:t>
            </w:r>
            <w:r>
              <w:rPr>
                <w:rStyle w:val="Hyperlink.2"/>
                <w:rFonts w:ascii="Manrope" w:cs="Manrope" w:hAnsi="Manrope" w:eastAsia="Manrope"/>
                <w:rtl w:val="0"/>
                <w:lang w:val="en-US"/>
              </w:rPr>
              <w:t xml:space="preserve"> part came first.</w:t>
            </w:r>
          </w:p>
        </w:tc>
      </w:tr>
      <w:tr>
        <w:tblPrEx>
          <w:shd w:val="clear" w:color="auto" w:fill="ced7e7"/>
        </w:tblPrEx>
        <w:trPr>
          <w:trHeight w:val="780" w:hRule="atLeast"/>
        </w:trPr>
        <w:tc>
          <w:tcPr>
            <w:tcW w:type="dxa" w:w="386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400 EntityTooSmall</w:t>
            </w:r>
            <w:r>
              <w:rPr>
                <w:rStyle w:val="Hyperlink.2"/>
                <w:rFonts w:ascii="Manrope" w:cs="Manrope" w:hAnsi="Manrope" w:eastAsia="Manrope"/>
                <w:rtl w:val="0"/>
                <w:lang w:val="en-US"/>
              </w:rPr>
              <w:t xml:space="preserve"> /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EntityTooLarge</w:t>
            </w:r>
          </w:p>
        </w:tc>
        <w:tc>
          <w:tcPr>
            <w:tcW w:type="dxa" w:w="536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Outside 1 KB </w:t>
            </w:r>
            <w:r>
              <w:rPr>
                <w:rStyle w:val="Hyperlink.2"/>
                <w:rFonts w:ascii="Manrope" w:cs="Manrope" w:hAnsi="Manrope" w:eastAsia="Manrope"/>
                <w:rtl w:val="0"/>
                <w:lang w:val="en-US"/>
              </w:rPr>
              <w:t xml:space="preserve">– </w:t>
            </w:r>
            <w:r>
              <w:rPr>
                <w:rStyle w:val="Hyperlink.2"/>
                <w:rFonts w:ascii="Manrope" w:cs="Manrope" w:hAnsi="Manrope" w:eastAsia="Manrope"/>
                <w:rtl w:val="0"/>
                <w:lang w:val="en-US"/>
              </w:rPr>
              <w:t>12 MB.</w:t>
            </w:r>
          </w:p>
        </w:tc>
      </w:tr>
    </w:tbl>
    <w:p>
      <w:pPr>
        <w:pStyle w:val="Heading 3"/>
        <w:keepNext w:val="0"/>
        <w:keepLines w:val="0"/>
        <w:widowControl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p>
    <w:p>
      <w:pPr>
        <w:pStyle w:val="Body"/>
        <w:spacing w:before="240" w:after="240" w:line="240" w:lineRule="auto"/>
        <w:rPr>
          <w:rStyle w:val="Hyperlink.6"/>
        </w:rPr>
      </w:pPr>
      <w:r>
        <w:rPr>
          <w:rStyle w:val="Hyperlink.6"/>
          <w:rtl w:val="0"/>
          <w:lang w:val="en-US"/>
        </w:rPr>
        <w:t>These are S3's own XML error responses, not the Kino error envelope.</w:t>
      </w:r>
    </w:p>
    <w:p>
      <w:pPr>
        <w:pStyle w:val="Heading 3"/>
        <w:keepNext w:val="0"/>
        <w:keepLines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bookmarkStart w:name="_ryk8hiorb1pa" w:id="30"/>
      <w:bookmarkEnd w:id="30"/>
      <w:r>
        <w:rPr>
          <w:rStyle w:val="None"/>
          <w:rFonts w:ascii="Manrope" w:cs="Manrope" w:hAnsi="Manrope" w:eastAsia="Manrope"/>
          <w:b w:val="1"/>
          <w:bCs w:val="1"/>
          <w:outline w:val="0"/>
          <w:color w:val="000000"/>
          <w:sz w:val="24"/>
          <w:szCs w:val="24"/>
          <w:u w:color="000000"/>
          <w:rtl w:val="0"/>
          <w14:textFill>
            <w14:solidFill>
              <w14:srgbClr w14:val="000000"/>
            </w14:solidFill>
          </w14:textFill>
        </w:rPr>
        <w:t>E</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 xml:space="preserve">rrors from </w:t>
      </w:r>
      <w:r>
        <w:rPr>
          <w:rStyle w:val="None"/>
          <w:rFonts w:ascii="Roboto Mono" w:cs="Roboto Mono" w:hAnsi="Roboto Mono" w:eastAsia="Roboto Mono"/>
          <w:b w:val="1"/>
          <w:bCs w:val="1"/>
          <w:outline w:val="0"/>
          <w:color w:val="188038"/>
          <w:sz w:val="24"/>
          <w:szCs w:val="24"/>
          <w:u w:color="188038"/>
          <w:rtl w:val="0"/>
          <w:lang w:val="en-US"/>
          <w14:textFill>
            <w14:solidFill>
              <w14:srgbClr w14:val="188038"/>
            </w14:solidFill>
          </w14:textFill>
        </w:rPr>
        <w:t>POST /v1/uploads</w:t>
      </w:r>
    </w:p>
    <w:tbl>
      <w:tblPr>
        <w:tblW w:w="943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0"/>
        <w:gridCol w:w="2595"/>
        <w:gridCol w:w="5910"/>
      </w:tblGrid>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Status</w:t>
            </w:r>
          </w:p>
        </w:tc>
        <w:tc>
          <w:tcPr>
            <w:tcW w:type="dxa" w:w="259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Code</w:t>
            </w:r>
          </w:p>
        </w:tc>
        <w:tc>
          <w:tcPr>
            <w:tcW w:type="dxa" w:w="591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Meaning</w:t>
            </w:r>
          </w:p>
        </w:tc>
      </w:tr>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400</w:t>
            </w:r>
          </w:p>
        </w:tc>
        <w:tc>
          <w:tcPr>
            <w:tcW w:type="dxa" w:w="259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malformed_json</w:t>
            </w:r>
          </w:p>
        </w:tc>
        <w:tc>
          <w:tcPr>
            <w:tcW w:type="dxa" w:w="591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Body is not a JSON object</w:t>
            </w:r>
          </w:p>
        </w:tc>
      </w:tr>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400</w:t>
            </w:r>
          </w:p>
        </w:tc>
        <w:tc>
          <w:tcPr>
            <w:tcW w:type="dxa" w:w="259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invalid_images</w:t>
            </w:r>
          </w:p>
        </w:tc>
        <w:tc>
          <w:tcPr>
            <w:tcW w:type="dxa" w:w="591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images</w:t>
            </w:r>
            <w:r>
              <w:rPr>
                <w:rStyle w:val="Hyperlink.2"/>
                <w:rFonts w:ascii="Manrope" w:cs="Manrope" w:hAnsi="Manrope" w:eastAsia="Manrope"/>
                <w:rtl w:val="0"/>
                <w:lang w:val="en-US"/>
              </w:rPr>
              <w:t xml:space="preserve"> empty, not an array, or contains an unknown slot</w:t>
            </w:r>
          </w:p>
        </w:tc>
      </w:tr>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401</w:t>
            </w:r>
          </w:p>
        </w:tc>
        <w:tc>
          <w:tcPr>
            <w:tcW w:type="dxa" w:w="259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invalid_api_key</w:t>
            </w:r>
          </w:p>
        </w:tc>
        <w:tc>
          <w:tcPr>
            <w:tcW w:type="dxa" w:w="591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See</w:t>
            </w:r>
            <w:r>
              <w:rPr>
                <w:rStyle w:val="Hyperlink.2"/>
                <w:rFonts w:ascii="Manrope" w:cs="Manrope" w:hAnsi="Manrope" w:eastAsia="Manrope"/>
              </w:rPr>
              <w:fldChar w:fldCharType="begin" w:fldLock="0"/>
            </w:r>
            <w:r>
              <w:rPr>
                <w:rStyle w:val="Hyperlink.2"/>
                <w:rFonts w:ascii="Manrope" w:cs="Manrope" w:hAnsi="Manrope" w:eastAsia="Manrope"/>
              </w:rPr>
              <w:instrText xml:space="preserve"> HYPERLINK "https://claude.ai/chat/03-authentication.md"</w:instrText>
            </w:r>
            <w:r>
              <w:rPr>
                <w:rStyle w:val="Hyperlink.2"/>
                <w:rFonts w:ascii="Manrope" w:cs="Manrope" w:hAnsi="Manrope" w:eastAsia="Manrope"/>
              </w:rPr>
              <w:fldChar w:fldCharType="separate" w:fldLock="0"/>
            </w:r>
            <w:r>
              <w:rPr>
                <w:rStyle w:val="Hyperlink.2"/>
                <w:rFonts w:ascii="Manrope" w:cs="Manrope" w:hAnsi="Manrope" w:eastAsia="Manrope"/>
                <w:rtl w:val="0"/>
                <w:lang w:val="en-US"/>
              </w:rPr>
              <w:t xml:space="preserve"> </w:t>
            </w:r>
            <w:r>
              <w:rPr>
                <w:rFonts w:ascii="Manrope" w:cs="Manrope" w:hAnsi="Manrope" w:eastAsia="Manrope"/>
              </w:rPr>
              <w:fldChar w:fldCharType="end" w:fldLock="0"/>
            </w:r>
            <w:r>
              <w:rPr>
                <w:rStyle w:val="Hyperlink.0"/>
                <w:rFonts w:ascii="Manrope" w:cs="Manrope" w:hAnsi="Manrope" w:eastAsia="Manrope"/>
              </w:rPr>
              <w:fldChar w:fldCharType="begin" w:fldLock="0"/>
            </w:r>
            <w:r>
              <w:rPr>
                <w:rStyle w:val="Hyperlink.0"/>
                <w:rFonts w:ascii="Manrope" w:cs="Manrope" w:hAnsi="Manrope" w:eastAsia="Manrope"/>
              </w:rPr>
              <w:instrText xml:space="preserve"> HYPERLINK "https://claude.ai/chat/03-authentication.md"</w:instrText>
            </w:r>
            <w:r>
              <w:rPr>
                <w:rStyle w:val="Hyperlink.0"/>
                <w:rFonts w:ascii="Manrope" w:cs="Manrope" w:hAnsi="Manrope" w:eastAsia="Manrope"/>
              </w:rPr>
              <w:fldChar w:fldCharType="separate" w:fldLock="0"/>
            </w:r>
            <w:r>
              <w:rPr>
                <w:rStyle w:val="Hyperlink.0"/>
                <w:rFonts w:ascii="Manrope" w:cs="Manrope" w:hAnsi="Manrope" w:eastAsia="Manrope"/>
                <w:rtl w:val="0"/>
                <w:lang w:val="en-US"/>
              </w:rPr>
              <w:t>Authentication</w:t>
            </w:r>
            <w:r>
              <w:rPr>
                <w:rFonts w:ascii="Manrope" w:cs="Manrope" w:hAnsi="Manrope" w:eastAsia="Manrope"/>
              </w:rPr>
              <w:fldChar w:fldCharType="end" w:fldLock="0"/>
            </w:r>
          </w:p>
        </w:tc>
      </w:tr>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403</w:t>
            </w:r>
          </w:p>
        </w:tc>
        <w:tc>
          <w:tcPr>
            <w:tcW w:type="dxa" w:w="259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insufficient_scope</w:t>
            </w:r>
          </w:p>
        </w:tc>
        <w:tc>
          <w:tcPr>
            <w:tcW w:type="dxa" w:w="591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Key lacks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scans:write</w:t>
            </w:r>
          </w:p>
        </w:tc>
      </w:tr>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500</w:t>
            </w:r>
          </w:p>
        </w:tc>
        <w:tc>
          <w:tcPr>
            <w:tcW w:type="dxa" w:w="259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internal_error</w:t>
            </w:r>
          </w:p>
        </w:tc>
        <w:tc>
          <w:tcPr>
            <w:tcW w:type="dxa" w:w="591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Credentials could not be generated. Contact Kino.</w:t>
            </w:r>
          </w:p>
        </w:tc>
      </w:tr>
    </w:tbl>
    <w:p>
      <w:pPr>
        <w:pStyle w:val="Heading 3"/>
        <w:keepNext w:val="0"/>
        <w:keepLines w:val="0"/>
        <w:widowControl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p>
    <w:p>
      <w:pPr>
        <w:pStyle w:val="Heading 2"/>
        <w:keepNext w:val="0"/>
        <w:keepLines w:val="0"/>
        <w:spacing w:after="80" w:line="240" w:lineRule="auto"/>
        <w:rPr>
          <w:rStyle w:val="None"/>
          <w:rFonts w:ascii="Manrope" w:cs="Manrope" w:hAnsi="Manrope" w:eastAsia="Manrope"/>
          <w:b w:val="1"/>
          <w:bCs w:val="1"/>
          <w:sz w:val="28"/>
          <w:szCs w:val="28"/>
        </w:rPr>
      </w:pPr>
      <w:bookmarkStart w:name="_kqfgm4die66" w:id="31"/>
      <w:bookmarkEnd w:id="31"/>
      <w:r>
        <w:rPr>
          <w:rStyle w:val="None"/>
          <w:rFonts w:ascii="Manrope" w:cs="Manrope" w:hAnsi="Manrope" w:eastAsia="Manrope"/>
          <w:b w:val="1"/>
          <w:bCs w:val="1"/>
          <w:sz w:val="28"/>
          <w:szCs w:val="28"/>
          <w:rtl w:val="0"/>
        </w:rPr>
        <w:t>N</w:t>
      </w:r>
      <w:r>
        <w:rPr>
          <w:rStyle w:val="None"/>
          <w:rFonts w:ascii="Manrope" w:cs="Manrope" w:hAnsi="Manrope" w:eastAsia="Manrope"/>
          <w:b w:val="1"/>
          <w:bCs w:val="1"/>
          <w:sz w:val="28"/>
          <w:szCs w:val="28"/>
          <w:rtl w:val="0"/>
        </w:rPr>
        <w:t>otes</w:t>
      </w:r>
    </w:p>
    <w:p>
      <w:pPr>
        <w:pStyle w:val="Body"/>
        <w:numPr>
          <w:ilvl w:val="0"/>
          <w:numId w:val="14"/>
        </w:numPr>
        <w:bidi w:val="0"/>
        <w:spacing w:before="240"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 xml:space="preserve">Credentials are </w:t>
      </w:r>
      <w:r>
        <w:rPr>
          <w:rStyle w:val="None"/>
          <w:rFonts w:ascii="Manrope" w:cs="Manrope" w:hAnsi="Manrope" w:eastAsia="Manrope"/>
          <w:b w:val="1"/>
          <w:bCs w:val="1"/>
          <w:rtl w:val="0"/>
          <w:lang w:val="en-US"/>
        </w:rPr>
        <w:t>write-only, single-object</w:t>
      </w:r>
      <w:r>
        <w:rPr>
          <w:rStyle w:val="Hyperlink.3"/>
          <w:rFonts w:ascii="Manrope" w:cs="Manrope" w:hAnsi="Manrope" w:eastAsia="Manrope"/>
          <w:rtl w:val="0"/>
          <w:lang w:val="en-US"/>
        </w:rPr>
        <w:t xml:space="preserve"> capabilities. They are not shareable links and grant no read access.</w:t>
      </w:r>
    </w:p>
    <w:p>
      <w:pPr>
        <w:pStyle w:val="Body"/>
        <w:numPr>
          <w:ilvl w:val="0"/>
          <w:numId w:val="14"/>
        </w:numPr>
        <w:bidi w:val="0"/>
        <w:spacing w:line="240" w:lineRule="auto"/>
        <w:ind w:right="0"/>
        <w:jc w:val="left"/>
        <w:rPr>
          <w:rFonts w:ascii="Manrope" w:cs="Manrope" w:hAnsi="Manrope" w:eastAsia="Manrope"/>
          <w:rtl w:val="0"/>
          <w:lang w:val="en-US"/>
        </w:rPr>
      </w:pPr>
      <w:r>
        <w:rPr>
          <w:rStyle w:val="None"/>
          <w:rFonts w:ascii="Roboto Mono" w:cs="Roboto Mono" w:hAnsi="Roboto Mono" w:eastAsia="Roboto Mono"/>
          <w:outline w:val="0"/>
          <w:color w:val="188038"/>
          <w:u w:color="188038"/>
          <w:rtl w:val="0"/>
          <w:lang w:val="en-US"/>
          <w14:textFill>
            <w14:solidFill>
              <w14:srgbClr w14:val="188038"/>
            </w14:solidFill>
          </w14:textFill>
        </w:rPr>
        <w:t>upload_id</w:t>
      </w:r>
      <w:r>
        <w:rPr>
          <w:rStyle w:val="Hyperlink.3"/>
          <w:rFonts w:ascii="Manrope" w:cs="Manrope" w:hAnsi="Manrope" w:eastAsia="Manrope"/>
          <w:rtl w:val="0"/>
          <w:lang w:val="en-US"/>
        </w:rPr>
        <w:t xml:space="preserve"> is time-ordered; its creation time is recoverable from the value. A scan against an </w:t>
      </w:r>
      <w:r>
        <w:rPr>
          <w:rStyle w:val="None"/>
          <w:rFonts w:ascii="Roboto Mono" w:cs="Roboto Mono" w:hAnsi="Roboto Mono" w:eastAsia="Roboto Mono"/>
          <w:outline w:val="0"/>
          <w:color w:val="188038"/>
          <w:u w:color="188038"/>
          <w:rtl w:val="0"/>
          <w:lang w:val="en-US"/>
          <w14:textFill>
            <w14:solidFill>
              <w14:srgbClr w14:val="188038"/>
            </w14:solidFill>
          </w14:textFill>
        </w:rPr>
        <w:t>upload_id</w:t>
      </w:r>
      <w:r>
        <w:rPr>
          <w:rStyle w:val="Hyperlink.3"/>
          <w:rFonts w:ascii="Manrope" w:cs="Manrope" w:hAnsi="Manrope" w:eastAsia="Manrope"/>
          <w:rtl w:val="0"/>
          <w:lang w:val="en-US"/>
        </w:rPr>
        <w:t xml:space="preserve"> older than the retention window will not find images.</w:t>
      </w:r>
    </w:p>
    <w:p>
      <w:pPr>
        <w:pStyle w:val="Body"/>
        <w:numPr>
          <w:ilvl w:val="0"/>
          <w:numId w:val="14"/>
        </w:numPr>
        <w:bidi w:val="0"/>
        <w:spacing w:line="240" w:lineRule="auto"/>
        <w:ind w:right="0"/>
        <w:jc w:val="left"/>
        <w:rPr>
          <w:rFonts w:ascii="Manrope" w:cs="Manrope" w:hAnsi="Manrope" w:eastAsia="Manrope"/>
          <w:rtl w:val="0"/>
          <w:lang w:val="de-DE"/>
        </w:rPr>
      </w:pPr>
      <w:r>
        <w:rPr>
          <w:rStyle w:val="Hyperlink.3"/>
          <w:rFonts w:ascii="Manrope" w:cs="Manrope" w:hAnsi="Manrope" w:eastAsia="Manrope"/>
          <w:rtl w:val="0"/>
          <w:lang w:val="de-DE"/>
        </w:rPr>
        <w:t xml:space="preserve">An </w:t>
      </w:r>
      <w:r>
        <w:rPr>
          <w:rStyle w:val="None"/>
          <w:rFonts w:ascii="Roboto Mono" w:cs="Roboto Mono" w:hAnsi="Roboto Mono" w:eastAsia="Roboto Mono"/>
          <w:outline w:val="0"/>
          <w:color w:val="188038"/>
          <w:u w:color="188038"/>
          <w:rtl w:val="0"/>
          <w:lang w:val="en-US"/>
          <w14:textFill>
            <w14:solidFill>
              <w14:srgbClr w14:val="188038"/>
            </w14:solidFill>
          </w14:textFill>
        </w:rPr>
        <w:t>upload_id</w:t>
      </w:r>
      <w:r>
        <w:rPr>
          <w:rStyle w:val="Hyperlink.3"/>
          <w:rFonts w:ascii="Manrope" w:cs="Manrope" w:hAnsi="Manrope" w:eastAsia="Manrope"/>
          <w:rtl w:val="0"/>
          <w:lang w:val="en-US"/>
        </w:rPr>
        <w:t xml:space="preserve"> you never populate simply yields </w:t>
      </w:r>
      <w:r>
        <w:rPr>
          <w:rStyle w:val="None"/>
          <w:rFonts w:ascii="Roboto Mono" w:cs="Roboto Mono" w:hAnsi="Roboto Mono" w:eastAsia="Roboto Mono"/>
          <w:outline w:val="0"/>
          <w:color w:val="188038"/>
          <w:u w:color="188038"/>
          <w:rtl w:val="0"/>
          <w:lang w:val="en-US"/>
          <w14:textFill>
            <w14:solidFill>
              <w14:srgbClr w14:val="188038"/>
            </w14:solidFill>
          </w14:textFill>
        </w:rPr>
        <w:t>400 image_not_found</w:t>
      </w:r>
      <w:r>
        <w:rPr>
          <w:rStyle w:val="Hyperlink.3"/>
          <w:rFonts w:ascii="Manrope" w:cs="Manrope" w:hAnsi="Manrope" w:eastAsia="Manrope"/>
          <w:rtl w:val="0"/>
          <w:lang w:val="en-US"/>
        </w:rPr>
        <w:t xml:space="preserve"> at scan time. There is no charge and nothing to clean up.</w:t>
      </w:r>
    </w:p>
    <w:p>
      <w:pPr>
        <w:pStyle w:val="Body"/>
        <w:numPr>
          <w:ilvl w:val="0"/>
          <w:numId w:val="14"/>
        </w:numPr>
        <w:bidi w:val="0"/>
        <w:spacing w:after="240" w:line="240" w:lineRule="auto"/>
        <w:ind w:right="0"/>
        <w:jc w:val="left"/>
        <w:rPr>
          <w:rtl w:val="0"/>
          <w:lang w:val="en-US"/>
        </w:rPr>
      </w:pPr>
      <w:r>
        <w:rPr>
          <w:rStyle w:val="Hyperlink.6"/>
          <w:rtl w:val="0"/>
          <w:lang w:val="en-US"/>
        </w:rPr>
        <w:t xml:space="preserve">The </w:t>
      </w:r>
      <w:r>
        <w:rPr>
          <w:rStyle w:val="None"/>
          <w:rFonts w:ascii="Roboto Mono" w:cs="Roboto Mono" w:hAnsi="Roboto Mono" w:eastAsia="Roboto Mono"/>
          <w:outline w:val="0"/>
          <w:color w:val="188038"/>
          <w:u w:color="188038"/>
          <w:rtl w:val="0"/>
          <w:lang w:val="it-IT"/>
          <w14:textFill>
            <w14:solidFill>
              <w14:srgbClr w14:val="188038"/>
            </w14:solidFill>
          </w14:textFill>
        </w:rPr>
        <w:t>front</w:t>
      </w:r>
      <w:r>
        <w:rPr>
          <w:rStyle w:val="Hyperlink.6"/>
          <w:rtl w:val="0"/>
          <w:lang w:val="en-US"/>
        </w:rPr>
        <w:t xml:space="preserve"> image is required at scan time. </w:t>
      </w:r>
      <w:r>
        <w:rPr>
          <w:rStyle w:val="None"/>
          <w:rFonts w:ascii="Roboto Mono" w:cs="Roboto Mono" w:hAnsi="Roboto Mono" w:eastAsia="Roboto Mono"/>
          <w:outline w:val="0"/>
          <w:color w:val="188038"/>
          <w:u w:color="188038"/>
          <w:rtl w:val="0"/>
          <w:lang w:val="en-US"/>
          <w14:textFill>
            <w14:solidFill>
              <w14:srgbClr w14:val="188038"/>
            </w14:solidFill>
          </w14:textFill>
        </w:rPr>
        <w:t>back</w:t>
      </w:r>
      <w:r>
        <w:rPr>
          <w:rStyle w:val="Hyperlink.6"/>
          <w:rtl w:val="0"/>
          <w:lang w:val="en-US"/>
        </w:rPr>
        <w:t xml:space="preserve"> is optional but strongly recommended - accuracy was validated with both.</w:t>
      </w:r>
      <w:r>
        <w:rPr>
          <w:rStyle w:val="Hyperlink.3"/>
          <w:rFonts w:ascii="Arial Unicode MS" w:cs="Arial Unicode MS" w:hAnsi="Arial Unicode MS" w:eastAsia="Arial Unicode MS"/>
          <w:b w:val="0"/>
          <w:bCs w:val="0"/>
          <w:i w:val="0"/>
          <w:iCs w:val="0"/>
        </w:rPr>
        <w:br w:type="page"/>
      </w:r>
    </w:p>
    <w:p>
      <w:pPr>
        <w:pStyle w:val="Heading"/>
        <w:keepNext w:val="0"/>
        <w:keepLines w:val="0"/>
        <w:spacing w:before="480" w:line="240" w:lineRule="auto"/>
        <w:rPr>
          <w:rStyle w:val="None"/>
          <w:rFonts w:ascii="Manrope" w:cs="Manrope" w:hAnsi="Manrope" w:eastAsia="Manrope"/>
          <w:b w:val="1"/>
          <w:bCs w:val="1"/>
        </w:rPr>
      </w:pPr>
      <w:bookmarkStart w:name="_n3lf3i9efci" w:id="32"/>
      <w:bookmarkEnd w:id="32"/>
      <w:r>
        <w:rPr>
          <w:rStyle w:val="None"/>
          <w:rFonts w:ascii="Manrope" w:cs="Manrope" w:hAnsi="Manrope" w:eastAsia="Manrope"/>
          <w:b w:val="1"/>
          <w:bCs w:val="1"/>
          <w:rtl w:val="0"/>
        </w:rPr>
        <w:t>5</w:t>
      </w:r>
      <w:r>
        <w:rPr>
          <w:rStyle w:val="None"/>
          <w:rFonts w:ascii="Manrope" w:cs="Manrope" w:hAnsi="Manrope" w:eastAsia="Manrope"/>
          <w:b w:val="1"/>
          <w:bCs w:val="1"/>
          <w:rtl w:val="0"/>
          <w:lang w:val="en-US"/>
        </w:rPr>
        <w:t>. Scans</w:t>
      </w:r>
    </w:p>
    <w:p>
      <w:pPr>
        <w:pStyle w:val="Body"/>
        <w:spacing w:before="240" w:after="240" w:line="240" w:lineRule="auto"/>
      </w:pPr>
      <w:r>
        <w:rPr>
          <w:rStyle w:val="Hyperlink.6"/>
          <w:rtl w:val="0"/>
          <w:lang w:val="en-US"/>
        </w:rPr>
        <w:t>Read time:  90 minutes</w:t>
      </w:r>
      <w:r>
        <w:rPr>
          <w:rStyle w:val="Hyperlink.6"/>
        </w:rPr>
        <w:br w:type="textWrapping"/>
      </w:r>
      <w:r>
        <w:rPr>
          <w:rStyle w:val="Hyperlink.6"/>
          <w:rtl w:val="0"/>
          <w:lang w:val="de-DE"/>
        </w:rPr>
        <w:t>Dev time:     30 minutes</w:t>
      </w:r>
    </w:p>
    <w:p>
      <w:pPr>
        <w:pStyle w:val="Heading 2"/>
        <w:keepNext w:val="0"/>
        <w:keepLines w:val="0"/>
        <w:spacing w:after="80" w:line="240" w:lineRule="auto"/>
        <w:rPr>
          <w:rStyle w:val="None"/>
          <w:rFonts w:ascii="Roboto Mono" w:cs="Roboto Mono" w:hAnsi="Roboto Mono" w:eastAsia="Roboto Mono"/>
          <w:b w:val="1"/>
          <w:bCs w:val="1"/>
          <w:outline w:val="0"/>
          <w:color w:val="188038"/>
          <w:sz w:val="28"/>
          <w:szCs w:val="28"/>
          <w:u w:color="188038"/>
          <w14:textFill>
            <w14:solidFill>
              <w14:srgbClr w14:val="188038"/>
            </w14:solidFill>
          </w14:textFill>
        </w:rPr>
      </w:pPr>
      <w:bookmarkStart w:name="_mhl8v67o2ebs" w:id="33"/>
      <w:bookmarkEnd w:id="33"/>
      <w:r>
        <w:rPr>
          <w:rStyle w:val="None"/>
          <w:rFonts w:ascii="Roboto Mono" w:cs="Roboto Mono" w:hAnsi="Roboto Mono" w:eastAsia="Roboto Mono"/>
          <w:b w:val="1"/>
          <w:bCs w:val="1"/>
          <w:outline w:val="0"/>
          <w:color w:val="188038"/>
          <w:sz w:val="28"/>
          <w:szCs w:val="28"/>
          <w:u w:color="188038"/>
          <w:rtl w:val="0"/>
          <w14:textFill>
            <w14:solidFill>
              <w14:srgbClr w14:val="188038"/>
            </w14:solidFill>
          </w14:textFill>
        </w:rPr>
        <w:t>P</w:t>
      </w:r>
      <w:r>
        <w:rPr>
          <w:rStyle w:val="None"/>
          <w:rFonts w:ascii="Roboto Mono" w:cs="Roboto Mono" w:hAnsi="Roboto Mono" w:eastAsia="Roboto Mono"/>
          <w:b w:val="1"/>
          <w:bCs w:val="1"/>
          <w:outline w:val="0"/>
          <w:color w:val="188038"/>
          <w:sz w:val="28"/>
          <w:szCs w:val="28"/>
          <w:u w:color="188038"/>
          <w:rtl w:val="0"/>
          <w:lang w:val="en-US"/>
          <w14:textFill>
            <w14:solidFill>
              <w14:srgbClr w14:val="188038"/>
            </w14:solidFill>
          </w14:textFill>
        </w:rPr>
        <w:t>OST /v1/scans</w:t>
      </w:r>
    </w:p>
    <w:p>
      <w:pPr>
        <w:pStyle w:val="Body"/>
        <w:spacing w:before="240" w:after="240" w:line="240" w:lineRule="auto"/>
        <w:rPr>
          <w:rStyle w:val="Hyperlink.6"/>
        </w:rPr>
      </w:pPr>
      <w:r>
        <w:rPr>
          <w:rStyle w:val="Hyperlink.6"/>
          <w:rtl w:val="0"/>
          <w:lang w:val="en-US"/>
        </w:rPr>
        <w:t xml:space="preserve">Runs inference and returns a measurement. </w:t>
      </w:r>
      <w:r>
        <w:rPr>
          <w:rStyle w:val="None"/>
          <w:rFonts w:ascii="Manrope" w:cs="Manrope" w:hAnsi="Manrope" w:eastAsia="Manrope"/>
          <w:b w:val="1"/>
          <w:bCs w:val="1"/>
          <w:rtl w:val="0"/>
          <w:lang w:val="en-US"/>
        </w:rPr>
        <w:t>Synchronous</w:t>
      </w:r>
      <w:r>
        <w:rPr>
          <w:rStyle w:val="Hyperlink.6"/>
          <w:rtl w:val="0"/>
          <w:lang w:val="en-US"/>
        </w:rPr>
        <w:t xml:space="preserve"> - the connection is held through the model call, typically a few seconds. There is no polling.</w:t>
      </w:r>
    </w:p>
    <w:p>
      <w:pPr>
        <w:pStyle w:val="Body"/>
        <w:spacing w:before="240" w:after="240" w:line="240" w:lineRule="auto"/>
        <w:rPr>
          <w:rStyle w:val="None"/>
          <w:rFonts w:ascii="Roboto Mono" w:cs="Roboto Mono" w:hAnsi="Roboto Mono" w:eastAsia="Roboto Mono"/>
          <w:outline w:val="0"/>
          <w:color w:val="188038"/>
          <w:u w:color="188038"/>
          <w14:textFill>
            <w14:solidFill>
              <w14:srgbClr w14:val="188038"/>
            </w14:solidFill>
          </w14:textFill>
        </w:rPr>
      </w:pPr>
      <w:r>
        <w:rPr>
          <w:rStyle w:val="None"/>
          <w:rFonts w:ascii="Manrope" w:cs="Manrope" w:hAnsi="Manrope" w:eastAsia="Manrope"/>
          <w:b w:val="1"/>
          <w:bCs w:val="1"/>
          <w:rtl w:val="0"/>
          <w:lang w:val="it-IT"/>
        </w:rPr>
        <w:t>Scope:</w:t>
      </w:r>
      <w:r>
        <w:rPr>
          <w:rStyle w:val="Hyperlink.6"/>
          <w:rtl w:val="0"/>
        </w:rPr>
        <w:t xml:space="preserve"> </w:t>
      </w:r>
      <w:r>
        <w:rPr>
          <w:rStyle w:val="None"/>
          <w:rFonts w:ascii="Roboto Mono" w:cs="Roboto Mono" w:hAnsi="Roboto Mono" w:eastAsia="Roboto Mono"/>
          <w:outline w:val="0"/>
          <w:color w:val="188038"/>
          <w:u w:color="188038"/>
          <w:rtl w:val="0"/>
          <w:lang w:val="en-US"/>
          <w14:textFill>
            <w14:solidFill>
              <w14:srgbClr w14:val="188038"/>
            </w14:solidFill>
          </w14:textFill>
        </w:rPr>
        <w:t>scans:write</w:t>
      </w: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udfoecjn89zq" w:id="34"/>
      <w:bookmarkEnd w:id="34"/>
      <w:r>
        <w:rPr>
          <w:rStyle w:val="None"/>
          <w:rFonts w:ascii="Manrope" w:cs="Manrope" w:hAnsi="Manrope" w:eastAsia="Manrope"/>
          <w:b w:val="1"/>
          <w:bCs w:val="1"/>
          <w:outline w:val="0"/>
          <w:color w:val="000000"/>
          <w:sz w:val="24"/>
          <w:szCs w:val="24"/>
          <w:u w:color="000000"/>
          <w:rtl w:val="0"/>
          <w14:textFill>
            <w14:solidFill>
              <w14:srgbClr w14:val="000000"/>
            </w14:solidFill>
          </w14:textFill>
        </w:rPr>
        <w:t>H</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eaders</w:t>
      </w:r>
    </w:p>
    <w:tbl>
      <w:tblPr>
        <w:tblW w:w="937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45"/>
        <w:gridCol w:w="1560"/>
        <w:gridCol w:w="4170"/>
      </w:tblGrid>
      <w:tr>
        <w:tblPrEx>
          <w:shd w:val="clear" w:color="auto" w:fill="ced7e7"/>
        </w:tblPrEx>
        <w:trPr>
          <w:trHeight w:val="555" w:hRule="atLeast"/>
        </w:trPr>
        <w:tc>
          <w:tcPr>
            <w:tcW w:type="dxa" w:w="364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Header</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Required</w:t>
            </w:r>
          </w:p>
        </w:tc>
        <w:tc>
          <w:tcPr>
            <w:tcW w:type="dxa" w:w="417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Notes</w:t>
            </w:r>
          </w:p>
        </w:tc>
      </w:tr>
      <w:tr>
        <w:tblPrEx>
          <w:shd w:val="clear" w:color="auto" w:fill="ced7e7"/>
        </w:tblPrEx>
        <w:trPr>
          <w:trHeight w:val="555" w:hRule="atLeast"/>
        </w:trPr>
        <w:tc>
          <w:tcPr>
            <w:tcW w:type="dxa" w:w="364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Authorization: Bearer &lt;kino_live_</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&gt;</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yes</w:t>
            </w:r>
          </w:p>
        </w:tc>
        <w:tc>
          <w:tcPr>
            <w:tcW w:type="dxa" w:w="417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Interchangeable with your live or sandbox keys.</w:t>
            </w:r>
          </w:p>
        </w:tc>
      </w:tr>
      <w:tr>
        <w:tblPrEx>
          <w:shd w:val="clear" w:color="auto" w:fill="ced7e7"/>
        </w:tblPrEx>
        <w:trPr>
          <w:trHeight w:val="720" w:hRule="atLeast"/>
        </w:trPr>
        <w:tc>
          <w:tcPr>
            <w:tcW w:type="dxa" w:w="364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Content-Type: application/json</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yes</w:t>
            </w:r>
          </w:p>
        </w:tc>
        <w:tc>
          <w:tcPr>
            <w:tcW w:type="dxa" w:w="417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825" w:hRule="atLeast"/>
        </w:trPr>
        <w:tc>
          <w:tcPr>
            <w:tcW w:type="dxa" w:w="364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Idempotency-Key: &lt;your value&gt;</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no, but send it</w:t>
            </w:r>
          </w:p>
        </w:tc>
        <w:tc>
          <w:tcPr>
            <w:tcW w:type="dxa" w:w="417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Any string you generate. See</w:t>
            </w:r>
            <w:r>
              <w:rPr>
                <w:rStyle w:val="Hyperlink.2"/>
                <w:rFonts w:ascii="Manrope" w:cs="Manrope" w:hAnsi="Manrope" w:eastAsia="Manrope"/>
              </w:rPr>
              <w:fldChar w:fldCharType="begin" w:fldLock="0"/>
            </w:r>
            <w:r>
              <w:rPr>
                <w:rStyle w:val="Hyperlink.2"/>
                <w:rFonts w:ascii="Manrope" w:cs="Manrope" w:hAnsi="Manrope" w:eastAsia="Manrope"/>
              </w:rPr>
              <w:instrText xml:space="preserve"> HYPERLINK "https://claude.ai/chat/37f73bdc-87cb-419b-b57b-2bbf3753bde9%23idempotency"</w:instrText>
            </w:r>
            <w:r>
              <w:rPr>
                <w:rStyle w:val="Hyperlink.2"/>
                <w:rFonts w:ascii="Manrope" w:cs="Manrope" w:hAnsi="Manrope" w:eastAsia="Manrope"/>
              </w:rPr>
              <w:fldChar w:fldCharType="separate" w:fldLock="0"/>
            </w:r>
            <w:r>
              <w:rPr>
                <w:rStyle w:val="Hyperlink.2"/>
                <w:rFonts w:ascii="Manrope" w:cs="Manrope" w:hAnsi="Manrope" w:eastAsia="Manrope"/>
                <w:rtl w:val="0"/>
                <w:lang w:val="en-US"/>
              </w:rPr>
              <w:t xml:space="preserve"> </w:t>
            </w:r>
            <w:r>
              <w:rPr>
                <w:rFonts w:ascii="Manrope" w:cs="Manrope" w:hAnsi="Manrope" w:eastAsia="Manrope"/>
              </w:rPr>
              <w:fldChar w:fldCharType="end" w:fldLock="0"/>
            </w:r>
            <w:r>
              <w:rPr>
                <w:rStyle w:val="Hyperlink.0"/>
                <w:rFonts w:ascii="Manrope" w:cs="Manrope" w:hAnsi="Manrope" w:eastAsia="Manrope"/>
              </w:rPr>
              <w:fldChar w:fldCharType="begin" w:fldLock="0"/>
            </w:r>
            <w:r>
              <w:rPr>
                <w:rStyle w:val="Hyperlink.0"/>
                <w:rFonts w:ascii="Manrope" w:cs="Manrope" w:hAnsi="Manrope" w:eastAsia="Manrope"/>
              </w:rPr>
              <w:instrText xml:space="preserve"> HYPERLINK "https://claude.ai/chat/37f73bdc-87cb-419b-b57b-2bbf3753bde9%23idempotency"</w:instrText>
            </w:r>
            <w:r>
              <w:rPr>
                <w:rStyle w:val="Hyperlink.0"/>
                <w:rFonts w:ascii="Manrope" w:cs="Manrope" w:hAnsi="Manrope" w:eastAsia="Manrope"/>
              </w:rPr>
              <w:fldChar w:fldCharType="separate" w:fldLock="0"/>
            </w:r>
            <w:r>
              <w:rPr>
                <w:rStyle w:val="Hyperlink.0"/>
                <w:rFonts w:ascii="Manrope" w:cs="Manrope" w:hAnsi="Manrope" w:eastAsia="Manrope"/>
                <w:rtl w:val="0"/>
                <w:lang w:val="en-US"/>
              </w:rPr>
              <w:t>Idempotency</w:t>
            </w:r>
            <w:r>
              <w:rPr>
                <w:rFonts w:ascii="Manrope" w:cs="Manrope" w:hAnsi="Manrope" w:eastAsia="Manrope"/>
              </w:rPr>
              <w:fldChar w:fldCharType="end" w:fldLock="0"/>
            </w:r>
            <w:r>
              <w:rPr>
                <w:rStyle w:val="Hyperlink.2"/>
                <w:rFonts w:ascii="Manrope" w:cs="Manrope" w:hAnsi="Manrope" w:eastAsia="Manrope"/>
                <w:rtl w:val="0"/>
                <w:lang w:val="en-US"/>
              </w:rPr>
              <w:t>.</w:t>
            </w:r>
          </w:p>
        </w:tc>
      </w:tr>
    </w:tbl>
    <w:p>
      <w:pPr>
        <w:pStyle w:val="Heading 3"/>
        <w:keepNext w:val="0"/>
        <w:keepLines w:val="0"/>
        <w:widowControl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n1ektz11eim" w:id="35"/>
      <w:bookmarkEnd w:id="35"/>
      <w:r>
        <w:rPr>
          <w:rStyle w:val="None"/>
          <w:rFonts w:ascii="Manrope" w:cs="Manrope" w:hAnsi="Manrope" w:eastAsia="Manrope"/>
          <w:b w:val="1"/>
          <w:bCs w:val="1"/>
          <w:outline w:val="0"/>
          <w:color w:val="000000"/>
          <w:sz w:val="24"/>
          <w:szCs w:val="24"/>
          <w:u w:color="000000"/>
          <w:rtl w:val="0"/>
          <w14:textFill>
            <w14:solidFill>
              <w14:srgbClr w14:val="000000"/>
            </w14:solidFill>
          </w14:textFill>
        </w:rPr>
        <w:t>R</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equest body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65"/>
        <w:gridCol w:w="1065"/>
        <w:gridCol w:w="1200"/>
        <w:gridCol w:w="5130"/>
      </w:tblGrid>
      <w:tr>
        <w:tblPrEx>
          <w:shd w:val="clear" w:color="auto" w:fill="ced7e7"/>
        </w:tblPrEx>
        <w:trPr>
          <w:trHeight w:val="555" w:hRule="atLeast"/>
        </w:trPr>
        <w:tc>
          <w:tcPr>
            <w:tcW w:type="dxa" w:w="196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Field</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Type</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Required</w:t>
            </w:r>
          </w:p>
        </w:tc>
        <w:tc>
          <w:tcPr>
            <w:tcW w:type="dxa" w:w="513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Range / rules</w:t>
            </w:r>
          </w:p>
        </w:tc>
      </w:tr>
      <w:tr>
        <w:tblPrEx>
          <w:shd w:val="clear" w:color="auto" w:fill="ced7e7"/>
        </w:tblPrEx>
        <w:trPr>
          <w:trHeight w:val="825" w:hRule="atLeast"/>
        </w:trPr>
        <w:tc>
          <w:tcPr>
            <w:tcW w:type="dxa" w:w="19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upload_id</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string (uuid)</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yes</w:t>
            </w:r>
          </w:p>
        </w:tc>
        <w:tc>
          <w:tcPr>
            <w:tcW w:type="dxa" w:w="51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From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POST /v1/uploads</w:t>
            </w:r>
            <w:r>
              <w:rPr>
                <w:rStyle w:val="Hyperlink.2"/>
                <w:rFonts w:ascii="Manrope" w:cs="Manrope" w:hAnsi="Manrope" w:eastAsia="Manrope"/>
                <w:rtl w:val="0"/>
                <w:lang w:val="en-US"/>
              </w:rPr>
              <w:t xml:space="preserve">. Omit only when using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test_scenario</w:t>
            </w:r>
            <w:r>
              <w:rPr>
                <w:rStyle w:val="Hyperlink.2"/>
                <w:rFonts w:ascii="Manrope" w:cs="Manrope" w:hAnsi="Manrope" w:eastAsia="Manrope"/>
                <w:rtl w:val="0"/>
                <w:lang w:val="en-US"/>
              </w:rPr>
              <w:t>.</w:t>
            </w:r>
          </w:p>
        </w:tc>
      </w:tr>
      <w:tr>
        <w:tblPrEx>
          <w:shd w:val="clear" w:color="auto" w:fill="ced7e7"/>
        </w:tblPrEx>
        <w:trPr>
          <w:trHeight w:val="555" w:hRule="atLeast"/>
        </w:trPr>
        <w:tc>
          <w:tcPr>
            <w:tcW w:type="dxa" w:w="19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subject_id</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string</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yes</w:t>
            </w:r>
          </w:p>
        </w:tc>
        <w:tc>
          <w:tcPr>
            <w:tcW w:type="dxa" w:w="51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w:t>
            </w:r>
            <w:r>
              <w:rPr>
                <w:rStyle w:val="Hyperlink.2"/>
                <w:rFonts w:ascii="Manrope" w:cs="Manrope" w:hAnsi="Manrope" w:eastAsia="Manrope"/>
                <w:rtl w:val="0"/>
                <w:lang w:val="en-US"/>
              </w:rPr>
              <w:t>128 chars. Must be pseudonymous - see below.</w:t>
            </w:r>
          </w:p>
        </w:tc>
      </w:tr>
      <w:tr>
        <w:tblPrEx>
          <w:shd w:val="clear" w:color="auto" w:fill="ced7e7"/>
        </w:tblPrEx>
        <w:trPr>
          <w:trHeight w:val="555" w:hRule="atLeast"/>
        </w:trPr>
        <w:tc>
          <w:tcPr>
            <w:tcW w:type="dxa" w:w="19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weight_lbs</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number</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yes</w:t>
            </w:r>
          </w:p>
        </w:tc>
        <w:tc>
          <w:tcPr>
            <w:tcW w:type="dxa" w:w="51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50 </w:t>
            </w:r>
            <w:r>
              <w:rPr>
                <w:rStyle w:val="Hyperlink.2"/>
                <w:rFonts w:ascii="Manrope" w:cs="Manrope" w:hAnsi="Manrope" w:eastAsia="Manrope"/>
                <w:rtl w:val="0"/>
                <w:lang w:val="en-US"/>
              </w:rPr>
              <w:t xml:space="preserve">– </w:t>
            </w:r>
            <w:r>
              <w:rPr>
                <w:rStyle w:val="Hyperlink.2"/>
                <w:rFonts w:ascii="Manrope" w:cs="Manrope" w:hAnsi="Manrope" w:eastAsia="Manrope"/>
                <w:rtl w:val="0"/>
                <w:lang w:val="en-US"/>
              </w:rPr>
              <w:t>1000</w:t>
            </w:r>
          </w:p>
        </w:tc>
      </w:tr>
      <w:tr>
        <w:tblPrEx>
          <w:shd w:val="clear" w:color="auto" w:fill="ced7e7"/>
        </w:tblPrEx>
        <w:trPr>
          <w:trHeight w:val="555" w:hRule="atLeast"/>
        </w:trPr>
        <w:tc>
          <w:tcPr>
            <w:tcW w:type="dxa" w:w="19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sex</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string</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yes</w:t>
            </w:r>
          </w:p>
        </w:tc>
        <w:tc>
          <w:tcPr>
            <w:tcW w:type="dxa" w:w="51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male</w:t>
            </w:r>
            <w:r>
              <w:rPr>
                <w:rStyle w:val="Hyperlink.2"/>
                <w:rFonts w:ascii="Manrope" w:cs="Manrope" w:hAnsi="Manrope" w:eastAsia="Manrope"/>
                <w:rtl w:val="0"/>
                <w:lang w:val="en-US"/>
              </w:rPr>
              <w:t xml:space="preserve"> or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female</w:t>
            </w:r>
          </w:p>
        </w:tc>
      </w:tr>
      <w:tr>
        <w:tblPrEx>
          <w:shd w:val="clear" w:color="auto" w:fill="ced7e7"/>
        </w:tblPrEx>
        <w:trPr>
          <w:trHeight w:val="555" w:hRule="atLeast"/>
        </w:trPr>
        <w:tc>
          <w:tcPr>
            <w:tcW w:type="dxa" w:w="19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height_inches</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number</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no</w:t>
            </w:r>
          </w:p>
        </w:tc>
        <w:tc>
          <w:tcPr>
            <w:tcW w:type="dxa" w:w="51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20 </w:t>
            </w:r>
            <w:r>
              <w:rPr>
                <w:rStyle w:val="Hyperlink.2"/>
                <w:rFonts w:ascii="Manrope" w:cs="Manrope" w:hAnsi="Manrope" w:eastAsia="Manrope"/>
                <w:rtl w:val="0"/>
                <w:lang w:val="en-US"/>
              </w:rPr>
              <w:t xml:space="preserve">– </w:t>
            </w:r>
            <w:r>
              <w:rPr>
                <w:rStyle w:val="Hyperlink.2"/>
                <w:rFonts w:ascii="Manrope" w:cs="Manrope" w:hAnsi="Manrope" w:eastAsia="Manrope"/>
                <w:rtl w:val="0"/>
                <w:lang w:val="en-US"/>
              </w:rPr>
              <w:t>120</w:t>
            </w:r>
          </w:p>
        </w:tc>
      </w:tr>
      <w:tr>
        <w:tblPrEx>
          <w:shd w:val="clear" w:color="auto" w:fill="ced7e7"/>
        </w:tblPrEx>
        <w:trPr>
          <w:trHeight w:val="780" w:hRule="atLeast"/>
        </w:trPr>
        <w:tc>
          <w:tcPr>
            <w:tcW w:type="dxa" w:w="19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age</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number</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no</w:t>
            </w:r>
          </w:p>
        </w:tc>
        <w:tc>
          <w:tcPr>
            <w:tcW w:type="dxa" w:w="51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0 </w:t>
            </w:r>
            <w:r>
              <w:rPr>
                <w:rStyle w:val="Hyperlink.2"/>
                <w:rFonts w:ascii="Manrope" w:cs="Manrope" w:hAnsi="Manrope" w:eastAsia="Manrope"/>
                <w:rtl w:val="0"/>
                <w:lang w:val="en-US"/>
              </w:rPr>
              <w:t xml:space="preserve">– </w:t>
            </w:r>
            <w:r>
              <w:rPr>
                <w:rStyle w:val="Hyperlink.2"/>
                <w:rFonts w:ascii="Manrope" w:cs="Manrope" w:hAnsi="Manrope" w:eastAsia="Manrope"/>
                <w:rtl w:val="0"/>
                <w:lang w:val="en-US"/>
              </w:rPr>
              <w:t xml:space="preserve">120, but </w:t>
            </w:r>
            <w:r>
              <w:rPr>
                <w:rStyle w:val="None"/>
                <w:rFonts w:ascii="Manrope" w:cs="Manrope" w:hAnsi="Manrope" w:eastAsia="Manrope"/>
                <w:b w:val="1"/>
                <w:bCs w:val="1"/>
                <w:shd w:val="nil" w:color="auto" w:fill="auto"/>
                <w:rtl w:val="0"/>
                <w:lang w:val="en-US"/>
              </w:rPr>
              <w:t>under 18 is rejected</w:t>
            </w:r>
            <w:r>
              <w:rPr>
                <w:rStyle w:val="Hyperlink.2"/>
                <w:rFonts w:ascii="Manrope" w:cs="Manrope" w:hAnsi="Manrope" w:eastAsia="Manrope"/>
                <w:rtl w:val="0"/>
                <w:lang w:val="en-US"/>
              </w:rPr>
              <w:t xml:space="preserve"> with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422 subject_too_young</w:t>
            </w:r>
          </w:p>
        </w:tc>
      </w:tr>
      <w:tr>
        <w:tblPrEx>
          <w:shd w:val="clear" w:color="auto" w:fill="ced7e7"/>
        </w:tblPrEx>
        <w:trPr>
          <w:trHeight w:val="555" w:hRule="atLeast"/>
        </w:trPr>
        <w:tc>
          <w:tcPr>
            <w:tcW w:type="dxa" w:w="19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consent</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object</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no</w:t>
            </w:r>
          </w:p>
        </w:tc>
        <w:tc>
          <w:tcPr>
            <w:tcW w:type="dxa" w:w="51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Free-form object, stored verbatim. See</w:t>
            </w:r>
            <w:r>
              <w:rPr>
                <w:rStyle w:val="Hyperlink.2"/>
                <w:rFonts w:ascii="Manrope" w:cs="Manrope" w:hAnsi="Manrope" w:eastAsia="Manrope"/>
              </w:rPr>
              <w:fldChar w:fldCharType="begin" w:fldLock="0"/>
            </w:r>
            <w:r>
              <w:rPr>
                <w:rStyle w:val="Hyperlink.2"/>
                <w:rFonts w:ascii="Manrope" w:cs="Manrope" w:hAnsi="Manrope" w:eastAsia="Manrope"/>
              </w:rPr>
              <w:instrText xml:space="preserve"> HYPERLINK "https://claude.ai/chat/37f73bdc-87cb-419b-b57b-2bbf3753bde9%23consent"</w:instrText>
            </w:r>
            <w:r>
              <w:rPr>
                <w:rStyle w:val="Hyperlink.2"/>
                <w:rFonts w:ascii="Manrope" w:cs="Manrope" w:hAnsi="Manrope" w:eastAsia="Manrope"/>
              </w:rPr>
              <w:fldChar w:fldCharType="separate" w:fldLock="0"/>
            </w:r>
            <w:r>
              <w:rPr>
                <w:rStyle w:val="Hyperlink.2"/>
                <w:rFonts w:ascii="Manrope" w:cs="Manrope" w:hAnsi="Manrope" w:eastAsia="Manrope"/>
                <w:rtl w:val="0"/>
                <w:lang w:val="en-US"/>
              </w:rPr>
              <w:t xml:space="preserve"> </w:t>
            </w:r>
            <w:r>
              <w:rPr>
                <w:rFonts w:ascii="Manrope" w:cs="Manrope" w:hAnsi="Manrope" w:eastAsia="Manrope"/>
              </w:rPr>
              <w:fldChar w:fldCharType="end" w:fldLock="0"/>
            </w:r>
            <w:r>
              <w:rPr>
                <w:rStyle w:val="Hyperlink.0"/>
                <w:rFonts w:ascii="Manrope" w:cs="Manrope" w:hAnsi="Manrope" w:eastAsia="Manrope"/>
              </w:rPr>
              <w:fldChar w:fldCharType="begin" w:fldLock="0"/>
            </w:r>
            <w:r>
              <w:rPr>
                <w:rStyle w:val="Hyperlink.0"/>
                <w:rFonts w:ascii="Manrope" w:cs="Manrope" w:hAnsi="Manrope" w:eastAsia="Manrope"/>
              </w:rPr>
              <w:instrText xml:space="preserve"> HYPERLINK "https://claude.ai/chat/37f73bdc-87cb-419b-b57b-2bbf3753bde9%23consent"</w:instrText>
            </w:r>
            <w:r>
              <w:rPr>
                <w:rStyle w:val="Hyperlink.0"/>
                <w:rFonts w:ascii="Manrope" w:cs="Manrope" w:hAnsi="Manrope" w:eastAsia="Manrope"/>
              </w:rPr>
              <w:fldChar w:fldCharType="separate" w:fldLock="0"/>
            </w:r>
            <w:r>
              <w:rPr>
                <w:rStyle w:val="Hyperlink.0"/>
                <w:rFonts w:ascii="Manrope" w:cs="Manrope" w:hAnsi="Manrope" w:eastAsia="Manrope"/>
                <w:rtl w:val="0"/>
                <w:lang w:val="en-US"/>
              </w:rPr>
              <w:t>Consent</w:t>
            </w:r>
            <w:r>
              <w:rPr>
                <w:rFonts w:ascii="Manrope" w:cs="Manrope" w:hAnsi="Manrope" w:eastAsia="Manrope"/>
              </w:rPr>
              <w:fldChar w:fldCharType="end" w:fldLock="0"/>
            </w:r>
            <w:r>
              <w:rPr>
                <w:rStyle w:val="Hyperlink.2"/>
                <w:rFonts w:ascii="Manrope" w:cs="Manrope" w:hAnsi="Manrope" w:eastAsia="Manrope"/>
                <w:rtl w:val="0"/>
                <w:lang w:val="en-US"/>
              </w:rPr>
              <w:t>.</w:t>
            </w:r>
          </w:p>
        </w:tc>
      </w:tr>
      <w:tr>
        <w:tblPrEx>
          <w:shd w:val="clear" w:color="auto" w:fill="ced7e7"/>
        </w:tblPrEx>
        <w:trPr>
          <w:trHeight w:val="800" w:hRule="atLeast"/>
        </w:trPr>
        <w:tc>
          <w:tcPr>
            <w:tcW w:type="dxa" w:w="19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model_version</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string</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no</w:t>
            </w:r>
          </w:p>
        </w:tc>
        <w:tc>
          <w:tcPr>
            <w:tcW w:type="dxa" w:w="51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Only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"2.1"</w:t>
            </w:r>
            <w:r>
              <w:rPr>
                <w:rStyle w:val="Hyperlink.2"/>
                <w:rFonts w:ascii="Manrope" w:cs="Manrope" w:hAnsi="Manrope" w:eastAsia="Manrope"/>
                <w:rtl w:val="0"/>
                <w:lang w:val="en-US"/>
              </w:rPr>
              <w:t xml:space="preserve"> is servable in v0.1, v2.0 is deprecated as of July 2026, and v3.0 will be made available to the public in September 2026.</w:t>
            </w:r>
          </w:p>
        </w:tc>
      </w:tr>
      <w:tr>
        <w:tblPrEx>
          <w:shd w:val="clear" w:color="auto" w:fill="ced7e7"/>
        </w:tblPrEx>
        <w:trPr>
          <w:trHeight w:val="555" w:hRule="atLeast"/>
        </w:trPr>
        <w:tc>
          <w:tcPr>
            <w:tcW w:type="dxa" w:w="19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test_scenario</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string</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no</w:t>
            </w:r>
          </w:p>
        </w:tc>
        <w:tc>
          <w:tcPr>
            <w:tcW w:type="dxa" w:w="51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Manrope" w:cs="Manrope" w:hAnsi="Manrope" w:eastAsia="Manrope"/>
                <w:b w:val="1"/>
                <w:bCs w:val="1"/>
                <w:shd w:val="nil" w:color="auto" w:fill="auto"/>
                <w:rtl w:val="0"/>
                <w:lang w:val="en-US"/>
              </w:rPr>
              <w:t>Test keys only.</w:t>
            </w:r>
            <w:r>
              <w:rPr>
                <w:rStyle w:val="Hyperlink.2"/>
                <w:rFonts w:ascii="Manrope" w:cs="Manrope" w:hAnsi="Manrope" w:eastAsia="Manrope"/>
                <w:rtl w:val="0"/>
                <w:lang w:val="en-US"/>
              </w:rPr>
              <w:t xml:space="preserve"> See</w:t>
            </w:r>
            <w:r>
              <w:rPr>
                <w:rStyle w:val="Hyperlink.2"/>
                <w:rFonts w:ascii="Manrope" w:cs="Manrope" w:hAnsi="Manrope" w:eastAsia="Manrope"/>
              </w:rPr>
              <w:fldChar w:fldCharType="begin" w:fldLock="0"/>
            </w:r>
            <w:r>
              <w:rPr>
                <w:rStyle w:val="Hyperlink.2"/>
                <w:rFonts w:ascii="Manrope" w:cs="Manrope" w:hAnsi="Manrope" w:eastAsia="Manrope"/>
              </w:rPr>
              <w:instrText xml:space="preserve"> HYPERLINK "https://claude.ai/chat/08-sandbox.md"</w:instrText>
            </w:r>
            <w:r>
              <w:rPr>
                <w:rStyle w:val="Hyperlink.2"/>
                <w:rFonts w:ascii="Manrope" w:cs="Manrope" w:hAnsi="Manrope" w:eastAsia="Manrope"/>
              </w:rPr>
              <w:fldChar w:fldCharType="separate" w:fldLock="0"/>
            </w:r>
            <w:r>
              <w:rPr>
                <w:rStyle w:val="Hyperlink.2"/>
                <w:rFonts w:ascii="Manrope" w:cs="Manrope" w:hAnsi="Manrope" w:eastAsia="Manrope"/>
                <w:rtl w:val="0"/>
                <w:lang w:val="en-US"/>
              </w:rPr>
              <w:t xml:space="preserve"> </w:t>
            </w:r>
            <w:r>
              <w:rPr>
                <w:rFonts w:ascii="Manrope" w:cs="Manrope" w:hAnsi="Manrope" w:eastAsia="Manrope"/>
              </w:rPr>
              <w:fldChar w:fldCharType="end" w:fldLock="0"/>
            </w:r>
            <w:r>
              <w:rPr>
                <w:rStyle w:val="Hyperlink.0"/>
                <w:rFonts w:ascii="Manrope" w:cs="Manrope" w:hAnsi="Manrope" w:eastAsia="Manrope"/>
              </w:rPr>
              <w:fldChar w:fldCharType="begin" w:fldLock="0"/>
            </w:r>
            <w:r>
              <w:rPr>
                <w:rStyle w:val="Hyperlink.0"/>
                <w:rFonts w:ascii="Manrope" w:cs="Manrope" w:hAnsi="Manrope" w:eastAsia="Manrope"/>
              </w:rPr>
              <w:instrText xml:space="preserve"> HYPERLINK "https://claude.ai/chat/08-sandbox.md"</w:instrText>
            </w:r>
            <w:r>
              <w:rPr>
                <w:rStyle w:val="Hyperlink.0"/>
                <w:rFonts w:ascii="Manrope" w:cs="Manrope" w:hAnsi="Manrope" w:eastAsia="Manrope"/>
              </w:rPr>
              <w:fldChar w:fldCharType="separate" w:fldLock="0"/>
            </w:r>
            <w:r>
              <w:rPr>
                <w:rStyle w:val="Hyperlink.0"/>
                <w:rFonts w:ascii="Manrope" w:cs="Manrope" w:hAnsi="Manrope" w:eastAsia="Manrope"/>
                <w:rtl w:val="0"/>
                <w:lang w:val="en-US"/>
              </w:rPr>
              <w:t>Sandbox</w:t>
            </w:r>
            <w:r>
              <w:rPr>
                <w:rFonts w:ascii="Manrope" w:cs="Manrope" w:hAnsi="Manrope" w:eastAsia="Manrope"/>
              </w:rPr>
              <w:fldChar w:fldCharType="end" w:fldLock="0"/>
            </w:r>
            <w:r>
              <w:rPr>
                <w:rStyle w:val="Hyperlink.2"/>
                <w:rFonts w:ascii="Manrope" w:cs="Manrope" w:hAnsi="Manrope" w:eastAsia="Manrope"/>
                <w:rtl w:val="0"/>
                <w:lang w:val="en-US"/>
              </w:rPr>
              <w:t>.</w:t>
            </w:r>
          </w:p>
        </w:tc>
      </w:tr>
    </w:tbl>
    <w:p>
      <w:pPr>
        <w:pStyle w:val="Heading 3"/>
        <w:keepNext w:val="0"/>
        <w:keepLines w:val="0"/>
        <w:widowControl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p>
    <w:p>
      <w:pPr>
        <w:pStyle w:val="Body"/>
        <w:spacing w:line="240" w:lineRule="auto"/>
        <w:rPr>
          <w:rStyle w:val="Hyperlink.3"/>
          <w:rFonts w:ascii="Manrope" w:cs="Manrope" w:hAnsi="Manrope" w:eastAsia="Manrope"/>
        </w:rPr>
      </w:pPr>
    </w:p>
    <w:p>
      <w:pPr>
        <w:pStyle w:val="Body"/>
        <w:spacing w:line="240" w:lineRule="auto"/>
        <w:rPr>
          <w:rStyle w:val="None"/>
          <w:rFonts w:ascii="JetBrains Mono" w:cs="JetBrains Mono" w:hAnsi="JetBrains Mono" w:eastAsia="JetBrains Mono"/>
        </w:rPr>
      </w:pPr>
      <w:r>
        <w:rPr>
          <w:rStyle w:val="Hyperlink.6"/>
          <w:rtl w:val="0"/>
          <w:lang w:val="en-US"/>
        </w:rPr>
        <w:t>Example request body:</w:t>
      </w:r>
      <w:r>
        <w:rPr>
          <w:rStyle w:val="Hyperlink.6"/>
        </w:rPr>
        <w:br w:type="textWrapping"/>
      </w:r>
      <w:r>
        <w:rPr>
          <w:rStyle w:val="None"/>
          <w:rFonts w:ascii="JetBrains Mono" w:cs="JetBrains Mono" w:hAnsi="JetBrains Mono" w:eastAsia="JetBrains Mono"/>
          <w:rtl w:val="0"/>
        </w:rPr>
        <w:t>{</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"upload_id": "01920f3c-8e1a-7c44-b0d2-9f5e7a1b2c3d",</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"subject_id": "u_8f21c4",</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"weight_lbs": 185,</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"height_inches": 70,</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 xml:space="preserve">  "sex": "male",</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 xml:space="preserve">  "age": 34,</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pt-PT"/>
        </w:rPr>
        <w:t xml:space="preserve">  "consent": {</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"obtained": true,</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"captured_at": "2026-08-03T18:00:00Z",</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 xml:space="preserve">    "policy_version": "1.0"</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 xml:space="preserve">  }</w:t>
      </w:r>
    </w:p>
    <w:p>
      <w:pPr>
        <w:pStyle w:val="Body"/>
        <w:spacing w:line="240" w:lineRule="auto"/>
        <w:rPr>
          <w:rStyle w:val="Hyperlink.6"/>
        </w:rPr>
      </w:pPr>
      <w:r>
        <w:rPr>
          <w:rStyle w:val="None"/>
          <w:rFonts w:ascii="JetBrains Mono" w:cs="JetBrains Mono" w:hAnsi="JetBrains Mono" w:eastAsia="JetBrains Mono"/>
          <w:rtl w:val="0"/>
        </w:rPr>
        <w:t>}</w:t>
      </w:r>
    </w:p>
    <w:p>
      <w:pPr>
        <w:pStyle w:val="Body"/>
        <w:spacing w:before="240" w:after="240" w:line="240" w:lineRule="auto"/>
        <w:rPr>
          <w:rStyle w:val="Hyperlink.6"/>
        </w:rPr>
      </w:pPr>
      <w:r>
        <w:rPr>
          <w:rStyle w:val="None"/>
          <w:rFonts w:ascii="Roboto Mono" w:cs="Roboto Mono" w:hAnsi="Roboto Mono" w:eastAsia="Roboto Mono"/>
          <w:outline w:val="0"/>
          <w:color w:val="188038"/>
          <w:u w:color="188038"/>
          <w:rtl w:val="0"/>
          <w:lang w:val="en-US"/>
          <w14:textFill>
            <w14:solidFill>
              <w14:srgbClr w14:val="188038"/>
            </w14:solidFill>
          </w14:textFill>
        </w:rPr>
        <w:t>weight_lbs</w:t>
      </w:r>
      <w:r>
        <w:rPr>
          <w:rStyle w:val="Hyperlink.6"/>
          <w:rtl w:val="0"/>
          <w:lang w:val="en-US"/>
        </w:rPr>
        <w:t xml:space="preserve"> is not optional and not cosmetic - the derived mass fields are computed from it, and it is passed to the model. For more information on the models</w:t>
      </w:r>
      <w:r>
        <w:rPr>
          <w:rStyle w:val="None"/>
          <w:rFonts w:ascii="Manrope" w:cs="Manrope" w:hAnsi="Manrope" w:eastAsia="Manrope"/>
          <w:rtl w:val="0"/>
          <w:lang w:val="en-US"/>
        </w:rPr>
        <w:t xml:space="preserve">’ </w:t>
      </w:r>
      <w:r>
        <w:rPr>
          <w:rStyle w:val="Hyperlink.6"/>
          <w:rtl w:val="0"/>
          <w:lang w:val="en-US"/>
        </w:rPr>
        <w:t xml:space="preserve">calculations see </w:t>
      </w:r>
      <w:r>
        <w:rPr>
          <w:rStyle w:val="Hyperlink.1"/>
        </w:rPr>
        <w:fldChar w:fldCharType="begin" w:fldLock="0"/>
      </w:r>
      <w:r>
        <w:rPr>
          <w:rStyle w:val="Hyperlink.1"/>
        </w:rPr>
        <w:instrText xml:space="preserve"> HYPERLINK "https://claude.ai/chat/05-scans.md%23derived-values"</w:instrText>
      </w:r>
      <w:r>
        <w:rPr>
          <w:rStyle w:val="Hyperlink.1"/>
        </w:rPr>
        <w:fldChar w:fldCharType="separate" w:fldLock="0"/>
      </w:r>
      <w:r>
        <w:rPr>
          <w:rStyle w:val="Hyperlink.1"/>
          <w:rtl w:val="0"/>
          <w:lang w:val="en-US"/>
        </w:rPr>
        <w:t>the formula</w:t>
      </w:r>
      <w:r>
        <w:rPr/>
        <w:fldChar w:fldCharType="end" w:fldLock="0"/>
      </w:r>
      <w:r>
        <w:rPr>
          <w:rStyle w:val="Hyperlink.6"/>
          <w:rtl w:val="0"/>
        </w:rPr>
        <w:t>.</w:t>
      </w: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ir6nyg5yz" w:id="36"/>
      <w:bookmarkEnd w:id="36"/>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s</w:t>
      </w:r>
      <w:r>
        <w:rPr>
          <w:rStyle w:val="None"/>
          <w:rFonts w:ascii="Roboto Mono" w:cs="Roboto Mono" w:hAnsi="Roboto Mono" w:eastAsia="Roboto Mono"/>
          <w:b w:val="1"/>
          <w:bCs w:val="1"/>
          <w:outline w:val="0"/>
          <w:color w:val="188038"/>
          <w:sz w:val="24"/>
          <w:szCs w:val="24"/>
          <w:u w:color="188038"/>
          <w:rtl w:val="0"/>
          <w:lang w:val="en-US"/>
          <w14:textFill>
            <w14:solidFill>
              <w14:srgbClr w14:val="188038"/>
            </w14:solidFill>
          </w14:textFill>
        </w:rPr>
        <w:t>ubject_id</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 xml:space="preserve"> must be pseudonymous</w:t>
      </w:r>
    </w:p>
    <w:p>
      <w:pPr>
        <w:pStyle w:val="Body"/>
        <w:spacing w:before="240" w:after="240" w:line="240" w:lineRule="auto"/>
        <w:rPr>
          <w:rStyle w:val="Hyperlink.6"/>
        </w:rPr>
      </w:pPr>
      <w:r>
        <w:rPr>
          <w:rStyle w:val="Hyperlink.6"/>
          <w:rtl w:val="0"/>
          <w:lang w:val="en-US"/>
        </w:rPr>
        <w:t xml:space="preserve">We recommend using an identifier that your system can resolve to a person whereas Kino cannot. Good examples are  random tokens, a hashed internal ID, or a UUID. </w:t>
      </w:r>
      <w:r>
        <w:rPr>
          <w:rStyle w:val="None"/>
          <w:rFonts w:ascii="Manrope" w:cs="Manrope" w:hAnsi="Manrope" w:eastAsia="Manrope"/>
          <w:b w:val="1"/>
          <w:bCs w:val="1"/>
          <w:rtl w:val="0"/>
          <w:lang w:val="en-US"/>
        </w:rPr>
        <w:t>Email-shaped values are rejected</w:t>
      </w:r>
      <w:r>
        <w:rPr>
          <w:rStyle w:val="Hyperlink.6"/>
          <w:rtl w:val="0"/>
          <w:lang w:val="en-US"/>
        </w:rPr>
        <w:t xml:space="preserve"> with </w:t>
      </w:r>
      <w:r>
        <w:rPr>
          <w:rStyle w:val="None"/>
          <w:rFonts w:ascii="Roboto Mono" w:cs="Roboto Mono" w:hAnsi="Roboto Mono" w:eastAsia="Roboto Mono"/>
          <w:outline w:val="0"/>
          <w:color w:val="188038"/>
          <w:u w:color="188038"/>
          <w:rtl w:val="0"/>
          <w:lang w:val="en-US"/>
          <w14:textFill>
            <w14:solidFill>
              <w14:srgbClr w14:val="188038"/>
            </w14:solidFill>
          </w14:textFill>
        </w:rPr>
        <w:t>400 invalid_subject_id</w:t>
      </w:r>
      <w:r>
        <w:rPr>
          <w:rStyle w:val="Hyperlink.6"/>
          <w:rtl w:val="0"/>
          <w:lang w:val="en-US"/>
        </w:rPr>
        <w:t xml:space="preserve"> to keep your clients</w:t>
      </w:r>
      <w:r>
        <w:rPr>
          <w:rStyle w:val="None"/>
          <w:rFonts w:ascii="Manrope" w:cs="Manrope" w:hAnsi="Manrope" w:eastAsia="Manrope"/>
          <w:rtl w:val="0"/>
          <w:lang w:val="en-US"/>
        </w:rPr>
        <w:t xml:space="preserve">’ </w:t>
      </w:r>
      <w:r>
        <w:rPr>
          <w:rStyle w:val="Hyperlink.6"/>
          <w:rtl w:val="0"/>
          <w:lang w:val="en-US"/>
        </w:rPr>
        <w:t xml:space="preserve">privacy intact. The same </w:t>
      </w:r>
      <w:r>
        <w:rPr>
          <w:rStyle w:val="None"/>
          <w:rFonts w:ascii="Roboto Mono" w:cs="Roboto Mono" w:hAnsi="Roboto Mono" w:eastAsia="Roboto Mono"/>
          <w:outline w:val="0"/>
          <w:color w:val="188038"/>
          <w:u w:color="188038"/>
          <w:rtl w:val="0"/>
          <w:lang w:val="en-US"/>
          <w14:textFill>
            <w14:solidFill>
              <w14:srgbClr w14:val="188038"/>
            </w14:solidFill>
          </w14:textFill>
        </w:rPr>
        <w:t>subject_id</w:t>
      </w:r>
      <w:r>
        <w:rPr>
          <w:rStyle w:val="Hyperlink.6"/>
          <w:rtl w:val="0"/>
          <w:lang w:val="en-US"/>
        </w:rPr>
        <w:t xml:space="preserve"> used twice is the same subject: it's what groups scan history and what smoothing anchors to. Two organizations that use the identical strings will still refer to different people as subject_id is branched under organization_id.</w:t>
      </w:r>
    </w:p>
    <w:p>
      <w:pPr>
        <w:pStyle w:val="Body"/>
        <w:spacing w:before="240" w:after="240" w:line="240" w:lineRule="auto"/>
        <w:rPr>
          <w:rStyle w:val="Hyperlink.6"/>
        </w:rPr>
      </w:pPr>
      <w:r>
        <w:rPr>
          <w:rStyle w:val="Hyperlink.3"/>
        </w:rPr>
        <mc:AlternateContent>
          <mc:Choice Requires="wps">
            <w:drawing xmlns:a="http://schemas.openxmlformats.org/drawingml/2006/main">
              <wp:inline distT="0" distB="0" distL="0" distR="0">
                <wp:extent cx="5943600" cy="19050"/>
                <wp:effectExtent l="0" t="0" r="0" b="0"/>
                <wp:docPr id="107374183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2"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Roboto Mono" w:cs="Roboto Mono" w:hAnsi="Roboto Mono" w:eastAsia="Roboto Mono"/>
          <w:b w:val="1"/>
          <w:bCs w:val="1"/>
          <w:outline w:val="0"/>
          <w:color w:val="188038"/>
          <w:sz w:val="28"/>
          <w:szCs w:val="28"/>
          <w:u w:color="188038"/>
          <w14:textFill>
            <w14:solidFill>
              <w14:srgbClr w14:val="188038"/>
            </w14:solidFill>
          </w14:textFill>
        </w:rPr>
      </w:pPr>
      <w:bookmarkStart w:name="_s7rla" w:id="37"/>
      <w:bookmarkEnd w:id="37"/>
      <w:r>
        <w:rPr>
          <w:rStyle w:val="None"/>
          <w:rFonts w:ascii="Manrope" w:cs="Manrope" w:hAnsi="Manrope" w:eastAsia="Manrope"/>
          <w:b w:val="1"/>
          <w:bCs w:val="1"/>
          <w:sz w:val="28"/>
          <w:szCs w:val="28"/>
          <w:rtl w:val="0"/>
        </w:rPr>
        <w:t>R</w:t>
      </w:r>
      <w:r>
        <w:rPr>
          <w:rStyle w:val="None"/>
          <w:rFonts w:ascii="Manrope" w:cs="Manrope" w:hAnsi="Manrope" w:eastAsia="Manrope"/>
          <w:b w:val="1"/>
          <w:bCs w:val="1"/>
          <w:sz w:val="28"/>
          <w:szCs w:val="28"/>
          <w:rtl w:val="0"/>
          <w:lang w:val="en-US"/>
        </w:rPr>
        <w:t xml:space="preserve">esponse - </w:t>
      </w:r>
      <w:r>
        <w:rPr>
          <w:rStyle w:val="None"/>
          <w:rFonts w:ascii="Roboto Mono" w:cs="Roboto Mono" w:hAnsi="Roboto Mono" w:eastAsia="Roboto Mono"/>
          <w:b w:val="1"/>
          <w:bCs w:val="1"/>
          <w:outline w:val="0"/>
          <w:color w:val="188038"/>
          <w:sz w:val="28"/>
          <w:szCs w:val="28"/>
          <w:u w:color="188038"/>
          <w:rtl w:val="0"/>
          <w14:textFill>
            <w14:solidFill>
              <w14:srgbClr w14:val="188038"/>
            </w14:solidFill>
          </w14:textFill>
        </w:rPr>
        <w:t>200</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pt-PT"/>
        </w:rPr>
        <w:t xml:space="preserve">  "scan_id": "01920f3d-1122-7f00-9abc-def012345678",</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"subject_id": "u_8f21c4",</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"status": "completed",</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de-DE"/>
        </w:rPr>
        <w:t xml:space="preserve">  "model_version": "2.1",</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"registry_hash": "6.0",</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"created_at": "2026-08-03T18:01:12Z",</w:t>
      </w:r>
    </w:p>
    <w:p>
      <w:pPr>
        <w:pStyle w:val="Body"/>
        <w:spacing w:line="240" w:lineRule="auto"/>
        <w:rPr>
          <w:rStyle w:val="Hyperlink.3"/>
          <w:rFonts w:ascii="JetBrains Mono" w:cs="JetBrains Mono" w:hAnsi="JetBrains Mono" w:eastAsia="JetBrains Mono"/>
        </w:rPr>
      </w:pP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"body_fat_percentage": 19.4,</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"estimated_muscle_mass_lbs": 142.3,</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"estimated_bone_mass_lbs": 6.9,</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"derived": ["estimated_muscle_mass_lbs", "estimated_bone_mass_lbs"],</w:t>
      </w:r>
    </w:p>
    <w:p>
      <w:pPr>
        <w:pStyle w:val="Body"/>
        <w:spacing w:line="240" w:lineRule="auto"/>
        <w:rPr>
          <w:rStyle w:val="Hyperlink.3"/>
          <w:rFonts w:ascii="JetBrains Mono ExtraLight" w:cs="JetBrains Mono ExtraLight" w:hAnsi="JetBrains Mono ExtraLight" w:eastAsia="JetBrains Mono ExtraLight"/>
        </w:rPr>
      </w:pP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"quality":    { "passed": true, "hard_fails": [], "warnings": ["qc_not_available"], "qc_source": "unavailable" },</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pt-PT"/>
        </w:rPr>
        <w:t xml:space="preserve">  "confidence": { "inter_model_std": 0.74, "flag": "normal", "model_count": 5 },</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"smoothing":  { "applied": false, "reason": "disabled_for_organization" },</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"consent":    { "obtained": true, "captured_at": "2026-08-03T18:00:00Z", "policy_version": "1.0" },</w:t>
      </w:r>
    </w:p>
    <w:p>
      <w:pPr>
        <w:pStyle w:val="Body"/>
        <w:spacing w:line="240" w:lineRule="auto"/>
        <w:rPr>
          <w:rStyle w:val="Hyperlink.3"/>
          <w:rFonts w:ascii="JetBrains Mono ExtraLight" w:cs="JetBrains Mono ExtraLight" w:hAnsi="JetBrains Mono ExtraLight" w:eastAsia="JetBrains Mono ExtraLight"/>
        </w:rPr>
      </w:pP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"processing_time_ms": 4820,</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pt-PT"/>
        </w:rPr>
        <w:t xml:space="preserve">  "request_id": "e1f2</w:t>
      </w:r>
      <w:r>
        <w:rPr>
          <w:rStyle w:val="None"/>
          <w:rFonts w:ascii="JetBrains Mono ExtraLight" w:cs="JetBrains Mono ExtraLight" w:hAnsi="JetBrains Mono ExtraLight" w:eastAsia="JetBrains Mono ExtraLight"/>
          <w:rtl w:val="0"/>
          <w:lang w:val="en-US"/>
        </w:rPr>
        <w:t>…</w:t>
      </w:r>
      <w:r>
        <w:rPr>
          <w:rStyle w:val="None"/>
          <w:rFonts w:ascii="JetBrains Mono ExtraLight" w:cs="JetBrains Mono ExtraLight" w:hAnsi="JetBrains Mono ExtraLight" w:eastAsia="JetBrains Mono ExtraLight"/>
          <w:rtl w:val="0"/>
          <w:lang w:val="ru-RU"/>
        </w:rPr>
        <w:t>"</w:t>
      </w:r>
    </w:p>
    <w:p>
      <w:pPr>
        <w:pStyle w:val="Body"/>
        <w:spacing w:line="240" w:lineRule="auto"/>
        <w:rPr>
          <w:rStyle w:val="Hyperlink.6"/>
        </w:rPr>
      </w:pPr>
      <w:r>
        <w:rPr>
          <w:rStyle w:val="None"/>
          <w:rFonts w:ascii="JetBrains Mono ExtraLight" w:cs="JetBrains Mono ExtraLight" w:hAnsi="JetBrains Mono ExtraLight" w:eastAsia="JetBrains Mono ExtraLight"/>
          <w:rtl w:val="0"/>
        </w:rPr>
        <w:t>}</w:t>
      </w: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qpfj1bofcpyr" w:id="38"/>
      <w:bookmarkEnd w:id="38"/>
      <w:r>
        <w:rPr>
          <w:rStyle w:val="None"/>
          <w:rFonts w:ascii="Manrope" w:cs="Manrope" w:hAnsi="Manrope" w:eastAsia="Manrope"/>
          <w:b w:val="1"/>
          <w:bCs w:val="1"/>
          <w:outline w:val="0"/>
          <w:color w:val="000000"/>
          <w:sz w:val="24"/>
          <w:szCs w:val="24"/>
          <w:u w:color="000000"/>
          <w:rtl w:val="0"/>
          <w14:textFill>
            <w14:solidFill>
              <w14:srgbClr w14:val="000000"/>
            </w14:solidFill>
          </w14:textFill>
        </w:rPr>
        <w:t>F</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ield reference</w:t>
      </w:r>
    </w:p>
    <w:tbl>
      <w:tblPr>
        <w:tblW w:w="93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735"/>
        <w:gridCol w:w="2190"/>
        <w:gridCol w:w="3465"/>
      </w:tblGrid>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Field</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Always present</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Notes</w:t>
            </w: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scan_id</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yes</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Time-ordered UUID. Store it.</w:t>
            </w: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subject_id</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yes</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Echoes your internal value</w:t>
            </w:r>
          </w:p>
        </w:tc>
      </w:tr>
      <w:tr>
        <w:tblPrEx>
          <w:shd w:val="clear" w:color="auto" w:fill="ced7e7"/>
        </w:tblPrEx>
        <w:trPr>
          <w:trHeight w:val="780"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status</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yes</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completed</w:t>
            </w:r>
            <w:r>
              <w:rPr>
                <w:rStyle w:val="Hyperlink.2"/>
                <w:rFonts w:ascii="Manrope" w:cs="Manrope" w:hAnsi="Manrope" w:eastAsia="Manrope"/>
                <w:rtl w:val="0"/>
                <w:lang w:val="en-US"/>
              </w:rPr>
              <w:t xml:space="preserve">,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rejected</w:t>
            </w:r>
            <w:r>
              <w:rPr>
                <w:rStyle w:val="Hyperlink.2"/>
                <w:rFonts w:ascii="Manrope" w:cs="Manrope" w:hAnsi="Manrope" w:eastAsia="Manrope"/>
                <w:rtl w:val="0"/>
                <w:lang w:val="en-US"/>
              </w:rPr>
              <w:t xml:space="preserve">, or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failed</w:t>
            </w:r>
          </w:p>
        </w:tc>
      </w:tr>
      <w:tr>
        <w:tblPrEx>
          <w:shd w:val="clear" w:color="auto" w:fill="ced7e7"/>
        </w:tblPrEx>
        <w:trPr>
          <w:trHeight w:val="82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model_version</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yes</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The version contract you can pin, dependent on your plan</w:t>
            </w:r>
          </w:p>
        </w:tc>
      </w:tr>
      <w:tr>
        <w:tblPrEx>
          <w:shd w:val="clear" w:color="auto" w:fill="ced7e7"/>
        </w:tblPrEx>
        <w:trPr>
          <w:trHeight w:val="1110"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registry_hash</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when known</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Internal build identifier, for support. Not a version you can request.</w:t>
            </w: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created_at</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yes</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body_fat_percentage</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Manrope" w:cs="Manrope" w:hAnsi="Manrope" w:eastAsia="Manrope"/>
                <w:b w:val="1"/>
                <w:bCs w:val="1"/>
                <w:shd w:val="nil" w:color="auto" w:fill="auto"/>
                <w:rtl w:val="0"/>
                <w:lang w:val="en-US"/>
              </w:rPr>
              <w:t>completed only</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The measurement</w:t>
            </w:r>
          </w:p>
        </w:tc>
      </w:tr>
      <w:tr>
        <w:tblPrEx>
          <w:shd w:val="clear" w:color="auto" w:fill="ced7e7"/>
        </w:tblPrEx>
        <w:trPr>
          <w:trHeight w:val="82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body_fat_percentage_smoothed</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only if smoothing changed the value</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estimated_muscle_mass_lbs</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Manrope" w:cs="Manrope" w:hAnsi="Manrope" w:eastAsia="Manrope"/>
                <w:b w:val="1"/>
                <w:bCs w:val="1"/>
                <w:shd w:val="nil" w:color="auto" w:fill="auto"/>
                <w:rtl w:val="0"/>
                <w:lang w:val="en-US"/>
              </w:rPr>
              <w:t>completed only</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Derived differently depending on model version</w:t>
            </w:r>
          </w:p>
        </w:tc>
      </w:tr>
      <w:tr>
        <w:tblPrEx>
          <w:shd w:val="clear" w:color="auto" w:fill="ced7e7"/>
        </w:tblPrEx>
        <w:trPr>
          <w:trHeight w:val="82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estimated_muscle_mass_lbs_smoothed</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only if smoothing changed the value</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estimated_bone_mass_lbs</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Manrope" w:cs="Manrope" w:hAnsi="Manrope" w:eastAsia="Manrope"/>
                <w:b w:val="1"/>
                <w:bCs w:val="1"/>
                <w:shd w:val="nil" w:color="auto" w:fill="auto"/>
                <w:rtl w:val="0"/>
                <w:lang w:val="en-US"/>
              </w:rPr>
              <w:t>completed only</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Derived. See below.</w:t>
            </w: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derived</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completed only</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Names the arithmetic fields</w:t>
            </w: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quality</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yes</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confidence</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completed only</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82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smoothing</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completed only</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Always present, even when not applied</w:t>
            </w: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consent</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if you sent it</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Stored verbatim</w:t>
            </w:r>
          </w:p>
        </w:tc>
      </w:tr>
      <w:tr>
        <w:tblPrEx>
          <w:shd w:val="clear" w:color="auto" w:fill="ced7e7"/>
        </w:tblPrEx>
        <w:trPr>
          <w:trHeight w:val="82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calibration</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female subjects only</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See</w:t>
            </w:r>
            <w:r>
              <w:rPr>
                <w:rStyle w:val="Hyperlink.2"/>
                <w:rFonts w:ascii="Manrope" w:cs="Manrope" w:hAnsi="Manrope" w:eastAsia="Manrope"/>
              </w:rPr>
              <w:fldChar w:fldCharType="begin" w:fldLock="0"/>
            </w:r>
            <w:r>
              <w:rPr>
                <w:rStyle w:val="Hyperlink.2"/>
                <w:rFonts w:ascii="Manrope" w:cs="Manrope" w:hAnsi="Manrope" w:eastAsia="Manrope"/>
              </w:rPr>
              <w:instrText xml:space="preserve"> HYPERLINK "https://claude.ai/chat/37f73bdc-87cb-419b-b57b-2bbf3753bde9%23sex-calibration"</w:instrText>
            </w:r>
            <w:r>
              <w:rPr>
                <w:rStyle w:val="Hyperlink.2"/>
                <w:rFonts w:ascii="Manrope" w:cs="Manrope" w:hAnsi="Manrope" w:eastAsia="Manrope"/>
              </w:rPr>
              <w:fldChar w:fldCharType="separate" w:fldLock="0"/>
            </w:r>
            <w:r>
              <w:rPr>
                <w:rStyle w:val="Hyperlink.2"/>
                <w:rFonts w:ascii="Manrope" w:cs="Manrope" w:hAnsi="Manrope" w:eastAsia="Manrope"/>
                <w:rtl w:val="0"/>
                <w:lang w:val="en-US"/>
              </w:rPr>
              <w:t xml:space="preserve"> </w:t>
            </w:r>
            <w:r>
              <w:rPr>
                <w:rFonts w:ascii="Manrope" w:cs="Manrope" w:hAnsi="Manrope" w:eastAsia="Manrope"/>
              </w:rPr>
              <w:fldChar w:fldCharType="end" w:fldLock="0"/>
            </w:r>
            <w:r>
              <w:rPr>
                <w:rStyle w:val="Hyperlink.0"/>
                <w:rFonts w:ascii="Manrope" w:cs="Manrope" w:hAnsi="Manrope" w:eastAsia="Manrope"/>
              </w:rPr>
              <w:fldChar w:fldCharType="begin" w:fldLock="0"/>
            </w:r>
            <w:r>
              <w:rPr>
                <w:rStyle w:val="Hyperlink.0"/>
                <w:rFonts w:ascii="Manrope" w:cs="Manrope" w:hAnsi="Manrope" w:eastAsia="Manrope"/>
              </w:rPr>
              <w:instrText xml:space="preserve"> HYPERLINK "https://claude.ai/chat/37f73bdc-87cb-419b-b57b-2bbf3753bde9%23sex-calibration"</w:instrText>
            </w:r>
            <w:r>
              <w:rPr>
                <w:rStyle w:val="Hyperlink.0"/>
                <w:rFonts w:ascii="Manrope" w:cs="Manrope" w:hAnsi="Manrope" w:eastAsia="Manrope"/>
              </w:rPr>
              <w:fldChar w:fldCharType="separate" w:fldLock="0"/>
            </w:r>
            <w:r>
              <w:rPr>
                <w:rStyle w:val="Hyperlink.0"/>
                <w:rFonts w:ascii="Manrope" w:cs="Manrope" w:hAnsi="Manrope" w:eastAsia="Manrope"/>
                <w:rtl w:val="0"/>
                <w:lang w:val="en-US"/>
              </w:rPr>
              <w:t>Sex calibration</w:t>
            </w:r>
            <w:r>
              <w:rPr>
                <w:rFonts w:ascii="Manrope" w:cs="Manrope" w:hAnsi="Manrope" w:eastAsia="Manrope"/>
              </w:rPr>
              <w:fldChar w:fldCharType="end" w:fldLock="0"/>
            </w: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processing_time_ms</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yes</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55" w:hRule="atLeast"/>
        </w:trPr>
        <w:tc>
          <w:tcPr>
            <w:tcW w:type="dxa" w:w="37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request_id</w:t>
            </w:r>
          </w:p>
        </w:tc>
        <w:tc>
          <w:tcPr>
            <w:tcW w:type="dxa" w:w="21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yes</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tc>
      </w:tr>
    </w:tbl>
    <w:p>
      <w:pPr>
        <w:pStyle w:val="Heading 3"/>
        <w:keepNext w:val="0"/>
        <w:keepLines w:val="0"/>
        <w:widowControl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ulxdr9cwa2" w:id="39"/>
      <w:bookmarkEnd w:id="39"/>
      <w:r>
        <w:rPr>
          <w:rStyle w:val="None"/>
          <w:rFonts w:ascii="Manrope" w:cs="Manrope" w:hAnsi="Manrope" w:eastAsia="Manrope"/>
          <w:b w:val="1"/>
          <w:bCs w:val="1"/>
          <w:outline w:val="0"/>
          <w:color w:val="000000"/>
          <w:sz w:val="24"/>
          <w:szCs w:val="24"/>
          <w:u w:color="000000"/>
          <w:rtl w:val="0"/>
          <w14:textFill>
            <w14:solidFill>
              <w14:srgbClr w14:val="000000"/>
            </w14:solidFill>
          </w14:textFill>
        </w:rPr>
        <w:t>N</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umeric fields are absent on failure</w:t>
      </w:r>
    </w:p>
    <w:p>
      <w:pPr>
        <w:pStyle w:val="Body"/>
        <w:spacing w:before="240" w:after="240" w:line="240" w:lineRule="auto"/>
        <w:rPr>
          <w:rStyle w:val="Hyperlink.6"/>
        </w:rPr>
      </w:pPr>
      <w:r>
        <w:rPr>
          <w:rStyle w:val="Hyperlink.6"/>
          <w:rtl w:val="0"/>
          <w:lang w:val="fr-FR"/>
        </w:rPr>
        <w:t xml:space="preserve">On </w:t>
      </w:r>
      <w:r>
        <w:rPr>
          <w:rStyle w:val="None"/>
          <w:rFonts w:ascii="Roboto Mono" w:cs="Roboto Mono" w:hAnsi="Roboto Mono" w:eastAsia="Roboto Mono"/>
          <w:outline w:val="0"/>
          <w:color w:val="188038"/>
          <w:u w:color="188038"/>
          <w:rtl w:val="0"/>
          <w:lang w:val="en-US"/>
          <w14:textFill>
            <w14:solidFill>
              <w14:srgbClr w14:val="188038"/>
            </w14:solidFill>
          </w14:textFill>
        </w:rPr>
        <w:t>rejected</w:t>
      </w:r>
      <w:r>
        <w:rPr>
          <w:rStyle w:val="Hyperlink.6"/>
          <w:rtl w:val="0"/>
        </w:rPr>
        <w:t xml:space="preserve"> (</w:t>
      </w:r>
      <w:r>
        <w:rPr>
          <w:rStyle w:val="None"/>
          <w:rFonts w:ascii="Roboto Mono" w:cs="Roboto Mono" w:hAnsi="Roboto Mono" w:eastAsia="Roboto Mono"/>
          <w:outline w:val="0"/>
          <w:color w:val="188038"/>
          <w:u w:color="188038"/>
          <w:rtl w:val="0"/>
          <w14:textFill>
            <w14:solidFill>
              <w14:srgbClr w14:val="188038"/>
            </w14:solidFill>
          </w14:textFill>
        </w:rPr>
        <w:t>422</w:t>
      </w:r>
      <w:r>
        <w:rPr>
          <w:rStyle w:val="Hyperlink.6"/>
          <w:rtl w:val="0"/>
          <w:lang w:val="en-US"/>
        </w:rPr>
        <w:t xml:space="preserve">) or </w:t>
      </w:r>
      <w:r>
        <w:rPr>
          <w:rStyle w:val="None"/>
          <w:rFonts w:ascii="Roboto Mono" w:cs="Roboto Mono" w:hAnsi="Roboto Mono" w:eastAsia="Roboto Mono"/>
          <w:outline w:val="0"/>
          <w:color w:val="188038"/>
          <w:u w:color="188038"/>
          <w:rtl w:val="0"/>
          <w:lang w:val="en-US"/>
          <w14:textFill>
            <w14:solidFill>
              <w14:srgbClr w14:val="188038"/>
            </w14:solidFill>
          </w14:textFill>
        </w:rPr>
        <w:t>failed</w:t>
      </w:r>
      <w:r>
        <w:rPr>
          <w:rStyle w:val="Hyperlink.6"/>
          <w:rtl w:val="0"/>
        </w:rPr>
        <w:t xml:space="preserve"> (</w:t>
      </w:r>
      <w:r>
        <w:rPr>
          <w:rStyle w:val="None"/>
          <w:rFonts w:ascii="Roboto Mono" w:cs="Roboto Mono" w:hAnsi="Roboto Mono" w:eastAsia="Roboto Mono"/>
          <w:outline w:val="0"/>
          <w:color w:val="188038"/>
          <w:u w:color="188038"/>
          <w:rtl w:val="0"/>
          <w14:textFill>
            <w14:solidFill>
              <w14:srgbClr w14:val="188038"/>
            </w14:solidFill>
          </w14:textFill>
        </w:rPr>
        <w:t>503</w:t>
      </w:r>
      <w:r>
        <w:rPr>
          <w:rStyle w:val="Hyperlink.6"/>
          <w:rtl w:val="0"/>
          <w:lang w:val="en-US"/>
        </w:rPr>
        <w:t xml:space="preserve">), the numeric fields do not appear in the JSON at all - not as </w:t>
      </w:r>
      <w:r>
        <w:rPr>
          <w:rStyle w:val="None"/>
          <w:rFonts w:ascii="Roboto Mono" w:cs="Roboto Mono" w:hAnsi="Roboto Mono" w:eastAsia="Roboto Mono"/>
          <w:outline w:val="0"/>
          <w:color w:val="188038"/>
          <w:u w:color="188038"/>
          <w:rtl w:val="0"/>
          <w:lang w:val="it-IT"/>
          <w14:textFill>
            <w14:solidFill>
              <w14:srgbClr w14:val="188038"/>
            </w14:solidFill>
          </w14:textFill>
        </w:rPr>
        <w:t>null</w:t>
      </w:r>
      <w:r>
        <w:rPr>
          <w:rStyle w:val="Hyperlink.6"/>
          <w:rtl w:val="0"/>
          <w:lang w:val="en-US"/>
        </w:rPr>
        <w:t xml:space="preserve">, not as </w:t>
      </w:r>
      <w:r>
        <w:rPr>
          <w:rStyle w:val="None"/>
          <w:rFonts w:ascii="Roboto Mono" w:cs="Roboto Mono" w:hAnsi="Roboto Mono" w:eastAsia="Roboto Mono"/>
          <w:outline w:val="0"/>
          <w:color w:val="188038"/>
          <w:u w:color="188038"/>
          <w:rtl w:val="0"/>
          <w14:textFill>
            <w14:solidFill>
              <w14:srgbClr w14:val="188038"/>
            </w14:solidFill>
          </w14:textFill>
        </w:rPr>
        <w:t>0</w:t>
      </w:r>
      <w:r>
        <w:rPr>
          <w:rStyle w:val="Hyperlink.6"/>
          <w:rtl w:val="0"/>
          <w:lang w:val="en-US"/>
        </w:rPr>
        <w:t>. This is enforced in the shared serializer, so no code path can leak a fabricated number.</w:t>
      </w:r>
    </w:p>
    <w:p>
      <w:pPr>
        <w:pStyle w:val="Body"/>
        <w:spacing w:before="240" w:after="240" w:line="240" w:lineRule="auto"/>
        <w:rPr>
          <w:rStyle w:val="Hyperlink.6"/>
        </w:rPr>
      </w:pPr>
      <w:r>
        <w:rPr>
          <w:rStyle w:val="None"/>
          <w:rFonts w:ascii="Manrope" w:cs="Manrope" w:hAnsi="Manrope" w:eastAsia="Manrope"/>
          <w:b w:val="1"/>
          <w:bCs w:val="1"/>
          <w:rtl w:val="0"/>
          <w:lang w:val="en-US"/>
        </w:rPr>
        <w:t>Practical consequence:</w:t>
      </w:r>
      <w:r>
        <w:rPr>
          <w:rStyle w:val="Hyperlink.6"/>
          <w:rtl w:val="0"/>
          <w:lang w:val="en-US"/>
        </w:rPr>
        <w:t xml:space="preserve"> always branch on HTTP status before reading numbers. If you don't, you read nothing rather than reading something wrong.</w:t>
      </w:r>
    </w:p>
    <w:p>
      <w:pPr>
        <w:pStyle w:val="Body"/>
        <w:spacing w:before="240" w:after="240" w:line="240" w:lineRule="auto"/>
        <w:rPr>
          <w:rStyle w:val="Hyperlink.6"/>
        </w:rPr>
      </w:pPr>
      <w:r>
        <w:rPr>
          <w:rStyle w:val="Hyperlink.3"/>
        </w:rPr>
        <mc:AlternateContent>
          <mc:Choice Requires="wps">
            <w:drawing xmlns:a="http://schemas.openxmlformats.org/drawingml/2006/main">
              <wp:inline distT="0" distB="0" distL="0" distR="0">
                <wp:extent cx="5943600" cy="19050"/>
                <wp:effectExtent l="0" t="0" r="0" b="0"/>
                <wp:docPr id="107374183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wzo1oji5x17c" w:id="40"/>
      <w:bookmarkEnd w:id="40"/>
      <w:r>
        <w:rPr>
          <w:rStyle w:val="None"/>
          <w:rFonts w:ascii="Manrope" w:cs="Manrope" w:hAnsi="Manrope" w:eastAsia="Manrope"/>
          <w:b w:val="1"/>
          <w:bCs w:val="1"/>
          <w:sz w:val="28"/>
          <w:szCs w:val="28"/>
          <w:rtl w:val="0"/>
        </w:rPr>
        <w:t>D</w:t>
      </w:r>
      <w:r>
        <w:rPr>
          <w:rStyle w:val="None"/>
          <w:rFonts w:ascii="Manrope" w:cs="Manrope" w:hAnsi="Manrope" w:eastAsia="Manrope"/>
          <w:b w:val="1"/>
          <w:bCs w:val="1"/>
          <w:sz w:val="28"/>
          <w:szCs w:val="28"/>
          <w:rtl w:val="0"/>
          <w:lang w:val="en-US"/>
        </w:rPr>
        <w:t>erived values</w:t>
      </w:r>
    </w:p>
    <w:p>
      <w:pPr>
        <w:pStyle w:val="Body"/>
        <w:spacing w:before="240" w:after="240" w:line="240" w:lineRule="auto"/>
        <w:rPr>
          <w:rStyle w:val="Hyperlink.6"/>
        </w:rPr>
      </w:pPr>
      <w:r>
        <w:rPr>
          <w:rStyle w:val="Hyperlink.6"/>
          <w:rtl w:val="0"/>
          <w:lang w:val="en-US"/>
        </w:rPr>
        <w:t xml:space="preserve">Depending on the model version, </w:t>
      </w:r>
      <w:r>
        <w:rPr>
          <w:rStyle w:val="None"/>
          <w:rFonts w:ascii="Roboto Mono" w:cs="Roboto Mono" w:hAnsi="Roboto Mono" w:eastAsia="Roboto Mono"/>
          <w:outline w:val="0"/>
          <w:color w:val="188038"/>
          <w:u w:color="188038"/>
          <w:rtl w:val="0"/>
          <w:lang w:val="en-US"/>
          <w14:textFill>
            <w14:solidFill>
              <w14:srgbClr w14:val="188038"/>
            </w14:solidFill>
          </w14:textFill>
        </w:rPr>
        <w:t>estimated_muscle_mass_lbs</w:t>
      </w:r>
      <w:r>
        <w:rPr>
          <w:rStyle w:val="Hyperlink.6"/>
          <w:rtl w:val="0"/>
          <w:lang w:val="en-US"/>
        </w:rPr>
        <w:t xml:space="preserve"> and </w:t>
      </w:r>
      <w:r>
        <w:rPr>
          <w:rStyle w:val="None"/>
          <w:rFonts w:ascii="Roboto Mono" w:cs="Roboto Mono" w:hAnsi="Roboto Mono" w:eastAsia="Roboto Mono"/>
          <w:outline w:val="0"/>
          <w:color w:val="188038"/>
          <w:u w:color="188038"/>
          <w:rtl w:val="0"/>
          <w:lang w:val="en-US"/>
          <w14:textFill>
            <w14:solidFill>
              <w14:srgbClr w14:val="188038"/>
            </w14:solidFill>
          </w14:textFill>
        </w:rPr>
        <w:t>estimated_bone_mass_lbs</w:t>
      </w:r>
      <w:r>
        <w:rPr>
          <w:rStyle w:val="Hyperlink.6"/>
          <w:rtl w:val="0"/>
          <w:lang w:val="en-US"/>
        </w:rPr>
        <w:t xml:space="preserve"> can be determined by </w:t>
      </w:r>
      <w:r>
        <w:rPr>
          <w:rStyle w:val="None"/>
          <w:rFonts w:ascii="Manrope" w:cs="Manrope" w:hAnsi="Manrope" w:eastAsia="Manrope"/>
          <w:b w:val="1"/>
          <w:bCs w:val="1"/>
          <w:rtl w:val="0"/>
          <w:lang w:val="en-US"/>
        </w:rPr>
        <w:t>arithmetic on body fat and weight</w:t>
      </w:r>
      <w:r>
        <w:rPr>
          <w:rStyle w:val="Hyperlink.6"/>
          <w:rtl w:val="0"/>
          <w:lang w:val="en-US"/>
        </w:rPr>
        <w:t>. Particularly, in KINO v2 models, these are not model outputs and carry no independent validation. KINO v2.1 research-mode and KINO v3 models include a muscle mass % estimate included in the response body, so they will also depend on arithmetic based off of an inputted weight field, but the value will be determined by image-derived features. The formula used by KINO v2.0 and v2.1 models is published so you can reproduce it exactly:</w:t>
      </w:r>
    </w:p>
    <w:p>
      <w:pPr>
        <w:pStyle w:val="Body"/>
        <w:spacing w:before="240" w:after="240" w:line="240" w:lineRule="auto"/>
        <w:rPr>
          <w:rStyle w:val="Hyperlink.6"/>
        </w:rPr>
      </w:pPr>
      <w:r>
        <w:rPr>
          <w:rStyle w:val="Hyperlink.6"/>
          <w:rtl w:val="0"/>
          <w:lang w:val="en-US"/>
        </w:rPr>
        <w:t>Bone mass formula:</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if weight_lbs &lt; 150, bone_mass = 5.0                               </w:t>
      </w:r>
    </w:p>
    <w:p>
      <w:pPr>
        <w:pStyle w:val="Body"/>
        <w:spacing w:line="240" w:lineRule="auto"/>
        <w:ind w:firstLine="720"/>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if weight_lbs &gt; 240, bone_mass = 10.0                              </w:t>
      </w:r>
    </w:p>
    <w:p>
      <w:pPr>
        <w:pStyle w:val="Body"/>
        <w:spacing w:line="240" w:lineRule="auto"/>
        <w:ind w:firstLine="720"/>
        <w:rPr>
          <w:rStyle w:val="None"/>
          <w:rFonts w:ascii="JetBrains Mono" w:cs="JetBrains Mono" w:hAnsi="JetBrains Mono" w:eastAsia="JetBrains Mono"/>
        </w:rPr>
      </w:pPr>
      <w:r>
        <w:rPr>
          <w:rStyle w:val="None"/>
          <w:rFonts w:ascii="JetBrains Mono" w:cs="JetBrains Mono" w:hAnsi="JetBrains Mono" w:eastAsia="JetBrains Mono"/>
          <w:rtl w:val="0"/>
          <w:lang w:val="en-US"/>
        </w:rPr>
        <w:t>Otherwise, bone_mass = (5.0 + ((weight_lbs - 150) / 90) * 5)</w:t>
      </w:r>
    </w:p>
    <w:p>
      <w:pPr>
        <w:pStyle w:val="Body"/>
        <w:spacing w:before="240" w:after="240" w:line="240" w:lineRule="auto"/>
        <w:rPr>
          <w:rStyle w:val="None"/>
          <w:rFonts w:ascii="JetBrains Mono" w:cs="JetBrains Mono" w:hAnsi="JetBrains Mono" w:eastAsia="JetBrains Mono"/>
        </w:rPr>
      </w:pPr>
      <w:r>
        <w:rPr>
          <w:rStyle w:val="Hyperlink.6"/>
          <w:rtl w:val="0"/>
          <w:lang w:val="en-US"/>
        </w:rPr>
        <w:t>Muscle mass formula:</w:t>
      </w:r>
    </w:p>
    <w:p>
      <w:pPr>
        <w:pStyle w:val="Body"/>
        <w:spacing w:before="240" w:after="240"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estimated_muscle_mass_lbs = (1 - body_fat_percentage/100) * weight_lbs - bone_mass</w:t>
      </w:r>
    </w:p>
    <w:p>
      <w:pPr>
        <w:pStyle w:val="Body"/>
        <w:spacing w:before="240" w:after="240" w:line="240" w:lineRule="auto"/>
        <w:rPr>
          <w:rStyle w:val="Hyperlink.6"/>
        </w:rPr>
      </w:pPr>
      <w:r>
        <w:rPr>
          <w:rStyle w:val="Hyperlink.6"/>
          <w:rtl w:val="0"/>
          <w:lang w:val="en-US"/>
        </w:rPr>
        <w:t>Both are rounded to one decimal place.</w:t>
      </w:r>
    </w:p>
    <w:p>
      <w:pPr>
        <w:pStyle w:val="Body"/>
        <w:spacing w:before="240" w:after="240" w:line="240" w:lineRule="auto"/>
        <w:rPr>
          <w:rStyle w:val="Hyperlink.6"/>
        </w:rPr>
      </w:pPr>
      <w:r>
        <w:rPr>
          <w:rStyle w:val="Hyperlink.6"/>
          <w:rtl w:val="0"/>
          <w:lang w:val="en-US"/>
        </w:rPr>
        <w:t xml:space="preserve">Note that this subtracts bone, which is why the field says </w:t>
      </w:r>
      <w:r>
        <w:rPr>
          <w:rStyle w:val="None"/>
          <w:rFonts w:ascii="Manrope" w:cs="Manrope" w:hAnsi="Manrope" w:eastAsia="Manrope"/>
          <w:i w:val="1"/>
          <w:iCs w:val="1"/>
          <w:rtl w:val="0"/>
          <w:lang w:val="it-IT"/>
        </w:rPr>
        <w:t>muscle</w:t>
      </w:r>
      <w:r>
        <w:rPr>
          <w:rStyle w:val="Hyperlink.6"/>
          <w:rtl w:val="0"/>
          <w:lang w:val="en-US"/>
        </w:rPr>
        <w:t xml:space="preserve"> mass rather than lean mass. If your application would prefer to show lean body mass in the UI, add </w:t>
      </w:r>
      <w:r>
        <w:rPr>
          <w:rStyle w:val="None"/>
          <w:rFonts w:ascii="Roboto Mono" w:cs="Roboto Mono" w:hAnsi="Roboto Mono" w:eastAsia="Roboto Mono"/>
          <w:outline w:val="0"/>
          <w:color w:val="188038"/>
          <w:u w:color="188038"/>
          <w:rtl w:val="0"/>
          <w:lang w:val="en-US"/>
          <w14:textFill>
            <w14:solidFill>
              <w14:srgbClr w14:val="188038"/>
            </w14:solidFill>
          </w14:textFill>
        </w:rPr>
        <w:t>estimated_bone_mass_lbs</w:t>
      </w:r>
      <w:r>
        <w:rPr>
          <w:rStyle w:val="Hyperlink.6"/>
          <w:rtl w:val="0"/>
          <w:lang w:val="en-US"/>
        </w:rPr>
        <w:t xml:space="preserve"> to the </w:t>
      </w:r>
      <w:r>
        <w:rPr>
          <w:rStyle w:val="None"/>
          <w:rFonts w:ascii="Roboto Mono" w:cs="Roboto Mono" w:hAnsi="Roboto Mono" w:eastAsia="Roboto Mono"/>
          <w:outline w:val="0"/>
          <w:color w:val="188038"/>
          <w:u w:color="188038"/>
          <w:rtl w:val="0"/>
          <w:lang w:val="en-US"/>
          <w14:textFill>
            <w14:solidFill>
              <w14:srgbClr w14:val="188038"/>
            </w14:solidFill>
          </w14:textFill>
        </w:rPr>
        <w:t>estimated_muscle_mass_lbs</w:t>
      </w:r>
      <w:r>
        <w:rPr>
          <w:rStyle w:val="Hyperlink.6"/>
          <w:rtl w:val="0"/>
          <w:lang w:val="en-US"/>
        </w:rPr>
        <w:t xml:space="preserve"> value.</w:t>
      </w:r>
    </w:p>
    <w:p>
      <w:pPr>
        <w:pStyle w:val="Body"/>
        <w:spacing w:before="240" w:after="240" w:line="240" w:lineRule="auto"/>
        <w:rPr>
          <w:rStyle w:val="Hyperlink.6"/>
        </w:rPr>
      </w:pPr>
      <w:r>
        <w:rPr>
          <w:rStyle w:val="Hyperlink.3"/>
        </w:rPr>
        <mc:AlternateContent>
          <mc:Choice Requires="wps">
            <w:drawing xmlns:a="http://schemas.openxmlformats.org/drawingml/2006/main">
              <wp:inline distT="0" distB="0" distL="0" distR="0">
                <wp:extent cx="5943600" cy="19050"/>
                <wp:effectExtent l="0" t="0" r="0" b="0"/>
                <wp:docPr id="107374183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4"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g7evk8yzthw7" w:id="41"/>
      <w:bookmarkEnd w:id="41"/>
      <w:r>
        <w:rPr>
          <w:rStyle w:val="None"/>
          <w:rFonts w:ascii="Manrope" w:cs="Manrope" w:hAnsi="Manrope" w:eastAsia="Manrope"/>
          <w:b w:val="1"/>
          <w:bCs w:val="1"/>
          <w:sz w:val="28"/>
          <w:szCs w:val="28"/>
          <w:rtl w:val="0"/>
        </w:rPr>
        <w:t>S</w:t>
      </w:r>
      <w:r>
        <w:rPr>
          <w:rStyle w:val="None"/>
          <w:rFonts w:ascii="Manrope" w:cs="Manrope" w:hAnsi="Manrope" w:eastAsia="Manrope"/>
          <w:b w:val="1"/>
          <w:bCs w:val="1"/>
          <w:sz w:val="28"/>
          <w:szCs w:val="28"/>
          <w:rtl w:val="0"/>
          <w:lang w:val="fr-FR"/>
        </w:rPr>
        <w:t>ex calibration</w:t>
      </w:r>
    </w:p>
    <w:p>
      <w:pPr>
        <w:pStyle w:val="Body"/>
        <w:spacing w:before="240" w:after="240" w:line="240" w:lineRule="auto"/>
        <w:rPr>
          <w:rStyle w:val="Hyperlink.6"/>
        </w:rPr>
      </w:pPr>
      <w:r>
        <w:rPr>
          <w:rStyle w:val="Hyperlink.6"/>
          <w:rtl w:val="0"/>
          <w:lang w:val="en-US"/>
        </w:rPr>
        <w:t xml:space="preserve">For female subjects, a flat </w:t>
      </w:r>
      <w:r>
        <w:rPr>
          <w:rStyle w:val="None"/>
          <w:rFonts w:ascii="Manrope" w:cs="Manrope" w:hAnsi="Manrope" w:eastAsia="Manrope"/>
          <w:b w:val="1"/>
          <w:bCs w:val="1"/>
          <w:rtl w:val="0"/>
          <w:lang w:val="en-US"/>
        </w:rPr>
        <w:t>1.5 percentage points is subtracted</w:t>
      </w:r>
      <w:r>
        <w:rPr>
          <w:rStyle w:val="Hyperlink.6"/>
          <w:rtl w:val="0"/>
          <w:lang w:val="en-US"/>
        </w:rPr>
        <w:t xml:space="preserve"> from the model output before anything else happens. When this applies, the response includes:</w:t>
      </w:r>
    </w:p>
    <w:p>
      <w:pPr>
        <w:pStyle w:val="Body"/>
        <w:spacing w:before="240" w:after="240" w:line="240" w:lineRule="auto"/>
        <w:rPr>
          <w:rStyle w:val="Hyperlink.6"/>
        </w:rPr>
      </w:pPr>
      <w:r>
        <w:rPr>
          <w:rStyle w:val="Hyperlink.6"/>
          <w:rtl w:val="0"/>
          <w:lang w:val="en-US"/>
        </w:rPr>
        <w:t>"calibration": { "sex_offset_applied": 1.5, "raw_model_output": 27.9 }</w:t>
      </w:r>
    </w:p>
    <w:p>
      <w:pPr>
        <w:pStyle w:val="Body"/>
        <w:spacing w:before="240" w:after="240" w:line="240" w:lineRule="auto"/>
        <w:rPr>
          <w:rStyle w:val="Hyperlink.6"/>
        </w:rPr>
      </w:pPr>
      <w:r>
        <w:rPr>
          <w:rStyle w:val="Hyperlink.6"/>
          <w:rtl w:val="0"/>
          <w:lang w:val="en-US"/>
        </w:rPr>
        <w:t xml:space="preserve">This adjustment is not part of </w:t>
      </w:r>
      <w:r>
        <w:rPr>
          <w:rStyle w:val="None"/>
          <w:rFonts w:ascii="Roboto Mono" w:cs="Roboto Mono" w:hAnsi="Roboto Mono" w:eastAsia="Roboto Mono"/>
          <w:outline w:val="0"/>
          <w:color w:val="188038"/>
          <w:u w:color="188038"/>
          <w:rtl w:val="0"/>
          <w:lang w:val="en-US"/>
          <w14:textFill>
            <w14:solidFill>
              <w14:srgbClr w14:val="188038"/>
            </w14:solidFill>
          </w14:textFill>
        </w:rPr>
        <w:t>model_version</w:t>
      </w:r>
      <w:r>
        <w:rPr>
          <w:rStyle w:val="Hyperlink.6"/>
          <w:rtl w:val="0"/>
          <w:lang w:val="en-US"/>
        </w:rPr>
        <w:t xml:space="preserve"> and is not visible to anyone reproducing numbers from the model directly - which is precisely why it's disclosed in every affected response rather than buried. It will move inside the model in a future version (more females are required in data collection to overcome the model</w:t>
      </w:r>
      <w:r>
        <w:rPr>
          <w:rStyle w:val="None"/>
          <w:rFonts w:ascii="Manrope" w:cs="Manrope" w:hAnsi="Manrope" w:eastAsia="Manrope"/>
          <w:rtl w:val="0"/>
          <w:lang w:val="en-US"/>
        </w:rPr>
        <w:t>’</w:t>
      </w:r>
      <w:r>
        <w:rPr>
          <w:rStyle w:val="Hyperlink.6"/>
          <w:rtl w:val="0"/>
          <w:lang w:val="en-US"/>
        </w:rPr>
        <w:t xml:space="preserve">s implicit female-bias), at which point the </w:t>
      </w:r>
      <w:r>
        <w:rPr>
          <w:rStyle w:val="None"/>
          <w:rFonts w:ascii="Roboto Mono" w:cs="Roboto Mono" w:hAnsi="Roboto Mono" w:eastAsia="Roboto Mono"/>
          <w:outline w:val="0"/>
          <w:color w:val="188038"/>
          <w:u w:color="188038"/>
          <w:rtl w:val="0"/>
          <w:lang w:val="fr-FR"/>
          <w14:textFill>
            <w14:solidFill>
              <w14:srgbClr w14:val="188038"/>
            </w14:solidFill>
          </w14:textFill>
        </w:rPr>
        <w:t>calibration</w:t>
      </w:r>
      <w:r>
        <w:rPr>
          <w:rStyle w:val="Hyperlink.6"/>
          <w:rtl w:val="0"/>
          <w:lang w:val="en-US"/>
        </w:rPr>
        <w:t xml:space="preserve"> object disappears on its own. Do not build logic that requires it to be present.</w:t>
      </w:r>
    </w:p>
    <w:p>
      <w:pPr>
        <w:pStyle w:val="Body"/>
        <w:spacing w:before="240" w:after="240" w:line="240" w:lineRule="auto"/>
        <w:rPr>
          <w:rStyle w:val="Hyperlink.6"/>
        </w:rPr>
      </w:pPr>
      <w:r>
        <w:rPr>
          <w:rStyle w:val="Hyperlink.6"/>
          <w:rtl w:val="0"/>
          <w:lang w:val="en-US"/>
        </w:rPr>
        <w:t xml:space="preserve">As for validation performance, our published performance metrics </w:t>
      </w:r>
      <w:r>
        <w:rPr>
          <w:rStyle w:val="None"/>
          <w:rFonts w:ascii="Manrope" w:cs="Manrope" w:hAnsi="Manrope" w:eastAsia="Manrope"/>
          <w:i w:val="1"/>
          <w:iCs w:val="1"/>
          <w:rtl w:val="0"/>
          <w:lang w:val="en-US"/>
        </w:rPr>
        <w:t xml:space="preserve">do not include </w:t>
      </w:r>
      <w:r>
        <w:rPr>
          <w:rStyle w:val="Hyperlink.6"/>
          <w:rtl w:val="0"/>
          <w:lang w:val="en-US"/>
        </w:rPr>
        <w:t>the sex calibration. In internal testing, we</w:t>
      </w:r>
      <w:r>
        <w:rPr>
          <w:rStyle w:val="None"/>
          <w:rFonts w:ascii="Manrope" w:cs="Manrope" w:hAnsi="Manrope" w:eastAsia="Manrope"/>
          <w:rtl w:val="0"/>
          <w:lang w:val="en-US"/>
        </w:rPr>
        <w:t>’</w:t>
      </w:r>
      <w:r>
        <w:rPr>
          <w:rStyle w:val="Hyperlink.6"/>
          <w:rtl w:val="0"/>
          <w:lang w:val="en-US"/>
        </w:rPr>
        <w:t>ve found that a sex offset of 1.5 percentage points does not materially impact performance (mean absolute error and coefficient of determination move by a statistically insignificant margin).</w:t>
      </w:r>
    </w:p>
    <w:p>
      <w:pPr>
        <w:pStyle w:val="Body"/>
        <w:spacing w:before="240" w:after="240" w:line="240" w:lineRule="auto"/>
        <w:rPr>
          <w:rStyle w:val="Hyperlink.6"/>
        </w:rPr>
      </w:pPr>
      <w:r>
        <w:rPr>
          <w:rStyle w:val="Hyperlink.3"/>
        </w:rPr>
        <mc:AlternateContent>
          <mc:Choice Requires="wps">
            <w:drawing xmlns:a="http://schemas.openxmlformats.org/drawingml/2006/main">
              <wp:inline distT="0" distB="0" distL="0" distR="0">
                <wp:extent cx="5943600" cy="19050"/>
                <wp:effectExtent l="0" t="0" r="0" b="0"/>
                <wp:docPr id="107374183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5"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t8jiccttjc4x" w:id="42"/>
      <w:bookmarkEnd w:id="42"/>
      <w:r>
        <w:rPr>
          <w:rStyle w:val="None"/>
          <w:rFonts w:ascii="Manrope" w:cs="Manrope" w:hAnsi="Manrope" w:eastAsia="Manrope"/>
          <w:b w:val="1"/>
          <w:bCs w:val="1"/>
          <w:sz w:val="28"/>
          <w:szCs w:val="28"/>
          <w:rtl w:val="0"/>
        </w:rPr>
        <w:t>S</w:t>
      </w:r>
      <w:r>
        <w:rPr>
          <w:rStyle w:val="None"/>
          <w:rFonts w:ascii="Manrope" w:cs="Manrope" w:hAnsi="Manrope" w:eastAsia="Manrope"/>
          <w:b w:val="1"/>
          <w:bCs w:val="1"/>
          <w:sz w:val="28"/>
          <w:szCs w:val="28"/>
          <w:rtl w:val="0"/>
          <w:lang w:val="en-US"/>
        </w:rPr>
        <w:t>moothing</w:t>
      </w:r>
    </w:p>
    <w:p>
      <w:pPr>
        <w:pStyle w:val="Body"/>
        <w:spacing w:before="240" w:after="240" w:line="240" w:lineRule="auto"/>
        <w:rPr>
          <w:rStyle w:val="Hyperlink.6"/>
        </w:rPr>
      </w:pPr>
      <w:r>
        <w:rPr>
          <w:rStyle w:val="Hyperlink.6"/>
          <w:rtl w:val="0"/>
          <w:lang w:val="en-US"/>
        </w:rPr>
        <w:t>Smoothing relates to the model</w:t>
      </w:r>
      <w:r>
        <w:rPr>
          <w:rStyle w:val="None"/>
          <w:rFonts w:ascii="Manrope" w:cs="Manrope" w:hAnsi="Manrope" w:eastAsia="Manrope"/>
          <w:rtl w:val="0"/>
          <w:lang w:val="en-US"/>
        </w:rPr>
        <w:t>’</w:t>
      </w:r>
      <w:r>
        <w:rPr>
          <w:rStyle w:val="Hyperlink.6"/>
          <w:rtl w:val="0"/>
          <w:lang w:val="en-US"/>
        </w:rPr>
        <w:t xml:space="preserve">s ability to apply physiologically constrained differences between scans. Given KINO API models do not use facial embeddings for identification, smoothing is </w:t>
      </w:r>
      <w:r>
        <w:rPr>
          <w:rStyle w:val="None"/>
          <w:rFonts w:ascii="Manrope" w:cs="Manrope" w:hAnsi="Manrope" w:eastAsia="Manrope"/>
          <w:b w:val="1"/>
          <w:bCs w:val="1"/>
          <w:rtl w:val="0"/>
          <w:lang w:val="en-US"/>
        </w:rPr>
        <w:t>off by default.</w:t>
      </w:r>
      <w:r>
        <w:rPr>
          <w:rStyle w:val="Hyperlink.6"/>
          <w:rtl w:val="0"/>
          <w:lang w:val="en-US"/>
        </w:rPr>
        <w:t xml:space="preserve"> Organizations can choose to enable smoothing, in which case scans inherit the following scan-to-scan constraints:</w:t>
      </w:r>
    </w:p>
    <w:tbl>
      <w:tblPr>
        <w:tblW w:w="619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5"/>
        <w:gridCol w:w="3180"/>
      </w:tblGrid>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Days since previous scan</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Max allowed change in BF%</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0</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0.1</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1 </w:t>
            </w:r>
            <w:r>
              <w:rPr>
                <w:rStyle w:val="Hyperlink.2"/>
                <w:rFonts w:ascii="Manrope" w:cs="Manrope" w:hAnsi="Manrope" w:eastAsia="Manrope"/>
                <w:rtl w:val="0"/>
                <w:lang w:val="en-US"/>
              </w:rPr>
              <w:t xml:space="preserve">– </w:t>
            </w:r>
            <w:r>
              <w:rPr>
                <w:rStyle w:val="Hyperlink.2"/>
                <w:rFonts w:ascii="Manrope" w:cs="Manrope" w:hAnsi="Manrope" w:eastAsia="Manrope"/>
                <w:rtl w:val="0"/>
                <w:lang w:val="en-US"/>
              </w:rPr>
              <w:t>3</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0.3</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4 </w:t>
            </w:r>
            <w:r>
              <w:rPr>
                <w:rStyle w:val="Hyperlink.2"/>
                <w:rFonts w:ascii="Manrope" w:cs="Manrope" w:hAnsi="Manrope" w:eastAsia="Manrope"/>
                <w:rtl w:val="0"/>
                <w:lang w:val="en-US"/>
              </w:rPr>
              <w:t xml:space="preserve">– </w:t>
            </w:r>
            <w:r>
              <w:rPr>
                <w:rStyle w:val="Hyperlink.2"/>
                <w:rFonts w:ascii="Manrope" w:cs="Manrope" w:hAnsi="Manrope" w:eastAsia="Manrope"/>
                <w:rtl w:val="0"/>
                <w:lang w:val="en-US"/>
              </w:rPr>
              <w:t>7</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1.0</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8 </w:t>
            </w:r>
            <w:r>
              <w:rPr>
                <w:rStyle w:val="Hyperlink.2"/>
                <w:rFonts w:ascii="Manrope" w:cs="Manrope" w:hAnsi="Manrope" w:eastAsia="Manrope"/>
                <w:rtl w:val="0"/>
                <w:lang w:val="en-US"/>
              </w:rPr>
              <w:t xml:space="preserve">– </w:t>
            </w:r>
            <w:r>
              <w:rPr>
                <w:rStyle w:val="Hyperlink.2"/>
                <w:rFonts w:ascii="Manrope" w:cs="Manrope" w:hAnsi="Manrope" w:eastAsia="Manrope"/>
                <w:rtl w:val="0"/>
                <w:lang w:val="en-US"/>
              </w:rPr>
              <w:t>14</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2.0</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15 </w:t>
            </w:r>
            <w:r>
              <w:rPr>
                <w:rStyle w:val="Hyperlink.2"/>
                <w:rFonts w:ascii="Manrope" w:cs="Manrope" w:hAnsi="Manrope" w:eastAsia="Manrope"/>
                <w:rtl w:val="0"/>
                <w:lang w:val="en-US"/>
              </w:rPr>
              <w:t xml:space="preserve">– </w:t>
            </w:r>
            <w:r>
              <w:rPr>
                <w:rStyle w:val="Hyperlink.2"/>
                <w:rFonts w:ascii="Manrope" w:cs="Manrope" w:hAnsi="Manrope" w:eastAsia="Manrope"/>
                <w:rtl w:val="0"/>
                <w:lang w:val="en-US"/>
              </w:rPr>
              <w:t>21</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3.0</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22+</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not applied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beyond_horizon</w:t>
            </w:r>
            <w:r>
              <w:rPr>
                <w:rStyle w:val="Hyperlink.2"/>
                <w:rFonts w:ascii="Manrope" w:cs="Manrope" w:hAnsi="Manrope" w:eastAsia="Manrope"/>
                <w:rtl w:val="0"/>
                <w:lang w:val="en-US"/>
              </w:rPr>
              <w:t>)</w:t>
            </w:r>
          </w:p>
        </w:tc>
      </w:tr>
    </w:tbl>
    <w:p>
      <w:pPr>
        <w:pStyle w:val="Body"/>
        <w:widowControl w:val="0"/>
        <w:spacing w:before="240" w:after="240" w:line="240" w:lineRule="auto"/>
        <w:rPr>
          <w:rStyle w:val="Hyperlink.6"/>
        </w:rPr>
      </w:pPr>
    </w:p>
    <w:p>
      <w:pPr>
        <w:pStyle w:val="Body"/>
        <w:spacing w:before="240" w:after="240" w:line="240" w:lineRule="auto"/>
        <w:rPr>
          <w:rStyle w:val="Hyperlink.6"/>
        </w:rPr>
      </w:pPr>
      <w:r>
        <w:rPr>
          <w:rStyle w:val="Hyperlink.6"/>
          <w:rtl w:val="0"/>
          <w:lang w:val="en-US"/>
        </w:rPr>
        <w:t xml:space="preserve">Muscle mass is smoothed separately at </w:t>
      </w:r>
      <w:r>
        <w:rPr>
          <w:rStyle w:val="None"/>
          <w:rFonts w:ascii="Manrope" w:cs="Manrope" w:hAnsi="Manrope" w:eastAsia="Manrope"/>
          <w:b w:val="1"/>
          <w:bCs w:val="1"/>
          <w:rtl w:val="0"/>
          <w:lang w:val="nl-NL"/>
        </w:rPr>
        <w:t>0.5 lb/week</w:t>
      </w:r>
      <w:r>
        <w:rPr>
          <w:rStyle w:val="Hyperlink.6"/>
          <w:rtl w:val="0"/>
          <w:lang w:val="en-US"/>
        </w:rPr>
        <w:t xml:space="preserve"> with a </w:t>
      </w:r>
      <w:r>
        <w:rPr>
          <w:rStyle w:val="None"/>
          <w:rFonts w:ascii="Manrope" w:cs="Manrope" w:hAnsi="Manrope" w:eastAsia="Manrope"/>
          <w:b w:val="1"/>
          <w:bCs w:val="1"/>
          <w:rtl w:val="0"/>
          <w:lang w:val="en-US"/>
        </w:rPr>
        <w:t>180-day</w:t>
      </w:r>
      <w:r>
        <w:rPr>
          <w:rStyle w:val="Hyperlink.6"/>
          <w:rtl w:val="0"/>
          <w:lang w:val="pt-PT"/>
        </w:rPr>
        <w:t xml:space="preserve"> horizon.</w:t>
      </w:r>
    </w:p>
    <w:tbl>
      <w:tblPr>
        <w:tblW w:w="619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5"/>
        <w:gridCol w:w="3180"/>
      </w:tblGrid>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Days since previous scan</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Max allowed change in BF%</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0</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0.1</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1 </w:t>
            </w:r>
            <w:r>
              <w:rPr>
                <w:rStyle w:val="Hyperlink.2"/>
                <w:rFonts w:ascii="Manrope" w:cs="Manrope" w:hAnsi="Manrope" w:eastAsia="Manrope"/>
                <w:rtl w:val="0"/>
                <w:lang w:val="en-US"/>
              </w:rPr>
              <w:t xml:space="preserve">– </w:t>
            </w:r>
            <w:r>
              <w:rPr>
                <w:rStyle w:val="Hyperlink.2"/>
                <w:rFonts w:ascii="Manrope" w:cs="Manrope" w:hAnsi="Manrope" w:eastAsia="Manrope"/>
                <w:rtl w:val="0"/>
                <w:lang w:val="en-US"/>
              </w:rPr>
              <w:t>7</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0.5</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8 </w:t>
            </w:r>
            <w:r>
              <w:rPr>
                <w:rStyle w:val="Hyperlink.2"/>
                <w:rFonts w:ascii="Manrope" w:cs="Manrope" w:hAnsi="Manrope" w:eastAsia="Manrope"/>
                <w:rtl w:val="0"/>
                <w:lang w:val="en-US"/>
              </w:rPr>
              <w:t xml:space="preserve">– </w:t>
            </w:r>
            <w:r>
              <w:rPr>
                <w:rStyle w:val="Hyperlink.2"/>
                <w:rFonts w:ascii="Manrope" w:cs="Manrope" w:hAnsi="Manrope" w:eastAsia="Manrope"/>
                <w:rtl w:val="0"/>
                <w:lang w:val="en-US"/>
              </w:rPr>
              <w:t>14</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1.0</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15 </w:t>
            </w:r>
            <w:r>
              <w:rPr>
                <w:rStyle w:val="Hyperlink.2"/>
                <w:rFonts w:ascii="Manrope" w:cs="Manrope" w:hAnsi="Manrope" w:eastAsia="Manrope"/>
                <w:rtl w:val="0"/>
                <w:lang w:val="en-US"/>
              </w:rPr>
              <w:t xml:space="preserve">– </w:t>
            </w:r>
            <w:r>
              <w:rPr>
                <w:rStyle w:val="Hyperlink.2"/>
                <w:rFonts w:ascii="Manrope" w:cs="Manrope" w:hAnsi="Manrope" w:eastAsia="Manrope"/>
                <w:rtl w:val="0"/>
                <w:lang w:val="en-US"/>
              </w:rPr>
              <w:t>21</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1.5</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22 </w:t>
            </w:r>
            <w:r>
              <w:rPr>
                <w:rStyle w:val="Hyperlink.2"/>
                <w:rFonts w:ascii="Manrope" w:cs="Manrope" w:hAnsi="Manrope" w:eastAsia="Manrope"/>
                <w:rtl w:val="0"/>
                <w:lang w:val="en-US"/>
              </w:rPr>
              <w:t xml:space="preserve">– </w:t>
            </w:r>
            <w:r>
              <w:rPr>
                <w:rStyle w:val="Hyperlink.2"/>
                <w:rFonts w:ascii="Manrope" w:cs="Manrope" w:hAnsi="Manrope" w:eastAsia="Manrope"/>
                <w:rtl w:val="0"/>
                <w:lang w:val="en-US"/>
              </w:rPr>
              <w:t>28</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2.0</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29-173</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interpolate at 0.5% per week</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174-180</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12.5</w:t>
            </w:r>
          </w:p>
        </w:tc>
      </w:tr>
      <w:tr>
        <w:tblPrEx>
          <w:shd w:val="clear" w:color="auto" w:fill="ced7e7"/>
        </w:tblPrEx>
        <w:trPr>
          <w:trHeight w:val="555" w:hRule="atLeast"/>
        </w:trPr>
        <w:tc>
          <w:tcPr>
            <w:tcW w:type="dxa" w:w="30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180+</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not applied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beyond_horizon</w:t>
            </w:r>
            <w:r>
              <w:rPr>
                <w:rStyle w:val="Hyperlink.2"/>
                <w:rFonts w:ascii="Manrope" w:cs="Manrope" w:hAnsi="Manrope" w:eastAsia="Manrope"/>
                <w:rtl w:val="0"/>
                <w:lang w:val="en-US"/>
              </w:rPr>
              <w:t>)</w:t>
            </w:r>
            <w:r>
              <w:rPr>
                <w:rStyle w:val="None"/>
                <w:rFonts w:ascii="Manrope" w:cs="Manrope" w:hAnsi="Manrope" w:eastAsia="Manrope"/>
                <w:shd w:val="nil" w:color="auto" w:fill="auto"/>
              </w:rPr>
            </w:r>
          </w:p>
        </w:tc>
      </w:tr>
    </w:tbl>
    <w:p>
      <w:pPr>
        <w:pStyle w:val="Body"/>
        <w:widowControl w:val="0"/>
        <w:spacing w:before="240" w:after="240" w:line="240" w:lineRule="auto"/>
        <w:rPr>
          <w:rStyle w:val="Hyperlink.6"/>
        </w:rPr>
      </w:pPr>
    </w:p>
    <w:p>
      <w:pPr>
        <w:pStyle w:val="Body"/>
        <w:spacing w:before="240" w:after="240" w:line="240" w:lineRule="auto"/>
        <w:rPr>
          <w:rStyle w:val="Hyperlink.6"/>
        </w:rPr>
      </w:pPr>
      <w:r>
        <w:rPr>
          <w:rStyle w:val="Hyperlink.6"/>
          <w:rtl w:val="0"/>
          <w:lang w:val="en-US"/>
        </w:rPr>
        <w:t>Three things to know:</w:t>
      </w:r>
    </w:p>
    <w:p>
      <w:pPr>
        <w:pStyle w:val="Body"/>
        <w:spacing w:before="240" w:after="240" w:line="240" w:lineRule="auto"/>
        <w:rPr>
          <w:rStyle w:val="Hyperlink.6"/>
        </w:rPr>
      </w:pPr>
      <w:r>
        <w:rPr>
          <w:rStyle w:val="Hyperlink.6"/>
          <w:rtl w:val="0"/>
          <w:lang w:val="en-US"/>
        </w:rPr>
        <w:t xml:space="preserve">By default, smoothing is disabled so your response body will show </w:t>
      </w:r>
      <w:r>
        <w:rPr>
          <w:rStyle w:val="None"/>
          <w:rFonts w:ascii="Roboto Mono" w:cs="Roboto Mono" w:hAnsi="Roboto Mono" w:eastAsia="Roboto Mono"/>
          <w:outline w:val="0"/>
          <w:color w:val="188038"/>
          <w:u w:color="188038"/>
          <w:rtl w:val="0"/>
          <w:lang w:val="en-US"/>
          <w14:textFill>
            <w14:solidFill>
              <w14:srgbClr w14:val="188038"/>
            </w14:solidFill>
          </w14:textFill>
        </w:rPr>
        <w:t>{"applied": false, "reason": "disabled_for_organization"}</w:t>
      </w:r>
      <w:r>
        <w:rPr>
          <w:rStyle w:val="Hyperlink.6"/>
          <w:rtl w:val="0"/>
          <w:lang w:val="en-US"/>
        </w:rPr>
        <w:t>. Enabling smoothing is an organization-level decision, please contact Kino if you would like to enable smoothing in your applications. Note, without identification of users during the scan smoothing can result in incorrect scan results if accounts are shared between users.</w:t>
      </w:r>
    </w:p>
    <w:p>
      <w:pPr>
        <w:pStyle w:val="Body"/>
        <w:spacing w:before="240" w:after="240" w:line="240" w:lineRule="auto"/>
        <w:rPr>
          <w:rStyle w:val="Hyperlink.6"/>
        </w:rPr>
      </w:pPr>
      <w:r>
        <w:rPr>
          <w:rStyle w:val="Hyperlink.6"/>
          <w:rtl w:val="0"/>
          <w:lang w:val="en-US"/>
        </w:rPr>
        <w:t>If enabled, new measurements are clamped relative to the subject's previous results so a displayed series doesn't jump implausibly:</w:t>
      </w:r>
    </w:p>
    <w:p>
      <w:pPr>
        <w:pStyle w:val="Body"/>
        <w:numPr>
          <w:ilvl w:val="0"/>
          <w:numId w:val="16"/>
        </w:numPr>
        <w:bidi w:val="0"/>
        <w:spacing w:before="240"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Raw values are always returned.</w:t>
      </w:r>
      <w:r>
        <w:rPr>
          <w:rStyle w:val="Hyperlink.3"/>
          <w:rFonts w:ascii="Manrope" w:cs="Manrope" w:hAnsi="Manrope" w:eastAsia="Manrope"/>
          <w:rtl w:val="0"/>
        </w:rPr>
        <w:t xml:space="preserve"> </w:t>
      </w:r>
      <w:r>
        <w:rPr>
          <w:rStyle w:val="None"/>
          <w:rFonts w:ascii="Roboto Mono" w:cs="Roboto Mono" w:hAnsi="Roboto Mono" w:eastAsia="Roboto Mono"/>
          <w:outline w:val="0"/>
          <w:color w:val="188038"/>
          <w:u w:color="188038"/>
          <w:rtl w:val="0"/>
          <w:lang w:val="en-US"/>
          <w14:textFill>
            <w14:solidFill>
              <w14:srgbClr w14:val="188038"/>
            </w14:solidFill>
          </w14:textFill>
        </w:rPr>
        <w:t>body_fat_percentage</w:t>
      </w:r>
      <w:r>
        <w:rPr>
          <w:rStyle w:val="Hyperlink.3"/>
          <w:rFonts w:ascii="Manrope" w:cs="Manrope" w:hAnsi="Manrope" w:eastAsia="Manrope"/>
          <w:rtl w:val="0"/>
          <w:lang w:val="en-US"/>
        </w:rPr>
        <w:t xml:space="preserve"> is never overwritten. A smoothed value appears as an additional </w:t>
      </w:r>
      <w:r>
        <w:rPr>
          <w:rStyle w:val="None"/>
          <w:rFonts w:ascii="Roboto Mono" w:cs="Roboto Mono" w:hAnsi="Roboto Mono" w:eastAsia="Roboto Mono"/>
          <w:outline w:val="0"/>
          <w:color w:val="188038"/>
          <w:u w:color="188038"/>
          <w:rtl w:val="0"/>
          <w:lang w:val="en-US"/>
          <w14:textFill>
            <w14:solidFill>
              <w14:srgbClr w14:val="188038"/>
            </w14:solidFill>
          </w14:textFill>
        </w:rPr>
        <w:t>*_smoothed</w:t>
      </w:r>
      <w:r>
        <w:rPr>
          <w:rStyle w:val="Hyperlink.3"/>
          <w:rFonts w:ascii="Manrope" w:cs="Manrope" w:hAnsi="Manrope" w:eastAsia="Manrope"/>
          <w:rtl w:val="0"/>
          <w:lang w:val="en-US"/>
        </w:rPr>
        <w:t xml:space="preserve"> field, and only when clamping actually changed something.</w:t>
      </w:r>
    </w:p>
    <w:p>
      <w:pPr>
        <w:pStyle w:val="Body"/>
        <w:numPr>
          <w:ilvl w:val="0"/>
          <w:numId w:val="16"/>
        </w:numPr>
        <w:bidi w:val="0"/>
        <w:spacing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The two metrics are smoothed independently</w:t>
      </w:r>
      <w:r>
        <w:rPr>
          <w:rStyle w:val="Hyperlink.3"/>
          <w:rFonts w:ascii="Manrope" w:cs="Manrope" w:hAnsi="Manrope" w:eastAsia="Manrope"/>
          <w:rtl w:val="0"/>
          <w:lang w:val="en-US"/>
        </w:rPr>
        <w:t xml:space="preserve">, each against its own prior. Applying the derived-mass formula to </w:t>
      </w:r>
      <w:r>
        <w:rPr>
          <w:rStyle w:val="None"/>
          <w:rFonts w:ascii="Roboto Mono" w:cs="Roboto Mono" w:hAnsi="Roboto Mono" w:eastAsia="Roboto Mono"/>
          <w:outline w:val="0"/>
          <w:color w:val="188038"/>
          <w:u w:color="188038"/>
          <w:rtl w:val="0"/>
          <w:lang w:val="en-US"/>
          <w14:textFill>
            <w14:solidFill>
              <w14:srgbClr w14:val="188038"/>
            </w14:solidFill>
          </w14:textFill>
        </w:rPr>
        <w:t>body_fat_percentage_smoothed</w:t>
      </w:r>
      <w:r>
        <w:rPr>
          <w:rStyle w:val="Hyperlink.3"/>
          <w:rFonts w:ascii="Manrope" w:cs="Manrope" w:hAnsi="Manrope" w:eastAsia="Manrope"/>
          <w:rtl w:val="0"/>
          <w:lang w:val="en-US"/>
        </w:rPr>
        <w:t xml:space="preserve"> will </w:t>
      </w:r>
      <w:r>
        <w:rPr>
          <w:rStyle w:val="None"/>
          <w:rFonts w:ascii="Manrope" w:cs="Manrope" w:hAnsi="Manrope" w:eastAsia="Manrope"/>
          <w:b w:val="1"/>
          <w:bCs w:val="1"/>
          <w:rtl w:val="0"/>
          <w:lang w:val="en-US"/>
        </w:rPr>
        <w:t>not</w:t>
      </w:r>
      <w:r>
        <w:rPr>
          <w:rStyle w:val="Hyperlink.3"/>
          <w:rFonts w:ascii="Manrope" w:cs="Manrope" w:hAnsi="Manrope" w:eastAsia="Manrope"/>
          <w:rtl w:val="0"/>
        </w:rPr>
        <w:t xml:space="preserve"> reproduce </w:t>
      </w:r>
      <w:r>
        <w:rPr>
          <w:rStyle w:val="None"/>
          <w:rFonts w:ascii="Roboto Mono" w:cs="Roboto Mono" w:hAnsi="Roboto Mono" w:eastAsia="Roboto Mono"/>
          <w:outline w:val="0"/>
          <w:color w:val="188038"/>
          <w:u w:color="188038"/>
          <w:rtl w:val="0"/>
          <w:lang w:val="en-US"/>
          <w14:textFill>
            <w14:solidFill>
              <w14:srgbClr w14:val="188038"/>
            </w14:solidFill>
          </w14:textFill>
        </w:rPr>
        <w:t>estimated_muscle_mass_lbs_smoothed</w:t>
      </w:r>
      <w:r>
        <w:rPr>
          <w:rStyle w:val="Hyperlink.3"/>
          <w:rFonts w:ascii="Manrope" w:cs="Manrope" w:hAnsi="Manrope" w:eastAsia="Manrope"/>
          <w:rtl w:val="0"/>
          <w:lang w:val="en-US"/>
        </w:rPr>
        <w:t xml:space="preserve">. That's expected, not a bug. The unsmoothed pair </w:t>
      </w:r>
      <w:r>
        <w:rPr>
          <w:rStyle w:val="None"/>
          <w:rFonts w:ascii="Manrope" w:cs="Manrope" w:hAnsi="Manrope" w:eastAsia="Manrope"/>
          <w:i w:val="1"/>
          <w:iCs w:val="1"/>
          <w:rtl w:val="0"/>
        </w:rPr>
        <w:t>is</w:t>
      </w:r>
      <w:r>
        <w:rPr>
          <w:rStyle w:val="Hyperlink.3"/>
          <w:rFonts w:ascii="Manrope" w:cs="Manrope" w:hAnsi="Manrope" w:eastAsia="Manrope"/>
          <w:rtl w:val="0"/>
          <w:lang w:val="en-US"/>
        </w:rPr>
        <w:t xml:space="preserve"> internally consistent via the formula.</w:t>
      </w:r>
    </w:p>
    <w:p>
      <w:pPr>
        <w:pStyle w:val="Body"/>
        <w:numPr>
          <w:ilvl w:val="0"/>
          <w:numId w:val="16"/>
        </w:numPr>
        <w:bidi w:val="0"/>
        <w:spacing w:after="240"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The smoothing anchor is the last value you were shown</w:t>
      </w:r>
      <w:r>
        <w:rPr>
          <w:rStyle w:val="Hyperlink.3"/>
          <w:rFonts w:ascii="Manrope" w:cs="Manrope" w:hAnsi="Manrope" w:eastAsia="Manrope"/>
          <w:rtl w:val="0"/>
          <w:lang w:val="en-US"/>
        </w:rPr>
        <w:t xml:space="preserve"> (the smoothed one where it exists), not the last raw value.</w:t>
      </w:r>
    </w:p>
    <w:p>
      <w:pPr>
        <w:pStyle w:val="Body"/>
        <w:spacing w:before="240" w:after="240" w:line="240" w:lineRule="auto"/>
        <w:rPr>
          <w:rStyle w:val="Hyperlink.6"/>
        </w:rPr>
      </w:pPr>
      <w:r>
        <w:rPr>
          <w:rStyle w:val="Hyperlink.6"/>
          <w:rtl w:val="0"/>
          <w:lang w:val="en-US"/>
        </w:rPr>
        <w:t xml:space="preserve">The </w:t>
      </w:r>
      <w:r>
        <w:rPr>
          <w:rStyle w:val="None"/>
          <w:rFonts w:ascii="Roboto Mono" w:cs="Roboto Mono" w:hAnsi="Roboto Mono" w:eastAsia="Roboto Mono"/>
          <w:outline w:val="0"/>
          <w:color w:val="188038"/>
          <w:u w:color="188038"/>
          <w:rtl w:val="0"/>
          <w:lang w:val="en-US"/>
          <w14:textFill>
            <w14:solidFill>
              <w14:srgbClr w14:val="188038"/>
            </w14:solidFill>
          </w14:textFill>
        </w:rPr>
        <w:t>smoothing</w:t>
      </w:r>
      <w:r>
        <w:rPr>
          <w:rStyle w:val="Hyperlink.6"/>
          <w:rtl w:val="0"/>
          <w:lang w:val="en-US"/>
        </w:rPr>
        <w:t xml:space="preserve"> object always explains itself: </w:t>
      </w:r>
      <w:r>
        <w:rPr>
          <w:rStyle w:val="None"/>
          <w:rFonts w:ascii="Roboto Mono" w:cs="Roboto Mono" w:hAnsi="Roboto Mono" w:eastAsia="Roboto Mono"/>
          <w:outline w:val="0"/>
          <w:color w:val="188038"/>
          <w:u w:color="188038"/>
          <w:rtl w:val="0"/>
          <w:lang w:val="en-US"/>
          <w14:textFill>
            <w14:solidFill>
              <w14:srgbClr w14:val="188038"/>
            </w14:solidFill>
          </w14:textFill>
        </w:rPr>
        <w:t>applied</w:t>
      </w:r>
      <w:r>
        <w:rPr>
          <w:rStyle w:val="Hyperlink.6"/>
          <w:rtl w:val="0"/>
        </w:rPr>
        <w:t xml:space="preserve">, </w:t>
      </w:r>
      <w:r>
        <w:rPr>
          <w:rStyle w:val="None"/>
          <w:rFonts w:ascii="Roboto Mono" w:cs="Roboto Mono" w:hAnsi="Roboto Mono" w:eastAsia="Roboto Mono"/>
          <w:outline w:val="0"/>
          <w:color w:val="188038"/>
          <w:u w:color="188038"/>
          <w:rtl w:val="0"/>
          <w:lang w:val="en-US"/>
          <w14:textFill>
            <w14:solidFill>
              <w14:srgbClr w14:val="188038"/>
            </w14:solidFill>
          </w14:textFill>
        </w:rPr>
        <w:t>reason</w:t>
      </w:r>
      <w:r>
        <w:rPr>
          <w:rStyle w:val="Hyperlink.6"/>
          <w:rtl w:val="0"/>
        </w:rPr>
        <w:t xml:space="preserve">, </w:t>
      </w:r>
      <w:r>
        <w:rPr>
          <w:rStyle w:val="None"/>
          <w:rFonts w:ascii="Roboto Mono" w:cs="Roboto Mono" w:hAnsi="Roboto Mono" w:eastAsia="Roboto Mono"/>
          <w:outline w:val="0"/>
          <w:color w:val="188038"/>
          <w:u w:color="188038"/>
          <w:rtl w:val="0"/>
          <w:lang w:val="en-US"/>
          <w14:textFill>
            <w14:solidFill>
              <w14:srgbClr w14:val="188038"/>
            </w14:solidFill>
          </w14:textFill>
        </w:rPr>
        <w:t>days_since_last_scan</w:t>
      </w:r>
      <w:r>
        <w:rPr>
          <w:rStyle w:val="Hyperlink.6"/>
          <w:rtl w:val="0"/>
        </w:rPr>
        <w:t xml:space="preserve">, </w:t>
      </w:r>
      <w:r>
        <w:rPr>
          <w:rStyle w:val="None"/>
          <w:rFonts w:ascii="Roboto Mono" w:cs="Roboto Mono" w:hAnsi="Roboto Mono" w:eastAsia="Roboto Mono"/>
          <w:outline w:val="0"/>
          <w:color w:val="188038"/>
          <w:u w:color="188038"/>
          <w:rtl w:val="0"/>
          <w:lang w:val="en-US"/>
          <w14:textFill>
            <w14:solidFill>
              <w14:srgbClr w14:val="188038"/>
            </w14:solidFill>
          </w14:textFill>
        </w:rPr>
        <w:t>max_allowed_change</w:t>
      </w:r>
      <w:r>
        <w:rPr>
          <w:rStyle w:val="Hyperlink.6"/>
          <w:rtl w:val="0"/>
        </w:rPr>
        <w:t xml:space="preserve">, </w:t>
      </w:r>
      <w:r>
        <w:rPr>
          <w:rStyle w:val="None"/>
          <w:rFonts w:ascii="Roboto Mono" w:cs="Roboto Mono" w:hAnsi="Roboto Mono" w:eastAsia="Roboto Mono"/>
          <w:outline w:val="0"/>
          <w:color w:val="188038"/>
          <w:u w:color="188038"/>
          <w:rtl w:val="0"/>
          <w:lang w:val="en-US"/>
          <w14:textFill>
            <w14:solidFill>
              <w14:srgbClr w14:val="188038"/>
            </w14:solidFill>
          </w14:textFill>
        </w:rPr>
        <w:t>raw_change</w:t>
      </w:r>
      <w:r>
        <w:rPr>
          <w:rStyle w:val="Hyperlink.6"/>
          <w:rtl w:val="0"/>
          <w:lang w:val="en-US"/>
        </w:rPr>
        <w:t xml:space="preserve">, and </w:t>
      </w:r>
      <w:r>
        <w:rPr>
          <w:rStyle w:val="None"/>
          <w:rFonts w:ascii="Roboto Mono" w:cs="Roboto Mono" w:hAnsi="Roboto Mono" w:eastAsia="Roboto Mono"/>
          <w:outline w:val="0"/>
          <w:color w:val="188038"/>
          <w:u w:color="188038"/>
          <w:rtl w:val="0"/>
          <w:lang w:val="en-US"/>
          <w14:textFill>
            <w14:solidFill>
              <w14:srgbClr w14:val="188038"/>
            </w14:solidFill>
          </w14:textFill>
        </w:rPr>
        <w:t>value</w:t>
      </w:r>
      <w:r>
        <w:rPr>
          <w:rStyle w:val="Hyperlink.6"/>
          <w:rtl w:val="0"/>
        </w:rPr>
        <w:t>.</w:t>
      </w:r>
    </w:p>
    <w:p>
      <w:pPr>
        <w:pStyle w:val="Body"/>
        <w:spacing w:before="240" w:after="240" w:line="240" w:lineRule="auto"/>
        <w:rPr>
          <w:rStyle w:val="Hyperlink.6"/>
        </w:rPr>
      </w:pPr>
      <w:r>
        <w:rPr>
          <w:rStyle w:val="Hyperlink.3"/>
        </w:rPr>
        <mc:AlternateContent>
          <mc:Choice Requires="wps">
            <w:drawing xmlns:a="http://schemas.openxmlformats.org/drawingml/2006/main">
              <wp:inline distT="0" distB="0" distL="0" distR="0">
                <wp:extent cx="5943600" cy="19050"/>
                <wp:effectExtent l="0" t="0" r="0" b="0"/>
                <wp:docPr id="107374183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um1g11aa80" w:id="43"/>
      <w:bookmarkEnd w:id="43"/>
      <w:r>
        <w:rPr>
          <w:rStyle w:val="None"/>
          <w:rFonts w:ascii="Manrope" w:cs="Manrope" w:hAnsi="Manrope" w:eastAsia="Manrope"/>
          <w:b w:val="1"/>
          <w:bCs w:val="1"/>
          <w:sz w:val="28"/>
          <w:szCs w:val="28"/>
          <w:rtl w:val="0"/>
        </w:rPr>
        <w:t>C</w:t>
      </w:r>
      <w:r>
        <w:rPr>
          <w:rStyle w:val="None"/>
          <w:rFonts w:ascii="Manrope" w:cs="Manrope" w:hAnsi="Manrope" w:eastAsia="Manrope"/>
          <w:b w:val="1"/>
          <w:bCs w:val="1"/>
          <w:sz w:val="28"/>
          <w:szCs w:val="28"/>
          <w:rtl w:val="0"/>
          <w:lang w:val="en-US"/>
        </w:rPr>
        <w:t>onfidence</w:t>
      </w:r>
    </w:p>
    <w:p>
      <w:pPr>
        <w:pStyle w:val="Body"/>
        <w:spacing w:before="240" w:after="240" w:line="240" w:lineRule="auto"/>
        <w:rPr>
          <w:rStyle w:val="Hyperlink.6"/>
        </w:rPr>
      </w:pPr>
      <w:r>
        <w:rPr>
          <w:rStyle w:val="Hyperlink.6"/>
          <w:rtl w:val="0"/>
          <w:lang w:val="en-US"/>
        </w:rPr>
        <w:t>"confidence": { "inter_model_std": 0.74, "flag": "normal", "model_count": 5 }</w:t>
      </w:r>
    </w:p>
    <w:p>
      <w:pPr>
        <w:pStyle w:val="Body"/>
        <w:spacing w:before="240" w:after="240" w:line="240" w:lineRule="auto"/>
        <w:rPr>
          <w:rStyle w:val="Hyperlink.6"/>
        </w:rPr>
      </w:pPr>
      <w:r>
        <w:rPr>
          <w:rStyle w:val="None"/>
          <w:rFonts w:ascii="Roboto Mono" w:cs="Roboto Mono" w:hAnsi="Roboto Mono" w:eastAsia="Roboto Mono"/>
          <w:outline w:val="0"/>
          <w:color w:val="188038"/>
          <w:u w:color="188038"/>
          <w:rtl w:val="0"/>
          <w:lang w:val="en-US"/>
          <w14:textFill>
            <w14:solidFill>
              <w14:srgbClr w14:val="188038"/>
            </w14:solidFill>
          </w14:textFill>
        </w:rPr>
        <w:t>inter_model_std</w:t>
      </w:r>
      <w:r>
        <w:rPr>
          <w:rStyle w:val="Hyperlink.6"/>
          <w:rtl w:val="0"/>
          <w:lang w:val="en-US"/>
        </w:rPr>
        <w:t xml:space="preserve"> is the population standard deviation of the individual ensemble members' predictions. This is purely a debugging metric that can be used as a proxy for the model</w:t>
      </w:r>
      <w:r>
        <w:rPr>
          <w:rStyle w:val="None"/>
          <w:rFonts w:ascii="Manrope" w:cs="Manrope" w:hAnsi="Manrope" w:eastAsia="Manrope"/>
          <w:rtl w:val="0"/>
          <w:lang w:val="en-US"/>
        </w:rPr>
        <w:t>’</w:t>
      </w:r>
      <w:r>
        <w:rPr>
          <w:rStyle w:val="Hyperlink.6"/>
          <w:rtl w:val="0"/>
          <w:lang w:val="en-US"/>
        </w:rPr>
        <w:t>s confidence when predicting a user</w:t>
      </w:r>
      <w:r>
        <w:rPr>
          <w:rStyle w:val="None"/>
          <w:rFonts w:ascii="Manrope" w:cs="Manrope" w:hAnsi="Manrope" w:eastAsia="Manrope"/>
          <w:rtl w:val="0"/>
          <w:lang w:val="en-US"/>
        </w:rPr>
        <w:t>’</w:t>
      </w:r>
      <w:r>
        <w:rPr>
          <w:rStyle w:val="Hyperlink.6"/>
          <w:rtl w:val="0"/>
          <w:lang w:val="en-US"/>
        </w:rPr>
        <w:t xml:space="preserve">s body composition. </w:t>
      </w:r>
    </w:p>
    <w:p>
      <w:pPr>
        <w:pStyle w:val="Body"/>
        <w:spacing w:before="240" w:after="240" w:line="240" w:lineRule="auto"/>
        <w:rPr>
          <w:rStyle w:val="Hyperlink.6"/>
        </w:rPr>
      </w:pPr>
      <w:r>
        <w:rPr>
          <w:rStyle w:val="Hyperlink.6"/>
          <w:rtl w:val="0"/>
          <w:lang w:val="en-US"/>
        </w:rPr>
        <w:t>Validation has not shown lower confidence scans have statistically significant higher error, rather that the subject</w:t>
      </w:r>
      <w:r>
        <w:rPr>
          <w:rStyle w:val="None"/>
          <w:rFonts w:ascii="Manrope" w:cs="Manrope" w:hAnsi="Manrope" w:eastAsia="Manrope"/>
          <w:rtl w:val="0"/>
          <w:lang w:val="en-US"/>
        </w:rPr>
        <w:t>’</w:t>
      </w:r>
      <w:r>
        <w:rPr>
          <w:rStyle w:val="Hyperlink.6"/>
          <w:rtl w:val="0"/>
          <w:lang w:val="en-US"/>
        </w:rPr>
        <w:t xml:space="preserve">s profile is not as common in the Kino data distribution. You can use these numbers to inform clients about potentially higher error, and inform the Kino team about users who incur low confidence - we will do our best to increase data collection in these domains. </w:t>
      </w:r>
    </w:p>
    <w:p>
      <w:pPr>
        <w:pStyle w:val="Body"/>
        <w:spacing w:before="240" w:after="240" w:line="240" w:lineRule="auto"/>
        <w:rPr>
          <w:rStyle w:val="Hyperlink.6"/>
        </w:rPr>
      </w:pPr>
      <w:r>
        <w:rPr>
          <w:rStyle w:val="Hyperlink.6"/>
          <w:rtl w:val="0"/>
          <w:lang w:val="en-US"/>
        </w:rPr>
        <w:t xml:space="preserve">When </w:t>
      </w:r>
      <w:r>
        <w:rPr>
          <w:rStyle w:val="None"/>
          <w:rFonts w:ascii="Roboto Mono" w:cs="Roboto Mono" w:hAnsi="Roboto Mono" w:eastAsia="Roboto Mono"/>
          <w:outline w:val="0"/>
          <w:color w:val="188038"/>
          <w:u w:color="188038"/>
          <w:rtl w:val="0"/>
          <w14:textFill>
            <w14:solidFill>
              <w14:srgbClr w14:val="188038"/>
            </w14:solidFill>
          </w14:textFill>
        </w:rPr>
        <w:t>flag</w:t>
      </w:r>
      <w:r>
        <w:rPr>
          <w:rStyle w:val="Hyperlink.6"/>
          <w:rtl w:val="0"/>
          <w:lang w:val="en-US"/>
        </w:rPr>
        <w:t xml:space="preserve"> is </w:t>
      </w:r>
      <w:r>
        <w:rPr>
          <w:rStyle w:val="None"/>
          <w:rFonts w:ascii="Roboto Mono" w:cs="Roboto Mono" w:hAnsi="Roboto Mono" w:eastAsia="Roboto Mono"/>
          <w:outline w:val="0"/>
          <w:color w:val="188038"/>
          <w:u w:color="188038"/>
          <w:rtl w:val="0"/>
          <w:lang w:val="en-US"/>
          <w14:textFill>
            <w14:solidFill>
              <w14:srgbClr w14:val="188038"/>
            </w14:solidFill>
          </w14:textFill>
        </w:rPr>
        <w:t>high</w:t>
      </w:r>
      <w:r>
        <w:rPr>
          <w:rStyle w:val="Hyperlink.6"/>
          <w:rtl w:val="0"/>
        </w:rPr>
        <w:t xml:space="preserve">, </w:t>
      </w:r>
      <w:r>
        <w:rPr>
          <w:rStyle w:val="None"/>
          <w:rFonts w:ascii="Roboto Mono" w:cs="Roboto Mono" w:hAnsi="Roboto Mono" w:eastAsia="Roboto Mono"/>
          <w:outline w:val="0"/>
          <w:color w:val="188038"/>
          <w:u w:color="188038"/>
          <w:rtl w:val="0"/>
          <w:lang w:val="en-US"/>
          <w14:textFill>
            <w14:solidFill>
              <w14:srgbClr w14:val="188038"/>
            </w14:solidFill>
          </w14:textFill>
        </w:rPr>
        <w:t>high_inter_model_variance</w:t>
      </w:r>
      <w:r>
        <w:rPr>
          <w:rStyle w:val="Hyperlink.6"/>
          <w:rtl w:val="0"/>
          <w:lang w:val="en-US"/>
        </w:rPr>
        <w:t xml:space="preserve"> is also added to </w:t>
      </w:r>
      <w:r>
        <w:rPr>
          <w:rStyle w:val="None"/>
          <w:rFonts w:ascii="Roboto Mono" w:cs="Roboto Mono" w:hAnsi="Roboto Mono" w:eastAsia="Roboto Mono"/>
          <w:outline w:val="0"/>
          <w:color w:val="188038"/>
          <w:u w:color="188038"/>
          <w:rtl w:val="0"/>
          <w:lang w:val="en-US"/>
          <w14:textFill>
            <w14:solidFill>
              <w14:srgbClr w14:val="188038"/>
            </w14:solidFill>
          </w14:textFill>
        </w:rPr>
        <w:t>quality.warnings</w:t>
      </w:r>
      <w:r>
        <w:rPr>
          <w:rStyle w:val="Hyperlink.6"/>
          <w:rtl w:val="0"/>
        </w:rPr>
        <w:t>.</w:t>
      </w:r>
    </w:p>
    <w:p>
      <w:pPr>
        <w:pStyle w:val="Body"/>
        <w:spacing w:before="240" w:after="240" w:line="240" w:lineRule="auto"/>
        <w:rPr>
          <w:rStyle w:val="Hyperlink.6"/>
        </w:rPr>
      </w:pPr>
      <w:r>
        <w:rPr>
          <w:rStyle w:val="Hyperlink.3"/>
        </w:rPr>
        <mc:AlternateContent>
          <mc:Choice Requires="wps">
            <w:drawing xmlns:a="http://schemas.openxmlformats.org/drawingml/2006/main">
              <wp:inline distT="0" distB="0" distL="0" distR="0">
                <wp:extent cx="5943600" cy="19050"/>
                <wp:effectExtent l="0" t="0" r="0" b="0"/>
                <wp:docPr id="107374183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hp847yrsf08k" w:id="44"/>
      <w:bookmarkEnd w:id="44"/>
      <w:r>
        <w:rPr>
          <w:rStyle w:val="None"/>
          <w:rFonts w:ascii="Manrope" w:cs="Manrope" w:hAnsi="Manrope" w:eastAsia="Manrope"/>
          <w:b w:val="1"/>
          <w:bCs w:val="1"/>
          <w:sz w:val="28"/>
          <w:szCs w:val="28"/>
          <w:rtl w:val="0"/>
          <w:lang w:val="it-IT"/>
        </w:rPr>
        <w:t>Q</w:t>
      </w:r>
      <w:r>
        <w:rPr>
          <w:rStyle w:val="None"/>
          <w:rFonts w:ascii="Manrope" w:cs="Manrope" w:hAnsi="Manrope" w:eastAsia="Manrope"/>
          <w:b w:val="1"/>
          <w:bCs w:val="1"/>
          <w:sz w:val="28"/>
          <w:szCs w:val="28"/>
          <w:rtl w:val="0"/>
          <w:lang w:val="en-US"/>
        </w:rPr>
        <w:t>uality</w:t>
      </w:r>
    </w:p>
    <w:p>
      <w:pPr>
        <w:pStyle w:val="Body"/>
        <w:spacing w:before="240" w:after="240" w:line="240" w:lineRule="auto"/>
        <w:rPr>
          <w:rStyle w:val="Hyperlink.6"/>
        </w:rPr>
      </w:pPr>
      <w:r>
        <w:rPr>
          <w:rStyle w:val="Hyperlink.6"/>
          <w:rtl w:val="0"/>
          <w:lang w:val="en-US"/>
        </w:rPr>
        <w:t>"quality": { "passed": true, "hard_fails": [], "warnings": [...], "qc_source": "</w:t>
      </w:r>
      <w:r>
        <w:rPr>
          <w:rStyle w:val="None"/>
          <w:rFonts w:ascii="Manrope" w:cs="Manrope" w:hAnsi="Manrope" w:eastAsia="Manrope"/>
          <w:rtl w:val="0"/>
          <w:lang w:val="en-US"/>
        </w:rPr>
        <w:t>…</w:t>
      </w:r>
      <w:r>
        <w:rPr>
          <w:rStyle w:val="Hyperlink.6"/>
          <w:rtl w:val="0"/>
          <w:lang w:val="ru-RU"/>
        </w:rPr>
        <w:t>" }</w:t>
      </w:r>
    </w:p>
    <w:p>
      <w:pPr>
        <w:pStyle w:val="Body"/>
        <w:spacing w:before="240" w:after="240" w:line="240" w:lineRule="auto"/>
        <w:rPr>
          <w:rStyle w:val="Hyperlink.6"/>
        </w:rPr>
      </w:pPr>
      <w:r>
        <w:rPr>
          <w:rStyle w:val="None"/>
          <w:rFonts w:ascii="Roboto Mono" w:cs="Roboto Mono" w:hAnsi="Roboto Mono" w:eastAsia="Roboto Mono"/>
          <w:outline w:val="0"/>
          <w:color w:val="188038"/>
          <w:u w:color="188038"/>
          <w:rtl w:val="0"/>
          <w:lang w:val="en-US"/>
          <w14:textFill>
            <w14:solidFill>
              <w14:srgbClr w14:val="188038"/>
            </w14:solidFill>
          </w14:textFill>
        </w:rPr>
        <w:t>qc_source: "unavailable"</w:t>
      </w:r>
      <w:r>
        <w:rPr>
          <w:rStyle w:val="Hyperlink.6"/>
          <w:rtl w:val="0"/>
          <w:lang w:val="en-US"/>
        </w:rPr>
        <w:t xml:space="preserve"> with </w:t>
      </w:r>
      <w:r>
        <w:rPr>
          <w:rStyle w:val="None"/>
          <w:rFonts w:ascii="Roboto Mono" w:cs="Roboto Mono" w:hAnsi="Roboto Mono" w:eastAsia="Roboto Mono"/>
          <w:outline w:val="0"/>
          <w:color w:val="188038"/>
          <w:u w:color="188038"/>
          <w:rtl w:val="0"/>
          <w:lang w:val="en-US"/>
          <w14:textFill>
            <w14:solidFill>
              <w14:srgbClr w14:val="188038"/>
            </w14:solidFill>
          </w14:textFill>
        </w:rPr>
        <w:t>warnings: ["qc_not_available"]</w:t>
      </w:r>
      <w:r>
        <w:rPr>
          <w:rStyle w:val="Hyperlink.6"/>
          <w:rtl w:val="0"/>
          <w:lang w:val="en-US"/>
        </w:rPr>
        <w:t xml:space="preserve"> means </w:t>
      </w:r>
      <w:r>
        <w:rPr>
          <w:rStyle w:val="None"/>
          <w:rFonts w:ascii="Manrope" w:cs="Manrope" w:hAnsi="Manrope" w:eastAsia="Manrope"/>
          <w:b w:val="1"/>
          <w:bCs w:val="1"/>
          <w:rtl w:val="0"/>
          <w:lang w:val="en-US"/>
        </w:rPr>
        <w:t>no image screening ran</w:t>
      </w:r>
      <w:r>
        <w:rPr>
          <w:rStyle w:val="Hyperlink.6"/>
          <w:rtl w:val="0"/>
          <w:lang w:val="en-US"/>
        </w:rPr>
        <w:t>. For models KINO v2.0 and v2.1, this is the current state of every live scan. Starting in KINO v3.0, quality controls will be added to the response body.</w:t>
      </w:r>
    </w:p>
    <w:p>
      <w:pPr>
        <w:pStyle w:val="Body"/>
        <w:spacing w:before="240" w:after="240" w:line="240" w:lineRule="auto"/>
        <w:rPr>
          <w:rStyle w:val="Hyperlink.6"/>
        </w:rPr>
      </w:pPr>
      <w:r>
        <w:rPr>
          <w:rStyle w:val="Hyperlink.6"/>
          <w:rtl w:val="0"/>
          <w:lang w:val="en-US"/>
        </w:rPr>
        <w:t xml:space="preserve">When screening ships, the </w:t>
      </w:r>
      <w:r>
        <w:rPr>
          <w:rStyle w:val="None"/>
          <w:rFonts w:ascii="Roboto Mono" w:cs="Roboto Mono" w:hAnsi="Roboto Mono" w:eastAsia="Roboto Mono"/>
          <w:outline w:val="0"/>
          <w:color w:val="188038"/>
          <w:u w:color="188038"/>
          <w:rtl w:val="0"/>
          <w14:textFill>
            <w14:solidFill>
              <w14:srgbClr w14:val="188038"/>
            </w14:solidFill>
          </w14:textFill>
        </w:rPr>
        <w:t>422</w:t>
      </w:r>
      <w:r>
        <w:rPr>
          <w:rStyle w:val="Hyperlink.6"/>
          <w:rtl w:val="0"/>
          <w:lang w:val="en-US"/>
        </w:rPr>
        <w:t xml:space="preserve"> rejection path activates with no change to your integration. As a result, we recommend that teams handle quality control response bodies now:</w:t>
      </w:r>
    </w:p>
    <w:tbl>
      <w:tblPr>
        <w:tblW w:w="851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50"/>
        <w:gridCol w:w="4565"/>
      </w:tblGrid>
      <w:tr>
        <w:tblPrEx>
          <w:shd w:val="clear" w:color="auto" w:fill="ced7e7"/>
        </w:tblPrEx>
        <w:trPr>
          <w:trHeight w:val="555" w:hRule="atLeast"/>
        </w:trPr>
        <w:tc>
          <w:tcPr>
            <w:tcW w:type="dxa" w:w="395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Hard fails (</w:t>
            </w:r>
            <w:r>
              <w:rPr>
                <w:rStyle w:val="None"/>
                <w:rFonts w:ascii="Manrope" w:cs="Manrope" w:hAnsi="Manrope" w:eastAsia="Manrope"/>
                <w:b w:val="1"/>
                <w:bCs w:val="1"/>
                <w:shd w:val="nil" w:color="auto" w:fill="auto"/>
                <w:rtl w:val="0"/>
                <w:lang w:val="en-US"/>
              </w:rPr>
              <w:t xml:space="preserve">→ </w:t>
            </w: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422</w:t>
            </w:r>
            <w:r>
              <w:rPr>
                <w:rStyle w:val="None"/>
                <w:rFonts w:ascii="Manrope" w:cs="Manrope" w:hAnsi="Manrope" w:eastAsia="Manrope"/>
                <w:b w:val="1"/>
                <w:bCs w:val="1"/>
                <w:shd w:val="nil" w:color="auto" w:fill="auto"/>
                <w:rtl w:val="0"/>
                <w:lang w:val="en-US"/>
              </w:rPr>
              <w:t>, no measurement)</w:t>
            </w:r>
          </w:p>
        </w:tc>
        <w:tc>
          <w:tcPr>
            <w:tcW w:type="dxa" w:w="456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Warnings (</w:t>
            </w:r>
            <w:r>
              <w:rPr>
                <w:rStyle w:val="None"/>
                <w:rFonts w:ascii="Manrope" w:cs="Manrope" w:hAnsi="Manrope" w:eastAsia="Manrope"/>
                <w:b w:val="1"/>
                <w:bCs w:val="1"/>
                <w:shd w:val="nil" w:color="auto" w:fill="auto"/>
                <w:rtl w:val="0"/>
                <w:lang w:val="en-US"/>
              </w:rPr>
              <w:t xml:space="preserve">→ </w:t>
            </w: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200</w:t>
            </w:r>
            <w:r>
              <w:rPr>
                <w:rStyle w:val="None"/>
                <w:rFonts w:ascii="Manrope" w:cs="Manrope" w:hAnsi="Manrope" w:eastAsia="Manrope"/>
                <w:b w:val="1"/>
                <w:bCs w:val="1"/>
                <w:shd w:val="nil" w:color="auto" w:fill="auto"/>
                <w:rtl w:val="0"/>
                <w:lang w:val="en-US"/>
              </w:rPr>
              <w:t>, measurement returned)</w:t>
            </w:r>
          </w:p>
        </w:tc>
      </w:tr>
      <w:tr>
        <w:tblPrEx>
          <w:shd w:val="clear" w:color="auto" w:fill="ced7e7"/>
        </w:tblPrEx>
        <w:trPr>
          <w:trHeight w:val="495" w:hRule="atLeast"/>
        </w:trPr>
        <w:tc>
          <w:tcPr>
            <w:tcW w:type="dxa" w:w="395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decode_failure</w:t>
            </w:r>
          </w:p>
        </w:tc>
        <w:tc>
          <w:tcPr>
            <w:tcW w:type="dxa" w:w="45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attire_below_threshold</w:t>
            </w:r>
          </w:p>
        </w:tc>
      </w:tr>
      <w:tr>
        <w:tblPrEx>
          <w:shd w:val="clear" w:color="auto" w:fill="ced7e7"/>
        </w:tblPrEx>
        <w:trPr>
          <w:trHeight w:val="495" w:hRule="atLeast"/>
        </w:trPr>
        <w:tc>
          <w:tcPr>
            <w:tcW w:type="dxa" w:w="395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unsupported_format</w:t>
            </w:r>
          </w:p>
        </w:tc>
        <w:tc>
          <w:tcPr>
            <w:tcW w:type="dxa" w:w="45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exposure_clipping</w:t>
            </w:r>
          </w:p>
        </w:tc>
      </w:tr>
      <w:tr>
        <w:tblPrEx>
          <w:shd w:val="clear" w:color="auto" w:fill="ced7e7"/>
        </w:tblPrEx>
        <w:trPr>
          <w:trHeight w:val="495" w:hRule="atLeast"/>
        </w:trPr>
        <w:tc>
          <w:tcPr>
            <w:tcW w:type="dxa" w:w="395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resolution_below_floor</w:t>
            </w:r>
          </w:p>
        </w:tc>
        <w:tc>
          <w:tcPr>
            <w:tcW w:type="dxa" w:w="45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borderline_framing</w:t>
            </w:r>
          </w:p>
        </w:tc>
      </w:tr>
      <w:tr>
        <w:tblPrEx>
          <w:shd w:val="clear" w:color="auto" w:fill="ced7e7"/>
        </w:tblPrEx>
        <w:trPr>
          <w:trHeight w:val="495" w:hRule="atLeast"/>
        </w:trPr>
        <w:tc>
          <w:tcPr>
            <w:tcW w:type="dxa" w:w="395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no_person</w:t>
            </w:r>
          </w:p>
        </w:tc>
        <w:tc>
          <w:tcPr>
            <w:tcW w:type="dxa" w:w="45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unusual_subject_scale</w:t>
            </w:r>
          </w:p>
        </w:tc>
      </w:tr>
      <w:tr>
        <w:tblPrEx>
          <w:shd w:val="clear" w:color="auto" w:fill="ced7e7"/>
        </w:tblPrEx>
        <w:trPr>
          <w:trHeight w:val="495" w:hRule="atLeast"/>
        </w:trPr>
        <w:tc>
          <w:tcPr>
            <w:tcW w:type="dxa" w:w="395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multiple_people</w:t>
            </w:r>
          </w:p>
        </w:tc>
        <w:tc>
          <w:tcPr>
            <w:tcW w:type="dxa" w:w="45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high_inter_model_variance</w:t>
            </w:r>
          </w:p>
        </w:tc>
      </w:tr>
      <w:tr>
        <w:tblPrEx>
          <w:shd w:val="clear" w:color="auto" w:fill="ced7e7"/>
        </w:tblPrEx>
        <w:trPr>
          <w:trHeight w:val="495" w:hRule="atLeast"/>
        </w:trPr>
        <w:tc>
          <w:tcPr>
            <w:tcW w:type="dxa" w:w="395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pose_out_of_tolerance</w:t>
            </w:r>
          </w:p>
        </w:tc>
        <w:tc>
          <w:tcPr>
            <w:tcW w:type="dxa" w:w="456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495" w:hRule="atLeast"/>
        </w:trPr>
        <w:tc>
          <w:tcPr>
            <w:tcW w:type="dxa" w:w="395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extreme_blur</w:t>
            </w:r>
          </w:p>
        </w:tc>
        <w:tc>
          <w:tcPr>
            <w:tcW w:type="dxa" w:w="4565"/>
            <w:tcBorders>
              <w:top w:val="nil"/>
              <w:left w:val="nil"/>
              <w:bottom w:val="nil"/>
              <w:right w:val="nil"/>
            </w:tcBorders>
            <w:shd w:val="clear" w:color="auto" w:fill="auto"/>
            <w:tcMar>
              <w:top w:type="dxa" w:w="80"/>
              <w:left w:type="dxa" w:w="80"/>
              <w:bottom w:type="dxa" w:w="80"/>
              <w:right w:type="dxa" w:w="80"/>
            </w:tcMar>
            <w:vAlign w:val="top"/>
          </w:tcPr>
          <w:p/>
        </w:tc>
      </w:tr>
    </w:tbl>
    <w:p>
      <w:pPr>
        <w:pStyle w:val="Body"/>
        <w:widowControl w:val="0"/>
        <w:spacing w:before="240" w:after="240" w:line="240" w:lineRule="auto"/>
        <w:rPr>
          <w:rStyle w:val="Hyperlink.6"/>
        </w:rPr>
      </w:pPr>
    </w:p>
    <w:p>
      <w:pPr>
        <w:pStyle w:val="Body"/>
        <w:spacing w:before="240" w:after="240" w:line="240" w:lineRule="auto"/>
        <w:rPr>
          <w:rStyle w:val="Hyperlink.6"/>
        </w:rPr>
      </w:pPr>
      <w:r>
        <w:rPr>
          <w:rStyle w:val="Hyperlink.6"/>
          <w:rtl w:val="0"/>
          <w:lang w:val="en-US"/>
        </w:rPr>
        <w:t>Hard failures are deliberately limited to unambiguous conditions. Anything heuristic is a warning: the organization can decide whether to surface the warning after a user</w:t>
      </w:r>
      <w:r>
        <w:rPr>
          <w:rStyle w:val="None"/>
          <w:rFonts w:ascii="Manrope" w:cs="Manrope" w:hAnsi="Manrope" w:eastAsia="Manrope"/>
          <w:rtl w:val="0"/>
          <w:lang w:val="en-US"/>
        </w:rPr>
        <w:t>’</w:t>
      </w:r>
      <w:r>
        <w:rPr>
          <w:rStyle w:val="Hyperlink.6"/>
          <w:rtl w:val="0"/>
          <w:lang w:val="en-US"/>
        </w:rPr>
        <w:t>s scan, re-take the scan, or ignore it.</w:t>
      </w:r>
    </w:p>
    <w:p>
      <w:pPr>
        <w:pStyle w:val="Body"/>
        <w:spacing w:before="240" w:after="240" w:line="240" w:lineRule="auto"/>
        <w:rPr>
          <w:rStyle w:val="Hyperlink.6"/>
        </w:rPr>
      </w:pPr>
      <w:r>
        <w:rPr>
          <w:rStyle w:val="Hyperlink.3"/>
        </w:rPr>
        <mc:AlternateContent>
          <mc:Choice Requires="wps">
            <w:drawing xmlns:a="http://schemas.openxmlformats.org/drawingml/2006/main">
              <wp:inline distT="0" distB="0" distL="0" distR="0">
                <wp:extent cx="5943600" cy="19050"/>
                <wp:effectExtent l="0" t="0" r="0" b="0"/>
                <wp:docPr id="107374183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in2lbeg2zrm0" w:id="45"/>
      <w:bookmarkEnd w:id="45"/>
      <w:r>
        <w:rPr>
          <w:rStyle w:val="None"/>
          <w:rFonts w:ascii="Manrope" w:cs="Manrope" w:hAnsi="Manrope" w:eastAsia="Manrope"/>
          <w:b w:val="1"/>
          <w:bCs w:val="1"/>
          <w:sz w:val="28"/>
          <w:szCs w:val="28"/>
          <w:rtl w:val="0"/>
        </w:rPr>
        <w:t>I</w:t>
      </w:r>
      <w:r>
        <w:rPr>
          <w:rStyle w:val="None"/>
          <w:rFonts w:ascii="Manrope" w:cs="Manrope" w:hAnsi="Manrope" w:eastAsia="Manrope"/>
          <w:b w:val="1"/>
          <w:bCs w:val="1"/>
          <w:sz w:val="28"/>
          <w:szCs w:val="28"/>
          <w:rtl w:val="0"/>
        </w:rPr>
        <w:t>dempotency</w:t>
      </w:r>
    </w:p>
    <w:p>
      <w:pPr>
        <w:pStyle w:val="Body"/>
        <w:spacing w:before="240" w:after="240" w:line="240" w:lineRule="auto"/>
        <w:rPr>
          <w:rStyle w:val="Hyperlink.6"/>
        </w:rPr>
      </w:pPr>
      <w:r>
        <w:rPr>
          <w:rStyle w:val="Hyperlink.6"/>
          <w:rtl w:val="0"/>
          <w:lang w:val="de-DE"/>
        </w:rPr>
        <w:t xml:space="preserve">Send </w:t>
      </w:r>
      <w:r>
        <w:rPr>
          <w:rStyle w:val="None"/>
          <w:rFonts w:ascii="Roboto Mono" w:cs="Roboto Mono" w:hAnsi="Roboto Mono" w:eastAsia="Roboto Mono"/>
          <w:outline w:val="0"/>
          <w:color w:val="188038"/>
          <w:u w:color="188038"/>
          <w:rtl w:val="0"/>
          <w:lang w:val="en-US"/>
          <w14:textFill>
            <w14:solidFill>
              <w14:srgbClr w14:val="188038"/>
            </w14:solidFill>
          </w14:textFill>
        </w:rPr>
        <w:t>Idempotency-Key: &lt;any string you generate&gt;</w:t>
      </w:r>
      <w:r>
        <w:rPr>
          <w:rStyle w:val="Hyperlink.6"/>
          <w:rtl w:val="0"/>
          <w:lang w:val="en-US"/>
        </w:rPr>
        <w:t xml:space="preserve"> on every scan. It is the one thing that stops a retry loop from being billed twice.</w:t>
      </w:r>
    </w:p>
    <w:p>
      <w:pPr>
        <w:pStyle w:val="Body"/>
        <w:numPr>
          <w:ilvl w:val="0"/>
          <w:numId w:val="18"/>
        </w:numPr>
        <w:bidi w:val="0"/>
        <w:spacing w:before="240"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Same key, completed request</w:t>
      </w:r>
      <w:r>
        <w:rPr>
          <w:rStyle w:val="None"/>
          <w:rFonts w:ascii="Manrope" w:cs="Manrope" w:hAnsi="Manrope" w:eastAsia="Manrope"/>
          <w:rtl w:val="0"/>
          <w:lang w:val="en-US"/>
        </w:rPr>
        <w:t xml:space="preserve"> → </w:t>
      </w:r>
      <w:r>
        <w:rPr>
          <w:rStyle w:val="Hyperlink.3"/>
          <w:rFonts w:ascii="Manrope" w:cs="Manrope" w:hAnsi="Manrope" w:eastAsia="Manrope"/>
          <w:rtl w:val="0"/>
          <w:lang w:val="en-US"/>
        </w:rPr>
        <w:t xml:space="preserve">the original response is replayed verbatim, same </w:t>
      </w:r>
      <w:r>
        <w:rPr>
          <w:rStyle w:val="None"/>
          <w:rFonts w:ascii="Roboto Mono" w:cs="Roboto Mono" w:hAnsi="Roboto Mono" w:eastAsia="Roboto Mono"/>
          <w:outline w:val="0"/>
          <w:color w:val="188038"/>
          <w:u w:color="188038"/>
          <w:rtl w:val="0"/>
          <w:lang w:val="en-US"/>
          <w14:textFill>
            <w14:solidFill>
              <w14:srgbClr w14:val="188038"/>
            </w14:solidFill>
          </w14:textFill>
        </w:rPr>
        <w:t>scan_id</w:t>
      </w:r>
      <w:r>
        <w:rPr>
          <w:rStyle w:val="Hyperlink.3"/>
          <w:rFonts w:ascii="Manrope" w:cs="Manrope" w:hAnsi="Manrope" w:eastAsia="Manrope"/>
          <w:rtl w:val="0"/>
          <w:lang w:val="en-US"/>
        </w:rPr>
        <w:t>, same numbers. No second inference, no second charge.</w:t>
      </w:r>
    </w:p>
    <w:p>
      <w:pPr>
        <w:pStyle w:val="Body"/>
        <w:numPr>
          <w:ilvl w:val="0"/>
          <w:numId w:val="18"/>
        </w:numPr>
        <w:bidi w:val="0"/>
        <w:spacing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Same key, request still running</w:t>
      </w:r>
      <w:r>
        <w:rPr>
          <w:rStyle w:val="None"/>
          <w:rFonts w:ascii="Manrope" w:cs="Manrope" w:hAnsi="Manrope" w:eastAsia="Manrope"/>
          <w:rtl w:val="0"/>
          <w:lang w:val="en-US"/>
        </w:rPr>
        <w:t xml:space="preserve"> → </w:t>
      </w:r>
      <w:r>
        <w:rPr>
          <w:rStyle w:val="None"/>
          <w:rFonts w:ascii="Roboto Mono" w:cs="Roboto Mono" w:hAnsi="Roboto Mono" w:eastAsia="Roboto Mono"/>
          <w:outline w:val="0"/>
          <w:color w:val="188038"/>
          <w:u w:color="188038"/>
          <w:rtl w:val="0"/>
          <w:lang w:val="en-US"/>
          <w14:textFill>
            <w14:solidFill>
              <w14:srgbClr w14:val="188038"/>
            </w14:solidFill>
          </w14:textFill>
        </w:rPr>
        <w:t>409 request_in_progress</w:t>
      </w:r>
      <w:r>
        <w:rPr>
          <w:rStyle w:val="Hyperlink.3"/>
          <w:rFonts w:ascii="Manrope" w:cs="Manrope" w:hAnsi="Manrope" w:eastAsia="Manrope"/>
          <w:rtl w:val="0"/>
          <w:lang w:val="en-US"/>
        </w:rPr>
        <w:t xml:space="preserve">. Wait and retry, or </w:t>
      </w:r>
      <w:r>
        <w:rPr>
          <w:rStyle w:val="None"/>
          <w:rFonts w:ascii="Roboto Mono" w:cs="Roboto Mono" w:hAnsi="Roboto Mono" w:eastAsia="Roboto Mono"/>
          <w:outline w:val="0"/>
          <w:color w:val="188038"/>
          <w:u w:color="188038"/>
          <w:rtl w:val="0"/>
          <w:lang w:val="de-DE"/>
          <w14:textFill>
            <w14:solidFill>
              <w14:srgbClr w14:val="188038"/>
            </w14:solidFill>
          </w14:textFill>
        </w:rPr>
        <w:t>GET</w:t>
      </w:r>
      <w:r>
        <w:rPr>
          <w:rStyle w:val="Hyperlink.3"/>
          <w:rFonts w:ascii="Manrope" w:cs="Manrope" w:hAnsi="Manrope" w:eastAsia="Manrope"/>
          <w:rtl w:val="0"/>
          <w:lang w:val="en-US"/>
        </w:rPr>
        <w:t xml:space="preserve"> the scan.</w:t>
      </w:r>
    </w:p>
    <w:p>
      <w:pPr>
        <w:pStyle w:val="Body"/>
        <w:numPr>
          <w:ilvl w:val="0"/>
          <w:numId w:val="18"/>
        </w:numPr>
        <w:bidi w:val="0"/>
        <w:spacing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Key window</w:t>
      </w:r>
      <w:r>
        <w:rPr>
          <w:rStyle w:val="None"/>
          <w:rFonts w:ascii="Manrope" w:cs="Manrope" w:hAnsi="Manrope" w:eastAsia="Manrope"/>
          <w:rtl w:val="0"/>
          <w:lang w:val="en-US"/>
        </w:rPr>
        <w:t xml:space="preserve"> → </w:t>
      </w:r>
      <w:r>
        <w:rPr>
          <w:rStyle w:val="Hyperlink.3"/>
          <w:rFonts w:ascii="Manrope" w:cs="Manrope" w:hAnsi="Manrope" w:eastAsia="Manrope"/>
          <w:rtl w:val="0"/>
          <w:lang w:val="en-US"/>
        </w:rPr>
        <w:t>24 hours.</w:t>
      </w:r>
    </w:p>
    <w:p>
      <w:pPr>
        <w:pStyle w:val="Body"/>
        <w:numPr>
          <w:ilvl w:val="0"/>
          <w:numId w:val="18"/>
        </w:numPr>
        <w:bidi w:val="0"/>
        <w:spacing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Failed requests release the key immediately</w:t>
      </w:r>
      <w:r>
        <w:rPr>
          <w:rStyle w:val="Hyperlink.3"/>
          <w:rFonts w:ascii="Manrope" w:cs="Manrope" w:hAnsi="Manrope" w:eastAsia="Manrope"/>
          <w:rtl w:val="0"/>
          <w:lang w:val="en-US"/>
        </w:rPr>
        <w:t xml:space="preserve">, so a retry after a </w:t>
      </w:r>
      <w:r>
        <w:rPr>
          <w:rStyle w:val="None"/>
          <w:rFonts w:ascii="Roboto Mono" w:cs="Roboto Mono" w:hAnsi="Roboto Mono" w:eastAsia="Roboto Mono"/>
          <w:outline w:val="0"/>
          <w:color w:val="188038"/>
          <w:u w:color="188038"/>
          <w:rtl w:val="0"/>
          <w14:textFill>
            <w14:solidFill>
              <w14:srgbClr w14:val="188038"/>
            </w14:solidFill>
          </w14:textFill>
        </w:rPr>
        <w:t>503</w:t>
      </w:r>
      <w:r>
        <w:rPr>
          <w:rStyle w:val="Hyperlink.3"/>
          <w:rFonts w:ascii="Manrope" w:cs="Manrope" w:hAnsi="Manrope" w:eastAsia="Manrope"/>
          <w:rtl w:val="0"/>
          <w:lang w:val="en-US"/>
        </w:rPr>
        <w:t xml:space="preserve"> proceeds normally rather than being blocked for a day.</w:t>
      </w:r>
    </w:p>
    <w:p>
      <w:pPr>
        <w:pStyle w:val="Body"/>
        <w:numPr>
          <w:ilvl w:val="0"/>
          <w:numId w:val="18"/>
        </w:numPr>
        <w:bidi w:val="0"/>
        <w:spacing w:after="240"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 xml:space="preserve">Keys are scoped to your organization. Your </w:t>
      </w:r>
      <w:r>
        <w:rPr>
          <w:rStyle w:val="None"/>
          <w:rFonts w:ascii="Roboto Mono" w:cs="Roboto Mono" w:hAnsi="Roboto Mono" w:eastAsia="Roboto Mono"/>
          <w:outline w:val="0"/>
          <w:color w:val="188038"/>
          <w:u w:color="188038"/>
          <w:rtl w:val="0"/>
          <w14:textFill>
            <w14:solidFill>
              <w14:srgbClr w14:val="188038"/>
            </w14:solidFill>
          </w14:textFill>
        </w:rPr>
        <w:t>"12345"</w:t>
      </w:r>
      <w:r>
        <w:rPr>
          <w:rStyle w:val="Hyperlink.3"/>
          <w:rFonts w:ascii="Manrope" w:cs="Manrope" w:hAnsi="Manrope" w:eastAsia="Manrope"/>
          <w:rtl w:val="0"/>
          <w:lang w:val="en-US"/>
        </w:rPr>
        <w:t xml:space="preserve"> can never collide with another partner's.</w:t>
      </w:r>
    </w:p>
    <w:p>
      <w:pPr>
        <w:pStyle w:val="Body"/>
        <w:spacing w:before="240" w:after="240" w:line="240" w:lineRule="auto"/>
        <w:rPr>
          <w:rStyle w:val="Hyperlink.6"/>
        </w:rPr>
      </w:pPr>
      <w:r>
        <w:rPr>
          <w:rStyle w:val="Hyperlink.6"/>
          <w:rtl w:val="0"/>
          <w:lang w:val="en-US"/>
        </w:rPr>
        <w:t>The API does not verify that a replayed request body matches the original. One key, one logical scan - generate a fresh key per scan attempt, not per process.</w:t>
      </w:r>
    </w:p>
    <w:p>
      <w:pPr>
        <w:pStyle w:val="Body"/>
        <w:spacing w:before="240" w:after="240" w:line="240" w:lineRule="auto"/>
        <w:rPr>
          <w:rStyle w:val="Hyperlink.6"/>
        </w:rPr>
      </w:pPr>
      <w:r>
        <w:rPr>
          <w:rStyle w:val="Hyperlink.3"/>
        </w:rPr>
        <mc:AlternateContent>
          <mc:Choice Requires="wps">
            <w:drawing xmlns:a="http://schemas.openxmlformats.org/drawingml/2006/main">
              <wp:inline distT="0" distB="0" distL="0" distR="0">
                <wp:extent cx="5943600" cy="19050"/>
                <wp:effectExtent l="0" t="0" r="0" b="0"/>
                <wp:docPr id="107374183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nto0lw83rq8x" w:id="46"/>
      <w:bookmarkEnd w:id="46"/>
      <w:r>
        <w:rPr>
          <w:rStyle w:val="None"/>
          <w:rFonts w:ascii="Manrope" w:cs="Manrope" w:hAnsi="Manrope" w:eastAsia="Manrope"/>
          <w:b w:val="1"/>
          <w:bCs w:val="1"/>
          <w:sz w:val="28"/>
          <w:szCs w:val="28"/>
          <w:rtl w:val="0"/>
        </w:rPr>
        <w:t>C</w:t>
      </w:r>
      <w:r>
        <w:rPr>
          <w:rStyle w:val="None"/>
          <w:rFonts w:ascii="Manrope" w:cs="Manrope" w:hAnsi="Manrope" w:eastAsia="Manrope"/>
          <w:b w:val="1"/>
          <w:bCs w:val="1"/>
          <w:sz w:val="28"/>
          <w:szCs w:val="28"/>
          <w:rtl w:val="0"/>
          <w:lang w:val="it-IT"/>
        </w:rPr>
        <w:t>onsent</w:t>
      </w:r>
    </w:p>
    <w:p>
      <w:pPr>
        <w:pStyle w:val="Body"/>
        <w:spacing w:before="240" w:after="240" w:line="240" w:lineRule="auto"/>
        <w:rPr>
          <w:rStyle w:val="Hyperlink.6"/>
        </w:rPr>
      </w:pPr>
      <w:r>
        <w:rPr>
          <w:rStyle w:val="Hyperlink.6"/>
          <w:rtl w:val="0"/>
          <w:lang w:val="en-US"/>
        </w:rPr>
        <w:t xml:space="preserve">Whatever you pass in </w:t>
      </w:r>
      <w:r>
        <w:rPr>
          <w:rStyle w:val="None"/>
          <w:rFonts w:ascii="Roboto Mono" w:cs="Roboto Mono" w:hAnsi="Roboto Mono" w:eastAsia="Roboto Mono"/>
          <w:outline w:val="0"/>
          <w:color w:val="188038"/>
          <w:u w:color="188038"/>
          <w:rtl w:val="0"/>
          <w:lang w:val="it-IT"/>
          <w14:textFill>
            <w14:solidFill>
              <w14:srgbClr w14:val="188038"/>
            </w14:solidFill>
          </w14:textFill>
        </w:rPr>
        <w:t>consent</w:t>
      </w:r>
      <w:r>
        <w:rPr>
          <w:rStyle w:val="Hyperlink.6"/>
          <w:rtl w:val="0"/>
          <w:lang w:val="en-US"/>
        </w:rPr>
        <w:t xml:space="preserve"> is stored verbatim alongside the scan and returned on every read. Kino does not validate its structure or interpret it.</w:t>
      </w:r>
    </w:p>
    <w:p>
      <w:pPr>
        <w:pStyle w:val="Body"/>
        <w:spacing w:before="240" w:after="240" w:line="240" w:lineRule="auto"/>
        <w:rPr>
          <w:rStyle w:val="Hyperlink.6"/>
        </w:rPr>
      </w:pPr>
      <w:r>
        <w:rPr>
          <w:rStyle w:val="Hyperlink.6"/>
          <w:rtl w:val="0"/>
          <w:lang w:val="en-US"/>
        </w:rPr>
        <w:t>You are the data controller and are responsible for obtaining consent; Kino is a processor acting on your instruction. The suggested shape:</w:t>
      </w:r>
    </w:p>
    <w:p>
      <w:pPr>
        <w:pStyle w:val="Body"/>
        <w:spacing w:before="240" w:after="240" w:line="240" w:lineRule="auto"/>
        <w:rPr>
          <w:rStyle w:val="Hyperlink.6"/>
        </w:rPr>
      </w:pPr>
      <w:r>
        <w:rPr>
          <w:rStyle w:val="Hyperlink.6"/>
          <w:rtl w:val="0"/>
          <w:lang w:val="en-US"/>
        </w:rPr>
        <w:t>{ "obtained": true, "captured_at": "2026-08-03T18:00:00Z", "policy_version": "1.0" }</w:t>
      </w:r>
    </w:p>
    <w:p>
      <w:pPr>
        <w:pStyle w:val="Body"/>
        <w:spacing w:before="240" w:after="240" w:line="240" w:lineRule="auto"/>
        <w:rPr>
          <w:rStyle w:val="Hyperlink.6"/>
        </w:rPr>
      </w:pPr>
      <w:r>
        <w:rPr>
          <w:rStyle w:val="Hyperlink.6"/>
          <w:rtl w:val="0"/>
          <w:lang w:val="en-US"/>
        </w:rPr>
        <w:t xml:space="preserve">Consent can be a proxy determined from a user accepting your latest </w:t>
      </w:r>
      <w:r>
        <w:rPr>
          <w:rStyle w:val="None"/>
          <w:rFonts w:ascii="Manrope" w:cs="Manrope" w:hAnsi="Manrope" w:eastAsia="Manrope"/>
          <w:rtl w:val="0"/>
          <w:lang w:val="en-US"/>
        </w:rPr>
        <w:t>‘</w:t>
      </w:r>
      <w:r>
        <w:rPr>
          <w:rStyle w:val="Hyperlink.6"/>
          <w:rtl w:val="0"/>
          <w:lang w:val="en-US"/>
        </w:rPr>
        <w:t>Terms of Service</w:t>
      </w:r>
      <w:r>
        <w:rPr>
          <w:rStyle w:val="None"/>
          <w:rFonts w:ascii="Manrope" w:cs="Manrope" w:hAnsi="Manrope" w:eastAsia="Manrope"/>
          <w:rtl w:val="0"/>
          <w:lang w:val="en-US"/>
        </w:rPr>
        <w:t xml:space="preserve">’ </w:t>
      </w:r>
      <w:r>
        <w:rPr>
          <w:rStyle w:val="Hyperlink.6"/>
          <w:rtl w:val="0"/>
        </w:rPr>
        <w:t xml:space="preserve">or </w:t>
      </w:r>
      <w:r>
        <w:rPr>
          <w:rStyle w:val="None"/>
          <w:rFonts w:ascii="Manrope" w:cs="Manrope" w:hAnsi="Manrope" w:eastAsia="Manrope"/>
          <w:rtl w:val="0"/>
          <w:lang w:val="en-US"/>
        </w:rPr>
        <w:t>‘</w:t>
      </w:r>
      <w:r>
        <w:rPr>
          <w:rStyle w:val="Hyperlink.6"/>
          <w:rtl w:val="0"/>
        </w:rPr>
        <w:t>Privacy Policy</w:t>
      </w:r>
      <w:r>
        <w:rPr>
          <w:rStyle w:val="None"/>
          <w:rFonts w:ascii="Manrope" w:cs="Manrope" w:hAnsi="Manrope" w:eastAsia="Manrope"/>
          <w:rtl w:val="0"/>
          <w:lang w:val="en-US"/>
        </w:rPr>
        <w:t>’</w:t>
      </w:r>
      <w:r>
        <w:rPr>
          <w:rStyle w:val="Hyperlink.6"/>
          <w:rtl w:val="0"/>
          <w:lang w:val="en-US"/>
        </w:rPr>
        <w:t>, or it can be scoped to an approval modal prior to submitting a user</w:t>
      </w:r>
      <w:r>
        <w:rPr>
          <w:rStyle w:val="None"/>
          <w:rFonts w:ascii="Manrope" w:cs="Manrope" w:hAnsi="Manrope" w:eastAsia="Manrope"/>
          <w:rtl w:val="0"/>
          <w:lang w:val="en-US"/>
        </w:rPr>
        <w:t>’</w:t>
      </w:r>
      <w:r>
        <w:rPr>
          <w:rStyle w:val="Hyperlink.6"/>
          <w:rtl w:val="0"/>
          <w:lang w:val="en-US"/>
        </w:rPr>
        <w:t>s photos to the Kino scan flow. Your organization decides what makes the most sense for your user base.</w:t>
      </w:r>
    </w:p>
    <w:p>
      <w:pPr>
        <w:pStyle w:val="Body"/>
        <w:spacing w:before="240" w:after="240" w:line="240" w:lineRule="auto"/>
        <w:rPr>
          <w:rStyle w:val="Hyperlink.3"/>
          <w:rFonts w:ascii="Manrope" w:cs="Manrope" w:hAnsi="Manrope" w:eastAsia="Manrope"/>
        </w:rPr>
      </w:pPr>
    </w:p>
    <w:p>
      <w:pPr>
        <w:pStyle w:val="Body"/>
        <w:spacing w:before="240" w:after="240" w:line="240" w:lineRule="auto"/>
        <w:rPr>
          <w:rStyle w:val="Hyperlink.6"/>
        </w:rPr>
      </w:pPr>
      <w:r>
        <w:rPr>
          <w:rStyle w:val="Hyperlink.3"/>
        </w:rPr>
        <mc:AlternateContent>
          <mc:Choice Requires="wps">
            <w:drawing xmlns:a="http://schemas.openxmlformats.org/drawingml/2006/main">
              <wp:inline distT="0" distB="0" distL="0" distR="0">
                <wp:extent cx="5943600" cy="19050"/>
                <wp:effectExtent l="0" t="0" r="0" b="0"/>
                <wp:docPr id="107374183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0"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p2hcksfcwtxt" w:id="47"/>
      <w:bookmarkEnd w:id="47"/>
      <w:r>
        <w:rPr>
          <w:rStyle w:val="None"/>
          <w:rFonts w:ascii="Manrope" w:cs="Manrope" w:hAnsi="Manrope" w:eastAsia="Manrope"/>
          <w:b w:val="1"/>
          <w:bCs w:val="1"/>
          <w:sz w:val="28"/>
          <w:szCs w:val="28"/>
          <w:rtl w:val="0"/>
        </w:rPr>
        <w:t>S</w:t>
      </w:r>
      <w:r>
        <w:rPr>
          <w:rStyle w:val="None"/>
          <w:rFonts w:ascii="Manrope" w:cs="Manrope" w:hAnsi="Manrope" w:eastAsia="Manrope"/>
          <w:b w:val="1"/>
          <w:bCs w:val="1"/>
          <w:sz w:val="28"/>
          <w:szCs w:val="28"/>
          <w:rtl w:val="0"/>
          <w:lang w:val="en-US"/>
        </w:rPr>
        <w:t>tatus codes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0"/>
        <w:gridCol w:w="5205"/>
        <w:gridCol w:w="1875"/>
        <w:gridCol w:w="1350"/>
      </w:tblGrid>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Status</w:t>
            </w:r>
          </w:p>
        </w:tc>
        <w:tc>
          <w:tcPr>
            <w:tcW w:type="dxa" w:w="520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Meaning</w:t>
            </w:r>
          </w:p>
        </w:tc>
        <w:tc>
          <w:tcPr>
            <w:tcW w:type="dxa" w:w="187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Row written?</w:t>
            </w:r>
          </w:p>
        </w:tc>
        <w:tc>
          <w:tcPr>
            <w:tcW w:type="dxa" w:w="135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Billed?</w:t>
            </w:r>
          </w:p>
        </w:tc>
      </w:tr>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200</w:t>
            </w:r>
          </w:p>
        </w:tc>
        <w:tc>
          <w:tcPr>
            <w:tcW w:type="dxa" w:w="520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Measurement returned</w:t>
            </w:r>
          </w:p>
        </w:tc>
        <w:tc>
          <w:tcPr>
            <w:tcW w:type="dxa" w:w="18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completed</w:t>
            </w:r>
          </w:p>
        </w:tc>
        <w:tc>
          <w:tcPr>
            <w:tcW w:type="dxa" w:w="135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yes</w:t>
            </w:r>
          </w:p>
        </w:tc>
      </w:tr>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400</w:t>
            </w:r>
          </w:p>
        </w:tc>
        <w:tc>
          <w:tcPr>
            <w:tcW w:type="dxa" w:w="520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Bad request - see</w:t>
            </w:r>
            <w:r>
              <w:rPr>
                <w:rStyle w:val="Hyperlink.2"/>
                <w:rFonts w:ascii="Manrope" w:cs="Manrope" w:hAnsi="Manrope" w:eastAsia="Manrope"/>
              </w:rPr>
              <w:fldChar w:fldCharType="begin" w:fldLock="0"/>
            </w:r>
            <w:r>
              <w:rPr>
                <w:rStyle w:val="Hyperlink.2"/>
                <w:rFonts w:ascii="Manrope" w:cs="Manrope" w:hAnsi="Manrope" w:eastAsia="Manrope"/>
              </w:rPr>
              <w:instrText xml:space="preserve"> HYPERLINK "https://claude.ai/chat/07-errors.md"</w:instrText>
            </w:r>
            <w:r>
              <w:rPr>
                <w:rStyle w:val="Hyperlink.2"/>
                <w:rFonts w:ascii="Manrope" w:cs="Manrope" w:hAnsi="Manrope" w:eastAsia="Manrope"/>
              </w:rPr>
              <w:fldChar w:fldCharType="separate" w:fldLock="0"/>
            </w:r>
            <w:r>
              <w:rPr>
                <w:rStyle w:val="Hyperlink.2"/>
                <w:rFonts w:ascii="Manrope" w:cs="Manrope" w:hAnsi="Manrope" w:eastAsia="Manrope"/>
                <w:rtl w:val="0"/>
                <w:lang w:val="en-US"/>
              </w:rPr>
              <w:t xml:space="preserve"> </w:t>
            </w:r>
            <w:r>
              <w:rPr>
                <w:rFonts w:ascii="Manrope" w:cs="Manrope" w:hAnsi="Manrope" w:eastAsia="Manrope"/>
              </w:rPr>
              <w:fldChar w:fldCharType="end" w:fldLock="0"/>
            </w:r>
            <w:r>
              <w:rPr>
                <w:rStyle w:val="Hyperlink.0"/>
                <w:rFonts w:ascii="Manrope" w:cs="Manrope" w:hAnsi="Manrope" w:eastAsia="Manrope"/>
              </w:rPr>
              <w:fldChar w:fldCharType="begin" w:fldLock="0"/>
            </w:r>
            <w:r>
              <w:rPr>
                <w:rStyle w:val="Hyperlink.0"/>
                <w:rFonts w:ascii="Manrope" w:cs="Manrope" w:hAnsi="Manrope" w:eastAsia="Manrope"/>
              </w:rPr>
              <w:instrText xml:space="preserve"> HYPERLINK "https://claude.ai/chat/07-errors.md"</w:instrText>
            </w:r>
            <w:r>
              <w:rPr>
                <w:rStyle w:val="Hyperlink.0"/>
                <w:rFonts w:ascii="Manrope" w:cs="Manrope" w:hAnsi="Manrope" w:eastAsia="Manrope"/>
              </w:rPr>
              <w:fldChar w:fldCharType="separate" w:fldLock="0"/>
            </w:r>
            <w:r>
              <w:rPr>
                <w:rStyle w:val="Hyperlink.0"/>
                <w:rFonts w:ascii="Manrope" w:cs="Manrope" w:hAnsi="Manrope" w:eastAsia="Manrope"/>
                <w:rtl w:val="0"/>
                <w:lang w:val="en-US"/>
              </w:rPr>
              <w:t>Errors</w:t>
            </w:r>
            <w:r>
              <w:rPr>
                <w:rFonts w:ascii="Manrope" w:cs="Manrope" w:hAnsi="Manrope" w:eastAsia="Manrope"/>
              </w:rPr>
              <w:fldChar w:fldCharType="end" w:fldLock="0"/>
            </w:r>
          </w:p>
        </w:tc>
        <w:tc>
          <w:tcPr>
            <w:tcW w:type="dxa" w:w="18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no</w:t>
            </w:r>
          </w:p>
        </w:tc>
        <w:tc>
          <w:tcPr>
            <w:tcW w:type="dxa" w:w="135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no</w:t>
            </w:r>
          </w:p>
        </w:tc>
      </w:tr>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409</w:t>
            </w:r>
          </w:p>
        </w:tc>
        <w:tc>
          <w:tcPr>
            <w:tcW w:type="dxa" w:w="520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Same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Idempotency-Key</w:t>
            </w:r>
            <w:r>
              <w:rPr>
                <w:rStyle w:val="Hyperlink.2"/>
                <w:rFonts w:ascii="Manrope" w:cs="Manrope" w:hAnsi="Manrope" w:eastAsia="Manrope"/>
                <w:rtl w:val="0"/>
                <w:lang w:val="en-US"/>
              </w:rPr>
              <w:t xml:space="preserve"> still in flight</w:t>
            </w:r>
          </w:p>
        </w:tc>
        <w:tc>
          <w:tcPr>
            <w:tcW w:type="dxa" w:w="18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no</w:t>
            </w:r>
          </w:p>
        </w:tc>
        <w:tc>
          <w:tcPr>
            <w:tcW w:type="dxa" w:w="135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no</w:t>
            </w:r>
          </w:p>
        </w:tc>
      </w:tr>
      <w:tr>
        <w:tblPrEx>
          <w:shd w:val="clear" w:color="auto" w:fill="ced7e7"/>
        </w:tblPrEx>
        <w:trPr>
          <w:trHeight w:val="82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422</w:t>
            </w:r>
          </w:p>
        </w:tc>
        <w:tc>
          <w:tcPr>
            <w:tcW w:type="dxa" w:w="520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Images failed quality checks, or subject under 18</w:t>
            </w:r>
          </w:p>
        </w:tc>
        <w:tc>
          <w:tcPr>
            <w:tcW w:type="dxa" w:w="18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rejected</w:t>
            </w:r>
            <w:r>
              <w:rPr>
                <w:rStyle w:val="Hyperlink.2"/>
                <w:rFonts w:ascii="Manrope" w:cs="Manrope" w:hAnsi="Manrope" w:eastAsia="Manrope"/>
                <w:rtl w:val="0"/>
                <w:lang w:val="en-US"/>
              </w:rPr>
              <w:t xml:space="preserve"> (QC only)</w:t>
            </w:r>
          </w:p>
        </w:tc>
        <w:tc>
          <w:tcPr>
            <w:tcW w:type="dxa" w:w="135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yes (QC only)</w:t>
            </w:r>
          </w:p>
        </w:tc>
      </w:tr>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429</w:t>
            </w:r>
          </w:p>
        </w:tc>
        <w:tc>
          <w:tcPr>
            <w:tcW w:type="dxa" w:w="520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Rate limit or monthly quota exceeded</w:t>
            </w:r>
          </w:p>
        </w:tc>
        <w:tc>
          <w:tcPr>
            <w:tcW w:type="dxa" w:w="18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no</w:t>
            </w:r>
          </w:p>
        </w:tc>
        <w:tc>
          <w:tcPr>
            <w:tcW w:type="dxa" w:w="135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no</w:t>
            </w:r>
          </w:p>
        </w:tc>
      </w:tr>
      <w:tr>
        <w:tblPrEx>
          <w:shd w:val="clear" w:color="auto" w:fill="ced7e7"/>
        </w:tblPrEx>
        <w:trPr>
          <w:trHeight w:val="780"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503</w:t>
            </w:r>
          </w:p>
        </w:tc>
        <w:tc>
          <w:tcPr>
            <w:tcW w:type="dxa" w:w="520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Model endpoint unreachable - </w:t>
            </w:r>
            <w:r>
              <w:rPr>
                <w:rStyle w:val="None"/>
                <w:rFonts w:ascii="Manrope" w:cs="Manrope" w:hAnsi="Manrope" w:eastAsia="Manrope"/>
                <w:b w:val="1"/>
                <w:bCs w:val="1"/>
                <w:shd w:val="nil" w:color="auto" w:fill="auto"/>
                <w:rtl w:val="0"/>
                <w:lang w:val="en-US"/>
              </w:rPr>
              <w:t xml:space="preserve">retry with the same </w:t>
            </w: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Idempotency-Key</w:t>
            </w:r>
            <w:r>
              <w:rPr>
                <w:rStyle w:val="None"/>
                <w:rFonts w:ascii="Roboto Mono" w:cs="Roboto Mono" w:hAnsi="Roboto Mono" w:eastAsia="Roboto Mono"/>
                <w:b w:val="1"/>
                <w:bCs w:val="1"/>
                <w:outline w:val="0"/>
                <w:color w:val="188038"/>
                <w:sz w:val="14"/>
                <w:szCs w:val="14"/>
                <w:u w:color="188038"/>
                <w:shd w:val="nil" w:color="auto" w:fill="auto"/>
                <w:rtl w:val="0"/>
                <w:lang w:val="en-US"/>
                <w14:textFill>
                  <w14:solidFill>
                    <w14:srgbClr w14:val="188038"/>
                  </w14:solidFill>
                </w14:textFill>
              </w:rPr>
              <w:t xml:space="preserve"> </w:t>
            </w:r>
            <w:r>
              <w:rPr>
                <w:rStyle w:val="None"/>
                <w:rFonts w:ascii="Manrope" w:cs="Manrope" w:hAnsi="Manrope" w:eastAsia="Manrope"/>
                <w:b w:val="1"/>
                <w:bCs w:val="1"/>
                <w:shd w:val="nil" w:color="auto" w:fill="auto"/>
                <w:rtl w:val="0"/>
                <w:lang w:val="en-US"/>
              </w:rPr>
              <w:t>or contact Kino</w:t>
            </w:r>
          </w:p>
        </w:tc>
        <w:tc>
          <w:tcPr>
            <w:tcW w:type="dxa" w:w="18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failed</w:t>
            </w:r>
          </w:p>
        </w:tc>
        <w:tc>
          <w:tcPr>
            <w:tcW w:type="dxa" w:w="135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no</w:t>
            </w:r>
          </w:p>
        </w:tc>
      </w:tr>
      <w:tr>
        <w:tblPrEx>
          <w:shd w:val="clear" w:color="auto" w:fill="ced7e7"/>
        </w:tblPrEx>
        <w:trPr>
          <w:trHeight w:val="555" w:hRule="atLeast"/>
        </w:trPr>
        <w:tc>
          <w:tcPr>
            <w:tcW w:type="dxa" w:w="9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500</w:t>
            </w:r>
          </w:p>
        </w:tc>
        <w:tc>
          <w:tcPr>
            <w:tcW w:type="dxa" w:w="520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Manrope" w:cs="Manrope" w:hAnsi="Manrope" w:eastAsia="Manrope"/>
                <w:b w:val="0"/>
                <w:bCs w:val="0"/>
                <w:shd w:val="nil" w:color="auto" w:fill="auto"/>
                <w:rtl w:val="0"/>
                <w:lang w:val="en-US"/>
              </w:rPr>
              <w:t xml:space="preserve">Unexpected fault. No measurement was produced. </w:t>
            </w:r>
            <w:r>
              <w:rPr>
                <w:rStyle w:val="Hyperlink.2"/>
                <w:rFonts w:ascii="Manrope" w:cs="Manrope" w:hAnsi="Manrope" w:eastAsia="Manrope"/>
                <w:b w:val="1"/>
                <w:bCs w:val="1"/>
                <w:rtl w:val="0"/>
                <w:lang w:val="en-US"/>
              </w:rPr>
              <w:t>Contact Kino.</w:t>
            </w:r>
          </w:p>
        </w:tc>
        <w:tc>
          <w:tcPr>
            <w:tcW w:type="dxa" w:w="18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maybe</w:t>
            </w:r>
          </w:p>
        </w:tc>
        <w:tc>
          <w:tcPr>
            <w:tcW w:type="dxa" w:w="135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no</w:t>
            </w:r>
          </w:p>
        </w:tc>
      </w:tr>
    </w:tbl>
    <w:p>
      <w:pPr>
        <w:pStyle w:val="Heading 2"/>
        <w:keepNext w:val="0"/>
        <w:keepLines w:val="0"/>
        <w:widowControl w:val="0"/>
        <w:spacing w:after="80" w:line="240" w:lineRule="auto"/>
        <w:rPr>
          <w:rStyle w:val="None"/>
          <w:rFonts w:ascii="Manrope" w:cs="Manrope" w:hAnsi="Manrope" w:eastAsia="Manrope"/>
          <w:b w:val="1"/>
          <w:bCs w:val="1"/>
          <w:sz w:val="28"/>
          <w:szCs w:val="28"/>
        </w:rPr>
      </w:pPr>
    </w:p>
    <w:p>
      <w:pPr>
        <w:pStyle w:val="Body"/>
        <w:spacing w:before="240" w:after="240" w:line="240" w:lineRule="auto"/>
        <w:rPr>
          <w:rStyle w:val="Hyperlink.6"/>
        </w:rPr>
      </w:pPr>
      <w:r>
        <w:rPr>
          <w:rStyle w:val="None"/>
          <w:rFonts w:ascii="Roboto Mono" w:cs="Roboto Mono" w:hAnsi="Roboto Mono" w:eastAsia="Roboto Mono"/>
          <w:outline w:val="0"/>
          <w:color w:val="188038"/>
          <w:u w:color="188038"/>
          <w:rtl w:val="0"/>
          <w14:textFill>
            <w14:solidFill>
              <w14:srgbClr w14:val="188038"/>
            </w14:solidFill>
          </w14:textFill>
        </w:rPr>
        <w:t>422</w:t>
      </w:r>
      <w:r>
        <w:rPr>
          <w:rStyle w:val="Hyperlink.6"/>
          <w:rtl w:val="0"/>
          <w:lang w:val="en-US"/>
        </w:rPr>
        <w:t xml:space="preserve"> and </w:t>
      </w:r>
      <w:r>
        <w:rPr>
          <w:rStyle w:val="None"/>
          <w:rFonts w:ascii="Roboto Mono" w:cs="Roboto Mono" w:hAnsi="Roboto Mono" w:eastAsia="Roboto Mono"/>
          <w:outline w:val="0"/>
          <w:color w:val="188038"/>
          <w:u w:color="188038"/>
          <w:rtl w:val="0"/>
          <w14:textFill>
            <w14:solidFill>
              <w14:srgbClr w14:val="188038"/>
            </w14:solidFill>
          </w14:textFill>
        </w:rPr>
        <w:t>503</w:t>
      </w:r>
      <w:r>
        <w:rPr>
          <w:rStyle w:val="Hyperlink.6"/>
          <w:rtl w:val="0"/>
          <w:lang w:val="en-US"/>
        </w:rPr>
        <w:t xml:space="preserve"> responses include </w:t>
      </w:r>
      <w:r>
        <w:rPr>
          <w:rStyle w:val="None"/>
          <w:rFonts w:ascii="Roboto Mono" w:cs="Roboto Mono" w:hAnsi="Roboto Mono" w:eastAsia="Roboto Mono"/>
          <w:outline w:val="0"/>
          <w:color w:val="188038"/>
          <w:u w:color="188038"/>
          <w:rtl w:val="0"/>
          <w:lang w:val="pt-PT"/>
          <w14:textFill>
            <w14:solidFill>
              <w14:srgbClr w14:val="188038"/>
            </w14:solidFill>
          </w14:textFill>
        </w:rPr>
        <w:t>error.scan_id</w:t>
      </w:r>
      <w:r>
        <w:rPr>
          <w:rStyle w:val="Hyperlink.6"/>
          <w:rtl w:val="0"/>
          <w:lang w:val="en-US"/>
        </w:rPr>
        <w:t xml:space="preserve">. That row is retrievable via </w:t>
      </w:r>
      <w:r>
        <w:rPr>
          <w:rStyle w:val="None"/>
          <w:rFonts w:ascii="Roboto Mono" w:cs="Roboto Mono" w:hAnsi="Roboto Mono" w:eastAsia="Roboto Mono"/>
          <w:outline w:val="0"/>
          <w:color w:val="188038"/>
          <w:u w:color="188038"/>
          <w:rtl w:val="0"/>
          <w:lang w:val="en-US"/>
          <w14:textFill>
            <w14:solidFill>
              <w14:srgbClr w14:val="188038"/>
            </w14:solidFill>
          </w14:textFill>
        </w:rPr>
        <w:t>GET /v1/scans/{id}</w:t>
      </w:r>
      <w:r>
        <w:rPr>
          <w:rStyle w:val="Hyperlink.6"/>
          <w:rtl w:val="0"/>
          <w:lang w:val="en-US"/>
        </w:rPr>
        <w:t xml:space="preserve"> and is what to quote in a support thread.</w:t>
      </w:r>
    </w:p>
    <w:p>
      <w:pPr>
        <w:pStyle w:val="Body"/>
        <w:spacing w:before="240" w:after="240" w:line="240" w:lineRule="auto"/>
      </w:pPr>
      <w:r>
        <w:rPr>
          <w:rStyle w:val="Hyperlink.6"/>
          <w:rtl w:val="0"/>
          <w:lang w:val="en-US"/>
        </w:rPr>
        <w:t>A quality rejection is billable as the GPU and the checks both ran to process an image. Please include robust educational material for users either inside your platform, or in-person prior to a client scanning in the app. Malformed requests and Kino-side failures are not billable.</w:t>
      </w:r>
      <w:r>
        <w:rPr>
          <w:rStyle w:val="Hyperlink.3"/>
          <w:rFonts w:ascii="Arial Unicode MS" w:cs="Arial Unicode MS" w:hAnsi="Arial Unicode MS" w:eastAsia="Arial Unicode MS"/>
          <w:b w:val="0"/>
          <w:bCs w:val="0"/>
          <w:i w:val="0"/>
          <w:iCs w:val="0"/>
        </w:rPr>
        <w:br w:type="page"/>
      </w:r>
    </w:p>
    <w:p>
      <w:pPr>
        <w:pStyle w:val="Heading"/>
        <w:keepNext w:val="0"/>
        <w:keepLines w:val="0"/>
        <w:spacing w:before="480" w:line="240" w:lineRule="auto"/>
        <w:rPr>
          <w:rStyle w:val="None"/>
          <w:rFonts w:ascii="Manrope" w:cs="Manrope" w:hAnsi="Manrope" w:eastAsia="Manrope"/>
          <w:b w:val="1"/>
          <w:bCs w:val="1"/>
        </w:rPr>
      </w:pPr>
      <w:bookmarkStart w:name="_xsahtmezqun" w:id="48"/>
      <w:bookmarkEnd w:id="48"/>
      <w:r>
        <w:rPr>
          <w:rStyle w:val="None"/>
          <w:rFonts w:ascii="Manrope" w:cs="Manrope" w:hAnsi="Manrope" w:eastAsia="Manrope"/>
          <w:b w:val="1"/>
          <w:bCs w:val="1"/>
          <w:rtl w:val="0"/>
        </w:rPr>
        <w:t>6</w:t>
      </w:r>
      <w:r>
        <w:rPr>
          <w:rStyle w:val="None"/>
          <w:rFonts w:ascii="Manrope" w:cs="Manrope" w:hAnsi="Manrope" w:eastAsia="Manrope"/>
          <w:b w:val="1"/>
          <w:bCs w:val="1"/>
          <w:rtl w:val="0"/>
        </w:rPr>
        <w:t>. Retrieval</w:t>
      </w:r>
    </w:p>
    <w:p>
      <w:pPr>
        <w:pStyle w:val="Body"/>
        <w:spacing w:before="240" w:after="240" w:line="240" w:lineRule="auto"/>
      </w:pPr>
      <w:r>
        <w:rPr>
          <w:rStyle w:val="Hyperlink.6"/>
          <w:rtl w:val="0"/>
          <w:lang w:val="en-US"/>
        </w:rPr>
        <w:t>Read time:  15 minutes</w:t>
      </w:r>
      <w:r>
        <w:rPr>
          <w:rStyle w:val="Hyperlink.6"/>
        </w:rPr>
        <w:br w:type="textWrapping"/>
      </w:r>
      <w:r>
        <w:rPr>
          <w:rStyle w:val="Hyperlink.6"/>
          <w:rtl w:val="0"/>
          <w:lang w:val="de-DE"/>
        </w:rPr>
        <w:t>Dev time:     15 minutes</w:t>
      </w:r>
    </w:p>
    <w:p>
      <w:pPr>
        <w:pStyle w:val="Body"/>
        <w:spacing w:before="240" w:after="240" w:line="240" w:lineRule="auto"/>
        <w:rPr>
          <w:rStyle w:val="None"/>
          <w:rFonts w:ascii="Roboto Mono" w:cs="Roboto Mono" w:hAnsi="Roboto Mono" w:eastAsia="Roboto Mono"/>
          <w:outline w:val="0"/>
          <w:color w:val="188038"/>
          <w:u w:color="188038"/>
          <w14:textFill>
            <w14:solidFill>
              <w14:srgbClr w14:val="188038"/>
            </w14:solidFill>
          </w14:textFill>
        </w:rPr>
      </w:pPr>
      <w:r>
        <w:rPr>
          <w:rStyle w:val="None"/>
          <w:rFonts w:ascii="Manrope" w:cs="Manrope" w:hAnsi="Manrope" w:eastAsia="Manrope"/>
          <w:b w:val="1"/>
          <w:bCs w:val="1"/>
          <w:rtl w:val="0"/>
          <w:lang w:val="it-IT"/>
        </w:rPr>
        <w:t>Scope:</w:t>
      </w:r>
      <w:r>
        <w:rPr>
          <w:rStyle w:val="Hyperlink.6"/>
          <w:rtl w:val="0"/>
        </w:rPr>
        <w:t xml:space="preserve"> </w:t>
      </w:r>
      <w:r>
        <w:rPr>
          <w:rStyle w:val="None"/>
          <w:rFonts w:ascii="Roboto Mono" w:cs="Roboto Mono" w:hAnsi="Roboto Mono" w:eastAsia="Roboto Mono"/>
          <w:outline w:val="0"/>
          <w:color w:val="188038"/>
          <w:u w:color="188038"/>
          <w:rtl w:val="0"/>
          <w:lang w:val="es-ES_tradnl"/>
          <w14:textFill>
            <w14:solidFill>
              <w14:srgbClr w14:val="188038"/>
            </w14:solidFill>
          </w14:textFill>
        </w:rPr>
        <w:t>scans:read</w:t>
      </w:r>
    </w:p>
    <w:p>
      <w:pPr>
        <w:pStyle w:val="Heading 2"/>
        <w:keepNext w:val="0"/>
        <w:keepLines w:val="0"/>
        <w:spacing w:after="80" w:line="240" w:lineRule="auto"/>
        <w:rPr>
          <w:rStyle w:val="None"/>
          <w:rFonts w:ascii="Roboto Mono" w:cs="Roboto Mono" w:hAnsi="Roboto Mono" w:eastAsia="Roboto Mono"/>
          <w:b w:val="1"/>
          <w:bCs w:val="1"/>
          <w:outline w:val="0"/>
          <w:color w:val="188038"/>
          <w:sz w:val="28"/>
          <w:szCs w:val="28"/>
          <w:u w:color="188038"/>
          <w14:textFill>
            <w14:solidFill>
              <w14:srgbClr w14:val="188038"/>
            </w14:solidFill>
          </w14:textFill>
        </w:rPr>
      </w:pPr>
      <w:bookmarkStart w:name="_gfgxbiuwpvbk" w:id="49"/>
      <w:bookmarkEnd w:id="49"/>
      <w:r>
        <w:rPr>
          <w:rStyle w:val="None"/>
          <w:rFonts w:ascii="Roboto Mono" w:cs="Roboto Mono" w:hAnsi="Roboto Mono" w:eastAsia="Roboto Mono"/>
          <w:b w:val="1"/>
          <w:bCs w:val="1"/>
          <w:outline w:val="0"/>
          <w:color w:val="188038"/>
          <w:sz w:val="28"/>
          <w:szCs w:val="28"/>
          <w:u w:color="188038"/>
          <w:rtl w:val="0"/>
          <w14:textFill>
            <w14:solidFill>
              <w14:srgbClr w14:val="188038"/>
            </w14:solidFill>
          </w14:textFill>
        </w:rPr>
        <w:t>G</w:t>
      </w:r>
      <w:r>
        <w:rPr>
          <w:rStyle w:val="None"/>
          <w:rFonts w:ascii="Roboto Mono" w:cs="Roboto Mono" w:hAnsi="Roboto Mono" w:eastAsia="Roboto Mono"/>
          <w:b w:val="1"/>
          <w:bCs w:val="1"/>
          <w:outline w:val="0"/>
          <w:color w:val="188038"/>
          <w:sz w:val="28"/>
          <w:szCs w:val="28"/>
          <w:u w:color="188038"/>
          <w:rtl w:val="0"/>
          <w:lang w:val="en-US"/>
          <w14:textFill>
            <w14:solidFill>
              <w14:srgbClr w14:val="188038"/>
            </w14:solidFill>
          </w14:textFill>
        </w:rPr>
        <w:t>ET /v1/scans/{scan_id}</w:t>
      </w:r>
    </w:p>
    <w:p>
      <w:pPr>
        <w:pStyle w:val="Body"/>
        <w:spacing w:before="240" w:after="240" w:line="240" w:lineRule="auto"/>
        <w:rPr>
          <w:rStyle w:val="Hyperlink.6"/>
        </w:rPr>
      </w:pPr>
      <w:r>
        <w:rPr>
          <w:rStyle w:val="Hyperlink.6"/>
          <w:rtl w:val="0"/>
          <w:lang w:val="en-US"/>
        </w:rPr>
        <w:t xml:space="preserve">Returns exactly the body </w:t>
      </w:r>
      <w:r>
        <w:rPr>
          <w:rStyle w:val="None"/>
          <w:rFonts w:ascii="Roboto Mono" w:cs="Roboto Mono" w:hAnsi="Roboto Mono" w:eastAsia="Roboto Mono"/>
          <w:outline w:val="0"/>
          <w:color w:val="188038"/>
          <w:u w:color="188038"/>
          <w:rtl w:val="0"/>
          <w:lang w:val="es-ES_tradnl"/>
          <w14:textFill>
            <w14:solidFill>
              <w14:srgbClr w14:val="188038"/>
            </w14:solidFill>
          </w14:textFill>
        </w:rPr>
        <w:t>POST /v1/scans</w:t>
      </w:r>
      <w:r>
        <w:rPr>
          <w:rStyle w:val="Hyperlink.6"/>
          <w:rtl w:val="0"/>
          <w:lang w:val="en-US"/>
        </w:rPr>
        <w:t xml:space="preserve"> returned for that scan. Both routes serialize through the same function, so the numeric fields cannot drift.</w:t>
      </w:r>
    </w:p>
    <w:p>
      <w:pPr>
        <w:pStyle w:val="Body"/>
        <w:spacing w:before="240" w:after="240"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curl -H "Authorization: Bearer $KINO_API_KEY" "$BASE/scans/$SCAN_ID"</w:t>
      </w:r>
    </w:p>
    <w:p>
      <w:pPr>
        <w:pStyle w:val="Body"/>
        <w:spacing w:before="240" w:after="240" w:line="240" w:lineRule="auto"/>
        <w:rPr>
          <w:rStyle w:val="Hyperlink.6"/>
        </w:rPr>
      </w:pPr>
      <w:r>
        <w:rPr>
          <w:rStyle w:val="None"/>
          <w:rFonts w:ascii="Manrope" w:cs="Manrope" w:hAnsi="Manrope" w:eastAsia="Manrope"/>
          <w:b w:val="1"/>
          <w:bCs w:val="1"/>
          <w:rtl w:val="0"/>
          <w:lang w:val="en-US"/>
        </w:rPr>
        <w:t>Implement this before you go live.</w:t>
      </w:r>
      <w:r>
        <w:rPr>
          <w:rStyle w:val="Hyperlink.6"/>
          <w:rtl w:val="0"/>
          <w:lang w:val="en-US"/>
        </w:rPr>
        <w:t xml:space="preserve"> It is your recovery path for the case that will definitely happen: an HTTP client times out at 25 seconds on a scan that completed fine, and you've been billed for a result you can't read. Retry-with-idempotency-key handles most of it; this handles the rest.</w:t>
      </w:r>
    </w:p>
    <w:p>
      <w:pPr>
        <w:pStyle w:val="Body"/>
        <w:spacing w:before="240" w:after="240" w:line="240" w:lineRule="auto"/>
        <w:rPr>
          <w:rStyle w:val="Hyperlink.6"/>
        </w:rPr>
      </w:pPr>
      <w:r>
        <w:rPr>
          <w:rStyle w:val="Hyperlink.6"/>
          <w:rtl w:val="0"/>
          <w:lang w:val="en-US"/>
        </w:rPr>
        <w:t xml:space="preserve">It also serves rejected and failed scans, so a </w:t>
      </w:r>
      <w:r>
        <w:rPr>
          <w:rStyle w:val="None"/>
          <w:rFonts w:ascii="Roboto Mono" w:cs="Roboto Mono" w:hAnsi="Roboto Mono" w:eastAsia="Roboto Mono"/>
          <w:outline w:val="0"/>
          <w:color w:val="188038"/>
          <w:u w:color="188038"/>
          <w:rtl w:val="0"/>
          <w14:textFill>
            <w14:solidFill>
              <w14:srgbClr w14:val="188038"/>
            </w14:solidFill>
          </w14:textFill>
        </w:rPr>
        <w:t>422</w:t>
      </w:r>
      <w:r>
        <w:rPr>
          <w:rStyle w:val="Hyperlink.6"/>
          <w:rtl w:val="0"/>
          <w:lang w:val="en-US"/>
        </w:rPr>
        <w:t xml:space="preserve"> or </w:t>
      </w:r>
      <w:r>
        <w:rPr>
          <w:rStyle w:val="None"/>
          <w:rFonts w:ascii="Roboto Mono" w:cs="Roboto Mono" w:hAnsi="Roboto Mono" w:eastAsia="Roboto Mono"/>
          <w:outline w:val="0"/>
          <w:color w:val="188038"/>
          <w:u w:color="188038"/>
          <w:rtl w:val="0"/>
          <w14:textFill>
            <w14:solidFill>
              <w14:srgbClr w14:val="188038"/>
            </w14:solidFill>
          </w14:textFill>
        </w:rPr>
        <w:t>503</w:t>
      </w:r>
      <w:r>
        <w:rPr>
          <w:rStyle w:val="Hyperlink.6"/>
          <w:rtl w:val="0"/>
          <w:lang w:val="en-US"/>
        </w:rPr>
        <w:t xml:space="preserve"> you saved the </w:t>
      </w:r>
      <w:r>
        <w:rPr>
          <w:rStyle w:val="None"/>
          <w:rFonts w:ascii="Roboto Mono" w:cs="Roboto Mono" w:hAnsi="Roboto Mono" w:eastAsia="Roboto Mono"/>
          <w:outline w:val="0"/>
          <w:color w:val="188038"/>
          <w:u w:color="188038"/>
          <w:rtl w:val="0"/>
          <w:lang w:val="en-US"/>
          <w14:textFill>
            <w14:solidFill>
              <w14:srgbClr w14:val="188038"/>
            </w14:solidFill>
          </w14:textFill>
        </w:rPr>
        <w:t>scan_id</w:t>
      </w:r>
      <w:r>
        <w:rPr>
          <w:rStyle w:val="Hyperlink.6"/>
          <w:rtl w:val="0"/>
          <w:lang w:val="en-US"/>
        </w:rPr>
        <w:t xml:space="preserve"> from is retrievable later - with </w:t>
      </w:r>
      <w:r>
        <w:rPr>
          <w:rStyle w:val="None"/>
          <w:rFonts w:ascii="Roboto Mono" w:cs="Roboto Mono" w:hAnsi="Roboto Mono" w:eastAsia="Roboto Mono"/>
          <w:outline w:val="0"/>
          <w:color w:val="188038"/>
          <w:u w:color="188038"/>
          <w:rtl w:val="0"/>
          <w14:textFill>
            <w14:solidFill>
              <w14:srgbClr w14:val="188038"/>
            </w14:solidFill>
          </w14:textFill>
        </w:rPr>
        <w:t>status</w:t>
      </w:r>
      <w:r>
        <w:rPr>
          <w:rStyle w:val="Hyperlink.6"/>
          <w:rtl w:val="0"/>
          <w:lang w:val="en-US"/>
        </w:rPr>
        <w:t xml:space="preserve"> set accordingly and, as described above, no numeric fields.</w:t>
      </w:r>
    </w:p>
    <w:tbl>
      <w:tblPr>
        <w:tblW w:w="66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15"/>
        <w:gridCol w:w="2175"/>
        <w:gridCol w:w="3210"/>
      </w:tblGrid>
      <w:tr>
        <w:tblPrEx>
          <w:shd w:val="clear" w:color="auto" w:fill="ced7e7"/>
        </w:tblPrEx>
        <w:trPr>
          <w:trHeight w:val="555" w:hRule="atLeast"/>
        </w:trPr>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Status</w:t>
            </w:r>
          </w:p>
        </w:tc>
        <w:tc>
          <w:tcPr>
            <w:tcW w:type="dxa" w:w="217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Code</w:t>
            </w:r>
          </w:p>
        </w:tc>
        <w:tc>
          <w:tcPr>
            <w:tcW w:type="dxa" w:w="321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Meaning</w:t>
            </w:r>
          </w:p>
        </w:tc>
      </w:tr>
      <w:tr>
        <w:tblPrEx>
          <w:shd w:val="clear" w:color="auto" w:fill="ced7e7"/>
        </w:tblPrEx>
        <w:trPr>
          <w:trHeight w:val="555" w:hRule="atLeast"/>
        </w:trPr>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200</w:t>
            </w:r>
          </w:p>
        </w:tc>
        <w:tc>
          <w:tcPr>
            <w:tcW w:type="dxa" w:w="21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w:t>
            </w:r>
          </w:p>
        </w:tc>
        <w:tc>
          <w:tcPr>
            <w:tcW w:type="dxa" w:w="321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Found</w:t>
            </w:r>
          </w:p>
        </w:tc>
      </w:tr>
      <w:tr>
        <w:tblPrEx>
          <w:shd w:val="clear" w:color="auto" w:fill="ced7e7"/>
        </w:tblPrEx>
        <w:trPr>
          <w:trHeight w:val="555" w:hRule="atLeast"/>
        </w:trPr>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404</w:t>
            </w:r>
          </w:p>
        </w:tc>
        <w:tc>
          <w:tcPr>
            <w:tcW w:type="dxa" w:w="21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scan_not_found</w:t>
            </w:r>
          </w:p>
        </w:tc>
        <w:tc>
          <w:tcPr>
            <w:tcW w:type="dxa" w:w="321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No such scan, or it isn't yours</w:t>
            </w:r>
          </w:p>
        </w:tc>
      </w:tr>
      <w:tr>
        <w:tblPrEx>
          <w:shd w:val="clear" w:color="auto" w:fill="ced7e7"/>
        </w:tblPrEx>
        <w:trPr>
          <w:trHeight w:val="555" w:hRule="atLeast"/>
        </w:trPr>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401</w:t>
            </w:r>
            <w:r>
              <w:rPr>
                <w:rStyle w:val="Hyperlink.2"/>
                <w:rFonts w:ascii="Manrope" w:cs="Manrope" w:hAnsi="Manrope" w:eastAsia="Manrope"/>
                <w:rtl w:val="0"/>
                <w:lang w:val="en-US"/>
              </w:rPr>
              <w:t>/</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403</w:t>
            </w:r>
          </w:p>
        </w:tc>
        <w:tc>
          <w:tcPr>
            <w:tcW w:type="dxa" w:w="2175"/>
            <w:tcBorders>
              <w:top w:val="nil"/>
              <w:left w:val="nil"/>
              <w:bottom w:val="nil"/>
              <w:right w:val="nil"/>
            </w:tcBorders>
            <w:shd w:val="clear" w:color="auto" w:fill="auto"/>
            <w:tcMar>
              <w:top w:type="dxa" w:w="80"/>
              <w:left w:type="dxa" w:w="80"/>
              <w:bottom w:type="dxa" w:w="80"/>
              <w:right w:type="dxa" w:w="80"/>
            </w:tcMar>
            <w:vAlign w:val="top"/>
          </w:tcPr>
          <w:p/>
        </w:tc>
        <w:tc>
          <w:tcPr>
            <w:tcW w:type="dxa" w:w="321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See</w:t>
            </w:r>
            <w:r>
              <w:rPr>
                <w:rStyle w:val="Hyperlink.2"/>
                <w:rFonts w:ascii="Manrope" w:cs="Manrope" w:hAnsi="Manrope" w:eastAsia="Manrope"/>
              </w:rPr>
              <w:fldChar w:fldCharType="begin" w:fldLock="0"/>
            </w:r>
            <w:r>
              <w:rPr>
                <w:rStyle w:val="Hyperlink.2"/>
                <w:rFonts w:ascii="Manrope" w:cs="Manrope" w:hAnsi="Manrope" w:eastAsia="Manrope"/>
              </w:rPr>
              <w:instrText xml:space="preserve"> HYPERLINK "https://claude.ai/chat/03-authentication.md"</w:instrText>
            </w:r>
            <w:r>
              <w:rPr>
                <w:rStyle w:val="Hyperlink.2"/>
                <w:rFonts w:ascii="Manrope" w:cs="Manrope" w:hAnsi="Manrope" w:eastAsia="Manrope"/>
              </w:rPr>
              <w:fldChar w:fldCharType="separate" w:fldLock="0"/>
            </w:r>
            <w:r>
              <w:rPr>
                <w:rStyle w:val="Hyperlink.2"/>
                <w:rFonts w:ascii="Manrope" w:cs="Manrope" w:hAnsi="Manrope" w:eastAsia="Manrope"/>
                <w:rtl w:val="0"/>
                <w:lang w:val="en-US"/>
              </w:rPr>
              <w:t xml:space="preserve"> </w:t>
            </w:r>
            <w:r>
              <w:rPr>
                <w:rFonts w:ascii="Manrope" w:cs="Manrope" w:hAnsi="Manrope" w:eastAsia="Manrope"/>
              </w:rPr>
              <w:fldChar w:fldCharType="end" w:fldLock="0"/>
            </w:r>
            <w:r>
              <w:rPr>
                <w:rStyle w:val="Hyperlink.0"/>
                <w:rFonts w:ascii="Manrope" w:cs="Manrope" w:hAnsi="Manrope" w:eastAsia="Manrope"/>
              </w:rPr>
              <w:fldChar w:fldCharType="begin" w:fldLock="0"/>
            </w:r>
            <w:r>
              <w:rPr>
                <w:rStyle w:val="Hyperlink.0"/>
                <w:rFonts w:ascii="Manrope" w:cs="Manrope" w:hAnsi="Manrope" w:eastAsia="Manrope"/>
              </w:rPr>
              <w:instrText xml:space="preserve"> HYPERLINK "https://claude.ai/chat/03-authentication.md"</w:instrText>
            </w:r>
            <w:r>
              <w:rPr>
                <w:rStyle w:val="Hyperlink.0"/>
                <w:rFonts w:ascii="Manrope" w:cs="Manrope" w:hAnsi="Manrope" w:eastAsia="Manrope"/>
              </w:rPr>
              <w:fldChar w:fldCharType="separate" w:fldLock="0"/>
            </w:r>
            <w:r>
              <w:rPr>
                <w:rStyle w:val="Hyperlink.0"/>
                <w:rFonts w:ascii="Manrope" w:cs="Manrope" w:hAnsi="Manrope" w:eastAsia="Manrope"/>
                <w:rtl w:val="0"/>
                <w:lang w:val="en-US"/>
              </w:rPr>
              <w:t>Authentication</w:t>
            </w:r>
            <w:r>
              <w:rPr>
                <w:rFonts w:ascii="Manrope" w:cs="Manrope" w:hAnsi="Manrope" w:eastAsia="Manrope"/>
              </w:rPr>
              <w:fldChar w:fldCharType="end" w:fldLock="0"/>
            </w:r>
          </w:p>
        </w:tc>
      </w:tr>
    </w:tbl>
    <w:p>
      <w:pPr>
        <w:pStyle w:val="Body"/>
        <w:widowControl w:val="0"/>
        <w:spacing w:before="240" w:after="240" w:line="240" w:lineRule="auto"/>
        <w:rPr>
          <w:rStyle w:val="Hyperlink.6"/>
        </w:rPr>
      </w:pPr>
    </w:p>
    <w:p>
      <w:pPr>
        <w:pStyle w:val="Body"/>
        <w:spacing w:before="240" w:after="240" w:line="240" w:lineRule="auto"/>
        <w:ind w:left="600" w:right="600" w:firstLine="0"/>
        <w:rPr>
          <w:rStyle w:val="Hyperlink.6"/>
        </w:rPr>
      </w:pPr>
      <w:r>
        <w:rPr>
          <w:rStyle w:val="Hyperlink.6"/>
          <w:rtl w:val="0"/>
          <w:lang w:val="en-US"/>
        </w:rPr>
        <w:t xml:space="preserve">A scan belonging to another organization returns </w:t>
      </w:r>
      <w:r>
        <w:rPr>
          <w:rStyle w:val="None"/>
          <w:rFonts w:ascii="Roboto Mono" w:cs="Roboto Mono" w:hAnsi="Roboto Mono" w:eastAsia="Roboto Mono"/>
          <w:outline w:val="0"/>
          <w:color w:val="188038"/>
          <w:u w:color="188038"/>
          <w:rtl w:val="0"/>
          <w14:textFill>
            <w14:solidFill>
              <w14:srgbClr w14:val="188038"/>
            </w14:solidFill>
          </w14:textFill>
        </w:rPr>
        <w:t>404</w:t>
      </w:r>
      <w:r>
        <w:rPr>
          <w:rStyle w:val="Hyperlink.6"/>
          <w:rtl w:val="0"/>
          <w:lang w:val="en-US"/>
        </w:rPr>
        <w:t xml:space="preserve">, not </w:t>
      </w:r>
      <w:r>
        <w:rPr>
          <w:rStyle w:val="None"/>
          <w:rFonts w:ascii="Roboto Mono" w:cs="Roboto Mono" w:hAnsi="Roboto Mono" w:eastAsia="Roboto Mono"/>
          <w:outline w:val="0"/>
          <w:color w:val="188038"/>
          <w:u w:color="188038"/>
          <w:rtl w:val="0"/>
          <w14:textFill>
            <w14:solidFill>
              <w14:srgbClr w14:val="188038"/>
            </w14:solidFill>
          </w14:textFill>
        </w:rPr>
        <w:t>403</w:t>
      </w:r>
      <w:r>
        <w:rPr>
          <w:rStyle w:val="Hyperlink.6"/>
          <w:rtl w:val="0"/>
          <w:lang w:val="en-US"/>
        </w:rPr>
        <w:t xml:space="preserve">. Absence and non-ownership are indistinguishable from your perspective. A </w:t>
      </w:r>
      <w:r>
        <w:rPr>
          <w:rStyle w:val="None"/>
          <w:rFonts w:ascii="Roboto Mono" w:cs="Roboto Mono" w:hAnsi="Roboto Mono" w:eastAsia="Roboto Mono"/>
          <w:outline w:val="0"/>
          <w:color w:val="188038"/>
          <w:u w:color="188038"/>
          <w:rtl w:val="0"/>
          <w14:textFill>
            <w14:solidFill>
              <w14:srgbClr w14:val="188038"/>
            </w14:solidFill>
          </w14:textFill>
        </w:rPr>
        <w:t>403</w:t>
      </w:r>
      <w:r>
        <w:rPr>
          <w:rStyle w:val="Hyperlink.6"/>
          <w:rtl w:val="0"/>
          <w:lang w:val="en-US"/>
        </w:rPr>
        <w:t xml:space="preserve"> confirms the ID exists and makes cross-tenant enumeration possible.</w:t>
      </w:r>
    </w:p>
    <w:p>
      <w:pPr>
        <w:pStyle w:val="Body"/>
        <w:spacing w:before="240" w:after="240" w:line="240" w:lineRule="auto"/>
        <w:rPr>
          <w:rStyle w:val="Hyperlink.6"/>
        </w:rPr>
      </w:pPr>
      <w:r>
        <w:rPr>
          <w:rStyle w:val="Hyperlink.3"/>
        </w:rPr>
        <mc:AlternateContent>
          <mc:Choice Requires="wps">
            <w:drawing xmlns:a="http://schemas.openxmlformats.org/drawingml/2006/main">
              <wp:inline distT="0" distB="0" distL="0" distR="0">
                <wp:extent cx="5943600" cy="19050"/>
                <wp:effectExtent l="0" t="0" r="0" b="0"/>
                <wp:docPr id="107374184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1"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Roboto Mono" w:cs="Roboto Mono" w:hAnsi="Roboto Mono" w:eastAsia="Roboto Mono"/>
          <w:b w:val="1"/>
          <w:bCs w:val="1"/>
          <w:outline w:val="0"/>
          <w:color w:val="188038"/>
          <w:sz w:val="28"/>
          <w:szCs w:val="28"/>
          <w:u w:color="188038"/>
          <w14:textFill>
            <w14:solidFill>
              <w14:srgbClr w14:val="188038"/>
            </w14:solidFill>
          </w14:textFill>
        </w:rPr>
      </w:pPr>
      <w:bookmarkStart w:name="_xr9ig1qwo64o" w:id="50"/>
      <w:bookmarkEnd w:id="50"/>
      <w:r>
        <w:rPr>
          <w:rStyle w:val="None"/>
          <w:rFonts w:ascii="Roboto Mono" w:cs="Roboto Mono" w:hAnsi="Roboto Mono" w:eastAsia="Roboto Mono"/>
          <w:b w:val="1"/>
          <w:bCs w:val="1"/>
          <w:outline w:val="0"/>
          <w:color w:val="188038"/>
          <w:sz w:val="28"/>
          <w:szCs w:val="28"/>
          <w:u w:color="188038"/>
          <w:rtl w:val="0"/>
          <w14:textFill>
            <w14:solidFill>
              <w14:srgbClr w14:val="188038"/>
            </w14:solidFill>
          </w14:textFill>
        </w:rPr>
        <w:t>G</w:t>
      </w:r>
      <w:r>
        <w:rPr>
          <w:rStyle w:val="None"/>
          <w:rFonts w:ascii="Roboto Mono" w:cs="Roboto Mono" w:hAnsi="Roboto Mono" w:eastAsia="Roboto Mono"/>
          <w:b w:val="1"/>
          <w:bCs w:val="1"/>
          <w:outline w:val="0"/>
          <w:color w:val="188038"/>
          <w:sz w:val="28"/>
          <w:szCs w:val="28"/>
          <w:u w:color="188038"/>
          <w:rtl w:val="0"/>
          <w:lang w:val="en-US"/>
          <w14:textFill>
            <w14:solidFill>
              <w14:srgbClr w14:val="188038"/>
            </w14:solidFill>
          </w14:textFill>
        </w:rPr>
        <w:t>ET /v1/subjects/{subject_id}/scans</w:t>
      </w:r>
    </w:p>
    <w:p>
      <w:pPr>
        <w:pStyle w:val="Body"/>
        <w:spacing w:before="240" w:after="240" w:line="240" w:lineRule="auto"/>
        <w:rPr>
          <w:rStyle w:val="Hyperlink.6"/>
        </w:rPr>
      </w:pPr>
      <w:r>
        <w:rPr>
          <w:rStyle w:val="Hyperlink.6"/>
          <w:rtl w:val="0"/>
          <w:lang w:val="en-US"/>
        </w:rPr>
        <w:t>Scan history for one subject, newest first.</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curl -H "Authorization: Bearer $KINO_API_KEY" \</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"$BASE/subjects/u_8f21c4/scans?limit=20"</w:t>
      </w:r>
    </w:p>
    <w:p>
      <w:pPr>
        <w:pStyle w:val="Body"/>
        <w:spacing w:before="240" w:after="240" w:line="240" w:lineRule="auto"/>
        <w:rPr>
          <w:rStyle w:val="Hyperlink.3"/>
          <w:rFonts w:ascii="Manrope" w:cs="Manrope" w:hAnsi="Manrope" w:eastAsia="Manrope"/>
        </w:rPr>
      </w:pPr>
    </w:p>
    <w:tbl>
      <w:tblPr>
        <w:tblW w:w="73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70"/>
        <w:gridCol w:w="1065"/>
        <w:gridCol w:w="4785"/>
      </w:tblGrid>
      <w:tr>
        <w:tblPrEx>
          <w:shd w:val="clear" w:color="auto" w:fill="ced7e7"/>
        </w:tblPrEx>
        <w:trPr>
          <w:trHeight w:val="555" w:hRule="atLeast"/>
        </w:trPr>
        <w:tc>
          <w:tcPr>
            <w:tcW w:type="dxa" w:w="1470"/>
            <w:tcBorders>
              <w:top w:val="nil"/>
              <w:left w:val="nil"/>
              <w:bottom w:val="nil"/>
              <w:right w:val="nil"/>
            </w:tcBorders>
            <w:shd w:val="clear" w:color="auto" w:fill="auto"/>
            <w:tcMar>
              <w:top w:type="dxa" w:w="80"/>
              <w:left w:type="dxa" w:w="80"/>
              <w:bottom w:type="dxa" w:w="80"/>
              <w:right w:type="dxa" w:w="80"/>
            </w:tcMar>
            <w:vAlign w:val="top"/>
          </w:tcPr>
          <w:p>
            <w:pPr>
              <w:pStyle w:val="Body"/>
              <w:spacing w:before="200" w:line="240" w:lineRule="auto"/>
              <w:jc w:val="center"/>
            </w:pPr>
            <w:r>
              <w:rPr>
                <w:rStyle w:val="None"/>
                <w:rFonts w:ascii="Manrope" w:cs="Manrope" w:hAnsi="Manrope" w:eastAsia="Manrope"/>
                <w:b w:val="1"/>
                <w:bCs w:val="1"/>
                <w:shd w:val="nil" w:color="auto" w:fill="auto"/>
                <w:rtl w:val="0"/>
                <w:lang w:val="en-US"/>
              </w:rPr>
              <w:t>Parameter</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w:spacing w:before="200" w:line="240" w:lineRule="auto"/>
              <w:jc w:val="center"/>
            </w:pPr>
            <w:r>
              <w:rPr>
                <w:rStyle w:val="None"/>
                <w:rFonts w:ascii="Manrope" w:cs="Manrope" w:hAnsi="Manrope" w:eastAsia="Manrope"/>
                <w:b w:val="1"/>
                <w:bCs w:val="1"/>
                <w:shd w:val="nil" w:color="auto" w:fill="auto"/>
                <w:rtl w:val="0"/>
                <w:lang w:val="en-US"/>
              </w:rPr>
              <w:t>Default</w:t>
            </w:r>
          </w:p>
        </w:tc>
        <w:tc>
          <w:tcPr>
            <w:tcW w:type="dxa" w:w="4785"/>
            <w:tcBorders>
              <w:top w:val="nil"/>
              <w:left w:val="nil"/>
              <w:bottom w:val="nil"/>
              <w:right w:val="nil"/>
            </w:tcBorders>
            <w:shd w:val="clear" w:color="auto" w:fill="auto"/>
            <w:tcMar>
              <w:top w:type="dxa" w:w="80"/>
              <w:left w:type="dxa" w:w="80"/>
              <w:bottom w:type="dxa" w:w="80"/>
              <w:right w:type="dxa" w:w="80"/>
            </w:tcMar>
            <w:vAlign w:val="top"/>
          </w:tcPr>
          <w:p>
            <w:pPr>
              <w:pStyle w:val="Body"/>
              <w:spacing w:before="200" w:line="240" w:lineRule="auto"/>
              <w:jc w:val="center"/>
            </w:pPr>
            <w:r>
              <w:rPr>
                <w:rStyle w:val="None"/>
                <w:rFonts w:ascii="Manrope" w:cs="Manrope" w:hAnsi="Manrope" w:eastAsia="Manrope"/>
                <w:b w:val="1"/>
                <w:bCs w:val="1"/>
                <w:shd w:val="nil" w:color="auto" w:fill="auto"/>
                <w:rtl w:val="0"/>
                <w:lang w:val="en-US"/>
              </w:rPr>
              <w:t>Range</w:t>
            </w:r>
          </w:p>
        </w:tc>
      </w:tr>
      <w:tr>
        <w:tblPrEx>
          <w:shd w:val="clear" w:color="auto" w:fill="ced7e7"/>
        </w:tblPrEx>
        <w:trPr>
          <w:trHeight w:val="555" w:hRule="atLeast"/>
        </w:trPr>
        <w:tc>
          <w:tcPr>
            <w:tcW w:type="dxa" w:w="147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limit</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20</w:t>
            </w:r>
          </w:p>
        </w:tc>
        <w:tc>
          <w:tcPr>
            <w:tcW w:type="dxa" w:w="47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1 </w:t>
            </w:r>
            <w:r>
              <w:rPr>
                <w:rStyle w:val="Hyperlink.2"/>
                <w:rFonts w:ascii="Manrope" w:cs="Manrope" w:hAnsi="Manrope" w:eastAsia="Manrope"/>
                <w:rtl w:val="0"/>
                <w:lang w:val="en-US"/>
              </w:rPr>
              <w:t xml:space="preserve">– </w:t>
            </w:r>
            <w:r>
              <w:rPr>
                <w:rStyle w:val="Hyperlink.2"/>
                <w:rFonts w:ascii="Manrope" w:cs="Manrope" w:hAnsi="Manrope" w:eastAsia="Manrope"/>
                <w:rtl w:val="0"/>
                <w:lang w:val="en-US"/>
              </w:rPr>
              <w:t>100</w:t>
            </w:r>
          </w:p>
        </w:tc>
      </w:tr>
      <w:tr>
        <w:tblPrEx>
          <w:shd w:val="clear" w:color="auto" w:fill="ced7e7"/>
        </w:tblPrEx>
        <w:trPr>
          <w:trHeight w:val="555" w:hRule="atLeast"/>
        </w:trPr>
        <w:tc>
          <w:tcPr>
            <w:tcW w:type="dxa" w:w="147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cursor</w:t>
            </w:r>
          </w:p>
        </w:tc>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w:t>
            </w:r>
          </w:p>
        </w:tc>
        <w:tc>
          <w:tcPr>
            <w:tcW w:type="dxa" w:w="47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Opaque; from a previous response's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next_cursor</w:t>
            </w:r>
          </w:p>
        </w:tc>
      </w:tr>
    </w:tbl>
    <w:p>
      <w:pPr>
        <w:pStyle w:val="Body"/>
        <w:widowControl w:val="0"/>
        <w:spacing w:before="240" w:after="240" w:line="240" w:lineRule="auto"/>
        <w:rPr>
          <w:rStyle w:val="Hyperlink.3"/>
          <w:rFonts w:ascii="Manrope" w:cs="Manrope" w:hAnsi="Manrope" w:eastAsia="Manrope"/>
        </w:rPr>
      </w:pPr>
    </w:p>
    <w:p>
      <w:pPr>
        <w:pStyle w:val="Heading 3"/>
        <w:keepNext w:val="0"/>
        <w:keepLines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bookmarkStart w:name="_md3b8be55dzg" w:id="51"/>
      <w:bookmarkEnd w:id="51"/>
      <w:r>
        <w:rPr>
          <w:rStyle w:val="None"/>
          <w:rFonts w:ascii="Manrope" w:cs="Manrope" w:hAnsi="Manrope" w:eastAsia="Manrope"/>
          <w:b w:val="1"/>
          <w:bCs w:val="1"/>
          <w:outline w:val="0"/>
          <w:color w:val="000000"/>
          <w:sz w:val="24"/>
          <w:szCs w:val="24"/>
          <w:u w:color="000000"/>
          <w:rtl w:val="0"/>
          <w14:textFill>
            <w14:solidFill>
              <w14:srgbClr w14:val="000000"/>
            </w14:solidFill>
          </w14:textFill>
        </w:rPr>
        <w:t>R</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 xml:space="preserve">esponse - </w:t>
      </w:r>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200</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rPr>
        <w:t>{</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"subject_id": "u_8f21c4",</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"data": [ { "scan_id":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en-US"/>
        </w:rPr>
        <w:t>", "status": "completed", "body_fat_percentage": 19.4,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rPr>
        <w:t>": "</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pt-PT"/>
        </w:rPr>
        <w:t>" } ],</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"has_more": true,</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en-US"/>
        </w:rPr>
        <w:t xml:space="preserve">  "next_cursor": "MjAyNi0wOC0wM1QxODowMToxMnwwMTky</w:t>
      </w:r>
      <w:r>
        <w:rPr>
          <w:rStyle w:val="None"/>
          <w:rFonts w:ascii="JetBrains Mono ExtraLight" w:cs="JetBrains Mono ExtraLight" w:hAnsi="JetBrains Mono ExtraLight" w:eastAsia="JetBrains Mono ExtraLight"/>
          <w:rtl w:val="0"/>
          <w:lang w:val="en-US"/>
        </w:rPr>
        <w:t>…</w:t>
      </w:r>
      <w:r>
        <w:rPr>
          <w:rStyle w:val="None"/>
          <w:rFonts w:ascii="JetBrains Mono ExtraLight" w:cs="JetBrains Mono ExtraLight" w:hAnsi="JetBrains Mono ExtraLight" w:eastAsia="JetBrains Mono ExtraLight"/>
          <w:rtl w:val="0"/>
        </w:rPr>
        <w:t>",</w:t>
      </w:r>
    </w:p>
    <w:p>
      <w:pPr>
        <w:pStyle w:val="Body"/>
        <w:spacing w:line="240" w:lineRule="auto"/>
        <w:rPr>
          <w:rStyle w:val="None"/>
          <w:rFonts w:ascii="JetBrains Mono ExtraLight" w:cs="JetBrains Mono ExtraLight" w:hAnsi="JetBrains Mono ExtraLight" w:eastAsia="JetBrains Mono ExtraLight"/>
        </w:rPr>
      </w:pPr>
      <w:r>
        <w:rPr>
          <w:rStyle w:val="None"/>
          <w:rFonts w:ascii="JetBrains Mono ExtraLight" w:cs="JetBrains Mono ExtraLight" w:hAnsi="JetBrains Mono ExtraLight" w:eastAsia="JetBrains Mono ExtraLight"/>
          <w:rtl w:val="0"/>
          <w:lang w:val="pt-PT"/>
        </w:rPr>
        <w:t xml:space="preserve">  "request_id": "</w:t>
      </w:r>
      <w:r>
        <w:rPr>
          <w:rStyle w:val="None"/>
          <w:rFonts w:ascii="JetBrains Mono ExtraLight" w:cs="JetBrains Mono ExtraLight" w:hAnsi="JetBrains Mono ExtraLight" w:eastAsia="JetBrains Mono ExtraLight"/>
          <w:rtl w:val="0"/>
          <w:lang w:val="en-US"/>
        </w:rPr>
        <w:t>…</w:t>
      </w:r>
      <w:r>
        <w:rPr>
          <w:rStyle w:val="None"/>
          <w:rFonts w:ascii="JetBrains Mono ExtraLight" w:cs="JetBrains Mono ExtraLight" w:hAnsi="JetBrains Mono ExtraLight" w:eastAsia="JetBrains Mono ExtraLight"/>
          <w:rtl w:val="0"/>
          <w:lang w:val="ru-RU"/>
        </w:rPr>
        <w:t>"</w:t>
      </w:r>
    </w:p>
    <w:p>
      <w:pPr>
        <w:pStyle w:val="Body"/>
        <w:spacing w:line="240" w:lineRule="auto"/>
        <w:rPr>
          <w:rStyle w:val="Hyperlink.6"/>
        </w:rPr>
      </w:pPr>
      <w:r>
        <w:rPr>
          <w:rStyle w:val="None"/>
          <w:rFonts w:ascii="JetBrains Mono ExtraLight" w:cs="JetBrains Mono ExtraLight" w:hAnsi="JetBrains Mono ExtraLight" w:eastAsia="JetBrains Mono ExtraLight"/>
          <w:rtl w:val="0"/>
        </w:rPr>
        <w:t>}</w:t>
      </w:r>
    </w:p>
    <w:p>
      <w:pPr>
        <w:pStyle w:val="Body"/>
        <w:spacing w:before="240" w:after="240" w:line="240" w:lineRule="auto"/>
        <w:rPr>
          <w:rStyle w:val="Hyperlink.6"/>
        </w:rPr>
      </w:pPr>
      <w:r>
        <w:rPr>
          <w:rStyle w:val="Hyperlink.6"/>
          <w:rtl w:val="0"/>
          <w:lang w:val="en-US"/>
        </w:rPr>
        <w:t xml:space="preserve">Each element of </w:t>
      </w:r>
      <w:r>
        <w:rPr>
          <w:rStyle w:val="None"/>
          <w:rFonts w:ascii="Roboto Mono" w:cs="Roboto Mono" w:hAnsi="Roboto Mono" w:eastAsia="Roboto Mono"/>
          <w:outline w:val="0"/>
          <w:color w:val="188038"/>
          <w:u w:color="188038"/>
          <w:rtl w:val="0"/>
          <w:lang w:val="nl-NL"/>
          <w14:textFill>
            <w14:solidFill>
              <w14:srgbClr w14:val="188038"/>
            </w14:solidFill>
          </w14:textFill>
        </w:rPr>
        <w:t>data</w:t>
      </w:r>
      <w:r>
        <w:rPr>
          <w:rStyle w:val="Hyperlink.6"/>
          <w:rtl w:val="0"/>
          <w:lang w:val="en-US"/>
        </w:rPr>
        <w:t xml:space="preserve"> is the same object shape as a single-scan response.</w:t>
      </w: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omis5lvu1cvr" w:id="52"/>
      <w:bookmarkEnd w:id="52"/>
      <w:r>
        <w:rPr>
          <w:rStyle w:val="None"/>
          <w:rFonts w:ascii="Manrope" w:cs="Manrope" w:hAnsi="Manrope" w:eastAsia="Manrope"/>
          <w:b w:val="1"/>
          <w:bCs w:val="1"/>
          <w:outline w:val="0"/>
          <w:color w:val="000000"/>
          <w:sz w:val="24"/>
          <w:szCs w:val="24"/>
          <w:u w:color="000000"/>
          <w:rtl w:val="0"/>
          <w14:textFill>
            <w14:solidFill>
              <w14:srgbClr w14:val="000000"/>
            </w14:solidFill>
          </w14:textFill>
        </w:rPr>
        <w:t>P</w:t>
      </w:r>
      <w:r>
        <w:rPr>
          <w:rStyle w:val="None"/>
          <w:rFonts w:ascii="Manrope" w:cs="Manrope" w:hAnsi="Manrope" w:eastAsia="Manrope"/>
          <w:b w:val="1"/>
          <w:bCs w:val="1"/>
          <w:outline w:val="0"/>
          <w:color w:val="000000"/>
          <w:sz w:val="24"/>
          <w:szCs w:val="24"/>
          <w:u w:color="000000"/>
          <w:rtl w:val="0"/>
          <w:lang w:val="fr-FR"/>
          <w14:textFill>
            <w14:solidFill>
              <w14:srgbClr w14:val="000000"/>
            </w14:solidFill>
          </w14:textFill>
        </w:rPr>
        <w:t>agination</w:t>
      </w:r>
    </w:p>
    <w:p>
      <w:pPr>
        <w:pStyle w:val="Body"/>
        <w:spacing w:before="240" w:after="240" w:line="240" w:lineRule="auto"/>
        <w:rPr>
          <w:rStyle w:val="Hyperlink.6"/>
        </w:rPr>
      </w:pPr>
      <w:r>
        <w:rPr>
          <w:rStyle w:val="Hyperlink.6"/>
          <w:rtl w:val="0"/>
          <w:lang w:val="en-US"/>
        </w:rPr>
        <w:t xml:space="preserve">Cursor-based. Pass </w:t>
      </w:r>
      <w:r>
        <w:rPr>
          <w:rStyle w:val="None"/>
          <w:rFonts w:ascii="Roboto Mono" w:cs="Roboto Mono" w:hAnsi="Roboto Mono" w:eastAsia="Roboto Mono"/>
          <w:outline w:val="0"/>
          <w:color w:val="188038"/>
          <w:u w:color="188038"/>
          <w:rtl w:val="0"/>
          <w:lang w:val="pt-PT"/>
          <w14:textFill>
            <w14:solidFill>
              <w14:srgbClr w14:val="188038"/>
            </w14:solidFill>
          </w14:textFill>
        </w:rPr>
        <w:t>next_cursor</w:t>
      </w:r>
      <w:r>
        <w:rPr>
          <w:rStyle w:val="Hyperlink.6"/>
          <w:rtl w:val="0"/>
          <w:lang w:val="en-US"/>
        </w:rPr>
        <w:t xml:space="preserve"> back as </w:t>
      </w:r>
      <w:r>
        <w:rPr>
          <w:rStyle w:val="None"/>
          <w:rFonts w:ascii="Roboto Mono" w:cs="Roboto Mono" w:hAnsi="Roboto Mono" w:eastAsia="Roboto Mono"/>
          <w:outline w:val="0"/>
          <w:color w:val="188038"/>
          <w:u w:color="188038"/>
          <w:rtl w:val="0"/>
          <w:lang w:val="es-ES_tradnl"/>
          <w14:textFill>
            <w14:solidFill>
              <w14:srgbClr w14:val="188038"/>
            </w14:solidFill>
          </w14:textFill>
        </w:rPr>
        <w:t>cursor</w:t>
      </w:r>
      <w:r>
        <w:rPr>
          <w:rStyle w:val="Hyperlink.6"/>
          <w:rtl w:val="0"/>
          <w:lang w:val="en-US"/>
        </w:rPr>
        <w:t xml:space="preserve"> while </w:t>
      </w:r>
      <w:r>
        <w:rPr>
          <w:rStyle w:val="None"/>
          <w:rFonts w:ascii="Roboto Mono" w:cs="Roboto Mono" w:hAnsi="Roboto Mono" w:eastAsia="Roboto Mono"/>
          <w:outline w:val="0"/>
          <w:color w:val="188038"/>
          <w:u w:color="188038"/>
          <w:rtl w:val="0"/>
          <w:lang w:val="en-US"/>
          <w14:textFill>
            <w14:solidFill>
              <w14:srgbClr w14:val="188038"/>
            </w14:solidFill>
          </w14:textFill>
        </w:rPr>
        <w:t>has_more</w:t>
      </w:r>
      <w:r>
        <w:rPr>
          <w:rStyle w:val="Hyperlink.6"/>
          <w:rtl w:val="0"/>
          <w:lang w:val="en-US"/>
        </w:rPr>
        <w:t xml:space="preserve"> is true:</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cursor, out = None, []</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while True:</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q = {"limit": 100, **({"cursor": cursor} if cursor else {})}</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page = get(f"/subjects/{sid}/scans", params=q)</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out += page["data"]</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if not page["has_more"]:</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 xml:space="preserve">        break</w:t>
      </w:r>
    </w:p>
    <w:p>
      <w:pPr>
        <w:pStyle w:val="Body"/>
        <w:spacing w:line="240" w:lineRule="auto"/>
        <w:rPr>
          <w:rStyle w:val="Hyperlink.6"/>
        </w:rPr>
      </w:pPr>
      <w:r>
        <w:rPr>
          <w:rStyle w:val="None"/>
          <w:rFonts w:ascii="JetBrains Mono" w:cs="JetBrains Mono" w:hAnsi="JetBrains Mono" w:eastAsia="JetBrains Mono"/>
          <w:rtl w:val="0"/>
        </w:rPr>
        <w:t xml:space="preserve">    cursor = page["next_cursor"]</w:t>
      </w:r>
    </w:p>
    <w:p>
      <w:pPr>
        <w:pStyle w:val="Body"/>
        <w:spacing w:before="240" w:after="240" w:line="240" w:lineRule="auto"/>
        <w:rPr>
          <w:rStyle w:val="Hyperlink.6"/>
        </w:rPr>
      </w:pPr>
      <w:r>
        <w:rPr>
          <w:rStyle w:val="Hyperlink.6"/>
          <w:rtl w:val="0"/>
          <w:lang w:val="en-US"/>
        </w:rPr>
        <w:t xml:space="preserve">Cursors are opaque - do not construct, parse, or mutate them. A malformed cursor returns </w:t>
      </w:r>
      <w:r>
        <w:rPr>
          <w:rStyle w:val="None"/>
          <w:rFonts w:ascii="Roboto Mono" w:cs="Roboto Mono" w:hAnsi="Roboto Mono" w:eastAsia="Roboto Mono"/>
          <w:outline w:val="0"/>
          <w:color w:val="188038"/>
          <w:u w:color="188038"/>
          <w:rtl w:val="0"/>
          <w:lang w:val="es-ES_tradnl"/>
          <w14:textFill>
            <w14:solidFill>
              <w14:srgbClr w14:val="188038"/>
            </w14:solidFill>
          </w14:textFill>
        </w:rPr>
        <w:t>400 invalid_cursor</w:t>
      </w:r>
      <w:r>
        <w:rPr>
          <w:rStyle w:val="Hyperlink.6"/>
          <w:rtl w:val="0"/>
          <w:lang w:val="en-US"/>
        </w:rPr>
        <w:t>. There are no page numbers and no offsets; walking pages will not show you the same scan twice or skip one because of concurrent inserts.</w:t>
      </w:r>
    </w:p>
    <w:p>
      <w:pPr>
        <w:pStyle w:val="Heading 3"/>
        <w:keepNext w:val="0"/>
        <w:keepLines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bookmarkStart w:name="_thbfnddt33ia" w:id="53"/>
      <w:bookmarkEnd w:id="53"/>
      <w:r>
        <w:rPr>
          <w:rStyle w:val="None"/>
          <w:rFonts w:ascii="Manrope" w:cs="Manrope" w:hAnsi="Manrope" w:eastAsia="Manrope"/>
          <w:b w:val="1"/>
          <w:bCs w:val="1"/>
          <w:outline w:val="0"/>
          <w:color w:val="000000"/>
          <w:sz w:val="24"/>
          <w:szCs w:val="24"/>
          <w:u w:color="000000"/>
          <w:rtl w:val="0"/>
          <w14:textFill>
            <w14:solidFill>
              <w14:srgbClr w14:val="000000"/>
            </w14:solidFill>
          </w14:textFill>
        </w:rPr>
        <w:t>A</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 xml:space="preserve">n unknown subject returns an empty list, not </w:t>
      </w:r>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404</w:t>
      </w:r>
    </w:p>
    <w:p>
      <w:pPr>
        <w:pStyle w:val="Body"/>
        <w:spacing w:before="240" w:after="240" w:line="240" w:lineRule="auto"/>
        <w:rPr>
          <w:rStyle w:val="Hyperlink.6"/>
        </w:rPr>
      </w:pPr>
      <w:r>
        <w:rPr>
          <w:rStyle w:val="None"/>
          <w:rFonts w:ascii="Roboto Mono" w:cs="Roboto Mono" w:hAnsi="Roboto Mono" w:eastAsia="Roboto Mono"/>
          <w:outline w:val="0"/>
          <w:color w:val="188038"/>
          <w:u w:color="188038"/>
          <w:rtl w:val="0"/>
          <w:lang w:val="en-US"/>
          <w14:textFill>
            <w14:solidFill>
              <w14:srgbClr w14:val="188038"/>
            </w14:solidFill>
          </w14:textFill>
        </w:rPr>
        <w:t>subject_id</w:t>
      </w:r>
      <w:r>
        <w:rPr>
          <w:rStyle w:val="Hyperlink.6"/>
          <w:rtl w:val="0"/>
          <w:lang w:val="en-US"/>
        </w:rPr>
        <w:t xml:space="preserve"> is your own identifier space. "No scans yet" and "never seen this ID" are the same answer from your side, so both return </w:t>
      </w:r>
      <w:r>
        <w:rPr>
          <w:rStyle w:val="None"/>
          <w:rFonts w:ascii="Roboto Mono" w:cs="Roboto Mono" w:hAnsi="Roboto Mono" w:eastAsia="Roboto Mono"/>
          <w:outline w:val="0"/>
          <w:color w:val="188038"/>
          <w:u w:color="188038"/>
          <w:rtl w:val="0"/>
          <w14:textFill>
            <w14:solidFill>
              <w14:srgbClr w14:val="188038"/>
            </w14:solidFill>
          </w14:textFill>
        </w:rPr>
        <w:t>200</w:t>
      </w:r>
      <w:r>
        <w:rPr>
          <w:rStyle w:val="Hyperlink.6"/>
          <w:rtl w:val="0"/>
          <w:lang w:val="en-US"/>
        </w:rPr>
        <w:t xml:space="preserve"> with </w:t>
      </w:r>
      <w:r>
        <w:rPr>
          <w:rStyle w:val="None"/>
          <w:rFonts w:ascii="Roboto Mono" w:cs="Roboto Mono" w:hAnsi="Roboto Mono" w:eastAsia="Roboto Mono"/>
          <w:outline w:val="0"/>
          <w:color w:val="188038"/>
          <w:u w:color="188038"/>
          <w:rtl w:val="0"/>
          <w:lang w:val="en-US"/>
          <w14:textFill>
            <w14:solidFill>
              <w14:srgbClr w14:val="188038"/>
            </w14:solidFill>
          </w14:textFill>
        </w:rPr>
        <w:t>data: []</w:t>
      </w:r>
      <w:r>
        <w:rPr>
          <w:rStyle w:val="Hyperlink.6"/>
          <w:rtl w:val="0"/>
          <w:lang w:val="en-US"/>
        </w:rPr>
        <w:t xml:space="preserve">. This ensures that </w:t>
      </w:r>
      <w:r>
        <w:rPr>
          <w:rStyle w:val="None"/>
          <w:rFonts w:ascii="Roboto Mono" w:cs="Roboto Mono" w:hAnsi="Roboto Mono" w:eastAsia="Roboto Mono"/>
          <w:outline w:val="0"/>
          <w:color w:val="188038"/>
          <w:u w:color="188038"/>
          <w:rtl w:val="0"/>
          <w14:textFill>
            <w14:solidFill>
              <w14:srgbClr w14:val="188038"/>
            </w14:solidFill>
          </w14:textFill>
        </w:rPr>
        <w:t>404</w:t>
      </w:r>
      <w:r>
        <w:rPr>
          <w:rStyle w:val="Hyperlink.6"/>
          <w:rtl w:val="0"/>
          <w:lang w:val="en-US"/>
        </w:rPr>
        <w:t xml:space="preserve"> errors are reserved for outside organizations or legitimately missing API resources.</w:t>
      </w:r>
    </w:p>
    <w:tbl>
      <w:tblPr>
        <w:tblW w:w="65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65"/>
        <w:gridCol w:w="2700"/>
        <w:gridCol w:w="2790"/>
      </w:tblGrid>
      <w:tr>
        <w:tblPrEx>
          <w:shd w:val="clear" w:color="auto" w:fill="ced7e7"/>
        </w:tblPrEx>
        <w:trPr>
          <w:trHeight w:val="555" w:hRule="atLeast"/>
        </w:trPr>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Status</w:t>
            </w:r>
          </w:p>
        </w:tc>
        <w:tc>
          <w:tcPr>
            <w:tcW w:type="dxa" w:w="270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Code</w:t>
            </w:r>
          </w:p>
        </w:tc>
        <w:tc>
          <w:tcPr>
            <w:tcW w:type="dxa" w:w="279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Meaning</w:t>
            </w:r>
          </w:p>
        </w:tc>
      </w:tr>
      <w:tr>
        <w:tblPrEx>
          <w:shd w:val="clear" w:color="auto" w:fill="ced7e7"/>
        </w:tblPrEx>
        <w:trPr>
          <w:trHeight w:val="555" w:hRule="atLeast"/>
        </w:trPr>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200</w:t>
            </w:r>
          </w:p>
        </w:tc>
        <w:tc>
          <w:tcPr>
            <w:tcW w:type="dxa" w:w="270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w:t>
            </w:r>
          </w:p>
        </w:tc>
        <w:tc>
          <w:tcPr>
            <w:tcW w:type="dxa" w:w="27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Includes the empty case</w:t>
            </w:r>
          </w:p>
        </w:tc>
      </w:tr>
      <w:tr>
        <w:tblPrEx>
          <w:shd w:val="clear" w:color="auto" w:fill="ced7e7"/>
        </w:tblPrEx>
        <w:trPr>
          <w:trHeight w:val="555" w:hRule="atLeast"/>
        </w:trPr>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400</w:t>
            </w:r>
          </w:p>
        </w:tc>
        <w:tc>
          <w:tcPr>
            <w:tcW w:type="dxa" w:w="270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invalid_subject_id</w:t>
            </w:r>
          </w:p>
        </w:tc>
        <w:tc>
          <w:tcPr>
            <w:tcW w:type="dxa" w:w="27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Empty, over 128 chars, or email-shaped</w:t>
            </w:r>
          </w:p>
        </w:tc>
      </w:tr>
      <w:tr>
        <w:tblPrEx>
          <w:shd w:val="clear" w:color="auto" w:fill="ced7e7"/>
        </w:tblPrEx>
        <w:trPr>
          <w:trHeight w:val="555" w:hRule="atLeast"/>
        </w:trPr>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400</w:t>
            </w:r>
          </w:p>
        </w:tc>
        <w:tc>
          <w:tcPr>
            <w:tcW w:type="dxa" w:w="270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invalid_field</w:t>
            </w:r>
          </w:p>
        </w:tc>
        <w:tc>
          <w:tcPr>
            <w:tcW w:type="dxa" w:w="27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limit</w:t>
            </w:r>
            <w:r>
              <w:rPr>
                <w:rStyle w:val="Hyperlink.2"/>
                <w:rFonts w:ascii="Manrope" w:cs="Manrope" w:hAnsi="Manrope" w:eastAsia="Manrope"/>
                <w:rtl w:val="0"/>
                <w:lang w:val="en-US"/>
              </w:rPr>
              <w:t xml:space="preserve"> is not an integer</w:t>
            </w:r>
          </w:p>
        </w:tc>
      </w:tr>
      <w:tr>
        <w:tblPrEx>
          <w:shd w:val="clear" w:color="auto" w:fill="ced7e7"/>
        </w:tblPrEx>
        <w:trPr>
          <w:trHeight w:val="555" w:hRule="atLeast"/>
        </w:trPr>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400</w:t>
            </w:r>
          </w:p>
        </w:tc>
        <w:tc>
          <w:tcPr>
            <w:tcW w:type="dxa" w:w="270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value_out_of_range</w:t>
            </w:r>
          </w:p>
        </w:tc>
        <w:tc>
          <w:tcPr>
            <w:tcW w:type="dxa" w:w="27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limit</w:t>
            </w:r>
            <w:r>
              <w:rPr>
                <w:rStyle w:val="Hyperlink.2"/>
                <w:rFonts w:ascii="Manrope" w:cs="Manrope" w:hAnsi="Manrope" w:eastAsia="Manrope"/>
                <w:rtl w:val="0"/>
                <w:lang w:val="en-US"/>
              </w:rPr>
              <w:t xml:space="preserve"> outside 1 </w:t>
            </w:r>
            <w:r>
              <w:rPr>
                <w:rStyle w:val="Hyperlink.2"/>
                <w:rFonts w:ascii="Manrope" w:cs="Manrope" w:hAnsi="Manrope" w:eastAsia="Manrope"/>
                <w:rtl w:val="0"/>
                <w:lang w:val="en-US"/>
              </w:rPr>
              <w:t xml:space="preserve">– </w:t>
            </w:r>
            <w:r>
              <w:rPr>
                <w:rStyle w:val="Hyperlink.2"/>
                <w:rFonts w:ascii="Manrope" w:cs="Manrope" w:hAnsi="Manrope" w:eastAsia="Manrope"/>
                <w:rtl w:val="0"/>
                <w:lang w:val="en-US"/>
              </w:rPr>
              <w:t>100</w:t>
            </w:r>
          </w:p>
        </w:tc>
      </w:tr>
      <w:tr>
        <w:tblPrEx>
          <w:shd w:val="clear" w:color="auto" w:fill="ced7e7"/>
        </w:tblPrEx>
        <w:trPr>
          <w:trHeight w:val="555" w:hRule="atLeast"/>
        </w:trPr>
        <w:tc>
          <w:tcPr>
            <w:tcW w:type="dxa" w:w="10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400</w:t>
            </w:r>
          </w:p>
        </w:tc>
        <w:tc>
          <w:tcPr>
            <w:tcW w:type="dxa" w:w="270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invalid_cursor</w:t>
            </w:r>
          </w:p>
        </w:tc>
        <w:tc>
          <w:tcPr>
            <w:tcW w:type="dxa" w:w="279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Malformed cursor</w:t>
            </w:r>
          </w:p>
        </w:tc>
      </w:tr>
    </w:tbl>
    <w:p>
      <w:pPr>
        <w:pStyle w:val="Body"/>
        <w:widowControl w:val="0"/>
        <w:spacing w:before="240" w:after="240" w:line="240" w:lineRule="auto"/>
        <w:rPr>
          <w:rStyle w:val="Hyperlink.6"/>
        </w:rPr>
      </w:pPr>
    </w:p>
    <w:p>
      <w:pPr>
        <w:pStyle w:val="Body"/>
        <w:spacing w:before="240" w:after="240" w:line="240" w:lineRule="auto"/>
        <w:rPr>
          <w:rStyle w:val="Hyperlink.6"/>
        </w:rPr>
      </w:pPr>
      <w:r>
        <w:rPr>
          <w:rStyle w:val="Hyperlink.3"/>
        </w:rPr>
        <mc:AlternateContent>
          <mc:Choice Requires="wps">
            <w:drawing xmlns:a="http://schemas.openxmlformats.org/drawingml/2006/main">
              <wp:inline distT="0" distB="0" distL="0" distR="0">
                <wp:extent cx="5943600" cy="19050"/>
                <wp:effectExtent l="0" t="0" r="0" b="0"/>
                <wp:docPr id="107374184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2"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tygd3oe909" w:id="54"/>
      <w:bookmarkEnd w:id="54"/>
      <w:r>
        <w:rPr>
          <w:rStyle w:val="None"/>
          <w:rFonts w:ascii="Manrope" w:cs="Manrope" w:hAnsi="Manrope" w:eastAsia="Manrope"/>
          <w:b w:val="1"/>
          <w:bCs w:val="1"/>
          <w:sz w:val="28"/>
          <w:szCs w:val="28"/>
          <w:rtl w:val="0"/>
        </w:rPr>
        <w:t>N</w:t>
      </w:r>
      <w:r>
        <w:rPr>
          <w:rStyle w:val="None"/>
          <w:rFonts w:ascii="Manrope" w:cs="Manrope" w:hAnsi="Manrope" w:eastAsia="Manrope"/>
          <w:b w:val="1"/>
          <w:bCs w:val="1"/>
          <w:sz w:val="28"/>
          <w:szCs w:val="28"/>
          <w:rtl w:val="0"/>
          <w:lang w:val="en-US"/>
        </w:rPr>
        <w:t>ot available in v0.1</w:t>
      </w:r>
    </w:p>
    <w:p>
      <w:pPr>
        <w:pStyle w:val="Body"/>
        <w:numPr>
          <w:ilvl w:val="0"/>
          <w:numId w:val="20"/>
        </w:numPr>
        <w:bidi w:val="0"/>
        <w:spacing w:before="240"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 xml:space="preserve">No unscoped </w:t>
      </w:r>
      <w:r>
        <w:rPr>
          <w:rStyle w:val="None"/>
          <w:rFonts w:ascii="Roboto Mono" w:cs="Roboto Mono" w:hAnsi="Roboto Mono" w:eastAsia="Roboto Mono"/>
          <w:outline w:val="0"/>
          <w:color w:val="188038"/>
          <w:u w:color="188038"/>
          <w:rtl w:val="0"/>
          <w:lang w:val="pt-PT"/>
          <w14:textFill>
            <w14:solidFill>
              <w14:srgbClr w14:val="188038"/>
            </w14:solidFill>
          </w14:textFill>
        </w:rPr>
        <w:t>GET /v1/scans</w:t>
      </w:r>
      <w:r>
        <w:rPr>
          <w:rStyle w:val="Hyperlink.3"/>
          <w:rFonts w:ascii="Manrope" w:cs="Manrope" w:hAnsi="Manrope" w:eastAsia="Manrope"/>
          <w:rtl w:val="0"/>
          <w:lang w:val="en-US"/>
        </w:rPr>
        <w:t xml:space="preserve"> list. Every read is by </w:t>
      </w:r>
      <w:r>
        <w:rPr>
          <w:rStyle w:val="None"/>
          <w:rFonts w:ascii="Roboto Mono" w:cs="Roboto Mono" w:hAnsi="Roboto Mono" w:eastAsia="Roboto Mono"/>
          <w:outline w:val="0"/>
          <w:color w:val="188038"/>
          <w:u w:color="188038"/>
          <w:rtl w:val="0"/>
          <w:lang w:val="en-US"/>
          <w14:textFill>
            <w14:solidFill>
              <w14:srgbClr w14:val="188038"/>
            </w14:solidFill>
          </w14:textFill>
        </w:rPr>
        <w:t>scan_id</w:t>
      </w:r>
      <w:r>
        <w:rPr>
          <w:rStyle w:val="Hyperlink.3"/>
          <w:rFonts w:ascii="Manrope" w:cs="Manrope" w:hAnsi="Manrope" w:eastAsia="Manrope"/>
          <w:rtl w:val="0"/>
          <w:lang w:val="en-US"/>
        </w:rPr>
        <w:t xml:space="preserve"> or by subject.</w:t>
      </w:r>
    </w:p>
    <w:p>
      <w:pPr>
        <w:pStyle w:val="Body"/>
        <w:numPr>
          <w:ilvl w:val="0"/>
          <w:numId w:val="20"/>
        </w:numPr>
        <w:bidi w:val="0"/>
        <w:spacing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No date filtering, no status filtering, no sort options.</w:t>
      </w:r>
    </w:p>
    <w:p>
      <w:pPr>
        <w:pStyle w:val="Body"/>
        <w:numPr>
          <w:ilvl w:val="0"/>
          <w:numId w:val="20"/>
        </w:numPr>
        <w:bidi w:val="0"/>
        <w:spacing w:after="240"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No delete endpoint. See</w:t>
      </w:r>
      <w:r>
        <w:rPr>
          <w:rStyle w:val="Hyperlink.3"/>
          <w:rFonts w:ascii="Manrope" w:cs="Manrope" w:hAnsi="Manrope" w:eastAsia="Manrope"/>
        </w:rPr>
        <w:fldChar w:fldCharType="begin" w:fldLock="0"/>
      </w:r>
      <w:r>
        <w:rPr>
          <w:rStyle w:val="Hyperlink.3"/>
          <w:rFonts w:ascii="Manrope" w:cs="Manrope" w:hAnsi="Manrope" w:eastAsia="Manrope"/>
        </w:rPr>
        <w:instrText xml:space="preserve"> HYPERLINK "https://claude.ai/chat/09-security-and-data-handling.md%23deletion"</w:instrText>
      </w:r>
      <w:r>
        <w:rPr>
          <w:rStyle w:val="Hyperlink.3"/>
          <w:rFonts w:ascii="Manrope" w:cs="Manrope" w:hAnsi="Manrope" w:eastAsia="Manrope"/>
        </w:rPr>
        <w:fldChar w:fldCharType="separate" w:fldLock="0"/>
      </w:r>
      <w:r>
        <w:rPr>
          <w:rStyle w:val="Hyperlink.3"/>
          <w:rFonts w:ascii="Manrope" w:cs="Manrope" w:hAnsi="Manrope" w:eastAsia="Manrope"/>
          <w:rtl w:val="0"/>
        </w:rPr>
        <w:t xml:space="preserve"> </w:t>
      </w:r>
      <w:r>
        <w:rPr>
          <w:rFonts w:ascii="Manrope" w:cs="Manrope" w:hAnsi="Manrope" w:eastAsia="Manrope"/>
        </w:rPr>
        <w:fldChar w:fldCharType="end" w:fldLock="0"/>
      </w:r>
      <w:r>
        <w:rPr>
          <w:rStyle w:val="Hyperlink.4"/>
          <w:rFonts w:ascii="Manrope" w:cs="Manrope" w:hAnsi="Manrope" w:eastAsia="Manrope"/>
        </w:rPr>
        <w:fldChar w:fldCharType="begin" w:fldLock="0"/>
      </w:r>
      <w:r>
        <w:rPr>
          <w:rStyle w:val="Hyperlink.4"/>
          <w:rFonts w:ascii="Manrope" w:cs="Manrope" w:hAnsi="Manrope" w:eastAsia="Manrope"/>
        </w:rPr>
        <w:instrText xml:space="preserve"> HYPERLINK "https://claude.ai/chat/09-security-and-data-handling.md%23deletion"</w:instrText>
      </w:r>
      <w:r>
        <w:rPr>
          <w:rStyle w:val="Hyperlink.4"/>
          <w:rFonts w:ascii="Manrope" w:cs="Manrope" w:hAnsi="Manrope" w:eastAsia="Manrope"/>
        </w:rPr>
        <w:fldChar w:fldCharType="separate" w:fldLock="0"/>
      </w:r>
      <w:r>
        <w:rPr>
          <w:rStyle w:val="Hyperlink.4"/>
          <w:rFonts w:ascii="Manrope" w:cs="Manrope" w:hAnsi="Manrope" w:eastAsia="Manrope"/>
          <w:rtl w:val="0"/>
          <w:lang w:val="en-US"/>
        </w:rPr>
        <w:t>Security &amp; data handling</w:t>
      </w:r>
      <w:r>
        <w:rPr>
          <w:rFonts w:ascii="Manrope" w:cs="Manrope" w:hAnsi="Manrope" w:eastAsia="Manrope"/>
        </w:rPr>
        <w:fldChar w:fldCharType="end" w:fldLock="0"/>
      </w:r>
      <w:r>
        <w:rPr>
          <w:rStyle w:val="Hyperlink.3"/>
          <w:rFonts w:ascii="Manrope" w:cs="Manrope" w:hAnsi="Manrope" w:eastAsia="Manrope"/>
          <w:rtl w:val="0"/>
        </w:rPr>
        <w:t>.</w:t>
      </w:r>
    </w:p>
    <w:p>
      <w:pPr>
        <w:pStyle w:val="Body"/>
        <w:spacing w:before="240" w:after="240" w:line="240" w:lineRule="auto"/>
      </w:pPr>
      <w:r>
        <w:rPr>
          <w:rStyle w:val="Hyperlink.3"/>
          <w:rFonts w:ascii="Arial Unicode MS" w:cs="Arial Unicode MS" w:hAnsi="Arial Unicode MS" w:eastAsia="Arial Unicode MS"/>
          <w:b w:val="0"/>
          <w:bCs w:val="0"/>
          <w:i w:val="0"/>
          <w:iCs w:val="0"/>
        </w:rPr>
        <w:br w:type="page"/>
      </w:r>
    </w:p>
    <w:p>
      <w:pPr>
        <w:pStyle w:val="Heading"/>
        <w:keepNext w:val="0"/>
        <w:keepLines w:val="0"/>
        <w:spacing w:before="480" w:line="240" w:lineRule="auto"/>
        <w:rPr>
          <w:rStyle w:val="None"/>
          <w:rFonts w:ascii="Manrope" w:cs="Manrope" w:hAnsi="Manrope" w:eastAsia="Manrope"/>
          <w:b w:val="1"/>
          <w:bCs w:val="1"/>
        </w:rPr>
      </w:pPr>
      <w:bookmarkStart w:name="_besfhncylv55" w:id="55"/>
      <w:bookmarkEnd w:id="55"/>
      <w:r>
        <w:rPr>
          <w:rStyle w:val="None"/>
          <w:rFonts w:ascii="Manrope" w:cs="Manrope" w:hAnsi="Manrope" w:eastAsia="Manrope"/>
          <w:b w:val="1"/>
          <w:bCs w:val="1"/>
          <w:rtl w:val="0"/>
        </w:rPr>
        <w:t>7</w:t>
      </w:r>
      <w:r>
        <w:rPr>
          <w:rStyle w:val="None"/>
          <w:rFonts w:ascii="Manrope" w:cs="Manrope" w:hAnsi="Manrope" w:eastAsia="Manrope"/>
          <w:b w:val="1"/>
          <w:bCs w:val="1"/>
          <w:rtl w:val="0"/>
        </w:rPr>
        <w:t>. Errors</w:t>
      </w:r>
    </w:p>
    <w:p>
      <w:pPr>
        <w:pStyle w:val="Body"/>
        <w:spacing w:before="240" w:after="240" w:line="240" w:lineRule="auto"/>
      </w:pPr>
      <w:r>
        <w:rPr>
          <w:rStyle w:val="Hyperlink.6"/>
          <w:rtl w:val="0"/>
          <w:lang w:val="en-US"/>
        </w:rPr>
        <w:t>Read time:  30 minutes</w:t>
      </w:r>
      <w:r>
        <w:rPr>
          <w:rStyle w:val="Hyperlink.6"/>
        </w:rPr>
        <w:br w:type="textWrapping"/>
      </w:r>
      <w:r>
        <w:rPr>
          <w:rStyle w:val="Hyperlink.6"/>
          <w:rtl w:val="0"/>
          <w:lang w:val="de-DE"/>
        </w:rPr>
        <w:t>Dev time:     30 minutes</w:t>
      </w:r>
    </w:p>
    <w:p>
      <w:pPr>
        <w:pStyle w:val="Heading 2"/>
        <w:keepNext w:val="0"/>
        <w:keepLines w:val="0"/>
        <w:spacing w:after="80" w:line="240" w:lineRule="auto"/>
        <w:rPr>
          <w:rStyle w:val="None"/>
          <w:rFonts w:ascii="Manrope" w:cs="Manrope" w:hAnsi="Manrope" w:eastAsia="Manrope"/>
          <w:b w:val="1"/>
          <w:bCs w:val="1"/>
          <w:sz w:val="28"/>
          <w:szCs w:val="28"/>
        </w:rPr>
      </w:pPr>
      <w:bookmarkStart w:name="_ahejcg1nswa" w:id="56"/>
      <w:bookmarkEnd w:id="56"/>
      <w:r>
        <w:rPr>
          <w:rStyle w:val="None"/>
          <w:rFonts w:ascii="Manrope" w:cs="Manrope" w:hAnsi="Manrope" w:eastAsia="Manrope"/>
          <w:b w:val="1"/>
          <w:bCs w:val="1"/>
          <w:sz w:val="28"/>
          <w:szCs w:val="28"/>
          <w:rtl w:val="0"/>
        </w:rPr>
        <w:t>T</w:t>
      </w:r>
      <w:r>
        <w:rPr>
          <w:rStyle w:val="None"/>
          <w:rFonts w:ascii="Manrope" w:cs="Manrope" w:hAnsi="Manrope" w:eastAsia="Manrope"/>
          <w:b w:val="1"/>
          <w:bCs w:val="1"/>
          <w:sz w:val="28"/>
          <w:szCs w:val="28"/>
          <w:rtl w:val="0"/>
          <w:lang w:val="en-US"/>
        </w:rPr>
        <w:t>he envelope</w:t>
      </w:r>
    </w:p>
    <w:p>
      <w:pPr>
        <w:pStyle w:val="Body"/>
        <w:spacing w:before="240" w:after="240" w:line="240" w:lineRule="auto"/>
        <w:rPr>
          <w:rStyle w:val="Hyperlink.6"/>
        </w:rPr>
      </w:pPr>
      <w:r>
        <w:rPr>
          <w:rStyle w:val="Hyperlink.6"/>
          <w:rtl w:val="0"/>
          <w:lang w:val="en-US"/>
        </w:rPr>
        <w:t>Every error generated by Kino code has this shape:</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 xml:space="preserve">  "error": {</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"type": "invalid_request_error",</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"code": "value_out_of_range",</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"message": "'weight_lbs' must be between 50 and 1000.",</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"doc_url": "https://docs.kino.health/errors#value_out_of_range",</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"param": "weight_lbs",</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lang w:val="en-US"/>
        </w:rPr>
        <w:t xml:space="preserve">    "request_id": "e1f2a3b4-</w:t>
      </w:r>
      <w:r>
        <w:rPr>
          <w:rStyle w:val="None"/>
          <w:rFonts w:ascii="JetBrains Mono" w:cs="JetBrains Mono" w:hAnsi="JetBrains Mono" w:eastAsia="JetBrains Mono"/>
          <w:rtl w:val="0"/>
          <w:lang w:val="en-US"/>
        </w:rPr>
        <w:t>…</w:t>
      </w:r>
      <w:r>
        <w:rPr>
          <w:rStyle w:val="None"/>
          <w:rFonts w:ascii="JetBrains Mono" w:cs="JetBrains Mono" w:hAnsi="JetBrains Mono" w:eastAsia="JetBrains Mono"/>
          <w:rtl w:val="0"/>
          <w:lang w:val="ru-RU"/>
        </w:rPr>
        <w:t>"</w:t>
      </w:r>
    </w:p>
    <w:p>
      <w:pPr>
        <w:pStyle w:val="Body"/>
        <w:spacing w:line="240" w:lineRule="auto"/>
        <w:rPr>
          <w:rStyle w:val="None"/>
          <w:rFonts w:ascii="JetBrains Mono" w:cs="JetBrains Mono" w:hAnsi="JetBrains Mono" w:eastAsia="JetBrains Mono"/>
        </w:rPr>
      </w:pPr>
      <w:r>
        <w:rPr>
          <w:rStyle w:val="None"/>
          <w:rFonts w:ascii="JetBrains Mono" w:cs="JetBrains Mono" w:hAnsi="JetBrains Mono" w:eastAsia="JetBrains Mono"/>
          <w:rtl w:val="0"/>
        </w:rPr>
        <w:t xml:space="preserve">  }</w:t>
      </w:r>
    </w:p>
    <w:p>
      <w:pPr>
        <w:pStyle w:val="Body"/>
        <w:spacing w:line="240" w:lineRule="auto"/>
        <w:rPr>
          <w:rStyle w:val="Hyperlink.6"/>
        </w:rPr>
      </w:pPr>
      <w:r>
        <w:rPr>
          <w:rStyle w:val="None"/>
          <w:rFonts w:ascii="JetBrains Mono" w:cs="JetBrains Mono" w:hAnsi="JetBrains Mono" w:eastAsia="JetBrains Mono"/>
          <w:rtl w:val="0"/>
        </w:rPr>
        <w:t>}</w:t>
      </w:r>
    </w:p>
    <w:p>
      <w:pPr>
        <w:pStyle w:val="Body"/>
        <w:numPr>
          <w:ilvl w:val="0"/>
          <w:numId w:val="22"/>
        </w:numPr>
        <w:bidi w:val="0"/>
        <w:spacing w:before="240" w:line="240" w:lineRule="auto"/>
        <w:ind w:right="0"/>
        <w:jc w:val="left"/>
        <w:rPr>
          <w:rFonts w:ascii="Manrope" w:cs="Manrope" w:hAnsi="Manrope" w:eastAsia="Manrope"/>
          <w:rtl w:val="0"/>
          <w:lang w:val="en-US"/>
        </w:rPr>
      </w:pPr>
      <w:r>
        <w:rPr>
          <w:rStyle w:val="None"/>
          <w:rFonts w:ascii="Roboto Mono" w:cs="Roboto Mono" w:hAnsi="Roboto Mono" w:eastAsia="Roboto Mono"/>
          <w:outline w:val="0"/>
          <w:color w:val="188038"/>
          <w:u w:color="188038"/>
          <w:rtl w:val="0"/>
          <w:lang w:val="en-US"/>
          <w14:textFill>
            <w14:solidFill>
              <w14:srgbClr w14:val="188038"/>
            </w14:solidFill>
          </w14:textFill>
        </w:rPr>
        <w:t>code</w:t>
      </w:r>
      <w:r>
        <w:rPr>
          <w:rStyle w:val="Hyperlink.3"/>
          <w:rFonts w:ascii="Manrope" w:cs="Manrope" w:hAnsi="Manrope" w:eastAsia="Manrope"/>
          <w:rtl w:val="0"/>
          <w:lang w:val="en-US"/>
        </w:rPr>
        <w:t xml:space="preserve"> is the stable identifier. </w:t>
      </w:r>
      <w:r>
        <w:rPr>
          <w:rStyle w:val="None"/>
          <w:rFonts w:ascii="Manrope" w:cs="Manrope" w:hAnsi="Manrope" w:eastAsia="Manrope"/>
          <w:b w:val="1"/>
          <w:bCs w:val="1"/>
          <w:rtl w:val="0"/>
          <w:lang w:val="en-US"/>
        </w:rPr>
        <w:t xml:space="preserve">Branch on </w:t>
      </w:r>
      <w:r>
        <w:rPr>
          <w:rStyle w:val="None"/>
          <w:rFonts w:ascii="Roboto Mono" w:cs="Roboto Mono" w:hAnsi="Roboto Mono" w:eastAsia="Roboto Mono"/>
          <w:b w:val="1"/>
          <w:bCs w:val="1"/>
          <w:outline w:val="0"/>
          <w:color w:val="188038"/>
          <w:u w:color="188038"/>
          <w:rtl w:val="0"/>
          <w:lang w:val="en-US"/>
          <w14:textFill>
            <w14:solidFill>
              <w14:srgbClr w14:val="188038"/>
            </w14:solidFill>
          </w14:textFill>
        </w:rPr>
        <w:t>code</w:t>
      </w:r>
      <w:r>
        <w:rPr>
          <w:rStyle w:val="None"/>
          <w:rFonts w:ascii="Manrope" w:cs="Manrope" w:hAnsi="Manrope" w:eastAsia="Manrope"/>
          <w:b w:val="1"/>
          <w:bCs w:val="1"/>
          <w:rtl w:val="0"/>
          <w:lang w:val="en-US"/>
        </w:rPr>
        <w:t xml:space="preserve">, never on </w:t>
      </w:r>
      <w:r>
        <w:rPr>
          <w:rStyle w:val="None"/>
          <w:rFonts w:ascii="Roboto Mono" w:cs="Roboto Mono" w:hAnsi="Roboto Mono" w:eastAsia="Roboto Mono"/>
          <w:b w:val="1"/>
          <w:bCs w:val="1"/>
          <w:outline w:val="0"/>
          <w:color w:val="188038"/>
          <w:u w:color="188038"/>
          <w:rtl w:val="0"/>
          <w:lang w:val="it-IT"/>
          <w14:textFill>
            <w14:solidFill>
              <w14:srgbClr w14:val="188038"/>
            </w14:solidFill>
          </w14:textFill>
        </w:rPr>
        <w:t>message</w:t>
      </w:r>
      <w:r>
        <w:rPr>
          <w:rStyle w:val="Hyperlink.3"/>
          <w:rFonts w:ascii="Manrope" w:cs="Manrope" w:hAnsi="Manrope" w:eastAsia="Manrope"/>
          <w:rtl w:val="0"/>
          <w:lang w:val="en-US"/>
        </w:rPr>
        <w:t xml:space="preserve"> - messages are written for humans and may be reworded.</w:t>
      </w:r>
    </w:p>
    <w:p>
      <w:pPr>
        <w:pStyle w:val="Body"/>
        <w:numPr>
          <w:ilvl w:val="0"/>
          <w:numId w:val="22"/>
        </w:numPr>
        <w:bidi w:val="0"/>
        <w:spacing w:line="240" w:lineRule="auto"/>
        <w:ind w:right="0"/>
        <w:jc w:val="left"/>
        <w:rPr>
          <w:rFonts w:ascii="Manrope" w:cs="Manrope" w:hAnsi="Manrope" w:eastAsia="Manrope"/>
          <w:rtl w:val="0"/>
          <w:lang w:val="pt-PT"/>
        </w:rPr>
      </w:pPr>
      <w:r>
        <w:rPr>
          <w:rStyle w:val="None"/>
          <w:rFonts w:ascii="Roboto Mono" w:cs="Roboto Mono" w:hAnsi="Roboto Mono" w:eastAsia="Roboto Mono"/>
          <w:outline w:val="0"/>
          <w:color w:val="188038"/>
          <w:u w:color="188038"/>
          <w:rtl w:val="0"/>
          <w:lang w:val="pt-PT"/>
          <w14:textFill>
            <w14:solidFill>
              <w14:srgbClr w14:val="188038"/>
            </w14:solidFill>
          </w14:textFill>
        </w:rPr>
        <w:t>param</w:t>
      </w:r>
      <w:r>
        <w:rPr>
          <w:rStyle w:val="Hyperlink.3"/>
          <w:rFonts w:ascii="Manrope" w:cs="Manrope" w:hAnsi="Manrope" w:eastAsia="Manrope"/>
          <w:rtl w:val="0"/>
          <w:lang w:val="en-US"/>
        </w:rPr>
        <w:t xml:space="preserve"> is present when a specific field causes the failure.</w:t>
      </w:r>
    </w:p>
    <w:p>
      <w:pPr>
        <w:pStyle w:val="Body"/>
        <w:numPr>
          <w:ilvl w:val="0"/>
          <w:numId w:val="22"/>
        </w:numPr>
        <w:bidi w:val="0"/>
        <w:spacing w:line="240" w:lineRule="auto"/>
        <w:ind w:right="0"/>
        <w:jc w:val="left"/>
        <w:rPr>
          <w:rFonts w:ascii="Manrope" w:cs="Manrope" w:hAnsi="Manrope" w:eastAsia="Manrope"/>
          <w:rtl w:val="0"/>
          <w:lang w:val="en-US"/>
        </w:rPr>
      </w:pPr>
      <w:r>
        <w:rPr>
          <w:rStyle w:val="None"/>
          <w:rFonts w:ascii="Roboto Mono" w:cs="Roboto Mono" w:hAnsi="Roboto Mono" w:eastAsia="Roboto Mono"/>
          <w:outline w:val="0"/>
          <w:color w:val="188038"/>
          <w:u w:color="188038"/>
          <w:rtl w:val="0"/>
          <w:lang w:val="en-US"/>
          <w14:textFill>
            <w14:solidFill>
              <w14:srgbClr w14:val="188038"/>
            </w14:solidFill>
          </w14:textFill>
        </w:rPr>
        <w:t>request_id</w:t>
      </w:r>
      <w:r>
        <w:rPr>
          <w:rStyle w:val="Hyperlink.3"/>
          <w:rFonts w:ascii="Manrope" w:cs="Manrope" w:hAnsi="Manrope" w:eastAsia="Manrope"/>
          <w:rtl w:val="0"/>
          <w:lang w:val="en-US"/>
        </w:rPr>
        <w:t xml:space="preserve"> also appears in the </w:t>
      </w:r>
      <w:r>
        <w:rPr>
          <w:rStyle w:val="None"/>
          <w:rFonts w:ascii="Roboto Mono" w:cs="Roboto Mono" w:hAnsi="Roboto Mono" w:eastAsia="Roboto Mono"/>
          <w:outline w:val="0"/>
          <w:color w:val="188038"/>
          <w:u w:color="188038"/>
          <w:rtl w:val="0"/>
          <w:lang w:val="it-IT"/>
          <w14:textFill>
            <w14:solidFill>
              <w14:srgbClr w14:val="188038"/>
            </w14:solidFill>
          </w14:textFill>
        </w:rPr>
        <w:t>Request-Id</w:t>
      </w:r>
      <w:r>
        <w:rPr>
          <w:rStyle w:val="Hyperlink.3"/>
          <w:rFonts w:ascii="Manrope" w:cs="Manrope" w:hAnsi="Manrope" w:eastAsia="Manrope"/>
          <w:rtl w:val="0"/>
          <w:lang w:val="en-US"/>
        </w:rPr>
        <w:t xml:space="preserve"> response header. Quote it in support requests.</w:t>
      </w:r>
    </w:p>
    <w:p>
      <w:pPr>
        <w:pStyle w:val="Body"/>
        <w:numPr>
          <w:ilvl w:val="0"/>
          <w:numId w:val="22"/>
        </w:numPr>
        <w:bidi w:val="0"/>
        <w:spacing w:after="240" w:line="240" w:lineRule="auto"/>
        <w:ind w:right="0"/>
        <w:jc w:val="left"/>
        <w:rPr>
          <w:rFonts w:ascii="Manrope" w:cs="Manrope" w:hAnsi="Manrope" w:eastAsia="Manrope"/>
          <w:rtl w:val="0"/>
          <w:lang w:val="fr-FR"/>
        </w:rPr>
      </w:pPr>
      <w:r>
        <w:rPr>
          <w:rStyle w:val="Hyperlink.3"/>
          <w:rFonts w:ascii="Manrope" w:cs="Manrope" w:hAnsi="Manrope" w:eastAsia="Manrope"/>
          <w:rtl w:val="0"/>
          <w:lang w:val="fr-FR"/>
        </w:rPr>
        <w:t xml:space="preserve">On </w:t>
      </w:r>
      <w:r>
        <w:rPr>
          <w:rStyle w:val="None"/>
          <w:rFonts w:ascii="Roboto Mono" w:cs="Roboto Mono" w:hAnsi="Roboto Mono" w:eastAsia="Roboto Mono"/>
          <w:outline w:val="0"/>
          <w:color w:val="188038"/>
          <w:u w:color="188038"/>
          <w:rtl w:val="0"/>
          <w14:textFill>
            <w14:solidFill>
              <w14:srgbClr w14:val="188038"/>
            </w14:solidFill>
          </w14:textFill>
        </w:rPr>
        <w:t>422</w:t>
      </w:r>
      <w:r>
        <w:rPr>
          <w:rStyle w:val="Hyperlink.3"/>
          <w:rFonts w:ascii="Manrope" w:cs="Manrope" w:hAnsi="Manrope" w:eastAsia="Manrope"/>
          <w:rtl w:val="0"/>
          <w:lang w:val="en-US"/>
        </w:rPr>
        <w:t xml:space="preserve"> and </w:t>
      </w:r>
      <w:r>
        <w:rPr>
          <w:rStyle w:val="None"/>
          <w:rFonts w:ascii="Roboto Mono" w:cs="Roboto Mono" w:hAnsi="Roboto Mono" w:eastAsia="Roboto Mono"/>
          <w:outline w:val="0"/>
          <w:color w:val="188038"/>
          <w:u w:color="188038"/>
          <w:rtl w:val="0"/>
          <w14:textFill>
            <w14:solidFill>
              <w14:srgbClr w14:val="188038"/>
            </w14:solidFill>
          </w14:textFill>
        </w:rPr>
        <w:t>503</w:t>
      </w:r>
      <w:r>
        <w:rPr>
          <w:rStyle w:val="Hyperlink.3"/>
          <w:rFonts w:ascii="Manrope" w:cs="Manrope" w:hAnsi="Manrope" w:eastAsia="Manrope"/>
          <w:rtl w:val="0"/>
          <w:lang w:val="en-US"/>
        </w:rPr>
        <w:t xml:space="preserve"> from </w:t>
      </w:r>
      <w:r>
        <w:rPr>
          <w:rStyle w:val="None"/>
          <w:rFonts w:ascii="Roboto Mono" w:cs="Roboto Mono" w:hAnsi="Roboto Mono" w:eastAsia="Roboto Mono"/>
          <w:outline w:val="0"/>
          <w:color w:val="188038"/>
          <w:u w:color="188038"/>
          <w:rtl w:val="0"/>
          <w:lang w:val="es-ES_tradnl"/>
          <w14:textFill>
            <w14:solidFill>
              <w14:srgbClr w14:val="188038"/>
            </w14:solidFill>
          </w14:textFill>
        </w:rPr>
        <w:t>POST /v1/scans</w:t>
      </w:r>
      <w:r>
        <w:rPr>
          <w:rStyle w:val="Hyperlink.3"/>
          <w:rFonts w:ascii="Manrope" w:cs="Manrope" w:hAnsi="Manrope" w:eastAsia="Manrope"/>
          <w:rtl w:val="0"/>
        </w:rPr>
        <w:t xml:space="preserve">, </w:t>
      </w:r>
      <w:r>
        <w:rPr>
          <w:rStyle w:val="None"/>
          <w:rFonts w:ascii="Roboto Mono" w:cs="Roboto Mono" w:hAnsi="Roboto Mono" w:eastAsia="Roboto Mono"/>
          <w:outline w:val="0"/>
          <w:color w:val="188038"/>
          <w:u w:color="188038"/>
          <w:rtl w:val="0"/>
          <w:lang w:val="pt-PT"/>
          <w14:textFill>
            <w14:solidFill>
              <w14:srgbClr w14:val="188038"/>
            </w14:solidFill>
          </w14:textFill>
        </w:rPr>
        <w:t>error.scan_id</w:t>
      </w:r>
      <w:r>
        <w:rPr>
          <w:rStyle w:val="Hyperlink.3"/>
          <w:rFonts w:ascii="Manrope" w:cs="Manrope" w:hAnsi="Manrope" w:eastAsia="Manrope"/>
          <w:rtl w:val="0"/>
          <w:lang w:val="en-US"/>
        </w:rPr>
        <w:t xml:space="preserve"> is also present.</w:t>
      </w: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ol9r658eqz5a" w:id="57"/>
      <w:bookmarkEnd w:id="57"/>
      <w:r>
        <w:rPr>
          <w:rStyle w:val="None"/>
          <w:rFonts w:ascii="Manrope" w:cs="Manrope" w:hAnsi="Manrope" w:eastAsia="Manrope"/>
          <w:b w:val="1"/>
          <w:bCs w:val="1"/>
          <w:outline w:val="0"/>
          <w:color w:val="000000"/>
          <w:sz w:val="24"/>
          <w:szCs w:val="24"/>
          <w:u w:color="000000"/>
          <w:rtl w:val="0"/>
          <w14:textFill>
            <w14:solidFill>
              <w14:srgbClr w14:val="000000"/>
            </w14:solidFill>
          </w14:textFill>
        </w:rPr>
        <w:t>T</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wo exceptions your handler must tolerate</w:t>
      </w:r>
    </w:p>
    <w:tbl>
      <w:tblPr>
        <w:tblW w:w="8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15"/>
        <w:gridCol w:w="5805"/>
      </w:tblGrid>
      <w:tr>
        <w:tblPrEx>
          <w:shd w:val="clear" w:color="auto" w:fill="ced7e7"/>
        </w:tblPrEx>
        <w:trPr>
          <w:trHeight w:val="555" w:hRule="atLeast"/>
        </w:trPr>
        <w:tc>
          <w:tcPr>
            <w:tcW w:type="dxa" w:w="271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Case</w:t>
            </w:r>
          </w:p>
        </w:tc>
        <w:tc>
          <w:tcPr>
            <w:tcW w:type="dxa" w:w="580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Body</w:t>
            </w:r>
          </w:p>
        </w:tc>
      </w:tr>
      <w:tr>
        <w:tblPrEx>
          <w:shd w:val="clear" w:color="auto" w:fill="ced7e7"/>
        </w:tblPrEx>
        <w:trPr>
          <w:trHeight w:val="825" w:hRule="atLeast"/>
        </w:trPr>
        <w:tc>
          <w:tcPr>
            <w:tcW w:type="dxa" w:w="27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401</w:t>
            </w:r>
            <w:r>
              <w:rPr>
                <w:rStyle w:val="Hyperlink.2"/>
                <w:rFonts w:ascii="Manrope" w:cs="Manrope" w:hAnsi="Manrope" w:eastAsia="Manrope"/>
                <w:rtl w:val="0"/>
                <w:lang w:val="en-US"/>
              </w:rPr>
              <w:t xml:space="preserve"> from authentication</w:t>
            </w:r>
          </w:p>
        </w:tc>
        <w:tc>
          <w:tcPr>
            <w:tcW w:type="dxa" w:w="580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{"message": "Unauthorized"}</w:t>
            </w:r>
            <w:r>
              <w:rPr>
                <w:rStyle w:val="Hyperlink.2"/>
                <w:rFonts w:ascii="Manrope" w:cs="Manrope" w:hAnsi="Manrope" w:eastAsia="Manrope"/>
                <w:rtl w:val="0"/>
                <w:lang w:val="en-US"/>
              </w:rPr>
              <w:t xml:space="preserve"> - generated by the gateway before reaching Kino code</w:t>
            </w:r>
          </w:p>
        </w:tc>
      </w:tr>
      <w:tr>
        <w:tblPrEx>
          <w:shd w:val="clear" w:color="auto" w:fill="ced7e7"/>
        </w:tblPrEx>
        <w:trPr>
          <w:trHeight w:val="825" w:hRule="atLeast"/>
        </w:trPr>
        <w:tc>
          <w:tcPr>
            <w:tcW w:type="dxa" w:w="27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429</w:t>
            </w:r>
            <w:r>
              <w:rPr>
                <w:rStyle w:val="Hyperlink.2"/>
                <w:rFonts w:ascii="Manrope" w:cs="Manrope" w:hAnsi="Manrope" w:eastAsia="Manrope"/>
                <w:rtl w:val="0"/>
                <w:lang w:val="en-US"/>
              </w:rPr>
              <w:t xml:space="preserve"> from the rate limiter</w:t>
            </w:r>
          </w:p>
        </w:tc>
        <w:tc>
          <w:tcPr>
            <w:tcW w:type="dxa" w:w="580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Gateway-generated; not the envelope above</w:t>
            </w:r>
          </w:p>
        </w:tc>
      </w:tr>
      <w:tr>
        <w:tblPrEx>
          <w:shd w:val="clear" w:color="auto" w:fill="ced7e7"/>
        </w:tblPrEx>
        <w:trPr>
          <w:trHeight w:val="555" w:hRule="atLeast"/>
        </w:trPr>
        <w:tc>
          <w:tcPr>
            <w:tcW w:type="dxa" w:w="27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S3 upload failures</w:t>
            </w:r>
          </w:p>
        </w:tc>
        <w:tc>
          <w:tcPr>
            <w:tcW w:type="dxa" w:w="580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S3's own </w:t>
            </w:r>
            <w:r>
              <w:rPr>
                <w:rStyle w:val="None"/>
                <w:rFonts w:ascii="Manrope" w:cs="Manrope" w:hAnsi="Manrope" w:eastAsia="Manrope"/>
                <w:b w:val="1"/>
                <w:bCs w:val="1"/>
                <w:shd w:val="nil" w:color="auto" w:fill="auto"/>
                <w:rtl w:val="0"/>
                <w:lang w:val="en-US"/>
              </w:rPr>
              <w:t>XML</w:t>
            </w:r>
            <w:r>
              <w:rPr>
                <w:rStyle w:val="Hyperlink.2"/>
                <w:rFonts w:ascii="Manrope" w:cs="Manrope" w:hAnsi="Manrope" w:eastAsia="Manrope"/>
                <w:rtl w:val="0"/>
                <w:lang w:val="en-US"/>
              </w:rPr>
              <w:t xml:space="preserve"> error format</w:t>
            </w:r>
          </w:p>
        </w:tc>
      </w:tr>
    </w:tbl>
    <w:p>
      <w:pPr>
        <w:pStyle w:val="Heading 3"/>
        <w:keepNext w:val="0"/>
        <w:keepLines w:val="0"/>
        <w:widowControl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p>
    <w:p>
      <w:pPr>
        <w:pStyle w:val="Body"/>
        <w:spacing w:before="240" w:after="240" w:line="240" w:lineRule="auto"/>
        <w:rPr>
          <w:rStyle w:val="Hyperlink.6"/>
        </w:rPr>
      </w:pPr>
      <w:r>
        <w:rPr>
          <w:rStyle w:val="Hyperlink.6"/>
          <w:rtl w:val="0"/>
          <w:lang w:val="en-US"/>
        </w:rPr>
        <w:t xml:space="preserve">Write your error parser to fall back gracefully when </w:t>
      </w:r>
      <w:r>
        <w:rPr>
          <w:rStyle w:val="None"/>
          <w:rFonts w:ascii="Roboto Mono" w:cs="Roboto Mono" w:hAnsi="Roboto Mono" w:eastAsia="Roboto Mono"/>
          <w:outline w:val="0"/>
          <w:color w:val="188038"/>
          <w:u w:color="188038"/>
          <w:rtl w:val="0"/>
          <w14:textFill>
            <w14:solidFill>
              <w14:srgbClr w14:val="188038"/>
            </w14:solidFill>
          </w14:textFill>
        </w:rPr>
        <w:t>error.code</w:t>
      </w:r>
      <w:r>
        <w:rPr>
          <w:rStyle w:val="Hyperlink.6"/>
          <w:rtl w:val="0"/>
        </w:rPr>
        <w:t xml:space="preserve"> is missing.</w:t>
      </w:r>
    </w:p>
    <w:p>
      <w:pPr>
        <w:pStyle w:val="Heading 2"/>
        <w:keepNext w:val="0"/>
        <w:keepLines w:val="0"/>
        <w:spacing w:after="80" w:line="240" w:lineRule="auto"/>
        <w:rPr>
          <w:rStyle w:val="None"/>
          <w:rFonts w:ascii="Manrope" w:cs="Manrope" w:hAnsi="Manrope" w:eastAsia="Manrope"/>
          <w:b w:val="1"/>
          <w:bCs w:val="1"/>
          <w:sz w:val="28"/>
          <w:szCs w:val="28"/>
        </w:rPr>
      </w:pPr>
      <w:bookmarkStart w:name="_ey755uqqll2j" w:id="58"/>
      <w:bookmarkEnd w:id="58"/>
      <w:r>
        <w:rPr>
          <w:rStyle w:val="None"/>
          <w:rFonts w:ascii="Manrope" w:cs="Manrope" w:hAnsi="Manrope" w:eastAsia="Manrope"/>
          <w:b w:val="1"/>
          <w:bCs w:val="1"/>
          <w:sz w:val="28"/>
          <w:szCs w:val="28"/>
          <w:rtl w:val="0"/>
        </w:rPr>
        <w:t>T</w:t>
      </w:r>
      <w:r>
        <w:rPr>
          <w:rStyle w:val="None"/>
          <w:rFonts w:ascii="Manrope" w:cs="Manrope" w:hAnsi="Manrope" w:eastAsia="Manrope"/>
          <w:b w:val="1"/>
          <w:bCs w:val="1"/>
          <w:sz w:val="28"/>
          <w:szCs w:val="28"/>
          <w:rtl w:val="0"/>
        </w:rPr>
        <w:t>ypes</w:t>
      </w:r>
    </w:p>
    <w:tbl>
      <w:tblPr>
        <w:tblW w:w="868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85"/>
        <w:gridCol w:w="5700"/>
      </w:tblGrid>
      <w:tr>
        <w:tblPrEx>
          <w:shd w:val="clear" w:color="auto" w:fill="ced7e7"/>
        </w:tblPrEx>
        <w:trPr>
          <w:trHeight w:val="555" w:hRule="atLeast"/>
        </w:trPr>
        <w:tc>
          <w:tcPr>
            <w:tcW w:type="dxa" w:w="298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type</w:t>
            </w:r>
          </w:p>
        </w:tc>
        <w:tc>
          <w:tcPr>
            <w:tcW w:type="dxa" w:w="570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Meaning</w:t>
            </w:r>
          </w:p>
        </w:tc>
      </w:tr>
      <w:tr>
        <w:tblPrEx>
          <w:shd w:val="clear" w:color="auto" w:fill="ced7e7"/>
        </w:tblPrEx>
        <w:trPr>
          <w:trHeight w:val="555" w:hRule="atLeast"/>
        </w:trPr>
        <w:tc>
          <w:tcPr>
            <w:tcW w:type="dxa" w:w="29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invalid_request_error</w:t>
            </w:r>
          </w:p>
        </w:tc>
        <w:tc>
          <w:tcPr>
            <w:tcW w:type="dxa" w:w="570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Something about the request. Fix it; don't retry blindly.</w:t>
            </w:r>
          </w:p>
        </w:tc>
      </w:tr>
      <w:tr>
        <w:tblPrEx>
          <w:shd w:val="clear" w:color="auto" w:fill="ced7e7"/>
        </w:tblPrEx>
        <w:trPr>
          <w:trHeight w:val="555" w:hRule="atLeast"/>
        </w:trPr>
        <w:tc>
          <w:tcPr>
            <w:tcW w:type="dxa" w:w="29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authentication_error</w:t>
            </w:r>
          </w:p>
        </w:tc>
        <w:tc>
          <w:tcPr>
            <w:tcW w:type="dxa" w:w="570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Credential problem</w:t>
            </w:r>
          </w:p>
        </w:tc>
      </w:tr>
      <w:tr>
        <w:tblPrEx>
          <w:shd w:val="clear" w:color="auto" w:fill="ced7e7"/>
        </w:tblPrEx>
        <w:trPr>
          <w:trHeight w:val="555" w:hRule="atLeast"/>
        </w:trPr>
        <w:tc>
          <w:tcPr>
            <w:tcW w:type="dxa" w:w="29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permission_error</w:t>
            </w:r>
          </w:p>
        </w:tc>
        <w:tc>
          <w:tcPr>
            <w:tcW w:type="dxa" w:w="570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Valid credential, insufficient scope</w:t>
            </w:r>
          </w:p>
        </w:tc>
      </w:tr>
      <w:tr>
        <w:tblPrEx>
          <w:shd w:val="clear" w:color="auto" w:fill="ced7e7"/>
        </w:tblPrEx>
        <w:trPr>
          <w:trHeight w:val="555" w:hRule="atLeast"/>
        </w:trPr>
        <w:tc>
          <w:tcPr>
            <w:tcW w:type="dxa" w:w="29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rate_limit_error</w:t>
            </w:r>
          </w:p>
        </w:tc>
        <w:tc>
          <w:tcPr>
            <w:tcW w:type="dxa" w:w="570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Use exponential back-off or pause scanning</w:t>
            </w:r>
          </w:p>
        </w:tc>
      </w:tr>
      <w:tr>
        <w:tblPrEx>
          <w:shd w:val="clear" w:color="auto" w:fill="ced7e7"/>
        </w:tblPrEx>
        <w:trPr>
          <w:trHeight w:val="555" w:hRule="atLeast"/>
        </w:trPr>
        <w:tc>
          <w:tcPr>
            <w:tcW w:type="dxa" w:w="29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api_error</w:t>
            </w:r>
          </w:p>
        </w:tc>
        <w:tc>
          <w:tcPr>
            <w:tcW w:type="dxa" w:w="570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Something on Kino's side. </w:t>
            </w:r>
            <w:r>
              <w:rPr>
                <w:rStyle w:val="None"/>
                <w:rFonts w:ascii="Manrope" w:cs="Manrope" w:hAnsi="Manrope" w:eastAsia="Manrope"/>
                <w:b w:val="1"/>
                <w:bCs w:val="1"/>
                <w:shd w:val="nil" w:color="auto" w:fill="auto"/>
                <w:rtl w:val="0"/>
                <w:lang w:val="en-US"/>
              </w:rPr>
              <w:t>Contact Kino.</w:t>
            </w:r>
          </w:p>
        </w:tc>
      </w:tr>
    </w:tbl>
    <w:p>
      <w:pPr>
        <w:pStyle w:val="Heading 2"/>
        <w:keepNext w:val="0"/>
        <w:keepLines w:val="0"/>
        <w:widowControl w:val="0"/>
        <w:spacing w:after="80" w:line="240" w:lineRule="auto"/>
        <w:rPr>
          <w:rStyle w:val="None"/>
          <w:rFonts w:ascii="Manrope" w:cs="Manrope" w:hAnsi="Manrope" w:eastAsia="Manrope"/>
          <w:b w:val="1"/>
          <w:bCs w:val="1"/>
          <w:sz w:val="28"/>
          <w:szCs w:val="28"/>
        </w:rPr>
      </w:pPr>
    </w:p>
    <w:p>
      <w:pPr>
        <w:pStyle w:val="Heading 2"/>
        <w:keepNext w:val="0"/>
        <w:keepLines w:val="0"/>
        <w:spacing w:after="80" w:line="240" w:lineRule="auto"/>
        <w:rPr>
          <w:rStyle w:val="None"/>
          <w:rFonts w:ascii="Manrope" w:cs="Manrope" w:hAnsi="Manrope" w:eastAsia="Manrope"/>
          <w:b w:val="1"/>
          <w:bCs w:val="1"/>
          <w:sz w:val="28"/>
          <w:szCs w:val="28"/>
        </w:rPr>
      </w:pPr>
      <w:bookmarkStart w:name="_d1q33i69mps" w:id="59"/>
      <w:bookmarkEnd w:id="59"/>
      <w:r>
        <w:rPr>
          <w:rStyle w:val="None"/>
          <w:rFonts w:ascii="Manrope" w:cs="Manrope" w:hAnsi="Manrope" w:eastAsia="Manrope"/>
          <w:b w:val="1"/>
          <w:bCs w:val="1"/>
          <w:sz w:val="28"/>
          <w:szCs w:val="28"/>
          <w:rtl w:val="0"/>
        </w:rPr>
        <w:t>E</w:t>
      </w:r>
      <w:r>
        <w:rPr>
          <w:rStyle w:val="None"/>
          <w:rFonts w:ascii="Manrope" w:cs="Manrope" w:hAnsi="Manrope" w:eastAsia="Manrope"/>
          <w:b w:val="1"/>
          <w:bCs w:val="1"/>
          <w:sz w:val="28"/>
          <w:szCs w:val="28"/>
          <w:rtl w:val="0"/>
          <w:lang w:val="en-US"/>
        </w:rPr>
        <w:t>very code</w:t>
      </w: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ggdfwchjkl1" w:id="60"/>
      <w:bookmarkEnd w:id="60"/>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4</w:t>
      </w:r>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00</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 xml:space="preserve"> - never retry unchanged</w:t>
      </w:r>
    </w:p>
    <w:tbl>
      <w:tblPr>
        <w:tblW w:w="95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85"/>
        <w:gridCol w:w="1215"/>
        <w:gridCol w:w="4740"/>
      </w:tblGrid>
      <w:tr>
        <w:tblPrEx>
          <w:shd w:val="clear" w:color="auto" w:fill="ced7e7"/>
        </w:tblPrEx>
        <w:trPr>
          <w:trHeight w:val="55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Code</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Endpoint</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Cause</w:t>
            </w:r>
          </w:p>
        </w:tc>
      </w:tr>
      <w:tr>
        <w:tblPrEx>
          <w:shd w:val="clear" w:color="auto" w:fill="ced7e7"/>
        </w:tblPrEx>
        <w:trPr>
          <w:trHeight w:val="55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malformed_json</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all</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Body isn't a JSON object</w:t>
            </w:r>
          </w:p>
        </w:tc>
      </w:tr>
      <w:tr>
        <w:tblPrEx>
          <w:shd w:val="clear" w:color="auto" w:fill="ced7e7"/>
        </w:tblPrEx>
        <w:trPr>
          <w:trHeight w:val="82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invalid_images</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uploads</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images</w:t>
            </w:r>
            <w:r>
              <w:rPr>
                <w:rStyle w:val="Hyperlink.2"/>
                <w:rFonts w:ascii="Manrope" w:cs="Manrope" w:hAnsi="Manrope" w:eastAsia="Manrope"/>
                <w:rtl w:val="0"/>
                <w:lang w:val="en-US"/>
              </w:rPr>
              <w:t xml:space="preserve"> empty, not an array, or an unknown slot (e.g.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side</w:t>
            </w:r>
            <w:r>
              <w:rPr>
                <w:rStyle w:val="Hyperlink.2"/>
                <w:rFonts w:ascii="Manrope" w:cs="Manrope" w:hAnsi="Manrope" w:eastAsia="Manrope"/>
                <w:rtl w:val="0"/>
                <w:lang w:val="en-US"/>
              </w:rPr>
              <w:t>)</w:t>
            </w:r>
          </w:p>
        </w:tc>
      </w:tr>
      <w:tr>
        <w:tblPrEx>
          <w:shd w:val="clear" w:color="auto" w:fill="ced7e7"/>
        </w:tblPrEx>
        <w:trPr>
          <w:trHeight w:val="55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invalid_upload_id</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scans</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Not a UUID, or missing</w:t>
            </w:r>
          </w:p>
        </w:tc>
      </w:tr>
      <w:tr>
        <w:tblPrEx>
          <w:shd w:val="clear" w:color="auto" w:fill="ced7e7"/>
        </w:tblPrEx>
        <w:trPr>
          <w:trHeight w:val="82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invalid_subject_id</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scans, retrieval</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Empty, &gt;128 chars, or email-shaped</w:t>
            </w:r>
          </w:p>
        </w:tc>
      </w:tr>
      <w:tr>
        <w:tblPrEx>
          <w:shd w:val="clear" w:color="auto" w:fill="ced7e7"/>
        </w:tblPrEx>
        <w:trPr>
          <w:trHeight w:val="82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missing_field</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scans</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A required field is absent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param</w:t>
            </w:r>
            <w:r>
              <w:rPr>
                <w:rStyle w:val="Hyperlink.2"/>
                <w:rFonts w:ascii="Manrope" w:cs="Manrope" w:hAnsi="Manrope" w:eastAsia="Manrope"/>
                <w:rtl w:val="0"/>
                <w:lang w:val="en-US"/>
              </w:rPr>
              <w:t xml:space="preserve"> names it)</w:t>
            </w:r>
          </w:p>
        </w:tc>
      </w:tr>
      <w:tr>
        <w:tblPrEx>
          <w:shd w:val="clear" w:color="auto" w:fill="ced7e7"/>
        </w:tblPrEx>
        <w:trPr>
          <w:trHeight w:val="82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invalid_field</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scans, retrieval</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Wrong type or an unaccepted value</w:t>
            </w:r>
          </w:p>
        </w:tc>
      </w:tr>
      <w:tr>
        <w:tblPrEx>
          <w:shd w:val="clear" w:color="auto" w:fill="ced7e7"/>
        </w:tblPrEx>
        <w:trPr>
          <w:trHeight w:val="82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value_out_of_range</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scans, retrieval</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Numeric field outside its range</w:t>
            </w:r>
          </w:p>
        </w:tc>
      </w:tr>
      <w:tr>
        <w:tblPrEx>
          <w:shd w:val="clear" w:color="auto" w:fill="ced7e7"/>
        </w:tblPrEx>
        <w:trPr>
          <w:trHeight w:val="82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image_not_found</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scans</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No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front</w:t>
            </w:r>
            <w:r>
              <w:rPr>
                <w:rStyle w:val="Hyperlink.2"/>
                <w:rFonts w:ascii="Manrope" w:cs="Manrope" w:hAnsi="Manrope" w:eastAsia="Manrope"/>
                <w:rtl w:val="0"/>
                <w:lang w:val="en-US"/>
              </w:rPr>
              <w:t xml:space="preserve"> image at that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upload_id</w:t>
            </w:r>
            <w:r>
              <w:rPr>
                <w:rStyle w:val="Hyperlink.2"/>
                <w:rFonts w:ascii="Manrope" w:cs="Manrope" w:hAnsi="Manrope" w:eastAsia="Manrope"/>
                <w:rtl w:val="0"/>
                <w:lang w:val="en-US"/>
              </w:rPr>
              <w:t>. Credentials expire after 5 minutes.</w:t>
            </w:r>
          </w:p>
        </w:tc>
      </w:tr>
      <w:tr>
        <w:tblPrEx>
          <w:shd w:val="clear" w:color="auto" w:fill="ced7e7"/>
        </w:tblPrEx>
        <w:trPr>
          <w:trHeight w:val="55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image_too_large</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scans</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Stored image exceeds 12 MB</w:t>
            </w:r>
          </w:p>
        </w:tc>
      </w:tr>
      <w:tr>
        <w:tblPrEx>
          <w:shd w:val="clear" w:color="auto" w:fill="ced7e7"/>
        </w:tblPrEx>
        <w:trPr>
          <w:trHeight w:val="55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invalid_image_type</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scans</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Stored object is not an image</w:t>
            </w:r>
          </w:p>
        </w:tc>
      </w:tr>
      <w:tr>
        <w:tblPrEx>
          <w:shd w:val="clear" w:color="auto" w:fill="ced7e7"/>
        </w:tblPrEx>
        <w:trPr>
          <w:trHeight w:val="55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unsupported_model_version</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scans</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Only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2.1</w:t>
            </w:r>
            <w:r>
              <w:rPr>
                <w:rStyle w:val="Hyperlink.2"/>
                <w:rFonts w:ascii="Manrope" w:cs="Manrope" w:hAnsi="Manrope" w:eastAsia="Manrope"/>
                <w:rtl w:val="0"/>
                <w:lang w:val="en-US"/>
              </w:rPr>
              <w:t xml:space="preserve"> is servable, v3.0 becomes available to the general public in September</w:t>
            </w:r>
          </w:p>
        </w:tc>
      </w:tr>
      <w:tr>
        <w:tblPrEx>
          <w:shd w:val="clear" w:color="auto" w:fill="ced7e7"/>
        </w:tblPrEx>
        <w:trPr>
          <w:trHeight w:val="55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invalid_cursor</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retrieval</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Malformed pagination cursor</w:t>
            </w:r>
          </w:p>
        </w:tc>
      </w:tr>
      <w:tr>
        <w:tblPrEx>
          <w:shd w:val="clear" w:color="auto" w:fill="ced7e7"/>
        </w:tblPrEx>
        <w:trPr>
          <w:trHeight w:val="55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test_scenario_requires_test_key</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scans</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test_scenario</w:t>
            </w:r>
            <w:r>
              <w:rPr>
                <w:rStyle w:val="Hyperlink.2"/>
                <w:rFonts w:ascii="Manrope" w:cs="Manrope" w:hAnsi="Manrope" w:eastAsia="Manrope"/>
                <w:rtl w:val="0"/>
                <w:lang w:val="en-US"/>
              </w:rPr>
              <w:t xml:space="preserve"> sent with a live key</w:t>
            </w:r>
          </w:p>
        </w:tc>
      </w:tr>
      <w:tr>
        <w:tblPrEx>
          <w:shd w:val="clear" w:color="auto" w:fill="ced7e7"/>
        </w:tblPrEx>
        <w:trPr>
          <w:trHeight w:val="555" w:hRule="atLeast"/>
        </w:trPr>
        <w:tc>
          <w:tcPr>
            <w:tcW w:type="dxa" w:w="358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unknown_test_scenario</w:t>
            </w:r>
          </w:p>
        </w:tc>
        <w:tc>
          <w:tcPr>
            <w:tcW w:type="dxa" w:w="12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scans</w:t>
            </w:r>
          </w:p>
        </w:tc>
        <w:tc>
          <w:tcPr>
            <w:tcW w:type="dxa" w:w="474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Not one of the 15 scenarios</w:t>
            </w:r>
          </w:p>
        </w:tc>
      </w:tr>
    </w:tbl>
    <w:p>
      <w:pPr>
        <w:pStyle w:val="Heading 3"/>
        <w:keepNext w:val="0"/>
        <w:keepLines w:val="0"/>
        <w:widowControl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p>
    <w:p>
      <w:pPr>
        <w:pStyle w:val="Heading 3"/>
        <w:keepNext w:val="0"/>
        <w:keepLines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bookmarkStart w:name="_mvk1l4z6u2" w:id="61"/>
      <w:bookmarkEnd w:id="61"/>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4</w:t>
      </w:r>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01</w:t>
      </w:r>
      <w:r>
        <w:rPr>
          <w:rStyle w:val="None"/>
          <w:rFonts w:ascii="Manrope" w:cs="Manrope" w:hAnsi="Manrope" w:eastAsia="Manrope"/>
          <w:b w:val="1"/>
          <w:bCs w:val="1"/>
          <w:outline w:val="0"/>
          <w:color w:val="000000"/>
          <w:sz w:val="24"/>
          <w:szCs w:val="24"/>
          <w:u w:color="000000"/>
          <w:rtl w:val="0"/>
          <w14:textFill>
            <w14:solidFill>
              <w14:srgbClr w14:val="000000"/>
            </w14:solidFill>
          </w14:textFill>
        </w:rPr>
        <w:t xml:space="preserve"> / </w:t>
      </w:r>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403</w:t>
      </w:r>
    </w:p>
    <w:tbl>
      <w:tblPr>
        <w:tblW w:w="928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5"/>
        <w:gridCol w:w="2655"/>
        <w:gridCol w:w="5595"/>
      </w:tblGrid>
      <w:tr>
        <w:tblPrEx>
          <w:shd w:val="clear" w:color="auto" w:fill="ced7e7"/>
        </w:tblPrEx>
        <w:trPr>
          <w:trHeight w:val="555" w:hRule="atLeast"/>
        </w:trPr>
        <w:tc>
          <w:tcPr>
            <w:tcW w:type="dxa" w:w="103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Status</w:t>
            </w:r>
          </w:p>
        </w:tc>
        <w:tc>
          <w:tcPr>
            <w:tcW w:type="dxa" w:w="265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Code</w:t>
            </w:r>
          </w:p>
        </w:tc>
        <w:tc>
          <w:tcPr>
            <w:tcW w:type="dxa" w:w="559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Cause</w:t>
            </w:r>
          </w:p>
        </w:tc>
      </w:tr>
      <w:tr>
        <w:tblPrEx>
          <w:shd w:val="clear" w:color="auto" w:fill="ced7e7"/>
        </w:tblPrEx>
        <w:trPr>
          <w:trHeight w:val="555" w:hRule="atLeast"/>
        </w:trPr>
        <w:tc>
          <w:tcPr>
            <w:tcW w:type="dxa" w:w="10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401</w:t>
            </w:r>
          </w:p>
        </w:tc>
        <w:tc>
          <w:tcPr>
            <w:tcW w:type="dxa" w:w="265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invalid_api_key</w:t>
            </w:r>
          </w:p>
        </w:tc>
        <w:tc>
          <w:tcPr>
            <w:tcW w:type="dxa" w:w="559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Missing, malformed, unknown, or revoked key</w:t>
            </w:r>
          </w:p>
        </w:tc>
      </w:tr>
      <w:tr>
        <w:tblPrEx>
          <w:shd w:val="clear" w:color="auto" w:fill="ced7e7"/>
        </w:tblPrEx>
        <w:trPr>
          <w:trHeight w:val="555" w:hRule="atLeast"/>
        </w:trPr>
        <w:tc>
          <w:tcPr>
            <w:tcW w:type="dxa" w:w="10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403</w:t>
            </w:r>
          </w:p>
        </w:tc>
        <w:tc>
          <w:tcPr>
            <w:tcW w:type="dxa" w:w="265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w:t>
            </w:r>
          </w:p>
        </w:tc>
        <w:tc>
          <w:tcPr>
            <w:tcW w:type="dxa" w:w="559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Organization suspended (may be cached up to 60s)</w:t>
            </w:r>
          </w:p>
        </w:tc>
      </w:tr>
      <w:tr>
        <w:tblPrEx>
          <w:shd w:val="clear" w:color="auto" w:fill="ced7e7"/>
        </w:tblPrEx>
        <w:trPr>
          <w:trHeight w:val="555" w:hRule="atLeast"/>
        </w:trPr>
        <w:tc>
          <w:tcPr>
            <w:tcW w:type="dxa" w:w="10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403</w:t>
            </w:r>
          </w:p>
        </w:tc>
        <w:tc>
          <w:tcPr>
            <w:tcW w:type="dxa" w:w="265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insufficient_scope</w:t>
            </w:r>
          </w:p>
        </w:tc>
        <w:tc>
          <w:tcPr>
            <w:tcW w:type="dxa" w:w="559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Key lacks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scans:write</w:t>
            </w:r>
            <w:r>
              <w:rPr>
                <w:rStyle w:val="Hyperlink.2"/>
                <w:rFonts w:ascii="Manrope" w:cs="Manrope" w:hAnsi="Manrope" w:eastAsia="Manrope"/>
                <w:rtl w:val="0"/>
                <w:lang w:val="en-US"/>
              </w:rPr>
              <w:t xml:space="preserve"> or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scans:read</w:t>
            </w:r>
          </w:p>
        </w:tc>
      </w:tr>
    </w:tbl>
    <w:p>
      <w:pPr>
        <w:pStyle w:val="Heading 3"/>
        <w:keepNext w:val="0"/>
        <w:keepLines w:val="0"/>
        <w:widowControl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p>
    <w:p>
      <w:pPr>
        <w:pStyle w:val="Heading 3"/>
        <w:keepNext w:val="0"/>
        <w:keepLines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bookmarkStart w:name="_njluoykhy820" w:id="62"/>
      <w:bookmarkEnd w:id="62"/>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4</w:t>
      </w:r>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04</w:t>
      </w:r>
    </w:p>
    <w:tbl>
      <w:tblPr>
        <w:tblW w:w="769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15"/>
        <w:gridCol w:w="5580"/>
      </w:tblGrid>
      <w:tr>
        <w:tblPrEx>
          <w:shd w:val="clear" w:color="auto" w:fill="ced7e7"/>
        </w:tblPrEx>
        <w:trPr>
          <w:trHeight w:val="555" w:hRule="atLeast"/>
        </w:trPr>
        <w:tc>
          <w:tcPr>
            <w:tcW w:type="dxa" w:w="211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Code</w:t>
            </w:r>
          </w:p>
        </w:tc>
        <w:tc>
          <w:tcPr>
            <w:tcW w:type="dxa" w:w="558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Cause</w:t>
            </w:r>
          </w:p>
        </w:tc>
      </w:tr>
      <w:tr>
        <w:tblPrEx>
          <w:shd w:val="clear" w:color="auto" w:fill="ced7e7"/>
        </w:tblPrEx>
        <w:trPr>
          <w:trHeight w:val="555" w:hRule="atLeast"/>
        </w:trPr>
        <w:tc>
          <w:tcPr>
            <w:tcW w:type="dxa" w:w="21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scan_not_found</w:t>
            </w:r>
          </w:p>
        </w:tc>
        <w:tc>
          <w:tcPr>
            <w:tcW w:type="dxa" w:w="55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No such scan, </w:t>
            </w:r>
            <w:r>
              <w:rPr>
                <w:rStyle w:val="None"/>
                <w:rFonts w:ascii="Manrope" w:cs="Manrope" w:hAnsi="Manrope" w:eastAsia="Manrope"/>
                <w:b w:val="1"/>
                <w:bCs w:val="1"/>
                <w:shd w:val="nil" w:color="auto" w:fill="auto"/>
                <w:rtl w:val="0"/>
                <w:lang w:val="en-US"/>
              </w:rPr>
              <w:t>or it belongs to another organization</w:t>
            </w:r>
          </w:p>
        </w:tc>
      </w:tr>
      <w:tr>
        <w:tblPrEx>
          <w:shd w:val="clear" w:color="auto" w:fill="ced7e7"/>
        </w:tblPrEx>
        <w:trPr>
          <w:trHeight w:val="555" w:hRule="atLeast"/>
        </w:trPr>
        <w:tc>
          <w:tcPr>
            <w:tcW w:type="dxa" w:w="211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not_found</w:t>
            </w:r>
          </w:p>
        </w:tc>
        <w:tc>
          <w:tcPr>
            <w:tcW w:type="dxa" w:w="55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Unknown route</w:t>
            </w:r>
          </w:p>
        </w:tc>
      </w:tr>
    </w:tbl>
    <w:p>
      <w:pPr>
        <w:pStyle w:val="Heading 3"/>
        <w:keepNext w:val="0"/>
        <w:keepLines w:val="0"/>
        <w:widowControl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p>
    <w:p>
      <w:pPr>
        <w:pStyle w:val="Heading 3"/>
        <w:keepNext w:val="0"/>
        <w:keepLines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bookmarkStart w:name="_oj50ocfgco5a" w:id="63"/>
      <w:bookmarkEnd w:id="63"/>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4</w:t>
      </w:r>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09</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20"/>
        <w:gridCol w:w="3075"/>
        <w:gridCol w:w="3465"/>
      </w:tblGrid>
      <w:tr>
        <w:tblPrEx>
          <w:shd w:val="clear" w:color="auto" w:fill="ced7e7"/>
        </w:tblPrEx>
        <w:trPr>
          <w:trHeight w:val="555" w:hRule="atLeast"/>
        </w:trPr>
        <w:tc>
          <w:tcPr>
            <w:tcW w:type="dxa" w:w="282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Code</w:t>
            </w:r>
          </w:p>
        </w:tc>
        <w:tc>
          <w:tcPr>
            <w:tcW w:type="dxa" w:w="307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Cause</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Action</w:t>
            </w:r>
          </w:p>
        </w:tc>
      </w:tr>
      <w:tr>
        <w:tblPrEx>
          <w:shd w:val="clear" w:color="auto" w:fill="ced7e7"/>
        </w:tblPrEx>
        <w:trPr>
          <w:trHeight w:val="825" w:hRule="atLeast"/>
        </w:trPr>
        <w:tc>
          <w:tcPr>
            <w:tcW w:type="dxa" w:w="282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request_in_progress</w:t>
            </w:r>
          </w:p>
        </w:tc>
        <w:tc>
          <w:tcPr>
            <w:tcW w:type="dxa" w:w="30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Same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Idempotency-Key</w:t>
            </w:r>
            <w:r>
              <w:rPr>
                <w:rStyle w:val="Hyperlink.2"/>
                <w:rFonts w:ascii="Manrope" w:cs="Manrope" w:hAnsi="Manrope" w:eastAsia="Manrope"/>
                <w:rtl w:val="0"/>
                <w:lang w:val="en-US"/>
              </w:rPr>
              <w:t xml:space="preserve"> still executing</w:t>
            </w:r>
          </w:p>
        </w:tc>
        <w:tc>
          <w:tcPr>
            <w:tcW w:type="dxa" w:w="34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Wait a few seconds, retry, or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GET</w:t>
            </w:r>
            <w:r>
              <w:rPr>
                <w:rStyle w:val="Hyperlink.2"/>
                <w:rFonts w:ascii="Manrope" w:cs="Manrope" w:hAnsi="Manrope" w:eastAsia="Manrope"/>
                <w:rtl w:val="0"/>
                <w:lang w:val="en-US"/>
              </w:rPr>
              <w:t xml:space="preserve"> the scan</w:t>
            </w:r>
          </w:p>
        </w:tc>
      </w:tr>
    </w:tbl>
    <w:p>
      <w:pPr>
        <w:pStyle w:val="Heading 3"/>
        <w:keepNext w:val="0"/>
        <w:keepLines w:val="0"/>
        <w:widowControl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ob4rgk83vrxf" w:id="64"/>
      <w:bookmarkEnd w:id="64"/>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4</w:t>
      </w:r>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22</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 xml:space="preserve"> - no measurement produced</w:t>
      </w:r>
    </w:p>
    <w:tbl>
      <w:tblPr>
        <w:tblW w:w="937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0"/>
        <w:gridCol w:w="4605"/>
        <w:gridCol w:w="1860"/>
      </w:tblGrid>
      <w:tr>
        <w:tblPrEx>
          <w:shd w:val="clear" w:color="auto" w:fill="ced7e7"/>
        </w:tblPrEx>
        <w:trPr>
          <w:trHeight w:val="555" w:hRule="atLeast"/>
        </w:trPr>
        <w:tc>
          <w:tcPr>
            <w:tcW w:type="dxa" w:w="291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Code</w:t>
            </w:r>
          </w:p>
        </w:tc>
        <w:tc>
          <w:tcPr>
            <w:tcW w:type="dxa" w:w="460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Cause</w:t>
            </w:r>
          </w:p>
        </w:tc>
        <w:tc>
          <w:tcPr>
            <w:tcW w:type="dxa" w:w="186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Action</w:t>
            </w:r>
          </w:p>
        </w:tc>
      </w:tr>
      <w:tr>
        <w:tblPrEx>
          <w:shd w:val="clear" w:color="auto" w:fill="ced7e7"/>
        </w:tblPrEx>
        <w:trPr>
          <w:trHeight w:val="1110" w:hRule="atLeast"/>
        </w:trPr>
        <w:tc>
          <w:tcPr>
            <w:tcW w:type="dxa" w:w="291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quality_check_failed</w:t>
            </w:r>
          </w:p>
        </w:tc>
        <w:tc>
          <w:tcPr>
            <w:tcW w:type="dxa" w:w="460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Images failed a hard quality check.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error.quality.hard_fails</w:t>
            </w:r>
            <w:r>
              <w:rPr>
                <w:rStyle w:val="Hyperlink.2"/>
                <w:rFonts w:ascii="Manrope" w:cs="Manrope" w:hAnsi="Manrope" w:eastAsia="Manrope"/>
                <w:rtl w:val="0"/>
                <w:lang w:val="en-US"/>
              </w:rPr>
              <w:t xml:space="preserve"> lists which.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error.scan_id</w:t>
            </w:r>
            <w:r>
              <w:rPr>
                <w:rStyle w:val="Hyperlink.2"/>
                <w:rFonts w:ascii="Manrope" w:cs="Manrope" w:hAnsi="Manrope" w:eastAsia="Manrope"/>
                <w:rtl w:val="0"/>
                <w:lang w:val="en-US"/>
              </w:rPr>
              <w:t xml:space="preserve"> present.</w:t>
            </w:r>
          </w:p>
        </w:tc>
        <w:tc>
          <w:tcPr>
            <w:tcW w:type="dxa" w:w="186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Re-capture. Don't retry the same images.</w:t>
            </w:r>
          </w:p>
        </w:tc>
      </w:tr>
      <w:tr>
        <w:tblPrEx>
          <w:shd w:val="clear" w:color="auto" w:fill="ced7e7"/>
        </w:tblPrEx>
        <w:trPr>
          <w:trHeight w:val="555" w:hRule="atLeast"/>
        </w:trPr>
        <w:tc>
          <w:tcPr>
            <w:tcW w:type="dxa" w:w="291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subject_too_young</w:t>
            </w:r>
          </w:p>
        </w:tc>
        <w:tc>
          <w:tcPr>
            <w:tcW w:type="dxa" w:w="460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age</w:t>
            </w:r>
            <w:r>
              <w:rPr>
                <w:rStyle w:val="Hyperlink.2"/>
                <w:rFonts w:ascii="Manrope" w:cs="Manrope" w:hAnsi="Manrope" w:eastAsia="Manrope"/>
                <w:rtl w:val="0"/>
                <w:lang w:val="en-US"/>
              </w:rPr>
              <w:t xml:space="preserve"> under 18</w:t>
            </w:r>
          </w:p>
        </w:tc>
        <w:tc>
          <w:tcPr>
            <w:tcW w:type="dxa" w:w="186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Don't retry</w:t>
            </w:r>
          </w:p>
        </w:tc>
      </w:tr>
    </w:tbl>
    <w:p>
      <w:pPr>
        <w:pStyle w:val="Heading 3"/>
        <w:keepNext w:val="0"/>
        <w:keepLines w:val="0"/>
        <w:widowControl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p>
    <w:p>
      <w:pPr>
        <w:pStyle w:val="Body"/>
        <w:spacing w:before="240" w:after="24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r>
        <w:rPr>
          <w:rStyle w:val="Hyperlink.6"/>
          <w:rtl w:val="0"/>
          <w:lang w:val="en-US"/>
        </w:rPr>
        <w:t>Although KINO v2.1 (and previously deprecated models) do not pass quality checks, we recommend developers implement handling. KINO v3 will reside on the same endpoint, and handling quality checks today helps ensure seamless KINO v3 integration.</w:t>
      </w:r>
    </w:p>
    <w:p>
      <w:pPr>
        <w:pStyle w:val="Heading 3"/>
        <w:keepNext w:val="0"/>
        <w:keepLines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bookmarkStart w:name="_mh5w19zcghsp" w:id="65"/>
      <w:bookmarkEnd w:id="65"/>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4</w:t>
      </w:r>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29</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75"/>
        <w:gridCol w:w="2355"/>
        <w:gridCol w:w="4230"/>
      </w:tblGrid>
      <w:tr>
        <w:tblPrEx>
          <w:shd w:val="clear" w:color="auto" w:fill="ced7e7"/>
        </w:tblPrEx>
        <w:trPr>
          <w:trHeight w:val="555" w:hRule="atLeast"/>
        </w:trPr>
        <w:tc>
          <w:tcPr>
            <w:tcW w:type="dxa" w:w="277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Code</w:t>
            </w:r>
          </w:p>
        </w:tc>
        <w:tc>
          <w:tcPr>
            <w:tcW w:type="dxa" w:w="235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Cause</w:t>
            </w:r>
          </w:p>
        </w:tc>
        <w:tc>
          <w:tcPr>
            <w:tcW w:type="dxa" w:w="423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Action</w:t>
            </w:r>
          </w:p>
        </w:tc>
      </w:tr>
      <w:tr>
        <w:tblPrEx>
          <w:shd w:val="clear" w:color="auto" w:fill="ced7e7"/>
        </w:tblPrEx>
        <w:trPr>
          <w:trHeight w:val="1110" w:hRule="atLeast"/>
        </w:trPr>
        <w:tc>
          <w:tcPr>
            <w:tcW w:type="dxa" w:w="27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rate_limit_exceeded</w:t>
            </w:r>
          </w:p>
        </w:tc>
        <w:tc>
          <w:tcPr>
            <w:tcW w:type="dxa" w:w="235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10/s sustained, 20 burst, or the 10,000/month quota</w:t>
            </w:r>
          </w:p>
        </w:tc>
        <w:tc>
          <w:tcPr>
            <w:tcW w:type="dxa" w:w="42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Manrope" w:cs="Manrope" w:hAnsi="Manrope" w:eastAsia="Manrope"/>
                <w:b w:val="0"/>
                <w:bCs w:val="0"/>
                <w:shd w:val="nil" w:color="auto" w:fill="auto"/>
                <w:rtl w:val="0"/>
                <w:lang w:val="en-US"/>
              </w:rPr>
              <w:t xml:space="preserve">Exponential backoff with jitter. A quota exhaustion won't clear by retrying, </w:t>
            </w:r>
            <w:r>
              <w:rPr>
                <w:rStyle w:val="Hyperlink.2"/>
                <w:rFonts w:ascii="Manrope" w:cs="Manrope" w:hAnsi="Manrope" w:eastAsia="Manrope"/>
                <w:b w:val="1"/>
                <w:bCs w:val="1"/>
                <w:rtl w:val="0"/>
                <w:lang w:val="en-US"/>
              </w:rPr>
              <w:t>contact Kino.</w:t>
            </w:r>
          </w:p>
        </w:tc>
      </w:tr>
    </w:tbl>
    <w:p>
      <w:pPr>
        <w:pStyle w:val="Heading 3"/>
        <w:keepNext w:val="0"/>
        <w:keepLines w:val="0"/>
        <w:widowControl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p>
    <w:p>
      <w:pPr>
        <w:pStyle w:val="Heading 3"/>
        <w:keepNext w:val="0"/>
        <w:keepLines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bookmarkStart w:name="_dss49oqf3u9d" w:id="66"/>
      <w:bookmarkEnd w:id="66"/>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5</w:t>
      </w:r>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00</w:t>
      </w:r>
      <w:r>
        <w:rPr>
          <w:rStyle w:val="None"/>
          <w:rFonts w:ascii="Manrope" w:cs="Manrope" w:hAnsi="Manrope" w:eastAsia="Manrope"/>
          <w:b w:val="1"/>
          <w:bCs w:val="1"/>
          <w:outline w:val="0"/>
          <w:color w:val="000000"/>
          <w:sz w:val="24"/>
          <w:szCs w:val="24"/>
          <w:u w:color="000000"/>
          <w:rtl w:val="0"/>
          <w14:textFill>
            <w14:solidFill>
              <w14:srgbClr w14:val="000000"/>
            </w14:solidFill>
          </w14:textFill>
        </w:rPr>
        <w:t xml:space="preserve"> / </w:t>
      </w:r>
      <w:r>
        <w:rPr>
          <w:rStyle w:val="None"/>
          <w:rFonts w:ascii="Roboto Mono" w:cs="Roboto Mono" w:hAnsi="Roboto Mono" w:eastAsia="Roboto Mono"/>
          <w:b w:val="1"/>
          <w:bCs w:val="1"/>
          <w:outline w:val="0"/>
          <w:color w:val="188038"/>
          <w:sz w:val="24"/>
          <w:szCs w:val="24"/>
          <w:u w:color="188038"/>
          <w:rtl w:val="0"/>
          <w14:textFill>
            <w14:solidFill>
              <w14:srgbClr w14:val="188038"/>
            </w14:solidFill>
          </w14:textFill>
        </w:rPr>
        <w:t>503</w:t>
      </w:r>
    </w:p>
    <w:tbl>
      <w:tblPr>
        <w:tblW w:w="949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
        <w:gridCol w:w="3180"/>
        <w:gridCol w:w="2805"/>
        <w:gridCol w:w="2535"/>
      </w:tblGrid>
      <w:tr>
        <w:tblPrEx>
          <w:shd w:val="clear" w:color="auto" w:fill="ced7e7"/>
        </w:tblPrEx>
        <w:trPr>
          <w:trHeight w:val="555" w:hRule="atLeast"/>
        </w:trPr>
        <w:tc>
          <w:tcPr>
            <w:tcW w:type="dxa" w:w="97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Status</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Code</w:t>
            </w:r>
          </w:p>
        </w:tc>
        <w:tc>
          <w:tcPr>
            <w:tcW w:type="dxa" w:w="280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Cause</w:t>
            </w:r>
          </w:p>
        </w:tc>
        <w:tc>
          <w:tcPr>
            <w:tcW w:type="dxa" w:w="253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Action</w:t>
            </w:r>
          </w:p>
        </w:tc>
      </w:tr>
      <w:tr>
        <w:tblPrEx>
          <w:shd w:val="clear" w:color="auto" w:fill="ced7e7"/>
        </w:tblPrEx>
        <w:trPr>
          <w:trHeight w:val="1380" w:hRule="atLeast"/>
        </w:trPr>
        <w:tc>
          <w:tcPr>
            <w:tcW w:type="dxa" w:w="9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503</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endpoint_error</w:t>
            </w:r>
          </w:p>
        </w:tc>
        <w:tc>
          <w:tcPr>
            <w:tcW w:type="dxa" w:w="280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Model endpoint unreachable.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failed</w:t>
            </w:r>
            <w:r>
              <w:rPr>
                <w:rStyle w:val="Hyperlink.2"/>
                <w:rFonts w:ascii="Manrope" w:cs="Manrope" w:hAnsi="Manrope" w:eastAsia="Manrope"/>
                <w:rtl w:val="0"/>
                <w:lang w:val="en-US"/>
              </w:rPr>
              <w:t xml:space="preserve"> row written,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error.scan_id</w:t>
            </w:r>
            <w:r>
              <w:rPr>
                <w:rStyle w:val="Hyperlink.2"/>
                <w:rFonts w:ascii="Manrope" w:cs="Manrope" w:hAnsi="Manrope" w:eastAsia="Manrope"/>
                <w:rtl w:val="0"/>
                <w:lang w:val="en-US"/>
              </w:rPr>
              <w:t xml:space="preserve"> present, not billed.</w:t>
            </w:r>
          </w:p>
        </w:tc>
        <w:tc>
          <w:tcPr>
            <w:tcW w:type="dxa" w:w="25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Manrope" w:cs="Manrope" w:hAnsi="Manrope" w:eastAsia="Manrope"/>
                <w:b w:val="1"/>
                <w:bCs w:val="1"/>
                <w:shd w:val="nil" w:color="auto" w:fill="auto"/>
                <w:rtl w:val="0"/>
                <w:lang w:val="en-US"/>
              </w:rPr>
              <w:t xml:space="preserve">Retry with the same </w:t>
            </w: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Idempotency-Key</w:t>
            </w:r>
            <w:r>
              <w:rPr>
                <w:rStyle w:val="None"/>
                <w:rFonts w:ascii="Manrope" w:cs="Manrope" w:hAnsi="Manrope" w:eastAsia="Manrope"/>
                <w:b w:val="1"/>
                <w:bCs w:val="1"/>
                <w:shd w:val="nil" w:color="auto" w:fill="auto"/>
                <w:rtl w:val="0"/>
                <w:lang w:val="en-US"/>
              </w:rPr>
              <w:t>. Contact Kino if the issue persists.</w:t>
            </w:r>
          </w:p>
        </w:tc>
      </w:tr>
      <w:tr>
        <w:tblPrEx>
          <w:shd w:val="clear" w:color="auto" w:fill="ced7e7"/>
        </w:tblPrEx>
        <w:trPr>
          <w:trHeight w:val="1110" w:hRule="atLeast"/>
        </w:trPr>
        <w:tc>
          <w:tcPr>
            <w:tcW w:type="dxa" w:w="9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503</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prediction_unavailable</w:t>
            </w:r>
          </w:p>
        </w:tc>
        <w:tc>
          <w:tcPr>
            <w:tcW w:type="dxa" w:w="280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Model returned no usable prediction</w:t>
            </w:r>
          </w:p>
        </w:tc>
        <w:tc>
          <w:tcPr>
            <w:tcW w:type="dxa" w:w="25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Retry once; escalate with the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request_id</w:t>
            </w:r>
            <w:r>
              <w:rPr>
                <w:rStyle w:val="Hyperlink.2"/>
                <w:rFonts w:ascii="Manrope" w:cs="Manrope" w:hAnsi="Manrope" w:eastAsia="Manrope"/>
                <w:rtl w:val="0"/>
                <w:lang w:val="en-US"/>
              </w:rPr>
              <w:t xml:space="preserve"> if it persists</w:t>
            </w:r>
          </w:p>
        </w:tc>
      </w:tr>
      <w:tr>
        <w:tblPrEx>
          <w:shd w:val="clear" w:color="auto" w:fill="ced7e7"/>
        </w:tblPrEx>
        <w:trPr>
          <w:trHeight w:val="1110" w:hRule="atLeast"/>
        </w:trPr>
        <w:tc>
          <w:tcPr>
            <w:tcW w:type="dxa" w:w="9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500</w:t>
            </w:r>
          </w:p>
        </w:tc>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internal_error</w:t>
            </w:r>
          </w:p>
        </w:tc>
        <w:tc>
          <w:tcPr>
            <w:tcW w:type="dxa" w:w="280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Unexpected fault</w:t>
            </w:r>
          </w:p>
        </w:tc>
        <w:tc>
          <w:tcPr>
            <w:tcW w:type="dxa" w:w="253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 xml:space="preserve">Retry once with the same key; escalate with the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request_id</w:t>
            </w:r>
          </w:p>
        </w:tc>
      </w:tr>
    </w:tbl>
    <w:p>
      <w:pPr>
        <w:pStyle w:val="Heading 3"/>
        <w:keepNext w:val="0"/>
        <w:keepLines w:val="0"/>
        <w:widowControl w:val="0"/>
        <w:spacing w:before="280" w:line="240" w:lineRule="auto"/>
        <w:rPr>
          <w:rStyle w:val="None"/>
          <w:rFonts w:ascii="Roboto Mono" w:cs="Roboto Mono" w:hAnsi="Roboto Mono" w:eastAsia="Roboto Mono"/>
          <w:b w:val="1"/>
          <w:bCs w:val="1"/>
          <w:outline w:val="0"/>
          <w:color w:val="188038"/>
          <w:sz w:val="24"/>
          <w:szCs w:val="24"/>
          <w:u w:color="188038"/>
          <w14:textFill>
            <w14:solidFill>
              <w14:srgbClr w14:val="188038"/>
            </w14:solidFill>
          </w14:textFill>
        </w:rPr>
      </w:pPr>
    </w:p>
    <w:p>
      <w:pPr>
        <w:pStyle w:val="Heading 2"/>
        <w:keepNext w:val="0"/>
        <w:keepLines w:val="0"/>
        <w:spacing w:after="80" w:line="240" w:lineRule="auto"/>
        <w:rPr>
          <w:rStyle w:val="None"/>
          <w:rFonts w:ascii="Manrope" w:cs="Manrope" w:hAnsi="Manrope" w:eastAsia="Manrope"/>
          <w:b w:val="1"/>
          <w:bCs w:val="1"/>
          <w:sz w:val="28"/>
          <w:szCs w:val="28"/>
        </w:rPr>
      </w:pPr>
      <w:bookmarkStart w:name="_syzv4xyh63t6" w:id="67"/>
      <w:bookmarkEnd w:id="67"/>
      <w:r>
        <w:rPr>
          <w:rStyle w:val="None"/>
          <w:rFonts w:ascii="Manrope" w:cs="Manrope" w:hAnsi="Manrope" w:eastAsia="Manrope"/>
          <w:b w:val="1"/>
          <w:bCs w:val="1"/>
          <w:sz w:val="28"/>
          <w:szCs w:val="28"/>
          <w:rtl w:val="0"/>
        </w:rPr>
        <w:t>R</w:t>
      </w:r>
      <w:r>
        <w:rPr>
          <w:rStyle w:val="None"/>
          <w:rFonts w:ascii="Manrope" w:cs="Manrope" w:hAnsi="Manrope" w:eastAsia="Manrope"/>
          <w:b w:val="1"/>
          <w:bCs w:val="1"/>
          <w:sz w:val="28"/>
          <w:szCs w:val="28"/>
          <w:rtl w:val="0"/>
          <w:lang w:val="en-US"/>
        </w:rPr>
        <w:t>etry policy, condensed</w:t>
      </w:r>
    </w:p>
    <w:p>
      <w:pPr>
        <w:pStyle w:val="Body"/>
        <w:spacing w:before="240" w:after="240" w:line="240" w:lineRule="auto"/>
        <w:rPr>
          <w:rStyle w:val="Hyperlink.6"/>
        </w:rPr>
      </w:pPr>
      <w:r>
        <w:rPr>
          <w:rStyle w:val="Hyperlink.6"/>
          <w:rtl w:val="0"/>
        </w:rPr>
        <w:t xml:space="preserve">400, 401, 403, 404, 422  </w:t>
      </w:r>
      <w:r>
        <w:rPr>
          <w:rStyle w:val="None"/>
          <w:rFonts w:ascii="Manrope" w:cs="Manrope" w:hAnsi="Manrope" w:eastAsia="Manrope"/>
          <w:rtl w:val="0"/>
          <w:lang w:val="en-US"/>
        </w:rPr>
        <w:t xml:space="preserve">→  </w:t>
      </w:r>
      <w:r>
        <w:rPr>
          <w:rStyle w:val="Hyperlink.6"/>
          <w:rtl w:val="0"/>
          <w:lang w:val="en-US"/>
        </w:rPr>
        <w:t>do not retry. Fix the request.</w:t>
      </w:r>
    </w:p>
    <w:p>
      <w:pPr>
        <w:pStyle w:val="Body"/>
        <w:spacing w:before="240" w:after="240" w:line="240" w:lineRule="auto"/>
        <w:rPr>
          <w:rStyle w:val="Hyperlink.6"/>
        </w:rPr>
      </w:pPr>
      <w:r>
        <w:rPr>
          <w:rStyle w:val="Hyperlink.6"/>
          <w:rtl w:val="0"/>
        </w:rPr>
        <w:t xml:space="preserve">409                                              </w:t>
      </w:r>
      <w:r>
        <w:rPr>
          <w:rStyle w:val="None"/>
          <w:rFonts w:ascii="Manrope" w:cs="Manrope" w:hAnsi="Manrope" w:eastAsia="Manrope"/>
          <w:rtl w:val="0"/>
          <w:lang w:val="en-US"/>
        </w:rPr>
        <w:t xml:space="preserve">→  </w:t>
      </w:r>
      <w:r>
        <w:rPr>
          <w:rStyle w:val="Hyperlink.6"/>
          <w:rtl w:val="0"/>
          <w:lang w:val="en-US"/>
        </w:rPr>
        <w:t>wait 2</w:t>
      </w:r>
      <w:r>
        <w:rPr>
          <w:rStyle w:val="None"/>
          <w:rFonts w:ascii="Manrope" w:cs="Manrope" w:hAnsi="Manrope" w:eastAsia="Manrope"/>
          <w:rtl w:val="0"/>
          <w:lang w:val="en-US"/>
        </w:rPr>
        <w:t>–</w:t>
      </w:r>
      <w:r>
        <w:rPr>
          <w:rStyle w:val="Hyperlink.6"/>
          <w:rtl w:val="0"/>
          <w:lang w:val="en-US"/>
        </w:rPr>
        <w:t>5s, retry same Idempotency-Key</w:t>
      </w:r>
    </w:p>
    <w:p>
      <w:pPr>
        <w:pStyle w:val="Body"/>
        <w:spacing w:before="240" w:after="240" w:line="240" w:lineRule="auto"/>
        <w:rPr>
          <w:rStyle w:val="Hyperlink.6"/>
        </w:rPr>
      </w:pPr>
      <w:r>
        <w:rPr>
          <w:rStyle w:val="Hyperlink.6"/>
          <w:rtl w:val="0"/>
        </w:rPr>
        <w:t xml:space="preserve">429                                              </w:t>
      </w:r>
      <w:r>
        <w:rPr>
          <w:rStyle w:val="None"/>
          <w:rFonts w:ascii="Manrope" w:cs="Manrope" w:hAnsi="Manrope" w:eastAsia="Manrope"/>
          <w:rtl w:val="0"/>
          <w:lang w:val="en-US"/>
        </w:rPr>
        <w:t xml:space="preserve">→  </w:t>
      </w:r>
      <w:r>
        <w:rPr>
          <w:rStyle w:val="Hyperlink.6"/>
          <w:rtl w:val="0"/>
          <w:lang w:val="en-US"/>
        </w:rPr>
        <w:t>exponential backoff + jitter</w:t>
      </w:r>
    </w:p>
    <w:p>
      <w:pPr>
        <w:pStyle w:val="Body"/>
        <w:spacing w:before="240" w:after="240" w:line="240" w:lineRule="auto"/>
        <w:rPr>
          <w:rStyle w:val="Hyperlink.6"/>
        </w:rPr>
      </w:pPr>
      <w:r>
        <w:rPr>
          <w:rStyle w:val="Hyperlink.6"/>
          <w:rtl w:val="0"/>
        </w:rPr>
        <w:t xml:space="preserve">500, 503                                   </w:t>
      </w:r>
      <w:r>
        <w:rPr>
          <w:rStyle w:val="None"/>
          <w:rFonts w:ascii="Manrope" w:cs="Manrope" w:hAnsi="Manrope" w:eastAsia="Manrope"/>
          <w:rtl w:val="0"/>
          <w:lang w:val="en-US"/>
        </w:rPr>
        <w:t xml:space="preserve">→  </w:t>
      </w:r>
      <w:r>
        <w:rPr>
          <w:rStyle w:val="Hyperlink.6"/>
          <w:rtl w:val="0"/>
          <w:lang w:val="en-US"/>
        </w:rPr>
        <w:t>retry, same Idempotency-Key. After 2-3 attempts, contact Kino.</w:t>
      </w:r>
    </w:p>
    <w:p>
      <w:pPr>
        <w:pStyle w:val="Body"/>
        <w:spacing w:before="240" w:after="240" w:line="240" w:lineRule="auto"/>
        <w:rPr>
          <w:rStyle w:val="Hyperlink.6"/>
        </w:rPr>
      </w:pPr>
      <w:r>
        <w:rPr>
          <w:rStyle w:val="Hyperlink.6"/>
          <w:rtl w:val="0"/>
          <w:lang w:val="en-US"/>
        </w:rPr>
        <w:t xml:space="preserve">Always reuse the </w:t>
      </w:r>
      <w:r>
        <w:rPr>
          <w:rStyle w:val="None"/>
          <w:rFonts w:ascii="Roboto Mono" w:cs="Roboto Mono" w:hAnsi="Roboto Mono" w:eastAsia="Roboto Mono"/>
          <w:outline w:val="0"/>
          <w:color w:val="188038"/>
          <w:u w:color="188038"/>
          <w:rtl w:val="0"/>
          <w14:textFill>
            <w14:solidFill>
              <w14:srgbClr w14:val="188038"/>
            </w14:solidFill>
          </w14:textFill>
        </w:rPr>
        <w:t>Idempotency-Key</w:t>
      </w:r>
      <w:r>
        <w:rPr>
          <w:rStyle w:val="Hyperlink.6"/>
          <w:rtl w:val="0"/>
          <w:lang w:val="en-US"/>
        </w:rPr>
        <w:t xml:space="preserve"> when retrying a scan. A fresh key on a retry will bill your organization twice for one measurement.</w:t>
      </w:r>
    </w:p>
    <w:p>
      <w:pPr>
        <w:pStyle w:val="Heading 2"/>
        <w:keepNext w:val="0"/>
        <w:keepLines w:val="0"/>
        <w:spacing w:after="80" w:line="240" w:lineRule="auto"/>
        <w:rPr>
          <w:rStyle w:val="None"/>
          <w:rFonts w:ascii="Roboto Mono" w:cs="Roboto Mono" w:hAnsi="Roboto Mono" w:eastAsia="Roboto Mono"/>
          <w:b w:val="1"/>
          <w:bCs w:val="1"/>
          <w:outline w:val="0"/>
          <w:color w:val="188038"/>
          <w:sz w:val="28"/>
          <w:szCs w:val="28"/>
          <w:u w:color="188038"/>
          <w14:textFill>
            <w14:solidFill>
              <w14:srgbClr w14:val="188038"/>
            </w14:solidFill>
          </w14:textFill>
        </w:rPr>
      </w:pPr>
      <w:bookmarkStart w:name="_dltn9x8gcd" w:id="68"/>
      <w:bookmarkEnd w:id="68"/>
      <w:r>
        <w:rPr>
          <w:rStyle w:val="None"/>
          <w:rFonts w:ascii="Manrope" w:cs="Manrope" w:hAnsi="Manrope" w:eastAsia="Manrope"/>
          <w:b w:val="1"/>
          <w:bCs w:val="1"/>
          <w:sz w:val="28"/>
          <w:szCs w:val="28"/>
          <w:rtl w:val="0"/>
        </w:rPr>
        <w:t>N</w:t>
      </w:r>
      <w:r>
        <w:rPr>
          <w:rStyle w:val="None"/>
          <w:rFonts w:ascii="Manrope" w:cs="Manrope" w:hAnsi="Manrope" w:eastAsia="Manrope"/>
          <w:b w:val="1"/>
          <w:bCs w:val="1"/>
          <w:sz w:val="28"/>
          <w:szCs w:val="28"/>
          <w:rtl w:val="0"/>
          <w:lang w:val="en-US"/>
        </w:rPr>
        <w:t>ever persist a number from a non-</w:t>
      </w:r>
      <w:r>
        <w:rPr>
          <w:rStyle w:val="None"/>
          <w:rFonts w:ascii="Roboto Mono" w:cs="Roboto Mono" w:hAnsi="Roboto Mono" w:eastAsia="Roboto Mono"/>
          <w:b w:val="1"/>
          <w:bCs w:val="1"/>
          <w:outline w:val="0"/>
          <w:color w:val="188038"/>
          <w:sz w:val="28"/>
          <w:szCs w:val="28"/>
          <w:u w:color="188038"/>
          <w:rtl w:val="0"/>
          <w14:textFill>
            <w14:solidFill>
              <w14:srgbClr w14:val="188038"/>
            </w14:solidFill>
          </w14:textFill>
        </w:rPr>
        <w:t>200</w:t>
      </w:r>
    </w:p>
    <w:p>
      <w:pPr>
        <w:pStyle w:val="Body"/>
        <w:spacing w:before="240" w:after="240" w:line="240" w:lineRule="auto"/>
        <w:rPr>
          <w:rStyle w:val="Hyperlink.6"/>
        </w:rPr>
      </w:pPr>
      <w:r>
        <w:rPr>
          <w:rStyle w:val="Hyperlink.6"/>
          <w:rtl w:val="0"/>
          <w:lang w:val="en-US"/>
        </w:rPr>
        <w:t xml:space="preserve">Failure responses contain no numeric fields by design. Check the status before reading anything. Code that reads </w:t>
      </w:r>
      <w:r>
        <w:rPr>
          <w:rStyle w:val="None"/>
          <w:rFonts w:ascii="Roboto Mono" w:cs="Roboto Mono" w:hAnsi="Roboto Mono" w:eastAsia="Roboto Mono"/>
          <w:outline w:val="0"/>
          <w:color w:val="188038"/>
          <w:u w:color="188038"/>
          <w:rtl w:val="0"/>
          <w:lang w:val="en-US"/>
          <w14:textFill>
            <w14:solidFill>
              <w14:srgbClr w14:val="188038"/>
            </w14:solidFill>
          </w14:textFill>
        </w:rPr>
        <w:t>body_fat_percentage</w:t>
      </w:r>
      <w:r>
        <w:rPr>
          <w:rStyle w:val="Hyperlink.6"/>
          <w:rtl w:val="0"/>
          <w:lang w:val="en-US"/>
        </w:rPr>
        <w:t xml:space="preserve"> off a </w:t>
      </w:r>
      <w:r>
        <w:rPr>
          <w:rStyle w:val="None"/>
          <w:rFonts w:ascii="Roboto Mono" w:cs="Roboto Mono" w:hAnsi="Roboto Mono" w:eastAsia="Roboto Mono"/>
          <w:outline w:val="0"/>
          <w:color w:val="188038"/>
          <w:u w:color="188038"/>
          <w:rtl w:val="0"/>
          <w14:textFill>
            <w14:solidFill>
              <w14:srgbClr w14:val="188038"/>
            </w14:solidFill>
          </w14:textFill>
        </w:rPr>
        <w:t>422</w:t>
      </w:r>
      <w:r>
        <w:rPr>
          <w:rStyle w:val="Hyperlink.6"/>
          <w:rtl w:val="0"/>
          <w:lang w:val="en-US"/>
        </w:rPr>
        <w:t xml:space="preserve"> reads nothing - which is the safe failure, but branching on status is the correct approach.</w:t>
      </w:r>
    </w:p>
    <w:p>
      <w:pPr>
        <w:pStyle w:val="Body"/>
        <w:spacing w:before="240" w:after="240" w:line="240" w:lineRule="auto"/>
      </w:pPr>
      <w:r>
        <w:rPr>
          <w:rStyle w:val="Hyperlink.3"/>
          <w:rFonts w:ascii="Arial Unicode MS" w:cs="Arial Unicode MS" w:hAnsi="Arial Unicode MS" w:eastAsia="Arial Unicode MS"/>
          <w:b w:val="0"/>
          <w:bCs w:val="0"/>
          <w:i w:val="0"/>
          <w:iCs w:val="0"/>
        </w:rPr>
        <w:br w:type="page"/>
      </w:r>
    </w:p>
    <w:p>
      <w:pPr>
        <w:pStyle w:val="Heading"/>
        <w:keepNext w:val="0"/>
        <w:keepLines w:val="0"/>
        <w:spacing w:before="480" w:line="240" w:lineRule="auto"/>
        <w:rPr>
          <w:rStyle w:val="None"/>
          <w:rFonts w:ascii="Manrope" w:cs="Manrope" w:hAnsi="Manrope" w:eastAsia="Manrope"/>
          <w:b w:val="1"/>
          <w:bCs w:val="1"/>
        </w:rPr>
      </w:pPr>
      <w:bookmarkStart w:name="_capa4fcstpnb" w:id="69"/>
      <w:bookmarkEnd w:id="69"/>
      <w:r>
        <w:rPr>
          <w:rStyle w:val="None"/>
          <w:rFonts w:ascii="Manrope" w:cs="Manrope" w:hAnsi="Manrope" w:eastAsia="Manrope"/>
          <w:b w:val="1"/>
          <w:bCs w:val="1"/>
          <w:rtl w:val="0"/>
        </w:rPr>
        <w:t>8</w:t>
      </w:r>
      <w:r>
        <w:rPr>
          <w:rStyle w:val="None"/>
          <w:rFonts w:ascii="Manrope" w:cs="Manrope" w:hAnsi="Manrope" w:eastAsia="Manrope"/>
          <w:b w:val="1"/>
          <w:bCs w:val="1"/>
          <w:rtl w:val="0"/>
          <w:lang w:val="nl-NL"/>
        </w:rPr>
        <w:t>. Sandbox</w:t>
      </w:r>
    </w:p>
    <w:p>
      <w:pPr>
        <w:pStyle w:val="Body"/>
        <w:spacing w:before="240" w:after="240" w:line="240" w:lineRule="auto"/>
      </w:pPr>
      <w:r>
        <w:rPr>
          <w:rStyle w:val="Hyperlink.6"/>
          <w:rtl w:val="0"/>
          <w:lang w:val="en-US"/>
        </w:rPr>
        <w:t>Read time:  20 minutes</w:t>
      </w:r>
      <w:r>
        <w:rPr>
          <w:rStyle w:val="Hyperlink.6"/>
        </w:rPr>
        <w:br w:type="textWrapping"/>
      </w:r>
      <w:r>
        <w:rPr>
          <w:rStyle w:val="Hyperlink.6"/>
          <w:rtl w:val="0"/>
          <w:lang w:val="de-DE"/>
        </w:rPr>
        <w:t>Dev time:     30 minutes</w:t>
      </w:r>
    </w:p>
    <w:p>
      <w:pPr>
        <w:pStyle w:val="Body"/>
        <w:spacing w:before="240" w:after="240" w:line="240" w:lineRule="auto"/>
        <w:rPr>
          <w:rStyle w:val="Hyperlink.6"/>
        </w:rPr>
      </w:pPr>
      <w:r>
        <w:rPr>
          <w:rStyle w:val="Hyperlink.6"/>
          <w:rtl w:val="0"/>
          <w:lang w:val="en-US"/>
        </w:rPr>
        <w:t>Deterministic scenarios for your test suite. No images, no uploads, no model call - you can exercise every response path in CI without fixtures or network access to storage.</w:t>
      </w:r>
    </w:p>
    <w:p>
      <w:pPr>
        <w:pStyle w:val="Heading 2"/>
        <w:keepNext w:val="0"/>
        <w:keepLines w:val="0"/>
        <w:spacing w:after="80" w:line="240" w:lineRule="auto"/>
        <w:rPr>
          <w:rStyle w:val="None"/>
          <w:rFonts w:ascii="Manrope" w:cs="Manrope" w:hAnsi="Manrope" w:eastAsia="Manrope"/>
          <w:b w:val="1"/>
          <w:bCs w:val="1"/>
          <w:sz w:val="28"/>
          <w:szCs w:val="28"/>
        </w:rPr>
      </w:pPr>
      <w:bookmarkStart w:name="_d5ueen1tk5k8" w:id="70"/>
      <w:bookmarkEnd w:id="70"/>
      <w:r>
        <w:rPr>
          <w:rStyle w:val="None"/>
          <w:rFonts w:ascii="Manrope" w:cs="Manrope" w:hAnsi="Manrope" w:eastAsia="Manrope"/>
          <w:b w:val="1"/>
          <w:bCs w:val="1"/>
          <w:sz w:val="28"/>
          <w:szCs w:val="28"/>
          <w:rtl w:val="0"/>
        </w:rPr>
        <w:t>H</w:t>
      </w:r>
      <w:r>
        <w:rPr>
          <w:rStyle w:val="None"/>
          <w:rFonts w:ascii="Manrope" w:cs="Manrope" w:hAnsi="Manrope" w:eastAsia="Manrope"/>
          <w:b w:val="1"/>
          <w:bCs w:val="1"/>
          <w:sz w:val="28"/>
          <w:szCs w:val="28"/>
          <w:rtl w:val="0"/>
          <w:lang w:val="en-US"/>
        </w:rPr>
        <w:t>ow to use it</w:t>
      </w:r>
    </w:p>
    <w:p>
      <w:pPr>
        <w:pStyle w:val="Body"/>
        <w:spacing w:before="240" w:after="240" w:line="240" w:lineRule="auto"/>
        <w:rPr>
          <w:rStyle w:val="Hyperlink.6"/>
        </w:rPr>
      </w:pPr>
      <w:r>
        <w:rPr>
          <w:rStyle w:val="Hyperlink.6"/>
          <w:rtl w:val="0"/>
          <w:lang w:val="en-US"/>
        </w:rPr>
        <w:t xml:space="preserve">Add </w:t>
      </w:r>
      <w:r>
        <w:rPr>
          <w:rStyle w:val="None"/>
          <w:rFonts w:ascii="Roboto Mono" w:cs="Roboto Mono" w:hAnsi="Roboto Mono" w:eastAsia="Roboto Mono"/>
          <w:outline w:val="0"/>
          <w:color w:val="188038"/>
          <w:u w:color="188038"/>
          <w:rtl w:val="0"/>
          <w:lang w:val="es-ES_tradnl"/>
          <w14:textFill>
            <w14:solidFill>
              <w14:srgbClr w14:val="188038"/>
            </w14:solidFill>
          </w14:textFill>
        </w:rPr>
        <w:t>test_scenario</w:t>
      </w:r>
      <w:r>
        <w:rPr>
          <w:rStyle w:val="Hyperlink.6"/>
          <w:rtl w:val="0"/>
          <w:lang w:val="en-US"/>
        </w:rPr>
        <w:t xml:space="preserve"> to a </w:t>
      </w:r>
      <w:r>
        <w:rPr>
          <w:rStyle w:val="None"/>
          <w:rFonts w:ascii="Roboto Mono" w:cs="Roboto Mono" w:hAnsi="Roboto Mono" w:eastAsia="Roboto Mono"/>
          <w:outline w:val="0"/>
          <w:color w:val="188038"/>
          <w:u w:color="188038"/>
          <w:rtl w:val="0"/>
          <w:lang w:val="es-ES_tradnl"/>
          <w14:textFill>
            <w14:solidFill>
              <w14:srgbClr w14:val="188038"/>
            </w14:solidFill>
          </w14:textFill>
        </w:rPr>
        <w:t>POST /v1/scans</w:t>
      </w:r>
      <w:r>
        <w:rPr>
          <w:rStyle w:val="Hyperlink.6"/>
          <w:rtl w:val="0"/>
          <w:lang w:val="en-US"/>
        </w:rPr>
        <w:t xml:space="preserve"> body and authenticate with a </w:t>
      </w:r>
      <w:r>
        <w:rPr>
          <w:rStyle w:val="None"/>
          <w:rFonts w:ascii="Roboto Mono" w:cs="Roboto Mono" w:hAnsi="Roboto Mono" w:eastAsia="Roboto Mono"/>
          <w:outline w:val="0"/>
          <w:color w:val="188038"/>
          <w:u w:color="188038"/>
          <w:rtl w:val="0"/>
          <w:lang w:val="de-DE"/>
          <w14:textFill>
            <w14:solidFill>
              <w14:srgbClr w14:val="188038"/>
            </w14:solidFill>
          </w14:textFill>
        </w:rPr>
        <w:t>kino_test_</w:t>
      </w:r>
      <w:r>
        <w:rPr>
          <w:rStyle w:val="Hyperlink.6"/>
          <w:rtl w:val="0"/>
        </w:rPr>
        <w:t xml:space="preserve"> key. </w:t>
      </w:r>
      <w:r>
        <w:rPr>
          <w:rStyle w:val="None"/>
          <w:rFonts w:ascii="Roboto Mono" w:cs="Roboto Mono" w:hAnsi="Roboto Mono" w:eastAsia="Roboto Mono"/>
          <w:outline w:val="0"/>
          <w:color w:val="188038"/>
          <w:u w:color="188038"/>
          <w:rtl w:val="0"/>
          <w:lang w:val="en-US"/>
          <w14:textFill>
            <w14:solidFill>
              <w14:srgbClr w14:val="188038"/>
            </w14:solidFill>
          </w14:textFill>
        </w:rPr>
        <w:t>upload_id</w:t>
      </w:r>
      <w:r>
        <w:rPr>
          <w:rStyle w:val="Hyperlink.6"/>
          <w:rtl w:val="0"/>
          <w:lang w:val="en-US"/>
        </w:rPr>
        <w:t xml:space="preserve"> is not required.</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curl -s -X POST "$BASE/scans" \</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 "Authorization: Bearer $KINO_TEST_KEY" \</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 'Content-Type: application/json' \</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nl-NL"/>
          <w14:textFill>
            <w14:solidFill>
              <w14:srgbClr w14:val="980000"/>
            </w14:solidFill>
          </w14:textFill>
        </w:rPr>
        <w:t xml:space="preserve">  -d '{</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"subject_id": "ci-subject-001",</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"weight_lbs": 185,</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"height_inches": 70,</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14:textFill>
            <w14:solidFill>
              <w14:srgbClr w14:val="980000"/>
            </w14:solidFill>
          </w14:textFill>
        </w:rPr>
        <w:t xml:space="preserve">        "sex": "male",</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14:textFill>
            <w14:solidFill>
              <w14:srgbClr w14:val="980000"/>
            </w14:solidFill>
          </w14:textFill>
        </w:rPr>
        <w:t xml:space="preserve">        "age": 34,</w:t>
      </w:r>
    </w:p>
    <w:p>
      <w:pPr>
        <w:pStyle w:val="Body"/>
        <w:spacing w:line="240" w:lineRule="auto"/>
        <w:rPr>
          <w:rStyle w:val="None"/>
          <w:rFonts w:ascii="JetBrains Mono" w:cs="JetBrains Mono" w:hAnsi="JetBrains Mono" w:eastAsia="JetBrains Mono"/>
          <w:outline w:val="0"/>
          <w:color w:val="980000"/>
          <w:u w:color="980000"/>
          <w14:textFill>
            <w14:solidFill>
              <w14:srgbClr w14:val="980000"/>
            </w14:solidFill>
          </w14:textFill>
        </w:rPr>
      </w:pPr>
      <w:r>
        <w:rPr>
          <w:rStyle w:val="None"/>
          <w:rFonts w:ascii="JetBrains Mono" w:cs="JetBrains Mono" w:hAnsi="JetBrains Mono" w:eastAsia="JetBrains Mono"/>
          <w:outline w:val="0"/>
          <w:color w:val="980000"/>
          <w:u w:color="980000"/>
          <w:rtl w:val="0"/>
          <w:lang w:val="en-US"/>
          <w14:textFill>
            <w14:solidFill>
              <w14:srgbClr w14:val="980000"/>
            </w14:solidFill>
          </w14:textFill>
        </w:rPr>
        <w:t xml:space="preserve">        "test_scenario": "success_average"</w:t>
      </w:r>
    </w:p>
    <w:p>
      <w:pPr>
        <w:pStyle w:val="Body"/>
        <w:spacing w:line="240" w:lineRule="auto"/>
        <w:rPr>
          <w:rStyle w:val="Hyperlink.6"/>
        </w:rPr>
      </w:pPr>
      <w:r>
        <w:rPr>
          <w:rStyle w:val="None"/>
          <w:rFonts w:ascii="JetBrains Mono" w:cs="JetBrains Mono" w:hAnsi="JetBrains Mono" w:eastAsia="JetBrains Mono"/>
          <w:outline w:val="0"/>
          <w:color w:val="980000"/>
          <w:u w:color="980000"/>
          <w:rtl w:val="0"/>
          <w14:textFill>
            <w14:solidFill>
              <w14:srgbClr w14:val="980000"/>
            </w14:solidFill>
          </w14:textFill>
        </w:rPr>
        <w:t xml:space="preserve">      }'</w:t>
      </w:r>
    </w:p>
    <w:p>
      <w:pPr>
        <w:pStyle w:val="Body"/>
        <w:spacing w:before="240" w:after="240" w:line="240" w:lineRule="auto"/>
        <w:rPr>
          <w:rStyle w:val="Hyperlink.6"/>
        </w:rPr>
      </w:pPr>
      <w:r>
        <w:rPr>
          <w:rStyle w:val="Hyperlink.6"/>
          <w:rtl w:val="0"/>
          <w:lang w:val="en-US"/>
        </w:rPr>
        <w:t>Two rules:</w:t>
      </w:r>
    </w:p>
    <w:p>
      <w:pPr>
        <w:pStyle w:val="Body"/>
        <w:numPr>
          <w:ilvl w:val="0"/>
          <w:numId w:val="24"/>
        </w:numPr>
        <w:bidi w:val="0"/>
        <w:spacing w:before="240"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 xml:space="preserve">A live key refuses </w:t>
      </w:r>
      <w:r>
        <w:rPr>
          <w:rStyle w:val="None"/>
          <w:rFonts w:ascii="Roboto Mono" w:cs="Roboto Mono" w:hAnsi="Roboto Mono" w:eastAsia="Roboto Mono"/>
          <w:b w:val="1"/>
          <w:bCs w:val="1"/>
          <w:outline w:val="0"/>
          <w:color w:val="188038"/>
          <w:u w:color="188038"/>
          <w:rtl w:val="0"/>
          <w:lang w:val="es-ES_tradnl"/>
          <w14:textFill>
            <w14:solidFill>
              <w14:srgbClr w14:val="188038"/>
            </w14:solidFill>
          </w14:textFill>
        </w:rPr>
        <w:t>test_scenario</w:t>
      </w:r>
      <w:r>
        <w:rPr>
          <w:rStyle w:val="None"/>
          <w:rFonts w:ascii="Manrope" w:cs="Manrope" w:hAnsi="Manrope" w:eastAsia="Manrope"/>
          <w:rtl w:val="0"/>
          <w:lang w:val="en-US"/>
        </w:rPr>
        <w:t xml:space="preserve"> → </w:t>
      </w:r>
      <w:r>
        <w:rPr>
          <w:rStyle w:val="None"/>
          <w:rFonts w:ascii="Roboto Mono" w:cs="Roboto Mono" w:hAnsi="Roboto Mono" w:eastAsia="Roboto Mono"/>
          <w:outline w:val="0"/>
          <w:color w:val="188038"/>
          <w:u w:color="188038"/>
          <w:rtl w:val="0"/>
          <w:lang w:val="en-US"/>
          <w14:textFill>
            <w14:solidFill>
              <w14:srgbClr w14:val="188038"/>
            </w14:solidFill>
          </w14:textFill>
        </w:rPr>
        <w:t>400 test_scenario_requires_test_key</w:t>
      </w:r>
      <w:r>
        <w:rPr>
          <w:rStyle w:val="Hyperlink.3"/>
          <w:rFonts w:ascii="Manrope" w:cs="Manrope" w:hAnsi="Manrope" w:eastAsia="Manrope"/>
          <w:rtl w:val="0"/>
          <w:lang w:val="en-US"/>
        </w:rPr>
        <w:t>. Canned successes are impossible to obtain in production.</w:t>
      </w:r>
    </w:p>
    <w:p>
      <w:pPr>
        <w:pStyle w:val="Body"/>
        <w:numPr>
          <w:ilvl w:val="0"/>
          <w:numId w:val="24"/>
        </w:numPr>
        <w:bidi w:val="0"/>
        <w:spacing w:after="240"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An unknown scenario is rejected</w:t>
      </w:r>
      <w:r>
        <w:rPr>
          <w:rStyle w:val="None"/>
          <w:rFonts w:ascii="Manrope" w:cs="Manrope" w:hAnsi="Manrope" w:eastAsia="Manrope"/>
          <w:rtl w:val="0"/>
          <w:lang w:val="en-US"/>
        </w:rPr>
        <w:t xml:space="preserve"> → </w:t>
      </w:r>
      <w:r>
        <w:rPr>
          <w:rStyle w:val="None"/>
          <w:rFonts w:ascii="Roboto Mono" w:cs="Roboto Mono" w:hAnsi="Roboto Mono" w:eastAsia="Roboto Mono"/>
          <w:outline w:val="0"/>
          <w:color w:val="188038"/>
          <w:u w:color="188038"/>
          <w:rtl w:val="0"/>
          <w:lang w:val="en-US"/>
          <w14:textFill>
            <w14:solidFill>
              <w14:srgbClr w14:val="188038"/>
            </w14:solidFill>
          </w14:textFill>
        </w:rPr>
        <w:t>400 unknown_test_scenario</w:t>
      </w:r>
      <w:r>
        <w:rPr>
          <w:rStyle w:val="Hyperlink.3"/>
          <w:rFonts w:ascii="Manrope" w:cs="Manrope" w:hAnsi="Manrope" w:eastAsia="Manrope"/>
          <w:rtl w:val="0"/>
          <w:lang w:val="en-US"/>
        </w:rPr>
        <w:t>, with the valid list in the message. No silent pass-through.</w:t>
      </w:r>
    </w:p>
    <w:p>
      <w:pPr>
        <w:pStyle w:val="Body"/>
        <w:spacing w:before="240" w:after="240" w:line="240" w:lineRule="auto"/>
        <w:rPr>
          <w:rStyle w:val="Hyperlink.6"/>
        </w:rPr>
      </w:pPr>
      <w:r>
        <w:rPr>
          <w:rStyle w:val="Hyperlink.6"/>
          <w:rtl w:val="0"/>
          <w:lang w:val="en-US"/>
        </w:rPr>
        <w:t>Everything else is validated exactly as in production, so your CI exercises the same request shape you'll ship.</w:t>
      </w:r>
    </w:p>
    <w:p>
      <w:pPr>
        <w:pStyle w:val="Heading 2"/>
        <w:keepNext w:val="0"/>
        <w:keepLines w:val="0"/>
        <w:spacing w:after="80" w:line="240" w:lineRule="auto"/>
        <w:rPr>
          <w:rStyle w:val="None"/>
          <w:rFonts w:ascii="Manrope" w:cs="Manrope" w:hAnsi="Manrope" w:eastAsia="Manrope"/>
          <w:b w:val="1"/>
          <w:bCs w:val="1"/>
          <w:sz w:val="28"/>
          <w:szCs w:val="28"/>
        </w:rPr>
      </w:pPr>
      <w:bookmarkStart w:name="_q5bl3mhsu4m" w:id="71"/>
      <w:bookmarkEnd w:id="71"/>
      <w:r>
        <w:rPr>
          <w:rStyle w:val="None"/>
          <w:rFonts w:ascii="Manrope" w:cs="Manrope" w:hAnsi="Manrope" w:eastAsia="Manrope"/>
          <w:b w:val="1"/>
          <w:bCs w:val="1"/>
          <w:sz w:val="28"/>
          <w:szCs w:val="28"/>
          <w:rtl w:val="0"/>
        </w:rPr>
        <w:t>F</w:t>
      </w:r>
      <w:r>
        <w:rPr>
          <w:rStyle w:val="None"/>
          <w:rFonts w:ascii="Manrope" w:cs="Manrope" w:hAnsi="Manrope" w:eastAsia="Manrope"/>
          <w:b w:val="1"/>
          <w:bCs w:val="1"/>
          <w:sz w:val="28"/>
          <w:szCs w:val="28"/>
          <w:rtl w:val="0"/>
          <w:lang w:val="es-ES_tradnl"/>
        </w:rPr>
        <w:t>idelity</w:t>
      </w:r>
    </w:p>
    <w:p>
      <w:pPr>
        <w:pStyle w:val="Body"/>
        <w:spacing w:before="240" w:after="240" w:line="240" w:lineRule="auto"/>
        <w:rPr>
          <w:rStyle w:val="Hyperlink.6"/>
        </w:rPr>
      </w:pPr>
      <w:r>
        <w:rPr>
          <w:rStyle w:val="Hyperlink.6"/>
          <w:rtl w:val="0"/>
          <w:lang w:val="en-US"/>
        </w:rPr>
        <w:t>Only the inference call is replaced. Derived-mass arithmetic, confidence, smoothing, database writes, and serialization all run for real. That has two consequences worth relying on:</w:t>
      </w:r>
    </w:p>
    <w:p>
      <w:pPr>
        <w:pStyle w:val="Body"/>
        <w:numPr>
          <w:ilvl w:val="0"/>
          <w:numId w:val="26"/>
        </w:numPr>
        <w:bidi w:val="0"/>
        <w:spacing w:before="240"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Rows are written the same way.</w:t>
      </w:r>
      <w:r>
        <w:rPr>
          <w:rStyle w:val="Hyperlink.3"/>
          <w:rFonts w:ascii="Manrope" w:cs="Manrope" w:hAnsi="Manrope" w:eastAsia="Manrope"/>
          <w:rtl w:val="0"/>
        </w:rPr>
        <w:t xml:space="preserve"> A </w:t>
      </w:r>
      <w:r>
        <w:rPr>
          <w:rStyle w:val="None"/>
          <w:rFonts w:ascii="Roboto Mono" w:cs="Roboto Mono" w:hAnsi="Roboto Mono" w:eastAsia="Roboto Mono"/>
          <w:outline w:val="0"/>
          <w:color w:val="188038"/>
          <w:u w:color="188038"/>
          <w:rtl w:val="0"/>
          <w14:textFill>
            <w14:solidFill>
              <w14:srgbClr w14:val="188038"/>
            </w14:solidFill>
          </w14:textFill>
        </w:rPr>
        <w:t>200</w:t>
      </w:r>
      <w:r>
        <w:rPr>
          <w:rStyle w:val="Hyperlink.3"/>
          <w:rFonts w:ascii="Manrope" w:cs="Manrope" w:hAnsi="Manrope" w:eastAsia="Manrope"/>
          <w:rtl w:val="0"/>
          <w:lang w:val="en-US"/>
        </w:rPr>
        <w:t xml:space="preserve"> writes a </w:t>
      </w:r>
      <w:r>
        <w:rPr>
          <w:rStyle w:val="None"/>
          <w:rFonts w:ascii="Roboto Mono" w:cs="Roboto Mono" w:hAnsi="Roboto Mono" w:eastAsia="Roboto Mono"/>
          <w:outline w:val="0"/>
          <w:color w:val="188038"/>
          <w:u w:color="188038"/>
          <w:rtl w:val="0"/>
          <w:lang w:val="en-US"/>
          <w14:textFill>
            <w14:solidFill>
              <w14:srgbClr w14:val="188038"/>
            </w14:solidFill>
          </w14:textFill>
        </w:rPr>
        <w:t>completed</w:t>
      </w:r>
      <w:r>
        <w:rPr>
          <w:rStyle w:val="Hyperlink.3"/>
          <w:rFonts w:ascii="Manrope" w:cs="Manrope" w:hAnsi="Manrope" w:eastAsia="Manrope"/>
          <w:rtl w:val="0"/>
          <w:lang w:val="en-US"/>
        </w:rPr>
        <w:t xml:space="preserve"> row, a </w:t>
      </w:r>
      <w:r>
        <w:rPr>
          <w:rStyle w:val="None"/>
          <w:rFonts w:ascii="Roboto Mono" w:cs="Roboto Mono" w:hAnsi="Roboto Mono" w:eastAsia="Roboto Mono"/>
          <w:outline w:val="0"/>
          <w:color w:val="188038"/>
          <w:u w:color="188038"/>
          <w:rtl w:val="0"/>
          <w14:textFill>
            <w14:solidFill>
              <w14:srgbClr w14:val="188038"/>
            </w14:solidFill>
          </w14:textFill>
        </w:rPr>
        <w:t>422</w:t>
      </w:r>
      <w:r>
        <w:rPr>
          <w:rStyle w:val="Hyperlink.3"/>
          <w:rFonts w:ascii="Manrope" w:cs="Manrope" w:hAnsi="Manrope" w:eastAsia="Manrope"/>
          <w:rtl w:val="0"/>
          <w:lang w:val="en-US"/>
        </w:rPr>
        <w:t xml:space="preserve"> writes </w:t>
      </w:r>
      <w:r>
        <w:rPr>
          <w:rStyle w:val="None"/>
          <w:rFonts w:ascii="Roboto Mono" w:cs="Roboto Mono" w:hAnsi="Roboto Mono" w:eastAsia="Roboto Mono"/>
          <w:outline w:val="0"/>
          <w:color w:val="188038"/>
          <w:u w:color="188038"/>
          <w:rtl w:val="0"/>
          <w:lang w:val="en-US"/>
          <w14:textFill>
            <w14:solidFill>
              <w14:srgbClr w14:val="188038"/>
            </w14:solidFill>
          </w14:textFill>
        </w:rPr>
        <w:t>rejected</w:t>
      </w:r>
      <w:r>
        <w:rPr>
          <w:rStyle w:val="Hyperlink.3"/>
          <w:rFonts w:ascii="Manrope" w:cs="Manrope" w:hAnsi="Manrope" w:eastAsia="Manrope"/>
          <w:rtl w:val="0"/>
          <w:lang w:val="pt-PT"/>
        </w:rPr>
        <w:t xml:space="preserve">, a </w:t>
      </w:r>
      <w:r>
        <w:rPr>
          <w:rStyle w:val="None"/>
          <w:rFonts w:ascii="Roboto Mono" w:cs="Roboto Mono" w:hAnsi="Roboto Mono" w:eastAsia="Roboto Mono"/>
          <w:outline w:val="0"/>
          <w:color w:val="188038"/>
          <w:u w:color="188038"/>
          <w:rtl w:val="0"/>
          <w14:textFill>
            <w14:solidFill>
              <w14:srgbClr w14:val="188038"/>
            </w14:solidFill>
          </w14:textFill>
        </w:rPr>
        <w:t>503</w:t>
      </w:r>
      <w:r>
        <w:rPr>
          <w:rStyle w:val="Hyperlink.3"/>
          <w:rFonts w:ascii="Manrope" w:cs="Manrope" w:hAnsi="Manrope" w:eastAsia="Manrope"/>
          <w:rtl w:val="0"/>
          <w:lang w:val="en-US"/>
        </w:rPr>
        <w:t xml:space="preserve"> writes </w:t>
      </w:r>
      <w:r>
        <w:rPr>
          <w:rStyle w:val="None"/>
          <w:rFonts w:ascii="Roboto Mono" w:cs="Roboto Mono" w:hAnsi="Roboto Mono" w:eastAsia="Roboto Mono"/>
          <w:outline w:val="0"/>
          <w:color w:val="188038"/>
          <w:u w:color="188038"/>
          <w:rtl w:val="0"/>
          <w:lang w:val="en-US"/>
          <w14:textFill>
            <w14:solidFill>
              <w14:srgbClr w14:val="188038"/>
            </w14:solidFill>
          </w14:textFill>
        </w:rPr>
        <w:t>failed</w:t>
      </w:r>
      <w:r>
        <w:rPr>
          <w:rStyle w:val="Hyperlink.3"/>
          <w:rFonts w:ascii="Manrope" w:cs="Manrope" w:hAnsi="Manrope" w:eastAsia="Manrope"/>
          <w:rtl w:val="0"/>
          <w:lang w:val="en-US"/>
        </w:rPr>
        <w:t xml:space="preserve">, and the </w:t>
      </w:r>
      <w:r>
        <w:rPr>
          <w:rStyle w:val="None"/>
          <w:rFonts w:ascii="Roboto Mono" w:cs="Roboto Mono" w:hAnsi="Roboto Mono" w:eastAsia="Roboto Mono"/>
          <w:outline w:val="0"/>
          <w:color w:val="188038"/>
          <w:u w:color="188038"/>
          <w:rtl w:val="0"/>
          <w14:textFill>
            <w14:solidFill>
              <w14:srgbClr w14:val="188038"/>
            </w14:solidFill>
          </w14:textFill>
        </w:rPr>
        <w:t>400</w:t>
      </w:r>
      <w:r>
        <w:rPr>
          <w:rStyle w:val="Hyperlink.3"/>
          <w:rFonts w:ascii="Manrope" w:cs="Manrope" w:hAnsi="Manrope" w:eastAsia="Manrope"/>
          <w:rtl w:val="0"/>
          <w:lang w:val="en-US"/>
        </w:rPr>
        <w:t xml:space="preserve">s and </w:t>
      </w:r>
      <w:r>
        <w:rPr>
          <w:rStyle w:val="None"/>
          <w:rFonts w:ascii="Roboto Mono" w:cs="Roboto Mono" w:hAnsi="Roboto Mono" w:eastAsia="Roboto Mono"/>
          <w:outline w:val="0"/>
          <w:color w:val="188038"/>
          <w:u w:color="188038"/>
          <w:rtl w:val="0"/>
          <w14:textFill>
            <w14:solidFill>
              <w14:srgbClr w14:val="188038"/>
            </w14:solidFill>
          </w14:textFill>
        </w:rPr>
        <w:t>429</w:t>
      </w:r>
      <w:r>
        <w:rPr>
          <w:rStyle w:val="Hyperlink.3"/>
          <w:rFonts w:ascii="Manrope" w:cs="Manrope" w:hAnsi="Manrope" w:eastAsia="Manrope"/>
          <w:rtl w:val="0"/>
          <w:lang w:val="en-US"/>
        </w:rPr>
        <w:t xml:space="preserve"> write nothing. So </w:t>
      </w:r>
      <w:r>
        <w:rPr>
          <w:rStyle w:val="None"/>
          <w:rFonts w:ascii="Roboto Mono" w:cs="Roboto Mono" w:hAnsi="Roboto Mono" w:eastAsia="Roboto Mono"/>
          <w:outline w:val="0"/>
          <w:color w:val="188038"/>
          <w:u w:color="188038"/>
          <w:rtl w:val="0"/>
          <w:lang w:val="en-US"/>
          <w14:textFill>
            <w14:solidFill>
              <w14:srgbClr w14:val="188038"/>
            </w14:solidFill>
          </w14:textFill>
        </w:rPr>
        <w:t>GET /v1/scans/{scan_id}</w:t>
      </w:r>
      <w:r>
        <w:rPr>
          <w:rStyle w:val="Hyperlink.3"/>
          <w:rFonts w:ascii="Manrope" w:cs="Manrope" w:hAnsi="Manrope" w:eastAsia="Manrope"/>
          <w:rtl w:val="0"/>
          <w:lang w:val="en-US"/>
        </w:rPr>
        <w:t xml:space="preserve"> behaves identically in sandbox. As a result, you can test your recovery path end to end.</w:t>
      </w:r>
    </w:p>
    <w:p>
      <w:pPr>
        <w:pStyle w:val="Body"/>
        <w:numPr>
          <w:ilvl w:val="0"/>
          <w:numId w:val="26"/>
        </w:numPr>
        <w:bidi w:val="0"/>
        <w:spacing w:after="240"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Test scans are never billable.</w:t>
      </w:r>
      <w:r>
        <w:rPr>
          <w:rStyle w:val="Hyperlink.3"/>
          <w:rFonts w:ascii="Manrope" w:cs="Manrope" w:hAnsi="Manrope" w:eastAsia="Manrope"/>
          <w:rtl w:val="0"/>
          <w:lang w:val="en-US"/>
        </w:rPr>
        <w:t xml:space="preserve"> They're recorded for audit with </w:t>
      </w:r>
      <w:r>
        <w:rPr>
          <w:rStyle w:val="None"/>
          <w:rFonts w:ascii="Roboto Mono" w:cs="Roboto Mono" w:hAnsi="Roboto Mono" w:eastAsia="Roboto Mono"/>
          <w:outline w:val="0"/>
          <w:color w:val="188038"/>
          <w:u w:color="188038"/>
          <w:rtl w:val="0"/>
          <w:lang w:val="en-US"/>
          <w14:textFill>
            <w14:solidFill>
              <w14:srgbClr w14:val="188038"/>
            </w14:solidFill>
          </w14:textFill>
        </w:rPr>
        <w:t>billable = 0</w:t>
      </w:r>
      <w:r>
        <w:rPr>
          <w:rStyle w:val="Hyperlink.3"/>
          <w:rFonts w:ascii="Manrope" w:cs="Manrope" w:hAnsi="Manrope" w:eastAsia="Manrope"/>
          <w:rtl w:val="0"/>
        </w:rPr>
        <w:t>.</w:t>
      </w:r>
    </w:p>
    <w:p>
      <w:pPr>
        <w:pStyle w:val="Heading 2"/>
        <w:keepNext w:val="0"/>
        <w:keepLines w:val="0"/>
        <w:spacing w:after="80" w:line="240" w:lineRule="auto"/>
        <w:rPr>
          <w:rStyle w:val="None"/>
          <w:rFonts w:ascii="Roboto Mono" w:cs="Roboto Mono" w:hAnsi="Roboto Mono" w:eastAsia="Roboto Mono"/>
          <w:b w:val="1"/>
          <w:bCs w:val="1"/>
          <w:outline w:val="0"/>
          <w:color w:val="188038"/>
          <w:sz w:val="28"/>
          <w:szCs w:val="28"/>
          <w:u w:color="188038"/>
          <w14:textFill>
            <w14:solidFill>
              <w14:srgbClr w14:val="188038"/>
            </w14:solidFill>
          </w14:textFill>
        </w:rPr>
      </w:pPr>
      <w:bookmarkStart w:name="_sq8y8brwet1j" w:id="72"/>
      <w:bookmarkEnd w:id="72"/>
      <w:r>
        <w:rPr>
          <w:rStyle w:val="None"/>
          <w:rFonts w:ascii="Manrope" w:cs="Manrope" w:hAnsi="Manrope" w:eastAsia="Manrope"/>
          <w:b w:val="1"/>
          <w:bCs w:val="1"/>
          <w:sz w:val="28"/>
          <w:szCs w:val="28"/>
          <w:rtl w:val="0"/>
        </w:rPr>
        <w:t>S</w:t>
      </w:r>
      <w:r>
        <w:rPr>
          <w:rStyle w:val="None"/>
          <w:rFonts w:ascii="Manrope" w:cs="Manrope" w:hAnsi="Manrope" w:eastAsia="Manrope"/>
          <w:b w:val="1"/>
          <w:bCs w:val="1"/>
          <w:sz w:val="28"/>
          <w:szCs w:val="28"/>
          <w:rtl w:val="0"/>
          <w:lang w:val="en-US"/>
        </w:rPr>
        <w:t xml:space="preserve">uccess scenarios - </w:t>
      </w:r>
      <w:r>
        <w:rPr>
          <w:rStyle w:val="None"/>
          <w:rFonts w:ascii="Roboto Mono" w:cs="Roboto Mono" w:hAnsi="Roboto Mono" w:eastAsia="Roboto Mono"/>
          <w:b w:val="1"/>
          <w:bCs w:val="1"/>
          <w:outline w:val="0"/>
          <w:color w:val="188038"/>
          <w:sz w:val="28"/>
          <w:szCs w:val="28"/>
          <w:u w:color="188038"/>
          <w:rtl w:val="0"/>
          <w14:textFill>
            <w14:solidFill>
              <w14:srgbClr w14:val="188038"/>
            </w14:solidFill>
          </w14:textFill>
        </w:rPr>
        <w:t>200</w:t>
      </w:r>
    </w:p>
    <w:p>
      <w:pPr>
        <w:pStyle w:val="Body"/>
        <w:spacing w:before="240" w:after="240" w:line="240" w:lineRule="auto"/>
        <w:rPr>
          <w:rStyle w:val="Hyperlink.6"/>
        </w:rPr>
      </w:pPr>
      <w:r>
        <w:rPr>
          <w:rStyle w:val="Hyperlink.6"/>
          <w:rtl w:val="0"/>
          <w:lang w:val="en-US"/>
        </w:rPr>
        <w:t xml:space="preserve">These values are a </w:t>
      </w:r>
      <w:r>
        <w:rPr>
          <w:rStyle w:val="None"/>
          <w:rFonts w:ascii="Manrope" w:cs="Manrope" w:hAnsi="Manrope" w:eastAsia="Manrope"/>
          <w:b w:val="1"/>
          <w:bCs w:val="1"/>
          <w:rtl w:val="0"/>
          <w:lang w:val="en-US"/>
        </w:rPr>
        <w:t>contract</w:t>
      </w:r>
      <w:r>
        <w:rPr>
          <w:rStyle w:val="Hyperlink.6"/>
          <w:rtl w:val="0"/>
          <w:lang w:val="en-US"/>
        </w:rPr>
        <w:t>. Assert on them.</w:t>
      </w:r>
    </w:p>
    <w:tbl>
      <w:tblPr>
        <w:tblW w:w="87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5"/>
        <w:gridCol w:w="2760"/>
        <w:gridCol w:w="3675"/>
      </w:tblGrid>
      <w:tr>
        <w:tblPrEx>
          <w:shd w:val="clear" w:color="auto" w:fill="ced7e7"/>
        </w:tblPrEx>
        <w:trPr>
          <w:trHeight w:val="495" w:hRule="atLeast"/>
        </w:trPr>
        <w:tc>
          <w:tcPr>
            <w:tcW w:type="dxa" w:w="226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test_scenario</w:t>
            </w:r>
          </w:p>
        </w:tc>
        <w:tc>
          <w:tcPr>
            <w:tcW w:type="dxa" w:w="276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body_fat_percentage</w:t>
            </w:r>
          </w:p>
        </w:tc>
        <w:tc>
          <w:tcPr>
            <w:tcW w:type="dxa" w:w="367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confidence.inter_model_std</w:t>
            </w:r>
          </w:p>
        </w:tc>
      </w:tr>
      <w:tr>
        <w:tblPrEx>
          <w:shd w:val="clear" w:color="auto" w:fill="ced7e7"/>
        </w:tblPrEx>
        <w:trPr>
          <w:trHeight w:val="555" w:hRule="atLeast"/>
        </w:trPr>
        <w:tc>
          <w:tcPr>
            <w:tcW w:type="dxa" w:w="22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success_lean</w:t>
            </w:r>
          </w:p>
        </w:tc>
        <w:tc>
          <w:tcPr>
            <w:tcW w:type="dxa" w:w="276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11.2</w:t>
            </w:r>
          </w:p>
        </w:tc>
        <w:tc>
          <w:tcPr>
            <w:tcW w:type="dxa" w:w="36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0.61</w:t>
            </w:r>
          </w:p>
        </w:tc>
      </w:tr>
      <w:tr>
        <w:tblPrEx>
          <w:shd w:val="clear" w:color="auto" w:fill="ced7e7"/>
        </w:tblPrEx>
        <w:trPr>
          <w:trHeight w:val="555" w:hRule="atLeast"/>
        </w:trPr>
        <w:tc>
          <w:tcPr>
            <w:tcW w:type="dxa" w:w="22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success_average</w:t>
            </w:r>
          </w:p>
        </w:tc>
        <w:tc>
          <w:tcPr>
            <w:tcW w:type="dxa" w:w="276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22.4</w:t>
            </w:r>
          </w:p>
        </w:tc>
        <w:tc>
          <w:tcPr>
            <w:tcW w:type="dxa" w:w="36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0.84</w:t>
            </w:r>
          </w:p>
        </w:tc>
      </w:tr>
      <w:tr>
        <w:tblPrEx>
          <w:shd w:val="clear" w:color="auto" w:fill="ced7e7"/>
        </w:tblPrEx>
        <w:trPr>
          <w:trHeight w:val="555" w:hRule="atLeast"/>
        </w:trPr>
        <w:tc>
          <w:tcPr>
            <w:tcW w:type="dxa" w:w="22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success_high_bf</w:t>
            </w:r>
          </w:p>
        </w:tc>
        <w:tc>
          <w:tcPr>
            <w:tcW w:type="dxa" w:w="276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34.8</w:t>
            </w:r>
          </w:p>
        </w:tc>
        <w:tc>
          <w:tcPr>
            <w:tcW w:type="dxa" w:w="36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1.22</w:t>
            </w:r>
          </w:p>
        </w:tc>
      </w:tr>
    </w:tbl>
    <w:p>
      <w:pPr>
        <w:pStyle w:val="Body"/>
        <w:widowControl w:val="0"/>
        <w:spacing w:before="240" w:after="240" w:line="240" w:lineRule="auto"/>
        <w:rPr>
          <w:rStyle w:val="Hyperlink.6"/>
        </w:rPr>
      </w:pPr>
    </w:p>
    <w:p>
      <w:pPr>
        <w:pStyle w:val="Body"/>
        <w:spacing w:before="240" w:after="240" w:line="240" w:lineRule="auto"/>
        <w:rPr>
          <w:rStyle w:val="Hyperlink.6"/>
        </w:rPr>
      </w:pPr>
      <w:r>
        <w:rPr>
          <w:rStyle w:val="Hyperlink.6"/>
          <w:rtl w:val="0"/>
          <w:lang w:val="en-US"/>
        </w:rPr>
        <w:t xml:space="preserve">The figures hold for both sexes - the female calibration offset is compensated for so the contract is stable. Mass fields depend on the </w:t>
      </w:r>
      <w:r>
        <w:rPr>
          <w:rStyle w:val="None"/>
          <w:rFonts w:ascii="Roboto Mono" w:cs="Roboto Mono" w:hAnsi="Roboto Mono" w:eastAsia="Roboto Mono"/>
          <w:outline w:val="0"/>
          <w:color w:val="188038"/>
          <w:u w:color="188038"/>
          <w:rtl w:val="0"/>
          <w:lang w:val="en-US"/>
          <w14:textFill>
            <w14:solidFill>
              <w14:srgbClr w14:val="188038"/>
            </w14:solidFill>
          </w14:textFill>
        </w:rPr>
        <w:t>weight_lbs</w:t>
      </w:r>
      <w:r>
        <w:rPr>
          <w:rStyle w:val="Hyperlink.6"/>
          <w:rtl w:val="0"/>
          <w:lang w:val="en-US"/>
        </w:rPr>
        <w:t xml:space="preserve"> you send and follow</w:t>
      </w:r>
      <w:r>
        <w:rPr>
          <w:rStyle w:val="Hyperlink.6"/>
        </w:rPr>
        <w:fldChar w:fldCharType="begin" w:fldLock="0"/>
      </w:r>
      <w:r>
        <w:rPr>
          <w:rStyle w:val="Hyperlink.6"/>
        </w:rPr>
        <w:instrText xml:space="preserve"> HYPERLINK "https://claude.ai/chat/05-scans.md%23derived-values"</w:instrText>
      </w:r>
      <w:r>
        <w:rPr>
          <w:rStyle w:val="Hyperlink.6"/>
        </w:rPr>
        <w:fldChar w:fldCharType="separate" w:fldLock="0"/>
      </w:r>
      <w:r>
        <w:rPr>
          <w:rStyle w:val="Hyperlink.6"/>
          <w:rtl w:val="0"/>
        </w:rPr>
        <w:t xml:space="preserve"> </w:t>
      </w:r>
      <w:r>
        <w:rPr/>
        <w:fldChar w:fldCharType="end" w:fldLock="0"/>
      </w:r>
      <w:r>
        <w:rPr>
          <w:rStyle w:val="Hyperlink.1"/>
        </w:rPr>
        <w:fldChar w:fldCharType="begin" w:fldLock="0"/>
      </w:r>
      <w:r>
        <w:rPr>
          <w:rStyle w:val="Hyperlink.1"/>
        </w:rPr>
        <w:instrText xml:space="preserve"> HYPERLINK "https://claude.ai/chat/05-scans.md%23derived-values"</w:instrText>
      </w:r>
      <w:r>
        <w:rPr>
          <w:rStyle w:val="Hyperlink.1"/>
        </w:rPr>
        <w:fldChar w:fldCharType="separate" w:fldLock="0"/>
      </w:r>
      <w:r>
        <w:rPr>
          <w:rStyle w:val="Hyperlink.1"/>
          <w:rtl w:val="0"/>
          <w:lang w:val="en-US"/>
        </w:rPr>
        <w:t>the published formula</w:t>
      </w:r>
      <w:r>
        <w:rPr/>
        <w:fldChar w:fldCharType="end" w:fldLock="0"/>
      </w:r>
      <w:r>
        <w:rPr>
          <w:rStyle w:val="Hyperlink.6"/>
          <w:rtl w:val="0"/>
          <w:lang w:val="en-US"/>
        </w:rPr>
        <w:t xml:space="preserve"> exactly, which makes them a good arithmetic check.</w:t>
      </w:r>
    </w:p>
    <w:p>
      <w:pPr>
        <w:pStyle w:val="Heading 2"/>
        <w:keepNext w:val="0"/>
        <w:keepLines w:val="0"/>
        <w:spacing w:after="80" w:line="240" w:lineRule="auto"/>
        <w:rPr>
          <w:rStyle w:val="None"/>
          <w:rFonts w:ascii="Manrope" w:cs="Manrope" w:hAnsi="Manrope" w:eastAsia="Manrope"/>
          <w:b w:val="1"/>
          <w:bCs w:val="1"/>
          <w:sz w:val="28"/>
          <w:szCs w:val="28"/>
        </w:rPr>
      </w:pPr>
      <w:bookmarkStart w:name="_axvkcgpj46h7" w:id="73"/>
      <w:bookmarkEnd w:id="73"/>
      <w:r>
        <w:rPr>
          <w:rStyle w:val="None"/>
          <w:rFonts w:ascii="Manrope" w:cs="Manrope" w:hAnsi="Manrope" w:eastAsia="Manrope"/>
          <w:b w:val="1"/>
          <w:bCs w:val="1"/>
          <w:sz w:val="28"/>
          <w:szCs w:val="28"/>
          <w:rtl w:val="0"/>
          <w:lang w:val="de-DE"/>
        </w:rPr>
        <w:t>W</w:t>
      </w:r>
      <w:r>
        <w:rPr>
          <w:rStyle w:val="None"/>
          <w:rFonts w:ascii="Manrope" w:cs="Manrope" w:hAnsi="Manrope" w:eastAsia="Manrope"/>
          <w:b w:val="1"/>
          <w:bCs w:val="1"/>
          <w:sz w:val="28"/>
          <w:szCs w:val="28"/>
          <w:rtl w:val="0"/>
          <w:lang w:val="en-US"/>
        </w:rPr>
        <w:t xml:space="preserve">arning scenarios - </w:t>
      </w:r>
      <w:r>
        <w:rPr>
          <w:rStyle w:val="None"/>
          <w:rFonts w:ascii="Roboto Mono" w:cs="Roboto Mono" w:hAnsi="Roboto Mono" w:eastAsia="Roboto Mono"/>
          <w:b w:val="1"/>
          <w:bCs w:val="1"/>
          <w:outline w:val="0"/>
          <w:color w:val="188038"/>
          <w:sz w:val="28"/>
          <w:szCs w:val="28"/>
          <w:u w:color="188038"/>
          <w:rtl w:val="0"/>
          <w14:textFill>
            <w14:solidFill>
              <w14:srgbClr w14:val="188038"/>
            </w14:solidFill>
          </w14:textFill>
        </w:rPr>
        <w:t>200</w:t>
      </w:r>
      <w:r>
        <w:rPr>
          <w:rStyle w:val="None"/>
          <w:rFonts w:ascii="Manrope" w:cs="Manrope" w:hAnsi="Manrope" w:eastAsia="Manrope"/>
          <w:b w:val="1"/>
          <w:bCs w:val="1"/>
          <w:sz w:val="28"/>
          <w:szCs w:val="28"/>
          <w:rtl w:val="0"/>
          <w:lang w:val="en-US"/>
        </w:rPr>
        <w:t xml:space="preserve"> with flags</w:t>
      </w:r>
    </w:p>
    <w:tbl>
      <w:tblPr>
        <w:tblW w:w="95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55"/>
        <w:gridCol w:w="675"/>
        <w:gridCol w:w="6225"/>
      </w:tblGrid>
      <w:tr>
        <w:tblPrEx>
          <w:shd w:val="clear" w:color="auto" w:fill="ced7e7"/>
        </w:tblPrEx>
        <w:trPr>
          <w:trHeight w:val="555" w:hRule="atLeast"/>
        </w:trPr>
        <w:tc>
          <w:tcPr>
            <w:tcW w:type="dxa" w:w="265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test_scenario</w:t>
            </w:r>
          </w:p>
        </w:tc>
        <w:tc>
          <w:tcPr>
            <w:tcW w:type="dxa" w:w="67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BF%</w:t>
            </w:r>
          </w:p>
        </w:tc>
        <w:tc>
          <w:tcPr>
            <w:tcW w:type="dxa" w:w="622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What you get</w:t>
            </w:r>
          </w:p>
        </w:tc>
      </w:tr>
      <w:tr>
        <w:tblPrEx>
          <w:shd w:val="clear" w:color="auto" w:fill="ced7e7"/>
        </w:tblPrEx>
        <w:trPr>
          <w:trHeight w:val="555" w:hRule="atLeast"/>
        </w:trPr>
        <w:tc>
          <w:tcPr>
            <w:tcW w:type="dxa" w:w="265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warn_attire</w:t>
            </w:r>
          </w:p>
        </w:tc>
        <w:tc>
          <w:tcPr>
            <w:tcW w:type="dxa" w:w="6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24.1</w:t>
            </w:r>
          </w:p>
        </w:tc>
        <w:tc>
          <w:tcPr>
            <w:tcW w:type="dxa" w:w="622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quality.warnings</w:t>
            </w:r>
            <w:r>
              <w:rPr>
                <w:rStyle w:val="Hyperlink.2"/>
                <w:rFonts w:ascii="Manrope" w:cs="Manrope" w:hAnsi="Manrope" w:eastAsia="Manrope"/>
                <w:rtl w:val="0"/>
                <w:lang w:val="en-US"/>
              </w:rPr>
              <w:t xml:space="preserve"> contains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attire_below_threshold</w:t>
            </w:r>
          </w:p>
        </w:tc>
      </w:tr>
      <w:tr>
        <w:tblPrEx>
          <w:shd w:val="clear" w:color="auto" w:fill="ced7e7"/>
        </w:tblPrEx>
        <w:trPr>
          <w:trHeight w:val="825" w:hRule="atLeast"/>
        </w:trPr>
        <w:tc>
          <w:tcPr>
            <w:tcW w:type="dxa" w:w="265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warn_high_variance</w:t>
            </w:r>
          </w:p>
        </w:tc>
        <w:tc>
          <w:tcPr>
            <w:tcW w:type="dxa" w:w="6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Hyperlink.2"/>
                <w:rFonts w:ascii="Manrope" w:cs="Manrope" w:hAnsi="Manrope" w:eastAsia="Manrope"/>
                <w:rtl w:val="0"/>
                <w:lang w:val="en-US"/>
              </w:rPr>
              <w:t>19.7</w:t>
            </w:r>
          </w:p>
        </w:tc>
        <w:tc>
          <w:tcPr>
            <w:tcW w:type="dxa" w:w="622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inter_model_std</w:t>
            </w:r>
            <w:r>
              <w:rPr>
                <w:rStyle w:val="Hyperlink.2"/>
                <w:rFonts w:ascii="Manrope" w:cs="Manrope" w:hAnsi="Manrope" w:eastAsia="Manrope"/>
                <w:rtl w:val="0"/>
                <w:lang w:val="en-US"/>
              </w:rPr>
              <w:t xml:space="preserve"> 4.20,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confidence.flag: "high"</w:t>
            </w:r>
            <w:r>
              <w:rPr>
                <w:rStyle w:val="Hyperlink.2"/>
                <w:rFonts w:ascii="Manrope" w:cs="Manrope" w:hAnsi="Manrope" w:eastAsia="Manrope"/>
                <w:rtl w:val="0"/>
                <w:lang w:val="en-US"/>
              </w:rPr>
              <w:t xml:space="preserve">, and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high_inter_model_variance</w:t>
            </w:r>
            <w:r>
              <w:rPr>
                <w:rStyle w:val="Hyperlink.2"/>
                <w:rFonts w:ascii="Manrope" w:cs="Manrope" w:hAnsi="Manrope" w:eastAsia="Manrope"/>
                <w:rtl w:val="0"/>
                <w:lang w:val="en-US"/>
              </w:rPr>
              <w:t xml:space="preserve"> added to </w:t>
            </w: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quality.warnings</w:t>
            </w:r>
          </w:p>
        </w:tc>
      </w:tr>
    </w:tbl>
    <w:p>
      <w:pPr>
        <w:pStyle w:val="Heading 2"/>
        <w:keepNext w:val="0"/>
        <w:keepLines w:val="0"/>
        <w:widowControl w:val="0"/>
        <w:spacing w:after="80" w:line="240" w:lineRule="auto"/>
        <w:rPr>
          <w:rStyle w:val="None"/>
          <w:rFonts w:ascii="Manrope" w:cs="Manrope" w:hAnsi="Manrope" w:eastAsia="Manrope"/>
          <w:b w:val="1"/>
          <w:bCs w:val="1"/>
          <w:sz w:val="28"/>
          <w:szCs w:val="28"/>
        </w:rPr>
      </w:pPr>
    </w:p>
    <w:p>
      <w:pPr>
        <w:pStyle w:val="Body"/>
        <w:spacing w:before="240" w:after="240" w:line="240" w:lineRule="auto"/>
        <w:rPr>
          <w:rStyle w:val="Hyperlink.6"/>
        </w:rPr>
      </w:pPr>
      <w:r>
        <w:rPr>
          <w:rStyle w:val="Hyperlink.6"/>
          <w:rtl w:val="0"/>
          <w:lang w:val="en-US"/>
        </w:rPr>
        <w:t>The high-variance flag is produced by the real confidence code from real member values, not injected.</w:t>
      </w:r>
    </w:p>
    <w:p>
      <w:pPr>
        <w:pStyle w:val="Heading 2"/>
        <w:keepNext w:val="0"/>
        <w:keepLines w:val="0"/>
        <w:spacing w:after="80" w:line="240" w:lineRule="auto"/>
        <w:rPr>
          <w:rStyle w:val="None"/>
          <w:rFonts w:ascii="Manrope" w:cs="Manrope" w:hAnsi="Manrope" w:eastAsia="Manrope"/>
          <w:b w:val="1"/>
          <w:bCs w:val="1"/>
          <w:sz w:val="28"/>
          <w:szCs w:val="28"/>
        </w:rPr>
      </w:pPr>
      <w:bookmarkStart w:name="_gd93kymeel" w:id="74"/>
      <w:bookmarkEnd w:id="74"/>
      <w:r>
        <w:rPr>
          <w:rStyle w:val="None"/>
          <w:rFonts w:ascii="Manrope" w:cs="Manrope" w:hAnsi="Manrope" w:eastAsia="Manrope"/>
          <w:b w:val="1"/>
          <w:bCs w:val="1"/>
          <w:sz w:val="28"/>
          <w:szCs w:val="28"/>
          <w:rtl w:val="0"/>
          <w:lang w:val="it-IT"/>
        </w:rPr>
        <w:t>Q</w:t>
      </w:r>
      <w:r>
        <w:rPr>
          <w:rStyle w:val="None"/>
          <w:rFonts w:ascii="Manrope" w:cs="Manrope" w:hAnsi="Manrope" w:eastAsia="Manrope"/>
          <w:b w:val="1"/>
          <w:bCs w:val="1"/>
          <w:sz w:val="28"/>
          <w:szCs w:val="28"/>
          <w:rtl w:val="0"/>
          <w:lang w:val="en-US"/>
        </w:rPr>
        <w:t xml:space="preserve">uality rejections - </w:t>
      </w:r>
      <w:r>
        <w:rPr>
          <w:rStyle w:val="None"/>
          <w:rFonts w:ascii="Roboto Mono" w:cs="Roboto Mono" w:hAnsi="Roboto Mono" w:eastAsia="Roboto Mono"/>
          <w:b w:val="1"/>
          <w:bCs w:val="1"/>
          <w:outline w:val="0"/>
          <w:color w:val="188038"/>
          <w:sz w:val="28"/>
          <w:szCs w:val="28"/>
          <w:u w:color="188038"/>
          <w:rtl w:val="0"/>
          <w14:textFill>
            <w14:solidFill>
              <w14:srgbClr w14:val="188038"/>
            </w14:solidFill>
          </w14:textFill>
        </w:rPr>
        <w:t>422</w:t>
      </w:r>
      <w:r>
        <w:rPr>
          <w:rStyle w:val="None"/>
          <w:rFonts w:ascii="Manrope" w:cs="Manrope" w:hAnsi="Manrope" w:eastAsia="Manrope"/>
          <w:b w:val="1"/>
          <w:bCs w:val="1"/>
          <w:sz w:val="28"/>
          <w:szCs w:val="28"/>
          <w:rtl w:val="0"/>
          <w:lang w:val="en-US"/>
        </w:rPr>
        <w:t>, no numeric fields</w:t>
      </w:r>
    </w:p>
    <w:tbl>
      <w:tblPr>
        <w:tblW w:w="64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3540"/>
      </w:tblGrid>
      <w:tr>
        <w:tblPrEx>
          <w:shd w:val="clear" w:color="auto" w:fill="ced7e7"/>
        </w:tblPrEx>
        <w:trPr>
          <w:trHeight w:val="495" w:hRule="atLeast"/>
        </w:trPr>
        <w:tc>
          <w:tcPr>
            <w:tcW w:type="dxa" w:w="288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test_scenario</w:t>
            </w:r>
          </w:p>
        </w:tc>
        <w:tc>
          <w:tcPr>
            <w:tcW w:type="dxa" w:w="354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error.quality.hard_fails</w:t>
            </w:r>
          </w:p>
        </w:tc>
      </w:tr>
      <w:tr>
        <w:tblPrEx>
          <w:shd w:val="clear" w:color="auto" w:fill="ced7e7"/>
        </w:tblPrEx>
        <w:trPr>
          <w:trHeight w:val="495" w:hRule="atLeast"/>
        </w:trPr>
        <w:tc>
          <w:tcPr>
            <w:tcW w:type="dxa" w:w="28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fail_no_person</w:t>
            </w:r>
          </w:p>
        </w:tc>
        <w:tc>
          <w:tcPr>
            <w:tcW w:type="dxa" w:w="354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["no_person"]</w:t>
            </w:r>
          </w:p>
        </w:tc>
      </w:tr>
      <w:tr>
        <w:tblPrEx>
          <w:shd w:val="clear" w:color="auto" w:fill="ced7e7"/>
        </w:tblPrEx>
        <w:trPr>
          <w:trHeight w:val="495" w:hRule="atLeast"/>
        </w:trPr>
        <w:tc>
          <w:tcPr>
            <w:tcW w:type="dxa" w:w="28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fail_multiple_people</w:t>
            </w:r>
          </w:p>
        </w:tc>
        <w:tc>
          <w:tcPr>
            <w:tcW w:type="dxa" w:w="354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["multiple_people"]</w:t>
            </w:r>
          </w:p>
        </w:tc>
      </w:tr>
      <w:tr>
        <w:tblPrEx>
          <w:shd w:val="clear" w:color="auto" w:fill="ced7e7"/>
        </w:tblPrEx>
        <w:trPr>
          <w:trHeight w:val="495" w:hRule="atLeast"/>
        </w:trPr>
        <w:tc>
          <w:tcPr>
            <w:tcW w:type="dxa" w:w="28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fail_pose</w:t>
            </w:r>
          </w:p>
        </w:tc>
        <w:tc>
          <w:tcPr>
            <w:tcW w:type="dxa" w:w="354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["pose_out_of_tolerance"]</w:t>
            </w:r>
          </w:p>
        </w:tc>
      </w:tr>
      <w:tr>
        <w:tblPrEx>
          <w:shd w:val="clear" w:color="auto" w:fill="ced7e7"/>
        </w:tblPrEx>
        <w:trPr>
          <w:trHeight w:val="495" w:hRule="atLeast"/>
        </w:trPr>
        <w:tc>
          <w:tcPr>
            <w:tcW w:type="dxa" w:w="28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fail_blur</w:t>
            </w:r>
          </w:p>
        </w:tc>
        <w:tc>
          <w:tcPr>
            <w:tcW w:type="dxa" w:w="354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["extreme_blur"]</w:t>
            </w:r>
          </w:p>
        </w:tc>
      </w:tr>
    </w:tbl>
    <w:p>
      <w:pPr>
        <w:pStyle w:val="Heading 2"/>
        <w:keepNext w:val="0"/>
        <w:keepLines w:val="0"/>
        <w:widowControl w:val="0"/>
        <w:spacing w:after="80" w:line="240" w:lineRule="auto"/>
        <w:rPr>
          <w:rStyle w:val="None"/>
          <w:rFonts w:ascii="Manrope" w:cs="Manrope" w:hAnsi="Manrope" w:eastAsia="Manrope"/>
          <w:b w:val="1"/>
          <w:bCs w:val="1"/>
          <w:sz w:val="28"/>
          <w:szCs w:val="28"/>
        </w:rPr>
      </w:pPr>
    </w:p>
    <w:p>
      <w:pPr>
        <w:pStyle w:val="Body"/>
        <w:spacing w:before="240" w:after="240" w:line="240" w:lineRule="auto"/>
        <w:rPr>
          <w:rStyle w:val="Hyperlink.6"/>
        </w:rPr>
      </w:pPr>
      <w:r>
        <w:rPr>
          <w:rStyle w:val="Hyperlink.6"/>
          <w:rtl w:val="0"/>
          <w:lang w:val="en-US"/>
        </w:rPr>
        <w:t xml:space="preserve">Each carries </w:t>
      </w:r>
      <w:r>
        <w:rPr>
          <w:rStyle w:val="None"/>
          <w:rFonts w:ascii="Roboto Mono" w:cs="Roboto Mono" w:hAnsi="Roboto Mono" w:eastAsia="Roboto Mono"/>
          <w:outline w:val="0"/>
          <w:color w:val="188038"/>
          <w:u w:color="188038"/>
          <w:rtl w:val="0"/>
          <w:lang w:val="pt-PT"/>
          <w14:textFill>
            <w14:solidFill>
              <w14:srgbClr w14:val="188038"/>
            </w14:solidFill>
          </w14:textFill>
        </w:rPr>
        <w:t>error.scan_id</w:t>
      </w:r>
      <w:r>
        <w:rPr>
          <w:rStyle w:val="Hyperlink.6"/>
          <w:rtl w:val="0"/>
        </w:rPr>
        <w:t xml:space="preserve">. </w:t>
      </w:r>
      <w:r>
        <w:rPr>
          <w:rStyle w:val="None"/>
          <w:rFonts w:ascii="Roboto Mono" w:cs="Roboto Mono" w:hAnsi="Roboto Mono" w:eastAsia="Roboto Mono"/>
          <w:outline w:val="0"/>
          <w:color w:val="188038"/>
          <w:u w:color="188038"/>
          <w:rtl w:val="0"/>
          <w:lang w:val="de-DE"/>
          <w14:textFill>
            <w14:solidFill>
              <w14:srgbClr w14:val="188038"/>
            </w14:solidFill>
          </w14:textFill>
        </w:rPr>
        <w:t>GET</w:t>
      </w:r>
      <w:r>
        <w:rPr>
          <w:rStyle w:val="Hyperlink.6"/>
          <w:rtl w:val="0"/>
          <w:lang w:val="en-US"/>
        </w:rPr>
        <w:t xml:space="preserve"> that ID and you get </w:t>
      </w:r>
      <w:r>
        <w:rPr>
          <w:rStyle w:val="None"/>
          <w:rFonts w:ascii="Roboto Mono" w:cs="Roboto Mono" w:hAnsi="Roboto Mono" w:eastAsia="Roboto Mono"/>
          <w:outline w:val="0"/>
          <w:color w:val="188038"/>
          <w:u w:color="188038"/>
          <w:rtl w:val="0"/>
          <w:lang w:val="en-US"/>
          <w14:textFill>
            <w14:solidFill>
              <w14:srgbClr w14:val="188038"/>
            </w14:solidFill>
          </w14:textFill>
        </w:rPr>
        <w:t>status: "rejected"</w:t>
      </w:r>
      <w:r>
        <w:rPr>
          <w:rStyle w:val="Hyperlink.6"/>
          <w:rtl w:val="0"/>
          <w:lang w:val="en-US"/>
        </w:rPr>
        <w:t xml:space="preserve"> and still no numbers. </w:t>
      </w:r>
      <w:r>
        <w:rPr>
          <w:rStyle w:val="None"/>
          <w:rFonts w:ascii="Manrope" w:cs="Manrope" w:hAnsi="Manrope" w:eastAsia="Manrope"/>
          <w:b w:val="1"/>
          <w:bCs w:val="1"/>
          <w:rtl w:val="0"/>
          <w:lang w:val="en-US"/>
        </w:rPr>
        <w:t>This is the assertion worth writing in your suite:</w:t>
      </w:r>
      <w:r>
        <w:rPr>
          <w:rStyle w:val="Hyperlink.6"/>
          <w:rtl w:val="0"/>
        </w:rPr>
        <w:t xml:space="preserve"> a </w:t>
      </w:r>
      <w:r>
        <w:rPr>
          <w:rStyle w:val="None"/>
          <w:rFonts w:ascii="Roboto Mono" w:cs="Roboto Mono" w:hAnsi="Roboto Mono" w:eastAsia="Roboto Mono"/>
          <w:outline w:val="0"/>
          <w:color w:val="188038"/>
          <w:u w:color="188038"/>
          <w:rtl w:val="0"/>
          <w14:textFill>
            <w14:solidFill>
              <w14:srgbClr w14:val="188038"/>
            </w14:solidFill>
          </w14:textFill>
        </w:rPr>
        <w:t>422</w:t>
      </w:r>
      <w:r>
        <w:rPr>
          <w:rStyle w:val="Hyperlink.6"/>
          <w:rtl w:val="0"/>
          <w:lang w:val="en-US"/>
        </w:rPr>
        <w:t xml:space="preserve"> should not yield a stored measurement.</w:t>
      </w:r>
    </w:p>
    <w:p>
      <w:pPr>
        <w:pStyle w:val="Heading 2"/>
        <w:keepNext w:val="0"/>
        <w:keepLines w:val="0"/>
        <w:spacing w:after="80" w:line="240" w:lineRule="auto"/>
        <w:rPr>
          <w:rStyle w:val="None"/>
          <w:rFonts w:ascii="Manrope" w:cs="Manrope" w:hAnsi="Manrope" w:eastAsia="Manrope"/>
          <w:b w:val="1"/>
          <w:bCs w:val="1"/>
          <w:sz w:val="28"/>
          <w:szCs w:val="28"/>
        </w:rPr>
      </w:pPr>
      <w:bookmarkStart w:name="_yayt6zi5xh2v" w:id="75"/>
      <w:bookmarkEnd w:id="75"/>
      <w:r>
        <w:rPr>
          <w:rStyle w:val="None"/>
          <w:rFonts w:ascii="Manrope" w:cs="Manrope" w:hAnsi="Manrope" w:eastAsia="Manrope"/>
          <w:b w:val="1"/>
          <w:bCs w:val="1"/>
          <w:sz w:val="28"/>
          <w:szCs w:val="28"/>
          <w:rtl w:val="0"/>
        </w:rPr>
        <w:t>C</w:t>
      </w:r>
      <w:r>
        <w:rPr>
          <w:rStyle w:val="None"/>
          <w:rFonts w:ascii="Manrope" w:cs="Manrope" w:hAnsi="Manrope" w:eastAsia="Manrope"/>
          <w:b w:val="1"/>
          <w:bCs w:val="1"/>
          <w:sz w:val="28"/>
          <w:szCs w:val="28"/>
          <w:rtl w:val="0"/>
          <w:lang w:val="en-US"/>
        </w:rPr>
        <w:t xml:space="preserve">lient errors - </w:t>
      </w:r>
      <w:r>
        <w:rPr>
          <w:rStyle w:val="None"/>
          <w:rFonts w:ascii="Roboto Mono" w:cs="Roboto Mono" w:hAnsi="Roboto Mono" w:eastAsia="Roboto Mono"/>
          <w:b w:val="1"/>
          <w:bCs w:val="1"/>
          <w:outline w:val="0"/>
          <w:color w:val="188038"/>
          <w:sz w:val="28"/>
          <w:szCs w:val="28"/>
          <w:u w:color="188038"/>
          <w:rtl w:val="0"/>
          <w14:textFill>
            <w14:solidFill>
              <w14:srgbClr w14:val="188038"/>
            </w14:solidFill>
          </w14:textFill>
        </w:rPr>
        <w:t>400</w:t>
      </w:r>
      <w:r>
        <w:rPr>
          <w:rStyle w:val="None"/>
          <w:rFonts w:ascii="Manrope" w:cs="Manrope" w:hAnsi="Manrope" w:eastAsia="Manrope"/>
          <w:b w:val="1"/>
          <w:bCs w:val="1"/>
          <w:sz w:val="28"/>
          <w:szCs w:val="28"/>
          <w:rtl w:val="0"/>
          <w:lang w:val="en-US"/>
        </w:rPr>
        <w:t>, nothing written</w:t>
      </w:r>
    </w:p>
    <w:tbl>
      <w:tblPr>
        <w:tblW w:w="60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00"/>
        <w:gridCol w:w="2760"/>
      </w:tblGrid>
      <w:tr>
        <w:tblPrEx>
          <w:shd w:val="clear" w:color="auto" w:fill="ced7e7"/>
        </w:tblPrEx>
        <w:trPr>
          <w:trHeight w:val="495" w:hRule="atLeast"/>
        </w:trPr>
        <w:tc>
          <w:tcPr>
            <w:tcW w:type="dxa" w:w="330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test_scenario</w:t>
            </w:r>
          </w:p>
        </w:tc>
        <w:tc>
          <w:tcPr>
            <w:tcW w:type="dxa" w:w="276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error.code</w:t>
            </w:r>
          </w:p>
        </w:tc>
      </w:tr>
      <w:tr>
        <w:tblPrEx>
          <w:shd w:val="clear" w:color="auto" w:fill="ced7e7"/>
        </w:tblPrEx>
        <w:trPr>
          <w:trHeight w:val="495" w:hRule="atLeast"/>
        </w:trPr>
        <w:tc>
          <w:tcPr>
            <w:tcW w:type="dxa" w:w="330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fail_missing_image</w:t>
            </w:r>
          </w:p>
        </w:tc>
        <w:tc>
          <w:tcPr>
            <w:tcW w:type="dxa" w:w="276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image_not_found</w:t>
            </w:r>
          </w:p>
        </w:tc>
      </w:tr>
      <w:tr>
        <w:tblPrEx>
          <w:shd w:val="clear" w:color="auto" w:fill="ced7e7"/>
        </w:tblPrEx>
        <w:trPr>
          <w:trHeight w:val="495" w:hRule="atLeast"/>
        </w:trPr>
        <w:tc>
          <w:tcPr>
            <w:tcW w:type="dxa" w:w="330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fail_bad_metadata</w:t>
            </w:r>
          </w:p>
        </w:tc>
        <w:tc>
          <w:tcPr>
            <w:tcW w:type="dxa" w:w="276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value_out_of_range</w:t>
            </w:r>
          </w:p>
        </w:tc>
      </w:tr>
      <w:tr>
        <w:tblPrEx>
          <w:shd w:val="clear" w:color="auto" w:fill="ced7e7"/>
        </w:tblPrEx>
        <w:trPr>
          <w:trHeight w:val="495" w:hRule="atLeast"/>
        </w:trPr>
        <w:tc>
          <w:tcPr>
            <w:tcW w:type="dxa" w:w="330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fail_unsupported_format</w:t>
            </w:r>
          </w:p>
        </w:tc>
        <w:tc>
          <w:tcPr>
            <w:tcW w:type="dxa" w:w="276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invalid_image_type</w:t>
            </w:r>
          </w:p>
        </w:tc>
      </w:tr>
      <w:tr>
        <w:tblPrEx>
          <w:shd w:val="clear" w:color="auto" w:fill="ced7e7"/>
        </w:tblPrEx>
        <w:trPr>
          <w:trHeight w:val="495" w:hRule="atLeast"/>
        </w:trPr>
        <w:tc>
          <w:tcPr>
            <w:tcW w:type="dxa" w:w="330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fail_too_large</w:t>
            </w:r>
          </w:p>
        </w:tc>
        <w:tc>
          <w:tcPr>
            <w:tcW w:type="dxa" w:w="276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image_too_large</w:t>
            </w:r>
          </w:p>
        </w:tc>
      </w:tr>
    </w:tbl>
    <w:p>
      <w:pPr>
        <w:pStyle w:val="Heading 2"/>
        <w:keepNext w:val="0"/>
        <w:keepLines w:val="0"/>
        <w:widowControl w:val="0"/>
        <w:spacing w:after="80" w:line="240" w:lineRule="auto"/>
        <w:rPr>
          <w:rStyle w:val="None"/>
          <w:rFonts w:ascii="Manrope" w:cs="Manrope" w:hAnsi="Manrope" w:eastAsia="Manrope"/>
          <w:b w:val="1"/>
          <w:bCs w:val="1"/>
          <w:sz w:val="28"/>
          <w:szCs w:val="28"/>
        </w:rPr>
      </w:pPr>
    </w:p>
    <w:p>
      <w:pPr>
        <w:pStyle w:val="Heading 2"/>
        <w:keepNext w:val="0"/>
        <w:keepLines w:val="0"/>
        <w:spacing w:after="80" w:line="240" w:lineRule="auto"/>
        <w:rPr>
          <w:rStyle w:val="None"/>
          <w:rFonts w:ascii="Manrope" w:cs="Manrope" w:hAnsi="Manrope" w:eastAsia="Manrope"/>
          <w:b w:val="1"/>
          <w:bCs w:val="1"/>
          <w:sz w:val="28"/>
          <w:szCs w:val="28"/>
        </w:rPr>
      </w:pPr>
      <w:bookmarkStart w:name="_myv6o6t3qp" w:id="76"/>
      <w:bookmarkEnd w:id="76"/>
      <w:r>
        <w:rPr>
          <w:rStyle w:val="None"/>
          <w:rFonts w:ascii="Manrope" w:cs="Manrope" w:hAnsi="Manrope" w:eastAsia="Manrope"/>
          <w:b w:val="1"/>
          <w:bCs w:val="1"/>
          <w:sz w:val="28"/>
          <w:szCs w:val="28"/>
          <w:rtl w:val="0"/>
        </w:rPr>
        <w:t>T</w:t>
      </w:r>
      <w:r>
        <w:rPr>
          <w:rStyle w:val="None"/>
          <w:rFonts w:ascii="Manrope" w:cs="Manrope" w:hAnsi="Manrope" w:eastAsia="Manrope"/>
          <w:b w:val="1"/>
          <w:bCs w:val="1"/>
          <w:sz w:val="28"/>
          <w:szCs w:val="28"/>
          <w:rtl w:val="0"/>
          <w:lang w:val="en-US"/>
        </w:rPr>
        <w:t>hrottling and outage</w:t>
      </w:r>
    </w:p>
    <w:tbl>
      <w:tblPr>
        <w:tblW w:w="688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80"/>
        <w:gridCol w:w="975"/>
        <w:gridCol w:w="2730"/>
      </w:tblGrid>
      <w:tr>
        <w:tblPrEx>
          <w:shd w:val="clear" w:color="auto" w:fill="ced7e7"/>
        </w:tblPrEx>
        <w:trPr>
          <w:trHeight w:val="555" w:hRule="atLeast"/>
        </w:trPr>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test_scenario</w:t>
            </w:r>
          </w:p>
        </w:tc>
        <w:tc>
          <w:tcPr>
            <w:tcW w:type="dxa" w:w="97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Status</w:t>
            </w:r>
          </w:p>
        </w:tc>
        <w:tc>
          <w:tcPr>
            <w:tcW w:type="dxa" w:w="273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Roboto Mono" w:cs="Roboto Mono" w:hAnsi="Roboto Mono" w:eastAsia="Roboto Mono"/>
                <w:b w:val="1"/>
                <w:bCs w:val="1"/>
                <w:outline w:val="0"/>
                <w:color w:val="188038"/>
                <w:u w:color="188038"/>
                <w:shd w:val="nil" w:color="auto" w:fill="auto"/>
                <w:rtl w:val="0"/>
                <w:lang w:val="en-US"/>
                <w14:textFill>
                  <w14:solidFill>
                    <w14:srgbClr w14:val="188038"/>
                  </w14:solidFill>
                </w14:textFill>
              </w:rPr>
              <w:t>error.code</w:t>
            </w:r>
          </w:p>
        </w:tc>
      </w:tr>
      <w:tr>
        <w:tblPrEx>
          <w:shd w:val="clear" w:color="auto" w:fill="ced7e7"/>
        </w:tblPrEx>
        <w:trPr>
          <w:trHeight w:val="495" w:hRule="atLeast"/>
        </w:trPr>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fail_rate_limited</w:t>
            </w:r>
          </w:p>
        </w:tc>
        <w:tc>
          <w:tcPr>
            <w:tcW w:type="dxa" w:w="9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429</w:t>
            </w:r>
          </w:p>
        </w:tc>
        <w:tc>
          <w:tcPr>
            <w:tcW w:type="dxa" w:w="27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rate_limit_exceeded</w:t>
            </w:r>
          </w:p>
        </w:tc>
      </w:tr>
      <w:tr>
        <w:tblPrEx>
          <w:shd w:val="clear" w:color="auto" w:fill="ced7e7"/>
        </w:tblPrEx>
        <w:trPr>
          <w:trHeight w:val="495" w:hRule="atLeast"/>
        </w:trPr>
        <w:tc>
          <w:tcPr>
            <w:tcW w:type="dxa" w:w="318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fail_model_unavailable</w:t>
            </w:r>
          </w:p>
        </w:tc>
        <w:tc>
          <w:tcPr>
            <w:tcW w:type="dxa" w:w="97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503</w:t>
            </w:r>
          </w:p>
        </w:tc>
        <w:tc>
          <w:tcPr>
            <w:tcW w:type="dxa" w:w="2730"/>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Roboto Mono" w:cs="Roboto Mono" w:hAnsi="Roboto Mono" w:eastAsia="Roboto Mono"/>
                <w:outline w:val="0"/>
                <w:color w:val="188038"/>
                <w:u w:color="188038"/>
                <w:shd w:val="nil" w:color="auto" w:fill="auto"/>
                <w:rtl w:val="0"/>
                <w:lang w:val="en-US"/>
                <w14:textFill>
                  <w14:solidFill>
                    <w14:srgbClr w14:val="188038"/>
                  </w14:solidFill>
                </w14:textFill>
              </w:rPr>
              <w:t>endpoint_error</w:t>
            </w:r>
          </w:p>
        </w:tc>
      </w:tr>
    </w:tbl>
    <w:p>
      <w:pPr>
        <w:pStyle w:val="Heading 2"/>
        <w:keepNext w:val="0"/>
        <w:keepLines w:val="0"/>
        <w:widowControl w:val="0"/>
        <w:spacing w:after="80" w:line="240" w:lineRule="auto"/>
        <w:rPr>
          <w:rStyle w:val="None"/>
          <w:rFonts w:ascii="Manrope" w:cs="Manrope" w:hAnsi="Manrope" w:eastAsia="Manrope"/>
          <w:b w:val="1"/>
          <w:bCs w:val="1"/>
          <w:sz w:val="28"/>
          <w:szCs w:val="28"/>
        </w:rPr>
      </w:pPr>
    </w:p>
    <w:p>
      <w:pPr>
        <w:pStyle w:val="Body"/>
        <w:spacing w:before="240" w:after="240" w:line="240" w:lineRule="auto"/>
        <w:rPr>
          <w:rStyle w:val="Hyperlink.6"/>
        </w:rPr>
      </w:pPr>
      <w:r>
        <w:rPr>
          <w:rStyle w:val="None"/>
          <w:rFonts w:ascii="Roboto Mono" w:cs="Roboto Mono" w:hAnsi="Roboto Mono" w:eastAsia="Roboto Mono"/>
          <w:outline w:val="0"/>
          <w:color w:val="188038"/>
          <w:u w:color="188038"/>
          <w:rtl w:val="0"/>
          <w:lang w:val="en-US"/>
          <w14:textFill>
            <w14:solidFill>
              <w14:srgbClr w14:val="188038"/>
            </w14:solidFill>
          </w14:textFill>
        </w:rPr>
        <w:t>fail_model_unavailable</w:t>
      </w:r>
      <w:r>
        <w:rPr>
          <w:rStyle w:val="Hyperlink.6"/>
          <w:rtl w:val="0"/>
          <w:lang w:val="en-US"/>
        </w:rPr>
        <w:t xml:space="preserve"> takes the identical code path a real outage takes - it writes a </w:t>
      </w:r>
      <w:r>
        <w:rPr>
          <w:rStyle w:val="None"/>
          <w:rFonts w:ascii="Roboto Mono" w:cs="Roboto Mono" w:hAnsi="Roboto Mono" w:eastAsia="Roboto Mono"/>
          <w:outline w:val="0"/>
          <w:color w:val="188038"/>
          <w:u w:color="188038"/>
          <w:rtl w:val="0"/>
          <w:lang w:val="en-US"/>
          <w14:textFill>
            <w14:solidFill>
              <w14:srgbClr w14:val="188038"/>
            </w14:solidFill>
          </w14:textFill>
        </w:rPr>
        <w:t>failed</w:t>
      </w:r>
      <w:r>
        <w:rPr>
          <w:rStyle w:val="Hyperlink.6"/>
          <w:rtl w:val="0"/>
          <w:lang w:val="en-US"/>
        </w:rPr>
        <w:t xml:space="preserve"> row, returns </w:t>
      </w:r>
      <w:r>
        <w:rPr>
          <w:rStyle w:val="None"/>
          <w:rFonts w:ascii="Roboto Mono" w:cs="Roboto Mono" w:hAnsi="Roboto Mono" w:eastAsia="Roboto Mono"/>
          <w:outline w:val="0"/>
          <w:color w:val="188038"/>
          <w:u w:color="188038"/>
          <w:rtl w:val="0"/>
          <w:lang w:val="pt-PT"/>
          <w14:textFill>
            <w14:solidFill>
              <w14:srgbClr w14:val="188038"/>
            </w14:solidFill>
          </w14:textFill>
        </w:rPr>
        <w:t>error.scan_id</w:t>
      </w:r>
      <w:r>
        <w:rPr>
          <w:rStyle w:val="Hyperlink.6"/>
          <w:rtl w:val="0"/>
          <w:lang w:val="en-US"/>
        </w:rPr>
        <w:t xml:space="preserve">, and returns no numeric fields. Use it to test your retry logic, including that a retry with the same </w:t>
      </w:r>
      <w:r>
        <w:rPr>
          <w:rStyle w:val="None"/>
          <w:rFonts w:ascii="Roboto Mono" w:cs="Roboto Mono" w:hAnsi="Roboto Mono" w:eastAsia="Roboto Mono"/>
          <w:outline w:val="0"/>
          <w:color w:val="188038"/>
          <w:u w:color="188038"/>
          <w:rtl w:val="0"/>
          <w14:textFill>
            <w14:solidFill>
              <w14:srgbClr w14:val="188038"/>
            </w14:solidFill>
          </w14:textFill>
        </w:rPr>
        <w:t>Idempotency-Key</w:t>
      </w:r>
      <w:r>
        <w:rPr>
          <w:rStyle w:val="Hyperlink.6"/>
          <w:rtl w:val="0"/>
          <w:lang w:val="en-US"/>
        </w:rPr>
        <w:t xml:space="preserve"> behaves the way you expect.</w:t>
      </w:r>
    </w:p>
    <w:p>
      <w:pPr>
        <w:pStyle w:val="Body"/>
        <w:spacing w:before="240" w:after="240" w:line="240" w:lineRule="auto"/>
        <w:rPr>
          <w:rStyle w:val="Hyperlink.6"/>
        </w:rPr>
      </w:pPr>
      <w:r>
        <w:rPr>
          <w:rStyle w:val="Hyperlink.6"/>
          <w:rtl w:val="0"/>
          <w:lang w:val="en-US"/>
        </w:rPr>
        <w:t xml:space="preserve">In production, if you encounter </w:t>
      </w:r>
      <w:r>
        <w:rPr>
          <w:rStyle w:val="None"/>
          <w:rFonts w:ascii="Roboto Mono" w:cs="Roboto Mono" w:hAnsi="Roboto Mono" w:eastAsia="Roboto Mono"/>
          <w:outline w:val="0"/>
          <w:color w:val="188038"/>
          <w:u w:color="188038"/>
          <w:rtl w:val="0"/>
          <w14:textFill>
            <w14:solidFill>
              <w14:srgbClr w14:val="188038"/>
            </w14:solidFill>
          </w14:textFill>
        </w:rPr>
        <w:t>500</w:t>
      </w:r>
      <w:r>
        <w:rPr>
          <w:rStyle w:val="Hyperlink.6"/>
          <w:rtl w:val="0"/>
          <w:lang w:val="en-US"/>
        </w:rPr>
        <w:t xml:space="preserve"> or </w:t>
      </w:r>
      <w:r>
        <w:rPr>
          <w:rStyle w:val="None"/>
          <w:rFonts w:ascii="Roboto Mono" w:cs="Roboto Mono" w:hAnsi="Roboto Mono" w:eastAsia="Roboto Mono"/>
          <w:outline w:val="0"/>
          <w:color w:val="188038"/>
          <w:u w:color="188038"/>
          <w:rtl w:val="0"/>
          <w14:textFill>
            <w14:solidFill>
              <w14:srgbClr w14:val="188038"/>
            </w14:solidFill>
          </w14:textFill>
        </w:rPr>
        <w:t>500</w:t>
      </w:r>
      <w:r>
        <w:rPr>
          <w:rStyle w:val="Hyperlink.6"/>
          <w:rtl w:val="0"/>
          <w:lang w:val="en-US"/>
        </w:rPr>
        <w:t>, escalate your error by contacting Kino with your request ID handy.</w:t>
      </w:r>
    </w:p>
    <w:p>
      <w:pPr>
        <w:pStyle w:val="Body"/>
        <w:spacing w:before="240" w:after="240" w:line="240" w:lineRule="auto"/>
      </w:pPr>
      <w:r>
        <w:rPr>
          <w:rStyle w:val="Hyperlink.3"/>
          <w:rFonts w:ascii="Arial Unicode MS" w:cs="Arial Unicode MS" w:hAnsi="Arial Unicode MS" w:eastAsia="Arial Unicode MS"/>
          <w:b w:val="0"/>
          <w:bCs w:val="0"/>
          <w:i w:val="0"/>
          <w:iCs w:val="0"/>
        </w:rPr>
        <w:br w:type="page"/>
      </w:r>
    </w:p>
    <w:p>
      <w:pPr>
        <w:pStyle w:val="Heading"/>
        <w:keepNext w:val="0"/>
        <w:keepLines w:val="0"/>
        <w:spacing w:before="480" w:line="240" w:lineRule="auto"/>
        <w:rPr>
          <w:rStyle w:val="None"/>
          <w:rFonts w:ascii="Manrope" w:cs="Manrope" w:hAnsi="Manrope" w:eastAsia="Manrope"/>
          <w:b w:val="1"/>
          <w:bCs w:val="1"/>
        </w:rPr>
      </w:pPr>
      <w:bookmarkStart w:name="_z6xe2bri9ke" w:id="77"/>
      <w:bookmarkEnd w:id="77"/>
      <w:r>
        <w:rPr>
          <w:rStyle w:val="None"/>
          <w:rFonts w:ascii="Manrope" w:cs="Manrope" w:hAnsi="Manrope" w:eastAsia="Manrope"/>
          <w:b w:val="1"/>
          <w:bCs w:val="1"/>
          <w:rtl w:val="0"/>
        </w:rPr>
        <w:t>9</w:t>
      </w:r>
      <w:r>
        <w:rPr>
          <w:rStyle w:val="None"/>
          <w:rFonts w:ascii="Manrope" w:cs="Manrope" w:hAnsi="Manrope" w:eastAsia="Manrope"/>
          <w:b w:val="1"/>
          <w:bCs w:val="1"/>
          <w:rtl w:val="0"/>
          <w:lang w:val="en-US"/>
        </w:rPr>
        <w:t>. Security &amp; data handling</w:t>
      </w:r>
    </w:p>
    <w:p>
      <w:pPr>
        <w:pStyle w:val="Body"/>
        <w:spacing w:before="240" w:after="240" w:line="240" w:lineRule="auto"/>
      </w:pPr>
      <w:r>
        <w:rPr>
          <w:rStyle w:val="Hyperlink.6"/>
          <w:rtl w:val="0"/>
          <w:lang w:val="en-US"/>
        </w:rPr>
        <w:t>Read time:  30 minutes</w:t>
      </w:r>
      <w:r>
        <w:rPr>
          <w:rStyle w:val="Hyperlink.6"/>
        </w:rPr>
        <w:br w:type="textWrapping"/>
      </w:r>
      <w:r>
        <w:rPr>
          <w:rStyle w:val="Hyperlink.6"/>
          <w:rtl w:val="0"/>
          <w:lang w:val="de-DE"/>
        </w:rPr>
        <w:t>Dev time:     0 minutes</w:t>
      </w:r>
    </w:p>
    <w:p>
      <w:pPr>
        <w:pStyle w:val="Heading 2"/>
        <w:keepNext w:val="0"/>
        <w:keepLines w:val="0"/>
        <w:spacing w:after="80" w:line="240" w:lineRule="auto"/>
        <w:rPr>
          <w:rStyle w:val="None"/>
          <w:rFonts w:ascii="Manrope" w:cs="Manrope" w:hAnsi="Manrope" w:eastAsia="Manrope"/>
          <w:b w:val="1"/>
          <w:bCs w:val="1"/>
          <w:sz w:val="28"/>
          <w:szCs w:val="28"/>
        </w:rPr>
      </w:pPr>
      <w:bookmarkStart w:name="_j8agilr8lex6" w:id="78"/>
      <w:bookmarkEnd w:id="78"/>
      <w:r>
        <w:rPr>
          <w:rStyle w:val="None"/>
          <w:rFonts w:ascii="Manrope" w:cs="Manrope" w:hAnsi="Manrope" w:eastAsia="Manrope"/>
          <w:b w:val="1"/>
          <w:bCs w:val="1"/>
          <w:sz w:val="28"/>
          <w:szCs w:val="28"/>
          <w:rtl w:val="0"/>
        </w:rPr>
        <w:t>R</w:t>
      </w:r>
      <w:r>
        <w:rPr>
          <w:rStyle w:val="None"/>
          <w:rFonts w:ascii="Manrope" w:cs="Manrope" w:hAnsi="Manrope" w:eastAsia="Manrope"/>
          <w:b w:val="1"/>
          <w:bCs w:val="1"/>
          <w:sz w:val="28"/>
          <w:szCs w:val="28"/>
          <w:rtl w:val="0"/>
          <w:lang w:val="fr-FR"/>
        </w:rPr>
        <w:t>oles</w:t>
      </w:r>
    </w:p>
    <w:p>
      <w:pPr>
        <w:pStyle w:val="Body"/>
        <w:spacing w:before="240" w:after="240" w:line="240" w:lineRule="auto"/>
        <w:rPr>
          <w:rStyle w:val="Hyperlink.6"/>
        </w:rPr>
      </w:pPr>
      <w:r>
        <w:rPr>
          <w:rStyle w:val="Hyperlink.6"/>
          <w:rtl w:val="0"/>
          <w:lang w:val="en-US"/>
        </w:rPr>
        <w:t xml:space="preserve">You are the </w:t>
      </w:r>
      <w:r>
        <w:rPr>
          <w:rStyle w:val="None"/>
          <w:rFonts w:ascii="Manrope" w:cs="Manrope" w:hAnsi="Manrope" w:eastAsia="Manrope"/>
          <w:b w:val="1"/>
          <w:bCs w:val="1"/>
          <w:rtl w:val="0"/>
          <w:lang w:val="it-IT"/>
        </w:rPr>
        <w:t>data controller</w:t>
      </w:r>
      <w:r>
        <w:rPr>
          <w:rStyle w:val="Hyperlink.6"/>
          <w:rtl w:val="0"/>
          <w:lang w:val="en-US"/>
        </w:rPr>
        <w:t xml:space="preserve">. Kino is a </w:t>
      </w:r>
      <w:r>
        <w:rPr>
          <w:rStyle w:val="None"/>
          <w:rFonts w:ascii="Manrope" w:cs="Manrope" w:hAnsi="Manrope" w:eastAsia="Manrope"/>
          <w:b w:val="1"/>
          <w:bCs w:val="1"/>
          <w:rtl w:val="0"/>
          <w:lang w:val="pt-PT"/>
        </w:rPr>
        <w:t>processor</w:t>
      </w:r>
      <w:r>
        <w:rPr>
          <w:rStyle w:val="Hyperlink.6"/>
          <w:rtl w:val="0"/>
          <w:lang w:val="en-US"/>
        </w:rPr>
        <w:t xml:space="preserve"> acting on your instruction. You obtain consent from your users; Kino stores the attestation you pass and does not contact your users.</w:t>
      </w:r>
    </w:p>
    <w:p>
      <w:pPr>
        <w:pStyle w:val="Body"/>
        <w:spacing w:before="240" w:after="240" w:line="240" w:lineRule="auto"/>
        <w:rPr>
          <w:rStyle w:val="Hyperlink.6"/>
        </w:rPr>
      </w:pPr>
      <w:r>
        <w:rPr>
          <w:rStyle w:val="Hyperlink.6"/>
          <w:rtl w:val="0"/>
          <w:lang w:val="en-US"/>
        </w:rPr>
        <w:t xml:space="preserve">Kino is </w:t>
      </w:r>
      <w:r>
        <w:rPr>
          <w:rStyle w:val="None"/>
          <w:rFonts w:ascii="Manrope" w:cs="Manrope" w:hAnsi="Manrope" w:eastAsia="Manrope"/>
          <w:b w:val="1"/>
          <w:bCs w:val="1"/>
          <w:rtl w:val="0"/>
          <w:lang w:val="en-US"/>
        </w:rPr>
        <w:t>BAA-ready</w:t>
      </w:r>
      <w:r>
        <w:rPr>
          <w:rStyle w:val="Hyperlink.6"/>
          <w:rtl w:val="0"/>
          <w:lang w:val="en-US"/>
        </w:rPr>
        <w:t xml:space="preserve"> and will execute a business associate agreement. Kino does not claim to be "HIPAA compliant", but rather, we attest that our resources comply with HIPAA regulation.</w:t>
      </w:r>
    </w:p>
    <w:p>
      <w:pPr>
        <w:pStyle w:val="Heading 2"/>
        <w:keepNext w:val="0"/>
        <w:keepLines w:val="0"/>
        <w:spacing w:after="80" w:line="240" w:lineRule="auto"/>
        <w:rPr>
          <w:rStyle w:val="None"/>
          <w:rFonts w:ascii="Manrope" w:cs="Manrope" w:hAnsi="Manrope" w:eastAsia="Manrope"/>
          <w:b w:val="1"/>
          <w:bCs w:val="1"/>
          <w:sz w:val="28"/>
          <w:szCs w:val="28"/>
        </w:rPr>
      </w:pPr>
      <w:bookmarkStart w:name="_w3ppgwkxjujx" w:id="79"/>
      <w:bookmarkEnd w:id="79"/>
      <w:r>
        <w:rPr>
          <w:rStyle w:val="None"/>
          <w:rFonts w:ascii="Manrope" w:cs="Manrope" w:hAnsi="Manrope" w:eastAsia="Manrope"/>
          <w:b w:val="1"/>
          <w:bCs w:val="1"/>
          <w:sz w:val="28"/>
          <w:szCs w:val="28"/>
          <w:rtl w:val="0"/>
        </w:rPr>
        <w:t>A</w:t>
      </w:r>
      <w:r>
        <w:rPr>
          <w:rStyle w:val="None"/>
          <w:rFonts w:ascii="Manrope" w:cs="Manrope" w:hAnsi="Manrope" w:eastAsia="Manrope"/>
          <w:b w:val="1"/>
          <w:bCs w:val="1"/>
          <w:sz w:val="28"/>
          <w:szCs w:val="28"/>
          <w:rtl w:val="0"/>
          <w:lang w:val="en-US"/>
        </w:rPr>
        <w:t>uthentication</w:t>
      </w:r>
    </w:p>
    <w:p>
      <w:pPr>
        <w:pStyle w:val="Body"/>
        <w:numPr>
          <w:ilvl w:val="0"/>
          <w:numId w:val="28"/>
        </w:numPr>
        <w:bidi w:val="0"/>
        <w:spacing w:before="240"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 xml:space="preserve">Single bearer token per key. Only a </w:t>
      </w:r>
      <w:r>
        <w:rPr>
          <w:rStyle w:val="None"/>
          <w:rFonts w:ascii="Manrope" w:cs="Manrope" w:hAnsi="Manrope" w:eastAsia="Manrope"/>
          <w:b w:val="1"/>
          <w:bCs w:val="1"/>
          <w:rtl w:val="0"/>
        </w:rPr>
        <w:t>SHA-256 hash</w:t>
      </w:r>
      <w:r>
        <w:rPr>
          <w:rStyle w:val="Hyperlink.3"/>
          <w:rFonts w:ascii="Manrope" w:cs="Manrope" w:hAnsi="Manrope" w:eastAsia="Manrope"/>
          <w:rtl w:val="0"/>
          <w:lang w:val="en-US"/>
        </w:rPr>
        <w:t xml:space="preserve"> is stored; the plaintext is shown once at issue and is not retrievable by anyone at Kino (or your team). As a result, we ask that you securely store your key.</w:t>
      </w:r>
    </w:p>
    <w:p>
      <w:pPr>
        <w:pStyle w:val="Body"/>
        <w:numPr>
          <w:ilvl w:val="0"/>
          <w:numId w:val="28"/>
        </w:numPr>
        <w:bidi w:val="0"/>
        <w:spacing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Prefix-scoped environments (</w:t>
      </w:r>
      <w:r>
        <w:rPr>
          <w:rStyle w:val="None"/>
          <w:rFonts w:ascii="Roboto Mono" w:cs="Roboto Mono" w:hAnsi="Roboto Mono" w:eastAsia="Roboto Mono"/>
          <w:outline w:val="0"/>
          <w:color w:val="188038"/>
          <w:u w:color="188038"/>
          <w:rtl w:val="0"/>
          <w:lang w:val="en-US"/>
          <w14:textFill>
            <w14:solidFill>
              <w14:srgbClr w14:val="188038"/>
            </w14:solidFill>
          </w14:textFill>
        </w:rPr>
        <w:t>kino_live_</w:t>
      </w:r>
      <w:r>
        <w:rPr>
          <w:rStyle w:val="Hyperlink.3"/>
          <w:rFonts w:ascii="Manrope" w:cs="Manrope" w:hAnsi="Manrope" w:eastAsia="Manrope"/>
          <w:rtl w:val="0"/>
        </w:rPr>
        <w:t xml:space="preserve"> / </w:t>
      </w:r>
      <w:r>
        <w:rPr>
          <w:rStyle w:val="None"/>
          <w:rFonts w:ascii="Roboto Mono" w:cs="Roboto Mono" w:hAnsi="Roboto Mono" w:eastAsia="Roboto Mono"/>
          <w:outline w:val="0"/>
          <w:color w:val="188038"/>
          <w:u w:color="188038"/>
          <w:rtl w:val="0"/>
          <w:lang w:val="de-DE"/>
          <w14:textFill>
            <w14:solidFill>
              <w14:srgbClr w14:val="188038"/>
            </w14:solidFill>
          </w14:textFill>
        </w:rPr>
        <w:t>kino_test_</w:t>
      </w:r>
      <w:r>
        <w:rPr>
          <w:rStyle w:val="Hyperlink.3"/>
          <w:rFonts w:ascii="Manrope" w:cs="Manrope" w:hAnsi="Manrope" w:eastAsia="Manrope"/>
          <w:rtl w:val="0"/>
          <w:lang w:val="en-US"/>
        </w:rPr>
        <w:t>). A key is valid only on the stage it was issued against.</w:t>
      </w:r>
    </w:p>
    <w:p>
      <w:pPr>
        <w:pStyle w:val="Body"/>
        <w:numPr>
          <w:ilvl w:val="0"/>
          <w:numId w:val="28"/>
        </w:numPr>
        <w:bidi w:val="0"/>
        <w:spacing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Rotation:</w:t>
      </w:r>
      <w:r>
        <w:rPr>
          <w:rStyle w:val="Hyperlink.3"/>
          <w:rFonts w:ascii="Manrope" w:cs="Manrope" w:hAnsi="Manrope" w:eastAsia="Manrope"/>
          <w:rtl w:val="0"/>
          <w:lang w:val="en-US"/>
        </w:rPr>
        <w:t xml:space="preserve"> a new key is issued while the old one remains valid for 48 hours. No downtime, no coordinated cutover.</w:t>
      </w:r>
    </w:p>
    <w:p>
      <w:pPr>
        <w:pStyle w:val="Body"/>
        <w:numPr>
          <w:ilvl w:val="0"/>
          <w:numId w:val="28"/>
        </w:numPr>
        <w:bidi w:val="0"/>
        <w:spacing w:line="240" w:lineRule="auto"/>
        <w:ind w:right="0"/>
        <w:jc w:val="left"/>
        <w:rPr>
          <w:rFonts w:ascii="Manrope" w:cs="Manrope" w:hAnsi="Manrope" w:eastAsia="Manrope"/>
          <w:rtl w:val="0"/>
          <w:lang w:val="en-US"/>
        </w:rPr>
      </w:pPr>
      <w:r>
        <w:rPr>
          <w:rStyle w:val="None"/>
          <w:rFonts w:ascii="Manrope" w:cs="Manrope" w:hAnsi="Manrope" w:eastAsia="Manrope"/>
          <w:b w:val="1"/>
          <w:bCs w:val="1"/>
          <w:rtl w:val="0"/>
          <w:lang w:val="en-US"/>
        </w:rPr>
        <w:t>Revocation latency:</w:t>
      </w:r>
      <w:r>
        <w:rPr>
          <w:rStyle w:val="Hyperlink.3"/>
          <w:rFonts w:ascii="Manrope" w:cs="Manrope" w:hAnsi="Manrope" w:eastAsia="Manrope"/>
          <w:rtl w:val="0"/>
          <w:lang w:val="en-US"/>
        </w:rPr>
        <w:t xml:space="preserve"> effective on the </w:t>
      </w:r>
      <w:r>
        <w:rPr>
          <w:rStyle w:val="None"/>
          <w:rFonts w:ascii="Manrope" w:cs="Manrope" w:hAnsi="Manrope" w:eastAsia="Manrope"/>
          <w:b w:val="1"/>
          <w:bCs w:val="1"/>
          <w:rtl w:val="0"/>
          <w:lang w:val="en-US"/>
        </w:rPr>
        <w:t>next request</w:t>
      </w:r>
      <w:r>
        <w:rPr>
          <w:rStyle w:val="Hyperlink.3"/>
          <w:rFonts w:ascii="Manrope" w:cs="Manrope" w:hAnsi="Manrope" w:eastAsia="Manrope"/>
          <w:rtl w:val="0"/>
          <w:lang w:val="en-US"/>
        </w:rPr>
        <w:t xml:space="preserve">. Bad and revoked credentials are never cached. Whole-organization suspension is cached and propagates within </w:t>
      </w:r>
      <w:r>
        <w:rPr>
          <w:rStyle w:val="None"/>
          <w:rFonts w:ascii="Manrope" w:cs="Manrope" w:hAnsi="Manrope" w:eastAsia="Manrope"/>
          <w:b w:val="1"/>
          <w:bCs w:val="1"/>
          <w:rtl w:val="0"/>
          <w:lang w:val="en-US"/>
        </w:rPr>
        <w:t>60 seconds</w:t>
      </w:r>
      <w:r>
        <w:rPr>
          <w:rStyle w:val="Hyperlink.3"/>
          <w:rFonts w:ascii="Manrope" w:cs="Manrope" w:hAnsi="Manrope" w:eastAsia="Manrope"/>
          <w:rtl w:val="0"/>
        </w:rPr>
        <w:t>.</w:t>
      </w:r>
    </w:p>
    <w:p>
      <w:pPr>
        <w:pStyle w:val="Body"/>
        <w:numPr>
          <w:ilvl w:val="0"/>
          <w:numId w:val="28"/>
        </w:numPr>
        <w:bidi w:val="0"/>
        <w:spacing w:after="240"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Rejection messages never reveal whether a key exists, is revoked, or belongs to a suspended organization.</w:t>
      </w:r>
    </w:p>
    <w:p>
      <w:pPr>
        <w:pStyle w:val="Heading 2"/>
        <w:keepNext w:val="0"/>
        <w:keepLines w:val="0"/>
        <w:spacing w:after="80" w:line="240" w:lineRule="auto"/>
        <w:rPr>
          <w:rStyle w:val="None"/>
          <w:rFonts w:ascii="Manrope" w:cs="Manrope" w:hAnsi="Manrope" w:eastAsia="Manrope"/>
          <w:b w:val="1"/>
          <w:bCs w:val="1"/>
          <w:sz w:val="28"/>
          <w:szCs w:val="28"/>
        </w:rPr>
      </w:pPr>
      <w:bookmarkStart w:name="_kfdnlf9nqmkz" w:id="80"/>
      <w:bookmarkEnd w:id="80"/>
      <w:r>
        <w:rPr>
          <w:rStyle w:val="None"/>
          <w:rFonts w:ascii="Manrope" w:cs="Manrope" w:hAnsi="Manrope" w:eastAsia="Manrope"/>
          <w:b w:val="1"/>
          <w:bCs w:val="1"/>
          <w:sz w:val="28"/>
          <w:szCs w:val="28"/>
          <w:rtl w:val="0"/>
        </w:rPr>
        <w:t>T</w:t>
      </w:r>
      <w:r>
        <w:rPr>
          <w:rStyle w:val="None"/>
          <w:rFonts w:ascii="Manrope" w:cs="Manrope" w:hAnsi="Manrope" w:eastAsia="Manrope"/>
          <w:b w:val="1"/>
          <w:bCs w:val="1"/>
          <w:sz w:val="28"/>
          <w:szCs w:val="28"/>
          <w:rtl w:val="0"/>
          <w:lang w:val="en-US"/>
        </w:rPr>
        <w:t>ransport and encryption</w:t>
      </w:r>
    </w:p>
    <w:tbl>
      <w:tblPr>
        <w:tblW w:w="963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20"/>
        <w:gridCol w:w="7410"/>
      </w:tblGrid>
      <w:tr>
        <w:tblPrEx>
          <w:shd w:val="clear" w:color="auto" w:fill="ced7e7"/>
        </w:tblPrEx>
        <w:trPr>
          <w:trHeight w:val="825" w:hRule="atLeast"/>
        </w:trPr>
        <w:tc>
          <w:tcPr>
            <w:tcW w:type="dxa" w:w="222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after="240" w:line="240" w:lineRule="auto"/>
            </w:pPr>
            <w:r>
              <w:rPr>
                <w:rStyle w:val="Hyperlink.2"/>
                <w:rFonts w:ascii="Manrope" w:cs="Manrope" w:hAnsi="Manrope" w:eastAsia="Manrope"/>
                <w:b w:val="1"/>
                <w:bCs w:val="1"/>
                <w:rtl w:val="0"/>
                <w:lang w:val="en-US"/>
              </w:rPr>
              <w:t>In transit</w:t>
            </w:r>
          </w:p>
        </w:tc>
        <w:tc>
          <w:tcPr>
            <w:tcW w:type="dxa" w:w="741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after="240" w:line="240" w:lineRule="auto"/>
            </w:pPr>
            <w:r>
              <w:rPr>
                <w:rStyle w:val="Hyperlink.2"/>
                <w:rFonts w:ascii="Manrope" w:cs="Manrope" w:hAnsi="Manrope" w:eastAsia="Manrope"/>
                <w:rtl w:val="0"/>
                <w:lang w:val="en-US"/>
              </w:rPr>
              <w:t>TLS required. Non-TLS requests to the image bucket are denied by bucket policy.</w:t>
            </w:r>
          </w:p>
        </w:tc>
      </w:tr>
      <w:tr>
        <w:tblPrEx>
          <w:shd w:val="clear" w:color="auto" w:fill="ced7e7"/>
        </w:tblPrEx>
        <w:trPr>
          <w:trHeight w:val="825" w:hRule="atLeast"/>
        </w:trPr>
        <w:tc>
          <w:tcPr>
            <w:tcW w:type="dxa" w:w="222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after="240" w:line="240" w:lineRule="auto"/>
            </w:pPr>
            <w:r>
              <w:rPr>
                <w:rStyle w:val="Hyperlink.2"/>
                <w:rFonts w:ascii="Manrope" w:cs="Manrope" w:hAnsi="Manrope" w:eastAsia="Manrope"/>
                <w:b w:val="1"/>
                <w:bCs w:val="1"/>
                <w:rtl w:val="0"/>
                <w:lang w:val="en-US"/>
              </w:rPr>
              <w:t>At rest (images)</w:t>
            </w:r>
          </w:p>
        </w:tc>
        <w:tc>
          <w:tcPr>
            <w:tcW w:type="dxa" w:w="741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after="240" w:line="240" w:lineRule="auto"/>
            </w:pPr>
            <w:r>
              <w:rPr>
                <w:rStyle w:val="Hyperlink.2"/>
                <w:rFonts w:ascii="Manrope" w:cs="Manrope" w:hAnsi="Manrope" w:eastAsia="Manrope"/>
                <w:rtl w:val="0"/>
                <w:lang w:val="en-US"/>
              </w:rPr>
              <w:t>Customer-managed KMS key, S3 Bucket Keys enabled, annual key rotation</w:t>
            </w:r>
          </w:p>
        </w:tc>
      </w:tr>
      <w:tr>
        <w:tblPrEx>
          <w:shd w:val="clear" w:color="auto" w:fill="ced7e7"/>
        </w:tblPrEx>
        <w:trPr>
          <w:trHeight w:val="825" w:hRule="atLeast"/>
        </w:trPr>
        <w:tc>
          <w:tcPr>
            <w:tcW w:type="dxa" w:w="222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after="240" w:line="240" w:lineRule="auto"/>
            </w:pPr>
            <w:r>
              <w:rPr>
                <w:rStyle w:val="Hyperlink.2"/>
                <w:rFonts w:ascii="Manrope" w:cs="Manrope" w:hAnsi="Manrope" w:eastAsia="Manrope"/>
                <w:b w:val="1"/>
                <w:bCs w:val="1"/>
                <w:rtl w:val="0"/>
                <w:lang w:val="en-US"/>
              </w:rPr>
              <w:t>At rest (records)</w:t>
            </w:r>
          </w:p>
        </w:tc>
        <w:tc>
          <w:tcPr>
            <w:tcW w:type="dxa" w:w="741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after="240" w:line="240" w:lineRule="auto"/>
            </w:pPr>
            <w:r>
              <w:rPr>
                <w:rStyle w:val="Hyperlink.2"/>
                <w:rFonts w:ascii="Manrope" w:cs="Manrope" w:hAnsi="Manrope" w:eastAsia="Manrope"/>
                <w:rtl w:val="0"/>
                <w:lang w:val="en-US"/>
              </w:rPr>
              <w:t>Managed database encryption</w:t>
            </w:r>
          </w:p>
        </w:tc>
      </w:tr>
      <w:tr>
        <w:tblPrEx>
          <w:shd w:val="clear" w:color="auto" w:fill="ced7e7"/>
        </w:tblPrEx>
        <w:trPr>
          <w:trHeight w:val="825" w:hRule="atLeast"/>
        </w:trPr>
        <w:tc>
          <w:tcPr>
            <w:tcW w:type="dxa" w:w="222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after="240" w:line="240" w:lineRule="auto"/>
            </w:pPr>
            <w:r>
              <w:rPr>
                <w:rStyle w:val="Hyperlink.2"/>
                <w:rFonts w:ascii="Manrope" w:cs="Manrope" w:hAnsi="Manrope" w:eastAsia="Manrope"/>
                <w:b w:val="1"/>
                <w:bCs w:val="1"/>
                <w:rtl w:val="0"/>
                <w:lang w:val="en-US"/>
              </w:rPr>
              <w:t>Upload credentials</w:t>
            </w:r>
          </w:p>
        </w:tc>
        <w:tc>
          <w:tcPr>
            <w:tcW w:type="dxa" w:w="7410"/>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after="240" w:line="240" w:lineRule="auto"/>
            </w:pPr>
            <w:r>
              <w:rPr>
                <w:rStyle w:val="Hyperlink.2"/>
                <w:rFonts w:ascii="Manrope" w:cs="Manrope" w:hAnsi="Manrope" w:eastAsia="Manrope"/>
                <w:rtl w:val="0"/>
                <w:lang w:val="en-US"/>
              </w:rPr>
              <w:t>Expire in 5 minutes; write-only; pinned to one exact object path, content type, size range, and encryption key</w:t>
            </w:r>
          </w:p>
        </w:tc>
      </w:tr>
    </w:tbl>
    <w:p>
      <w:pPr>
        <w:pStyle w:val="Heading 2"/>
        <w:keepNext w:val="0"/>
        <w:keepLines w:val="0"/>
        <w:widowControl w:val="0"/>
        <w:spacing w:after="80" w:line="240" w:lineRule="auto"/>
        <w:rPr>
          <w:rStyle w:val="None"/>
          <w:rFonts w:ascii="Manrope" w:cs="Manrope" w:hAnsi="Manrope" w:eastAsia="Manrope"/>
          <w:b w:val="1"/>
          <w:bCs w:val="1"/>
          <w:sz w:val="28"/>
          <w:szCs w:val="28"/>
        </w:rPr>
      </w:pPr>
    </w:p>
    <w:p>
      <w:pPr>
        <w:pStyle w:val="Body"/>
        <w:spacing w:before="240" w:after="240" w:line="240" w:lineRule="auto"/>
        <w:rPr>
          <w:rStyle w:val="Hyperlink.6"/>
        </w:rPr>
      </w:pPr>
      <w:r>
        <w:rPr>
          <w:rStyle w:val="Hyperlink.6"/>
          <w:rtl w:val="0"/>
          <w:lang w:val="en-US"/>
        </w:rPr>
        <w:t>The encryption headers are part of the signed upload policy, not merely a bucket default, so a client cannot substitute a weaker algorithm or a different key.</w:t>
      </w:r>
    </w:p>
    <w:p>
      <w:pPr>
        <w:pStyle w:val="Heading 2"/>
        <w:keepNext w:val="0"/>
        <w:keepLines w:val="0"/>
        <w:spacing w:after="80" w:line="240" w:lineRule="auto"/>
        <w:rPr>
          <w:rStyle w:val="None"/>
          <w:rFonts w:ascii="Manrope" w:cs="Manrope" w:hAnsi="Manrope" w:eastAsia="Manrope"/>
          <w:b w:val="1"/>
          <w:bCs w:val="1"/>
          <w:sz w:val="28"/>
          <w:szCs w:val="28"/>
        </w:rPr>
      </w:pPr>
      <w:bookmarkStart w:name="_uaove3eihp5" w:id="81"/>
      <w:bookmarkEnd w:id="81"/>
      <w:r>
        <w:rPr>
          <w:rStyle w:val="None"/>
          <w:rFonts w:ascii="Manrope" w:cs="Manrope" w:hAnsi="Manrope" w:eastAsia="Manrope"/>
          <w:b w:val="1"/>
          <w:bCs w:val="1"/>
          <w:sz w:val="28"/>
          <w:szCs w:val="28"/>
          <w:rtl w:val="0"/>
        </w:rPr>
        <w:t>T</w:t>
      </w:r>
      <w:r>
        <w:rPr>
          <w:rStyle w:val="None"/>
          <w:rFonts w:ascii="Manrope" w:cs="Manrope" w:hAnsi="Manrope" w:eastAsia="Manrope"/>
          <w:b w:val="1"/>
          <w:bCs w:val="1"/>
          <w:sz w:val="28"/>
          <w:szCs w:val="28"/>
          <w:rtl w:val="0"/>
          <w:lang w:val="fr-FR"/>
        </w:rPr>
        <w:t>enant isolation</w:t>
      </w:r>
    </w:p>
    <w:p>
      <w:pPr>
        <w:pStyle w:val="Body"/>
        <w:numPr>
          <w:ilvl w:val="0"/>
          <w:numId w:val="30"/>
        </w:numPr>
        <w:bidi w:val="0"/>
        <w:spacing w:before="240"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 xml:space="preserve">Every image is stored under a per-organization prefix derived </w:t>
      </w:r>
      <w:r>
        <w:rPr>
          <w:rStyle w:val="None"/>
          <w:rFonts w:ascii="Manrope" w:cs="Manrope" w:hAnsi="Manrope" w:eastAsia="Manrope"/>
          <w:b w:val="1"/>
          <w:bCs w:val="1"/>
          <w:rtl w:val="0"/>
          <w:lang w:val="en-US"/>
        </w:rPr>
        <w:t>solely</w:t>
      </w:r>
      <w:r>
        <w:rPr>
          <w:rStyle w:val="Hyperlink.3"/>
          <w:rFonts w:ascii="Manrope" w:cs="Manrope" w:hAnsi="Manrope" w:eastAsia="Manrope"/>
          <w:rtl w:val="0"/>
          <w:lang w:val="en-US"/>
        </w:rPr>
        <w:t xml:space="preserve"> from the authenticated identity. No value from a request body can influence a storage path.</w:t>
      </w:r>
    </w:p>
    <w:p>
      <w:pPr>
        <w:pStyle w:val="Body"/>
        <w:numPr>
          <w:ilvl w:val="0"/>
          <w:numId w:val="30"/>
        </w:numPr>
        <w:bidi w:val="0"/>
        <w:spacing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Every database read is organization-scoped, concentrated in a single shared data-access module in which every function takes the organization as its first argument. There is no code path that reads a scan by ID alone.</w:t>
      </w:r>
    </w:p>
    <w:p>
      <w:pPr>
        <w:pStyle w:val="Body"/>
        <w:numPr>
          <w:ilvl w:val="0"/>
          <w:numId w:val="30"/>
        </w:numPr>
        <w:bidi w:val="0"/>
        <w:spacing w:after="240"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 xml:space="preserve">An ID belonging to another organization returns </w:t>
      </w:r>
      <w:r>
        <w:rPr>
          <w:rStyle w:val="None"/>
          <w:rFonts w:ascii="Roboto Mono" w:cs="Roboto Mono" w:hAnsi="Roboto Mono" w:eastAsia="Roboto Mono"/>
          <w:b w:val="1"/>
          <w:bCs w:val="1"/>
          <w:outline w:val="0"/>
          <w:color w:val="188038"/>
          <w:u w:color="188038"/>
          <w:rtl w:val="0"/>
          <w14:textFill>
            <w14:solidFill>
              <w14:srgbClr w14:val="188038"/>
            </w14:solidFill>
          </w14:textFill>
        </w:rPr>
        <w:t>404</w:t>
      </w:r>
      <w:r>
        <w:rPr>
          <w:rStyle w:val="None"/>
          <w:rFonts w:ascii="Manrope" w:cs="Manrope" w:hAnsi="Manrope" w:eastAsia="Manrope"/>
          <w:b w:val="1"/>
          <w:bCs w:val="1"/>
          <w:rtl w:val="0"/>
          <w:lang w:val="en-US"/>
        </w:rPr>
        <w:t xml:space="preserve">, not </w:t>
      </w:r>
      <w:r>
        <w:rPr>
          <w:rStyle w:val="None"/>
          <w:rFonts w:ascii="Roboto Mono" w:cs="Roboto Mono" w:hAnsi="Roboto Mono" w:eastAsia="Roboto Mono"/>
          <w:b w:val="1"/>
          <w:bCs w:val="1"/>
          <w:outline w:val="0"/>
          <w:color w:val="188038"/>
          <w:u w:color="188038"/>
          <w:rtl w:val="0"/>
          <w14:textFill>
            <w14:solidFill>
              <w14:srgbClr w14:val="188038"/>
            </w14:solidFill>
          </w14:textFill>
        </w:rPr>
        <w:t>403</w:t>
      </w:r>
      <w:r>
        <w:rPr>
          <w:rStyle w:val="Hyperlink.3"/>
          <w:rFonts w:ascii="Manrope" w:cs="Manrope" w:hAnsi="Manrope" w:eastAsia="Manrope"/>
          <w:rtl w:val="0"/>
          <w:lang w:val="en-US"/>
        </w:rPr>
        <w:t xml:space="preserve"> - so cross-tenant existence cannot be probed.</w:t>
      </w:r>
    </w:p>
    <w:p>
      <w:pPr>
        <w:pStyle w:val="Heading 2"/>
        <w:keepNext w:val="0"/>
        <w:keepLines w:val="0"/>
        <w:spacing w:after="80" w:line="240" w:lineRule="auto"/>
        <w:rPr>
          <w:rStyle w:val="None"/>
          <w:rFonts w:ascii="Manrope" w:cs="Manrope" w:hAnsi="Manrope" w:eastAsia="Manrope"/>
          <w:b w:val="1"/>
          <w:bCs w:val="1"/>
          <w:sz w:val="28"/>
          <w:szCs w:val="28"/>
        </w:rPr>
      </w:pPr>
      <w:bookmarkStart w:name="_b7c2s6k3t4xg" w:id="82"/>
      <w:bookmarkEnd w:id="82"/>
      <w:r>
        <w:rPr>
          <w:rStyle w:val="None"/>
          <w:rFonts w:ascii="Manrope" w:cs="Manrope" w:hAnsi="Manrope" w:eastAsia="Manrope"/>
          <w:b w:val="1"/>
          <w:bCs w:val="1"/>
          <w:sz w:val="28"/>
          <w:szCs w:val="28"/>
          <w:rtl w:val="0"/>
          <w:lang w:val="de-DE"/>
        </w:rPr>
        <w:t>W</w:t>
      </w:r>
      <w:r>
        <w:rPr>
          <w:rStyle w:val="None"/>
          <w:rFonts w:ascii="Manrope" w:cs="Manrope" w:hAnsi="Manrope" w:eastAsia="Manrope"/>
          <w:b w:val="1"/>
          <w:bCs w:val="1"/>
          <w:sz w:val="28"/>
          <w:szCs w:val="28"/>
          <w:rtl w:val="0"/>
          <w:lang w:val="en-US"/>
        </w:rPr>
        <w:t>ho can read your images</w:t>
      </w:r>
    </w:p>
    <w:p>
      <w:pPr>
        <w:pStyle w:val="Body"/>
        <w:spacing w:before="240" w:after="240" w:line="240" w:lineRule="auto"/>
        <w:rPr>
          <w:rStyle w:val="Hyperlink.6"/>
        </w:rPr>
      </w:pPr>
      <w:r>
        <w:rPr>
          <w:rStyle w:val="Hyperlink.6"/>
          <w:rtl w:val="0"/>
          <w:lang w:val="en-US"/>
        </w:rPr>
        <w:t xml:space="preserve">Three automated roles touch image objects in normal operation: the upload signer, the scan processor, and the model inference role. Everything else - including Kino administrators - is </w:t>
      </w:r>
      <w:r>
        <w:rPr>
          <w:rStyle w:val="None"/>
          <w:rFonts w:ascii="Manrope" w:cs="Manrope" w:hAnsi="Manrope" w:eastAsia="Manrope"/>
          <w:b w:val="1"/>
          <w:bCs w:val="1"/>
          <w:rtl w:val="0"/>
          <w:lang w:val="en-US"/>
        </w:rPr>
        <w:t>denied by bucket policy</w:t>
      </w:r>
      <w:r>
        <w:rPr>
          <w:rStyle w:val="Hyperlink.6"/>
          <w:rtl w:val="0"/>
          <w:lang w:val="en-US"/>
        </w:rPr>
        <w:t>. There is one break-glass identity for incident response, protected by MFA.</w:t>
      </w:r>
    </w:p>
    <w:p>
      <w:pPr>
        <w:pStyle w:val="Body"/>
        <w:spacing w:before="240" w:after="240" w:line="240" w:lineRule="auto"/>
        <w:rPr>
          <w:rStyle w:val="Hyperlink.6"/>
        </w:rPr>
      </w:pPr>
      <w:r>
        <w:rPr>
          <w:rStyle w:val="Hyperlink.6"/>
          <w:rtl w:val="0"/>
          <w:lang w:val="en-US"/>
        </w:rPr>
        <w:t>Administrators retain the ability to manage the bucket policy itself (otherwise a misconfiguration would be unrecoverable) and to list object keys, which contain identifiers but no health data. They cannot read image contents.</w:t>
      </w: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ma1pobm29ypa" w:id="83"/>
      <w:bookmarkEnd w:id="83"/>
      <w:r>
        <w:rPr>
          <w:rStyle w:val="None"/>
          <w:rFonts w:ascii="Manrope" w:cs="Manrope" w:hAnsi="Manrope" w:eastAsia="Manrope"/>
          <w:b w:val="1"/>
          <w:bCs w:val="1"/>
          <w:outline w:val="0"/>
          <w:color w:val="000000"/>
          <w:sz w:val="24"/>
          <w:szCs w:val="24"/>
          <w:u w:color="000000"/>
          <w:rtl w:val="0"/>
          <w14:textFill>
            <w14:solidFill>
              <w14:srgbClr w14:val="000000"/>
            </w14:solidFill>
          </w14:textFill>
        </w:rPr>
        <w:t>A</w:t>
      </w:r>
      <w:r>
        <w:rPr>
          <w:rStyle w:val="None"/>
          <w:rFonts w:ascii="Manrope" w:cs="Manrope" w:hAnsi="Manrope" w:eastAsia="Manrope"/>
          <w:b w:val="1"/>
          <w:bCs w:val="1"/>
          <w:outline w:val="0"/>
          <w:color w:val="000000"/>
          <w:sz w:val="24"/>
          <w:szCs w:val="24"/>
          <w:u w:color="000000"/>
          <w:rtl w:val="0"/>
          <w:lang w:val="en-US"/>
          <w14:textFill>
            <w14:solidFill>
              <w14:srgbClr w14:val="000000"/>
            </w14:solidFill>
          </w14:textFill>
        </w:rPr>
        <w:t>ccess transparency</w:t>
      </w:r>
    </w:p>
    <w:p>
      <w:pPr>
        <w:pStyle w:val="Body"/>
        <w:spacing w:before="240" w:after="240" w:line="240" w:lineRule="auto"/>
        <w:rPr>
          <w:rStyle w:val="Hyperlink.6"/>
        </w:rPr>
      </w:pPr>
      <w:r>
        <w:rPr>
          <w:rStyle w:val="Hyperlink.6"/>
          <w:rtl w:val="0"/>
          <w:lang w:val="en-US"/>
        </w:rPr>
        <w:t xml:space="preserve">Object-level access is recorded via CloudTrail data events, retained for </w:t>
      </w:r>
      <w:r>
        <w:rPr>
          <w:rStyle w:val="None"/>
          <w:rFonts w:ascii="Manrope" w:cs="Manrope" w:hAnsi="Manrope" w:eastAsia="Manrope"/>
          <w:b w:val="1"/>
          <w:bCs w:val="1"/>
          <w:rtl w:val="0"/>
          <w:lang w:val="en-US"/>
        </w:rPr>
        <w:t>400 days</w:t>
      </w:r>
      <w:r>
        <w:rPr>
          <w:rStyle w:val="Hyperlink.6"/>
          <w:rtl w:val="0"/>
          <w:lang w:val="en-US"/>
        </w:rPr>
        <w:t xml:space="preserve"> - deliberately longer than the images themselves in order to answer the question:"who opened this photo?</w:t>
      </w:r>
      <w:r>
        <w:rPr>
          <w:rStyle w:val="None"/>
          <w:rFonts w:ascii="Manrope" w:cs="Manrope" w:hAnsi="Manrope" w:eastAsia="Manrope"/>
          <w:rtl w:val="0"/>
          <w:lang w:val="en-US"/>
        </w:rPr>
        <w:t xml:space="preserve">” </w:t>
      </w:r>
      <w:r>
        <w:rPr>
          <w:rStyle w:val="Hyperlink.6"/>
          <w:rtl w:val="0"/>
          <w:lang w:val="en-US"/>
        </w:rPr>
        <w:t>A second, independent record is kept via server access logging, so stopping or narrowing the primary trail does not stop recording.</w:t>
      </w:r>
    </w:p>
    <w:p>
      <w:pPr>
        <w:pStyle w:val="Body"/>
        <w:spacing w:before="240" w:after="240" w:line="240" w:lineRule="auto"/>
        <w:rPr>
          <w:rStyle w:val="Hyperlink.6"/>
        </w:rPr>
      </w:pPr>
      <w:r>
        <w:rPr>
          <w:rStyle w:val="Hyperlink.6"/>
          <w:rtl w:val="0"/>
          <w:lang w:val="en-US"/>
        </w:rPr>
        <w:t xml:space="preserve">Any access by an identity outside the three automated roles triggers an automated email to Kino </w:t>
      </w:r>
      <w:r>
        <w:rPr>
          <w:rStyle w:val="None"/>
          <w:rFonts w:ascii="Manrope" w:cs="Manrope" w:hAnsi="Manrope" w:eastAsia="Manrope"/>
          <w:b w:val="1"/>
          <w:bCs w:val="1"/>
          <w:rtl w:val="0"/>
          <w:lang w:val="en-US"/>
        </w:rPr>
        <w:t>and to your organization's contact</w:t>
      </w:r>
      <w:r>
        <w:rPr>
          <w:rStyle w:val="Hyperlink.6"/>
          <w:rtl w:val="0"/>
          <w:lang w:val="en-US"/>
        </w:rPr>
        <w:t>, naming the identity, source IP, and objects touched. Repeat access by the same identity is coalesced into one notification per 24 hours to alleviate spam-like communication during debugging sessions..</w:t>
      </w:r>
    </w:p>
    <w:p>
      <w:pPr>
        <w:pStyle w:val="Heading 2"/>
        <w:keepNext w:val="0"/>
        <w:keepLines w:val="0"/>
        <w:spacing w:after="80" w:line="240" w:lineRule="auto"/>
        <w:rPr>
          <w:rStyle w:val="None"/>
          <w:rFonts w:ascii="Manrope" w:cs="Manrope" w:hAnsi="Manrope" w:eastAsia="Manrope"/>
          <w:b w:val="1"/>
          <w:bCs w:val="1"/>
          <w:sz w:val="28"/>
          <w:szCs w:val="28"/>
        </w:rPr>
      </w:pPr>
      <w:bookmarkStart w:name="_kex5c27wxx15" w:id="84"/>
      <w:bookmarkEnd w:id="84"/>
      <w:r>
        <w:rPr>
          <w:rStyle w:val="None"/>
          <w:rFonts w:ascii="Manrope" w:cs="Manrope" w:hAnsi="Manrope" w:eastAsia="Manrope"/>
          <w:b w:val="1"/>
          <w:bCs w:val="1"/>
          <w:sz w:val="28"/>
          <w:szCs w:val="28"/>
          <w:rtl w:val="0"/>
        </w:rPr>
        <w:t>N</w:t>
      </w:r>
      <w:r>
        <w:rPr>
          <w:rStyle w:val="None"/>
          <w:rFonts w:ascii="Manrope" w:cs="Manrope" w:hAnsi="Manrope" w:eastAsia="Manrope"/>
          <w:b w:val="1"/>
          <w:bCs w:val="1"/>
          <w:sz w:val="28"/>
          <w:szCs w:val="28"/>
          <w:rtl w:val="0"/>
          <w:lang w:val="en-US"/>
        </w:rPr>
        <w:t>o biometric identity processing</w:t>
      </w:r>
    </w:p>
    <w:p>
      <w:pPr>
        <w:pStyle w:val="Body"/>
        <w:spacing w:before="240" w:after="240" w:line="240" w:lineRule="auto"/>
        <w:rPr>
          <w:rStyle w:val="Hyperlink.6"/>
        </w:rPr>
      </w:pPr>
      <w:r>
        <w:rPr>
          <w:rStyle w:val="Hyperlink.6"/>
          <w:rtl w:val="0"/>
          <w:lang w:val="en-US"/>
        </w:rPr>
        <w:t xml:space="preserve">Face recognition and face embeddings are </w:t>
      </w:r>
      <w:r>
        <w:rPr>
          <w:rStyle w:val="None"/>
          <w:rFonts w:ascii="Manrope" w:cs="Manrope" w:hAnsi="Manrope" w:eastAsia="Manrope"/>
          <w:b w:val="1"/>
          <w:bCs w:val="1"/>
          <w:rtl w:val="0"/>
          <w:lang w:val="en-US"/>
        </w:rPr>
        <w:t>never invoked on this API path</w:t>
      </w:r>
      <w:r>
        <w:rPr>
          <w:rStyle w:val="Hyperlink.6"/>
          <w:rtl w:val="0"/>
          <w:lang w:val="en-US"/>
        </w:rPr>
        <w:t xml:space="preserve">. No face template is computed, stored, or compared. Nothing in the pipeline attempts to determine whether two </w:t>
      </w:r>
      <w:r>
        <w:rPr>
          <w:rStyle w:val="None"/>
          <w:rFonts w:ascii="Roboto Mono" w:cs="Roboto Mono" w:hAnsi="Roboto Mono" w:eastAsia="Roboto Mono"/>
          <w:outline w:val="0"/>
          <w:color w:val="188038"/>
          <w:u w:color="188038"/>
          <w:rtl w:val="0"/>
          <w:lang w:val="en-US"/>
          <w14:textFill>
            <w14:solidFill>
              <w14:srgbClr w14:val="188038"/>
            </w14:solidFill>
          </w14:textFill>
        </w:rPr>
        <w:t>subject_id</w:t>
      </w:r>
      <w:r>
        <w:rPr>
          <w:rStyle w:val="Hyperlink.6"/>
          <w:rtl w:val="0"/>
          <w:lang w:val="en-US"/>
        </w:rPr>
        <w:t>s refer to the same person.</w:t>
      </w:r>
    </w:p>
    <w:p>
      <w:pPr>
        <w:pStyle w:val="Heading 2"/>
        <w:keepNext w:val="0"/>
        <w:keepLines w:val="0"/>
        <w:spacing w:after="80" w:line="240" w:lineRule="auto"/>
        <w:rPr>
          <w:rStyle w:val="None"/>
          <w:rFonts w:ascii="Manrope" w:cs="Manrope" w:hAnsi="Manrope" w:eastAsia="Manrope"/>
          <w:b w:val="1"/>
          <w:bCs w:val="1"/>
          <w:sz w:val="28"/>
          <w:szCs w:val="28"/>
        </w:rPr>
      </w:pPr>
      <w:bookmarkStart w:name="_r6ceulpp80" w:id="85"/>
      <w:bookmarkEnd w:id="85"/>
      <w:r>
        <w:rPr>
          <w:rStyle w:val="None"/>
          <w:rFonts w:ascii="Manrope" w:cs="Manrope" w:hAnsi="Manrope" w:eastAsia="Manrope"/>
          <w:b w:val="1"/>
          <w:bCs w:val="1"/>
          <w:sz w:val="28"/>
          <w:szCs w:val="28"/>
          <w:rtl w:val="0"/>
        </w:rPr>
        <w:t>P</w:t>
      </w:r>
      <w:r>
        <w:rPr>
          <w:rStyle w:val="None"/>
          <w:rFonts w:ascii="Manrope" w:cs="Manrope" w:hAnsi="Manrope" w:eastAsia="Manrope"/>
          <w:b w:val="1"/>
          <w:bCs w:val="1"/>
          <w:sz w:val="28"/>
          <w:szCs w:val="28"/>
          <w:rtl w:val="0"/>
          <w:lang w:val="de-DE"/>
        </w:rPr>
        <w:t>seudonymity</w:t>
      </w:r>
    </w:p>
    <w:p>
      <w:pPr>
        <w:pStyle w:val="Body"/>
        <w:spacing w:before="240" w:after="240" w:line="240" w:lineRule="auto"/>
        <w:rPr>
          <w:rStyle w:val="Hyperlink.6"/>
        </w:rPr>
      </w:pPr>
      <w:r>
        <w:rPr>
          <w:rStyle w:val="None"/>
          <w:rFonts w:ascii="Roboto Mono" w:cs="Roboto Mono" w:hAnsi="Roboto Mono" w:eastAsia="Roboto Mono"/>
          <w:outline w:val="0"/>
          <w:color w:val="188038"/>
          <w:u w:color="188038"/>
          <w:rtl w:val="0"/>
          <w:lang w:val="en-US"/>
          <w14:textFill>
            <w14:solidFill>
              <w14:srgbClr w14:val="188038"/>
            </w14:solidFill>
          </w14:textFill>
        </w:rPr>
        <w:t>subject_id</w:t>
      </w:r>
      <w:r>
        <w:rPr>
          <w:rStyle w:val="Hyperlink.6"/>
          <w:rtl w:val="0"/>
          <w:lang w:val="en-US"/>
        </w:rPr>
        <w:t xml:space="preserve"> is validated as non-identifiable at the boundary: max 128 characters, and email-shaped values are rejected. Kino holds no names, no contact details, and no ability to resolve a </w:t>
      </w:r>
      <w:r>
        <w:rPr>
          <w:rStyle w:val="None"/>
          <w:rFonts w:ascii="Roboto Mono" w:cs="Roboto Mono" w:hAnsi="Roboto Mono" w:eastAsia="Roboto Mono"/>
          <w:outline w:val="0"/>
          <w:color w:val="188038"/>
          <w:u w:color="188038"/>
          <w:rtl w:val="0"/>
          <w:lang w:val="en-US"/>
          <w14:textFill>
            <w14:solidFill>
              <w14:srgbClr w14:val="188038"/>
            </w14:solidFill>
          </w14:textFill>
        </w:rPr>
        <w:t>subject_id</w:t>
      </w:r>
      <w:r>
        <w:rPr>
          <w:rStyle w:val="Hyperlink.6"/>
          <w:rtl w:val="0"/>
          <w:lang w:val="it-IT"/>
        </w:rPr>
        <w:t xml:space="preserve"> to a person.</w:t>
      </w:r>
    </w:p>
    <w:p>
      <w:pPr>
        <w:pStyle w:val="Heading 2"/>
        <w:keepNext w:val="0"/>
        <w:keepLines w:val="0"/>
        <w:spacing w:after="80" w:line="240" w:lineRule="auto"/>
        <w:rPr>
          <w:rStyle w:val="None"/>
          <w:rFonts w:ascii="Manrope" w:cs="Manrope" w:hAnsi="Manrope" w:eastAsia="Manrope"/>
          <w:b w:val="1"/>
          <w:bCs w:val="1"/>
          <w:sz w:val="28"/>
          <w:szCs w:val="28"/>
        </w:rPr>
      </w:pPr>
      <w:bookmarkStart w:name="_u1ikm7yu080o" w:id="86"/>
      <w:bookmarkEnd w:id="86"/>
      <w:r>
        <w:rPr>
          <w:rStyle w:val="None"/>
          <w:rFonts w:ascii="Manrope" w:cs="Manrope" w:hAnsi="Manrope" w:eastAsia="Manrope"/>
          <w:b w:val="1"/>
          <w:bCs w:val="1"/>
          <w:sz w:val="28"/>
          <w:szCs w:val="28"/>
          <w:rtl w:val="0"/>
        </w:rPr>
        <w:t>R</w:t>
      </w:r>
      <w:r>
        <w:rPr>
          <w:rStyle w:val="None"/>
          <w:rFonts w:ascii="Manrope" w:cs="Manrope" w:hAnsi="Manrope" w:eastAsia="Manrope"/>
          <w:b w:val="1"/>
          <w:bCs w:val="1"/>
          <w:sz w:val="28"/>
          <w:szCs w:val="28"/>
          <w:rtl w:val="0"/>
          <w:lang w:val="fr-FR"/>
        </w:rPr>
        <w:t>etention</w:t>
      </w:r>
    </w:p>
    <w:p>
      <w:pPr>
        <w:pStyle w:val="Body"/>
        <w:spacing w:before="240" w:after="240" w:line="240" w:lineRule="auto"/>
        <w:rPr>
          <w:rStyle w:val="Hyperlink.6"/>
        </w:rPr>
      </w:pPr>
      <w:r>
        <w:rPr>
          <w:rStyle w:val="Hyperlink.6"/>
          <w:rtl w:val="0"/>
          <w:lang w:val="en-US"/>
        </w:rPr>
        <w:t>Two different retention strategies:</w:t>
      </w:r>
    </w:p>
    <w:tbl>
      <w:tblPr>
        <w:tblW w:w="921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65"/>
        <w:gridCol w:w="7545"/>
      </w:tblGrid>
      <w:tr>
        <w:tblPrEx>
          <w:shd w:val="clear" w:color="auto" w:fill="ced7e7"/>
        </w:tblPrEx>
        <w:trPr>
          <w:trHeight w:val="555" w:hRule="atLeast"/>
        </w:trPr>
        <w:tc>
          <w:tcPr>
            <w:tcW w:type="dxa" w:w="166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What</w:t>
            </w:r>
          </w:p>
        </w:tc>
        <w:tc>
          <w:tcPr>
            <w:tcW w:type="dxa" w:w="7545"/>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line="240" w:lineRule="auto"/>
              <w:jc w:val="center"/>
            </w:pPr>
            <w:r>
              <w:rPr>
                <w:rStyle w:val="None"/>
                <w:rFonts w:ascii="Manrope" w:cs="Manrope" w:hAnsi="Manrope" w:eastAsia="Manrope"/>
                <w:b w:val="1"/>
                <w:bCs w:val="1"/>
                <w:shd w:val="nil" w:color="auto" w:fill="auto"/>
                <w:rtl w:val="0"/>
                <w:lang w:val="en-US"/>
              </w:rPr>
              <w:t>Retention</w:t>
            </w:r>
          </w:p>
        </w:tc>
      </w:tr>
      <w:tr>
        <w:tblPrEx>
          <w:shd w:val="clear" w:color="auto" w:fill="ced7e7"/>
        </w:tblPrEx>
        <w:trPr>
          <w:trHeight w:val="825" w:hRule="atLeast"/>
        </w:trPr>
        <w:tc>
          <w:tcPr>
            <w:tcW w:type="dxa" w:w="16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Manrope" w:cs="Manrope" w:hAnsi="Manrope" w:eastAsia="Manrope"/>
                <w:b w:val="1"/>
                <w:bCs w:val="1"/>
                <w:shd w:val="nil" w:color="auto" w:fill="auto"/>
                <w:rtl w:val="0"/>
                <w:lang w:val="en-US"/>
              </w:rPr>
              <w:t>Images</w:t>
            </w:r>
          </w:p>
        </w:tc>
        <w:tc>
          <w:tcPr>
            <w:tcW w:type="dxa" w:w="754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Manrope" w:cs="Manrope" w:hAnsi="Manrope" w:eastAsia="Manrope"/>
                <w:b w:val="1"/>
                <w:bCs w:val="1"/>
                <w:shd w:val="nil" w:color="auto" w:fill="auto"/>
                <w:rtl w:val="0"/>
                <w:lang w:val="en-US"/>
              </w:rPr>
              <w:t>Approximately 30 days.</w:t>
            </w:r>
            <w:r>
              <w:rPr>
                <w:rStyle w:val="Hyperlink.2"/>
                <w:rFonts w:ascii="Manrope" w:cs="Manrope" w:hAnsi="Manrope" w:eastAsia="Manrope"/>
                <w:rtl w:val="0"/>
                <w:lang w:val="en-US"/>
              </w:rPr>
              <w:t xml:space="preserve"> Lifecycle expiry is evaluated daily, so deletion happens within about a day of the 30-day mark, not to the second.</w:t>
            </w:r>
          </w:p>
        </w:tc>
      </w:tr>
      <w:tr>
        <w:tblPrEx>
          <w:shd w:val="clear" w:color="auto" w:fill="ced7e7"/>
        </w:tblPrEx>
        <w:trPr>
          <w:trHeight w:val="825" w:hRule="atLeast"/>
        </w:trPr>
        <w:tc>
          <w:tcPr>
            <w:tcW w:type="dxa" w:w="166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Manrope" w:cs="Manrope" w:hAnsi="Manrope" w:eastAsia="Manrope"/>
                <w:b w:val="1"/>
                <w:bCs w:val="1"/>
                <w:shd w:val="nil" w:color="auto" w:fill="auto"/>
                <w:rtl w:val="0"/>
                <w:lang w:val="en-US"/>
              </w:rPr>
              <w:t>Scan records</w:t>
            </w:r>
          </w:p>
        </w:tc>
        <w:tc>
          <w:tcPr>
            <w:tcW w:type="dxa" w:w="7545"/>
            <w:tcBorders>
              <w:top w:val="nil"/>
              <w:left w:val="nil"/>
              <w:bottom w:val="nil"/>
              <w:right w:val="nil"/>
            </w:tcBorders>
            <w:shd w:val="clear" w:color="auto" w:fill="auto"/>
            <w:tcMar>
              <w:top w:type="dxa" w:w="80"/>
              <w:left w:type="dxa" w:w="80"/>
              <w:bottom w:type="dxa" w:w="80"/>
              <w:right w:type="dxa" w:w="80"/>
            </w:tcMar>
            <w:vAlign w:val="top"/>
          </w:tcPr>
          <w:p>
            <w:pPr>
              <w:pStyle w:val="Body"/>
              <w:spacing w:line="240" w:lineRule="auto"/>
            </w:pPr>
            <w:r>
              <w:rPr>
                <w:rStyle w:val="None"/>
                <w:rFonts w:ascii="Manrope" w:cs="Manrope" w:hAnsi="Manrope" w:eastAsia="Manrope"/>
                <w:b w:val="1"/>
                <w:bCs w:val="1"/>
                <w:shd w:val="nil" w:color="auto" w:fill="auto"/>
                <w:rtl w:val="0"/>
                <w:lang w:val="en-US"/>
              </w:rPr>
              <w:t>Retained.</w:t>
            </w:r>
            <w:r>
              <w:rPr>
                <w:rStyle w:val="None"/>
                <w:rFonts w:ascii="Manrope" w:cs="Manrope" w:hAnsi="Manrope" w:eastAsia="Manrope"/>
                <w:shd w:val="nil" w:color="auto" w:fill="auto"/>
                <w:rtl w:val="0"/>
                <w:lang w:val="en-US"/>
              </w:rPr>
              <w:t xml:space="preserve"> The numeric result, quality flags, model version, and consent attestation persist.</w:t>
            </w:r>
          </w:p>
        </w:tc>
      </w:tr>
    </w:tbl>
    <w:p>
      <w:pPr>
        <w:pStyle w:val="Body"/>
        <w:widowControl w:val="0"/>
        <w:spacing w:before="240" w:after="240" w:line="240" w:lineRule="auto"/>
        <w:rPr>
          <w:rStyle w:val="Hyperlink.6"/>
        </w:rPr>
      </w:pPr>
    </w:p>
    <w:p>
      <w:pPr>
        <w:pStyle w:val="Body"/>
        <w:spacing w:before="240" w:after="240" w:line="240" w:lineRule="auto"/>
        <w:rPr>
          <w:rStyle w:val="Hyperlink.6"/>
        </w:rPr>
      </w:pPr>
      <w:r>
        <w:rPr>
          <w:rStyle w:val="Hyperlink.6"/>
          <w:rtl w:val="0"/>
          <w:lang w:val="en-US"/>
        </w:rPr>
        <w:t xml:space="preserve">Records are retained because they're required for billing reconciliation and subject history, and because </w:t>
      </w:r>
      <w:r>
        <w:rPr>
          <w:rStyle w:val="None"/>
          <w:rFonts w:ascii="Roboto Mono" w:cs="Roboto Mono" w:hAnsi="Roboto Mono" w:eastAsia="Roboto Mono"/>
          <w:outline w:val="0"/>
          <w:color w:val="188038"/>
          <w:u w:color="188038"/>
          <w:rtl w:val="0"/>
          <w:lang w:val="en-US"/>
          <w14:textFill>
            <w14:solidFill>
              <w14:srgbClr w14:val="188038"/>
            </w14:solidFill>
          </w14:textFill>
        </w:rPr>
        <w:t>GET /v1/scans/{id}</w:t>
      </w:r>
      <w:r>
        <w:rPr>
          <w:rStyle w:val="Hyperlink.6"/>
          <w:rtl w:val="0"/>
          <w:lang w:val="en-US"/>
        </w:rPr>
        <w:t xml:space="preserve"> must keep working after the images are gone.</w:t>
      </w:r>
    </w:p>
    <w:p>
      <w:pPr>
        <w:pStyle w:val="Heading 3"/>
        <w:keepNext w:val="0"/>
        <w:keepLines w:val="0"/>
        <w:spacing w:before="280" w:line="240" w:lineRule="auto"/>
        <w:rPr>
          <w:rStyle w:val="None"/>
          <w:rFonts w:ascii="Manrope" w:cs="Manrope" w:hAnsi="Manrope" w:eastAsia="Manrope"/>
          <w:b w:val="1"/>
          <w:bCs w:val="1"/>
          <w:outline w:val="0"/>
          <w:color w:val="000000"/>
          <w:sz w:val="24"/>
          <w:szCs w:val="24"/>
          <w:u w:color="000000"/>
          <w14:textFill>
            <w14:solidFill>
              <w14:srgbClr w14:val="000000"/>
            </w14:solidFill>
          </w14:textFill>
        </w:rPr>
      </w:pPr>
      <w:bookmarkStart w:name="_ynuf89whnjm0" w:id="87"/>
      <w:bookmarkEnd w:id="87"/>
      <w:r>
        <w:rPr>
          <w:rStyle w:val="None"/>
          <w:rFonts w:ascii="Manrope" w:cs="Manrope" w:hAnsi="Manrope" w:eastAsia="Manrope"/>
          <w:b w:val="1"/>
          <w:bCs w:val="1"/>
          <w:outline w:val="0"/>
          <w:color w:val="000000"/>
          <w:sz w:val="24"/>
          <w:szCs w:val="24"/>
          <w:u w:color="000000"/>
          <w:rtl w:val="0"/>
          <w14:textFill>
            <w14:solidFill>
              <w14:srgbClr w14:val="000000"/>
            </w14:solidFill>
          </w14:textFill>
        </w:rPr>
        <w:t>D</w:t>
      </w:r>
      <w:r>
        <w:rPr>
          <w:rStyle w:val="None"/>
          <w:rFonts w:ascii="Manrope" w:cs="Manrope" w:hAnsi="Manrope" w:eastAsia="Manrope"/>
          <w:b w:val="1"/>
          <w:bCs w:val="1"/>
          <w:outline w:val="0"/>
          <w:color w:val="000000"/>
          <w:sz w:val="24"/>
          <w:szCs w:val="24"/>
          <w:u w:color="000000"/>
          <w:rtl w:val="0"/>
          <w14:textFill>
            <w14:solidFill>
              <w14:srgbClr w14:val="000000"/>
            </w14:solidFill>
          </w14:textFill>
        </w:rPr>
        <w:t>eletion</w:t>
      </w:r>
    </w:p>
    <w:p>
      <w:pPr>
        <w:pStyle w:val="Body"/>
        <w:spacing w:before="240" w:after="240" w:line="240" w:lineRule="auto"/>
        <w:rPr>
          <w:rStyle w:val="Hyperlink.6"/>
        </w:rPr>
      </w:pPr>
      <w:r>
        <w:rPr>
          <w:rStyle w:val="Hyperlink.6"/>
          <w:rtl w:val="0"/>
          <w:lang w:val="en-US"/>
        </w:rPr>
        <w:t xml:space="preserve">Record deletion in v0.1 is a </w:t>
      </w:r>
      <w:r>
        <w:rPr>
          <w:rStyle w:val="None"/>
          <w:rFonts w:ascii="Manrope" w:cs="Manrope" w:hAnsi="Manrope" w:eastAsia="Manrope"/>
          <w:b w:val="1"/>
          <w:bCs w:val="1"/>
          <w:rtl w:val="0"/>
          <w:lang w:val="en-US"/>
        </w:rPr>
        <w:t>documented manual process on request</w:t>
      </w:r>
      <w:r>
        <w:rPr>
          <w:rStyle w:val="Hyperlink.6"/>
          <w:rtl w:val="0"/>
          <w:lang w:val="en-US"/>
        </w:rPr>
        <w:t>, handled upon outreach to the Kino team. There is no partner-facing deletion endpoint and no automated purge of scan records; treat record retention as indefinite-until-contract-termination unless you have requested otherwise in writing.</w:t>
      </w:r>
    </w:p>
    <w:p>
      <w:pPr>
        <w:pStyle w:val="Body"/>
        <w:spacing w:before="240" w:after="240" w:line="240" w:lineRule="auto"/>
        <w:rPr>
          <w:rStyle w:val="Hyperlink.6"/>
        </w:rPr>
      </w:pPr>
      <w:r>
        <w:rPr>
          <w:rStyle w:val="Hyperlink.6"/>
          <w:rtl w:val="0"/>
          <w:lang w:val="en-US"/>
        </w:rPr>
        <w:t>Following deployment of KINO v3.0, deletion (and many other forms of API-related CRUD) will become available to organizations without needing to contact a Kino team member.</w:t>
      </w:r>
    </w:p>
    <w:p>
      <w:pPr>
        <w:pStyle w:val="Heading 2"/>
        <w:keepNext w:val="0"/>
        <w:keepLines w:val="0"/>
        <w:spacing w:after="80" w:line="240" w:lineRule="auto"/>
        <w:rPr>
          <w:rStyle w:val="None"/>
          <w:rFonts w:ascii="Manrope" w:cs="Manrope" w:hAnsi="Manrope" w:eastAsia="Manrope"/>
          <w:b w:val="1"/>
          <w:bCs w:val="1"/>
          <w:sz w:val="28"/>
          <w:szCs w:val="28"/>
        </w:rPr>
      </w:pPr>
      <w:bookmarkStart w:name="_vcop93oica24" w:id="88"/>
      <w:bookmarkEnd w:id="88"/>
      <w:r>
        <w:rPr>
          <w:rStyle w:val="None"/>
          <w:rFonts w:ascii="Manrope" w:cs="Manrope" w:hAnsi="Manrope" w:eastAsia="Manrope"/>
          <w:b w:val="1"/>
          <w:bCs w:val="1"/>
          <w:sz w:val="28"/>
          <w:szCs w:val="28"/>
          <w:rtl w:val="0"/>
        </w:rPr>
        <w:t>T</w:t>
      </w:r>
      <w:r>
        <w:rPr>
          <w:rStyle w:val="None"/>
          <w:rFonts w:ascii="Manrope" w:cs="Manrope" w:hAnsi="Manrope" w:eastAsia="Manrope"/>
          <w:b w:val="1"/>
          <w:bCs w:val="1"/>
          <w:sz w:val="28"/>
          <w:szCs w:val="28"/>
          <w:rtl w:val="0"/>
          <w:lang w:val="nl-NL"/>
        </w:rPr>
        <w:t>raining data</w:t>
      </w:r>
    </w:p>
    <w:p>
      <w:pPr>
        <w:pStyle w:val="Body"/>
        <w:spacing w:before="240" w:after="240" w:line="240" w:lineRule="auto"/>
        <w:rPr>
          <w:rStyle w:val="Hyperlink.6"/>
        </w:rPr>
      </w:pPr>
      <w:r>
        <w:rPr>
          <w:rStyle w:val="Hyperlink.6"/>
          <w:rtl w:val="0"/>
          <w:lang w:val="en-US"/>
        </w:rPr>
        <w:t xml:space="preserve">Your images are </w:t>
      </w:r>
      <w:r>
        <w:rPr>
          <w:rStyle w:val="None"/>
          <w:rFonts w:ascii="Manrope" w:cs="Manrope" w:hAnsi="Manrope" w:eastAsia="Manrope"/>
          <w:b w:val="1"/>
          <w:bCs w:val="1"/>
          <w:rtl w:val="0"/>
          <w:lang w:val="en-US"/>
        </w:rPr>
        <w:t>never used to train or evaluate Kino models</w:t>
      </w:r>
      <w:r>
        <w:rPr>
          <w:rStyle w:val="Hyperlink.6"/>
          <w:rtl w:val="0"/>
          <w:lang w:val="en-US"/>
        </w:rPr>
        <w:t xml:space="preserve"> unless your organization has signed a separate, explicit training-data grant. The default is no copy at all, gated at the code level - not a configuration flag that could default the wrong way.</w:t>
      </w:r>
    </w:p>
    <w:p>
      <w:pPr>
        <w:pStyle w:val="Heading 2"/>
        <w:keepNext w:val="0"/>
        <w:keepLines w:val="0"/>
        <w:spacing w:after="80" w:line="240" w:lineRule="auto"/>
        <w:rPr>
          <w:rStyle w:val="None"/>
          <w:rFonts w:ascii="Manrope" w:cs="Manrope" w:hAnsi="Manrope" w:eastAsia="Manrope"/>
          <w:b w:val="1"/>
          <w:bCs w:val="1"/>
          <w:sz w:val="28"/>
          <w:szCs w:val="28"/>
        </w:rPr>
      </w:pPr>
      <w:bookmarkStart w:name="_v1wuekrb42e2" w:id="89"/>
      <w:bookmarkEnd w:id="89"/>
      <w:r>
        <w:rPr>
          <w:rStyle w:val="None"/>
          <w:rFonts w:ascii="Manrope" w:cs="Manrope" w:hAnsi="Manrope" w:eastAsia="Manrope"/>
          <w:b w:val="1"/>
          <w:bCs w:val="1"/>
          <w:sz w:val="28"/>
          <w:szCs w:val="28"/>
          <w:rtl w:val="0"/>
        </w:rPr>
        <w:t>N</w:t>
      </w:r>
      <w:r>
        <w:rPr>
          <w:rStyle w:val="None"/>
          <w:rFonts w:ascii="Manrope" w:cs="Manrope" w:hAnsi="Manrope" w:eastAsia="Manrope"/>
          <w:b w:val="1"/>
          <w:bCs w:val="1"/>
          <w:sz w:val="28"/>
          <w:szCs w:val="28"/>
          <w:rtl w:val="0"/>
          <w:lang w:val="en-US"/>
        </w:rPr>
        <w:t>etwork</w:t>
      </w:r>
    </w:p>
    <w:p>
      <w:pPr>
        <w:pStyle w:val="Body"/>
        <w:spacing w:before="240" w:after="240" w:line="240" w:lineRule="auto"/>
        <w:rPr>
          <w:rStyle w:val="Hyperlink.6"/>
        </w:rPr>
      </w:pPr>
      <w:r>
        <w:rPr>
          <w:rStyle w:val="Hyperlink.6"/>
          <w:rtl w:val="0"/>
          <w:lang w:val="en-US"/>
        </w:rPr>
        <w:t>The database is in a private VPC with no public accessibility. The API is reachable only through the gateway, behind the authorizer.</w:t>
      </w:r>
    </w:p>
    <w:p>
      <w:pPr>
        <w:pStyle w:val="Heading 2"/>
        <w:keepNext w:val="0"/>
        <w:keepLines w:val="0"/>
        <w:spacing w:after="80" w:line="240" w:lineRule="auto"/>
        <w:rPr>
          <w:rStyle w:val="None"/>
          <w:rFonts w:ascii="Manrope" w:cs="Manrope" w:hAnsi="Manrope" w:eastAsia="Manrope"/>
          <w:b w:val="1"/>
          <w:bCs w:val="1"/>
          <w:sz w:val="28"/>
          <w:szCs w:val="28"/>
        </w:rPr>
      </w:pPr>
      <w:bookmarkStart w:name="_r3mnlkxdt16g" w:id="90"/>
      <w:bookmarkEnd w:id="90"/>
      <w:r>
        <w:rPr>
          <w:rStyle w:val="None"/>
          <w:rFonts w:ascii="Manrope" w:cs="Manrope" w:hAnsi="Manrope" w:eastAsia="Manrope"/>
          <w:b w:val="1"/>
          <w:bCs w:val="1"/>
          <w:sz w:val="28"/>
          <w:szCs w:val="28"/>
          <w:rtl w:val="0"/>
          <w:lang w:val="it-IT"/>
        </w:rPr>
        <w:t>Q</w:t>
      </w:r>
      <w:r>
        <w:rPr>
          <w:rStyle w:val="None"/>
          <w:rFonts w:ascii="Manrope" w:cs="Manrope" w:hAnsi="Manrope" w:eastAsia="Manrope"/>
          <w:b w:val="1"/>
          <w:bCs w:val="1"/>
          <w:sz w:val="28"/>
          <w:szCs w:val="28"/>
          <w:rtl w:val="0"/>
          <w:lang w:val="en-US"/>
        </w:rPr>
        <w:t>uality screening - current state</w:t>
      </w:r>
    </w:p>
    <w:p>
      <w:pPr>
        <w:pStyle w:val="Body"/>
        <w:spacing w:before="240" w:after="240" w:line="240" w:lineRule="auto"/>
        <w:rPr>
          <w:rStyle w:val="Hyperlink.6"/>
        </w:rPr>
      </w:pPr>
      <w:r>
        <w:rPr>
          <w:rStyle w:val="Hyperlink.6"/>
          <w:rtl w:val="0"/>
          <w:lang w:val="en-US"/>
        </w:rPr>
        <w:t xml:space="preserve">Automated image quality screening is not live for models in the KINO v2 family. Every response currently reports </w:t>
      </w:r>
      <w:r>
        <w:rPr>
          <w:rStyle w:val="None"/>
          <w:rFonts w:ascii="Roboto Mono" w:cs="Roboto Mono" w:hAnsi="Roboto Mono" w:eastAsia="Roboto Mono"/>
          <w:outline w:val="0"/>
          <w:color w:val="188038"/>
          <w:u w:color="188038"/>
          <w:rtl w:val="0"/>
          <w:lang w:val="en-US"/>
          <w14:textFill>
            <w14:solidFill>
              <w14:srgbClr w14:val="188038"/>
            </w14:solidFill>
          </w14:textFill>
        </w:rPr>
        <w:t>quality.qc_source: "unavailable"</w:t>
      </w:r>
      <w:r>
        <w:rPr>
          <w:rStyle w:val="Hyperlink.6"/>
          <w:rtl w:val="0"/>
          <w:lang w:val="en-US"/>
        </w:rPr>
        <w:t>. Kino does not claim your images are screened. The rejection path is implemented and testable in the sandbox and will activate without any change to your integration. Upon release of the KINO v3 model family, user images will be automatically screened to improve scan results.</w:t>
      </w:r>
    </w:p>
    <w:p>
      <w:pPr>
        <w:pStyle w:val="Heading 2"/>
        <w:keepNext w:val="0"/>
        <w:keepLines w:val="0"/>
        <w:spacing w:after="80" w:line="240" w:lineRule="auto"/>
        <w:rPr>
          <w:rStyle w:val="None"/>
          <w:rFonts w:ascii="Manrope" w:cs="Manrope" w:hAnsi="Manrope" w:eastAsia="Manrope"/>
          <w:b w:val="1"/>
          <w:bCs w:val="1"/>
          <w:sz w:val="28"/>
          <w:szCs w:val="28"/>
        </w:rPr>
      </w:pPr>
      <w:bookmarkStart w:name="_uwqm5lkwxbtb" w:id="91"/>
      <w:bookmarkEnd w:id="91"/>
      <w:r>
        <w:rPr>
          <w:rStyle w:val="None"/>
          <w:rFonts w:ascii="Manrope" w:cs="Manrope" w:hAnsi="Manrope" w:eastAsia="Manrope"/>
          <w:b w:val="1"/>
          <w:bCs w:val="1"/>
          <w:sz w:val="28"/>
          <w:szCs w:val="28"/>
          <w:rtl w:val="0"/>
        </w:rPr>
        <w:t>A</w:t>
      </w:r>
      <w:r>
        <w:rPr>
          <w:rStyle w:val="None"/>
          <w:rFonts w:ascii="Manrope" w:cs="Manrope" w:hAnsi="Manrope" w:eastAsia="Manrope"/>
          <w:b w:val="1"/>
          <w:bCs w:val="1"/>
          <w:sz w:val="28"/>
          <w:szCs w:val="28"/>
          <w:rtl w:val="0"/>
          <w:lang w:val="en-US"/>
        </w:rPr>
        <w:t>cceptable use</w:t>
      </w:r>
    </w:p>
    <w:p>
      <w:pPr>
        <w:pStyle w:val="Body"/>
        <w:spacing w:before="240" w:after="240" w:line="240" w:lineRule="auto"/>
        <w:rPr>
          <w:rStyle w:val="Hyperlink.6"/>
        </w:rPr>
      </w:pPr>
      <w:r>
        <w:rPr>
          <w:rStyle w:val="Hyperlink.6"/>
          <w:rtl w:val="0"/>
          <w:lang w:val="en-US"/>
        </w:rPr>
        <w:t xml:space="preserve">Prohibited: insurance underwriting, employment or admissions decisions, and any diagnostic or clinical claim. Subjects must be 18 or older; the API enforces this when </w:t>
      </w:r>
      <w:r>
        <w:rPr>
          <w:rStyle w:val="None"/>
          <w:rFonts w:ascii="Roboto Mono" w:cs="Roboto Mono" w:hAnsi="Roboto Mono" w:eastAsia="Roboto Mono"/>
          <w:outline w:val="0"/>
          <w:color w:val="188038"/>
          <w:u w:color="188038"/>
          <w:rtl w:val="0"/>
          <w14:textFill>
            <w14:solidFill>
              <w14:srgbClr w14:val="188038"/>
            </w14:solidFill>
          </w14:textFill>
        </w:rPr>
        <w:t>age</w:t>
      </w:r>
      <w:r>
        <w:rPr>
          <w:rStyle w:val="Hyperlink.6"/>
          <w:rtl w:val="0"/>
          <w:lang w:val="en-US"/>
        </w:rPr>
        <w:t xml:space="preserve"> is supplied. Full terms are in your agreement.</w:t>
      </w:r>
    </w:p>
    <w:p>
      <w:pPr>
        <w:pStyle w:val="Heading 2"/>
        <w:keepNext w:val="0"/>
        <w:keepLines w:val="0"/>
        <w:spacing w:after="80" w:line="240" w:lineRule="auto"/>
        <w:rPr>
          <w:rStyle w:val="None"/>
          <w:rFonts w:ascii="Manrope" w:cs="Manrope" w:hAnsi="Manrope" w:eastAsia="Manrope"/>
          <w:b w:val="1"/>
          <w:bCs w:val="1"/>
          <w:sz w:val="28"/>
          <w:szCs w:val="28"/>
        </w:rPr>
      </w:pPr>
      <w:bookmarkStart w:name="_y85hqvkp79ef" w:id="92"/>
      <w:bookmarkEnd w:id="92"/>
      <w:r>
        <w:rPr>
          <w:rStyle w:val="None"/>
          <w:rFonts w:ascii="Manrope" w:cs="Manrope" w:hAnsi="Manrope" w:eastAsia="Manrope"/>
          <w:b w:val="1"/>
          <w:bCs w:val="1"/>
          <w:sz w:val="28"/>
          <w:szCs w:val="28"/>
          <w:rtl w:val="0"/>
        </w:rPr>
        <w:t>B</w:t>
      </w:r>
      <w:r>
        <w:rPr>
          <w:rStyle w:val="None"/>
          <w:rFonts w:ascii="Manrope" w:cs="Manrope" w:hAnsi="Manrope" w:eastAsia="Manrope"/>
          <w:b w:val="1"/>
          <w:bCs w:val="1"/>
          <w:sz w:val="28"/>
          <w:szCs w:val="28"/>
          <w:rtl w:val="0"/>
          <w:lang w:val="en-US"/>
        </w:rPr>
        <w:t>espoke builds</w:t>
      </w:r>
    </w:p>
    <w:p>
      <w:pPr>
        <w:pStyle w:val="Body"/>
        <w:spacing w:before="240" w:after="240" w:line="240" w:lineRule="auto"/>
        <w:rPr>
          <w:rStyle w:val="Hyperlink.6"/>
        </w:rPr>
      </w:pPr>
      <w:r>
        <w:rPr>
          <w:rStyle w:val="Hyperlink.6"/>
          <w:rtl w:val="0"/>
          <w:lang w:val="en-US"/>
        </w:rPr>
        <w:t>For enterprise clients, Kino can work with your team to build bespoke and custom backend environments to ensure we meet your security and development guidelines. Examples of bespoke opportunities include:</w:t>
      </w:r>
    </w:p>
    <w:p>
      <w:pPr>
        <w:pStyle w:val="Body"/>
        <w:numPr>
          <w:ilvl w:val="0"/>
          <w:numId w:val="32"/>
        </w:numPr>
        <w:bidi w:val="0"/>
        <w:spacing w:before="240"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Custom mobile software. Kino</w:t>
      </w:r>
      <w:r>
        <w:rPr>
          <w:rStyle w:val="None"/>
          <w:rFonts w:ascii="Manrope" w:cs="Manrope" w:hAnsi="Manrope" w:eastAsia="Manrope"/>
          <w:rtl w:val="0"/>
          <w:lang w:val="en-US"/>
        </w:rPr>
        <w:t>’</w:t>
      </w:r>
      <w:r>
        <w:rPr>
          <w:rStyle w:val="Hyperlink.3"/>
          <w:rFonts w:ascii="Manrope" w:cs="Manrope" w:hAnsi="Manrope" w:eastAsia="Manrope"/>
          <w:rtl w:val="0"/>
          <w:lang w:val="en-US"/>
        </w:rPr>
        <w:t>s team can build your organization's custom React, Swift, or Kotlin mobile applications that include KINO API integrations. These build-outs can range from API integration, all the way to fully built, bespoke mobile applications.</w:t>
      </w:r>
    </w:p>
    <w:p>
      <w:pPr>
        <w:pStyle w:val="Body"/>
        <w:numPr>
          <w:ilvl w:val="0"/>
          <w:numId w:val="32"/>
        </w:numPr>
        <w:bidi w:val="0"/>
        <w:spacing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Organization-specific endpoints. Kino can build organization-specific endpoints that route your organization</w:t>
      </w:r>
      <w:r>
        <w:rPr>
          <w:rStyle w:val="None"/>
          <w:rFonts w:ascii="Manrope" w:cs="Manrope" w:hAnsi="Manrope" w:eastAsia="Manrope"/>
          <w:rtl w:val="0"/>
          <w:lang w:val="en-US"/>
        </w:rPr>
        <w:t>’</w:t>
      </w:r>
      <w:r>
        <w:rPr>
          <w:rStyle w:val="Hyperlink.3"/>
          <w:rFonts w:ascii="Manrope" w:cs="Manrope" w:hAnsi="Manrope" w:eastAsia="Manrope"/>
          <w:rtl w:val="0"/>
          <w:lang w:val="en-US"/>
        </w:rPr>
        <w:t xml:space="preserve">s traffic and data through your company-specific VPCs as well as hosted GPU endpoints. </w:t>
      </w:r>
    </w:p>
    <w:p>
      <w:pPr>
        <w:pStyle w:val="Body"/>
        <w:numPr>
          <w:ilvl w:val="0"/>
          <w:numId w:val="32"/>
        </w:numPr>
        <w:bidi w:val="0"/>
        <w:spacing w:after="240" w:line="240" w:lineRule="auto"/>
        <w:ind w:right="0"/>
        <w:jc w:val="left"/>
        <w:rPr>
          <w:rtl w:val="0"/>
          <w:lang w:val="en-US"/>
        </w:rPr>
      </w:pPr>
      <w:r>
        <w:rPr>
          <w:rStyle w:val="Hyperlink.6"/>
          <w:rtl w:val="0"/>
          <w:lang w:val="en-US"/>
        </w:rPr>
        <w:t>Bespoke model outputs. Kino</w:t>
      </w:r>
      <w:r>
        <w:rPr>
          <w:rStyle w:val="None"/>
          <w:rFonts w:ascii="Manrope" w:cs="Manrope" w:hAnsi="Manrope" w:eastAsia="Manrope"/>
          <w:rtl w:val="0"/>
          <w:lang w:val="en-US"/>
        </w:rPr>
        <w:t>’</w:t>
      </w:r>
      <w:r>
        <w:rPr>
          <w:rStyle w:val="Hyperlink.6"/>
          <w:rtl w:val="0"/>
          <w:lang w:val="en-US"/>
        </w:rPr>
        <w:t>s software has the ability to output nearly every target determined by a DEXA scan. If your organization is interested in bespoke measurements, please contact Kino and we can share our model</w:t>
      </w:r>
      <w:r>
        <w:rPr>
          <w:rStyle w:val="None"/>
          <w:rFonts w:ascii="Manrope" w:cs="Manrope" w:hAnsi="Manrope" w:eastAsia="Manrope"/>
          <w:rtl w:val="0"/>
          <w:lang w:val="en-US"/>
        </w:rPr>
        <w:t>’</w:t>
      </w:r>
      <w:r>
        <w:rPr>
          <w:rStyle w:val="Hyperlink.6"/>
          <w:rtl w:val="0"/>
          <w:lang w:val="en-US"/>
        </w:rPr>
        <w:t>s proprietary performance cards with you and your staff to better inform your build out.</w:t>
      </w:r>
      <w:r>
        <w:rPr>
          <w:rStyle w:val="Hyperlink.3"/>
          <w:rFonts w:ascii="Arial Unicode MS" w:cs="Arial Unicode MS" w:hAnsi="Arial Unicode MS" w:eastAsia="Arial Unicode MS"/>
          <w:b w:val="0"/>
          <w:bCs w:val="0"/>
          <w:i w:val="0"/>
          <w:iCs w:val="0"/>
        </w:rPr>
        <w:br w:type="page"/>
      </w:r>
    </w:p>
    <w:p>
      <w:pPr>
        <w:pStyle w:val="Heading"/>
        <w:keepNext w:val="0"/>
        <w:keepLines w:val="0"/>
        <w:spacing w:before="480" w:line="240" w:lineRule="auto"/>
      </w:pPr>
      <w:bookmarkStart w:name="_azrmt766ck78" w:id="93"/>
      <w:bookmarkEnd w:id="93"/>
      <w:r>
        <w:rPr>
          <w:rStyle w:val="None"/>
          <w:rFonts w:ascii="Manrope" w:cs="Manrope" w:hAnsi="Manrope" w:eastAsia="Manrope"/>
          <w:b w:val="1"/>
          <w:bCs w:val="1"/>
          <w:rtl w:val="0"/>
        </w:rPr>
        <w:t>1</w:t>
      </w:r>
      <w:r>
        <w:rPr>
          <w:rStyle w:val="None"/>
          <w:rFonts w:ascii="Manrope" w:cs="Manrope" w:hAnsi="Manrope" w:eastAsia="Manrope"/>
          <w:b w:val="1"/>
          <w:bCs w:val="1"/>
          <w:rtl w:val="0"/>
          <w:lang w:val="en-US"/>
        </w:rPr>
        <w:t>0. Integration checklist</w:t>
      </w:r>
    </w:p>
    <w:p>
      <w:pPr>
        <w:pStyle w:val="Body"/>
        <w:spacing w:before="240" w:after="240" w:line="240" w:lineRule="auto"/>
        <w:rPr>
          <w:rStyle w:val="Hyperlink.6"/>
        </w:rPr>
      </w:pPr>
      <w:r>
        <w:rPr>
          <w:rStyle w:val="Hyperlink.6"/>
          <w:rtl w:val="0"/>
          <w:lang w:val="en-US"/>
        </w:rPr>
        <w:t>Ten items. This is the page to work from.</w:t>
      </w:r>
    </w:p>
    <w:p>
      <w:pPr>
        <w:pStyle w:val="Body"/>
        <w:numPr>
          <w:ilvl w:val="0"/>
          <w:numId w:val="34"/>
        </w:numPr>
        <w:bidi w:val="0"/>
        <w:spacing w:before="240" w:line="240" w:lineRule="auto"/>
        <w:ind w:right="0"/>
        <w:jc w:val="left"/>
        <w:rPr>
          <w:rFonts w:ascii="Manrope" w:cs="Manrope" w:hAnsi="Manrope" w:eastAsia="Manrope"/>
          <w:rtl w:val="0"/>
          <w:lang w:val="pt-PT"/>
        </w:rPr>
      </w:pPr>
      <w:r>
        <w:rPr>
          <w:rStyle w:val="Hyperlink.3"/>
          <w:rFonts w:ascii="Manrope" w:cs="Manrope" w:hAnsi="Manrope" w:eastAsia="Manrope"/>
          <w:rtl w:val="0"/>
          <w:lang w:val="pt-PT"/>
        </w:rPr>
        <w:t xml:space="preserve">[ ] </w:t>
      </w:r>
      <w:r>
        <w:rPr>
          <w:rStyle w:val="None"/>
          <w:rFonts w:ascii="Manrope" w:cs="Manrope" w:hAnsi="Manrope" w:eastAsia="Manrope"/>
          <w:b w:val="1"/>
          <w:bCs w:val="1"/>
          <w:rtl w:val="0"/>
          <w:lang w:val="en-US"/>
        </w:rPr>
        <w:t>1. Store the key server-side only.</w:t>
      </w:r>
      <w:r>
        <w:rPr>
          <w:rStyle w:val="Hyperlink.3"/>
          <w:rFonts w:ascii="Manrope" w:cs="Manrope" w:hAnsi="Manrope" w:eastAsia="Manrope"/>
          <w:rtl w:val="0"/>
          <w:lang w:val="en-US"/>
        </w:rPr>
        <w:t xml:space="preserve"> Never in a mobile binary or browser bundle. It's trivially extractable, isn't revocable per end user, and grants access to your whole organization's history. The API sends no CORS headers for this reason.</w:t>
      </w:r>
      <w:r>
        <w:rPr>
          <w:rStyle w:val="Hyperlink.3"/>
          <w:rFonts w:ascii="Manrope" w:cs="Manrope" w:hAnsi="Manrope" w:eastAsia="Manrope"/>
        </w:rPr>
        <w:br w:type="textWrapping"/>
      </w:r>
    </w:p>
    <w:p>
      <w:pPr>
        <w:pStyle w:val="Body"/>
        <w:numPr>
          <w:ilvl w:val="0"/>
          <w:numId w:val="34"/>
        </w:numPr>
        <w:bidi w:val="0"/>
        <w:spacing w:line="240" w:lineRule="auto"/>
        <w:ind w:right="0"/>
        <w:jc w:val="left"/>
        <w:rPr>
          <w:rFonts w:ascii="Manrope" w:cs="Manrope" w:hAnsi="Manrope" w:eastAsia="Manrope"/>
          <w:rtl w:val="0"/>
          <w:lang w:val="pt-PT"/>
        </w:rPr>
      </w:pPr>
      <w:r>
        <w:rPr>
          <w:rStyle w:val="Hyperlink.3"/>
          <w:rFonts w:ascii="Manrope" w:cs="Manrope" w:hAnsi="Manrope" w:eastAsia="Manrope"/>
          <w:rtl w:val="0"/>
          <w:lang w:val="pt-PT"/>
        </w:rPr>
        <w:t xml:space="preserve">[ ] </w:t>
      </w:r>
      <w:r>
        <w:rPr>
          <w:rStyle w:val="None"/>
          <w:rFonts w:ascii="Manrope" w:cs="Manrope" w:hAnsi="Manrope" w:eastAsia="Manrope"/>
          <w:b w:val="1"/>
          <w:bCs w:val="1"/>
          <w:rtl w:val="0"/>
          <w:lang w:val="en-US"/>
        </w:rPr>
        <w:t>2. Read the capture requirements before you build capture UI.</w:t>
      </w:r>
      <w:r>
        <w:rPr>
          <w:rStyle w:val="Hyperlink.3"/>
          <w:rFonts w:ascii="Manrope" w:cs="Manrope" w:hAnsi="Manrope" w:eastAsia="Manrope"/>
          <w:rtl w:val="0"/>
          <w:lang w:val="en-US"/>
        </w:rPr>
        <w:t xml:space="preserve"> Accuracy is earned at capture, not only in the model. Two views, </w:t>
      </w:r>
      <w:r>
        <w:rPr>
          <w:rStyle w:val="None"/>
          <w:rFonts w:ascii="Manrope" w:cs="Manrope" w:hAnsi="Manrope" w:eastAsia="Manrope"/>
          <w:b w:val="1"/>
          <w:bCs w:val="1"/>
          <w:rtl w:val="0"/>
          <w:lang w:val="en-US"/>
        </w:rPr>
        <w:t>front and back</w:t>
      </w:r>
      <w:r>
        <w:rPr>
          <w:rStyle w:val="Hyperlink.3"/>
          <w:rFonts w:ascii="Manrope" w:cs="Manrope" w:hAnsi="Manrope" w:eastAsia="Manrope"/>
          <w:rtl w:val="0"/>
          <w:lang w:val="en-US"/>
        </w:rPr>
        <w:t xml:space="preserve"> - not front and side. Pose, framing, distance, and attire all move Kino</w:t>
      </w:r>
      <w:r>
        <w:rPr>
          <w:rStyle w:val="None"/>
          <w:rFonts w:ascii="Manrope" w:cs="Manrope" w:hAnsi="Manrope" w:eastAsia="Manrope"/>
          <w:rtl w:val="0"/>
          <w:lang w:val="en-US"/>
        </w:rPr>
        <w:t>’</w:t>
      </w:r>
      <w:r>
        <w:rPr>
          <w:rStyle w:val="Hyperlink.3"/>
          <w:rFonts w:ascii="Manrope" w:cs="Manrope" w:hAnsi="Manrope" w:eastAsia="Manrope"/>
          <w:rtl w:val="0"/>
          <w:lang w:val="en-US"/>
        </w:rPr>
        <w:t>s published accuracy numbers. See the SDK documentation set for specifics.</w:t>
      </w:r>
      <w:r>
        <w:rPr>
          <w:rStyle w:val="Hyperlink.3"/>
          <w:rFonts w:ascii="Manrope" w:cs="Manrope" w:hAnsi="Manrope" w:eastAsia="Manrope"/>
        </w:rPr>
        <w:br w:type="textWrapping"/>
      </w:r>
    </w:p>
    <w:p>
      <w:pPr>
        <w:pStyle w:val="Body"/>
        <w:numPr>
          <w:ilvl w:val="0"/>
          <w:numId w:val="34"/>
        </w:numPr>
        <w:bidi w:val="0"/>
        <w:spacing w:line="240" w:lineRule="auto"/>
        <w:ind w:right="0"/>
        <w:jc w:val="left"/>
        <w:rPr>
          <w:rFonts w:ascii="Manrope" w:cs="Manrope" w:hAnsi="Manrope" w:eastAsia="Manrope"/>
          <w:rtl w:val="0"/>
          <w:lang w:val="pt-PT"/>
        </w:rPr>
      </w:pPr>
      <w:r>
        <w:rPr>
          <w:rStyle w:val="Hyperlink.3"/>
          <w:rFonts w:ascii="Manrope" w:cs="Manrope" w:hAnsi="Manrope" w:eastAsia="Manrope"/>
          <w:rtl w:val="0"/>
          <w:lang w:val="pt-PT"/>
        </w:rPr>
        <w:t xml:space="preserve">[ ] </w:t>
      </w:r>
      <w:r>
        <w:rPr>
          <w:rStyle w:val="None"/>
          <w:rFonts w:ascii="Manrope" w:cs="Manrope" w:hAnsi="Manrope" w:eastAsia="Manrope"/>
          <w:b w:val="1"/>
          <w:bCs w:val="1"/>
          <w:rtl w:val="0"/>
          <w:lang w:val="it-IT"/>
        </w:rPr>
        <w:t xml:space="preserve">3. Call </w:t>
      </w:r>
      <w:r>
        <w:rPr>
          <w:rStyle w:val="None"/>
          <w:rFonts w:ascii="Roboto Mono" w:cs="Roboto Mono" w:hAnsi="Roboto Mono" w:eastAsia="Roboto Mono"/>
          <w:b w:val="1"/>
          <w:bCs w:val="1"/>
          <w:outline w:val="0"/>
          <w:color w:val="188038"/>
          <w:u w:color="188038"/>
          <w:rtl w:val="0"/>
          <w:lang w:val="en-US"/>
          <w14:textFill>
            <w14:solidFill>
              <w14:srgbClr w14:val="188038"/>
            </w14:solidFill>
          </w14:textFill>
        </w:rPr>
        <w:t>POST /v1/uploads</w:t>
      </w:r>
      <w:r>
        <w:rPr>
          <w:rStyle w:val="None"/>
          <w:rFonts w:ascii="Manrope" w:cs="Manrope" w:hAnsi="Manrope" w:eastAsia="Manrope"/>
          <w:b w:val="1"/>
          <w:bCs w:val="1"/>
          <w:rtl w:val="0"/>
          <w:lang w:val="en-US"/>
        </w:rPr>
        <w:t>, then push both images within 5 minutes.</w:t>
      </w:r>
      <w:r>
        <w:rPr>
          <w:rStyle w:val="Hyperlink.3"/>
          <w:rFonts w:ascii="Manrope" w:cs="Manrope" w:hAnsi="Manrope" w:eastAsia="Manrope"/>
          <w:rtl w:val="0"/>
          <w:lang w:val="en-US"/>
        </w:rPr>
        <w:t xml:space="preserve"> All fields from the signed policy, verbatim; the </w:t>
      </w:r>
      <w:r>
        <w:rPr>
          <w:rStyle w:val="None"/>
          <w:rFonts w:ascii="Roboto Mono" w:cs="Roboto Mono" w:hAnsi="Roboto Mono" w:eastAsia="Roboto Mono"/>
          <w:outline w:val="0"/>
          <w:color w:val="188038"/>
          <w:u w:color="188038"/>
          <w:rtl w:val="0"/>
          <w:lang w:val="en-US"/>
          <w14:textFill>
            <w14:solidFill>
              <w14:srgbClr w14:val="188038"/>
            </w14:solidFill>
          </w14:textFill>
        </w:rPr>
        <w:t>file</w:t>
      </w:r>
      <w:r>
        <w:rPr>
          <w:rStyle w:val="Hyperlink.3"/>
          <w:rFonts w:ascii="Manrope" w:cs="Manrope" w:hAnsi="Manrope" w:eastAsia="Manrope"/>
          <w:rtl w:val="0"/>
          <w:lang w:val="en-US"/>
        </w:rPr>
        <w:t xml:space="preserve"> part last; expect </w:t>
      </w:r>
      <w:r>
        <w:rPr>
          <w:rStyle w:val="None"/>
          <w:rFonts w:ascii="Roboto Mono" w:cs="Roboto Mono" w:hAnsi="Roboto Mono" w:eastAsia="Roboto Mono"/>
          <w:outline w:val="0"/>
          <w:color w:val="188038"/>
          <w:u w:color="188038"/>
          <w:rtl w:val="0"/>
          <w14:textFill>
            <w14:solidFill>
              <w14:srgbClr w14:val="188038"/>
            </w14:solidFill>
          </w14:textFill>
        </w:rPr>
        <w:t>201</w:t>
      </w:r>
      <w:r>
        <w:rPr>
          <w:rStyle w:val="Hyperlink.3"/>
          <w:rFonts w:ascii="Manrope" w:cs="Manrope" w:hAnsi="Manrope" w:eastAsia="Manrope"/>
          <w:rtl w:val="0"/>
          <w:lang w:val="en-US"/>
        </w:rPr>
        <w:t xml:space="preserve"> from S3. Don't cache credentials across scans.</w:t>
      </w:r>
      <w:r>
        <w:rPr>
          <w:rStyle w:val="Hyperlink.3"/>
          <w:rFonts w:ascii="Manrope" w:cs="Manrope" w:hAnsi="Manrope" w:eastAsia="Manrope"/>
        </w:rPr>
        <w:br w:type="textWrapping"/>
      </w:r>
    </w:p>
    <w:p>
      <w:pPr>
        <w:pStyle w:val="Body"/>
        <w:numPr>
          <w:ilvl w:val="0"/>
          <w:numId w:val="34"/>
        </w:numPr>
        <w:bidi w:val="0"/>
        <w:spacing w:line="240" w:lineRule="auto"/>
        <w:ind w:right="0"/>
        <w:jc w:val="left"/>
        <w:rPr>
          <w:rFonts w:ascii="Manrope" w:cs="Manrope" w:hAnsi="Manrope" w:eastAsia="Manrope"/>
          <w:rtl w:val="0"/>
          <w:lang w:val="pt-PT"/>
        </w:rPr>
      </w:pPr>
      <w:r>
        <w:rPr>
          <w:rStyle w:val="Hyperlink.3"/>
          <w:rFonts w:ascii="Manrope" w:cs="Manrope" w:hAnsi="Manrope" w:eastAsia="Manrope"/>
          <w:rtl w:val="0"/>
          <w:lang w:val="pt-PT"/>
        </w:rPr>
        <w:t xml:space="preserve">[ ] </w:t>
      </w:r>
      <w:r>
        <w:rPr>
          <w:rStyle w:val="None"/>
          <w:rFonts w:ascii="Manrope" w:cs="Manrope" w:hAnsi="Manrope" w:eastAsia="Manrope"/>
          <w:b w:val="1"/>
          <w:bCs w:val="1"/>
          <w:rtl w:val="0"/>
          <w:lang w:val="de-DE"/>
        </w:rPr>
        <w:t xml:space="preserve">4. Send </w:t>
      </w:r>
      <w:r>
        <w:rPr>
          <w:rStyle w:val="None"/>
          <w:rFonts w:ascii="Roboto Mono" w:cs="Roboto Mono" w:hAnsi="Roboto Mono" w:eastAsia="Roboto Mono"/>
          <w:b w:val="1"/>
          <w:bCs w:val="1"/>
          <w:outline w:val="0"/>
          <w:color w:val="188038"/>
          <w:u w:color="188038"/>
          <w:rtl w:val="0"/>
          <w14:textFill>
            <w14:solidFill>
              <w14:srgbClr w14:val="188038"/>
            </w14:solidFill>
          </w14:textFill>
        </w:rPr>
        <w:t>Idempotency-Key</w:t>
      </w:r>
      <w:r>
        <w:rPr>
          <w:rStyle w:val="None"/>
          <w:rFonts w:ascii="Manrope" w:cs="Manrope" w:hAnsi="Manrope" w:eastAsia="Manrope"/>
          <w:b w:val="1"/>
          <w:bCs w:val="1"/>
          <w:rtl w:val="0"/>
          <w:lang w:val="en-US"/>
        </w:rPr>
        <w:t xml:space="preserve"> on every scan.</w:t>
      </w:r>
      <w:r>
        <w:rPr>
          <w:rStyle w:val="Hyperlink.3"/>
          <w:rFonts w:ascii="Manrope" w:cs="Manrope" w:hAnsi="Manrope" w:eastAsia="Manrope"/>
          <w:rtl w:val="0"/>
          <w:lang w:val="en-US"/>
        </w:rPr>
        <w:t xml:space="preserve"> It's optional, and it's the thing that stops a retry loop being billed twice. Generate one per scan attempt, and </w:t>
      </w:r>
      <w:r>
        <w:rPr>
          <w:rStyle w:val="None"/>
          <w:rFonts w:ascii="Manrope" w:cs="Manrope" w:hAnsi="Manrope" w:eastAsia="Manrope"/>
          <w:b w:val="1"/>
          <w:bCs w:val="1"/>
          <w:rtl w:val="0"/>
          <w:lang w:val="en-US"/>
        </w:rPr>
        <w:t>reuse it on retries</w:t>
      </w:r>
      <w:r>
        <w:rPr>
          <w:rStyle w:val="Hyperlink.3"/>
          <w:rFonts w:ascii="Manrope" w:cs="Manrope" w:hAnsi="Manrope" w:eastAsia="Manrope"/>
          <w:rtl w:val="0"/>
        </w:rPr>
        <w:t>.</w:t>
      </w:r>
      <w:r>
        <w:rPr>
          <w:rStyle w:val="Hyperlink.3"/>
          <w:rFonts w:ascii="Manrope" w:cs="Manrope" w:hAnsi="Manrope" w:eastAsia="Manrope"/>
        </w:rPr>
        <w:br w:type="textWrapping"/>
      </w:r>
    </w:p>
    <w:p>
      <w:pPr>
        <w:pStyle w:val="Body"/>
        <w:numPr>
          <w:ilvl w:val="0"/>
          <w:numId w:val="34"/>
        </w:numPr>
        <w:bidi w:val="0"/>
        <w:spacing w:line="240" w:lineRule="auto"/>
        <w:ind w:right="0"/>
        <w:jc w:val="left"/>
        <w:rPr>
          <w:rFonts w:ascii="Manrope" w:cs="Manrope" w:hAnsi="Manrope" w:eastAsia="Manrope"/>
          <w:rtl w:val="0"/>
          <w:lang w:val="pt-PT"/>
        </w:rPr>
      </w:pPr>
      <w:r>
        <w:rPr>
          <w:rStyle w:val="Hyperlink.3"/>
          <w:rFonts w:ascii="Manrope" w:cs="Manrope" w:hAnsi="Manrope" w:eastAsia="Manrope"/>
          <w:rtl w:val="0"/>
          <w:lang w:val="pt-PT"/>
        </w:rPr>
        <w:t xml:space="preserve">[ ] </w:t>
      </w:r>
      <w:r>
        <w:rPr>
          <w:rStyle w:val="None"/>
          <w:rFonts w:ascii="Manrope" w:cs="Manrope" w:hAnsi="Manrope" w:eastAsia="Manrope"/>
          <w:b w:val="1"/>
          <w:bCs w:val="1"/>
          <w:rtl w:val="0"/>
          <w:lang w:val="en-US"/>
        </w:rPr>
        <w:t xml:space="preserve">5. Choose a pseudonymous </w:t>
      </w:r>
      <w:r>
        <w:rPr>
          <w:rStyle w:val="None"/>
          <w:rFonts w:ascii="Roboto Mono" w:cs="Roboto Mono" w:hAnsi="Roboto Mono" w:eastAsia="Roboto Mono"/>
          <w:b w:val="1"/>
          <w:bCs w:val="1"/>
          <w:outline w:val="0"/>
          <w:color w:val="188038"/>
          <w:u w:color="188038"/>
          <w:rtl w:val="0"/>
          <w:lang w:val="en-US"/>
          <w14:textFill>
            <w14:solidFill>
              <w14:srgbClr w14:val="188038"/>
            </w14:solidFill>
          </w14:textFill>
        </w:rPr>
        <w:t>subject_id</w:t>
      </w:r>
      <w:r>
        <w:rPr>
          <w:rStyle w:val="Hyperlink.3"/>
          <w:rFonts w:ascii="Manrope" w:cs="Manrope" w:hAnsi="Manrope" w:eastAsia="Manrope"/>
          <w:rtl w:val="0"/>
          <w:lang w:val="en-US"/>
        </w:rPr>
        <w:t xml:space="preserve"> your system can resolve and Kino cannot. Email-shaped values are rejected. Reuse the same value per person - it's what groups history and anchors smoothing.</w:t>
      </w:r>
      <w:r>
        <w:rPr>
          <w:rStyle w:val="Hyperlink.3"/>
          <w:rFonts w:ascii="Manrope" w:cs="Manrope" w:hAnsi="Manrope" w:eastAsia="Manrope"/>
        </w:rPr>
        <w:br w:type="textWrapping"/>
      </w:r>
    </w:p>
    <w:p>
      <w:pPr>
        <w:pStyle w:val="Body"/>
        <w:numPr>
          <w:ilvl w:val="0"/>
          <w:numId w:val="34"/>
        </w:numPr>
        <w:bidi w:val="0"/>
        <w:spacing w:line="240" w:lineRule="auto"/>
        <w:ind w:right="0"/>
        <w:jc w:val="left"/>
        <w:rPr>
          <w:rFonts w:ascii="Manrope" w:cs="Manrope" w:hAnsi="Manrope" w:eastAsia="Manrope"/>
          <w:rtl w:val="0"/>
          <w:lang w:val="pt-PT"/>
        </w:rPr>
      </w:pPr>
      <w:r>
        <w:rPr>
          <w:rStyle w:val="Hyperlink.3"/>
          <w:rFonts w:ascii="Manrope" w:cs="Manrope" w:hAnsi="Manrope" w:eastAsia="Manrope"/>
          <w:rtl w:val="0"/>
          <w:lang w:val="pt-PT"/>
        </w:rPr>
        <w:t xml:space="preserve">[ ] </w:t>
      </w:r>
      <w:r>
        <w:rPr>
          <w:rStyle w:val="None"/>
          <w:rFonts w:ascii="Manrope" w:cs="Manrope" w:hAnsi="Manrope" w:eastAsia="Manrope"/>
          <w:b w:val="1"/>
          <w:bCs w:val="1"/>
          <w:rtl w:val="0"/>
          <w:lang w:val="en-US"/>
        </w:rPr>
        <w:t>6. Handle every status.</w:t>
      </w:r>
      <w:r>
        <w:rPr>
          <w:rStyle w:val="Hyperlink.3"/>
          <w:rFonts w:ascii="Manrope" w:cs="Manrope" w:hAnsi="Manrope" w:eastAsia="Manrope"/>
          <w:rtl w:val="0"/>
        </w:rPr>
        <w:t xml:space="preserve"> </w:t>
      </w:r>
      <w:r>
        <w:rPr>
          <w:rStyle w:val="None"/>
          <w:rFonts w:ascii="Roboto Mono" w:cs="Roboto Mono" w:hAnsi="Roboto Mono" w:eastAsia="Roboto Mono"/>
          <w:outline w:val="0"/>
          <w:color w:val="188038"/>
          <w:u w:color="188038"/>
          <w:rtl w:val="0"/>
          <w14:textFill>
            <w14:solidFill>
              <w14:srgbClr w14:val="188038"/>
            </w14:solidFill>
          </w14:textFill>
        </w:rPr>
        <w:t>200</w:t>
      </w:r>
      <w:r>
        <w:rPr>
          <w:rStyle w:val="Hyperlink.3"/>
          <w:rFonts w:ascii="Manrope" w:cs="Manrope" w:hAnsi="Manrope" w:eastAsia="Manrope"/>
          <w:rtl w:val="0"/>
          <w:lang w:val="en-US"/>
        </w:rPr>
        <w:t xml:space="preserve"> success </w:t>
      </w:r>
      <w:r>
        <w:rPr>
          <w:rStyle w:val="None"/>
          <w:rFonts w:ascii="Manrope" w:cs="Manrope" w:hAnsi="Manrope" w:eastAsia="Manrope"/>
          <w:rtl w:val="0"/>
          <w:lang w:val="en-US"/>
        </w:rPr>
        <w:t xml:space="preserve">· </w:t>
      </w:r>
      <w:r>
        <w:rPr>
          <w:rStyle w:val="None"/>
          <w:rFonts w:ascii="Roboto Mono" w:cs="Roboto Mono" w:hAnsi="Roboto Mono" w:eastAsia="Roboto Mono"/>
          <w:outline w:val="0"/>
          <w:color w:val="188038"/>
          <w:u w:color="188038"/>
          <w:rtl w:val="0"/>
          <w14:textFill>
            <w14:solidFill>
              <w14:srgbClr w14:val="188038"/>
            </w14:solidFill>
          </w14:textFill>
        </w:rPr>
        <w:t>400</w:t>
      </w:r>
      <w:r>
        <w:rPr>
          <w:rStyle w:val="Hyperlink.3"/>
          <w:rFonts w:ascii="Manrope" w:cs="Manrope" w:hAnsi="Manrope" w:eastAsia="Manrope"/>
          <w:rtl w:val="0"/>
          <w:lang w:val="en-US"/>
        </w:rPr>
        <w:t xml:space="preserve"> bad request </w:t>
      </w:r>
      <w:r>
        <w:rPr>
          <w:rStyle w:val="None"/>
          <w:rFonts w:ascii="Manrope" w:cs="Manrope" w:hAnsi="Manrope" w:eastAsia="Manrope"/>
          <w:rtl w:val="0"/>
          <w:lang w:val="en-US"/>
        </w:rPr>
        <w:t xml:space="preserve">· </w:t>
      </w:r>
      <w:r>
        <w:rPr>
          <w:rStyle w:val="None"/>
          <w:rFonts w:ascii="Roboto Mono" w:cs="Roboto Mono" w:hAnsi="Roboto Mono" w:eastAsia="Roboto Mono"/>
          <w:outline w:val="0"/>
          <w:color w:val="188038"/>
          <w:u w:color="188038"/>
          <w:rtl w:val="0"/>
          <w14:textFill>
            <w14:solidFill>
              <w14:srgbClr w14:val="188038"/>
            </w14:solidFill>
          </w14:textFill>
        </w:rPr>
        <w:t>409</w:t>
      </w:r>
      <w:r>
        <w:rPr>
          <w:rStyle w:val="Hyperlink.3"/>
          <w:rFonts w:ascii="Manrope" w:cs="Manrope" w:hAnsi="Manrope" w:eastAsia="Manrope"/>
          <w:rtl w:val="0"/>
          <w:lang w:val="en-US"/>
        </w:rPr>
        <w:t xml:space="preserve"> in progress </w:t>
      </w:r>
      <w:r>
        <w:rPr>
          <w:rStyle w:val="None"/>
          <w:rFonts w:ascii="Manrope" w:cs="Manrope" w:hAnsi="Manrope" w:eastAsia="Manrope"/>
          <w:rtl w:val="0"/>
          <w:lang w:val="en-US"/>
        </w:rPr>
        <w:t xml:space="preserve">· </w:t>
      </w:r>
      <w:r>
        <w:rPr>
          <w:rStyle w:val="None"/>
          <w:rFonts w:ascii="Roboto Mono" w:cs="Roboto Mono" w:hAnsi="Roboto Mono" w:eastAsia="Roboto Mono"/>
          <w:outline w:val="0"/>
          <w:color w:val="188038"/>
          <w:u w:color="188038"/>
          <w:rtl w:val="0"/>
          <w14:textFill>
            <w14:solidFill>
              <w14:srgbClr w14:val="188038"/>
            </w14:solidFill>
          </w14:textFill>
        </w:rPr>
        <w:t>422</w:t>
      </w:r>
      <w:r>
        <w:rPr>
          <w:rStyle w:val="Hyperlink.3"/>
          <w:rFonts w:ascii="Manrope" w:cs="Manrope" w:hAnsi="Manrope" w:eastAsia="Manrope"/>
          <w:rtl w:val="0"/>
          <w:lang w:val="en-US"/>
        </w:rPr>
        <w:t xml:space="preserve"> quality rejection or under-18 </w:t>
      </w:r>
      <w:r>
        <w:rPr>
          <w:rStyle w:val="None"/>
          <w:rFonts w:ascii="Manrope" w:cs="Manrope" w:hAnsi="Manrope" w:eastAsia="Manrope"/>
          <w:rtl w:val="0"/>
          <w:lang w:val="en-US"/>
        </w:rPr>
        <w:t xml:space="preserve">· </w:t>
      </w:r>
      <w:r>
        <w:rPr>
          <w:rStyle w:val="None"/>
          <w:rFonts w:ascii="Roboto Mono" w:cs="Roboto Mono" w:hAnsi="Roboto Mono" w:eastAsia="Roboto Mono"/>
          <w:outline w:val="0"/>
          <w:color w:val="188038"/>
          <w:u w:color="188038"/>
          <w:rtl w:val="0"/>
          <w14:textFill>
            <w14:solidFill>
              <w14:srgbClr w14:val="188038"/>
            </w14:solidFill>
          </w14:textFill>
        </w:rPr>
        <w:t>429</w:t>
      </w:r>
      <w:r>
        <w:rPr>
          <w:rStyle w:val="Hyperlink.3"/>
          <w:rFonts w:ascii="Manrope" w:cs="Manrope" w:hAnsi="Manrope" w:eastAsia="Manrope"/>
          <w:rtl w:val="0"/>
          <w:lang w:val="en-US"/>
        </w:rPr>
        <w:t xml:space="preserve"> rate limited </w:t>
      </w:r>
      <w:r>
        <w:rPr>
          <w:rStyle w:val="None"/>
          <w:rFonts w:ascii="Manrope" w:cs="Manrope" w:hAnsi="Manrope" w:eastAsia="Manrope"/>
          <w:rtl w:val="0"/>
          <w:lang w:val="en-US"/>
        </w:rPr>
        <w:t xml:space="preserve">· </w:t>
      </w:r>
      <w:r>
        <w:rPr>
          <w:rStyle w:val="None"/>
          <w:rFonts w:ascii="Roboto Mono" w:cs="Roboto Mono" w:hAnsi="Roboto Mono" w:eastAsia="Roboto Mono"/>
          <w:outline w:val="0"/>
          <w:color w:val="188038"/>
          <w:u w:color="188038"/>
          <w:rtl w:val="0"/>
          <w14:textFill>
            <w14:solidFill>
              <w14:srgbClr w14:val="188038"/>
            </w14:solidFill>
          </w14:textFill>
        </w:rPr>
        <w:t>503</w:t>
      </w:r>
      <w:r>
        <w:rPr>
          <w:rStyle w:val="Hyperlink.3"/>
          <w:rFonts w:ascii="Manrope" w:cs="Manrope" w:hAnsi="Manrope" w:eastAsia="Manrope"/>
          <w:rtl w:val="0"/>
          <w:lang w:val="en-US"/>
        </w:rPr>
        <w:t xml:space="preserve"> model unavailable </w:t>
      </w:r>
      <w:r>
        <w:rPr>
          <w:rStyle w:val="None"/>
          <w:rFonts w:ascii="Manrope" w:cs="Manrope" w:hAnsi="Manrope" w:eastAsia="Manrope"/>
          <w:rtl w:val="0"/>
          <w:lang w:val="en-US"/>
        </w:rPr>
        <w:t xml:space="preserve">· </w:t>
      </w:r>
      <w:r>
        <w:rPr>
          <w:rStyle w:val="None"/>
          <w:rFonts w:ascii="Roboto Mono" w:cs="Roboto Mono" w:hAnsi="Roboto Mono" w:eastAsia="Roboto Mono"/>
          <w:outline w:val="0"/>
          <w:color w:val="188038"/>
          <w:u w:color="188038"/>
          <w:rtl w:val="0"/>
          <w14:textFill>
            <w14:solidFill>
              <w14:srgbClr w14:val="188038"/>
            </w14:solidFill>
          </w14:textFill>
        </w:rPr>
        <w:t>500</w:t>
      </w:r>
      <w:r>
        <w:rPr>
          <w:rStyle w:val="Hyperlink.3"/>
          <w:rFonts w:ascii="Manrope" w:cs="Manrope" w:hAnsi="Manrope" w:eastAsia="Manrope"/>
          <w:rtl w:val="0"/>
          <w:lang w:val="en-US"/>
        </w:rPr>
        <w:t xml:space="preserve"> fault. Branch on </w:t>
      </w:r>
      <w:r>
        <w:rPr>
          <w:rStyle w:val="None"/>
          <w:rFonts w:ascii="Roboto Mono" w:cs="Roboto Mono" w:hAnsi="Roboto Mono" w:eastAsia="Roboto Mono"/>
          <w:outline w:val="0"/>
          <w:color w:val="188038"/>
          <w:u w:color="188038"/>
          <w:rtl w:val="0"/>
          <w14:textFill>
            <w14:solidFill>
              <w14:srgbClr w14:val="188038"/>
            </w14:solidFill>
          </w14:textFill>
        </w:rPr>
        <w:t>error.code</w:t>
      </w:r>
      <w:r>
        <w:rPr>
          <w:rStyle w:val="Hyperlink.3"/>
          <w:rFonts w:ascii="Manrope" w:cs="Manrope" w:hAnsi="Manrope" w:eastAsia="Manrope"/>
          <w:rtl w:val="0"/>
          <w:lang w:val="en-US"/>
        </w:rPr>
        <w:t xml:space="preserve">, never on </w:t>
      </w:r>
      <w:r>
        <w:rPr>
          <w:rStyle w:val="None"/>
          <w:rFonts w:ascii="Roboto Mono" w:cs="Roboto Mono" w:hAnsi="Roboto Mono" w:eastAsia="Roboto Mono"/>
          <w:outline w:val="0"/>
          <w:color w:val="188038"/>
          <w:u w:color="188038"/>
          <w:rtl w:val="0"/>
          <w:lang w:val="it-IT"/>
          <w14:textFill>
            <w14:solidFill>
              <w14:srgbClr w14:val="188038"/>
            </w14:solidFill>
          </w14:textFill>
        </w:rPr>
        <w:t>message</w:t>
      </w:r>
      <w:r>
        <w:rPr>
          <w:rStyle w:val="Hyperlink.3"/>
          <w:rFonts w:ascii="Manrope" w:cs="Manrope" w:hAnsi="Manrope" w:eastAsia="Manrope"/>
          <w:rtl w:val="0"/>
          <w:lang w:val="en-US"/>
        </w:rPr>
        <w:t xml:space="preserve">. Tolerate the three non-envelope shapes (gateway </w:t>
      </w:r>
      <w:r>
        <w:rPr>
          <w:rStyle w:val="None"/>
          <w:rFonts w:ascii="Roboto Mono" w:cs="Roboto Mono" w:hAnsi="Roboto Mono" w:eastAsia="Roboto Mono"/>
          <w:outline w:val="0"/>
          <w:color w:val="188038"/>
          <w:u w:color="188038"/>
          <w:rtl w:val="0"/>
          <w14:textFill>
            <w14:solidFill>
              <w14:srgbClr w14:val="188038"/>
            </w14:solidFill>
          </w14:textFill>
        </w:rPr>
        <w:t>401</w:t>
      </w:r>
      <w:r>
        <w:rPr>
          <w:rStyle w:val="Hyperlink.3"/>
          <w:rFonts w:ascii="Manrope" w:cs="Manrope" w:hAnsi="Manrope" w:eastAsia="Manrope"/>
          <w:rtl w:val="0"/>
        </w:rPr>
        <w:t>/</w:t>
      </w:r>
      <w:r>
        <w:rPr>
          <w:rStyle w:val="None"/>
          <w:rFonts w:ascii="Roboto Mono" w:cs="Roboto Mono" w:hAnsi="Roboto Mono" w:eastAsia="Roboto Mono"/>
          <w:outline w:val="0"/>
          <w:color w:val="188038"/>
          <w:u w:color="188038"/>
          <w:rtl w:val="0"/>
          <w14:textFill>
            <w14:solidFill>
              <w14:srgbClr w14:val="188038"/>
            </w14:solidFill>
          </w14:textFill>
        </w:rPr>
        <w:t>429</w:t>
      </w:r>
      <w:r>
        <w:rPr>
          <w:rStyle w:val="Hyperlink.3"/>
          <w:rFonts w:ascii="Manrope" w:cs="Manrope" w:hAnsi="Manrope" w:eastAsia="Manrope"/>
          <w:rtl w:val="0"/>
          <w:lang w:val="en-US"/>
        </w:rPr>
        <w:t>, S3 XML).</w:t>
      </w:r>
      <w:r>
        <w:rPr>
          <w:rStyle w:val="Hyperlink.3"/>
          <w:rFonts w:ascii="Manrope" w:cs="Manrope" w:hAnsi="Manrope" w:eastAsia="Manrope"/>
        </w:rPr>
        <w:br w:type="textWrapping"/>
      </w:r>
    </w:p>
    <w:p>
      <w:pPr>
        <w:pStyle w:val="Body"/>
        <w:numPr>
          <w:ilvl w:val="0"/>
          <w:numId w:val="34"/>
        </w:numPr>
        <w:bidi w:val="0"/>
        <w:spacing w:line="240" w:lineRule="auto"/>
        <w:ind w:right="0"/>
        <w:jc w:val="left"/>
        <w:rPr>
          <w:rFonts w:ascii="Manrope" w:cs="Manrope" w:hAnsi="Manrope" w:eastAsia="Manrope"/>
          <w:rtl w:val="0"/>
          <w:lang w:val="pt-PT"/>
        </w:rPr>
      </w:pPr>
      <w:r>
        <w:rPr>
          <w:rStyle w:val="Hyperlink.3"/>
          <w:rFonts w:ascii="Manrope" w:cs="Manrope" w:hAnsi="Manrope" w:eastAsia="Manrope"/>
          <w:rtl w:val="0"/>
          <w:lang w:val="pt-PT"/>
        </w:rPr>
        <w:t xml:space="preserve">[ ] </w:t>
      </w:r>
      <w:r>
        <w:rPr>
          <w:rStyle w:val="None"/>
          <w:rFonts w:ascii="Manrope" w:cs="Manrope" w:hAnsi="Manrope" w:eastAsia="Manrope"/>
          <w:b w:val="1"/>
          <w:bCs w:val="1"/>
          <w:rtl w:val="0"/>
          <w:lang w:val="en-US"/>
        </w:rPr>
        <w:t>7. Never persist a measurement from a non-</w:t>
      </w:r>
      <w:r>
        <w:rPr>
          <w:rStyle w:val="None"/>
          <w:rFonts w:ascii="Roboto Mono" w:cs="Roboto Mono" w:hAnsi="Roboto Mono" w:eastAsia="Roboto Mono"/>
          <w:b w:val="1"/>
          <w:bCs w:val="1"/>
          <w:outline w:val="0"/>
          <w:color w:val="188038"/>
          <w:u w:color="188038"/>
          <w:rtl w:val="0"/>
          <w14:textFill>
            <w14:solidFill>
              <w14:srgbClr w14:val="188038"/>
            </w14:solidFill>
          </w14:textFill>
        </w:rPr>
        <w:t>200</w:t>
      </w:r>
      <w:r>
        <w:rPr>
          <w:rStyle w:val="None"/>
          <w:rFonts w:ascii="Manrope" w:cs="Manrope" w:hAnsi="Manrope" w:eastAsia="Manrope"/>
          <w:b w:val="1"/>
          <w:bCs w:val="1"/>
          <w:rtl w:val="0"/>
        </w:rPr>
        <w:t>.</w:t>
      </w:r>
      <w:r>
        <w:rPr>
          <w:rStyle w:val="Hyperlink.3"/>
          <w:rFonts w:ascii="Manrope" w:cs="Manrope" w:hAnsi="Manrope" w:eastAsia="Manrope"/>
          <w:rtl w:val="0"/>
          <w:lang w:val="en-US"/>
        </w:rPr>
        <w:t xml:space="preserve"> Failure responses contain no numeric fields by design. Check status first, then determine if you need to retry or contact support.</w:t>
      </w:r>
      <w:r>
        <w:rPr>
          <w:rStyle w:val="Hyperlink.3"/>
          <w:rFonts w:ascii="Manrope" w:cs="Manrope" w:hAnsi="Manrope" w:eastAsia="Manrope"/>
        </w:rPr>
        <w:br w:type="textWrapping"/>
      </w:r>
    </w:p>
    <w:p>
      <w:pPr>
        <w:pStyle w:val="Body"/>
        <w:numPr>
          <w:ilvl w:val="0"/>
          <w:numId w:val="34"/>
        </w:numPr>
        <w:bidi w:val="0"/>
        <w:spacing w:line="240" w:lineRule="auto"/>
        <w:ind w:right="0"/>
        <w:jc w:val="left"/>
        <w:rPr>
          <w:rFonts w:ascii="Manrope" w:cs="Manrope" w:hAnsi="Manrope" w:eastAsia="Manrope"/>
          <w:rtl w:val="0"/>
          <w:lang w:val="pt-PT"/>
        </w:rPr>
      </w:pPr>
      <w:r>
        <w:rPr>
          <w:rStyle w:val="Hyperlink.3"/>
          <w:rFonts w:ascii="Manrope" w:cs="Manrope" w:hAnsi="Manrope" w:eastAsia="Manrope"/>
          <w:rtl w:val="0"/>
          <w:lang w:val="pt-PT"/>
        </w:rPr>
        <w:t xml:space="preserve">[ ] </w:t>
      </w:r>
      <w:r>
        <w:rPr>
          <w:rStyle w:val="None"/>
          <w:rFonts w:ascii="Manrope" w:cs="Manrope" w:hAnsi="Manrope" w:eastAsia="Manrope"/>
          <w:b w:val="1"/>
          <w:bCs w:val="1"/>
          <w:rtl w:val="0"/>
        </w:rPr>
        <w:t xml:space="preserve">8. Implement </w:t>
      </w:r>
      <w:r>
        <w:rPr>
          <w:rStyle w:val="None"/>
          <w:rFonts w:ascii="Roboto Mono" w:cs="Roboto Mono" w:hAnsi="Roboto Mono" w:eastAsia="Roboto Mono"/>
          <w:b w:val="1"/>
          <w:bCs w:val="1"/>
          <w:outline w:val="0"/>
          <w:color w:val="188038"/>
          <w:u w:color="188038"/>
          <w:rtl w:val="0"/>
          <w:lang w:val="en-US"/>
          <w14:textFill>
            <w14:solidFill>
              <w14:srgbClr w14:val="188038"/>
            </w14:solidFill>
          </w14:textFill>
        </w:rPr>
        <w:t>GET /v1/scans/{scan_id}</w:t>
      </w:r>
      <w:r>
        <w:rPr>
          <w:rStyle w:val="None"/>
          <w:rFonts w:ascii="Manrope" w:cs="Manrope" w:hAnsi="Manrope" w:eastAsia="Manrope"/>
          <w:b w:val="1"/>
          <w:bCs w:val="1"/>
          <w:rtl w:val="0"/>
        </w:rPr>
        <w:t>.</w:t>
      </w:r>
      <w:r>
        <w:rPr>
          <w:rStyle w:val="Hyperlink.3"/>
          <w:rFonts w:ascii="Manrope" w:cs="Manrope" w:hAnsi="Manrope" w:eastAsia="Manrope"/>
          <w:rtl w:val="0"/>
          <w:lang w:val="en-US"/>
        </w:rPr>
        <w:t xml:space="preserve"> Your connection will eventually drop on a scan that succeeded. Without this, you've paid for a result you cannot retrieve, ensure your application uses the GET routes for data hydration.</w:t>
      </w:r>
      <w:r>
        <w:rPr>
          <w:rStyle w:val="Hyperlink.3"/>
          <w:rFonts w:ascii="Manrope" w:cs="Manrope" w:hAnsi="Manrope" w:eastAsia="Manrope"/>
        </w:rPr>
        <w:br w:type="textWrapping"/>
      </w:r>
    </w:p>
    <w:p>
      <w:pPr>
        <w:pStyle w:val="Body"/>
        <w:numPr>
          <w:ilvl w:val="0"/>
          <w:numId w:val="34"/>
        </w:numPr>
        <w:bidi w:val="0"/>
        <w:spacing w:line="240" w:lineRule="auto"/>
        <w:ind w:right="0"/>
        <w:jc w:val="left"/>
        <w:rPr>
          <w:rFonts w:ascii="Manrope" w:cs="Manrope" w:hAnsi="Manrope" w:eastAsia="Manrope"/>
          <w:rtl w:val="0"/>
          <w:lang w:val="pt-PT"/>
        </w:rPr>
      </w:pPr>
      <w:r>
        <w:rPr>
          <w:rStyle w:val="Hyperlink.3"/>
          <w:rFonts w:ascii="Manrope" w:cs="Manrope" w:hAnsi="Manrope" w:eastAsia="Manrope"/>
          <w:rtl w:val="0"/>
          <w:lang w:val="pt-PT"/>
        </w:rPr>
        <w:t xml:space="preserve">[ ] </w:t>
      </w:r>
      <w:r>
        <w:rPr>
          <w:rStyle w:val="None"/>
          <w:rFonts w:ascii="Manrope" w:cs="Manrope" w:hAnsi="Manrope" w:eastAsia="Manrope"/>
          <w:b w:val="1"/>
          <w:bCs w:val="1"/>
          <w:rtl w:val="0"/>
        </w:rPr>
        <w:t xml:space="preserve">9. Pin </w:t>
      </w:r>
      <w:r>
        <w:rPr>
          <w:rStyle w:val="None"/>
          <w:rFonts w:ascii="Roboto Mono" w:cs="Roboto Mono" w:hAnsi="Roboto Mono" w:eastAsia="Roboto Mono"/>
          <w:b w:val="1"/>
          <w:bCs w:val="1"/>
          <w:outline w:val="0"/>
          <w:color w:val="188038"/>
          <w:u w:color="188038"/>
          <w:rtl w:val="0"/>
          <w:lang w:val="en-US"/>
          <w14:textFill>
            <w14:solidFill>
              <w14:srgbClr w14:val="188038"/>
            </w14:solidFill>
          </w14:textFill>
        </w:rPr>
        <w:t>model_version</w:t>
      </w:r>
      <w:r>
        <w:rPr>
          <w:rStyle w:val="None"/>
          <w:rFonts w:ascii="Manrope" w:cs="Manrope" w:hAnsi="Manrope" w:eastAsia="Manrope"/>
          <w:b w:val="1"/>
          <w:bCs w:val="1"/>
          <w:rtl w:val="0"/>
          <w:lang w:val="en-US"/>
        </w:rPr>
        <w:t xml:space="preserve"> if reproducibility matters.</w:t>
      </w:r>
      <w:r>
        <w:rPr>
          <w:rStyle w:val="Hyperlink.3"/>
          <w:rFonts w:ascii="Manrope" w:cs="Manrope" w:hAnsi="Manrope" w:eastAsia="Manrope"/>
          <w:rtl w:val="0"/>
          <w:lang w:val="en-US"/>
        </w:rPr>
        <w:t xml:space="preserve"> Only </w:t>
      </w:r>
      <w:r>
        <w:rPr>
          <w:rStyle w:val="None"/>
          <w:rFonts w:ascii="Roboto Mono" w:cs="Roboto Mono" w:hAnsi="Roboto Mono" w:eastAsia="Roboto Mono"/>
          <w:outline w:val="0"/>
          <w:color w:val="188038"/>
          <w:u w:color="188038"/>
          <w:rtl w:val="0"/>
          <w14:textFill>
            <w14:solidFill>
              <w14:srgbClr w14:val="188038"/>
            </w14:solidFill>
          </w14:textFill>
        </w:rPr>
        <w:t>2.1</w:t>
      </w:r>
      <w:r>
        <w:rPr>
          <w:rStyle w:val="Hyperlink.3"/>
          <w:rFonts w:ascii="Manrope" w:cs="Manrope" w:hAnsi="Manrope" w:eastAsia="Manrope"/>
          <w:rtl w:val="0"/>
          <w:lang w:val="en-US"/>
        </w:rPr>
        <w:t xml:space="preserve"> is servable today, KINO v3 will become available to all partners in September 2026. Deprecation comes with six months' notice. Note that the female calibration offset is </w:t>
      </w:r>
      <w:r>
        <w:rPr>
          <w:rStyle w:val="None"/>
          <w:rFonts w:ascii="Manrope" w:cs="Manrope" w:hAnsi="Manrope" w:eastAsia="Manrope"/>
          <w:i w:val="1"/>
          <w:iCs w:val="1"/>
          <w:rtl w:val="0"/>
          <w:lang w:val="en-US"/>
        </w:rPr>
        <w:t>outside</w:t>
      </w:r>
      <w:r>
        <w:rPr>
          <w:rStyle w:val="Hyperlink.3"/>
          <w:rFonts w:ascii="Manrope" w:cs="Manrope" w:hAnsi="Manrope" w:eastAsia="Manrope"/>
          <w:rtl w:val="0"/>
        </w:rPr>
        <w:t xml:space="preserve"> </w:t>
      </w:r>
      <w:r>
        <w:rPr>
          <w:rStyle w:val="None"/>
          <w:rFonts w:ascii="Roboto Mono" w:cs="Roboto Mono" w:hAnsi="Roboto Mono" w:eastAsia="Roboto Mono"/>
          <w:outline w:val="0"/>
          <w:color w:val="188038"/>
          <w:u w:color="188038"/>
          <w:rtl w:val="0"/>
          <w:lang w:val="en-US"/>
          <w14:textFill>
            <w14:solidFill>
              <w14:srgbClr w14:val="188038"/>
            </w14:solidFill>
          </w14:textFill>
        </w:rPr>
        <w:t>model_version</w:t>
      </w:r>
      <w:r>
        <w:rPr>
          <w:rStyle w:val="Hyperlink.3"/>
          <w:rFonts w:ascii="Manrope" w:cs="Manrope" w:hAnsi="Manrope" w:eastAsia="Manrope"/>
          <w:rtl w:val="0"/>
          <w:lang w:val="en-US"/>
        </w:rPr>
        <w:t xml:space="preserve"> and is disclosed per-response, account for this offset if your organization plans on  reconciling numbers.</w:t>
      </w:r>
      <w:r>
        <w:rPr>
          <w:rStyle w:val="Hyperlink.3"/>
          <w:rFonts w:ascii="Manrope" w:cs="Manrope" w:hAnsi="Manrope" w:eastAsia="Manrope"/>
        </w:rPr>
        <w:br w:type="textWrapping"/>
      </w:r>
    </w:p>
    <w:p>
      <w:pPr>
        <w:pStyle w:val="Body"/>
        <w:numPr>
          <w:ilvl w:val="0"/>
          <w:numId w:val="34"/>
        </w:numPr>
        <w:bidi w:val="0"/>
        <w:spacing w:after="240" w:line="240" w:lineRule="auto"/>
        <w:ind w:right="0"/>
        <w:jc w:val="left"/>
        <w:rPr>
          <w:rFonts w:ascii="Manrope" w:cs="Manrope" w:hAnsi="Manrope" w:eastAsia="Manrope"/>
          <w:rtl w:val="0"/>
          <w:lang w:val="pt-PT"/>
        </w:rPr>
      </w:pPr>
      <w:r>
        <w:rPr>
          <w:rStyle w:val="Hyperlink.3"/>
          <w:rFonts w:ascii="Manrope" w:cs="Manrope" w:hAnsi="Manrope" w:eastAsia="Manrope"/>
          <w:rtl w:val="0"/>
          <w:lang w:val="pt-PT"/>
        </w:rPr>
        <w:t xml:space="preserve">[ ] </w:t>
      </w:r>
      <w:r>
        <w:rPr>
          <w:rStyle w:val="None"/>
          <w:rFonts w:ascii="Manrope" w:cs="Manrope" w:hAnsi="Manrope" w:eastAsia="Manrope"/>
          <w:b w:val="1"/>
          <w:bCs w:val="1"/>
          <w:rtl w:val="0"/>
          <w:lang w:val="en-US"/>
        </w:rPr>
        <w:t xml:space="preserve">10. Use a </w:t>
      </w:r>
      <w:r>
        <w:rPr>
          <w:rStyle w:val="None"/>
          <w:rFonts w:ascii="Roboto Mono" w:cs="Roboto Mono" w:hAnsi="Roboto Mono" w:eastAsia="Roboto Mono"/>
          <w:b w:val="1"/>
          <w:bCs w:val="1"/>
          <w:outline w:val="0"/>
          <w:color w:val="188038"/>
          <w:u w:color="188038"/>
          <w:rtl w:val="0"/>
          <w:lang w:val="de-DE"/>
          <w14:textFill>
            <w14:solidFill>
              <w14:srgbClr w14:val="188038"/>
            </w14:solidFill>
          </w14:textFill>
        </w:rPr>
        <w:t>kino_test_</w:t>
      </w:r>
      <w:r>
        <w:rPr>
          <w:rStyle w:val="None"/>
          <w:rFonts w:ascii="Manrope" w:cs="Manrope" w:hAnsi="Manrope" w:eastAsia="Manrope"/>
          <w:b w:val="1"/>
          <w:bCs w:val="1"/>
          <w:rtl w:val="0"/>
          <w:lang w:val="en-US"/>
        </w:rPr>
        <w:t xml:space="preserve"> key in CI, never a live key.</w:t>
      </w:r>
      <w:r>
        <w:rPr>
          <w:rStyle w:val="Hyperlink.3"/>
          <w:rFonts w:ascii="Manrope" w:cs="Manrope" w:hAnsi="Manrope" w:eastAsia="Manrope"/>
          <w:rtl w:val="0"/>
          <w:lang w:val="en-US"/>
        </w:rPr>
        <w:t xml:space="preserve"> Wire the</w:t>
      </w:r>
      <w:r>
        <w:rPr>
          <w:rStyle w:val="Hyperlink.3"/>
          <w:rFonts w:ascii="Manrope" w:cs="Manrope" w:hAnsi="Manrope" w:eastAsia="Manrope"/>
        </w:rPr>
        <w:fldChar w:fldCharType="begin" w:fldLock="0"/>
      </w:r>
      <w:r>
        <w:rPr>
          <w:rStyle w:val="Hyperlink.3"/>
          <w:rFonts w:ascii="Manrope" w:cs="Manrope" w:hAnsi="Manrope" w:eastAsia="Manrope"/>
        </w:rPr>
        <w:instrText xml:space="preserve"> HYPERLINK "https://claude.ai/chat/08-sandbox.md"</w:instrText>
      </w:r>
      <w:r>
        <w:rPr>
          <w:rStyle w:val="Hyperlink.3"/>
          <w:rFonts w:ascii="Manrope" w:cs="Manrope" w:hAnsi="Manrope" w:eastAsia="Manrope"/>
        </w:rPr>
        <w:fldChar w:fldCharType="separate" w:fldLock="0"/>
      </w:r>
      <w:r>
        <w:rPr>
          <w:rStyle w:val="Hyperlink.3"/>
          <w:rFonts w:ascii="Manrope" w:cs="Manrope" w:hAnsi="Manrope" w:eastAsia="Manrope"/>
          <w:rtl w:val="0"/>
        </w:rPr>
        <w:t xml:space="preserve"> </w:t>
      </w:r>
      <w:r>
        <w:rPr>
          <w:rFonts w:ascii="Manrope" w:cs="Manrope" w:hAnsi="Manrope" w:eastAsia="Manrope"/>
        </w:rPr>
        <w:fldChar w:fldCharType="end" w:fldLock="0"/>
      </w:r>
      <w:r>
        <w:rPr>
          <w:rStyle w:val="Hyperlink.4"/>
          <w:rFonts w:ascii="Manrope" w:cs="Manrope" w:hAnsi="Manrope" w:eastAsia="Manrope"/>
        </w:rPr>
        <w:fldChar w:fldCharType="begin" w:fldLock="0"/>
      </w:r>
      <w:r>
        <w:rPr>
          <w:rStyle w:val="Hyperlink.4"/>
          <w:rFonts w:ascii="Manrope" w:cs="Manrope" w:hAnsi="Manrope" w:eastAsia="Manrope"/>
        </w:rPr>
        <w:instrText xml:space="preserve"> HYPERLINK "https://claude.ai/chat/08-sandbox.md"</w:instrText>
      </w:r>
      <w:r>
        <w:rPr>
          <w:rStyle w:val="Hyperlink.4"/>
          <w:rFonts w:ascii="Manrope" w:cs="Manrope" w:hAnsi="Manrope" w:eastAsia="Manrope"/>
        </w:rPr>
        <w:fldChar w:fldCharType="separate" w:fldLock="0"/>
      </w:r>
      <w:r>
        <w:rPr>
          <w:rStyle w:val="Hyperlink.4"/>
          <w:rFonts w:ascii="Manrope" w:cs="Manrope" w:hAnsi="Manrope" w:eastAsia="Manrope"/>
          <w:rtl w:val="0"/>
          <w:lang w:val="en-US"/>
        </w:rPr>
        <w:t>sandbox scenarios</w:t>
      </w:r>
      <w:r>
        <w:rPr>
          <w:rFonts w:ascii="Manrope" w:cs="Manrope" w:hAnsi="Manrope" w:eastAsia="Manrope"/>
        </w:rPr>
        <w:fldChar w:fldCharType="end" w:fldLock="0"/>
      </w:r>
      <w:r>
        <w:rPr>
          <w:rStyle w:val="Hyperlink.3"/>
          <w:rFonts w:ascii="Manrope" w:cs="Manrope" w:hAnsi="Manrope" w:eastAsia="Manrope"/>
          <w:rtl w:val="0"/>
          <w:lang w:val="en-US"/>
        </w:rPr>
        <w:t xml:space="preserve"> into your suite: one success, one warning, one </w:t>
      </w:r>
      <w:r>
        <w:rPr>
          <w:rStyle w:val="None"/>
          <w:rFonts w:ascii="Roboto Mono" w:cs="Roboto Mono" w:hAnsi="Roboto Mono" w:eastAsia="Roboto Mono"/>
          <w:outline w:val="0"/>
          <w:color w:val="188038"/>
          <w:u w:color="188038"/>
          <w:rtl w:val="0"/>
          <w14:textFill>
            <w14:solidFill>
              <w14:srgbClr w14:val="188038"/>
            </w14:solidFill>
          </w14:textFill>
        </w:rPr>
        <w:t>422</w:t>
      </w:r>
      <w:r>
        <w:rPr>
          <w:rStyle w:val="Hyperlink.3"/>
          <w:rFonts w:ascii="Manrope" w:cs="Manrope" w:hAnsi="Manrope" w:eastAsia="Manrope"/>
          <w:rtl w:val="0"/>
          <w:lang w:val="en-US"/>
        </w:rPr>
        <w:t xml:space="preserve">, one </w:t>
      </w:r>
      <w:r>
        <w:rPr>
          <w:rStyle w:val="None"/>
          <w:rFonts w:ascii="Roboto Mono" w:cs="Roboto Mono" w:hAnsi="Roboto Mono" w:eastAsia="Roboto Mono"/>
          <w:outline w:val="0"/>
          <w:color w:val="188038"/>
          <w:u w:color="188038"/>
          <w:rtl w:val="0"/>
          <w14:textFill>
            <w14:solidFill>
              <w14:srgbClr w14:val="188038"/>
            </w14:solidFill>
          </w14:textFill>
        </w:rPr>
        <w:t>503</w:t>
      </w:r>
      <w:r>
        <w:rPr>
          <w:rStyle w:val="Hyperlink.3"/>
          <w:rFonts w:ascii="Manrope" w:cs="Manrope" w:hAnsi="Manrope" w:eastAsia="Manrope"/>
          <w:rtl w:val="0"/>
          <w:lang w:val="en-US"/>
        </w:rPr>
        <w:t xml:space="preserve">, one </w:t>
      </w:r>
      <w:r>
        <w:rPr>
          <w:rStyle w:val="None"/>
          <w:rFonts w:ascii="Roboto Mono" w:cs="Roboto Mono" w:hAnsi="Roboto Mono" w:eastAsia="Roboto Mono"/>
          <w:outline w:val="0"/>
          <w:color w:val="188038"/>
          <w:u w:color="188038"/>
          <w:rtl w:val="0"/>
          <w14:textFill>
            <w14:solidFill>
              <w14:srgbClr w14:val="188038"/>
            </w14:solidFill>
          </w14:textFill>
        </w:rPr>
        <w:t>429</w:t>
      </w:r>
      <w:r>
        <w:rPr>
          <w:rStyle w:val="Hyperlink.3"/>
          <w:rFonts w:ascii="Manrope" w:cs="Manrope" w:hAnsi="Manrope" w:eastAsia="Manrope"/>
          <w:rtl w:val="0"/>
          <w:lang w:val="en-US"/>
        </w:rPr>
        <w:t>, and an idempotent replay.</w:t>
      </w:r>
      <w:r>
        <w:rPr>
          <w:rStyle w:val="Hyperlink.3"/>
          <w:rFonts w:ascii="Manrope" w:cs="Manrope" w:hAnsi="Manrope" w:eastAsia="Manrope"/>
        </w:rPr>
        <w:br w:type="textWrapping"/>
      </w:r>
    </w:p>
    <w:p>
      <w:pPr>
        <w:pStyle w:val="Body"/>
        <w:spacing w:before="240" w:after="240" w:line="240" w:lineRule="auto"/>
        <w:rPr>
          <w:rStyle w:val="Hyperlink.6"/>
        </w:rPr>
      </w:pPr>
      <w:r>
        <w:rPr>
          <w:rStyle w:val="Hyperlink.3"/>
        </w:rPr>
        <mc:AlternateContent>
          <mc:Choice Requires="wps">
            <w:drawing xmlns:a="http://schemas.openxmlformats.org/drawingml/2006/main">
              <wp:inline distT="0" distB="0" distL="0" distR="0">
                <wp:extent cx="5943600" cy="19050"/>
                <wp:effectExtent l="0" t="0" r="0" b="0"/>
                <wp:docPr id="107374184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line="240" w:lineRule="auto"/>
        <w:rPr>
          <w:rStyle w:val="None"/>
          <w:rFonts w:ascii="Manrope" w:cs="Manrope" w:hAnsi="Manrope" w:eastAsia="Manrope"/>
          <w:b w:val="1"/>
          <w:bCs w:val="1"/>
          <w:sz w:val="28"/>
          <w:szCs w:val="28"/>
        </w:rPr>
      </w:pPr>
      <w:bookmarkStart w:name="_ckf64n90o" w:id="94"/>
      <w:bookmarkEnd w:id="94"/>
      <w:r>
        <w:rPr>
          <w:rStyle w:val="None"/>
          <w:rFonts w:ascii="Manrope" w:cs="Manrope" w:hAnsi="Manrope" w:eastAsia="Manrope"/>
          <w:b w:val="1"/>
          <w:bCs w:val="1"/>
          <w:sz w:val="28"/>
          <w:szCs w:val="28"/>
          <w:rtl w:val="0"/>
        </w:rPr>
        <w:t>B</w:t>
      </w:r>
      <w:r>
        <w:rPr>
          <w:rStyle w:val="None"/>
          <w:rFonts w:ascii="Manrope" w:cs="Manrope" w:hAnsi="Manrope" w:eastAsia="Manrope"/>
          <w:b w:val="1"/>
          <w:bCs w:val="1"/>
          <w:sz w:val="28"/>
          <w:szCs w:val="28"/>
          <w:rtl w:val="0"/>
          <w:lang w:val="en-US"/>
        </w:rPr>
        <w:t>efore you go live</w:t>
      </w:r>
    </w:p>
    <w:p>
      <w:pPr>
        <w:pStyle w:val="Body"/>
        <w:numPr>
          <w:ilvl w:val="0"/>
          <w:numId w:val="36"/>
        </w:numPr>
        <w:bidi w:val="0"/>
        <w:spacing w:before="240"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 xml:space="preserve">[ ] Present </w:t>
      </w:r>
      <w:r>
        <w:rPr>
          <w:rStyle w:val="None"/>
          <w:rFonts w:ascii="Roboto Mono" w:cs="Roboto Mono" w:hAnsi="Roboto Mono" w:eastAsia="Roboto Mono"/>
          <w:outline w:val="0"/>
          <w:color w:val="188038"/>
          <w:u w:color="188038"/>
          <w:rtl w:val="0"/>
          <w:lang w:val="en-US"/>
          <w14:textFill>
            <w14:solidFill>
              <w14:srgbClr w14:val="188038"/>
            </w14:solidFill>
          </w14:textFill>
        </w:rPr>
        <w:t>estimated_muscle_mass_lbs</w:t>
      </w:r>
      <w:r>
        <w:rPr>
          <w:rStyle w:val="Hyperlink.3"/>
          <w:rFonts w:ascii="Manrope" w:cs="Manrope" w:hAnsi="Manrope" w:eastAsia="Manrope"/>
          <w:rtl w:val="0"/>
          <w:lang w:val="en-US"/>
        </w:rPr>
        <w:t xml:space="preserve"> and </w:t>
      </w:r>
      <w:r>
        <w:rPr>
          <w:rStyle w:val="None"/>
          <w:rFonts w:ascii="Roboto Mono" w:cs="Roboto Mono" w:hAnsi="Roboto Mono" w:eastAsia="Roboto Mono"/>
          <w:outline w:val="0"/>
          <w:color w:val="188038"/>
          <w:u w:color="188038"/>
          <w:rtl w:val="0"/>
          <w:lang w:val="en-US"/>
          <w14:textFill>
            <w14:solidFill>
              <w14:srgbClr w14:val="188038"/>
            </w14:solidFill>
          </w14:textFill>
        </w:rPr>
        <w:t>estimated_bone_mass_lbs</w:t>
      </w:r>
      <w:r>
        <w:rPr>
          <w:rStyle w:val="Hyperlink.3"/>
          <w:rFonts w:ascii="Manrope" w:cs="Manrope" w:hAnsi="Manrope" w:eastAsia="Manrope"/>
          <w:rtl w:val="0"/>
          <w:lang w:val="en-US"/>
        </w:rPr>
        <w:t xml:space="preserve"> as </w:t>
      </w:r>
      <w:r>
        <w:rPr>
          <w:rStyle w:val="None"/>
          <w:rFonts w:ascii="Manrope" w:cs="Manrope" w:hAnsi="Manrope" w:eastAsia="Manrope"/>
          <w:i w:val="1"/>
          <w:iCs w:val="1"/>
          <w:rtl w:val="0"/>
          <w:lang w:val="en-US"/>
        </w:rPr>
        <w:t>estimates derived from body fat and weight</w:t>
      </w:r>
      <w:r>
        <w:rPr>
          <w:rStyle w:val="Hyperlink.3"/>
          <w:rFonts w:ascii="Manrope" w:cs="Manrope" w:hAnsi="Manrope" w:eastAsia="Manrope"/>
          <w:rtl w:val="0"/>
          <w:lang w:val="en-US"/>
        </w:rPr>
        <w:t>, not as measurements. In future KINO v3 models, more targets will be determined directly from image-features, but the KINO v2 model family uses tabular data to inform these predictions.</w:t>
      </w:r>
      <w:r>
        <w:rPr>
          <w:rStyle w:val="Hyperlink.3"/>
          <w:rFonts w:ascii="Manrope" w:cs="Manrope" w:hAnsi="Manrope" w:eastAsia="Manrope"/>
        </w:rPr>
        <w:br w:type="textWrapping"/>
      </w:r>
    </w:p>
    <w:p>
      <w:pPr>
        <w:pStyle w:val="Body"/>
        <w:numPr>
          <w:ilvl w:val="0"/>
          <w:numId w:val="36"/>
        </w:numPr>
        <w:bidi w:val="0"/>
        <w:spacing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 xml:space="preserve">[ ] Decide whether you surface </w:t>
      </w:r>
      <w:r>
        <w:rPr>
          <w:rStyle w:val="None"/>
          <w:rFonts w:ascii="Roboto Mono" w:cs="Roboto Mono" w:hAnsi="Roboto Mono" w:eastAsia="Roboto Mono"/>
          <w:outline w:val="0"/>
          <w:color w:val="188038"/>
          <w:u w:color="188038"/>
          <w:rtl w:val="0"/>
          <w:lang w:val="en-US"/>
          <w14:textFill>
            <w14:solidFill>
              <w14:srgbClr w14:val="188038"/>
            </w14:solidFill>
          </w14:textFill>
        </w:rPr>
        <w:t>quality.warnings</w:t>
      </w:r>
      <w:r>
        <w:rPr>
          <w:rStyle w:val="Hyperlink.3"/>
          <w:rFonts w:ascii="Manrope" w:cs="Manrope" w:hAnsi="Manrope" w:eastAsia="Manrope"/>
          <w:rtl w:val="0"/>
          <w:lang w:val="en-US"/>
        </w:rPr>
        <w:t xml:space="preserve"> to users, and what you tell them. Remember, screening isn't live for KINO v2 family models yet.</w:t>
      </w:r>
      <w:r>
        <w:rPr>
          <w:rStyle w:val="Hyperlink.3"/>
          <w:rFonts w:ascii="Manrope" w:cs="Manrope" w:hAnsi="Manrope" w:eastAsia="Manrope"/>
        </w:rPr>
        <w:br w:type="textWrapping"/>
      </w:r>
    </w:p>
    <w:p>
      <w:pPr>
        <w:pStyle w:val="Body"/>
        <w:numPr>
          <w:ilvl w:val="0"/>
          <w:numId w:val="36"/>
        </w:numPr>
        <w:bidi w:val="0"/>
        <w:spacing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 ] Decide whether you want smoothing enabled, and understand that the smoothed muscle-mass series will not reconcile with the published formula applied to the smoothed BF%.</w:t>
      </w:r>
      <w:r>
        <w:rPr>
          <w:rStyle w:val="Hyperlink.3"/>
          <w:rFonts w:ascii="Manrope" w:cs="Manrope" w:hAnsi="Manrope" w:eastAsia="Manrope"/>
        </w:rPr>
        <w:br w:type="textWrapping"/>
      </w:r>
    </w:p>
    <w:p>
      <w:pPr>
        <w:pStyle w:val="Body"/>
        <w:numPr>
          <w:ilvl w:val="0"/>
          <w:numId w:val="36"/>
        </w:numPr>
        <w:bidi w:val="0"/>
        <w:spacing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 xml:space="preserve">[ ] Store </w:t>
      </w:r>
      <w:r>
        <w:rPr>
          <w:rStyle w:val="None"/>
          <w:rFonts w:ascii="Roboto Mono" w:cs="Roboto Mono" w:hAnsi="Roboto Mono" w:eastAsia="Roboto Mono"/>
          <w:outline w:val="0"/>
          <w:color w:val="188038"/>
          <w:u w:color="188038"/>
          <w:rtl w:val="0"/>
          <w:lang w:val="en-US"/>
          <w14:textFill>
            <w14:solidFill>
              <w14:srgbClr w14:val="188038"/>
            </w14:solidFill>
          </w14:textFill>
        </w:rPr>
        <w:t>scan_id</w:t>
      </w:r>
      <w:r>
        <w:rPr>
          <w:rStyle w:val="Hyperlink.3"/>
          <w:rFonts w:ascii="Manrope" w:cs="Manrope" w:hAnsi="Manrope" w:eastAsia="Manrope"/>
          <w:rtl w:val="0"/>
          <w:lang w:val="en-US"/>
        </w:rPr>
        <w:t xml:space="preserve"> for every attempt, including </w:t>
      </w:r>
      <w:r>
        <w:rPr>
          <w:rStyle w:val="None"/>
          <w:rFonts w:ascii="Roboto Mono" w:cs="Roboto Mono" w:hAnsi="Roboto Mono" w:eastAsia="Roboto Mono"/>
          <w:outline w:val="0"/>
          <w:color w:val="188038"/>
          <w:u w:color="188038"/>
          <w:rtl w:val="0"/>
          <w14:textFill>
            <w14:solidFill>
              <w14:srgbClr w14:val="188038"/>
            </w14:solidFill>
          </w14:textFill>
        </w:rPr>
        <w:t>422</w:t>
      </w:r>
      <w:r>
        <w:rPr>
          <w:rStyle w:val="Hyperlink.3"/>
          <w:rFonts w:ascii="Manrope" w:cs="Manrope" w:hAnsi="Manrope" w:eastAsia="Manrope"/>
          <w:rtl w:val="0"/>
          <w:lang w:val="en-US"/>
        </w:rPr>
        <w:t xml:space="preserve"> and </w:t>
      </w:r>
      <w:r>
        <w:rPr>
          <w:rStyle w:val="None"/>
          <w:rFonts w:ascii="Roboto Mono" w:cs="Roboto Mono" w:hAnsi="Roboto Mono" w:eastAsia="Roboto Mono"/>
          <w:outline w:val="0"/>
          <w:color w:val="188038"/>
          <w:u w:color="188038"/>
          <w:rtl w:val="0"/>
          <w14:textFill>
            <w14:solidFill>
              <w14:srgbClr w14:val="188038"/>
            </w14:solidFill>
          </w14:textFill>
        </w:rPr>
        <w:t>503</w:t>
      </w:r>
      <w:r>
        <w:rPr>
          <w:rStyle w:val="Hyperlink.3"/>
          <w:rFonts w:ascii="Manrope" w:cs="Manrope" w:hAnsi="Manrope" w:eastAsia="Manrope"/>
          <w:rtl w:val="0"/>
          <w:lang w:val="en-US"/>
        </w:rPr>
        <w:t>. This ID is what support threads will reference.</w:t>
      </w:r>
      <w:r>
        <w:rPr>
          <w:rStyle w:val="Hyperlink.3"/>
          <w:rFonts w:ascii="Manrope" w:cs="Manrope" w:hAnsi="Manrope" w:eastAsia="Manrope"/>
        </w:rPr>
        <w:br w:type="textWrapping"/>
      </w:r>
    </w:p>
    <w:p>
      <w:pPr>
        <w:pStyle w:val="Body"/>
        <w:numPr>
          <w:ilvl w:val="0"/>
          <w:numId w:val="36"/>
        </w:numPr>
        <w:bidi w:val="0"/>
        <w:spacing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 ] Confirm your monthly volume against the 10,000-request quota. And be prepared to ask the Kino team for a higher limit if your organization requires it.</w:t>
      </w:r>
      <w:r>
        <w:rPr>
          <w:rStyle w:val="Hyperlink.3"/>
          <w:rFonts w:ascii="Manrope" w:cs="Manrope" w:hAnsi="Manrope" w:eastAsia="Manrope"/>
        </w:rPr>
        <w:br w:type="textWrapping"/>
      </w:r>
    </w:p>
    <w:p>
      <w:pPr>
        <w:pStyle w:val="Body"/>
        <w:numPr>
          <w:ilvl w:val="0"/>
          <w:numId w:val="36"/>
        </w:numPr>
        <w:bidi w:val="0"/>
        <w:spacing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 xml:space="preserve">[ ] Confirm subjects are 18+ and send </w:t>
      </w:r>
      <w:r>
        <w:rPr>
          <w:rStyle w:val="None"/>
          <w:rFonts w:ascii="Roboto Mono" w:cs="Roboto Mono" w:hAnsi="Roboto Mono" w:eastAsia="Roboto Mono"/>
          <w:outline w:val="0"/>
          <w:color w:val="188038"/>
          <w:u w:color="188038"/>
          <w:rtl w:val="0"/>
          <w14:textFill>
            <w14:solidFill>
              <w14:srgbClr w14:val="188038"/>
            </w14:solidFill>
          </w14:textFill>
        </w:rPr>
        <w:t>age</w:t>
      </w:r>
      <w:r>
        <w:rPr>
          <w:rStyle w:val="Hyperlink.3"/>
          <w:rFonts w:ascii="Manrope" w:cs="Manrope" w:hAnsi="Manrope" w:eastAsia="Manrope"/>
          <w:rtl w:val="0"/>
          <w:lang w:val="en-US"/>
        </w:rPr>
        <w:t xml:space="preserve"> so the gate can fire.</w:t>
      </w:r>
      <w:r>
        <w:rPr>
          <w:rStyle w:val="Hyperlink.3"/>
          <w:rFonts w:ascii="Manrope" w:cs="Manrope" w:hAnsi="Manrope" w:eastAsia="Manrope"/>
        </w:rPr>
        <w:br w:type="textWrapping"/>
      </w:r>
    </w:p>
    <w:p>
      <w:pPr>
        <w:pStyle w:val="Body"/>
        <w:numPr>
          <w:ilvl w:val="0"/>
          <w:numId w:val="36"/>
        </w:numPr>
        <w:bidi w:val="0"/>
        <w:spacing w:after="240" w:line="240" w:lineRule="auto"/>
        <w:ind w:right="0"/>
        <w:jc w:val="left"/>
        <w:rPr>
          <w:rFonts w:ascii="Manrope" w:cs="Manrope" w:hAnsi="Manrope" w:eastAsia="Manrope"/>
          <w:rtl w:val="0"/>
          <w:lang w:val="en-US"/>
        </w:rPr>
      </w:pPr>
      <w:r>
        <w:rPr>
          <w:rStyle w:val="Hyperlink.3"/>
          <w:rFonts w:ascii="Manrope" w:cs="Manrope" w:hAnsi="Manrope" w:eastAsia="Manrope"/>
          <w:rtl w:val="0"/>
          <w:lang w:val="en-US"/>
        </w:rPr>
        <w:t>[ ] Have your security reviewer read</w:t>
      </w:r>
      <w:r>
        <w:rPr>
          <w:rStyle w:val="Hyperlink.3"/>
          <w:rFonts w:ascii="Manrope" w:cs="Manrope" w:hAnsi="Manrope" w:eastAsia="Manrope"/>
        </w:rPr>
        <w:fldChar w:fldCharType="begin" w:fldLock="0"/>
      </w:r>
      <w:r>
        <w:rPr>
          <w:rStyle w:val="Hyperlink.3"/>
          <w:rFonts w:ascii="Manrope" w:cs="Manrope" w:hAnsi="Manrope" w:eastAsia="Manrope"/>
        </w:rPr>
        <w:instrText xml:space="preserve"> HYPERLINK "https://claude.ai/chat/09-security-and-data-handling.md"</w:instrText>
      </w:r>
      <w:r>
        <w:rPr>
          <w:rStyle w:val="Hyperlink.3"/>
          <w:rFonts w:ascii="Manrope" w:cs="Manrope" w:hAnsi="Manrope" w:eastAsia="Manrope"/>
        </w:rPr>
        <w:fldChar w:fldCharType="separate" w:fldLock="0"/>
      </w:r>
      <w:r>
        <w:rPr>
          <w:rStyle w:val="Hyperlink.3"/>
          <w:rFonts w:ascii="Manrope" w:cs="Manrope" w:hAnsi="Manrope" w:eastAsia="Manrope"/>
          <w:rtl w:val="0"/>
        </w:rPr>
        <w:t xml:space="preserve"> </w:t>
      </w:r>
      <w:r>
        <w:rPr>
          <w:rFonts w:ascii="Manrope" w:cs="Manrope" w:hAnsi="Manrope" w:eastAsia="Manrope"/>
        </w:rPr>
        <w:fldChar w:fldCharType="end" w:fldLock="0"/>
      </w:r>
      <w:r>
        <w:rPr>
          <w:rStyle w:val="Hyperlink.4"/>
          <w:rFonts w:ascii="Manrope" w:cs="Manrope" w:hAnsi="Manrope" w:eastAsia="Manrope"/>
        </w:rPr>
        <w:fldChar w:fldCharType="begin" w:fldLock="0"/>
      </w:r>
      <w:r>
        <w:rPr>
          <w:rStyle w:val="Hyperlink.4"/>
          <w:rFonts w:ascii="Manrope" w:cs="Manrope" w:hAnsi="Manrope" w:eastAsia="Manrope"/>
        </w:rPr>
        <w:instrText xml:space="preserve"> HYPERLINK "https://claude.ai/chat/09-security-and-data-handling.md"</w:instrText>
      </w:r>
      <w:r>
        <w:rPr>
          <w:rStyle w:val="Hyperlink.4"/>
          <w:rFonts w:ascii="Manrope" w:cs="Manrope" w:hAnsi="Manrope" w:eastAsia="Manrope"/>
        </w:rPr>
        <w:fldChar w:fldCharType="separate" w:fldLock="0"/>
      </w:r>
      <w:r>
        <w:rPr>
          <w:rStyle w:val="Hyperlink.4"/>
          <w:rFonts w:ascii="Manrope" w:cs="Manrope" w:hAnsi="Manrope" w:eastAsia="Manrope"/>
          <w:rtl w:val="0"/>
          <w:lang w:val="en-US"/>
        </w:rPr>
        <w:t>Security &amp; data handling</w:t>
      </w:r>
      <w:r>
        <w:rPr>
          <w:rFonts w:ascii="Manrope" w:cs="Manrope" w:hAnsi="Manrope" w:eastAsia="Manrope"/>
        </w:rPr>
        <w:fldChar w:fldCharType="end" w:fldLock="0"/>
      </w:r>
      <w:r>
        <w:rPr>
          <w:rStyle w:val="Hyperlink.3"/>
          <w:rFonts w:ascii="Manrope" w:cs="Manrope" w:hAnsi="Manrope" w:eastAsia="Manrope"/>
          <w:rtl w:val="0"/>
        </w:rPr>
        <w:t>.</w:t>
      </w:r>
    </w:p>
    <w:p>
      <w:pPr>
        <w:pStyle w:val="Body"/>
        <w:spacing w:before="240" w:after="240" w:line="240" w:lineRule="auto"/>
        <w:rPr>
          <w:rStyle w:val="Hyperlink.3"/>
          <w:rFonts w:ascii="Manrope" w:cs="Manrope" w:hAnsi="Manrope" w:eastAsia="Manrope"/>
        </w:rPr>
      </w:pPr>
    </w:p>
    <w:p>
      <w:pPr>
        <w:pStyle w:val="Body"/>
        <w:spacing w:before="240" w:after="240" w:line="240" w:lineRule="auto"/>
        <w:rPr>
          <w:rStyle w:val="Hyperlink.3"/>
          <w:rFonts w:ascii="Manrope" w:cs="Manrope" w:hAnsi="Manrope" w:eastAsia="Manrope"/>
        </w:rPr>
      </w:pPr>
    </w:p>
    <w:p>
      <w:pPr>
        <w:pStyle w:val="Body"/>
        <w:spacing w:before="240" w:after="240" w:line="240" w:lineRule="auto"/>
      </w:pPr>
      <w:r>
        <w:rPr>
          <w:rStyle w:val="Hyperlink.3"/>
          <w:rFonts w:ascii="Manrope" w:cs="Manrope" w:hAnsi="Manrope" w:eastAsia="Manrope"/>
        </w:rPr>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Manrope">
    <w:charset w:val="00"/>
    <w:family w:val="roman"/>
    <w:pitch w:val="default"/>
  </w:font>
  <w:font w:name="Cambria">
    <w:charset w:val="00"/>
    <w:family w:val="roman"/>
    <w:pitch w:val="default"/>
  </w:font>
  <w:font w:name="Roboto Mono">
    <w:charset w:val="00"/>
    <w:family w:val="roman"/>
    <w:pitch w:val="default"/>
  </w:font>
  <w:font w:name="JetBrains Mono ExtraLight">
    <w:charset w:val="00"/>
    <w:family w:val="roman"/>
    <w:pitch w:val="default"/>
  </w:font>
  <w:font w:name="JetBrains Mon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numStyleLink w:val="Imported Style 17"/>
  </w:abstractNum>
  <w:abstractNum w:abstractNumId="33">
    <w:multiLevelType w:val="hybridMultilevel"/>
    <w:styleLink w:val="Imported Style 1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numStyleLink w:val="Imported Style 18"/>
  </w:abstractNum>
  <w:abstractNum w:abstractNumId="35">
    <w:multiLevelType w:val="hybridMultilevel"/>
    <w:styleLink w:val="Imported Style 1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5"/>
  </w:num>
  <w:num w:numId="26">
    <w:abstractNumId w:val="24"/>
  </w:num>
  <w:num w:numId="27">
    <w:abstractNumId w:val="27"/>
  </w:num>
  <w:num w:numId="28">
    <w:abstractNumId w:val="26"/>
  </w:num>
  <w:num w:numId="29">
    <w:abstractNumId w:val="29"/>
  </w:num>
  <w:num w:numId="30">
    <w:abstractNumId w:val="28"/>
  </w:num>
  <w:num w:numId="31">
    <w:abstractNumId w:val="31"/>
  </w:num>
  <w:num w:numId="32">
    <w:abstractNumId w:val="30"/>
  </w:num>
  <w:num w:numId="33">
    <w:abstractNumId w:val="33"/>
  </w:num>
  <w:num w:numId="34">
    <w:abstractNumId w:val="32"/>
  </w:num>
  <w:num w:numId="35">
    <w:abstractNumId w:val="35"/>
  </w:num>
  <w:num w:numId="36">
    <w:abstractNumId w:val="3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Unicode MS" w:hAnsi="Arial" w:eastAsia="Arial Unicode MS"/>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1155cc"/>
      <w:u w:val="single" w:color="1155cc"/>
      <w:shd w:val="nil" w:color="auto" w:fill="auto"/>
      <w:lang w:val="en-US"/>
      <w14:textFill>
        <w14:solidFill>
          <w14:srgbClr w14:val="1155CC"/>
        </w14:solidFill>
      </w14:textFill>
    </w:rPr>
  </w:style>
  <w:style w:type="character" w:styleId="Hyperlink.1">
    <w:name w:val="Hyperlink.1"/>
    <w:basedOn w:val="None"/>
    <w:next w:val="Hyperlink.1"/>
    <w:rPr>
      <w:rFonts w:ascii="Manrope" w:cs="Manrope" w:hAnsi="Manrope" w:eastAsia="Manrope"/>
      <w:outline w:val="0"/>
      <w:color w:val="1155cc"/>
      <w:u w:val="single" w:color="1155cc"/>
      <w14:textFill>
        <w14:solidFill>
          <w14:srgbClr w14:val="1155CC"/>
        </w14:solidFill>
      </w14:textFill>
    </w:rPr>
  </w:style>
  <w:style w:type="numbering" w:styleId="Imported Style 1">
    <w:name w:val="Imported Style 1"/>
    <w:pPr>
      <w:numPr>
        <w:numId w:val="1"/>
      </w:numPr>
    </w:pPr>
  </w:style>
  <w:style w:type="paragraph" w:styleId="Heading 2">
    <w:name w:val="Heading 2"/>
    <w:next w:val="Body"/>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noFill/>
      </w14:textOutline>
      <w14:textFill>
        <w14:solidFill>
          <w14:srgbClr w14:val="000000"/>
        </w14:solidFill>
      </w14:textFill>
    </w:rPr>
  </w:style>
  <w:style w:type="character" w:styleId="Hyperlink.2">
    <w:name w:val="Hyperlink.2"/>
    <w:basedOn w:val="None"/>
    <w:next w:val="Hyperlink.2"/>
    <w:rPr>
      <w:shd w:val="nil" w:color="auto" w:fill="auto"/>
      <w:lang w:val="en-US"/>
    </w:rPr>
  </w:style>
  <w:style w:type="numbering" w:styleId="Imported Style 2">
    <w:name w:val="Imported Style 2"/>
    <w:pPr>
      <w:numPr>
        <w:numId w:val="3"/>
      </w:numPr>
    </w:pPr>
  </w:style>
  <w:style w:type="character" w:styleId="Hyperlink.3">
    <w:name w:val="Hyperlink.3"/>
    <w:basedOn w:val="None"/>
    <w:next w:val="Hyperlink.3"/>
    <w:rPr/>
  </w:style>
  <w:style w:type="character" w:styleId="Hyperlink.4">
    <w:name w:val="Hyperlink.4"/>
    <w:basedOn w:val="None"/>
    <w:next w:val="Hyperlink.4"/>
    <w:rPr>
      <w:outline w:val="0"/>
      <w:color w:val="1155cc"/>
      <w:u w:val="single" w:color="1155cc"/>
      <w14:textFill>
        <w14:solidFill>
          <w14:srgbClr w14:val="1155CC"/>
        </w14:solidFill>
      </w14:textFill>
    </w:rPr>
  </w:style>
  <w:style w:type="character" w:styleId="Hyperlink.5">
    <w:name w:val="Hyperlink.5"/>
    <w:basedOn w:val="None"/>
    <w:next w:val="Hyperlink.5"/>
    <w:rPr>
      <w:rFonts w:ascii="JetBrains Mono ExtraLight" w:cs="JetBrains Mono ExtraLight" w:hAnsi="JetBrains Mono ExtraLight" w:eastAsia="JetBrains Mono ExtraLight"/>
      <w:outline w:val="0"/>
      <w:color w:val="188038"/>
      <w:u w:val="single" w:color="188038"/>
      <w14:textFill>
        <w14:solidFill>
          <w14:srgbClr w14:val="188038"/>
        </w14:solidFill>
      </w14:textFill>
    </w:rPr>
  </w:style>
  <w:style w:type="character" w:styleId="Hyperlink.6">
    <w:name w:val="Hyperlink.6"/>
    <w:basedOn w:val="None"/>
    <w:next w:val="Hyperlink.6"/>
    <w:rPr>
      <w:rFonts w:ascii="Manrope" w:cs="Manrope" w:hAnsi="Manrope" w:eastAsia="Manrope"/>
    </w:r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paragraph" w:styleId="Heading 3">
    <w:name w:val="Heading 3"/>
    <w:next w:val="Body"/>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Arial" w:cs="Arial" w:hAnsi="Arial" w:eastAsia="Arial"/>
      <w:b w:val="0"/>
      <w:bCs w:val="0"/>
      <w:i w:val="0"/>
      <w:iCs w:val="0"/>
      <w:caps w:val="0"/>
      <w:smallCaps w:val="0"/>
      <w:strike w:val="0"/>
      <w:dstrike w:val="0"/>
      <w:outline w:val="0"/>
      <w:color w:val="434343"/>
      <w:spacing w:val="0"/>
      <w:kern w:val="0"/>
      <w:position w:val="0"/>
      <w:sz w:val="28"/>
      <w:szCs w:val="28"/>
      <w:u w:val="none" w:color="434343"/>
      <w:shd w:val="nil" w:color="auto" w:fill="auto"/>
      <w:vertAlign w:val="baseline"/>
      <w14:textOutline>
        <w14:noFill/>
      </w14:textOutline>
      <w14:textFill>
        <w14:solidFill>
          <w14:srgbClr w14:val="434343"/>
        </w14:solidFill>
      </w14:textFill>
    </w:r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 w:type="numbering" w:styleId="Imported Style 10">
    <w:name w:val="Imported Style 10"/>
    <w:pPr>
      <w:numPr>
        <w:numId w:val="19"/>
      </w:numPr>
    </w:pPr>
  </w:style>
  <w:style w:type="numbering" w:styleId="Imported Style 11">
    <w:name w:val="Imported Style 11"/>
    <w:pPr>
      <w:numPr>
        <w:numId w:val="21"/>
      </w:numPr>
    </w:pPr>
  </w:style>
  <w:style w:type="numbering" w:styleId="Imported Style 12">
    <w:name w:val="Imported Style 12"/>
    <w:pPr>
      <w:numPr>
        <w:numId w:val="23"/>
      </w:numPr>
    </w:pPr>
  </w:style>
  <w:style w:type="numbering" w:styleId="Imported Style 13">
    <w:name w:val="Imported Style 13"/>
    <w:pPr>
      <w:numPr>
        <w:numId w:val="25"/>
      </w:numPr>
    </w:pPr>
  </w:style>
  <w:style w:type="numbering" w:styleId="Imported Style 14">
    <w:name w:val="Imported Style 14"/>
    <w:pPr>
      <w:numPr>
        <w:numId w:val="27"/>
      </w:numPr>
    </w:pPr>
  </w:style>
  <w:style w:type="numbering" w:styleId="Imported Style 15">
    <w:name w:val="Imported Style 15"/>
    <w:pPr>
      <w:numPr>
        <w:numId w:val="29"/>
      </w:numPr>
    </w:pPr>
  </w:style>
  <w:style w:type="numbering" w:styleId="Imported Style 16">
    <w:name w:val="Imported Style 16"/>
    <w:pPr>
      <w:numPr>
        <w:numId w:val="31"/>
      </w:numPr>
    </w:pPr>
  </w:style>
  <w:style w:type="numbering" w:styleId="Imported Style 17">
    <w:name w:val="Imported Style 17"/>
    <w:pPr>
      <w:numPr>
        <w:numId w:val="33"/>
      </w:numPr>
    </w:pPr>
  </w:style>
  <w:style w:type="numbering" w:styleId="Imported Style 18">
    <w:name w:val="Imported Style 18"/>
    <w:pPr>
      <w:numPr>
        <w:numId w:val="3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