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B3B" w:rsidRDefault="005C7510" w:rsidP="00D92D58">
      <w:pPr>
        <w:snapToGrid w:val="0"/>
        <w:rPr>
          <w:rFonts w:asciiTheme="majorHAnsi" w:eastAsiaTheme="majorHAnsi" w:hAnsiTheme="majorHAnsi" w:cstheme="majorHAnsi"/>
          <w:b/>
          <w:color w:val="00B0F0"/>
          <w:sz w:val="32"/>
        </w:rPr>
      </w:pPr>
      <w:r w:rsidRPr="00483B3B">
        <w:rPr>
          <w:rFonts w:asciiTheme="majorHAnsi" w:eastAsiaTheme="majorHAnsi" w:hAnsiTheme="majorHAnsi" w:cstheme="majorHAnsi" w:hint="eastAsia"/>
          <w:b/>
          <w:color w:val="00B0F0"/>
          <w:sz w:val="32"/>
        </w:rPr>
        <w:t>Haskell Lecture 2 演習問題</w:t>
      </w:r>
    </w:p>
    <w:p w:rsidR="00C65C3A" w:rsidRDefault="00C65C3A" w:rsidP="00D92D58">
      <w:pPr>
        <w:snapToGrid w:val="0"/>
        <w:rPr>
          <w:rFonts w:eastAsiaTheme="minorHAnsi" w:cstheme="minorHAnsi"/>
          <w:b/>
          <w:color w:val="00B0F0"/>
          <w:sz w:val="22"/>
        </w:rPr>
      </w:pPr>
    </w:p>
    <w:p w:rsidR="00483B3B" w:rsidRPr="00082180" w:rsidRDefault="00483B3B" w:rsidP="00D92D58">
      <w:pPr>
        <w:snapToGrid w:val="0"/>
        <w:rPr>
          <w:rFonts w:eastAsiaTheme="minorHAnsi" w:cstheme="minorHAnsi"/>
          <w:b/>
          <w:color w:val="00B0F0"/>
          <w:sz w:val="22"/>
        </w:rPr>
      </w:pPr>
      <w:r w:rsidRPr="00082180">
        <w:rPr>
          <w:rFonts w:eastAsiaTheme="minorHAnsi" w:cstheme="minorHAnsi" w:hint="eastAsia"/>
          <w:b/>
          <w:color w:val="00B0F0"/>
          <w:sz w:val="22"/>
        </w:rPr>
        <w:t>Maybeモナド</w:t>
      </w:r>
    </w:p>
    <w:p w:rsidR="00D2354B" w:rsidRPr="00082180" w:rsidRDefault="00D2354B" w:rsidP="002F04D4">
      <w:pPr>
        <w:snapToGrid w:val="0"/>
        <w:ind w:leftChars="100" w:left="210"/>
        <w:rPr>
          <w:rFonts w:eastAsiaTheme="minorHAnsi" w:cstheme="minorHAnsi"/>
          <w:sz w:val="22"/>
        </w:rPr>
      </w:pPr>
      <w:proofErr w:type="spellStart"/>
      <w:r w:rsidRPr="00082180">
        <w:rPr>
          <w:rFonts w:eastAsiaTheme="minorHAnsi" w:cstheme="minorHAnsi" w:hint="eastAsia"/>
          <w:sz w:val="22"/>
        </w:rPr>
        <w:t>readInts</w:t>
      </w:r>
      <w:proofErr w:type="spellEnd"/>
      <w:r w:rsidRPr="00082180">
        <w:rPr>
          <w:rFonts w:eastAsiaTheme="minorHAnsi" w:cstheme="minorHAnsi" w:hint="eastAsia"/>
          <w:sz w:val="22"/>
        </w:rPr>
        <w:t xml:space="preserve"> :: </w:t>
      </w:r>
      <w:proofErr w:type="spellStart"/>
      <w:r w:rsidRPr="00082180">
        <w:rPr>
          <w:rFonts w:eastAsiaTheme="minorHAnsi" w:cstheme="minorHAnsi" w:hint="eastAsia"/>
          <w:sz w:val="22"/>
        </w:rPr>
        <w:t>Int</w:t>
      </w:r>
      <w:proofErr w:type="spellEnd"/>
      <w:r w:rsidRPr="00082180">
        <w:rPr>
          <w:rFonts w:eastAsiaTheme="minorHAnsi" w:cstheme="minorHAnsi" w:hint="eastAsia"/>
          <w:sz w:val="22"/>
        </w:rPr>
        <w:t xml:space="preserve"> -&gt; </w:t>
      </w:r>
      <w:proofErr w:type="spellStart"/>
      <w:r w:rsidRPr="00082180">
        <w:rPr>
          <w:rFonts w:eastAsiaTheme="minorHAnsi" w:cstheme="minorHAnsi" w:hint="eastAsia"/>
          <w:sz w:val="22"/>
        </w:rPr>
        <w:t>ByteString</w:t>
      </w:r>
      <w:proofErr w:type="spellEnd"/>
      <w:r w:rsidRPr="00082180">
        <w:rPr>
          <w:rFonts w:eastAsiaTheme="minorHAnsi" w:cstheme="minorHAnsi" w:hint="eastAsia"/>
          <w:sz w:val="22"/>
        </w:rPr>
        <w:t xml:space="preserve"> -&gt; Maybe [</w:t>
      </w:r>
      <w:proofErr w:type="spellStart"/>
      <w:r w:rsidRPr="00082180">
        <w:rPr>
          <w:rFonts w:eastAsiaTheme="minorHAnsi" w:cstheme="minorHAnsi" w:hint="eastAsia"/>
          <w:sz w:val="22"/>
        </w:rPr>
        <w:t>Int</w:t>
      </w:r>
      <w:proofErr w:type="spellEnd"/>
      <w:r w:rsidRPr="00082180">
        <w:rPr>
          <w:rFonts w:eastAsiaTheme="minorHAnsi" w:cstheme="minorHAnsi" w:hint="eastAsia"/>
          <w:sz w:val="22"/>
        </w:rPr>
        <w:t>]</w:t>
      </w:r>
    </w:p>
    <w:p w:rsidR="00D2354B" w:rsidRDefault="00FC33F2" w:rsidP="002F04D4">
      <w:pPr>
        <w:snapToGrid w:val="0"/>
        <w:ind w:leftChars="200" w:left="420"/>
        <w:rPr>
          <w:rFonts w:eastAsiaTheme="minorHAnsi" w:cstheme="minorHAnsi"/>
          <w:sz w:val="22"/>
        </w:rPr>
      </w:pPr>
      <w:proofErr w:type="spellStart"/>
      <w:r>
        <w:rPr>
          <w:rFonts w:eastAsiaTheme="minorHAnsi" w:cstheme="minorHAnsi" w:hint="eastAsia"/>
          <w:sz w:val="22"/>
        </w:rPr>
        <w:t>readInts</w:t>
      </w:r>
      <w:proofErr w:type="spellEnd"/>
      <w:r>
        <w:rPr>
          <w:rFonts w:eastAsiaTheme="minorHAnsi" w:cstheme="minorHAnsi" w:hint="eastAsia"/>
          <w:sz w:val="22"/>
        </w:rPr>
        <w:t xml:space="preserve"> k s は</w:t>
      </w:r>
      <w:r w:rsidR="00006F15">
        <w:rPr>
          <w:rFonts w:eastAsiaTheme="minorHAnsi" w:cstheme="minorHAnsi" w:hint="eastAsia"/>
          <w:sz w:val="22"/>
        </w:rPr>
        <w:t>、</w:t>
      </w:r>
      <w:r>
        <w:rPr>
          <w:rFonts w:eastAsiaTheme="minorHAnsi" w:cstheme="minorHAnsi" w:hint="eastAsia"/>
          <w:sz w:val="22"/>
        </w:rPr>
        <w:t>文字列sに空白区切りで書かれている整数を</w:t>
      </w:r>
      <w:r w:rsidR="00D2354B" w:rsidRPr="00082180">
        <w:rPr>
          <w:rFonts w:eastAsiaTheme="minorHAnsi" w:cstheme="minorHAnsi" w:hint="eastAsia"/>
          <w:sz w:val="22"/>
        </w:rPr>
        <w:t>k個読み込み</w:t>
      </w:r>
      <w:r w:rsidR="00D92D58" w:rsidRPr="00082180">
        <w:rPr>
          <w:rFonts w:eastAsiaTheme="minorHAnsi" w:cstheme="minorHAnsi" w:hint="eastAsia"/>
          <w:sz w:val="22"/>
        </w:rPr>
        <w:t>、</w:t>
      </w:r>
      <w:r w:rsidR="007D1BC3">
        <w:rPr>
          <w:rFonts w:eastAsiaTheme="minorHAnsi" w:cstheme="minorHAnsi" w:hint="eastAsia"/>
          <w:sz w:val="22"/>
        </w:rPr>
        <w:t>それら</w:t>
      </w:r>
      <w:r w:rsidR="00D2354B" w:rsidRPr="00082180">
        <w:rPr>
          <w:rFonts w:eastAsiaTheme="minorHAnsi" w:cstheme="minorHAnsi" w:hint="eastAsia"/>
          <w:sz w:val="22"/>
        </w:rPr>
        <w:t>のリストを</w:t>
      </w:r>
      <w:r w:rsidR="00D92D58" w:rsidRPr="00082180">
        <w:rPr>
          <w:rFonts w:eastAsiaTheme="minorHAnsi" w:cstheme="minorHAnsi" w:hint="eastAsia"/>
          <w:sz w:val="22"/>
        </w:rPr>
        <w:t>Just付きで返す</w:t>
      </w:r>
      <w:r w:rsidR="00D2354B" w:rsidRPr="00082180">
        <w:rPr>
          <w:rFonts w:eastAsiaTheme="minorHAnsi" w:cstheme="minorHAnsi" w:hint="eastAsia"/>
          <w:sz w:val="22"/>
        </w:rPr>
        <w:t>。k個未満しか数が得られない場合、Nothingを返す。</w:t>
      </w:r>
    </w:p>
    <w:p w:rsidR="002F04D4" w:rsidRPr="00082180" w:rsidRDefault="002F04D4" w:rsidP="002F04D4">
      <w:pPr>
        <w:snapToGrid w:val="0"/>
        <w:ind w:leftChars="200" w:left="420"/>
        <w:rPr>
          <w:rFonts w:eastAsiaTheme="minorHAnsi" w:cstheme="minorHAnsi"/>
          <w:sz w:val="22"/>
        </w:rPr>
      </w:pPr>
      <w:proofErr w:type="spellStart"/>
      <w:r w:rsidRPr="00082180">
        <w:rPr>
          <w:rFonts w:eastAsiaTheme="minorHAnsi" w:cstheme="minorHAnsi" w:hint="eastAsia"/>
          <w:sz w:val="22"/>
        </w:rPr>
        <w:t>readInt</w:t>
      </w:r>
      <w:proofErr w:type="spellEnd"/>
      <w:r w:rsidRPr="00082180">
        <w:rPr>
          <w:rFonts w:eastAsiaTheme="minorHAnsi" w:cstheme="minorHAnsi" w:hint="eastAsia"/>
          <w:sz w:val="22"/>
        </w:rPr>
        <w:t xml:space="preserve"> :: </w:t>
      </w:r>
      <w:proofErr w:type="spellStart"/>
      <w:r w:rsidRPr="00082180">
        <w:rPr>
          <w:rFonts w:eastAsiaTheme="minorHAnsi" w:cstheme="minorHAnsi" w:hint="eastAsia"/>
          <w:sz w:val="22"/>
        </w:rPr>
        <w:t>ByteString</w:t>
      </w:r>
      <w:proofErr w:type="spellEnd"/>
      <w:r w:rsidRPr="00082180">
        <w:rPr>
          <w:rFonts w:eastAsiaTheme="minorHAnsi" w:cstheme="minorHAnsi" w:hint="eastAsia"/>
          <w:sz w:val="22"/>
        </w:rPr>
        <w:t xml:space="preserve"> -&gt; Maybe (</w:t>
      </w:r>
      <w:proofErr w:type="spellStart"/>
      <w:r w:rsidRPr="00082180">
        <w:rPr>
          <w:rFonts w:eastAsiaTheme="minorHAnsi" w:cstheme="minorHAnsi" w:hint="eastAsia"/>
          <w:sz w:val="22"/>
        </w:rPr>
        <w:t>Int,ByteString</w:t>
      </w:r>
      <w:proofErr w:type="spellEnd"/>
      <w:r w:rsidRPr="00082180">
        <w:rPr>
          <w:rFonts w:eastAsiaTheme="minorHAnsi" w:cstheme="minorHAnsi" w:hint="eastAsia"/>
          <w:sz w:val="22"/>
        </w:rPr>
        <w:t>) を用いて</w:t>
      </w:r>
      <w:r>
        <w:rPr>
          <w:rFonts w:eastAsiaTheme="minorHAnsi" w:cstheme="minorHAnsi" w:hint="eastAsia"/>
          <w:sz w:val="22"/>
        </w:rPr>
        <w:t>実装せよ。</w:t>
      </w:r>
    </w:p>
    <w:p w:rsidR="00D92D58" w:rsidRPr="00082180" w:rsidRDefault="00D92D58" w:rsidP="002F04D4">
      <w:pPr>
        <w:snapToGrid w:val="0"/>
        <w:ind w:leftChars="300" w:left="630"/>
        <w:rPr>
          <w:rFonts w:eastAsiaTheme="minorHAnsi" w:cstheme="minorHAnsi"/>
          <w:sz w:val="22"/>
        </w:rPr>
      </w:pPr>
      <w:proofErr w:type="spellStart"/>
      <w:r w:rsidRPr="00082180">
        <w:rPr>
          <w:rFonts w:eastAsiaTheme="minorHAnsi" w:cstheme="minorHAnsi" w:hint="eastAsia"/>
          <w:sz w:val="22"/>
        </w:rPr>
        <w:t>readInts</w:t>
      </w:r>
      <w:proofErr w:type="spellEnd"/>
      <w:r w:rsidRPr="00082180">
        <w:rPr>
          <w:rFonts w:eastAsiaTheme="minorHAnsi" w:cstheme="minorHAnsi" w:hint="eastAsia"/>
          <w:sz w:val="22"/>
        </w:rPr>
        <w:t xml:space="preserve"> 3 </w:t>
      </w:r>
      <w:r w:rsidRPr="00082180">
        <w:rPr>
          <w:rFonts w:eastAsiaTheme="minorHAnsi" w:cstheme="minorHAnsi"/>
          <w:sz w:val="22"/>
        </w:rPr>
        <w:t>“</w:t>
      </w:r>
      <w:r w:rsidRPr="00082180">
        <w:rPr>
          <w:rFonts w:eastAsiaTheme="minorHAnsi" w:cstheme="minorHAnsi" w:hint="eastAsia"/>
          <w:sz w:val="22"/>
        </w:rPr>
        <w:t>1 2 3 4 5</w:t>
      </w:r>
      <w:r w:rsidRPr="00082180">
        <w:rPr>
          <w:rFonts w:eastAsiaTheme="minorHAnsi" w:cstheme="minorHAnsi"/>
          <w:sz w:val="22"/>
        </w:rPr>
        <w:t>”</w:t>
      </w:r>
      <w:r w:rsidRPr="00082180">
        <w:rPr>
          <w:rFonts w:eastAsiaTheme="minorHAnsi" w:cstheme="minorHAnsi" w:hint="eastAsia"/>
          <w:sz w:val="22"/>
        </w:rPr>
        <w:t xml:space="preserve"> = Just [1,2,3]</w:t>
      </w:r>
    </w:p>
    <w:p w:rsidR="00D92D58" w:rsidRPr="00082180" w:rsidRDefault="00D92D58" w:rsidP="002F04D4">
      <w:pPr>
        <w:snapToGrid w:val="0"/>
        <w:ind w:leftChars="300" w:left="630"/>
        <w:rPr>
          <w:rFonts w:eastAsiaTheme="minorHAnsi" w:cstheme="minorHAnsi"/>
          <w:sz w:val="22"/>
        </w:rPr>
      </w:pPr>
      <w:proofErr w:type="spellStart"/>
      <w:r w:rsidRPr="00082180">
        <w:rPr>
          <w:rFonts w:eastAsiaTheme="minorHAnsi" w:cstheme="minorHAnsi" w:hint="eastAsia"/>
          <w:sz w:val="22"/>
        </w:rPr>
        <w:t>readInts</w:t>
      </w:r>
      <w:proofErr w:type="spellEnd"/>
      <w:r w:rsidRPr="00082180">
        <w:rPr>
          <w:rFonts w:eastAsiaTheme="minorHAnsi" w:cstheme="minorHAnsi" w:hint="eastAsia"/>
          <w:sz w:val="22"/>
        </w:rPr>
        <w:t xml:space="preserve"> 7 </w:t>
      </w:r>
      <w:r w:rsidRPr="00082180">
        <w:rPr>
          <w:rFonts w:eastAsiaTheme="minorHAnsi" w:cstheme="minorHAnsi"/>
          <w:sz w:val="22"/>
        </w:rPr>
        <w:t>“</w:t>
      </w:r>
      <w:r w:rsidRPr="00082180">
        <w:rPr>
          <w:rFonts w:eastAsiaTheme="minorHAnsi" w:cstheme="minorHAnsi" w:hint="eastAsia"/>
          <w:sz w:val="22"/>
        </w:rPr>
        <w:t>1 2 3 4 5</w:t>
      </w:r>
      <w:r w:rsidRPr="00082180">
        <w:rPr>
          <w:rFonts w:eastAsiaTheme="minorHAnsi" w:cstheme="minorHAnsi"/>
          <w:sz w:val="22"/>
        </w:rPr>
        <w:t>”</w:t>
      </w:r>
      <w:r w:rsidRPr="00082180">
        <w:rPr>
          <w:rFonts w:eastAsiaTheme="minorHAnsi" w:cstheme="minorHAnsi" w:hint="eastAsia"/>
          <w:sz w:val="22"/>
        </w:rPr>
        <w:t xml:space="preserve"> = Nothing</w:t>
      </w:r>
    </w:p>
    <w:p w:rsidR="00C65C3A" w:rsidRDefault="00C65C3A" w:rsidP="00D92D58">
      <w:pPr>
        <w:snapToGrid w:val="0"/>
        <w:rPr>
          <w:rFonts w:eastAsiaTheme="minorHAnsi" w:cstheme="minorHAnsi"/>
          <w:b/>
          <w:color w:val="00B0F0"/>
          <w:sz w:val="22"/>
        </w:rPr>
      </w:pPr>
    </w:p>
    <w:p w:rsidR="00483B3B" w:rsidRPr="00082180" w:rsidRDefault="00483B3B" w:rsidP="00D92D58">
      <w:pPr>
        <w:snapToGrid w:val="0"/>
        <w:rPr>
          <w:rFonts w:eastAsiaTheme="minorHAnsi" w:cstheme="minorHAnsi"/>
          <w:b/>
          <w:color w:val="00B0F0"/>
          <w:sz w:val="22"/>
        </w:rPr>
      </w:pPr>
      <w:r w:rsidRPr="00082180">
        <w:rPr>
          <w:rFonts w:eastAsiaTheme="minorHAnsi" w:cstheme="minorHAnsi" w:hint="eastAsia"/>
          <w:b/>
          <w:color w:val="00B0F0"/>
          <w:sz w:val="22"/>
        </w:rPr>
        <w:t>Listモナド</w:t>
      </w:r>
    </w:p>
    <w:p w:rsidR="007E7B4C" w:rsidRDefault="007E7B4C" w:rsidP="007E7B4C">
      <w:pPr>
        <w:snapToGrid w:val="0"/>
        <w:ind w:leftChars="100" w:left="210"/>
        <w:rPr>
          <w:rFonts w:eastAsiaTheme="minorHAnsi" w:cstheme="minorHAnsi"/>
          <w:sz w:val="22"/>
        </w:rPr>
      </w:pPr>
      <w:r>
        <w:rPr>
          <w:rFonts w:eastAsiaTheme="minorHAnsi" w:cstheme="minorHAnsi" w:hint="eastAsia"/>
          <w:sz w:val="22"/>
        </w:rPr>
        <w:t xml:space="preserve">dice :: </w:t>
      </w:r>
      <w:r w:rsidR="00203D78">
        <w:rPr>
          <w:rFonts w:eastAsiaTheme="minorHAnsi" w:cstheme="minorHAnsi" w:hint="eastAsia"/>
          <w:sz w:val="22"/>
        </w:rPr>
        <w:t>[</w:t>
      </w:r>
      <w:proofErr w:type="spellStart"/>
      <w:r w:rsidR="00203D78">
        <w:rPr>
          <w:rFonts w:eastAsiaTheme="minorHAnsi" w:cstheme="minorHAnsi" w:hint="eastAsia"/>
          <w:sz w:val="22"/>
        </w:rPr>
        <w:t>Int</w:t>
      </w:r>
      <w:proofErr w:type="spellEnd"/>
      <w:r w:rsidR="00203D78">
        <w:rPr>
          <w:rFonts w:eastAsiaTheme="minorHAnsi" w:cstheme="minorHAnsi" w:hint="eastAsia"/>
          <w:sz w:val="22"/>
        </w:rPr>
        <w:t>]</w:t>
      </w:r>
      <w:r>
        <w:rPr>
          <w:rFonts w:eastAsiaTheme="minorHAnsi" w:cstheme="minorHAnsi" w:hint="eastAsia"/>
          <w:sz w:val="22"/>
        </w:rPr>
        <w:t xml:space="preserve"> </w:t>
      </w:r>
      <w:r w:rsidR="00203D78">
        <w:rPr>
          <w:rFonts w:eastAsiaTheme="minorHAnsi" w:cstheme="minorHAnsi" w:hint="eastAsia"/>
          <w:sz w:val="22"/>
        </w:rPr>
        <w:t xml:space="preserve">-&gt; </w:t>
      </w:r>
      <w:proofErr w:type="spellStart"/>
      <w:r w:rsidR="00203D78">
        <w:rPr>
          <w:rFonts w:eastAsiaTheme="minorHAnsi" w:cstheme="minorHAnsi" w:hint="eastAsia"/>
          <w:sz w:val="22"/>
        </w:rPr>
        <w:t>Int</w:t>
      </w:r>
      <w:proofErr w:type="spellEnd"/>
      <w:r w:rsidR="00203D78">
        <w:rPr>
          <w:rFonts w:eastAsiaTheme="minorHAnsi" w:cstheme="minorHAnsi" w:hint="eastAsia"/>
          <w:sz w:val="22"/>
        </w:rPr>
        <w:t xml:space="preserve"> </w:t>
      </w:r>
      <w:r w:rsidR="0025467D">
        <w:rPr>
          <w:rFonts w:eastAsiaTheme="minorHAnsi" w:cstheme="minorHAnsi" w:hint="eastAsia"/>
          <w:sz w:val="22"/>
        </w:rPr>
        <w:t xml:space="preserve">-&gt; </w:t>
      </w:r>
      <w:proofErr w:type="spellStart"/>
      <w:r w:rsidR="0025467D">
        <w:rPr>
          <w:rFonts w:eastAsiaTheme="minorHAnsi" w:cstheme="minorHAnsi" w:hint="eastAsia"/>
          <w:sz w:val="22"/>
        </w:rPr>
        <w:t>Int</w:t>
      </w:r>
      <w:proofErr w:type="spellEnd"/>
      <w:r w:rsidR="0025467D">
        <w:rPr>
          <w:rFonts w:eastAsiaTheme="minorHAnsi" w:cstheme="minorHAnsi" w:hint="eastAsia"/>
          <w:sz w:val="22"/>
        </w:rPr>
        <w:t xml:space="preserve"> </w:t>
      </w:r>
      <w:r>
        <w:rPr>
          <w:rFonts w:eastAsiaTheme="minorHAnsi" w:cstheme="minorHAnsi" w:hint="eastAsia"/>
          <w:sz w:val="22"/>
        </w:rPr>
        <w:t>-&gt; [</w:t>
      </w:r>
      <w:proofErr w:type="spellStart"/>
      <w:r>
        <w:rPr>
          <w:rFonts w:eastAsiaTheme="minorHAnsi" w:cstheme="minorHAnsi" w:hint="eastAsia"/>
          <w:sz w:val="22"/>
        </w:rPr>
        <w:t>Int</w:t>
      </w:r>
      <w:proofErr w:type="spellEnd"/>
      <w:r>
        <w:rPr>
          <w:rFonts w:eastAsiaTheme="minorHAnsi" w:cstheme="minorHAnsi" w:hint="eastAsia"/>
          <w:sz w:val="22"/>
        </w:rPr>
        <w:t>]</w:t>
      </w:r>
    </w:p>
    <w:p w:rsidR="004C0949" w:rsidRDefault="007E7B4C" w:rsidP="007E7B4C">
      <w:pPr>
        <w:snapToGrid w:val="0"/>
        <w:ind w:leftChars="200" w:left="420"/>
        <w:rPr>
          <w:rFonts w:eastAsiaTheme="minorHAnsi" w:cstheme="minorHAnsi"/>
          <w:sz w:val="22"/>
        </w:rPr>
      </w:pPr>
      <w:r>
        <w:rPr>
          <w:rFonts w:eastAsiaTheme="minorHAnsi" w:cstheme="minorHAnsi" w:hint="eastAsia"/>
          <w:sz w:val="22"/>
        </w:rPr>
        <w:t>dice [a</w:t>
      </w:r>
      <w:r w:rsidRPr="007E7B4C">
        <w:rPr>
          <w:rFonts w:eastAsiaTheme="minorHAnsi" w:cstheme="minorHAnsi" w:hint="eastAsia"/>
          <w:sz w:val="22"/>
          <w:vertAlign w:val="subscript"/>
        </w:rPr>
        <w:t>1</w:t>
      </w:r>
      <w:r>
        <w:rPr>
          <w:rFonts w:eastAsiaTheme="minorHAnsi" w:cstheme="minorHAnsi" w:hint="eastAsia"/>
          <w:sz w:val="22"/>
        </w:rPr>
        <w:t>,...,</w:t>
      </w:r>
      <w:proofErr w:type="spellStart"/>
      <w:r>
        <w:rPr>
          <w:rFonts w:eastAsiaTheme="minorHAnsi" w:cstheme="minorHAnsi" w:hint="eastAsia"/>
          <w:sz w:val="22"/>
        </w:rPr>
        <w:t>a</w:t>
      </w:r>
      <w:r w:rsidRPr="007E7B4C">
        <w:rPr>
          <w:rFonts w:eastAsiaTheme="minorHAnsi" w:cstheme="minorHAnsi" w:hint="eastAsia"/>
          <w:sz w:val="22"/>
          <w:vertAlign w:val="subscript"/>
        </w:rPr>
        <w:t>k</w:t>
      </w:r>
      <w:proofErr w:type="spellEnd"/>
      <w:r>
        <w:rPr>
          <w:rFonts w:eastAsiaTheme="minorHAnsi" w:cstheme="minorHAnsi" w:hint="eastAsia"/>
          <w:sz w:val="22"/>
        </w:rPr>
        <w:t xml:space="preserve">] </w:t>
      </w:r>
      <w:r w:rsidR="0025467D">
        <w:rPr>
          <w:rFonts w:eastAsiaTheme="minorHAnsi" w:cstheme="minorHAnsi" w:hint="eastAsia"/>
          <w:sz w:val="22"/>
        </w:rPr>
        <w:t xml:space="preserve">g </w:t>
      </w:r>
      <w:r>
        <w:rPr>
          <w:rFonts w:eastAsiaTheme="minorHAnsi" w:cstheme="minorHAnsi" w:hint="eastAsia"/>
          <w:sz w:val="22"/>
        </w:rPr>
        <w:t>n は、</w:t>
      </w:r>
      <w:r w:rsidR="0025467D">
        <w:rPr>
          <w:rFonts w:eastAsiaTheme="minorHAnsi" w:cstheme="minorHAnsi" w:hint="eastAsia"/>
          <w:sz w:val="22"/>
        </w:rPr>
        <w:t>すごろく</w:t>
      </w:r>
      <w:r w:rsidR="00FC0C34">
        <w:rPr>
          <w:rFonts w:eastAsiaTheme="minorHAnsi" w:cstheme="minorHAnsi" w:hint="eastAsia"/>
          <w:sz w:val="22"/>
        </w:rPr>
        <w:t>で</w:t>
      </w:r>
      <w:r w:rsidR="0025467D">
        <w:rPr>
          <w:rFonts w:eastAsiaTheme="minorHAnsi" w:cstheme="minorHAnsi" w:hint="eastAsia"/>
          <w:sz w:val="22"/>
        </w:rPr>
        <w:t>、</w:t>
      </w:r>
      <w:r>
        <w:rPr>
          <w:rFonts w:eastAsiaTheme="minorHAnsi" w:cstheme="minorHAnsi" w:hint="eastAsia"/>
          <w:sz w:val="22"/>
        </w:rPr>
        <w:t>a1,...,</w:t>
      </w:r>
      <w:proofErr w:type="spellStart"/>
      <w:r>
        <w:rPr>
          <w:rFonts w:eastAsiaTheme="minorHAnsi" w:cstheme="minorHAnsi" w:hint="eastAsia"/>
          <w:sz w:val="22"/>
        </w:rPr>
        <w:t>ak</w:t>
      </w:r>
      <w:proofErr w:type="spellEnd"/>
      <w:r>
        <w:rPr>
          <w:rFonts w:eastAsiaTheme="minorHAnsi" w:cstheme="minorHAnsi" w:hint="eastAsia"/>
          <w:sz w:val="22"/>
        </w:rPr>
        <w:t>のk個の目が書かれたさいころをn回振ったあとにいる可能性のあるマスを重複なく昇順に列挙するリストを返す。</w:t>
      </w:r>
    </w:p>
    <w:p w:rsidR="004C0949" w:rsidRDefault="00E126C4" w:rsidP="007E7B4C">
      <w:pPr>
        <w:snapToGrid w:val="0"/>
        <w:ind w:leftChars="200" w:left="420"/>
        <w:rPr>
          <w:rFonts w:eastAsiaTheme="minorHAnsi" w:cstheme="minorHAnsi"/>
          <w:sz w:val="22"/>
        </w:rPr>
      </w:pPr>
      <w:r>
        <w:rPr>
          <w:rFonts w:eastAsiaTheme="minorHAnsi" w:cstheme="minorHAnsi" w:hint="eastAsia"/>
          <w:sz w:val="22"/>
        </w:rPr>
        <w:t>最初コマは0のマスにいる。</w:t>
      </w:r>
    </w:p>
    <w:p w:rsidR="00483B3B" w:rsidRPr="00082180" w:rsidRDefault="00E126C4" w:rsidP="000C48AD">
      <w:pPr>
        <w:snapToGrid w:val="0"/>
        <w:ind w:leftChars="200" w:left="420"/>
        <w:rPr>
          <w:rFonts w:eastAsiaTheme="minorHAnsi" w:cstheme="minorHAnsi"/>
          <w:b/>
          <w:color w:val="00B0F0"/>
          <w:sz w:val="22"/>
        </w:rPr>
      </w:pPr>
      <w:r>
        <w:rPr>
          <w:rFonts w:eastAsiaTheme="minorHAnsi" w:cstheme="minorHAnsi" w:hint="eastAsia"/>
          <w:sz w:val="22"/>
        </w:rPr>
        <w:t>xのマスにいるときにaの目が出れば、</w:t>
      </w:r>
      <w:proofErr w:type="spellStart"/>
      <w:r>
        <w:rPr>
          <w:rFonts w:eastAsiaTheme="minorHAnsi" w:cstheme="minorHAnsi" w:hint="eastAsia"/>
          <w:sz w:val="22"/>
        </w:rPr>
        <w:t>x+a</w:t>
      </w:r>
      <w:proofErr w:type="spellEnd"/>
      <w:r>
        <w:rPr>
          <w:rFonts w:eastAsiaTheme="minorHAnsi" w:cstheme="minorHAnsi" w:hint="eastAsia"/>
          <w:sz w:val="22"/>
        </w:rPr>
        <w:t>のマスに移動する。</w:t>
      </w:r>
      <w:r w:rsidR="00942E17">
        <w:rPr>
          <w:rFonts w:eastAsiaTheme="minorHAnsi" w:cstheme="minorHAnsi" w:hint="eastAsia"/>
          <w:sz w:val="22"/>
        </w:rPr>
        <w:t>ただし</w:t>
      </w:r>
      <w:proofErr w:type="spellStart"/>
      <w:r w:rsidR="004C0949">
        <w:rPr>
          <w:rFonts w:eastAsiaTheme="minorHAnsi" w:cstheme="minorHAnsi" w:hint="eastAsia"/>
          <w:sz w:val="22"/>
        </w:rPr>
        <w:t>x+a</w:t>
      </w:r>
      <w:proofErr w:type="spellEnd"/>
      <w:r w:rsidR="004C0949">
        <w:rPr>
          <w:rFonts w:eastAsiaTheme="minorHAnsi" w:cstheme="minorHAnsi" w:hint="eastAsia"/>
          <w:sz w:val="22"/>
        </w:rPr>
        <w:t>がg以上ならばすごろくをゴールしたことになり、gに移動し、その後はさいころの目にかかわらずgに留まり続ける。</w:t>
      </w:r>
      <w:r w:rsidR="00160A4B">
        <w:rPr>
          <w:rFonts w:eastAsiaTheme="minorHAnsi" w:cstheme="minorHAnsi" w:hint="eastAsia"/>
          <w:sz w:val="22"/>
        </w:rPr>
        <w:t>また、</w:t>
      </w:r>
      <w:proofErr w:type="spellStart"/>
      <w:r w:rsidR="00160A4B">
        <w:rPr>
          <w:rFonts w:eastAsiaTheme="minorHAnsi" w:cstheme="minorHAnsi" w:hint="eastAsia"/>
          <w:sz w:val="22"/>
        </w:rPr>
        <w:t>x+a</w:t>
      </w:r>
      <w:proofErr w:type="spellEnd"/>
      <w:r w:rsidR="00160A4B">
        <w:rPr>
          <w:rFonts w:eastAsiaTheme="minorHAnsi" w:cstheme="minorHAnsi" w:hint="eastAsia"/>
          <w:sz w:val="22"/>
        </w:rPr>
        <w:t>が0未満ならば0に移動する。</w:t>
      </w:r>
    </w:p>
    <w:p w:rsidR="00C65C3A" w:rsidRDefault="00C65C3A" w:rsidP="00D92D58">
      <w:pPr>
        <w:snapToGrid w:val="0"/>
        <w:rPr>
          <w:rFonts w:eastAsiaTheme="minorHAnsi" w:cstheme="minorHAnsi"/>
          <w:b/>
          <w:color w:val="00B0F0"/>
          <w:sz w:val="22"/>
        </w:rPr>
      </w:pPr>
    </w:p>
    <w:p w:rsidR="00483B3B" w:rsidRDefault="00483B3B" w:rsidP="00D92D58">
      <w:pPr>
        <w:snapToGrid w:val="0"/>
        <w:rPr>
          <w:rFonts w:eastAsiaTheme="minorHAnsi" w:cstheme="minorHAnsi"/>
          <w:b/>
          <w:color w:val="00B0F0"/>
          <w:sz w:val="22"/>
        </w:rPr>
      </w:pPr>
      <w:r w:rsidRPr="00082180">
        <w:rPr>
          <w:rFonts w:eastAsiaTheme="minorHAnsi" w:cstheme="minorHAnsi" w:hint="eastAsia"/>
          <w:b/>
          <w:color w:val="00B0F0"/>
          <w:sz w:val="22"/>
        </w:rPr>
        <w:t>IOモナドの遅延評価</w:t>
      </w:r>
    </w:p>
    <w:p w:rsidR="00002CED" w:rsidRDefault="00002CED" w:rsidP="00002CED">
      <w:pPr>
        <w:snapToGrid w:val="0"/>
        <w:ind w:leftChars="100" w:left="210"/>
        <w:rPr>
          <w:rFonts w:eastAsiaTheme="minorHAnsi" w:cstheme="minorHAnsi"/>
          <w:sz w:val="22"/>
        </w:rPr>
      </w:pPr>
      <w:r>
        <w:rPr>
          <w:rFonts w:eastAsiaTheme="minorHAnsi" w:cstheme="minorHAnsi" w:hint="eastAsia"/>
          <w:sz w:val="22"/>
        </w:rPr>
        <w:t>machine :: String -&gt; String</w:t>
      </w:r>
    </w:p>
    <w:p w:rsidR="00107382" w:rsidRDefault="00107382" w:rsidP="00107382">
      <w:pPr>
        <w:snapToGrid w:val="0"/>
        <w:ind w:leftChars="200" w:left="420"/>
        <w:rPr>
          <w:rFonts w:eastAsiaTheme="minorHAnsi" w:cstheme="minorHAnsi"/>
          <w:sz w:val="22"/>
        </w:rPr>
      </w:pPr>
      <w:r>
        <w:rPr>
          <w:rFonts w:eastAsiaTheme="minorHAnsi" w:cstheme="minorHAnsi" w:hint="eastAsia"/>
          <w:sz w:val="22"/>
        </w:rPr>
        <w:t>main = interact machine というふうにして使う。</w:t>
      </w:r>
    </w:p>
    <w:p w:rsidR="00107382" w:rsidRDefault="00107382" w:rsidP="00107382">
      <w:pPr>
        <w:snapToGrid w:val="0"/>
        <w:ind w:leftChars="200" w:left="420"/>
        <w:rPr>
          <w:rFonts w:eastAsiaTheme="minorHAnsi" w:cstheme="minorHAnsi"/>
          <w:sz w:val="22"/>
        </w:rPr>
      </w:pPr>
      <w:r>
        <w:rPr>
          <w:rFonts w:eastAsiaTheme="minorHAnsi" w:cstheme="minorHAnsi" w:hint="eastAsia"/>
          <w:sz w:val="22"/>
        </w:rPr>
        <w:t>この機械は内部に数字</w:t>
      </w:r>
      <w:r w:rsidR="0053544B">
        <w:rPr>
          <w:rFonts w:eastAsiaTheme="minorHAnsi" w:cstheme="minorHAnsi" w:hint="eastAsia"/>
          <w:sz w:val="22"/>
        </w:rPr>
        <w:t>x</w:t>
      </w:r>
      <w:r>
        <w:rPr>
          <w:rFonts w:eastAsiaTheme="minorHAnsi" w:cstheme="minorHAnsi" w:hint="eastAsia"/>
          <w:sz w:val="22"/>
        </w:rPr>
        <w:t>を持っている。初期値は0である。</w:t>
      </w:r>
    </w:p>
    <w:p w:rsidR="00107382" w:rsidRDefault="00107382" w:rsidP="00107382">
      <w:pPr>
        <w:snapToGrid w:val="0"/>
        <w:ind w:leftChars="200" w:left="420"/>
        <w:rPr>
          <w:rFonts w:eastAsiaTheme="minorHAnsi" w:cstheme="minorHAnsi"/>
          <w:sz w:val="22"/>
        </w:rPr>
      </w:pPr>
      <w:r>
        <w:rPr>
          <w:rFonts w:eastAsiaTheme="minorHAnsi" w:cstheme="minorHAnsi" w:hint="eastAsia"/>
          <w:sz w:val="22"/>
        </w:rPr>
        <w:t>数字n を一行入力されると</w:t>
      </w:r>
      <w:r w:rsidR="008B6145">
        <w:rPr>
          <w:rFonts w:eastAsiaTheme="minorHAnsi" w:cstheme="minorHAnsi" w:hint="eastAsia"/>
          <w:sz w:val="22"/>
        </w:rPr>
        <w:t>、</w:t>
      </w:r>
      <w:r w:rsidR="0053544B">
        <w:rPr>
          <w:rFonts w:eastAsiaTheme="minorHAnsi" w:cstheme="minorHAnsi" w:hint="eastAsia"/>
          <w:sz w:val="22"/>
        </w:rPr>
        <w:t>何も表示せずx</w:t>
      </w:r>
      <w:r>
        <w:rPr>
          <w:rFonts w:eastAsiaTheme="minorHAnsi" w:cstheme="minorHAnsi" w:hint="eastAsia"/>
          <w:sz w:val="22"/>
        </w:rPr>
        <w:t>にnを足し、</w:t>
      </w:r>
    </w:p>
    <w:p w:rsidR="0053544B" w:rsidRPr="0053544B" w:rsidRDefault="00107382" w:rsidP="00107382">
      <w:pPr>
        <w:snapToGrid w:val="0"/>
        <w:ind w:leftChars="200" w:left="420"/>
        <w:rPr>
          <w:rFonts w:eastAsiaTheme="minorHAnsi" w:cstheme="minorHAnsi"/>
          <w:sz w:val="22"/>
        </w:rPr>
      </w:pPr>
      <w:r>
        <w:rPr>
          <w:rFonts w:eastAsiaTheme="minorHAnsi" w:cstheme="minorHAnsi" w:hint="eastAsia"/>
          <w:sz w:val="22"/>
        </w:rPr>
        <w:t>sum と一行入力されると</w:t>
      </w:r>
      <w:r w:rsidR="008B6145">
        <w:rPr>
          <w:rFonts w:eastAsiaTheme="minorHAnsi" w:cstheme="minorHAnsi" w:hint="eastAsia"/>
          <w:sz w:val="22"/>
        </w:rPr>
        <w:t>、</w:t>
      </w:r>
      <w:r w:rsidR="0053544B">
        <w:rPr>
          <w:rFonts w:eastAsiaTheme="minorHAnsi" w:cstheme="minorHAnsi"/>
          <w:sz w:val="22"/>
        </w:rPr>
        <w:t>“</w:t>
      </w:r>
      <w:r w:rsidR="0053544B">
        <w:rPr>
          <w:rFonts w:eastAsiaTheme="minorHAnsi" w:cstheme="minorHAnsi" w:hint="eastAsia"/>
          <w:sz w:val="22"/>
        </w:rPr>
        <w:t xml:space="preserve">the sum is </w:t>
      </w:r>
      <w:r w:rsidR="0053544B" w:rsidRPr="0053544B">
        <w:rPr>
          <w:rFonts w:eastAsiaTheme="minorHAnsi" w:cstheme="minorHAnsi" w:hint="eastAsia"/>
          <w:i/>
          <w:sz w:val="22"/>
        </w:rPr>
        <w:t>x</w:t>
      </w:r>
      <w:r w:rsidR="0053544B">
        <w:rPr>
          <w:rFonts w:eastAsiaTheme="minorHAnsi" w:cstheme="minorHAnsi"/>
          <w:sz w:val="22"/>
        </w:rPr>
        <w:t>”</w:t>
      </w:r>
      <w:r w:rsidR="0053544B">
        <w:rPr>
          <w:rFonts w:eastAsiaTheme="minorHAnsi" w:cstheme="minorHAnsi" w:hint="eastAsia"/>
          <w:sz w:val="22"/>
        </w:rPr>
        <w:t xml:space="preserve"> (</w:t>
      </w:r>
      <w:r w:rsidR="0053544B" w:rsidRPr="0053544B">
        <w:rPr>
          <w:rFonts w:eastAsiaTheme="minorHAnsi" w:cstheme="minorHAnsi" w:hint="eastAsia"/>
          <w:i/>
          <w:sz w:val="22"/>
        </w:rPr>
        <w:t>x</w:t>
      </w:r>
      <w:r w:rsidR="009556C6">
        <w:rPr>
          <w:rFonts w:eastAsiaTheme="minorHAnsi" w:cstheme="minorHAnsi" w:hint="eastAsia"/>
          <w:sz w:val="22"/>
        </w:rPr>
        <w:t>にxの値</w:t>
      </w:r>
      <w:r w:rsidR="0053544B">
        <w:rPr>
          <w:rFonts w:eastAsiaTheme="minorHAnsi" w:cstheme="minorHAnsi" w:hint="eastAsia"/>
          <w:sz w:val="22"/>
        </w:rPr>
        <w:t>が入る) と一行表示し、</w:t>
      </w:r>
      <w:r w:rsidR="00965DA2">
        <w:rPr>
          <w:rFonts w:eastAsiaTheme="minorHAnsi" w:cstheme="minorHAnsi" w:hint="eastAsia"/>
          <w:sz w:val="22"/>
        </w:rPr>
        <w:t>xを0にリセットし、</w:t>
      </w:r>
    </w:p>
    <w:p w:rsidR="00107382" w:rsidRPr="00002CED" w:rsidRDefault="00107382" w:rsidP="00107382">
      <w:pPr>
        <w:snapToGrid w:val="0"/>
        <w:ind w:leftChars="200" w:left="420"/>
        <w:rPr>
          <w:rFonts w:eastAsiaTheme="minorHAnsi" w:cstheme="minorHAnsi"/>
          <w:sz w:val="22"/>
        </w:rPr>
      </w:pPr>
      <w:r>
        <w:rPr>
          <w:rFonts w:eastAsiaTheme="minorHAnsi" w:cstheme="minorHAnsi" w:hint="eastAsia"/>
          <w:sz w:val="22"/>
        </w:rPr>
        <w:t>end と一行入力されると</w:t>
      </w:r>
      <w:r w:rsidR="008B6145">
        <w:rPr>
          <w:rFonts w:eastAsiaTheme="minorHAnsi" w:cstheme="minorHAnsi" w:hint="eastAsia"/>
          <w:sz w:val="22"/>
        </w:rPr>
        <w:t>、</w:t>
      </w:r>
      <w:r w:rsidR="0053544B">
        <w:rPr>
          <w:rFonts w:eastAsiaTheme="minorHAnsi" w:cstheme="minorHAnsi"/>
          <w:sz w:val="22"/>
        </w:rPr>
        <w:t>“</w:t>
      </w:r>
      <w:r>
        <w:rPr>
          <w:rFonts w:eastAsiaTheme="minorHAnsi" w:cstheme="minorHAnsi" w:hint="eastAsia"/>
          <w:sz w:val="22"/>
        </w:rPr>
        <w:t>goodbye</w:t>
      </w:r>
      <w:r w:rsidR="0053544B">
        <w:rPr>
          <w:rFonts w:eastAsiaTheme="minorHAnsi" w:cstheme="minorHAnsi"/>
          <w:sz w:val="22"/>
        </w:rPr>
        <w:t>”</w:t>
      </w:r>
      <w:r>
        <w:rPr>
          <w:rFonts w:eastAsiaTheme="minorHAnsi" w:cstheme="minorHAnsi" w:hint="eastAsia"/>
          <w:sz w:val="22"/>
        </w:rPr>
        <w:t xml:space="preserve"> と</w:t>
      </w:r>
      <w:r w:rsidR="0053544B">
        <w:rPr>
          <w:rFonts w:eastAsiaTheme="minorHAnsi" w:cstheme="minorHAnsi" w:hint="eastAsia"/>
          <w:sz w:val="22"/>
        </w:rPr>
        <w:t>一行</w:t>
      </w:r>
      <w:r>
        <w:rPr>
          <w:rFonts w:eastAsiaTheme="minorHAnsi" w:cstheme="minorHAnsi" w:hint="eastAsia"/>
          <w:sz w:val="22"/>
        </w:rPr>
        <w:t>表示し終了する。</w:t>
      </w:r>
    </w:p>
    <w:p w:rsidR="00082180" w:rsidRDefault="00082180">
      <w:pPr>
        <w:snapToGrid w:val="0"/>
        <w:rPr>
          <w:rFonts w:eastAsiaTheme="minorHAnsi" w:cstheme="minorHAnsi" w:hint="eastAsia"/>
          <w:color w:val="00B0F0"/>
          <w:sz w:val="22"/>
        </w:rPr>
      </w:pPr>
    </w:p>
    <w:p w:rsidR="00A46110" w:rsidRPr="00A46110" w:rsidRDefault="00A46110">
      <w:pPr>
        <w:snapToGrid w:val="0"/>
        <w:rPr>
          <w:rFonts w:eastAsiaTheme="minorHAnsi" w:cstheme="minorHAnsi" w:hint="eastAsia"/>
          <w:b/>
          <w:color w:val="00B0F0"/>
          <w:sz w:val="22"/>
        </w:rPr>
      </w:pPr>
      <w:r w:rsidRPr="00A46110">
        <w:rPr>
          <w:rFonts w:eastAsiaTheme="minorHAnsi" w:cstheme="minorHAnsi" w:hint="eastAsia"/>
          <w:b/>
          <w:color w:val="00B0F0"/>
          <w:sz w:val="22"/>
        </w:rPr>
        <w:t>IOモナドで乱数生成</w:t>
      </w:r>
    </w:p>
    <w:p w:rsidR="00A46110" w:rsidRPr="00A46110" w:rsidRDefault="00A46110" w:rsidP="00A46110">
      <w:pPr>
        <w:snapToGrid w:val="0"/>
        <w:ind w:leftChars="100" w:left="210"/>
        <w:rPr>
          <w:rFonts w:eastAsiaTheme="minorHAnsi" w:cstheme="minorHAnsi" w:hint="eastAsia"/>
          <w:sz w:val="22"/>
        </w:rPr>
      </w:pPr>
      <w:r>
        <w:rPr>
          <w:rFonts w:eastAsiaTheme="minorHAnsi" w:cstheme="minorHAnsi" w:hint="eastAsia"/>
          <w:sz w:val="22"/>
        </w:rPr>
        <w:t>乱数生成。</w:t>
      </w:r>
      <w:bookmarkStart w:id="0" w:name="_GoBack"/>
      <w:bookmarkEnd w:id="0"/>
    </w:p>
    <w:p w:rsidR="00A46110" w:rsidRDefault="00A46110">
      <w:pPr>
        <w:snapToGrid w:val="0"/>
        <w:rPr>
          <w:rFonts w:eastAsiaTheme="minorHAnsi" w:cstheme="minorHAnsi"/>
          <w:color w:val="00B0F0"/>
          <w:sz w:val="22"/>
        </w:rPr>
      </w:pPr>
    </w:p>
    <w:p w:rsidR="00B600F6" w:rsidRPr="00B600F6" w:rsidRDefault="00B600F6">
      <w:pPr>
        <w:snapToGrid w:val="0"/>
        <w:rPr>
          <w:rFonts w:eastAsiaTheme="minorHAnsi" w:cstheme="minorHAnsi"/>
          <w:b/>
          <w:color w:val="00B0F0"/>
          <w:sz w:val="22"/>
        </w:rPr>
      </w:pPr>
      <w:r w:rsidRPr="00B600F6">
        <w:rPr>
          <w:rFonts w:eastAsiaTheme="minorHAnsi" w:cstheme="minorHAnsi" w:hint="eastAsia"/>
          <w:b/>
          <w:color w:val="00B0F0"/>
          <w:sz w:val="22"/>
        </w:rPr>
        <w:t>モナド変換子</w:t>
      </w:r>
      <w:r w:rsidR="00FE5219">
        <w:rPr>
          <w:rFonts w:eastAsiaTheme="minorHAnsi" w:cstheme="minorHAnsi" w:hint="eastAsia"/>
          <w:b/>
          <w:color w:val="00B0F0"/>
          <w:sz w:val="22"/>
        </w:rPr>
        <w:t xml:space="preserve"> ― </w:t>
      </w:r>
      <w:proofErr w:type="spellStart"/>
      <w:r w:rsidR="00FE5219">
        <w:rPr>
          <w:rFonts w:eastAsiaTheme="minorHAnsi" w:cstheme="minorHAnsi" w:hint="eastAsia"/>
          <w:b/>
          <w:color w:val="00B0F0"/>
          <w:sz w:val="22"/>
        </w:rPr>
        <w:t>ListT</w:t>
      </w:r>
      <w:proofErr w:type="spellEnd"/>
      <w:r w:rsidR="00FE5219">
        <w:rPr>
          <w:rFonts w:eastAsiaTheme="minorHAnsi" w:cstheme="minorHAnsi" w:hint="eastAsia"/>
          <w:b/>
          <w:color w:val="00B0F0"/>
          <w:sz w:val="22"/>
        </w:rPr>
        <w:t xml:space="preserve"> IO</w:t>
      </w:r>
    </w:p>
    <w:p w:rsidR="00B600F6" w:rsidRPr="00B600F6" w:rsidRDefault="00FE5219" w:rsidP="00B600F6">
      <w:pPr>
        <w:snapToGrid w:val="0"/>
        <w:ind w:leftChars="100" w:left="210"/>
        <w:rPr>
          <w:rFonts w:eastAsiaTheme="minorHAnsi" w:cstheme="minorHAnsi"/>
          <w:sz w:val="22"/>
        </w:rPr>
      </w:pPr>
      <w:proofErr w:type="spellStart"/>
      <w:r w:rsidRPr="00FE5219">
        <w:rPr>
          <w:rFonts w:eastAsiaTheme="minorHAnsi" w:cstheme="minorHAnsi"/>
          <w:sz w:val="22"/>
        </w:rPr>
        <w:lastRenderedPageBreak/>
        <w:t>getDirectoryContents</w:t>
      </w:r>
      <w:proofErr w:type="spellEnd"/>
      <w:r w:rsidRPr="00FE5219">
        <w:rPr>
          <w:rFonts w:eastAsiaTheme="minorHAnsi" w:cstheme="minorHAnsi"/>
          <w:sz w:val="22"/>
        </w:rPr>
        <w:t xml:space="preserve"> :: </w:t>
      </w:r>
      <w:proofErr w:type="spellStart"/>
      <w:r w:rsidRPr="00FE5219">
        <w:rPr>
          <w:rFonts w:eastAsiaTheme="minorHAnsi" w:cstheme="minorHAnsi"/>
          <w:sz w:val="22"/>
        </w:rPr>
        <w:t>FilePath</w:t>
      </w:r>
      <w:proofErr w:type="spellEnd"/>
      <w:r w:rsidRPr="00FE5219">
        <w:rPr>
          <w:rFonts w:eastAsiaTheme="minorHAnsi" w:cstheme="minorHAnsi"/>
          <w:sz w:val="22"/>
        </w:rPr>
        <w:t xml:space="preserve"> -&gt; IO [</w:t>
      </w:r>
      <w:proofErr w:type="spellStart"/>
      <w:r w:rsidRPr="00FE5219">
        <w:rPr>
          <w:rFonts w:eastAsiaTheme="minorHAnsi" w:cstheme="minorHAnsi"/>
          <w:sz w:val="22"/>
        </w:rPr>
        <w:t>FilePath</w:t>
      </w:r>
      <w:proofErr w:type="spellEnd"/>
      <w:r w:rsidRPr="00FE5219">
        <w:rPr>
          <w:rFonts w:eastAsiaTheme="minorHAnsi" w:cstheme="minorHAnsi"/>
          <w:sz w:val="22"/>
        </w:rPr>
        <w:t>]</w:t>
      </w:r>
      <w:r>
        <w:rPr>
          <w:rFonts w:eastAsiaTheme="minorHAnsi" w:cstheme="minorHAnsi" w:hint="eastAsia"/>
          <w:sz w:val="22"/>
        </w:rPr>
        <w:t xml:space="preserve"> を用いて何かを作る。</w:t>
      </w:r>
    </w:p>
    <w:p w:rsidR="00B600F6" w:rsidRDefault="00B600F6">
      <w:pPr>
        <w:snapToGrid w:val="0"/>
        <w:rPr>
          <w:rFonts w:eastAsiaTheme="minorHAnsi" w:cstheme="minorHAnsi"/>
          <w:color w:val="00B0F0"/>
          <w:sz w:val="22"/>
        </w:rPr>
      </w:pPr>
    </w:p>
    <w:p w:rsidR="00E6423E" w:rsidRPr="006A365D" w:rsidRDefault="00B600F6">
      <w:pPr>
        <w:snapToGrid w:val="0"/>
        <w:rPr>
          <w:rFonts w:eastAsiaTheme="minorHAnsi" w:cstheme="minorHAnsi"/>
          <w:b/>
          <w:color w:val="00B0F0"/>
          <w:sz w:val="22"/>
        </w:rPr>
      </w:pPr>
      <w:r>
        <w:rPr>
          <w:rFonts w:eastAsiaTheme="minorHAnsi" w:cstheme="minorHAnsi" w:hint="eastAsia"/>
          <w:b/>
          <w:color w:val="00B0F0"/>
          <w:sz w:val="22"/>
        </w:rPr>
        <w:t>RWS</w:t>
      </w:r>
      <w:r w:rsidR="006A365D" w:rsidRPr="006A365D">
        <w:rPr>
          <w:rFonts w:eastAsiaTheme="minorHAnsi" w:cstheme="minorHAnsi" w:hint="eastAsia"/>
          <w:b/>
          <w:color w:val="00B0F0"/>
          <w:sz w:val="22"/>
        </w:rPr>
        <w:t>モナド</w:t>
      </w:r>
    </w:p>
    <w:p w:rsidR="006A365D" w:rsidRDefault="00922553" w:rsidP="006A365D">
      <w:pPr>
        <w:snapToGrid w:val="0"/>
        <w:ind w:leftChars="100" w:left="210"/>
        <w:rPr>
          <w:rFonts w:eastAsiaTheme="minorHAnsi" w:cstheme="minorHAnsi"/>
          <w:sz w:val="22"/>
        </w:rPr>
      </w:pPr>
      <w:r>
        <w:rPr>
          <w:rFonts w:eastAsiaTheme="minorHAnsi" w:cstheme="minorHAnsi" w:hint="eastAsia"/>
          <w:sz w:val="22"/>
        </w:rPr>
        <w:t>インタラクティブなロボット</w:t>
      </w:r>
      <w:r w:rsidR="001304F6">
        <w:rPr>
          <w:rFonts w:eastAsiaTheme="minorHAnsi" w:cstheme="minorHAnsi" w:hint="eastAsia"/>
          <w:sz w:val="22"/>
        </w:rPr>
        <w:t>を作る</w:t>
      </w:r>
      <w:r>
        <w:rPr>
          <w:rFonts w:eastAsiaTheme="minorHAnsi" w:cstheme="minorHAnsi" w:hint="eastAsia"/>
          <w:sz w:val="22"/>
        </w:rPr>
        <w:t>。</w:t>
      </w:r>
    </w:p>
    <w:p w:rsidR="006A365D" w:rsidRDefault="006A365D">
      <w:pPr>
        <w:snapToGrid w:val="0"/>
        <w:rPr>
          <w:rFonts w:eastAsiaTheme="minorHAnsi" w:cstheme="minorHAnsi"/>
          <w:sz w:val="22"/>
        </w:rPr>
      </w:pPr>
    </w:p>
    <w:p w:rsidR="007D5195" w:rsidRPr="006A365D" w:rsidRDefault="007D5195" w:rsidP="007D5195">
      <w:pPr>
        <w:snapToGrid w:val="0"/>
        <w:rPr>
          <w:rFonts w:eastAsiaTheme="minorHAnsi" w:cstheme="minorHAnsi"/>
          <w:b/>
          <w:color w:val="00B0F0"/>
          <w:sz w:val="22"/>
        </w:rPr>
      </w:pPr>
      <w:r>
        <w:rPr>
          <w:rFonts w:eastAsiaTheme="minorHAnsi" w:cstheme="minorHAnsi" w:hint="eastAsia"/>
          <w:b/>
          <w:color w:val="00B0F0"/>
          <w:sz w:val="22"/>
        </w:rPr>
        <w:t>Error</w:t>
      </w:r>
      <w:r w:rsidRPr="006A365D">
        <w:rPr>
          <w:rFonts w:eastAsiaTheme="minorHAnsi" w:cstheme="minorHAnsi" w:hint="eastAsia"/>
          <w:b/>
          <w:color w:val="00B0F0"/>
          <w:sz w:val="22"/>
        </w:rPr>
        <w:t>モナド</w:t>
      </w:r>
    </w:p>
    <w:p w:rsidR="007D5195" w:rsidRPr="00FE5219" w:rsidRDefault="000A4CBD" w:rsidP="007D5195">
      <w:pPr>
        <w:snapToGrid w:val="0"/>
        <w:ind w:leftChars="100" w:left="210"/>
        <w:rPr>
          <w:rFonts w:eastAsiaTheme="minorHAnsi" w:cstheme="minorHAnsi"/>
          <w:sz w:val="22"/>
        </w:rPr>
      </w:pPr>
      <w:r>
        <w:rPr>
          <w:rFonts w:eastAsiaTheme="minorHAnsi" w:cstheme="minorHAnsi" w:hint="eastAsia"/>
          <w:sz w:val="22"/>
        </w:rPr>
        <w:t>簡単なパース。</w:t>
      </w:r>
    </w:p>
    <w:p w:rsidR="007D5195" w:rsidRDefault="007D5195">
      <w:pPr>
        <w:snapToGrid w:val="0"/>
        <w:rPr>
          <w:rFonts w:eastAsiaTheme="minorHAnsi" w:cstheme="minorHAnsi"/>
          <w:sz w:val="22"/>
        </w:rPr>
      </w:pPr>
    </w:p>
    <w:p w:rsidR="007144E3" w:rsidRPr="007144E3" w:rsidRDefault="007144E3">
      <w:pPr>
        <w:snapToGrid w:val="0"/>
        <w:rPr>
          <w:rFonts w:eastAsiaTheme="minorHAnsi" w:cstheme="minorHAnsi"/>
          <w:b/>
          <w:color w:val="00B0F0"/>
          <w:sz w:val="22"/>
        </w:rPr>
      </w:pPr>
      <w:proofErr w:type="spellStart"/>
      <w:r w:rsidRPr="007144E3">
        <w:rPr>
          <w:rFonts w:eastAsiaTheme="minorHAnsi" w:cstheme="minorHAnsi" w:hint="eastAsia"/>
          <w:b/>
          <w:color w:val="00B0F0"/>
          <w:sz w:val="22"/>
        </w:rPr>
        <w:t>Cont</w:t>
      </w:r>
      <w:proofErr w:type="spellEnd"/>
      <w:r w:rsidRPr="007144E3">
        <w:rPr>
          <w:rFonts w:eastAsiaTheme="minorHAnsi" w:cstheme="minorHAnsi" w:hint="eastAsia"/>
          <w:b/>
          <w:color w:val="00B0F0"/>
          <w:sz w:val="22"/>
        </w:rPr>
        <w:t>モナド</w:t>
      </w:r>
    </w:p>
    <w:p w:rsidR="007144E3" w:rsidRDefault="007144E3" w:rsidP="007144E3">
      <w:pPr>
        <w:snapToGrid w:val="0"/>
        <w:ind w:leftChars="100" w:left="210"/>
        <w:rPr>
          <w:rFonts w:eastAsiaTheme="minorHAnsi" w:cstheme="minorHAnsi"/>
          <w:sz w:val="22"/>
        </w:rPr>
      </w:pPr>
      <w:r>
        <w:rPr>
          <w:rFonts w:eastAsiaTheme="minorHAnsi" w:cstheme="minorHAnsi" w:hint="eastAsia"/>
          <w:sz w:val="22"/>
        </w:rPr>
        <w:t>手続き</w:t>
      </w:r>
      <w:r w:rsidR="00D43BBE">
        <w:rPr>
          <w:rFonts w:eastAsiaTheme="minorHAnsi" w:cstheme="minorHAnsi" w:hint="eastAsia"/>
          <w:sz w:val="22"/>
        </w:rPr>
        <w:t>型</w:t>
      </w:r>
      <w:r>
        <w:rPr>
          <w:rFonts w:eastAsiaTheme="minorHAnsi" w:cstheme="minorHAnsi" w:hint="eastAsia"/>
          <w:sz w:val="22"/>
        </w:rPr>
        <w:t>っぽいことをする。</w:t>
      </w:r>
    </w:p>
    <w:p w:rsidR="007144E3" w:rsidRDefault="007144E3" w:rsidP="007144E3">
      <w:pPr>
        <w:snapToGrid w:val="0"/>
        <w:ind w:leftChars="100" w:left="210"/>
        <w:rPr>
          <w:rFonts w:eastAsiaTheme="minorHAnsi" w:cstheme="minorHAnsi"/>
          <w:sz w:val="22"/>
        </w:rPr>
      </w:pPr>
      <w:r>
        <w:rPr>
          <w:rFonts w:eastAsiaTheme="minorHAnsi" w:cstheme="minorHAnsi" w:hint="eastAsia"/>
          <w:sz w:val="22"/>
        </w:rPr>
        <w:t>汎用関数を作らせる。</w:t>
      </w:r>
    </w:p>
    <w:p w:rsidR="007144E3" w:rsidRDefault="007144E3">
      <w:pPr>
        <w:snapToGrid w:val="0"/>
        <w:rPr>
          <w:rFonts w:eastAsiaTheme="minorHAnsi" w:cstheme="minorHAnsi"/>
          <w:sz w:val="22"/>
        </w:rPr>
      </w:pPr>
    </w:p>
    <w:p w:rsidR="006A365D" w:rsidRPr="007D5195" w:rsidRDefault="007D5195">
      <w:pPr>
        <w:snapToGrid w:val="0"/>
        <w:rPr>
          <w:rFonts w:eastAsiaTheme="minorHAnsi" w:cstheme="minorHAnsi"/>
          <w:b/>
          <w:color w:val="00B0F0"/>
          <w:sz w:val="22"/>
        </w:rPr>
      </w:pPr>
      <w:r>
        <w:rPr>
          <w:rFonts w:eastAsiaTheme="minorHAnsi" w:cstheme="minorHAnsi" w:hint="eastAsia"/>
          <w:b/>
          <w:color w:val="00B0F0"/>
          <w:sz w:val="22"/>
        </w:rPr>
        <w:t>Parsec</w:t>
      </w:r>
      <w:r w:rsidRPr="006A365D">
        <w:rPr>
          <w:rFonts w:eastAsiaTheme="minorHAnsi" w:cstheme="minorHAnsi" w:hint="eastAsia"/>
          <w:b/>
          <w:color w:val="00B0F0"/>
          <w:sz w:val="22"/>
        </w:rPr>
        <w:t>モナド</w:t>
      </w:r>
    </w:p>
    <w:p w:rsidR="00E6423E" w:rsidRPr="00FE5219" w:rsidRDefault="00FE5219" w:rsidP="007D5195">
      <w:pPr>
        <w:snapToGrid w:val="0"/>
        <w:ind w:leftChars="100" w:left="210"/>
        <w:rPr>
          <w:rFonts w:eastAsiaTheme="minorHAnsi" w:cstheme="minorHAnsi"/>
          <w:sz w:val="22"/>
        </w:rPr>
      </w:pPr>
      <w:r>
        <w:rPr>
          <w:rFonts w:eastAsiaTheme="minorHAnsi" w:cstheme="minorHAnsi" w:hint="eastAsia"/>
          <w:sz w:val="22"/>
        </w:rPr>
        <w:t>内部状態を持つパーサーを作る。</w:t>
      </w:r>
    </w:p>
    <w:p w:rsidR="007D5195" w:rsidRDefault="007D5195">
      <w:pPr>
        <w:snapToGrid w:val="0"/>
        <w:rPr>
          <w:rFonts w:eastAsiaTheme="minorHAnsi" w:cstheme="minorHAnsi"/>
          <w:color w:val="00B0F0"/>
          <w:sz w:val="22"/>
        </w:rPr>
      </w:pPr>
    </w:p>
    <w:p w:rsidR="007D5195" w:rsidRPr="00FE5219" w:rsidRDefault="00FE5219">
      <w:pPr>
        <w:snapToGrid w:val="0"/>
        <w:rPr>
          <w:rFonts w:eastAsiaTheme="minorHAnsi" w:cstheme="minorHAnsi"/>
          <w:b/>
          <w:color w:val="00B0F0"/>
          <w:sz w:val="22"/>
        </w:rPr>
      </w:pPr>
      <w:r w:rsidRPr="00FE5219">
        <w:rPr>
          <w:rFonts w:eastAsiaTheme="minorHAnsi" w:cstheme="minorHAnsi" w:hint="eastAsia"/>
          <w:b/>
          <w:color w:val="00B0F0"/>
          <w:sz w:val="22"/>
        </w:rPr>
        <w:t>Freeモナド</w:t>
      </w:r>
    </w:p>
    <w:p w:rsidR="007D5195" w:rsidRDefault="00FE5219" w:rsidP="00FE5219">
      <w:pPr>
        <w:snapToGrid w:val="0"/>
        <w:ind w:leftChars="100" w:left="210"/>
        <w:rPr>
          <w:rFonts w:eastAsiaTheme="minorHAnsi" w:cstheme="minorHAnsi"/>
          <w:sz w:val="22"/>
        </w:rPr>
      </w:pPr>
      <w:r>
        <w:rPr>
          <w:rFonts w:eastAsiaTheme="minorHAnsi" w:cstheme="minorHAnsi" w:hint="eastAsia"/>
          <w:sz w:val="22"/>
        </w:rPr>
        <w:t>複雑なモナドを作る。</w:t>
      </w:r>
    </w:p>
    <w:p w:rsidR="00FE5219" w:rsidRPr="00FE5219" w:rsidRDefault="00FE5219" w:rsidP="00FE5219">
      <w:pPr>
        <w:snapToGrid w:val="0"/>
        <w:ind w:leftChars="100" w:left="210"/>
        <w:rPr>
          <w:rFonts w:eastAsiaTheme="minorHAnsi" w:cstheme="minorHAnsi"/>
          <w:sz w:val="22"/>
        </w:rPr>
      </w:pPr>
      <w:r>
        <w:rPr>
          <w:rFonts w:eastAsiaTheme="minorHAnsi" w:cstheme="minorHAnsi" w:hint="eastAsia"/>
          <w:sz w:val="22"/>
        </w:rPr>
        <w:t>プリティプリンタを作る。</w:t>
      </w:r>
    </w:p>
    <w:p w:rsidR="00FE5219" w:rsidRPr="00E6423E" w:rsidRDefault="00FE5219">
      <w:pPr>
        <w:snapToGrid w:val="0"/>
        <w:rPr>
          <w:rFonts w:eastAsiaTheme="minorHAnsi" w:cstheme="minorHAnsi"/>
          <w:color w:val="00B0F0"/>
          <w:sz w:val="22"/>
        </w:rPr>
      </w:pPr>
    </w:p>
    <w:sectPr w:rsidR="00FE5219" w:rsidRPr="00E642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gu 1C">
    <w:panose1 w:val="020B0502020203020207"/>
    <w:charset w:val="80"/>
    <w:family w:val="modern"/>
    <w:pitch w:val="variable"/>
    <w:sig w:usb0="E1000AFF" w:usb1="4A4FFDFB" w:usb2="02000012" w:usb3="00000000" w:csb0="001201BF" w:csb1="00000000"/>
  </w:font>
  <w:font w:name="IPAex明朝">
    <w:panose1 w:val="02020400000000000000"/>
    <w:charset w:val="80"/>
    <w:family w:val="roman"/>
    <w:pitch w:val="variable"/>
    <w:sig w:usb0="E00002FF" w:usb1="3AC7EDFA" w:usb2="00000012" w:usb3="00000000" w:csb0="0002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D1C"/>
    <w:rsid w:val="00002CED"/>
    <w:rsid w:val="00006F15"/>
    <w:rsid w:val="0005217F"/>
    <w:rsid w:val="00082180"/>
    <w:rsid w:val="000A011B"/>
    <w:rsid w:val="000A4CBD"/>
    <w:rsid w:val="000C48AD"/>
    <w:rsid w:val="000C7CD8"/>
    <w:rsid w:val="000F7E26"/>
    <w:rsid w:val="00107382"/>
    <w:rsid w:val="001304F6"/>
    <w:rsid w:val="001578B5"/>
    <w:rsid w:val="00160A4B"/>
    <w:rsid w:val="001728A8"/>
    <w:rsid w:val="00203D78"/>
    <w:rsid w:val="0025467D"/>
    <w:rsid w:val="002A7AE1"/>
    <w:rsid w:val="002F04D4"/>
    <w:rsid w:val="00394A65"/>
    <w:rsid w:val="004541B5"/>
    <w:rsid w:val="00483B3B"/>
    <w:rsid w:val="00487FEC"/>
    <w:rsid w:val="004C0949"/>
    <w:rsid w:val="0053544B"/>
    <w:rsid w:val="00556D92"/>
    <w:rsid w:val="005C7510"/>
    <w:rsid w:val="00607703"/>
    <w:rsid w:val="006500C1"/>
    <w:rsid w:val="00695213"/>
    <w:rsid w:val="006A365D"/>
    <w:rsid w:val="007144E3"/>
    <w:rsid w:val="007C128A"/>
    <w:rsid w:val="007D1BC3"/>
    <w:rsid w:val="007D5195"/>
    <w:rsid w:val="007E7B4C"/>
    <w:rsid w:val="008634B7"/>
    <w:rsid w:val="00893814"/>
    <w:rsid w:val="00897BEE"/>
    <w:rsid w:val="008B6145"/>
    <w:rsid w:val="00922553"/>
    <w:rsid w:val="00942E17"/>
    <w:rsid w:val="009556C6"/>
    <w:rsid w:val="00965DA2"/>
    <w:rsid w:val="009D133E"/>
    <w:rsid w:val="00A46110"/>
    <w:rsid w:val="00B600F6"/>
    <w:rsid w:val="00B70E42"/>
    <w:rsid w:val="00BA5F64"/>
    <w:rsid w:val="00BB51C1"/>
    <w:rsid w:val="00C65C3A"/>
    <w:rsid w:val="00CB0324"/>
    <w:rsid w:val="00D2354B"/>
    <w:rsid w:val="00D43BBE"/>
    <w:rsid w:val="00D92D58"/>
    <w:rsid w:val="00E126C4"/>
    <w:rsid w:val="00E6423E"/>
    <w:rsid w:val="00F664BA"/>
    <w:rsid w:val="00FB5D1C"/>
    <w:rsid w:val="00FC0C34"/>
    <w:rsid w:val="00FC33F2"/>
    <w:rsid w:val="00FE5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I">
      <a:majorFont>
        <a:latin typeface="Migu 1C"/>
        <a:ea typeface="Migu 1C"/>
        <a:cs typeface=""/>
      </a:majorFont>
      <a:minorFont>
        <a:latin typeface="Migu 1C"/>
        <a:ea typeface="IPAex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152</Words>
  <Characters>868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yusuke</dc:creator>
  <cp:keywords/>
  <dc:description/>
  <cp:lastModifiedBy>yusuke</cp:lastModifiedBy>
  <cp:revision>53</cp:revision>
  <dcterms:created xsi:type="dcterms:W3CDTF">2013-10-07T10:02:00Z</dcterms:created>
  <dcterms:modified xsi:type="dcterms:W3CDTF">2013-10-13T10:28:00Z</dcterms:modified>
</cp:coreProperties>
</file>