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Vault Deck Linkage Logic – Symptom-Aware Suggestion System</w:t>
      </w:r>
    </w:p>
    <w:p>
      <w:r>
        <w:t>🛠️ Developer Note: This document defines how Echo links user symptom data and diagnostic scores to relevant Vault Card entries. It allows Echo to act as a narrative translator, pulling resonant lived-experience content to support self-understanding and insight. Card delivery is based on dominant scores, flagged symptoms, and user interaction preferences.</w:t>
      </w:r>
    </w:p>
    <w:p>
      <w:r>
        <w:br w:type="page"/>
      </w:r>
    </w:p>
    <w:p>
      <w:pPr>
        <w:pStyle w:val="Heading2"/>
      </w:pPr>
      <w:r>
        <w:t>🔹 Core Flow</w:t>
      </w:r>
    </w:p>
    <w:p>
      <w:r>
        <w:t>Trigger Conditions:</w:t>
        <w:br/>
        <w:t>- User scores ≥ 4.0 on any condition</w:t>
        <w:br/>
        <w:t>- Or symptom flagged as highly correlated (e.g. dissociation, rage, masking)</w:t>
        <w:br/>
      </w:r>
    </w:p>
    <w:p>
      <w:r>
        <w:t>Echo Response Example:</w:t>
        <w:br/>
        <w:t>"That experience you described shows up in a lot of people navigating [Diagnosis]. Would you like to see how that might feel in someone else’s words?"</w:t>
      </w:r>
    </w:p>
    <w:p>
      <w:pPr>
        <w:pStyle w:val="Heading2"/>
      </w:pPr>
      <w:r>
        <w:t>🔪 Vault Card Types</w:t>
      </w:r>
    </w:p>
    <w:p>
      <w:r>
        <w:t>Each card contains a brief narrative, quote, or metaphor related to a condition or symptom experience.</w:t>
      </w:r>
    </w:p>
    <w:p>
      <w:r>
        <w:t>Example Vault Cards:</w:t>
      </w:r>
    </w:p>
    <w:p>
      <w:r>
        <w:t>- CPTSD Vault: 'Somatic Re-Experiencing' → Describes body memories like pain, shaking, nausea.</w:t>
        <w:br/>
        <w:t>- ADHD Vault: 'Time Blindness &amp; Shame Spiral' → Guilt over lost time and memory gaps.</w:t>
        <w:br/>
        <w:t>- OCD Vault: 'The Internal Courtroom' → Metaphor of OCD as cross-examining lawyer.</w:t>
      </w:r>
    </w:p>
    <w:p>
      <w:pPr>
        <w:pStyle w:val="Heading2"/>
      </w:pPr>
      <w:r>
        <w:t>🔹 Echo Dialogue Patterns</w:t>
      </w:r>
    </w:p>
    <w:p>
      <w:r>
        <w:t>Soft Intro:</w:t>
        <w:br/>
        <w:t>"That feeling you shared — it reminded me of something from another person’s story. Want to see it?"</w:t>
        <w:br/>
        <w:br/>
        <w:t>Follow-Up Prompts:</w:t>
        <w:br/>
        <w:t>- “Does that feel familiar?”</w:t>
        <w:br/>
        <w:t>- “Would you like another card like this?”</w:t>
        <w:br/>
        <w:t>- “Would it help to see how that compares to another diagnosis?”</w:t>
      </w:r>
    </w:p>
    <w:p>
      <w:pPr>
        <w:pStyle w:val="Heading2"/>
      </w:pPr>
      <w:r>
        <w:t>🔹 Card Linking Priority</w:t>
      </w:r>
    </w:p>
    <w:p>
      <w:r>
        <w:t>Echo prioritizes Vault suggestions based on:</w:t>
      </w:r>
    </w:p>
    <w:p>
      <w:r>
        <w:t>1. Top diagnosis score</w:t>
        <w:br/>
        <w:t>2. Top 2–3 symptoms</w:t>
        <w:br/>
        <w:t>3. Delivers 1–2 cards or lets user choose card tone (e.g. emotional, somatic, identity)</w:t>
      </w:r>
    </w:p>
    <w:p>
      <w:pPr>
        <w:pStyle w:val="Heading2"/>
      </w:pPr>
      <w:r>
        <w:t>🪡 User Modes</w:t>
      </w:r>
    </w:p>
    <w:p>
      <w:r>
        <w:t>- Quiet Mode → user reads cards only</w:t>
        <w:br/>
        <w:t>- Reflection Mode → Echo prompts soft journaling or follow-ups</w:t>
        <w:br/>
        <w:t>- Compare Mode → Echo pulls cards from 2+ vaults for side-by-side experience</w:t>
      </w:r>
    </w:p>
    <w:p>
      <w:pPr>
        <w:pStyle w:val="Heading2"/>
      </w:pPr>
      <w:r>
        <w:t>🌟 Future Vault Features</w:t>
      </w:r>
    </w:p>
    <w:p>
      <w:r>
        <w:t>- Bookmarking cards to revisit later</w:t>
        <w:br/>
        <w:t>- Card Trails: 3-card narrative arcs</w:t>
        <w:br/>
        <w:t>- Community-sourced variants (moderated)</w:t>
        <w:br/>
        <w:t>- Tag-based search (e.g. 'guilt', 'meltdown', 'shame spiral')</w:t>
      </w:r>
    </w:p>
    <w:p>
      <w:r>
        <w:br/>
        <w:t>This system makes Echo more than a logic engine — it becomes a bridge between symptom tracking and human insight.</w:t>
      </w:r>
    </w:p>
    <w:p>
      <w:r>
        <w:br/>
        <w:t>---</w:t>
        <w:br/>
      </w:r>
    </w:p>
    <w:p>
      <w:r>
        <w:t>🩸 PMDD Linkage Logic Update – Cycle Filtering</w:t>
      </w:r>
    </w:p>
    <w:p>
      <w:r>
        <w:t>To ensure diagnostic integrity, Vault Cards linked to PMDD should only appear if the user has indicated that they currently or previously had a menstrual cycle.</w:t>
        <w:br/>
        <w:br/>
        <w:t>🔍 Filtering Rule:</w:t>
        <w:br/>
        <w:t>- If `menstrual_cycle = False`: Exclude all Vault Cards where `condition` includes PMDD.</w:t>
        <w:br/>
        <w:t>- If `menstrual_cycle = True`: Keep Vault Cards with PMDD tags.</w:t>
        <w:br/>
        <w:t>- If `menstrual_cycle = Unknown` or `transitioning`: Do not exclude, but add a context tag for Echo's voice guidance.</w:t>
      </w:r>
    </w:p>
    <w:p>
      <w:r>
        <w:t>🧠 Echo Sample Response if PMDD is excluded:</w:t>
        <w:br/>
        <w:t>"While this might resemble PMDD, your answers suggest this likely comes from another root — such as trauma, mood sensitivity, or neurodivergence."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