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DC8" w:rsidRPr="00820908" w:rsidRDefault="00CE6151">
      <w:pPr>
        <w:rPr>
          <w:rFonts w:asciiTheme="majorHAnsi" w:hAnsiTheme="majorHAnsi" w:cstheme="majorHAnsi"/>
        </w:rPr>
      </w:pPr>
      <w:r w:rsidRPr="00820908">
        <w:rPr>
          <w:rFonts w:asciiTheme="majorHAnsi" w:hAnsiTheme="majorHAnsi" w:cstheme="majorHAnsi"/>
          <w:noProof/>
        </w:rPr>
        <w:drawing>
          <wp:anchor distT="0" distB="0" distL="114300" distR="114300" simplePos="0" relativeHeight="251668480" behindDoc="1" locked="0" layoutInCell="1" allowOverlap="1" wp14:anchorId="3F43A42B" wp14:editId="20FDE096">
            <wp:simplePos x="0" y="0"/>
            <wp:positionH relativeFrom="margin">
              <wp:align>center</wp:align>
            </wp:positionH>
            <wp:positionV relativeFrom="paragraph">
              <wp:posOffset>799773</wp:posOffset>
            </wp:positionV>
            <wp:extent cx="4808160" cy="3261240"/>
            <wp:effectExtent l="0" t="0" r="0" b="0"/>
            <wp:wrapSquare wrapText="bothSides"/>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808160" cy="3261240"/>
                    </a:xfrm>
                    <a:prstGeom prst="rect">
                      <a:avLst/>
                    </a:prstGeom>
                    <a:noFill/>
                    <a:ln>
                      <a:noFill/>
                      <a:prstDash/>
                    </a:ln>
                  </pic:spPr>
                </pic:pic>
              </a:graphicData>
            </a:graphic>
          </wp:anchor>
        </w:drawing>
      </w:r>
    </w:p>
    <w:p w:rsidR="00CE6151" w:rsidRPr="00820908" w:rsidRDefault="00CE6151">
      <w:pPr>
        <w:rPr>
          <w:rFonts w:asciiTheme="majorHAnsi" w:hAnsiTheme="majorHAnsi" w:cstheme="majorHAnsi"/>
        </w:rPr>
      </w:pPr>
    </w:p>
    <w:sdt>
      <w:sdtPr>
        <w:rPr>
          <w:rFonts w:asciiTheme="majorHAnsi" w:hAnsiTheme="majorHAnsi" w:cstheme="majorHAnsi"/>
        </w:rPr>
        <w:id w:val="-915245436"/>
        <w:docPartObj>
          <w:docPartGallery w:val="Cover Pages"/>
          <w:docPartUnique/>
        </w:docPartObj>
      </w:sdtPr>
      <w:sdtContent>
        <w:p w:rsidR="00B07DC8" w:rsidRPr="00820908" w:rsidRDefault="00B07DC8">
          <w:pPr>
            <w:rPr>
              <w:rFonts w:asciiTheme="majorHAnsi" w:hAnsiTheme="majorHAnsi" w:cstheme="majorHAnsi"/>
            </w:rPr>
          </w:pPr>
          <w:r w:rsidRPr="00820908">
            <w:rPr>
              <w:rFonts w:asciiTheme="majorHAnsi" w:hAnsiTheme="majorHAnsi" w:cstheme="majorHAnsi"/>
              <w:noProof/>
            </w:rPr>
            <mc:AlternateContent>
              <mc:Choice Requires="wpg">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D75A4A"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rsidR="00B07DC8" w:rsidRPr="00820908" w:rsidRDefault="00820908">
          <w:pPr>
            <w:rPr>
              <w:rFonts w:asciiTheme="majorHAnsi" w:eastAsiaTheme="majorEastAsia" w:hAnsiTheme="majorHAnsi" w:cstheme="majorHAnsi"/>
              <w:color w:val="365F91" w:themeColor="accent1" w:themeShade="BF"/>
              <w:sz w:val="32"/>
              <w:szCs w:val="32"/>
              <w:lang w:val="en-US" w:eastAsia="en-US"/>
            </w:rPr>
          </w:pPr>
          <w:r w:rsidRPr="00820908">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52E1A35E" wp14:editId="354534ED">
                    <wp:simplePos x="0" y="0"/>
                    <wp:positionH relativeFrom="margin">
                      <wp:posOffset>-793750</wp:posOffset>
                    </wp:positionH>
                    <wp:positionV relativeFrom="paragraph">
                      <wp:posOffset>6120130</wp:posOffset>
                    </wp:positionV>
                    <wp:extent cx="7114540" cy="1463040"/>
                    <wp:effectExtent l="0" t="0" r="10160" b="22860"/>
                    <wp:wrapSquare wrapText="bothSides"/>
                    <wp:docPr id="1" name="Text Box 1"/>
                    <wp:cNvGraphicFramePr/>
                    <a:graphic xmlns:a="http://schemas.openxmlformats.org/drawingml/2006/main">
                      <a:graphicData uri="http://schemas.microsoft.com/office/word/2010/wordprocessingShape">
                        <wps:wsp>
                          <wps:cNvSpPr txBox="1"/>
                          <wps:spPr>
                            <a:xfrm>
                              <a:off x="0" y="0"/>
                              <a:ext cx="7114540" cy="1463040"/>
                            </a:xfrm>
                            <a:prstGeom prst="rect">
                              <a:avLst/>
                            </a:prstGeom>
                            <a:noFill/>
                            <a:ln w="6350">
                              <a:solidFill>
                                <a:schemeClr val="bg1"/>
                              </a:solidFill>
                            </a:ln>
                          </wps:spPr>
                          <wps:txbx>
                            <w:txbxContent>
                              <w:p w:rsidR="00CE6151" w:rsidRDefault="00CE6151" w:rsidP="00CE6151">
                                <w:pPr>
                                  <w:jc w:val="center"/>
                                  <w:rPr>
                                    <w:smallCaps/>
                                    <w:color w:val="404040" w:themeColor="text1" w:themeTint="BF"/>
                                    <w:sz w:val="36"/>
                                    <w:szCs w:val="36"/>
                                  </w:rPr>
                                </w:pPr>
                              </w:p>
                              <w:p w:rsidR="00CE6151" w:rsidRPr="00CE6151" w:rsidRDefault="00CE6151" w:rsidP="00CE6151">
                                <w:pPr>
                                  <w:jc w:val="center"/>
                                  <w:rPr>
                                    <w:rFonts w:asciiTheme="majorHAnsi" w:hAnsiTheme="majorHAnsi" w:cstheme="majorHAnsi"/>
                                    <w:sz w:val="44"/>
                                    <w:szCs w:val="44"/>
                                  </w:rPr>
                                </w:pPr>
                                <w:r w:rsidRPr="00CE6151">
                                  <w:rPr>
                                    <w:rFonts w:asciiTheme="majorHAnsi" w:hAnsiTheme="majorHAnsi" w:cstheme="majorHAnsi"/>
                                    <w:sz w:val="44"/>
                                    <w:szCs w:val="44"/>
                                  </w:rPr>
                                  <w:t>CA400 Functional Specification</w:t>
                                </w:r>
                              </w:p>
                              <w:p w:rsidR="00CE6151" w:rsidRPr="00CE6151" w:rsidRDefault="00CE6151" w:rsidP="00CE6151">
                                <w:pPr>
                                  <w:jc w:val="center"/>
                                  <w:rPr>
                                    <w:rFonts w:asciiTheme="majorHAnsi" w:hAnsiTheme="majorHAnsi" w:cstheme="majorHAnsi"/>
                                    <w:sz w:val="32"/>
                                    <w:szCs w:val="32"/>
                                  </w:rPr>
                                </w:pPr>
                                <w:r>
                                  <w:rPr>
                                    <w:rFonts w:asciiTheme="majorHAnsi" w:hAnsiTheme="majorHAnsi" w:cstheme="majorHAnsi"/>
                                    <w:sz w:val="32"/>
                                    <w:szCs w:val="32"/>
                                  </w:rPr>
                                  <w:t>“</w:t>
                                </w:r>
                                <w:r w:rsidRPr="00CE6151">
                                  <w:rPr>
                                    <w:rFonts w:asciiTheme="majorHAnsi" w:hAnsiTheme="majorHAnsi" w:cstheme="majorHAnsi"/>
                                    <w:sz w:val="32"/>
                                    <w:szCs w:val="32"/>
                                  </w:rPr>
                                  <w:t>Parklet</w:t>
                                </w:r>
                                <w:r>
                                  <w:rPr>
                                    <w:rFonts w:asciiTheme="majorHAnsi" w:hAnsiTheme="majorHAnsi" w:cstheme="majorHAnsi"/>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E1A35E" id="_x0000_t202" coordsize="21600,21600" o:spt="202" path="m,l,21600r21600,l21600,xe">
                    <v:stroke joinstyle="miter"/>
                    <v:path gradientshapeok="t" o:connecttype="rect"/>
                  </v:shapetype>
                  <v:shape id="Text Box 1" o:spid="_x0000_s1026" type="#_x0000_t202" style="position:absolute;margin-left:-62.5pt;margin-top:481.9pt;width:560.2pt;height:115.2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" filled="f" strokecolor="white [3212]" strokeweight=".5pt">
                    <v:textbox>
                      <w:txbxContent>
                        <w:p w:rsidR="00CE6151" w:rsidRDefault="00CE6151" w:rsidP="00CE6151">
                          <w:pPr>
                            <w:jc w:val="center"/>
                            <w:rPr>
                              <w:smallCaps/>
                              <w:color w:val="404040" w:themeColor="text1" w:themeTint="BF"/>
                              <w:sz w:val="36"/>
                              <w:szCs w:val="36"/>
                            </w:rPr>
                          </w:pPr>
                        </w:p>
                        <w:p w:rsidR="00CE6151" w:rsidRPr="00CE6151" w:rsidRDefault="00CE6151" w:rsidP="00CE6151">
                          <w:pPr>
                            <w:jc w:val="center"/>
                            <w:rPr>
                              <w:rFonts w:asciiTheme="majorHAnsi" w:hAnsiTheme="majorHAnsi" w:cstheme="majorHAnsi"/>
                              <w:sz w:val="44"/>
                              <w:szCs w:val="44"/>
                            </w:rPr>
                          </w:pPr>
                          <w:r w:rsidRPr="00CE6151">
                            <w:rPr>
                              <w:rFonts w:asciiTheme="majorHAnsi" w:hAnsiTheme="majorHAnsi" w:cstheme="majorHAnsi"/>
                              <w:sz w:val="44"/>
                              <w:szCs w:val="44"/>
                            </w:rPr>
                            <w:t>CA400 Functional Specification</w:t>
                          </w:r>
                        </w:p>
                        <w:p w:rsidR="00CE6151" w:rsidRPr="00CE6151" w:rsidRDefault="00CE6151" w:rsidP="00CE6151">
                          <w:pPr>
                            <w:jc w:val="center"/>
                            <w:rPr>
                              <w:rFonts w:asciiTheme="majorHAnsi" w:hAnsiTheme="majorHAnsi" w:cstheme="majorHAnsi"/>
                              <w:sz w:val="32"/>
                              <w:szCs w:val="32"/>
                            </w:rPr>
                          </w:pPr>
                          <w:r>
                            <w:rPr>
                              <w:rFonts w:asciiTheme="majorHAnsi" w:hAnsiTheme="majorHAnsi" w:cstheme="majorHAnsi"/>
                              <w:sz w:val="32"/>
                              <w:szCs w:val="32"/>
                            </w:rPr>
                            <w:t>“</w:t>
                          </w:r>
                          <w:r w:rsidRPr="00CE6151">
                            <w:rPr>
                              <w:rFonts w:asciiTheme="majorHAnsi" w:hAnsiTheme="majorHAnsi" w:cstheme="majorHAnsi"/>
                              <w:sz w:val="32"/>
                              <w:szCs w:val="32"/>
                            </w:rPr>
                            <w:t>Parklet</w:t>
                          </w:r>
                          <w:r>
                            <w:rPr>
                              <w:rFonts w:asciiTheme="majorHAnsi" w:hAnsiTheme="majorHAnsi" w:cstheme="majorHAnsi"/>
                              <w:sz w:val="32"/>
                              <w:szCs w:val="32"/>
                            </w:rPr>
                            <w:t>”</w:t>
                          </w:r>
                        </w:p>
                      </w:txbxContent>
                    </v:textbox>
                    <w10:wrap type="square" anchorx="margin"/>
                  </v:shape>
                </w:pict>
              </mc:Fallback>
            </mc:AlternateContent>
          </w:r>
          <w:r w:rsidR="00CE6151" w:rsidRPr="00820908">
            <w:rPr>
              <w:rFonts w:asciiTheme="majorHAnsi" w:hAnsiTheme="majorHAnsi" w:cstheme="majorHAnsi"/>
              <w:noProof/>
            </w:rPr>
            <w:drawing>
              <wp:anchor distT="0" distB="0" distL="114300" distR="114300" simplePos="0" relativeHeight="251673600" behindDoc="0" locked="0" layoutInCell="1" allowOverlap="1">
                <wp:simplePos x="0" y="0"/>
                <wp:positionH relativeFrom="margin">
                  <wp:posOffset>220980</wp:posOffset>
                </wp:positionH>
                <wp:positionV relativeFrom="paragraph">
                  <wp:posOffset>4133215</wp:posOffset>
                </wp:positionV>
                <wp:extent cx="5274310" cy="255397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kle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3970"/>
                        </a:xfrm>
                        <a:prstGeom prst="rect">
                          <a:avLst/>
                        </a:prstGeom>
                      </pic:spPr>
                    </pic:pic>
                  </a:graphicData>
                </a:graphic>
                <wp14:sizeRelV relativeFrom="margin">
                  <wp14:pctHeight>0</wp14:pctHeight>
                </wp14:sizeRelV>
              </wp:anchor>
            </w:drawing>
          </w:r>
          <w:r w:rsidR="00B07DC8" w:rsidRPr="00820908">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45E090CC" wp14:editId="531FB73A">
                    <wp:simplePos x="0" y="0"/>
                    <wp:positionH relativeFrom="page">
                      <wp:posOffset>318247</wp:posOffset>
                    </wp:positionH>
                    <wp:positionV relativeFrom="page">
                      <wp:posOffset>8498317</wp:posOffset>
                    </wp:positionV>
                    <wp:extent cx="7315200" cy="1689735"/>
                    <wp:effectExtent l="0" t="0" r="0" b="571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689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DC8" w:rsidRDefault="00B07DC8" w:rsidP="00CE6151">
                                <w:pPr>
                                  <w:pStyle w:val="NoSpacing"/>
                                  <w:jc w:val="right"/>
                                  <w:rPr>
                                    <w:rFonts w:ascii="Arial" w:hAnsi="Arial" w:cs="Arial"/>
                                    <w:color w:val="595959" w:themeColor="text1" w:themeTint="A6"/>
                                    <w:sz w:val="28"/>
                                    <w:szCs w:val="28"/>
                                    <w:lang w:val="en-IE"/>
                                  </w:rPr>
                                </w:pPr>
                                <w:r w:rsidRPr="00673EEB">
                                  <w:rPr>
                                    <w:rFonts w:ascii="Arial" w:hAnsi="Arial" w:cs="Arial"/>
                                    <w:color w:val="595959" w:themeColor="text1" w:themeTint="A6"/>
                                    <w:sz w:val="28"/>
                                    <w:szCs w:val="28"/>
                                    <w:lang w:val="en-IE"/>
                                  </w:rPr>
                                  <w:t>Shaun Kinsella – Student ID -: 14740175</w:t>
                                </w:r>
                              </w:p>
                              <w:p w:rsidR="00B07DC8" w:rsidRPr="00673EEB" w:rsidRDefault="00CE6151" w:rsidP="00CE6151">
                                <w:pPr>
                                  <w:pStyle w:val="NoSpacing"/>
                                  <w:jc w:val="right"/>
                                  <w:rPr>
                                    <w:rFonts w:ascii="Arial" w:hAnsi="Arial" w:cs="Arial"/>
                                    <w:color w:val="595959" w:themeColor="text1" w:themeTint="A6"/>
                                    <w:sz w:val="28"/>
                                    <w:szCs w:val="28"/>
                                    <w:lang w:val="en-IE"/>
                                  </w:rPr>
                                </w:pPr>
                                <w:r>
                                  <w:rPr>
                                    <w:rFonts w:ascii="Arial" w:hAnsi="Arial" w:cs="Arial"/>
                                    <w:color w:val="595959" w:themeColor="text1" w:themeTint="A6"/>
                                    <w:sz w:val="28"/>
                                    <w:szCs w:val="28"/>
                                    <w:lang w:val="en-IE"/>
                                  </w:rPr>
                                  <w:t xml:space="preserve">     </w:t>
                                </w:r>
                                <w:r w:rsidR="00B07DC8">
                                  <w:rPr>
                                    <w:rFonts w:ascii="Arial" w:hAnsi="Arial" w:cs="Arial"/>
                                    <w:color w:val="595959" w:themeColor="text1" w:themeTint="A6"/>
                                    <w:sz w:val="28"/>
                                    <w:szCs w:val="28"/>
                                    <w:lang w:val="en-IE"/>
                                  </w:rPr>
                                  <w:t xml:space="preserve">Mike Purcell </w:t>
                                </w:r>
                                <w:r w:rsidR="00B07DC8" w:rsidRPr="00673EEB">
                                  <w:rPr>
                                    <w:rFonts w:ascii="Arial" w:hAnsi="Arial" w:cs="Arial"/>
                                    <w:color w:val="595959" w:themeColor="text1" w:themeTint="A6"/>
                                    <w:sz w:val="28"/>
                                    <w:szCs w:val="28"/>
                                    <w:lang w:val="en-IE"/>
                                  </w:rPr>
                                  <w:t>– Student ID -:</w:t>
                                </w:r>
                                <w:r w:rsidR="00B07DC8">
                                  <w:rPr>
                                    <w:rFonts w:ascii="Arial" w:hAnsi="Arial" w:cs="Arial"/>
                                    <w:color w:val="595959" w:themeColor="text1" w:themeTint="A6"/>
                                    <w:sz w:val="28"/>
                                    <w:szCs w:val="28"/>
                                    <w:lang w:val="en-IE"/>
                                  </w:rPr>
                                  <w:t xml:space="preserve"> </w:t>
                                </w:r>
                                <w:r w:rsidR="00B07DC8" w:rsidRPr="00B07DC8">
                                  <w:rPr>
                                    <w:rFonts w:ascii="Arial" w:hAnsi="Arial" w:cs="Arial"/>
                                    <w:color w:val="595959" w:themeColor="text1" w:themeTint="A6"/>
                                    <w:sz w:val="28"/>
                                    <w:szCs w:val="28"/>
                                    <w:lang w:val="en-IE"/>
                                  </w:rPr>
                                  <w:t>15446908</w:t>
                                </w:r>
                              </w:p>
                              <w:p w:rsidR="00B07DC8" w:rsidRPr="00673EEB" w:rsidRDefault="00B07DC8" w:rsidP="00B07DC8">
                                <w:pPr>
                                  <w:pStyle w:val="NoSpacing"/>
                                  <w:jc w:val="right"/>
                                  <w:rPr>
                                    <w:rFonts w:ascii="Arial" w:hAnsi="Arial" w:cs="Arial"/>
                                    <w:color w:val="595959" w:themeColor="text1" w:themeTint="A6"/>
                                    <w:sz w:val="28"/>
                                    <w:szCs w:val="28"/>
                                    <w:lang w:val="en-IE"/>
                                  </w:rPr>
                                </w:pPr>
                                <w:r w:rsidRPr="00673EEB">
                                  <w:rPr>
                                    <w:rFonts w:ascii="Arial" w:hAnsi="Arial" w:cs="Arial"/>
                                    <w:color w:val="595959" w:themeColor="text1" w:themeTint="A6"/>
                                    <w:sz w:val="28"/>
                                    <w:szCs w:val="28"/>
                                    <w:lang w:val="en-IE"/>
                                  </w:rPr>
                                  <w:t>Supervisor:</w:t>
                                </w:r>
                                <w:r w:rsidR="00CE6151">
                                  <w:rPr>
                                    <w:rFonts w:ascii="Arial" w:hAnsi="Arial" w:cs="Arial"/>
                                    <w:color w:val="595959" w:themeColor="text1" w:themeTint="A6"/>
                                    <w:sz w:val="28"/>
                                    <w:szCs w:val="28"/>
                                    <w:lang w:val="en-IE"/>
                                  </w:rPr>
                                  <w:t xml:space="preserve"> Dr</w:t>
                                </w:r>
                                <w:r w:rsidRPr="00673EEB">
                                  <w:rPr>
                                    <w:rFonts w:ascii="Arial" w:hAnsi="Arial" w:cs="Arial"/>
                                    <w:color w:val="595959" w:themeColor="text1" w:themeTint="A6"/>
                                    <w:sz w:val="28"/>
                                    <w:szCs w:val="28"/>
                                    <w:lang w:val="en-IE"/>
                                  </w:rPr>
                                  <w:t xml:space="preserve"> </w:t>
                                </w:r>
                                <w:r w:rsidR="00CE6151">
                                  <w:rPr>
                                    <w:rFonts w:ascii="Arial" w:hAnsi="Arial" w:cs="Arial"/>
                                    <w:color w:val="595959" w:themeColor="text1" w:themeTint="A6"/>
                                    <w:sz w:val="28"/>
                                    <w:szCs w:val="28"/>
                                    <w:lang w:val="en-IE"/>
                                  </w:rPr>
                                  <w:t>Stephen Blott</w:t>
                                </w:r>
                                <w:r w:rsidRPr="00673EEB">
                                  <w:rPr>
                                    <w:rFonts w:ascii="Arial" w:hAnsi="Arial" w:cs="Arial"/>
                                    <w:color w:val="595959" w:themeColor="text1" w:themeTint="A6"/>
                                    <w:sz w:val="28"/>
                                    <w:szCs w:val="28"/>
                                    <w:lang w:val="en-IE"/>
                                  </w:rPr>
                                  <w:br/>
                                  <w:t xml:space="preserve">Date Completed: </w:t>
                                </w:r>
                                <w:r>
                                  <w:rPr>
                                    <w:rFonts w:ascii="Arial" w:hAnsi="Arial" w:cs="Arial"/>
                                    <w:color w:val="595959" w:themeColor="text1" w:themeTint="A6"/>
                                    <w:sz w:val="28"/>
                                    <w:szCs w:val="28"/>
                                    <w:lang w:val="en-IE"/>
                                  </w:rPr>
                                  <w:t>2</w:t>
                                </w:r>
                                <w:r w:rsidR="00CE6151">
                                  <w:rPr>
                                    <w:rFonts w:ascii="Arial" w:hAnsi="Arial" w:cs="Arial"/>
                                    <w:color w:val="595959" w:themeColor="text1" w:themeTint="A6"/>
                                    <w:sz w:val="28"/>
                                    <w:szCs w:val="28"/>
                                    <w:lang w:val="en-IE"/>
                                  </w:rPr>
                                  <w:t>2</w:t>
                                </w:r>
                                <w:r w:rsidRPr="00673EEB">
                                  <w:rPr>
                                    <w:rFonts w:ascii="Arial" w:hAnsi="Arial" w:cs="Arial"/>
                                    <w:color w:val="595959" w:themeColor="text1" w:themeTint="A6"/>
                                    <w:sz w:val="28"/>
                                    <w:szCs w:val="28"/>
                                    <w:lang w:val="en-IE"/>
                                  </w:rPr>
                                  <w:t>/11/1</w:t>
                                </w:r>
                                <w:r w:rsidR="00CE6151">
                                  <w:rPr>
                                    <w:rFonts w:ascii="Arial" w:hAnsi="Arial" w:cs="Arial"/>
                                    <w:color w:val="595959" w:themeColor="text1" w:themeTint="A6"/>
                                    <w:sz w:val="28"/>
                                    <w:szCs w:val="28"/>
                                    <w:lang w:val="en-IE"/>
                                  </w:rPr>
                                  <w:t>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5E090CC" id="Text Box 152" o:spid="_x0000_s1027" type="#_x0000_t202" style="position:absolute;margin-left:25.05pt;margin-top:669.15pt;width:8in;height:133.05pt;z-index:25167052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" filled="f" stroked="f" strokeweight=".5pt">
                    <v:textbox inset="126pt,0,54pt,0">
                      <w:txbxContent>
                        <w:p w:rsidR="00B07DC8" w:rsidRDefault="00B07DC8" w:rsidP="00CE6151">
                          <w:pPr>
                            <w:pStyle w:val="NoSpacing"/>
                            <w:jc w:val="right"/>
                            <w:rPr>
                              <w:rFonts w:ascii="Arial" w:hAnsi="Arial" w:cs="Arial"/>
                              <w:color w:val="595959" w:themeColor="text1" w:themeTint="A6"/>
                              <w:sz w:val="28"/>
                              <w:szCs w:val="28"/>
                              <w:lang w:val="en-IE"/>
                            </w:rPr>
                          </w:pPr>
                          <w:r w:rsidRPr="00673EEB">
                            <w:rPr>
                              <w:rFonts w:ascii="Arial" w:hAnsi="Arial" w:cs="Arial"/>
                              <w:color w:val="595959" w:themeColor="text1" w:themeTint="A6"/>
                              <w:sz w:val="28"/>
                              <w:szCs w:val="28"/>
                              <w:lang w:val="en-IE"/>
                            </w:rPr>
                            <w:t>Shaun Kinsella – Student ID -: 14740175</w:t>
                          </w:r>
                        </w:p>
                        <w:p w:rsidR="00B07DC8" w:rsidRPr="00673EEB" w:rsidRDefault="00CE6151" w:rsidP="00CE6151">
                          <w:pPr>
                            <w:pStyle w:val="NoSpacing"/>
                            <w:jc w:val="right"/>
                            <w:rPr>
                              <w:rFonts w:ascii="Arial" w:hAnsi="Arial" w:cs="Arial"/>
                              <w:color w:val="595959" w:themeColor="text1" w:themeTint="A6"/>
                              <w:sz w:val="28"/>
                              <w:szCs w:val="28"/>
                              <w:lang w:val="en-IE"/>
                            </w:rPr>
                          </w:pPr>
                          <w:r>
                            <w:rPr>
                              <w:rFonts w:ascii="Arial" w:hAnsi="Arial" w:cs="Arial"/>
                              <w:color w:val="595959" w:themeColor="text1" w:themeTint="A6"/>
                              <w:sz w:val="28"/>
                              <w:szCs w:val="28"/>
                              <w:lang w:val="en-IE"/>
                            </w:rPr>
                            <w:t xml:space="preserve">     </w:t>
                          </w:r>
                          <w:r w:rsidR="00B07DC8">
                            <w:rPr>
                              <w:rFonts w:ascii="Arial" w:hAnsi="Arial" w:cs="Arial"/>
                              <w:color w:val="595959" w:themeColor="text1" w:themeTint="A6"/>
                              <w:sz w:val="28"/>
                              <w:szCs w:val="28"/>
                              <w:lang w:val="en-IE"/>
                            </w:rPr>
                            <w:t xml:space="preserve">Mike Purcell </w:t>
                          </w:r>
                          <w:r w:rsidR="00B07DC8" w:rsidRPr="00673EEB">
                            <w:rPr>
                              <w:rFonts w:ascii="Arial" w:hAnsi="Arial" w:cs="Arial"/>
                              <w:color w:val="595959" w:themeColor="text1" w:themeTint="A6"/>
                              <w:sz w:val="28"/>
                              <w:szCs w:val="28"/>
                              <w:lang w:val="en-IE"/>
                            </w:rPr>
                            <w:t>– Student ID -:</w:t>
                          </w:r>
                          <w:r w:rsidR="00B07DC8">
                            <w:rPr>
                              <w:rFonts w:ascii="Arial" w:hAnsi="Arial" w:cs="Arial"/>
                              <w:color w:val="595959" w:themeColor="text1" w:themeTint="A6"/>
                              <w:sz w:val="28"/>
                              <w:szCs w:val="28"/>
                              <w:lang w:val="en-IE"/>
                            </w:rPr>
                            <w:t xml:space="preserve"> </w:t>
                          </w:r>
                          <w:r w:rsidR="00B07DC8" w:rsidRPr="00B07DC8">
                            <w:rPr>
                              <w:rFonts w:ascii="Arial" w:hAnsi="Arial" w:cs="Arial"/>
                              <w:color w:val="595959" w:themeColor="text1" w:themeTint="A6"/>
                              <w:sz w:val="28"/>
                              <w:szCs w:val="28"/>
                              <w:lang w:val="en-IE"/>
                            </w:rPr>
                            <w:t>15446908</w:t>
                          </w:r>
                        </w:p>
                        <w:p w:rsidR="00B07DC8" w:rsidRPr="00673EEB" w:rsidRDefault="00B07DC8" w:rsidP="00B07DC8">
                          <w:pPr>
                            <w:pStyle w:val="NoSpacing"/>
                            <w:jc w:val="right"/>
                            <w:rPr>
                              <w:rFonts w:ascii="Arial" w:hAnsi="Arial" w:cs="Arial"/>
                              <w:color w:val="595959" w:themeColor="text1" w:themeTint="A6"/>
                              <w:sz w:val="28"/>
                              <w:szCs w:val="28"/>
                              <w:lang w:val="en-IE"/>
                            </w:rPr>
                          </w:pPr>
                          <w:r w:rsidRPr="00673EEB">
                            <w:rPr>
                              <w:rFonts w:ascii="Arial" w:hAnsi="Arial" w:cs="Arial"/>
                              <w:color w:val="595959" w:themeColor="text1" w:themeTint="A6"/>
                              <w:sz w:val="28"/>
                              <w:szCs w:val="28"/>
                              <w:lang w:val="en-IE"/>
                            </w:rPr>
                            <w:t>Supervisor:</w:t>
                          </w:r>
                          <w:r w:rsidR="00CE6151">
                            <w:rPr>
                              <w:rFonts w:ascii="Arial" w:hAnsi="Arial" w:cs="Arial"/>
                              <w:color w:val="595959" w:themeColor="text1" w:themeTint="A6"/>
                              <w:sz w:val="28"/>
                              <w:szCs w:val="28"/>
                              <w:lang w:val="en-IE"/>
                            </w:rPr>
                            <w:t xml:space="preserve"> Dr</w:t>
                          </w:r>
                          <w:r w:rsidRPr="00673EEB">
                            <w:rPr>
                              <w:rFonts w:ascii="Arial" w:hAnsi="Arial" w:cs="Arial"/>
                              <w:color w:val="595959" w:themeColor="text1" w:themeTint="A6"/>
                              <w:sz w:val="28"/>
                              <w:szCs w:val="28"/>
                              <w:lang w:val="en-IE"/>
                            </w:rPr>
                            <w:t xml:space="preserve"> </w:t>
                          </w:r>
                          <w:r w:rsidR="00CE6151">
                            <w:rPr>
                              <w:rFonts w:ascii="Arial" w:hAnsi="Arial" w:cs="Arial"/>
                              <w:color w:val="595959" w:themeColor="text1" w:themeTint="A6"/>
                              <w:sz w:val="28"/>
                              <w:szCs w:val="28"/>
                              <w:lang w:val="en-IE"/>
                            </w:rPr>
                            <w:t>Stephen Blott</w:t>
                          </w:r>
                          <w:r w:rsidRPr="00673EEB">
                            <w:rPr>
                              <w:rFonts w:ascii="Arial" w:hAnsi="Arial" w:cs="Arial"/>
                              <w:color w:val="595959" w:themeColor="text1" w:themeTint="A6"/>
                              <w:sz w:val="28"/>
                              <w:szCs w:val="28"/>
                              <w:lang w:val="en-IE"/>
                            </w:rPr>
                            <w:br/>
                            <w:t xml:space="preserve">Date Completed: </w:t>
                          </w:r>
                          <w:r>
                            <w:rPr>
                              <w:rFonts w:ascii="Arial" w:hAnsi="Arial" w:cs="Arial"/>
                              <w:color w:val="595959" w:themeColor="text1" w:themeTint="A6"/>
                              <w:sz w:val="28"/>
                              <w:szCs w:val="28"/>
                              <w:lang w:val="en-IE"/>
                            </w:rPr>
                            <w:t>2</w:t>
                          </w:r>
                          <w:r w:rsidR="00CE6151">
                            <w:rPr>
                              <w:rFonts w:ascii="Arial" w:hAnsi="Arial" w:cs="Arial"/>
                              <w:color w:val="595959" w:themeColor="text1" w:themeTint="A6"/>
                              <w:sz w:val="28"/>
                              <w:szCs w:val="28"/>
                              <w:lang w:val="en-IE"/>
                            </w:rPr>
                            <w:t>2</w:t>
                          </w:r>
                          <w:r w:rsidRPr="00673EEB">
                            <w:rPr>
                              <w:rFonts w:ascii="Arial" w:hAnsi="Arial" w:cs="Arial"/>
                              <w:color w:val="595959" w:themeColor="text1" w:themeTint="A6"/>
                              <w:sz w:val="28"/>
                              <w:szCs w:val="28"/>
                              <w:lang w:val="en-IE"/>
                            </w:rPr>
                            <w:t>/11/1</w:t>
                          </w:r>
                          <w:r w:rsidR="00CE6151">
                            <w:rPr>
                              <w:rFonts w:ascii="Arial" w:hAnsi="Arial" w:cs="Arial"/>
                              <w:color w:val="595959" w:themeColor="text1" w:themeTint="A6"/>
                              <w:sz w:val="28"/>
                              <w:szCs w:val="28"/>
                              <w:lang w:val="en-IE"/>
                            </w:rPr>
                            <w:t>9</w:t>
                          </w:r>
                        </w:p>
                      </w:txbxContent>
                    </v:textbox>
                    <w10:wrap type="square" anchorx="page" anchory="page"/>
                  </v:shape>
                </w:pict>
              </mc:Fallback>
            </mc:AlternateContent>
          </w:r>
          <w:r w:rsidR="00B07DC8" w:rsidRPr="00820908">
            <w:rPr>
              <w:rFonts w:asciiTheme="majorHAnsi" w:hAnsiTheme="majorHAnsi" w:cstheme="majorHAnsi"/>
            </w:rPr>
            <w:br w:type="page"/>
          </w:r>
        </w:p>
        <w:bookmarkStart w:id="0" w:name="_GoBack" w:displacedByCustomXml="next"/>
        <w:bookmarkEnd w:id="0" w:displacedByCustomXml="next"/>
      </w:sdtContent>
    </w:sdt>
    <w:sdt>
      <w:sdtPr>
        <w:rPr>
          <w:rFonts w:cstheme="majorHAnsi"/>
        </w:rPr>
        <w:id w:val="773680155"/>
        <w:docPartObj>
          <w:docPartGallery w:val="Table of Contents"/>
          <w:docPartUnique/>
        </w:docPartObj>
      </w:sdtPr>
      <w:sdtEndPr>
        <w:rPr>
          <w:rFonts w:eastAsia="Times New Roman"/>
          <w:b/>
          <w:bCs/>
          <w:noProof/>
          <w:color w:val="auto"/>
          <w:sz w:val="24"/>
          <w:szCs w:val="24"/>
          <w:lang w:val="en-GB" w:eastAsia="en-IE"/>
        </w:rPr>
      </w:sdtEndPr>
      <w:sdtContent>
        <w:p w:rsidR="00C752D7" w:rsidRPr="00820908" w:rsidRDefault="00C752D7">
          <w:pPr>
            <w:pStyle w:val="TOCHeading"/>
            <w:rPr>
              <w:rFonts w:cstheme="majorHAnsi"/>
            </w:rPr>
          </w:pPr>
          <w:r w:rsidRPr="00820908">
            <w:rPr>
              <w:rFonts w:cstheme="majorHAnsi"/>
            </w:rPr>
            <w:t>Table of Contents</w:t>
          </w:r>
        </w:p>
        <w:p w:rsidR="00B07DC8" w:rsidRPr="00820908" w:rsidRDefault="00C752D7">
          <w:pPr>
            <w:pStyle w:val="TOC1"/>
            <w:tabs>
              <w:tab w:val="right" w:leader="dot" w:pos="8296"/>
            </w:tabs>
            <w:rPr>
              <w:rFonts w:asciiTheme="majorHAnsi" w:eastAsiaTheme="minorEastAsia" w:hAnsiTheme="majorHAnsi" w:cstheme="majorHAnsi"/>
              <w:noProof/>
              <w:color w:val="000000" w:themeColor="text1"/>
              <w:sz w:val="22"/>
              <w:szCs w:val="22"/>
              <w:lang w:val="en-IE"/>
            </w:rPr>
          </w:pPr>
          <w:r w:rsidRPr="00820908">
            <w:rPr>
              <w:rFonts w:asciiTheme="majorHAnsi" w:hAnsiTheme="majorHAnsi" w:cstheme="majorHAnsi"/>
            </w:rPr>
            <w:fldChar w:fldCharType="begin"/>
          </w:r>
          <w:r w:rsidRPr="00820908">
            <w:rPr>
              <w:rFonts w:asciiTheme="majorHAnsi" w:hAnsiTheme="majorHAnsi" w:cstheme="majorHAnsi"/>
            </w:rPr>
            <w:instrText xml:space="preserve"> TOC \o "1-3" \h \z \u </w:instrText>
          </w:r>
          <w:r w:rsidRPr="00820908">
            <w:rPr>
              <w:rFonts w:asciiTheme="majorHAnsi" w:hAnsiTheme="majorHAnsi" w:cstheme="majorHAnsi"/>
            </w:rPr>
            <w:fldChar w:fldCharType="separate"/>
          </w:r>
          <w:hyperlink w:anchor="_Toc25081009" w:history="1">
            <w:r w:rsidR="00B07DC8" w:rsidRPr="00820908">
              <w:rPr>
                <w:rStyle w:val="Hyperlink"/>
                <w:rFonts w:asciiTheme="majorHAnsi" w:hAnsiTheme="majorHAnsi" w:cstheme="majorHAnsi"/>
                <w:noProof/>
                <w:color w:val="000000" w:themeColor="text1"/>
              </w:rPr>
              <w:t>1.</w:t>
            </w:r>
            <w:r w:rsidR="00B07DC8" w:rsidRPr="00820908">
              <w:rPr>
                <w:rStyle w:val="Hyperlink"/>
                <w:rFonts w:asciiTheme="majorHAnsi" w:eastAsia="Arial" w:hAnsiTheme="majorHAnsi" w:cstheme="majorHAnsi"/>
                <w:noProof/>
                <w:color w:val="000000" w:themeColor="text1"/>
              </w:rPr>
              <w:t xml:space="preserve"> Introduction</w:t>
            </w:r>
            <w:r w:rsidR="00B07DC8" w:rsidRPr="00820908">
              <w:rPr>
                <w:rFonts w:asciiTheme="majorHAnsi" w:hAnsiTheme="majorHAnsi" w:cstheme="majorHAnsi"/>
                <w:noProof/>
                <w:webHidden/>
                <w:color w:val="000000" w:themeColor="text1"/>
              </w:rPr>
              <w:tab/>
            </w:r>
            <w:r w:rsidR="00B07DC8" w:rsidRPr="00820908">
              <w:rPr>
                <w:rFonts w:asciiTheme="majorHAnsi" w:hAnsiTheme="majorHAnsi" w:cstheme="majorHAnsi"/>
                <w:noProof/>
                <w:webHidden/>
                <w:color w:val="000000" w:themeColor="text1"/>
              </w:rPr>
              <w:fldChar w:fldCharType="begin"/>
            </w:r>
            <w:r w:rsidR="00B07DC8" w:rsidRPr="00820908">
              <w:rPr>
                <w:rFonts w:asciiTheme="majorHAnsi" w:hAnsiTheme="majorHAnsi" w:cstheme="majorHAnsi"/>
                <w:noProof/>
                <w:webHidden/>
                <w:color w:val="000000" w:themeColor="text1"/>
              </w:rPr>
              <w:instrText xml:space="preserve"> PAGEREF _Toc25081009 \h </w:instrText>
            </w:r>
            <w:r w:rsidR="00B07DC8" w:rsidRPr="00820908">
              <w:rPr>
                <w:rFonts w:asciiTheme="majorHAnsi" w:hAnsiTheme="majorHAnsi" w:cstheme="majorHAnsi"/>
                <w:noProof/>
                <w:webHidden/>
                <w:color w:val="000000" w:themeColor="text1"/>
              </w:rPr>
            </w:r>
            <w:r w:rsidR="00B07DC8"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w:t>
            </w:r>
            <w:r w:rsidR="00B07DC8"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0" w:history="1">
            <w:r w:rsidRPr="00820908">
              <w:rPr>
                <w:rStyle w:val="Hyperlink"/>
                <w:rFonts w:asciiTheme="majorHAnsi" w:eastAsia="Arial" w:hAnsiTheme="majorHAnsi" w:cstheme="majorHAnsi"/>
                <w:bCs/>
                <w:noProof/>
                <w:color w:val="000000" w:themeColor="text1"/>
              </w:rPr>
              <w:t>1.1 Overview</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_Toc25081010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1" w:history="1">
            <w:r w:rsidRPr="00820908">
              <w:rPr>
                <w:rStyle w:val="Hyperlink"/>
                <w:rFonts w:asciiTheme="majorHAnsi" w:eastAsia="Arial" w:hAnsiTheme="majorHAnsi" w:cstheme="majorHAnsi"/>
                <w:bCs/>
                <w:noProof/>
                <w:color w:val="000000" w:themeColor="text1"/>
              </w:rPr>
              <w:t>1.2 Glossary</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_Toc25081011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2</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right" w:leader="dot" w:pos="8296"/>
            </w:tabs>
            <w:rPr>
              <w:rFonts w:asciiTheme="majorHAnsi" w:eastAsiaTheme="minorEastAsia" w:hAnsiTheme="majorHAnsi" w:cstheme="majorHAnsi"/>
              <w:noProof/>
              <w:color w:val="000000" w:themeColor="text1"/>
              <w:sz w:val="22"/>
              <w:szCs w:val="22"/>
              <w:lang w:val="en-IE"/>
            </w:rPr>
          </w:pPr>
          <w:hyperlink w:anchor="_Toc25081012" w:history="1">
            <w:r w:rsidRPr="00820908">
              <w:rPr>
                <w:rStyle w:val="Hyperlink"/>
                <w:rFonts w:asciiTheme="majorHAnsi" w:hAnsiTheme="majorHAnsi" w:cstheme="majorHAnsi"/>
                <w:noProof/>
                <w:color w:val="000000" w:themeColor="text1"/>
              </w:rPr>
              <w:t>2. General Description</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_Toc25081012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2</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3" w:history="1">
            <w:r w:rsidRPr="00820908">
              <w:rPr>
                <w:rStyle w:val="Hyperlink"/>
                <w:rFonts w:asciiTheme="majorHAnsi" w:eastAsia="Arial" w:hAnsiTheme="majorHAnsi" w:cstheme="majorHAnsi"/>
                <w:bCs/>
                <w:noProof/>
                <w:color w:val="000000" w:themeColor="text1"/>
              </w:rPr>
              <w:t>2.1 Product / System Functions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_Toc25081013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2</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4" w:history="1">
            <w:r w:rsidRPr="00820908">
              <w:rPr>
                <w:rStyle w:val="Hyperlink"/>
                <w:rFonts w:asciiTheme="majorHAnsi" w:eastAsia="Arial" w:hAnsiTheme="majorHAnsi" w:cstheme="majorHAnsi"/>
                <w:bCs/>
                <w:noProof/>
                <w:color w:val="000000" w:themeColor="text1"/>
              </w:rPr>
              <w:t>2.2 User Characteristics and Objectives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_Toc25081014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3</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5" w:history="1">
            <w:r w:rsidRPr="00820908">
              <w:rPr>
                <w:rStyle w:val="Hyperlink"/>
                <w:rFonts w:asciiTheme="majorHAnsi" w:eastAsia="Arial" w:hAnsiTheme="majorHAnsi" w:cstheme="majorHAnsi"/>
                <w:bCs/>
                <w:noProof/>
                <w:color w:val="000000" w:themeColor="text1"/>
              </w:rPr>
              <w:t>2.3</w:t>
            </w:r>
            <w:r w:rsidRPr="00820908">
              <w:rPr>
                <w:rStyle w:val="Hyperlink"/>
                <w:rFonts w:asciiTheme="majorHAnsi" w:eastAsia="Arial" w:hAnsiTheme="majorHAnsi" w:cstheme="majorHAnsi"/>
                <w:noProof/>
                <w:color w:val="000000" w:themeColor="text1"/>
              </w:rPr>
              <w:t xml:space="preserve"> </w:t>
            </w:r>
            <w:r w:rsidRPr="00820908">
              <w:rPr>
                <w:rStyle w:val="Hyperlink"/>
                <w:rFonts w:asciiTheme="majorHAnsi" w:eastAsia="Arial" w:hAnsiTheme="majorHAnsi" w:cstheme="majorHAnsi"/>
                <w:bCs/>
                <w:noProof/>
                <w:color w:val="000000" w:themeColor="text1"/>
              </w:rPr>
              <w:t>Operational Scenarios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_Toc25081015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4</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16" w:history="1">
            <w:r w:rsidRPr="00820908">
              <w:rPr>
                <w:rStyle w:val="Hyperlink"/>
                <w:rFonts w:asciiTheme="majorHAnsi" w:eastAsia="Arial" w:hAnsiTheme="majorHAnsi" w:cstheme="majorHAnsi"/>
                <w:bCs/>
                <w:noProof/>
                <w:color w:val="000000" w:themeColor="text1"/>
              </w:rPr>
              <w:t>2.4 Constraints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_Toc25081016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7</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right" w:leader="dot" w:pos="8296"/>
            </w:tabs>
            <w:rPr>
              <w:rFonts w:asciiTheme="majorHAnsi" w:eastAsiaTheme="minorEastAsia" w:hAnsiTheme="majorHAnsi" w:cstheme="majorHAnsi"/>
              <w:noProof/>
              <w:color w:val="000000" w:themeColor="text1"/>
              <w:sz w:val="22"/>
              <w:szCs w:val="22"/>
              <w:lang w:val="en-IE"/>
            </w:rPr>
          </w:pPr>
          <w:hyperlink w:anchor="_Toc25081017" w:history="1">
            <w:r w:rsidRPr="00820908">
              <w:rPr>
                <w:rStyle w:val="Hyperlink"/>
                <w:rFonts w:asciiTheme="majorHAnsi" w:eastAsia="Arial" w:hAnsiTheme="majorHAnsi" w:cstheme="majorHAnsi"/>
                <w:noProof/>
                <w:color w:val="000000" w:themeColor="text1"/>
              </w:rPr>
              <w:t>3. Functional Requirements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_Toc25081017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8</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right" w:leader="dot" w:pos="8296"/>
            </w:tabs>
            <w:rPr>
              <w:rFonts w:asciiTheme="majorHAnsi" w:eastAsiaTheme="minorEastAsia" w:hAnsiTheme="majorHAnsi" w:cstheme="majorHAnsi"/>
              <w:noProof/>
              <w:color w:val="000000" w:themeColor="text1"/>
              <w:sz w:val="22"/>
              <w:szCs w:val="22"/>
              <w:lang w:val="en-IE"/>
            </w:rPr>
          </w:pPr>
          <w:hyperlink w:anchor="_Toc25081018" w:history="1">
            <w:r w:rsidRPr="00820908">
              <w:rPr>
                <w:rStyle w:val="Hyperlink"/>
                <w:rFonts w:asciiTheme="majorHAnsi" w:eastAsia="Arial" w:hAnsiTheme="majorHAnsi" w:cstheme="majorHAnsi"/>
                <w:noProof/>
                <w:color w:val="000000" w:themeColor="text1"/>
              </w:rPr>
              <w:t>4. System Architecture</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_Toc25081018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11</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left" w:pos="440"/>
              <w:tab w:val="right" w:leader="dot" w:pos="8296"/>
            </w:tabs>
            <w:rPr>
              <w:rFonts w:asciiTheme="majorHAnsi" w:eastAsiaTheme="minorEastAsia" w:hAnsiTheme="majorHAnsi" w:cstheme="majorHAnsi"/>
              <w:noProof/>
              <w:color w:val="000000" w:themeColor="text1"/>
              <w:sz w:val="22"/>
              <w:szCs w:val="22"/>
              <w:lang w:val="en-IE"/>
            </w:rPr>
          </w:pPr>
          <w:hyperlink w:anchor="_Toc25081019" w:history="1">
            <w:r w:rsidRPr="00820908">
              <w:rPr>
                <w:rStyle w:val="Hyperlink"/>
                <w:rFonts w:asciiTheme="majorHAnsi" w:eastAsia="Arial" w:hAnsiTheme="majorHAnsi" w:cstheme="majorHAnsi"/>
                <w:noProof/>
                <w:color w:val="000000" w:themeColor="text1"/>
              </w:rPr>
              <w:t>5.</w:t>
            </w:r>
            <w:r w:rsidRPr="00820908">
              <w:rPr>
                <w:rFonts w:asciiTheme="majorHAnsi" w:eastAsiaTheme="minorEastAsia" w:hAnsiTheme="majorHAnsi" w:cstheme="majorHAnsi"/>
                <w:noProof/>
                <w:color w:val="000000" w:themeColor="text1"/>
                <w:sz w:val="22"/>
                <w:szCs w:val="22"/>
                <w:lang w:val="en-IE"/>
              </w:rPr>
              <w:t xml:space="preserve"> </w:t>
            </w:r>
            <w:r w:rsidRPr="00820908">
              <w:rPr>
                <w:rStyle w:val="Hyperlink"/>
                <w:rFonts w:asciiTheme="majorHAnsi" w:eastAsia="Arial" w:hAnsiTheme="majorHAnsi" w:cstheme="majorHAnsi"/>
                <w:noProof/>
                <w:color w:val="000000" w:themeColor="text1"/>
              </w:rPr>
              <w:t>High-Level Design</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_Toc25081019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13</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20" w:history="1">
            <w:r w:rsidRPr="00820908">
              <w:rPr>
                <w:rStyle w:val="Hyperlink"/>
                <w:rFonts w:asciiTheme="majorHAnsi" w:eastAsia="Arial" w:hAnsiTheme="majorHAnsi" w:cstheme="majorHAnsi"/>
                <w:bCs/>
                <w:noProof/>
                <w:color w:val="000000" w:themeColor="text1"/>
              </w:rPr>
              <w:t>5.1 Activity Model: Commuter Booking</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_Toc25081020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13</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2"/>
            <w:tabs>
              <w:tab w:val="right" w:leader="dot" w:pos="8296"/>
            </w:tabs>
            <w:rPr>
              <w:rFonts w:asciiTheme="majorHAnsi" w:eastAsiaTheme="minorEastAsia" w:hAnsiTheme="majorHAnsi" w:cstheme="majorHAnsi"/>
              <w:noProof/>
              <w:color w:val="000000" w:themeColor="text1"/>
              <w:sz w:val="22"/>
              <w:szCs w:val="22"/>
              <w:lang w:val="en-IE"/>
            </w:rPr>
          </w:pPr>
          <w:hyperlink w:anchor="_Toc25081021" w:history="1">
            <w:r w:rsidRPr="00820908">
              <w:rPr>
                <w:rStyle w:val="Hyperlink"/>
                <w:rFonts w:asciiTheme="majorHAnsi" w:eastAsia="Arial" w:hAnsiTheme="majorHAnsi" w:cstheme="majorHAnsi"/>
                <w:bCs/>
                <w:noProof/>
                <w:color w:val="000000" w:themeColor="text1"/>
              </w:rPr>
              <w:t>5.2 Sequence Diagram: User retrieves bookings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_Toc25081021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14</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right" w:leader="dot" w:pos="8296"/>
            </w:tabs>
            <w:rPr>
              <w:rFonts w:asciiTheme="majorHAnsi" w:eastAsiaTheme="minorEastAsia" w:hAnsiTheme="majorHAnsi" w:cstheme="majorHAnsi"/>
              <w:noProof/>
              <w:color w:val="000000" w:themeColor="text1"/>
              <w:sz w:val="22"/>
              <w:szCs w:val="22"/>
              <w:lang w:val="en-IE"/>
            </w:rPr>
          </w:pPr>
          <w:hyperlink w:anchor="_Toc25081022" w:history="1">
            <w:r w:rsidRPr="00820908">
              <w:rPr>
                <w:rStyle w:val="Hyperlink"/>
                <w:rFonts w:asciiTheme="majorHAnsi" w:eastAsia="Arial" w:hAnsiTheme="majorHAnsi" w:cstheme="majorHAnsi"/>
                <w:noProof/>
                <w:color w:val="000000" w:themeColor="text1"/>
              </w:rPr>
              <w:t>6. Preliminary Schedule</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_Toc25081022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15</w:t>
            </w:r>
            <w:r w:rsidRPr="00820908">
              <w:rPr>
                <w:rFonts w:asciiTheme="majorHAnsi" w:hAnsiTheme="majorHAnsi" w:cstheme="majorHAnsi"/>
                <w:noProof/>
                <w:webHidden/>
                <w:color w:val="000000" w:themeColor="text1"/>
              </w:rPr>
              <w:fldChar w:fldCharType="end"/>
            </w:r>
          </w:hyperlink>
        </w:p>
        <w:p w:rsidR="00B07DC8" w:rsidRPr="00820908" w:rsidRDefault="00B07DC8">
          <w:pPr>
            <w:pStyle w:val="TOC1"/>
            <w:tabs>
              <w:tab w:val="right" w:leader="dot" w:pos="8296"/>
            </w:tabs>
            <w:rPr>
              <w:rFonts w:asciiTheme="majorHAnsi" w:eastAsiaTheme="minorEastAsia" w:hAnsiTheme="majorHAnsi" w:cstheme="majorHAnsi"/>
              <w:noProof/>
              <w:sz w:val="22"/>
              <w:szCs w:val="22"/>
              <w:lang w:val="en-IE"/>
            </w:rPr>
          </w:pPr>
          <w:hyperlink w:anchor="_Toc25081023" w:history="1">
            <w:r w:rsidRPr="00820908">
              <w:rPr>
                <w:rStyle w:val="Hyperlink"/>
                <w:rFonts w:asciiTheme="majorHAnsi" w:eastAsia="Arial" w:hAnsiTheme="majorHAnsi" w:cstheme="majorHAnsi"/>
                <w:noProof/>
                <w:color w:val="000000" w:themeColor="text1"/>
              </w:rPr>
              <w:t>7. Appendices</w:t>
            </w:r>
            <w:r w:rsidRPr="00820908">
              <w:rPr>
                <w:rFonts w:asciiTheme="majorHAnsi" w:hAnsiTheme="majorHAnsi" w:cstheme="majorHAnsi"/>
                <w:noProof/>
                <w:webHidden/>
                <w:color w:val="000000" w:themeColor="text1"/>
              </w:rPr>
              <w:tab/>
            </w:r>
            <w:r w:rsidRPr="00820908">
              <w:rPr>
                <w:rFonts w:asciiTheme="majorHAnsi" w:hAnsiTheme="majorHAnsi" w:cstheme="majorHAnsi"/>
                <w:noProof/>
                <w:webHidden/>
                <w:color w:val="000000" w:themeColor="text1"/>
              </w:rPr>
              <w:fldChar w:fldCharType="begin"/>
            </w:r>
            <w:r w:rsidRPr="00820908">
              <w:rPr>
                <w:rFonts w:asciiTheme="majorHAnsi" w:hAnsiTheme="majorHAnsi" w:cstheme="majorHAnsi"/>
                <w:noProof/>
                <w:webHidden/>
                <w:color w:val="000000" w:themeColor="text1"/>
              </w:rPr>
              <w:instrText xml:space="preserve"> PAGEREF _Toc25081023 \h </w:instrText>
            </w:r>
            <w:r w:rsidRPr="00820908">
              <w:rPr>
                <w:rFonts w:asciiTheme="majorHAnsi" w:hAnsiTheme="majorHAnsi" w:cstheme="majorHAnsi"/>
                <w:noProof/>
                <w:webHidden/>
                <w:color w:val="000000" w:themeColor="text1"/>
              </w:rPr>
            </w:r>
            <w:r w:rsidRPr="00820908">
              <w:rPr>
                <w:rFonts w:asciiTheme="majorHAnsi" w:hAnsiTheme="majorHAnsi" w:cstheme="majorHAnsi"/>
                <w:noProof/>
                <w:webHidden/>
                <w:color w:val="000000" w:themeColor="text1"/>
              </w:rPr>
              <w:fldChar w:fldCharType="separate"/>
            </w:r>
            <w:r w:rsidR="00820908" w:rsidRPr="00820908">
              <w:rPr>
                <w:rFonts w:asciiTheme="majorHAnsi" w:hAnsiTheme="majorHAnsi" w:cstheme="majorHAnsi"/>
                <w:noProof/>
                <w:webHidden/>
                <w:color w:val="000000" w:themeColor="text1"/>
              </w:rPr>
              <w:t>15</w:t>
            </w:r>
            <w:r w:rsidRPr="00820908">
              <w:rPr>
                <w:rFonts w:asciiTheme="majorHAnsi" w:hAnsiTheme="majorHAnsi" w:cstheme="majorHAnsi"/>
                <w:noProof/>
                <w:webHidden/>
                <w:color w:val="000000" w:themeColor="text1"/>
              </w:rPr>
              <w:fldChar w:fldCharType="end"/>
            </w:r>
          </w:hyperlink>
        </w:p>
        <w:p w:rsidR="00820908" w:rsidRPr="00820908" w:rsidRDefault="00C752D7">
          <w:pPr>
            <w:rPr>
              <w:rFonts w:asciiTheme="majorHAnsi" w:hAnsiTheme="majorHAnsi" w:cstheme="majorHAnsi"/>
            </w:rPr>
            <w:sectPr w:rsidR="00820908" w:rsidRPr="00820908" w:rsidSect="00DB2595">
              <w:footerReference w:type="first" r:id="rId12"/>
              <w:pgSz w:w="11906" w:h="16838"/>
              <w:pgMar w:top="1440" w:right="1800" w:bottom="1440" w:left="1800" w:header="708" w:footer="708" w:gutter="0"/>
              <w:pgNumType w:start="0"/>
              <w:cols w:space="720"/>
              <w:docGrid w:linePitch="326"/>
            </w:sectPr>
          </w:pPr>
          <w:r w:rsidRPr="00820908">
            <w:rPr>
              <w:rFonts w:asciiTheme="majorHAnsi" w:hAnsiTheme="majorHAnsi" w:cstheme="majorHAnsi"/>
              <w:b/>
              <w:bCs/>
              <w:noProof/>
            </w:rPr>
            <w:fldChar w:fldCharType="end"/>
          </w:r>
        </w:p>
      </w:sdtContent>
    </w:sdt>
    <w:p w:rsidR="00C752D7" w:rsidRPr="00820908" w:rsidRDefault="00C752D7">
      <w:pPr>
        <w:rPr>
          <w:rFonts w:asciiTheme="majorHAnsi" w:eastAsia="Arimo" w:hAnsiTheme="majorHAnsi" w:cstheme="majorHAnsi"/>
          <w:b/>
          <w:sz w:val="28"/>
          <w:szCs w:val="28"/>
        </w:rPr>
      </w:pPr>
    </w:p>
    <w:p w:rsidR="00C06BEF" w:rsidRPr="00820908" w:rsidRDefault="00354820" w:rsidP="00C752D7">
      <w:pPr>
        <w:pStyle w:val="TOCHeading"/>
        <w:outlineLvl w:val="0"/>
        <w:rPr>
          <w:rFonts w:cstheme="majorHAnsi"/>
        </w:rPr>
      </w:pPr>
      <w:bookmarkStart w:id="1" w:name="_Toc25081009"/>
      <w:r w:rsidRPr="00820908">
        <w:rPr>
          <w:rFonts w:cstheme="majorHAnsi"/>
        </w:rPr>
        <w:t>1.</w:t>
      </w:r>
      <w:r w:rsidRPr="00820908">
        <w:rPr>
          <w:rFonts w:eastAsia="Arial" w:cstheme="majorHAnsi"/>
        </w:rPr>
        <w:t xml:space="preserve"> </w:t>
      </w:r>
      <w:r w:rsidRPr="00820908">
        <w:rPr>
          <w:rFonts w:eastAsia="Arial" w:cstheme="majorHAnsi"/>
        </w:rPr>
        <w:t>Introduction</w:t>
      </w:r>
      <w:bookmarkEnd w:id="1"/>
    </w:p>
    <w:p w:rsidR="00C06BEF" w:rsidRPr="00820908" w:rsidRDefault="00C752D7" w:rsidP="00C752D7">
      <w:pPr>
        <w:pStyle w:val="Heading2"/>
        <w:rPr>
          <w:rFonts w:asciiTheme="majorHAnsi" w:eastAsia="Arial" w:hAnsiTheme="majorHAnsi" w:cstheme="majorHAnsi"/>
          <w:b w:val="0"/>
          <w:bCs/>
          <w:color w:val="365F91" w:themeColor="accent1" w:themeShade="BF"/>
        </w:rPr>
      </w:pPr>
      <w:bookmarkStart w:id="2" w:name="_Toc25081010"/>
      <w:r w:rsidRPr="00820908">
        <w:rPr>
          <w:rFonts w:asciiTheme="majorHAnsi" w:eastAsia="Arial" w:hAnsiTheme="majorHAnsi" w:cstheme="majorHAnsi"/>
          <w:b w:val="0"/>
          <w:bCs/>
          <w:color w:val="365F91" w:themeColor="accent1" w:themeShade="BF"/>
          <w:sz w:val="24"/>
          <w:szCs w:val="24"/>
        </w:rPr>
        <w:t xml:space="preserve">1.1 </w:t>
      </w:r>
      <w:r w:rsidR="00354820" w:rsidRPr="00820908">
        <w:rPr>
          <w:rFonts w:asciiTheme="majorHAnsi" w:eastAsia="Arial" w:hAnsiTheme="majorHAnsi" w:cstheme="majorHAnsi"/>
          <w:b w:val="0"/>
          <w:bCs/>
          <w:color w:val="365F91" w:themeColor="accent1" w:themeShade="BF"/>
          <w:sz w:val="24"/>
          <w:szCs w:val="24"/>
        </w:rPr>
        <w:t>Overview</w:t>
      </w:r>
      <w:bookmarkEnd w:id="2"/>
    </w:p>
    <w:p w:rsidR="00C06BEF" w:rsidRPr="00820908" w:rsidRDefault="00354820">
      <w:pPr>
        <w:pBdr>
          <w:top w:val="nil"/>
          <w:left w:val="nil"/>
          <w:bottom w:val="nil"/>
          <w:right w:val="nil"/>
          <w:between w:val="nil"/>
        </w:pBdr>
        <w:ind w:left="405"/>
        <w:jc w:val="center"/>
        <w:rPr>
          <w:rFonts w:asciiTheme="majorHAnsi" w:eastAsia="Arial" w:hAnsiTheme="majorHAnsi" w:cstheme="majorHAnsi"/>
          <w:i/>
          <w:color w:val="666666"/>
          <w:sz w:val="20"/>
          <w:szCs w:val="20"/>
        </w:rPr>
      </w:pPr>
      <w:r w:rsidRPr="00820908">
        <w:rPr>
          <w:rFonts w:asciiTheme="majorHAnsi" w:eastAsia="Arial" w:hAnsiTheme="majorHAnsi" w:cstheme="majorHAnsi"/>
          <w:i/>
          <w:color w:val="666666"/>
          <w:sz w:val="20"/>
          <w:szCs w:val="20"/>
        </w:rPr>
        <w:t>“</w:t>
      </w:r>
      <w:r w:rsidR="00D50C48" w:rsidRPr="00820908">
        <w:rPr>
          <w:rFonts w:asciiTheme="majorHAnsi" w:eastAsia="Arial" w:hAnsiTheme="majorHAnsi" w:cstheme="majorHAnsi"/>
          <w:i/>
          <w:color w:val="666666"/>
          <w:sz w:val="20"/>
          <w:szCs w:val="20"/>
        </w:rPr>
        <w:t>Airbnb</w:t>
      </w:r>
      <w:r w:rsidRPr="00820908">
        <w:rPr>
          <w:rFonts w:asciiTheme="majorHAnsi" w:eastAsia="Arial" w:hAnsiTheme="majorHAnsi" w:cstheme="majorHAnsi"/>
          <w:i/>
          <w:color w:val="666666"/>
          <w:sz w:val="20"/>
          <w:szCs w:val="20"/>
        </w:rPr>
        <w:t xml:space="preserve"> for parking”</w:t>
      </w:r>
    </w:p>
    <w:p w:rsidR="00C06BEF" w:rsidRPr="00820908" w:rsidRDefault="00354820">
      <w:pPr>
        <w:pBdr>
          <w:top w:val="nil"/>
          <w:left w:val="nil"/>
          <w:bottom w:val="nil"/>
          <w:right w:val="nil"/>
          <w:between w:val="nil"/>
        </w:pBdr>
        <w:ind w:left="360" w:hanging="360"/>
        <w:jc w:val="both"/>
        <w:rPr>
          <w:rFonts w:asciiTheme="majorHAnsi" w:eastAsia="Arial" w:hAnsiTheme="majorHAnsi" w:cstheme="majorHAnsi"/>
          <w:sz w:val="20"/>
          <w:szCs w:val="20"/>
        </w:rPr>
      </w:pPr>
      <w:r w:rsidRPr="00820908">
        <w:rPr>
          <w:rFonts w:asciiTheme="majorHAnsi" w:eastAsia="Arial" w:hAnsiTheme="majorHAnsi" w:cstheme="majorHAnsi"/>
          <w:color w:val="000000"/>
        </w:rPr>
        <w:br/>
      </w:r>
      <w:r w:rsidRPr="00820908">
        <w:rPr>
          <w:rFonts w:asciiTheme="majorHAnsi" w:eastAsia="Arial" w:hAnsiTheme="majorHAnsi" w:cstheme="majorHAnsi"/>
          <w:sz w:val="20"/>
          <w:szCs w:val="20"/>
        </w:rPr>
        <w:t>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C06BEF" w:rsidRPr="00820908" w:rsidRDefault="00354820">
      <w:pPr>
        <w:pBdr>
          <w:top w:val="nil"/>
          <w:left w:val="nil"/>
          <w:bottom w:val="nil"/>
          <w:right w:val="nil"/>
          <w:between w:val="nil"/>
        </w:pBdr>
        <w:ind w:left="360" w:hanging="360"/>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ab/>
      </w:r>
    </w:p>
    <w:p w:rsidR="00D50C48" w:rsidRPr="00820908" w:rsidRDefault="00354820">
      <w:pPr>
        <w:pBdr>
          <w:top w:val="nil"/>
          <w:left w:val="nil"/>
          <w:bottom w:val="nil"/>
          <w:right w:val="nil"/>
          <w:between w:val="nil"/>
        </w:pBdr>
        <w:ind w:left="360" w:hanging="360"/>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ab/>
        <w:t>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r>
    </w:p>
    <w:p w:rsidR="00D50C48" w:rsidRPr="00820908" w:rsidRDefault="00354820">
      <w:pPr>
        <w:pBdr>
          <w:top w:val="nil"/>
          <w:left w:val="nil"/>
          <w:bottom w:val="nil"/>
          <w:right w:val="nil"/>
          <w:between w:val="nil"/>
        </w:pBdr>
        <w:ind w:left="360" w:hanging="360"/>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br/>
        <w:t xml:space="preserve">From the </w:t>
      </w:r>
      <w:r w:rsidR="00D50C48" w:rsidRPr="00820908">
        <w:rPr>
          <w:rFonts w:asciiTheme="majorHAnsi" w:eastAsia="Arial" w:hAnsiTheme="majorHAnsi" w:cstheme="majorHAnsi"/>
          <w:sz w:val="20"/>
          <w:szCs w:val="20"/>
        </w:rPr>
        <w:t>renter’s</w:t>
      </w:r>
      <w:r w:rsidRPr="00820908">
        <w:rPr>
          <w:rFonts w:asciiTheme="majorHAnsi" w:eastAsia="Arial" w:hAnsiTheme="majorHAnsi" w:cstheme="majorHAnsi"/>
          <w:sz w:val="20"/>
          <w:szCs w:val="20"/>
        </w:rPr>
        <w:t xml:space="preserve">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r>
    </w:p>
    <w:p w:rsidR="00D50C48" w:rsidRPr="00820908" w:rsidRDefault="00D50C48">
      <w:pPr>
        <w:pBdr>
          <w:top w:val="nil"/>
          <w:left w:val="nil"/>
          <w:bottom w:val="nil"/>
          <w:right w:val="nil"/>
          <w:between w:val="nil"/>
        </w:pBdr>
        <w:ind w:left="360" w:hanging="360"/>
        <w:jc w:val="both"/>
        <w:rPr>
          <w:rFonts w:asciiTheme="majorHAnsi" w:eastAsia="Arial" w:hAnsiTheme="majorHAnsi" w:cstheme="majorHAnsi"/>
          <w:sz w:val="20"/>
          <w:szCs w:val="20"/>
        </w:rPr>
      </w:pPr>
    </w:p>
    <w:p w:rsidR="00C06BEF" w:rsidRPr="00820908" w:rsidRDefault="00354820" w:rsidP="00D50C48">
      <w:pPr>
        <w:pBdr>
          <w:top w:val="nil"/>
          <w:left w:val="nil"/>
          <w:bottom w:val="nil"/>
          <w:right w:val="nil"/>
          <w:between w:val="nil"/>
        </w:pBdr>
        <w:ind w:left="360"/>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We will be utilising NFC to provide a </w:t>
      </w:r>
      <w:r w:rsidR="00D50C48" w:rsidRPr="00820908">
        <w:rPr>
          <w:rFonts w:asciiTheme="majorHAnsi" w:eastAsia="Arial" w:hAnsiTheme="majorHAnsi" w:cstheme="majorHAnsi"/>
          <w:sz w:val="20"/>
          <w:szCs w:val="20"/>
        </w:rPr>
        <w:t>hassle-free</w:t>
      </w:r>
      <w:r w:rsidRPr="00820908">
        <w:rPr>
          <w:rFonts w:asciiTheme="majorHAnsi" w:eastAsia="Arial" w:hAnsiTheme="majorHAnsi" w:cstheme="majorHAnsi"/>
          <w:sz w:val="20"/>
          <w:szCs w:val="20"/>
        </w:rPr>
        <w:t xml:space="preserve"> way to check-in for both renters and homeowners. The homeowner can optionally register a property </w:t>
      </w:r>
      <w:r w:rsidR="00D50C48" w:rsidRPr="00820908">
        <w:rPr>
          <w:rFonts w:asciiTheme="majorHAnsi" w:eastAsia="Arial" w:hAnsiTheme="majorHAnsi" w:cstheme="majorHAnsi"/>
          <w:sz w:val="20"/>
          <w:szCs w:val="20"/>
        </w:rPr>
        <w:t>NFC</w:t>
      </w:r>
      <w:r w:rsidRPr="00820908">
        <w:rPr>
          <w:rFonts w:asciiTheme="majorHAnsi" w:eastAsia="Arial" w:hAnsiTheme="majorHAnsi" w:cstheme="majorHAnsi"/>
          <w:sz w:val="20"/>
          <w:szCs w:val="20"/>
        </w:rPr>
        <w:t xml:space="preserve"> tag that the renter can use in conjunction with the app to tap and alert the owner that they have arrived. </w:t>
      </w:r>
      <w:r w:rsidR="00D50C48" w:rsidRPr="00820908">
        <w:rPr>
          <w:rFonts w:asciiTheme="majorHAnsi" w:eastAsia="Arial" w:hAnsiTheme="majorHAnsi" w:cstheme="majorHAnsi"/>
          <w:sz w:val="20"/>
          <w:szCs w:val="20"/>
        </w:rPr>
        <w:t>Likewise,</w:t>
      </w:r>
      <w:r w:rsidRPr="00820908">
        <w:rPr>
          <w:rFonts w:asciiTheme="majorHAnsi" w:eastAsia="Arial" w:hAnsiTheme="majorHAnsi" w:cstheme="majorHAnsi"/>
          <w:sz w:val="20"/>
          <w:szCs w:val="20"/>
        </w:rPr>
        <w:t xml:space="preserve"> when the renter is </w:t>
      </w:r>
      <w:r w:rsidR="00D50C48" w:rsidRPr="00820908">
        <w:rPr>
          <w:rFonts w:asciiTheme="majorHAnsi" w:eastAsia="Arial" w:hAnsiTheme="majorHAnsi" w:cstheme="majorHAnsi"/>
          <w:sz w:val="20"/>
          <w:szCs w:val="20"/>
        </w:rPr>
        <w:t>leaving,</w:t>
      </w:r>
      <w:r w:rsidRPr="00820908">
        <w:rPr>
          <w:rFonts w:asciiTheme="majorHAnsi" w:eastAsia="Arial" w:hAnsiTheme="majorHAnsi" w:cstheme="majorHAnsi"/>
          <w:sz w:val="20"/>
          <w:szCs w:val="20"/>
        </w:rPr>
        <w:t xml:space="preserve"> they will tap and the homeowner will be notified through the app's push notification that their driveway is now free. </w:t>
      </w:r>
    </w:p>
    <w:p w:rsidR="00C06BEF" w:rsidRPr="00820908" w:rsidRDefault="00C06BEF">
      <w:pPr>
        <w:pBdr>
          <w:top w:val="nil"/>
          <w:left w:val="nil"/>
          <w:bottom w:val="nil"/>
          <w:right w:val="nil"/>
          <w:between w:val="nil"/>
        </w:pBdr>
        <w:jc w:val="both"/>
        <w:rPr>
          <w:rFonts w:asciiTheme="majorHAnsi" w:eastAsia="Arial" w:hAnsiTheme="majorHAnsi" w:cstheme="majorHAnsi"/>
          <w:sz w:val="20"/>
          <w:szCs w:val="20"/>
        </w:rPr>
      </w:pPr>
    </w:p>
    <w:p w:rsidR="00820908" w:rsidRPr="00820908" w:rsidRDefault="00820908" w:rsidP="00820908">
      <w:pPr>
        <w:pBdr>
          <w:top w:val="nil"/>
          <w:left w:val="nil"/>
          <w:bottom w:val="nil"/>
          <w:right w:val="nil"/>
          <w:between w:val="nil"/>
        </w:pBdr>
        <w:ind w:left="360" w:hanging="360"/>
        <w:jc w:val="center"/>
        <w:rPr>
          <w:rFonts w:asciiTheme="majorHAnsi" w:eastAsia="Arial" w:hAnsiTheme="majorHAnsi" w:cstheme="majorHAnsi"/>
          <w:i/>
          <w:sz w:val="20"/>
          <w:szCs w:val="20"/>
        </w:rPr>
      </w:pPr>
    </w:p>
    <w:p w:rsidR="00C06BEF" w:rsidRPr="00820908" w:rsidRDefault="00D50C48" w:rsidP="00820908">
      <w:pPr>
        <w:pBdr>
          <w:top w:val="nil"/>
          <w:left w:val="nil"/>
          <w:bottom w:val="nil"/>
          <w:right w:val="nil"/>
          <w:between w:val="nil"/>
        </w:pBdr>
        <w:ind w:left="360" w:hanging="360"/>
        <w:jc w:val="center"/>
        <w:rPr>
          <w:rFonts w:asciiTheme="majorHAnsi" w:eastAsia="Arial" w:hAnsiTheme="majorHAnsi" w:cstheme="majorHAnsi"/>
          <w:sz w:val="20"/>
          <w:szCs w:val="20"/>
        </w:rPr>
      </w:pPr>
      <w:r w:rsidRPr="00820908">
        <w:rPr>
          <w:rFonts w:asciiTheme="majorHAnsi" w:hAnsiTheme="majorHAnsi" w:cstheme="majorHAnsi"/>
          <w:noProof/>
        </w:rPr>
        <w:drawing>
          <wp:anchor distT="114300" distB="114300" distL="114300" distR="114300" simplePos="0" relativeHeight="251658240" behindDoc="0" locked="0" layoutInCell="1" hidden="0" allowOverlap="1">
            <wp:simplePos x="0" y="0"/>
            <wp:positionH relativeFrom="column">
              <wp:posOffset>1612526</wp:posOffset>
            </wp:positionH>
            <wp:positionV relativeFrom="paragraph">
              <wp:posOffset>321273</wp:posOffset>
            </wp:positionV>
            <wp:extent cx="2089275" cy="4033838"/>
            <wp:effectExtent l="0" t="0" r="0" b="0"/>
            <wp:wrapTopAndBottom distT="114300" distB="114300"/>
            <wp:docPr id="2" name="image1.png" descr="A user searches for parking spaces available in the Collin's Avenue area, with two results displayed on a google maps widget, detailing the prices and availability. Further information is then shown at the bottom of screen in a tab format for each property"/>
            <wp:cNvGraphicFramePr/>
            <a:graphic xmlns:a="http://schemas.openxmlformats.org/drawingml/2006/main">
              <a:graphicData uri="http://schemas.openxmlformats.org/drawingml/2006/picture">
                <pic:pic xmlns:pic="http://schemas.openxmlformats.org/drawingml/2006/picture">
                  <pic:nvPicPr>
                    <pic:cNvPr id="0" name="image1.png" descr="A user searches for parking spaces available in the Collin's Avenue area, with two results displayed on a google maps widget, detailing the prices and availability. Further information is then shown at the bottom of screen in a tab format for each property"/>
                    <pic:cNvPicPr preferRelativeResize="0"/>
                  </pic:nvPicPr>
                  <pic:blipFill>
                    <a:blip r:embed="rId13"/>
                    <a:srcRect/>
                    <a:stretch>
                      <a:fillRect/>
                    </a:stretch>
                  </pic:blipFill>
                  <pic:spPr>
                    <a:xfrm>
                      <a:off x="0" y="0"/>
                      <a:ext cx="2089275" cy="4033838"/>
                    </a:xfrm>
                    <a:prstGeom prst="rect">
                      <a:avLst/>
                    </a:prstGeom>
                    <a:ln/>
                  </pic:spPr>
                </pic:pic>
              </a:graphicData>
            </a:graphic>
          </wp:anchor>
        </w:drawing>
      </w:r>
      <w:r w:rsidRPr="00820908">
        <w:rPr>
          <w:rFonts w:asciiTheme="majorHAnsi" w:eastAsia="Arial" w:hAnsiTheme="majorHAnsi" w:cstheme="majorHAnsi"/>
          <w:i/>
          <w:sz w:val="20"/>
          <w:szCs w:val="20"/>
        </w:rPr>
        <w:t>Mock-up</w:t>
      </w:r>
      <w:r w:rsidR="00354820" w:rsidRPr="00820908">
        <w:rPr>
          <w:rFonts w:asciiTheme="majorHAnsi" w:eastAsia="Arial" w:hAnsiTheme="majorHAnsi" w:cstheme="majorHAnsi"/>
          <w:i/>
          <w:sz w:val="20"/>
          <w:szCs w:val="20"/>
        </w:rPr>
        <w:t xml:space="preserve"> of the park space search UI</w:t>
      </w:r>
    </w:p>
    <w:p w:rsidR="00C06BEF" w:rsidRPr="00820908" w:rsidRDefault="00354820" w:rsidP="00354820">
      <w:pPr>
        <w:pStyle w:val="Heading2"/>
        <w:rPr>
          <w:rFonts w:asciiTheme="majorHAnsi" w:eastAsia="Arial" w:hAnsiTheme="majorHAnsi" w:cstheme="majorHAnsi"/>
          <w:b w:val="0"/>
          <w:bCs/>
          <w:color w:val="365F91" w:themeColor="accent1" w:themeShade="BF"/>
          <w:sz w:val="24"/>
          <w:szCs w:val="24"/>
        </w:rPr>
      </w:pPr>
      <w:bookmarkStart w:id="3" w:name="_Toc25081011"/>
      <w:r w:rsidRPr="00820908">
        <w:rPr>
          <w:rFonts w:asciiTheme="majorHAnsi" w:eastAsia="Arial" w:hAnsiTheme="majorHAnsi" w:cstheme="majorHAnsi"/>
          <w:b w:val="0"/>
          <w:bCs/>
          <w:color w:val="365F91" w:themeColor="accent1" w:themeShade="BF"/>
          <w:sz w:val="24"/>
          <w:szCs w:val="24"/>
        </w:rPr>
        <w:lastRenderedPageBreak/>
        <w:t>1.2 Glossary</w:t>
      </w:r>
      <w:bookmarkEnd w:id="3"/>
    </w:p>
    <w:p w:rsidR="00C06BEF" w:rsidRPr="00820908" w:rsidRDefault="00C06BEF">
      <w:pPr>
        <w:pBdr>
          <w:top w:val="nil"/>
          <w:left w:val="nil"/>
          <w:bottom w:val="nil"/>
          <w:right w:val="nil"/>
          <w:between w:val="nil"/>
        </w:pBdr>
        <w:ind w:left="405"/>
        <w:jc w:val="both"/>
        <w:rPr>
          <w:rFonts w:asciiTheme="majorHAnsi" w:eastAsia="Arimo" w:hAnsiTheme="majorHAnsi" w:cstheme="majorHAnsi"/>
        </w:rPr>
      </w:pPr>
    </w:p>
    <w:p w:rsidR="00C06BEF" w:rsidRPr="00820908" w:rsidRDefault="00354820">
      <w:pPr>
        <w:numPr>
          <w:ilvl w:val="0"/>
          <w:numId w:val="2"/>
        </w:numPr>
        <w:pBdr>
          <w:top w:val="nil"/>
          <w:left w:val="nil"/>
          <w:bottom w:val="nil"/>
          <w:right w:val="nil"/>
          <w:between w:val="nil"/>
        </w:pBdr>
        <w:jc w:val="both"/>
        <w:rPr>
          <w:rFonts w:asciiTheme="majorHAnsi" w:eastAsia="Arimo" w:hAnsiTheme="majorHAnsi" w:cstheme="majorHAnsi"/>
          <w:sz w:val="20"/>
          <w:szCs w:val="20"/>
        </w:rPr>
      </w:pPr>
      <w:hyperlink r:id="rId14">
        <w:r w:rsidRPr="00820908">
          <w:rPr>
            <w:rFonts w:asciiTheme="majorHAnsi" w:eastAsia="Arimo" w:hAnsiTheme="majorHAnsi" w:cstheme="majorHAnsi"/>
            <w:color w:val="1155CC"/>
            <w:sz w:val="20"/>
            <w:szCs w:val="20"/>
            <w:u w:val="single"/>
          </w:rPr>
          <w:t>Android</w:t>
        </w:r>
      </w:hyperlink>
      <w:r w:rsidRPr="00820908">
        <w:rPr>
          <w:rFonts w:asciiTheme="majorHAnsi" w:hAnsiTheme="majorHAnsi" w:cstheme="majorHAnsi"/>
        </w:rPr>
        <w:t>:</w:t>
      </w:r>
      <w:r w:rsidRPr="00820908">
        <w:rPr>
          <w:rFonts w:asciiTheme="majorHAnsi" w:eastAsia="Arimo" w:hAnsiTheme="majorHAnsi" w:cstheme="majorHAnsi"/>
          <w:sz w:val="20"/>
          <w:szCs w:val="20"/>
        </w:rPr>
        <w:t xml:space="preserve"> Mobile operating system </w:t>
      </w:r>
    </w:p>
    <w:p w:rsidR="00C06BEF" w:rsidRPr="00820908" w:rsidRDefault="00354820">
      <w:pPr>
        <w:numPr>
          <w:ilvl w:val="0"/>
          <w:numId w:val="2"/>
        </w:numPr>
        <w:pBdr>
          <w:top w:val="nil"/>
          <w:left w:val="nil"/>
          <w:bottom w:val="nil"/>
          <w:right w:val="nil"/>
          <w:between w:val="nil"/>
        </w:pBdr>
        <w:jc w:val="both"/>
        <w:rPr>
          <w:rFonts w:asciiTheme="majorHAnsi" w:eastAsia="Arimo" w:hAnsiTheme="majorHAnsi" w:cstheme="majorHAnsi"/>
          <w:sz w:val="20"/>
          <w:szCs w:val="20"/>
        </w:rPr>
      </w:pPr>
      <w:hyperlink r:id="rId15">
        <w:r w:rsidRPr="00820908">
          <w:rPr>
            <w:rFonts w:asciiTheme="majorHAnsi" w:eastAsia="Arimo" w:hAnsiTheme="majorHAnsi" w:cstheme="majorHAnsi"/>
            <w:color w:val="1155CC"/>
            <w:sz w:val="20"/>
            <w:szCs w:val="20"/>
            <w:u w:val="single"/>
          </w:rPr>
          <w:t>Android Studio</w:t>
        </w:r>
      </w:hyperlink>
      <w:r w:rsidRPr="00820908">
        <w:rPr>
          <w:rFonts w:asciiTheme="majorHAnsi" w:hAnsiTheme="majorHAnsi" w:cstheme="majorHAnsi"/>
        </w:rPr>
        <w:t>:</w:t>
      </w:r>
      <w:r w:rsidRPr="00820908">
        <w:rPr>
          <w:rFonts w:asciiTheme="majorHAnsi" w:eastAsia="Arimo" w:hAnsiTheme="majorHAnsi" w:cstheme="majorHAnsi"/>
          <w:sz w:val="20"/>
          <w:szCs w:val="20"/>
        </w:rPr>
        <w:t xml:space="preserve"> IDE built upon </w:t>
      </w:r>
      <w:r w:rsidR="00D50C48" w:rsidRPr="00820908">
        <w:rPr>
          <w:rFonts w:asciiTheme="majorHAnsi" w:eastAsia="Arimo" w:hAnsiTheme="majorHAnsi" w:cstheme="majorHAnsi"/>
          <w:sz w:val="20"/>
          <w:szCs w:val="20"/>
        </w:rPr>
        <w:t>IntelliJ</w:t>
      </w:r>
      <w:r w:rsidRPr="00820908">
        <w:rPr>
          <w:rFonts w:asciiTheme="majorHAnsi" w:eastAsia="Arimo" w:hAnsiTheme="majorHAnsi" w:cstheme="majorHAnsi"/>
          <w:sz w:val="20"/>
          <w:szCs w:val="20"/>
        </w:rPr>
        <w:t xml:space="preserve"> targeting android app development</w:t>
      </w:r>
    </w:p>
    <w:p w:rsidR="00C06BEF" w:rsidRPr="00820908" w:rsidRDefault="00354820">
      <w:pPr>
        <w:numPr>
          <w:ilvl w:val="0"/>
          <w:numId w:val="2"/>
        </w:numPr>
        <w:pBdr>
          <w:top w:val="nil"/>
          <w:left w:val="nil"/>
          <w:bottom w:val="nil"/>
          <w:right w:val="nil"/>
          <w:between w:val="nil"/>
        </w:pBdr>
        <w:jc w:val="both"/>
        <w:rPr>
          <w:rFonts w:asciiTheme="majorHAnsi" w:eastAsia="Arimo" w:hAnsiTheme="majorHAnsi" w:cstheme="majorHAnsi"/>
          <w:sz w:val="20"/>
          <w:szCs w:val="20"/>
        </w:rPr>
      </w:pPr>
      <w:hyperlink r:id="rId16">
        <w:r w:rsidRPr="00820908">
          <w:rPr>
            <w:rFonts w:asciiTheme="majorHAnsi" w:eastAsia="Arimo" w:hAnsiTheme="majorHAnsi" w:cstheme="majorHAnsi"/>
            <w:color w:val="1155CC"/>
            <w:sz w:val="20"/>
            <w:szCs w:val="20"/>
            <w:u w:val="single"/>
          </w:rPr>
          <w:t>NFC</w:t>
        </w:r>
      </w:hyperlink>
      <w:r w:rsidRPr="00820908">
        <w:rPr>
          <w:rFonts w:asciiTheme="majorHAnsi" w:hAnsiTheme="majorHAnsi" w:cstheme="majorHAnsi"/>
          <w:sz w:val="20"/>
          <w:szCs w:val="20"/>
        </w:rPr>
        <w:t>:</w:t>
      </w:r>
      <w:r w:rsidRPr="00820908">
        <w:rPr>
          <w:rFonts w:asciiTheme="majorHAnsi" w:eastAsia="Arimo" w:hAnsiTheme="majorHAnsi" w:cstheme="majorHAnsi"/>
          <w:sz w:val="20"/>
          <w:szCs w:val="20"/>
        </w:rPr>
        <w:t xml:space="preserve"> Near field communication, a protocol allowing two electronic devices to pass data between each other when in close proximity.</w:t>
      </w:r>
    </w:p>
    <w:p w:rsidR="00C06BEF" w:rsidRPr="00820908" w:rsidRDefault="00354820">
      <w:pPr>
        <w:numPr>
          <w:ilvl w:val="0"/>
          <w:numId w:val="2"/>
        </w:numPr>
        <w:pBdr>
          <w:top w:val="nil"/>
          <w:left w:val="nil"/>
          <w:bottom w:val="nil"/>
          <w:right w:val="nil"/>
          <w:between w:val="nil"/>
        </w:pBdr>
        <w:jc w:val="both"/>
        <w:rPr>
          <w:rFonts w:asciiTheme="majorHAnsi" w:eastAsia="Arimo" w:hAnsiTheme="majorHAnsi" w:cstheme="majorHAnsi"/>
          <w:sz w:val="20"/>
          <w:szCs w:val="20"/>
        </w:rPr>
      </w:pPr>
      <w:hyperlink r:id="rId17">
        <w:r w:rsidRPr="00820908">
          <w:rPr>
            <w:rFonts w:asciiTheme="majorHAnsi" w:eastAsia="Arimo" w:hAnsiTheme="majorHAnsi" w:cstheme="majorHAnsi"/>
            <w:color w:val="1155CC"/>
            <w:sz w:val="20"/>
            <w:szCs w:val="20"/>
            <w:u w:val="single"/>
          </w:rPr>
          <w:t>QR code</w:t>
        </w:r>
      </w:hyperlink>
      <w:r w:rsidRPr="00820908">
        <w:rPr>
          <w:rFonts w:asciiTheme="majorHAnsi" w:eastAsia="Arimo" w:hAnsiTheme="majorHAnsi" w:cstheme="majorHAnsi"/>
          <w:sz w:val="20"/>
          <w:szCs w:val="20"/>
        </w:rPr>
        <w:t>: Quick response code, machine readable label that can be used to store information or links.</w:t>
      </w:r>
    </w:p>
    <w:p w:rsidR="00C06BEF" w:rsidRPr="00820908" w:rsidRDefault="00354820">
      <w:pPr>
        <w:numPr>
          <w:ilvl w:val="0"/>
          <w:numId w:val="2"/>
        </w:numPr>
        <w:pBdr>
          <w:top w:val="nil"/>
          <w:left w:val="nil"/>
          <w:bottom w:val="nil"/>
          <w:right w:val="nil"/>
          <w:between w:val="nil"/>
        </w:pBdr>
        <w:jc w:val="both"/>
        <w:rPr>
          <w:rFonts w:asciiTheme="majorHAnsi" w:eastAsia="Arimo" w:hAnsiTheme="majorHAnsi" w:cstheme="majorHAnsi"/>
          <w:sz w:val="20"/>
          <w:szCs w:val="20"/>
        </w:rPr>
      </w:pPr>
      <w:hyperlink r:id="rId18">
        <w:r w:rsidRPr="00820908">
          <w:rPr>
            <w:rFonts w:asciiTheme="majorHAnsi" w:eastAsia="Arimo" w:hAnsiTheme="majorHAnsi" w:cstheme="majorHAnsi"/>
            <w:color w:val="1155CC"/>
            <w:sz w:val="20"/>
            <w:szCs w:val="20"/>
            <w:u w:val="single"/>
          </w:rPr>
          <w:t>Firebase</w:t>
        </w:r>
      </w:hyperlink>
      <w:r w:rsidRPr="00820908">
        <w:rPr>
          <w:rFonts w:asciiTheme="majorHAnsi" w:hAnsiTheme="majorHAnsi" w:cstheme="majorHAnsi"/>
        </w:rPr>
        <w:t>:</w:t>
      </w:r>
      <w:r w:rsidRPr="00820908">
        <w:rPr>
          <w:rFonts w:asciiTheme="majorHAnsi" w:eastAsia="Arimo" w:hAnsiTheme="majorHAnsi" w:cstheme="majorHAnsi"/>
          <w:sz w:val="20"/>
          <w:szCs w:val="20"/>
        </w:rPr>
        <w:t xml:space="preserve"> Realtime cloud database allowing us to query and sync information in real time.</w:t>
      </w:r>
    </w:p>
    <w:p w:rsidR="00C06BEF" w:rsidRPr="00820908" w:rsidRDefault="00354820">
      <w:pPr>
        <w:numPr>
          <w:ilvl w:val="0"/>
          <w:numId w:val="2"/>
        </w:numPr>
        <w:pBdr>
          <w:top w:val="nil"/>
          <w:left w:val="nil"/>
          <w:bottom w:val="nil"/>
          <w:right w:val="nil"/>
          <w:between w:val="nil"/>
        </w:pBdr>
        <w:rPr>
          <w:rFonts w:asciiTheme="majorHAnsi" w:eastAsia="Arimo" w:hAnsiTheme="majorHAnsi" w:cstheme="majorHAnsi"/>
          <w:sz w:val="20"/>
          <w:szCs w:val="20"/>
        </w:rPr>
      </w:pPr>
      <w:hyperlink r:id="rId19">
        <w:r w:rsidRPr="00820908">
          <w:rPr>
            <w:rFonts w:asciiTheme="majorHAnsi" w:eastAsia="Arimo" w:hAnsiTheme="majorHAnsi" w:cstheme="majorHAnsi"/>
            <w:color w:val="1155CC"/>
            <w:sz w:val="20"/>
            <w:szCs w:val="20"/>
            <w:u w:val="single"/>
          </w:rPr>
          <w:t xml:space="preserve">Google maps </w:t>
        </w:r>
        <w:r w:rsidR="00D50C48" w:rsidRPr="00820908">
          <w:rPr>
            <w:rFonts w:asciiTheme="majorHAnsi" w:eastAsia="Arimo" w:hAnsiTheme="majorHAnsi" w:cstheme="majorHAnsi"/>
            <w:color w:val="1155CC"/>
            <w:sz w:val="20"/>
            <w:szCs w:val="20"/>
            <w:u w:val="single"/>
          </w:rPr>
          <w:t>API</w:t>
        </w:r>
      </w:hyperlink>
      <w:r w:rsidRPr="00820908">
        <w:rPr>
          <w:rFonts w:asciiTheme="majorHAnsi" w:hAnsiTheme="majorHAnsi" w:cstheme="majorHAnsi"/>
        </w:rPr>
        <w:t>:</w:t>
      </w:r>
      <w:r w:rsidRPr="00820908">
        <w:rPr>
          <w:rFonts w:asciiTheme="majorHAnsi" w:eastAsia="Arimo" w:hAnsiTheme="majorHAnsi" w:cstheme="majorHAnsi"/>
          <w:sz w:val="20"/>
          <w:szCs w:val="20"/>
        </w:rPr>
        <w:t xml:space="preserve"> Leveraging google maps </w:t>
      </w:r>
      <w:r w:rsidR="00D50C48" w:rsidRPr="00820908">
        <w:rPr>
          <w:rFonts w:asciiTheme="majorHAnsi" w:eastAsia="Arimo" w:hAnsiTheme="majorHAnsi" w:cstheme="majorHAnsi"/>
          <w:sz w:val="20"/>
          <w:szCs w:val="20"/>
        </w:rPr>
        <w:t>API</w:t>
      </w:r>
      <w:r w:rsidRPr="00820908">
        <w:rPr>
          <w:rFonts w:asciiTheme="majorHAnsi" w:eastAsia="Arimo" w:hAnsiTheme="majorHAnsi" w:cstheme="majorHAnsi"/>
          <w:sz w:val="20"/>
          <w:szCs w:val="20"/>
        </w:rPr>
        <w:t xml:space="preserve"> will allow us to implement the geographical aspect of our app.</w:t>
      </w:r>
    </w:p>
    <w:p w:rsidR="00C06BEF" w:rsidRPr="00820908" w:rsidRDefault="00C06BEF">
      <w:pPr>
        <w:pBdr>
          <w:top w:val="nil"/>
          <w:left w:val="nil"/>
          <w:bottom w:val="nil"/>
          <w:right w:val="nil"/>
          <w:between w:val="nil"/>
        </w:pBdr>
        <w:ind w:left="720"/>
        <w:jc w:val="both"/>
        <w:rPr>
          <w:rFonts w:asciiTheme="majorHAnsi" w:eastAsia="Arimo" w:hAnsiTheme="majorHAnsi" w:cstheme="majorHAnsi"/>
          <w:sz w:val="20"/>
          <w:szCs w:val="20"/>
        </w:rPr>
      </w:pPr>
    </w:p>
    <w:p w:rsidR="00C06BEF" w:rsidRPr="00820908" w:rsidRDefault="00354820" w:rsidP="00354820">
      <w:pPr>
        <w:pStyle w:val="TOCHeading"/>
        <w:outlineLvl w:val="0"/>
        <w:rPr>
          <w:rFonts w:cstheme="majorHAnsi"/>
        </w:rPr>
      </w:pPr>
      <w:bookmarkStart w:id="4" w:name="_Toc25081012"/>
      <w:r w:rsidRPr="00820908">
        <w:rPr>
          <w:rFonts w:cstheme="majorHAnsi"/>
        </w:rPr>
        <w:t>2. General Description</w:t>
      </w:r>
      <w:bookmarkEnd w:id="4"/>
    </w:p>
    <w:p w:rsidR="00C06BEF" w:rsidRPr="00820908" w:rsidRDefault="00354820" w:rsidP="00354820">
      <w:pPr>
        <w:pStyle w:val="Heading2"/>
        <w:rPr>
          <w:rFonts w:asciiTheme="majorHAnsi" w:eastAsia="Arial" w:hAnsiTheme="majorHAnsi" w:cstheme="majorHAnsi"/>
          <w:b w:val="0"/>
          <w:bCs/>
          <w:color w:val="365F91" w:themeColor="accent1" w:themeShade="BF"/>
          <w:sz w:val="24"/>
          <w:szCs w:val="24"/>
        </w:rPr>
      </w:pPr>
      <w:bookmarkStart w:id="5" w:name="_Toc25081013"/>
      <w:r w:rsidRPr="00820908">
        <w:rPr>
          <w:rFonts w:asciiTheme="majorHAnsi" w:eastAsia="Arial" w:hAnsiTheme="majorHAnsi" w:cstheme="majorHAnsi"/>
          <w:b w:val="0"/>
          <w:bCs/>
          <w:color w:val="365F91" w:themeColor="accent1" w:themeShade="BF"/>
          <w:sz w:val="24"/>
          <w:szCs w:val="24"/>
        </w:rPr>
        <w:t>2.1 Product / System Functions</w:t>
      </w:r>
      <w:bookmarkEnd w:id="5"/>
    </w:p>
    <w:p w:rsidR="00C06BEF" w:rsidRPr="00820908" w:rsidRDefault="00C06BEF">
      <w:pPr>
        <w:jc w:val="both"/>
        <w:rPr>
          <w:rFonts w:asciiTheme="majorHAnsi" w:eastAsia="Arial" w:hAnsiTheme="majorHAnsi" w:cstheme="majorHAnsi"/>
          <w:b/>
        </w:rPr>
      </w:pP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goal of the product is to allow homeowners to be able to lease their driveway and commuters to book those properties with ease. This will be accomplished through the android app by using the google maps </w:t>
      </w:r>
      <w:r w:rsidR="00D50C48" w:rsidRPr="00820908">
        <w:rPr>
          <w:rFonts w:asciiTheme="majorHAnsi" w:eastAsia="Arial" w:hAnsiTheme="majorHAnsi" w:cstheme="majorHAnsi"/>
          <w:sz w:val="20"/>
          <w:szCs w:val="20"/>
        </w:rPr>
        <w:t>API</w:t>
      </w:r>
      <w:r w:rsidRPr="00820908">
        <w:rPr>
          <w:rFonts w:asciiTheme="majorHAnsi" w:eastAsia="Arial" w:hAnsiTheme="majorHAnsi" w:cstheme="majorHAnsi"/>
          <w:sz w:val="20"/>
          <w:szCs w:val="20"/>
        </w:rPr>
        <w:t xml:space="preserve"> to display all properties available in a given area of interest to the commuter. </w:t>
      </w:r>
    </w:p>
    <w:p w:rsidR="00C06BEF" w:rsidRPr="00820908" w:rsidRDefault="00C06BEF">
      <w:pPr>
        <w:jc w:val="both"/>
        <w:rPr>
          <w:rFonts w:asciiTheme="majorHAnsi" w:eastAsia="Arial" w:hAnsiTheme="majorHAnsi" w:cstheme="majorHAnsi"/>
          <w:sz w:val="20"/>
          <w:szCs w:val="20"/>
        </w:rPr>
      </w:pP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homeowner will be able to set the hours of availability and pricing with minimal input through the android app. </w:t>
      </w:r>
    </w:p>
    <w:p w:rsidR="00C06BEF" w:rsidRPr="00820908" w:rsidRDefault="00C06BEF">
      <w:pPr>
        <w:jc w:val="both"/>
        <w:rPr>
          <w:rFonts w:asciiTheme="majorHAnsi" w:eastAsia="Arial" w:hAnsiTheme="majorHAnsi" w:cstheme="majorHAnsi"/>
          <w:sz w:val="20"/>
          <w:szCs w:val="20"/>
        </w:rPr>
      </w:pP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app will handle management of bookings, storing them on a firebase database instance, ensuring that both homeowner and </w:t>
      </w:r>
      <w:r w:rsidR="00D50C48" w:rsidRPr="00820908">
        <w:rPr>
          <w:rFonts w:asciiTheme="majorHAnsi" w:eastAsia="Arial" w:hAnsiTheme="majorHAnsi" w:cstheme="majorHAnsi"/>
          <w:sz w:val="20"/>
          <w:szCs w:val="20"/>
        </w:rPr>
        <w:t>commuters</w:t>
      </w:r>
      <w:r w:rsidRPr="00820908">
        <w:rPr>
          <w:rFonts w:asciiTheme="majorHAnsi" w:eastAsia="Arial" w:hAnsiTheme="majorHAnsi" w:cstheme="majorHAnsi"/>
          <w:sz w:val="20"/>
          <w:szCs w:val="20"/>
        </w:rPr>
        <w:t xml:space="preserve"> have the latest snapshot of bookings for a given property. </w:t>
      </w:r>
    </w:p>
    <w:p w:rsidR="00C06BEF" w:rsidRPr="00820908" w:rsidRDefault="00C06BEF">
      <w:pPr>
        <w:jc w:val="both"/>
        <w:rPr>
          <w:rFonts w:asciiTheme="majorHAnsi" w:eastAsia="Arial" w:hAnsiTheme="majorHAnsi" w:cstheme="majorHAnsi"/>
          <w:sz w:val="20"/>
          <w:szCs w:val="20"/>
        </w:rPr>
      </w:pP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The check-in functionality will be accomplished using NFC</w:t>
      </w:r>
      <w:r w:rsidR="00D50C48" w:rsidRPr="00820908">
        <w:rPr>
          <w:rFonts w:asciiTheme="majorHAnsi" w:eastAsia="Arial" w:hAnsiTheme="majorHAnsi" w:cstheme="majorHAnsi"/>
          <w:sz w:val="20"/>
          <w:szCs w:val="20"/>
        </w:rPr>
        <w:t xml:space="preserve"> </w:t>
      </w:r>
      <w:r w:rsidRPr="00820908">
        <w:rPr>
          <w:rFonts w:asciiTheme="majorHAnsi" w:eastAsia="Arial" w:hAnsiTheme="majorHAnsi" w:cstheme="majorHAnsi"/>
          <w:sz w:val="20"/>
          <w:szCs w:val="20"/>
        </w:rPr>
        <w:t xml:space="preserve">tags at the </w:t>
      </w:r>
      <w:r w:rsidR="00D50C48" w:rsidRPr="00820908">
        <w:rPr>
          <w:rFonts w:asciiTheme="majorHAnsi" w:eastAsia="Arial" w:hAnsiTheme="majorHAnsi" w:cstheme="majorHAnsi"/>
          <w:sz w:val="20"/>
          <w:szCs w:val="20"/>
        </w:rPr>
        <w:t>homeowner’s</w:t>
      </w:r>
      <w:r w:rsidRPr="00820908">
        <w:rPr>
          <w:rFonts w:asciiTheme="majorHAnsi" w:eastAsia="Arial" w:hAnsiTheme="majorHAnsi" w:cstheme="majorHAnsi"/>
          <w:sz w:val="20"/>
          <w:szCs w:val="20"/>
        </w:rPr>
        <w:t xml:space="preserve"> property to give notice of the </w:t>
      </w:r>
      <w:r w:rsidR="00D50C48" w:rsidRPr="00820908">
        <w:rPr>
          <w:rFonts w:asciiTheme="majorHAnsi" w:eastAsia="Arial" w:hAnsiTheme="majorHAnsi" w:cstheme="majorHAnsi"/>
          <w:sz w:val="20"/>
          <w:szCs w:val="20"/>
        </w:rPr>
        <w:t>commuter’s</w:t>
      </w:r>
      <w:r w:rsidRPr="00820908">
        <w:rPr>
          <w:rFonts w:asciiTheme="majorHAnsi" w:eastAsia="Arial" w:hAnsiTheme="majorHAnsi" w:cstheme="majorHAnsi"/>
          <w:sz w:val="20"/>
          <w:szCs w:val="20"/>
        </w:rPr>
        <w:t xml:space="preserve"> arrival and then to ensure they have left by the agreed time. The app will handle the writing of the unique property identifier to the card as well as the reading by the </w:t>
      </w:r>
      <w:r w:rsidR="00D50C48" w:rsidRPr="00820908">
        <w:rPr>
          <w:rFonts w:asciiTheme="majorHAnsi" w:eastAsia="Arial" w:hAnsiTheme="majorHAnsi" w:cstheme="majorHAnsi"/>
          <w:sz w:val="20"/>
          <w:szCs w:val="20"/>
        </w:rPr>
        <w:t>commuter’s</w:t>
      </w:r>
      <w:r w:rsidRPr="00820908">
        <w:rPr>
          <w:rFonts w:asciiTheme="majorHAnsi" w:eastAsia="Arial" w:hAnsiTheme="majorHAnsi" w:cstheme="majorHAnsi"/>
          <w:sz w:val="20"/>
          <w:szCs w:val="20"/>
        </w:rPr>
        <w:t xml:space="preserve"> phone to confirm the arrival and leaving of the property.  For users who do not wish to utilise NFC tags, we will give the option of generating a QR code that may be exported and printed to use for the check-in system instead.</w:t>
      </w:r>
    </w:p>
    <w:p w:rsidR="00C06BEF" w:rsidRPr="00820908" w:rsidRDefault="00C06BEF">
      <w:pPr>
        <w:jc w:val="both"/>
        <w:rPr>
          <w:rFonts w:asciiTheme="majorHAnsi" w:eastAsia="Arial" w:hAnsiTheme="majorHAnsi" w:cstheme="majorHAnsi"/>
          <w:sz w:val="20"/>
          <w:szCs w:val="20"/>
        </w:rPr>
      </w:pP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Analysis on historical bookings for a given area will be utilised to provide price listing advisement to homeowners to ensure they’re staying competitive in their area. </w:t>
      </w:r>
      <w:r w:rsidR="00D50C48" w:rsidRPr="00820908">
        <w:rPr>
          <w:rFonts w:asciiTheme="majorHAnsi" w:eastAsia="Arial" w:hAnsiTheme="majorHAnsi" w:cstheme="majorHAnsi"/>
          <w:sz w:val="20"/>
          <w:szCs w:val="20"/>
        </w:rPr>
        <w:t>Likewise,</w:t>
      </w:r>
      <w:r w:rsidRPr="00820908">
        <w:rPr>
          <w:rFonts w:asciiTheme="majorHAnsi" w:eastAsia="Arial" w:hAnsiTheme="majorHAnsi" w:cstheme="majorHAnsi"/>
          <w:sz w:val="20"/>
          <w:szCs w:val="20"/>
        </w:rPr>
        <w:t xml:space="preserve"> this will be provided to commuters to so they are aware they’re getting a reasonable deal on the rental of the driveway.</w:t>
      </w:r>
    </w:p>
    <w:p w:rsidR="00C06BEF" w:rsidRPr="00820908" w:rsidRDefault="00C06BEF">
      <w:pPr>
        <w:jc w:val="both"/>
        <w:rPr>
          <w:rFonts w:asciiTheme="majorHAnsi" w:eastAsia="Arial" w:hAnsiTheme="majorHAnsi" w:cstheme="majorHAnsi"/>
          <w:sz w:val="20"/>
          <w:szCs w:val="20"/>
        </w:rPr>
      </w:pPr>
    </w:p>
    <w:p w:rsidR="00C06BEF" w:rsidRPr="00820908" w:rsidRDefault="00354820" w:rsidP="00D50C48">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app will allow all users of the app to give a review in the form of a </w:t>
      </w:r>
      <w:r w:rsidR="00D50C48" w:rsidRPr="00820908">
        <w:rPr>
          <w:rFonts w:asciiTheme="majorHAnsi" w:eastAsia="Arial" w:hAnsiTheme="majorHAnsi" w:cstheme="majorHAnsi"/>
          <w:sz w:val="20"/>
          <w:szCs w:val="20"/>
        </w:rPr>
        <w:t>star-based</w:t>
      </w:r>
      <w:r w:rsidRPr="00820908">
        <w:rPr>
          <w:rFonts w:asciiTheme="majorHAnsi" w:eastAsia="Arial" w:hAnsiTheme="majorHAnsi" w:cstheme="majorHAnsi"/>
          <w:sz w:val="20"/>
          <w:szCs w:val="20"/>
        </w:rPr>
        <w:t xml:space="preserve"> system following the booking and use of the parking space, which will then be displayed on property listings and commuter profiles.</w:t>
      </w:r>
    </w:p>
    <w:p w:rsidR="00C06BEF" w:rsidRPr="00820908" w:rsidRDefault="00354820">
      <w:pPr>
        <w:pBdr>
          <w:top w:val="nil"/>
          <w:left w:val="nil"/>
          <w:bottom w:val="nil"/>
          <w:right w:val="nil"/>
          <w:between w:val="nil"/>
        </w:pBdr>
        <w:jc w:val="both"/>
        <w:rPr>
          <w:rFonts w:asciiTheme="majorHAnsi" w:eastAsia="Arial" w:hAnsiTheme="majorHAnsi" w:cstheme="majorHAnsi"/>
          <w:b/>
        </w:rPr>
      </w:pPr>
      <w:r w:rsidRPr="00820908">
        <w:rPr>
          <w:rFonts w:asciiTheme="majorHAnsi" w:hAnsiTheme="majorHAnsi" w:cstheme="majorHAnsi"/>
        </w:rPr>
        <w:br w:type="page"/>
      </w:r>
    </w:p>
    <w:p w:rsidR="00C06BEF" w:rsidRPr="00820908" w:rsidRDefault="00354820" w:rsidP="00354820">
      <w:pPr>
        <w:pStyle w:val="Heading2"/>
        <w:rPr>
          <w:rFonts w:asciiTheme="majorHAnsi" w:eastAsia="Arial" w:hAnsiTheme="majorHAnsi" w:cstheme="majorHAnsi"/>
          <w:b w:val="0"/>
          <w:bCs/>
          <w:color w:val="365F91" w:themeColor="accent1" w:themeShade="BF"/>
          <w:sz w:val="24"/>
          <w:szCs w:val="24"/>
        </w:rPr>
      </w:pPr>
      <w:bookmarkStart w:id="6" w:name="_Toc25081014"/>
      <w:r w:rsidRPr="00820908">
        <w:rPr>
          <w:rFonts w:asciiTheme="majorHAnsi" w:eastAsia="Arial" w:hAnsiTheme="majorHAnsi" w:cstheme="majorHAnsi"/>
          <w:b w:val="0"/>
          <w:bCs/>
          <w:color w:val="365F91" w:themeColor="accent1" w:themeShade="BF"/>
          <w:sz w:val="24"/>
          <w:szCs w:val="24"/>
        </w:rPr>
        <w:lastRenderedPageBreak/>
        <w:t>2.2 User Characteristics and Objectives</w:t>
      </w:r>
      <w:bookmarkEnd w:id="6"/>
    </w:p>
    <w:p w:rsidR="00C06BEF" w:rsidRPr="00820908" w:rsidRDefault="00C06BEF">
      <w:pPr>
        <w:pBdr>
          <w:top w:val="nil"/>
          <w:left w:val="nil"/>
          <w:bottom w:val="nil"/>
          <w:right w:val="nil"/>
          <w:between w:val="nil"/>
        </w:pBdr>
        <w:jc w:val="both"/>
        <w:rPr>
          <w:rFonts w:asciiTheme="majorHAnsi" w:eastAsia="Arial" w:hAnsiTheme="majorHAnsi" w:cstheme="majorHAnsi"/>
        </w:rPr>
      </w:pPr>
    </w:p>
    <w:p w:rsidR="00C06BEF" w:rsidRPr="00820908" w:rsidRDefault="00354820">
      <w:p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Assumed User Knowledge:</w:t>
      </w:r>
    </w:p>
    <w:p w:rsidR="00C06BEF" w:rsidRPr="00820908" w:rsidRDefault="00354820">
      <w:pPr>
        <w:numPr>
          <w:ilvl w:val="0"/>
          <w:numId w:val="5"/>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Basic knowledge of android </w:t>
      </w:r>
      <w:r w:rsidR="00D50C48" w:rsidRPr="00820908">
        <w:rPr>
          <w:rFonts w:asciiTheme="majorHAnsi" w:eastAsia="Arial" w:hAnsiTheme="majorHAnsi" w:cstheme="majorHAnsi"/>
          <w:sz w:val="20"/>
          <w:szCs w:val="20"/>
        </w:rPr>
        <w:t>OS</w:t>
      </w:r>
      <w:r w:rsidRPr="00820908">
        <w:rPr>
          <w:rFonts w:asciiTheme="majorHAnsi" w:eastAsia="Arial" w:hAnsiTheme="majorHAnsi" w:cstheme="majorHAnsi"/>
          <w:sz w:val="20"/>
          <w:szCs w:val="20"/>
        </w:rPr>
        <w:t xml:space="preserve"> phones and installing apps from </w:t>
      </w:r>
      <w:r w:rsidR="00D50C48" w:rsidRPr="00820908">
        <w:rPr>
          <w:rFonts w:asciiTheme="majorHAnsi" w:eastAsia="Arial" w:hAnsiTheme="majorHAnsi" w:cstheme="majorHAnsi"/>
          <w:sz w:val="20"/>
          <w:szCs w:val="20"/>
        </w:rPr>
        <w:t>Playstore</w:t>
      </w:r>
      <w:r w:rsidRPr="00820908">
        <w:rPr>
          <w:rFonts w:asciiTheme="majorHAnsi" w:eastAsia="Arial" w:hAnsiTheme="majorHAnsi" w:cstheme="majorHAnsi"/>
          <w:sz w:val="20"/>
          <w:szCs w:val="20"/>
        </w:rPr>
        <w:t>.</w:t>
      </w:r>
      <w:r w:rsidRPr="00820908">
        <w:rPr>
          <w:rFonts w:asciiTheme="majorHAnsi" w:eastAsia="Arial" w:hAnsiTheme="majorHAnsi" w:cstheme="majorHAnsi"/>
        </w:rPr>
        <w:t xml:space="preserve"> </w:t>
      </w:r>
    </w:p>
    <w:p w:rsidR="00C06BEF" w:rsidRPr="00820908" w:rsidRDefault="00354820">
      <w:pPr>
        <w:numPr>
          <w:ilvl w:val="0"/>
          <w:numId w:val="5"/>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Familiarity with NFC or QR code usage.</w:t>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p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User Characteristics:</w:t>
      </w:r>
    </w:p>
    <w:p w:rsidR="00C06BEF" w:rsidRPr="00820908" w:rsidRDefault="00354820">
      <w:pPr>
        <w:numPr>
          <w:ilvl w:val="0"/>
          <w:numId w:val="3"/>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 xml:space="preserve">Homeowners: </w:t>
      </w:r>
      <w:r w:rsidRPr="00820908">
        <w:rPr>
          <w:rFonts w:asciiTheme="majorHAnsi" w:eastAsia="Arial" w:hAnsiTheme="majorHAnsi" w:cstheme="majorHAnsi"/>
          <w:sz w:val="20"/>
          <w:szCs w:val="20"/>
        </w:rPr>
        <w:t>Homeowners with available car parking space on their driveway. They might be homeowners who do not drive, commute elsewhere during the day or just have the extra space to facilitate more cars. They might be already rent their driveway out in an ad hoc manner and simply wish to streamline the process.</w:t>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pPr>
        <w:numPr>
          <w:ilvl w:val="0"/>
          <w:numId w:val="3"/>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 xml:space="preserve">Daily Commuters: </w:t>
      </w:r>
      <w:r w:rsidRPr="00820908">
        <w:rPr>
          <w:rFonts w:asciiTheme="majorHAnsi" w:eastAsia="Arial" w:hAnsiTheme="majorHAnsi" w:cstheme="majorHAnsi"/>
          <w:sz w:val="20"/>
          <w:szCs w:val="20"/>
        </w:rPr>
        <w:t xml:space="preserve">commuters in congested areas with limited parking available, offering them an alternative parking solution. Whether </w:t>
      </w:r>
      <w:r w:rsidR="00D50C48" w:rsidRPr="00820908">
        <w:rPr>
          <w:rFonts w:asciiTheme="majorHAnsi" w:eastAsia="Arial" w:hAnsiTheme="majorHAnsi" w:cstheme="majorHAnsi"/>
          <w:sz w:val="20"/>
          <w:szCs w:val="20"/>
        </w:rPr>
        <w:t>it’s</w:t>
      </w:r>
      <w:r w:rsidRPr="00820908">
        <w:rPr>
          <w:rFonts w:asciiTheme="majorHAnsi" w:eastAsia="Arial" w:hAnsiTheme="majorHAnsi" w:cstheme="majorHAnsi"/>
          <w:sz w:val="20"/>
          <w:szCs w:val="20"/>
        </w:rPr>
        <w:t xml:space="preserve"> a cheaper alternative or to allow closer access than normal car parking services offer.</w:t>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pPr>
        <w:numPr>
          <w:ilvl w:val="0"/>
          <w:numId w:val="3"/>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Event attendees:</w:t>
      </w:r>
      <w:r w:rsidRPr="00820908">
        <w:rPr>
          <w:rFonts w:asciiTheme="majorHAnsi" w:eastAsia="Arial" w:hAnsiTheme="majorHAnsi" w:cstheme="majorHAnsi"/>
          <w:sz w:val="20"/>
          <w:szCs w:val="20"/>
        </w:rPr>
        <w:t xml:space="preserve"> Events like Slane or the Skerries 100 put a massive strain on local car parking services. Festival goers could book a car parking space outside of the festival grounds to avoid the panic of trying to secure a spot and the congestion that follows trying to leave the venue car park.</w:t>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pPr>
        <w:numPr>
          <w:ilvl w:val="0"/>
          <w:numId w:val="3"/>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Holiday makers:</w:t>
      </w:r>
      <w:r w:rsidRPr="00820908">
        <w:rPr>
          <w:rFonts w:asciiTheme="majorHAnsi" w:eastAsia="Arial" w:hAnsiTheme="majorHAnsi" w:cstheme="majorHAnsi"/>
          <w:sz w:val="20"/>
          <w:szCs w:val="20"/>
        </w:rPr>
        <w:t xml:space="preserve"> looking for cheaper alternatives to airport parking in the case of weekly or monthly parking rental.</w:t>
      </w:r>
    </w:p>
    <w:p w:rsidR="00C06BEF" w:rsidRPr="00820908" w:rsidRDefault="00C06BEF">
      <w:pPr>
        <w:pBdr>
          <w:top w:val="nil"/>
          <w:left w:val="nil"/>
          <w:bottom w:val="nil"/>
          <w:right w:val="nil"/>
          <w:between w:val="nil"/>
        </w:pBdr>
        <w:jc w:val="both"/>
        <w:rPr>
          <w:rFonts w:asciiTheme="majorHAnsi" w:eastAsia="Arial" w:hAnsiTheme="majorHAnsi" w:cstheme="majorHAnsi"/>
          <w:b/>
        </w:rPr>
      </w:pPr>
    </w:p>
    <w:p w:rsidR="00C06BEF" w:rsidRPr="00820908" w:rsidRDefault="00354820">
      <w:p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User Objectives:</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For homeowners, the ability to easily list and rent their driveways.</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The ability to view whether a commuter has vacated the property on time.</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For commuters, the ability to easily view and book driveways.</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For both users, easy management of their bookings.</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w:t>
      </w:r>
      <w:r w:rsidRPr="00820908">
        <w:rPr>
          <w:rFonts w:asciiTheme="majorHAnsi" w:eastAsia="Arial" w:hAnsiTheme="majorHAnsi" w:cstheme="majorHAnsi"/>
          <w:b/>
          <w:sz w:val="20"/>
          <w:szCs w:val="20"/>
        </w:rPr>
        <w:t xml:space="preserve">Desirable) </w:t>
      </w:r>
      <w:r w:rsidRPr="00820908">
        <w:rPr>
          <w:rFonts w:asciiTheme="majorHAnsi" w:eastAsia="Arial" w:hAnsiTheme="majorHAnsi" w:cstheme="majorHAnsi"/>
          <w:sz w:val="20"/>
          <w:szCs w:val="20"/>
        </w:rPr>
        <w:t>The ability to list multiple properties per account for homeowners with more than one driveway.</w:t>
      </w:r>
    </w:p>
    <w:p w:rsidR="00C06BEF" w:rsidRPr="00820908" w:rsidRDefault="00354820">
      <w:pPr>
        <w:numPr>
          <w:ilvl w:val="0"/>
          <w:numId w:val="4"/>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w:t>
      </w:r>
      <w:r w:rsidRPr="00820908">
        <w:rPr>
          <w:rFonts w:asciiTheme="majorHAnsi" w:eastAsia="Arial" w:hAnsiTheme="majorHAnsi" w:cstheme="majorHAnsi"/>
          <w:b/>
          <w:sz w:val="20"/>
          <w:szCs w:val="20"/>
        </w:rPr>
        <w:t xml:space="preserve">Desirable) </w:t>
      </w:r>
      <w:r w:rsidRPr="00820908">
        <w:rPr>
          <w:rFonts w:asciiTheme="majorHAnsi" w:eastAsia="Arial" w:hAnsiTheme="majorHAnsi" w:cstheme="majorHAnsi"/>
          <w:sz w:val="20"/>
          <w:szCs w:val="20"/>
        </w:rPr>
        <w:t>One to one messaging between homeowner and commuter for each booking.</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hAnsiTheme="majorHAnsi" w:cstheme="majorHAnsi"/>
        </w:rPr>
        <w:br w:type="page"/>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rsidP="00354820">
      <w:pPr>
        <w:pStyle w:val="Heading2"/>
        <w:rPr>
          <w:rFonts w:asciiTheme="majorHAnsi" w:eastAsia="Arial" w:hAnsiTheme="majorHAnsi" w:cstheme="majorHAnsi"/>
          <w:color w:val="000000"/>
          <w:sz w:val="24"/>
          <w:szCs w:val="24"/>
        </w:rPr>
      </w:pPr>
      <w:bookmarkStart w:id="7" w:name="_Toc25081015"/>
      <w:r w:rsidRPr="00820908">
        <w:rPr>
          <w:rFonts w:asciiTheme="majorHAnsi" w:eastAsia="Arial" w:hAnsiTheme="majorHAnsi" w:cstheme="majorHAnsi"/>
          <w:b w:val="0"/>
          <w:bCs/>
          <w:color w:val="365F91" w:themeColor="accent1" w:themeShade="BF"/>
          <w:sz w:val="24"/>
          <w:szCs w:val="24"/>
        </w:rPr>
        <w:t>2.3</w:t>
      </w:r>
      <w:r w:rsidRPr="00820908">
        <w:rPr>
          <w:rFonts w:asciiTheme="majorHAnsi" w:eastAsia="Arial" w:hAnsiTheme="majorHAnsi" w:cstheme="majorHAnsi"/>
        </w:rPr>
        <w:t xml:space="preserve"> </w:t>
      </w:r>
      <w:r w:rsidRPr="00820908">
        <w:rPr>
          <w:rFonts w:asciiTheme="majorHAnsi" w:eastAsia="Arial" w:hAnsiTheme="majorHAnsi" w:cstheme="majorHAnsi"/>
          <w:b w:val="0"/>
          <w:bCs/>
          <w:color w:val="365F91" w:themeColor="accent1" w:themeShade="BF"/>
          <w:sz w:val="24"/>
          <w:szCs w:val="24"/>
        </w:rPr>
        <w:t>Operational Scenarios</w:t>
      </w:r>
      <w:bookmarkEnd w:id="7"/>
    </w:p>
    <w:p w:rsidR="00C06BEF" w:rsidRPr="00820908" w:rsidRDefault="00C06BEF">
      <w:pPr>
        <w:pBdr>
          <w:top w:val="nil"/>
          <w:left w:val="nil"/>
          <w:bottom w:val="nil"/>
          <w:right w:val="nil"/>
          <w:between w:val="nil"/>
        </w:pBdr>
        <w:ind w:left="360" w:hanging="360"/>
        <w:jc w:val="both"/>
        <w:rPr>
          <w:rFonts w:asciiTheme="majorHAnsi" w:eastAsia="Arial" w:hAnsiTheme="majorHAnsi" w:cstheme="majorHAnsi"/>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User Create account</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A new user wishes to sign up to Parklet</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User opens the app with no current login. They are asked to provide an email address or sign in using their google account.</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account is successfully created and they are presented with the option of listing a property or adding a vehicle to allow for bookings.</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User provides invalid email address or attempts to add an already existing email. User is informed to try a valid email or to login with the already existing one.</w:t>
      </w:r>
    </w:p>
    <w:p w:rsidR="00C06BEF" w:rsidRPr="00820908" w:rsidRDefault="00C06BEF">
      <w:pPr>
        <w:pBdr>
          <w:top w:val="nil"/>
          <w:left w:val="nil"/>
          <w:bottom w:val="nil"/>
          <w:right w:val="nil"/>
          <w:between w:val="nil"/>
        </w:pBdr>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Homeowner adds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A homeowner wishes to list a property to rent out to commuters.</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From the home screen the user selects manage properties, and then add property, and is then prompted to fill in the necessary information, the address of the property, their days and times of rental availability and pricing information.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 xml:space="preserve">User provides all necessary information, is asked if the property is correctly listed on map view and if they wish to include either an NFC tag or QR code to print out. </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User submits incomplete or invalid address. User is asked to recheck highlighted input fields to correct them.</w:t>
      </w:r>
    </w:p>
    <w:p w:rsidR="00C06BEF" w:rsidRPr="00820908" w:rsidRDefault="00C06BEF">
      <w:pPr>
        <w:jc w:val="both"/>
        <w:rPr>
          <w:rFonts w:asciiTheme="majorHAnsi" w:eastAsia="Arial" w:hAnsiTheme="majorHAnsi" w:cstheme="majorHAnsi"/>
          <w:b/>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Homeowner writes check-in tag for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homeowner wishes to add or rewrite a tag to be used for property check-in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For a new property after entering the details the user is prompted to select either NFC or QR code. For an existing property the user can select to rewrite the tag from manage properties and selecting the relevant property. For NFC the user will be prompted to make sure NFC is enabled on the phone and to press an NFC against. Selecting the QR option will generate a QR code.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 xml:space="preserve">The user has successfully written to the </w:t>
      </w:r>
      <w:r w:rsidR="00D50C48" w:rsidRPr="00820908">
        <w:rPr>
          <w:rFonts w:asciiTheme="majorHAnsi" w:eastAsia="Arial" w:hAnsiTheme="majorHAnsi" w:cstheme="majorHAnsi"/>
          <w:sz w:val="20"/>
          <w:szCs w:val="20"/>
        </w:rPr>
        <w:t>NFC</w:t>
      </w:r>
      <w:r w:rsidRPr="00820908">
        <w:rPr>
          <w:rFonts w:asciiTheme="majorHAnsi" w:eastAsia="Arial" w:hAnsiTheme="majorHAnsi" w:cstheme="majorHAnsi"/>
          <w:sz w:val="20"/>
          <w:szCs w:val="20"/>
        </w:rPr>
        <w:t xml:space="preserve"> tag and will be </w:t>
      </w:r>
      <w:r w:rsidR="00D50C48" w:rsidRPr="00820908">
        <w:rPr>
          <w:rFonts w:asciiTheme="majorHAnsi" w:eastAsia="Arial" w:hAnsiTheme="majorHAnsi" w:cstheme="majorHAnsi"/>
          <w:sz w:val="20"/>
          <w:szCs w:val="20"/>
        </w:rPr>
        <w:t>notified;</w:t>
      </w:r>
      <w:r w:rsidRPr="00820908">
        <w:rPr>
          <w:rFonts w:asciiTheme="majorHAnsi" w:eastAsia="Arial" w:hAnsiTheme="majorHAnsi" w:cstheme="majorHAnsi"/>
          <w:sz w:val="20"/>
          <w:szCs w:val="20"/>
        </w:rPr>
        <w:t xml:space="preserve"> they can then attach it in a visible area to allow check-ins. For QR code they can export it to print out.</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 xml:space="preserve">The </w:t>
      </w:r>
      <w:r w:rsidR="00D50C48" w:rsidRPr="00820908">
        <w:rPr>
          <w:rFonts w:asciiTheme="majorHAnsi" w:eastAsia="Arial" w:hAnsiTheme="majorHAnsi" w:cstheme="majorHAnsi"/>
          <w:sz w:val="20"/>
          <w:szCs w:val="20"/>
        </w:rPr>
        <w:t>NFC</w:t>
      </w:r>
      <w:r w:rsidRPr="00820908">
        <w:rPr>
          <w:rFonts w:asciiTheme="majorHAnsi" w:eastAsia="Arial" w:hAnsiTheme="majorHAnsi" w:cstheme="majorHAnsi"/>
          <w:sz w:val="20"/>
          <w:szCs w:val="20"/>
        </w:rPr>
        <w:t xml:space="preserve"> tag write was not </w:t>
      </w:r>
      <w:r w:rsidR="00D50C48" w:rsidRPr="00820908">
        <w:rPr>
          <w:rFonts w:asciiTheme="majorHAnsi" w:eastAsia="Arial" w:hAnsiTheme="majorHAnsi" w:cstheme="majorHAnsi"/>
          <w:sz w:val="20"/>
          <w:szCs w:val="20"/>
        </w:rPr>
        <w:t>successful;</w:t>
      </w:r>
      <w:r w:rsidRPr="00820908">
        <w:rPr>
          <w:rFonts w:asciiTheme="majorHAnsi" w:eastAsia="Arial" w:hAnsiTheme="majorHAnsi" w:cstheme="majorHAnsi"/>
          <w:sz w:val="20"/>
          <w:szCs w:val="20"/>
        </w:rPr>
        <w:t xml:space="preserve"> the user is notified to try again. </w:t>
      </w:r>
    </w:p>
    <w:p w:rsidR="00C06BEF" w:rsidRPr="00820908" w:rsidRDefault="00C06BEF">
      <w:pPr>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Homeowner edits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homeowner wishes to update details of the property such as pricing or times. They may also temporarily suspend bookings on the property for given dates if they wish, or remove the property fully.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From the home screen the user selects manage properties, and then clicks the edit icon on the relevant property. They then can select the edit action they wish.</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 xml:space="preserve">The user saves all relevant changes to the property and receives feedback that the update was successful. If the user deletes or suspends a property with outstanding </w:t>
      </w:r>
      <w:r w:rsidR="00D50C48" w:rsidRPr="00820908">
        <w:rPr>
          <w:rFonts w:asciiTheme="majorHAnsi" w:eastAsia="Arial" w:hAnsiTheme="majorHAnsi" w:cstheme="majorHAnsi"/>
          <w:sz w:val="20"/>
          <w:szCs w:val="20"/>
        </w:rPr>
        <w:t>bookings,</w:t>
      </w:r>
      <w:r w:rsidRPr="00820908">
        <w:rPr>
          <w:rFonts w:asciiTheme="majorHAnsi" w:eastAsia="Arial" w:hAnsiTheme="majorHAnsi" w:cstheme="majorHAnsi"/>
          <w:sz w:val="20"/>
          <w:szCs w:val="20"/>
        </w:rPr>
        <w:t xml:space="preserve"> they are asked to acknowledge this. All commuters with bookings are notified that their booking is affected.</w:t>
      </w:r>
    </w:p>
    <w:p w:rsidR="00C06BEF" w:rsidRPr="00820908" w:rsidRDefault="00354820">
      <w:pPr>
        <w:pBdr>
          <w:top w:val="nil"/>
          <w:left w:val="nil"/>
          <w:bottom w:val="nil"/>
          <w:right w:val="nil"/>
          <w:between w:val="nil"/>
        </w:pBd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The user fills the fields with invalid pricing or attempts to change availability to a date already passed. They are informed of this and asked to correct it.</w:t>
      </w:r>
    </w:p>
    <w:p w:rsidR="00C06BEF" w:rsidRPr="00820908" w:rsidRDefault="00C06BEF">
      <w:pPr>
        <w:pBdr>
          <w:top w:val="nil"/>
          <w:left w:val="nil"/>
          <w:bottom w:val="nil"/>
          <w:right w:val="nil"/>
          <w:between w:val="nil"/>
        </w:pBdr>
        <w:jc w:val="both"/>
        <w:rPr>
          <w:rFonts w:asciiTheme="majorHAnsi" w:eastAsia="Arial" w:hAnsiTheme="majorHAnsi" w:cstheme="majorHAnsi"/>
          <w:b/>
          <w:sz w:val="20"/>
          <w:szCs w:val="20"/>
        </w:rPr>
      </w:pPr>
    </w:p>
    <w:p w:rsidR="00C06BEF" w:rsidRPr="00820908" w:rsidRDefault="00354820">
      <w:pPr>
        <w:ind w:left="720"/>
        <w:jc w:val="both"/>
        <w:rPr>
          <w:rFonts w:asciiTheme="majorHAnsi" w:eastAsia="Arial" w:hAnsiTheme="majorHAnsi" w:cstheme="majorHAnsi"/>
          <w:sz w:val="20"/>
          <w:szCs w:val="20"/>
        </w:rPr>
      </w:pPr>
      <w:r w:rsidRPr="00820908">
        <w:rPr>
          <w:rFonts w:asciiTheme="majorHAnsi" w:hAnsiTheme="majorHAnsi" w:cstheme="majorHAnsi"/>
        </w:rPr>
        <w:br w:type="page"/>
      </w:r>
    </w:p>
    <w:p w:rsidR="00C06BEF" w:rsidRPr="00820908" w:rsidRDefault="00C06BEF">
      <w:pPr>
        <w:ind w:left="720"/>
        <w:jc w:val="both"/>
        <w:rPr>
          <w:rFonts w:asciiTheme="majorHAnsi" w:eastAsia="Arial" w:hAnsiTheme="majorHAnsi" w:cstheme="majorHAnsi"/>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adds Vehicle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commuter wishes to add a vehicle under which they can book driveways with.</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From the home screen the user selects manage vehicles and selects add. They are prompted to enter the model, </w:t>
      </w:r>
      <w:r w:rsidR="00D50C48" w:rsidRPr="00820908">
        <w:rPr>
          <w:rFonts w:asciiTheme="majorHAnsi" w:eastAsia="Arial" w:hAnsiTheme="majorHAnsi" w:cstheme="majorHAnsi"/>
          <w:sz w:val="20"/>
          <w:szCs w:val="20"/>
        </w:rPr>
        <w:t>colour</w:t>
      </w:r>
      <w:r w:rsidRPr="00820908">
        <w:rPr>
          <w:rFonts w:asciiTheme="majorHAnsi" w:eastAsia="Arial" w:hAnsiTheme="majorHAnsi" w:cstheme="majorHAnsi"/>
          <w:sz w:val="20"/>
          <w:szCs w:val="20"/>
        </w:rPr>
        <w:t xml:space="preserve"> and registration of the vehicle.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Success End Condition:</w:t>
      </w:r>
      <w:r w:rsidRPr="00820908">
        <w:rPr>
          <w:rFonts w:asciiTheme="majorHAnsi" w:eastAsia="Arial" w:hAnsiTheme="majorHAnsi" w:cstheme="majorHAnsi"/>
          <w:sz w:val="20"/>
          <w:szCs w:val="20"/>
        </w:rPr>
        <w:t xml:space="preserve"> The user adds all valid and relevant information and is informed they can now search for driveways to rent. They are brought back to the manage vehicles page.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Failure End Condition:</w:t>
      </w:r>
      <w:r w:rsidRPr="00820908">
        <w:rPr>
          <w:rFonts w:asciiTheme="majorHAnsi" w:eastAsia="Arial" w:hAnsiTheme="majorHAnsi" w:cstheme="majorHAnsi"/>
          <w:sz w:val="20"/>
          <w:szCs w:val="20"/>
        </w:rPr>
        <w:t xml:space="preserve"> The user fails to provide the necessary information and is prompted to fill in the highlighted fields correctly.</w:t>
      </w:r>
    </w:p>
    <w:p w:rsidR="00C06BEF" w:rsidRPr="00820908" w:rsidRDefault="00C06BEF">
      <w:pPr>
        <w:jc w:val="both"/>
        <w:rPr>
          <w:rFonts w:asciiTheme="majorHAnsi" w:eastAsia="Arial" w:hAnsiTheme="majorHAnsi" w:cstheme="majorHAnsi"/>
          <w:b/>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edits Vehicle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 xml:space="preserve">The user wishes to update the vehicle, such as </w:t>
      </w:r>
      <w:r w:rsidR="00D50C48" w:rsidRPr="00820908">
        <w:rPr>
          <w:rFonts w:asciiTheme="majorHAnsi" w:eastAsia="Arial" w:hAnsiTheme="majorHAnsi" w:cstheme="majorHAnsi"/>
          <w:sz w:val="20"/>
          <w:szCs w:val="20"/>
        </w:rPr>
        <w:t>colour</w:t>
      </w:r>
      <w:r w:rsidRPr="00820908">
        <w:rPr>
          <w:rFonts w:asciiTheme="majorHAnsi" w:eastAsia="Arial" w:hAnsiTheme="majorHAnsi" w:cstheme="majorHAnsi"/>
          <w:sz w:val="20"/>
          <w:szCs w:val="20"/>
        </w:rPr>
        <w:t>, or removing the vehicle from the account.</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The user selects manage vehicles from the home screen and selects the relevant vehicle to edit or remove. </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is asked to confirm all changes and in the case of deletion is warned if there are outstanding bookings for that particular vehicle.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 xml:space="preserve">User enters invalid information or leaves a necessary field such as </w:t>
      </w:r>
      <w:r w:rsidR="00D50C48" w:rsidRPr="00820908">
        <w:rPr>
          <w:rFonts w:asciiTheme="majorHAnsi" w:eastAsia="Arial" w:hAnsiTheme="majorHAnsi" w:cstheme="majorHAnsi"/>
          <w:sz w:val="20"/>
          <w:szCs w:val="20"/>
        </w:rPr>
        <w:t>colour</w:t>
      </w:r>
      <w:r w:rsidRPr="00820908">
        <w:rPr>
          <w:rFonts w:asciiTheme="majorHAnsi" w:eastAsia="Arial" w:hAnsiTheme="majorHAnsi" w:cstheme="majorHAnsi"/>
          <w:sz w:val="20"/>
          <w:szCs w:val="20"/>
        </w:rPr>
        <w:t xml:space="preserve"> blank. They are notified and asked to correct the highlighted fields.</w:t>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searches for driveway to rent</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user has a current valid vehicle and wishes to book a driveway.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From the </w:t>
      </w:r>
      <w:r w:rsidR="00D50C48" w:rsidRPr="00820908">
        <w:rPr>
          <w:rFonts w:asciiTheme="majorHAnsi" w:eastAsia="Arial" w:hAnsiTheme="majorHAnsi" w:cstheme="majorHAnsi"/>
          <w:sz w:val="20"/>
          <w:szCs w:val="20"/>
        </w:rPr>
        <w:t>home screen</w:t>
      </w:r>
      <w:r w:rsidRPr="00820908">
        <w:rPr>
          <w:rFonts w:asciiTheme="majorHAnsi" w:eastAsia="Arial" w:hAnsiTheme="majorHAnsi" w:cstheme="majorHAnsi"/>
          <w:sz w:val="20"/>
          <w:szCs w:val="20"/>
        </w:rPr>
        <w:t xml:space="preserve"> the user selects “Search Driveways” and is prompted to enter a location and the date range they wish to search for.</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is presented with a map of the relevant area decorated with pins of driveways available to rent with a small summary attached to each one.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 xml:space="preserve">If the user enters an invalid area, date or if the given area has no available driveways for the given area they are informed of the reason and asked to correct the location or try a larger search </w:t>
      </w:r>
      <w:r w:rsidR="00D50C48" w:rsidRPr="00820908">
        <w:rPr>
          <w:rFonts w:asciiTheme="majorHAnsi" w:eastAsia="Arial" w:hAnsiTheme="majorHAnsi" w:cstheme="majorHAnsi"/>
          <w:sz w:val="20"/>
          <w:szCs w:val="20"/>
        </w:rPr>
        <w:t>respectfully.</w:t>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Places booking</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user has selected a property they wish to book.</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Selecting the property pin on the map display will bring up a window with more details for a given property. The user can input the days they wish to book and is given a summary price before they confirm the booking application.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is given a confirmation that the booking has been placed. Their profile’s listing of bookings is updated. The property owner is then informed through push notification.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The user might have selected a date range such as a week that clash with a single day booking. They are informed to correct the booking dates.</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If the user takes too long in making the booking it may become unavailable and will be informed that the booking is no longer available.</w:t>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Cancels booking</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 xml:space="preserve">A commuter wishes to cancel a </w:t>
      </w:r>
      <w:r w:rsidR="00D50C48" w:rsidRPr="00820908">
        <w:rPr>
          <w:rFonts w:asciiTheme="majorHAnsi" w:eastAsia="Arial" w:hAnsiTheme="majorHAnsi" w:cstheme="majorHAnsi"/>
          <w:sz w:val="20"/>
          <w:szCs w:val="20"/>
        </w:rPr>
        <w:t>pre-existing</w:t>
      </w:r>
      <w:r w:rsidRPr="00820908">
        <w:rPr>
          <w:rFonts w:asciiTheme="majorHAnsi" w:eastAsia="Arial" w:hAnsiTheme="majorHAnsi" w:cstheme="majorHAnsi"/>
          <w:sz w:val="20"/>
          <w:szCs w:val="20"/>
        </w:rPr>
        <w:t xml:space="preserve"> booking.</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From the home screen the user selects “My parking bookings”. The user then selects cancel booking for the relevant booking. The user is then warned of any penalties listed for cancelling the booking too close to the date and is asked to confirm.</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is notified of the successful cancellation and returned to the “My parking bookings” page.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User fails to confirm cancellation, booking remains in place and is still listed as an active booking under “My parking bookings”.</w:t>
      </w:r>
    </w:p>
    <w:p w:rsidR="00C06BEF" w:rsidRPr="00820908" w:rsidRDefault="00354820">
      <w:pPr>
        <w:ind w:left="720"/>
        <w:jc w:val="both"/>
        <w:rPr>
          <w:rFonts w:asciiTheme="majorHAnsi" w:eastAsia="Arial" w:hAnsiTheme="majorHAnsi" w:cstheme="majorHAnsi"/>
          <w:b/>
          <w:sz w:val="20"/>
          <w:szCs w:val="20"/>
        </w:rPr>
      </w:pPr>
      <w:r w:rsidRPr="00820908">
        <w:rPr>
          <w:rFonts w:asciiTheme="majorHAnsi" w:hAnsiTheme="majorHAnsi" w:cstheme="majorHAnsi"/>
        </w:rPr>
        <w:br w:type="page"/>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Homeowner cancels booking</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homeowner wishes to cancel a current booking for their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From the </w:t>
      </w:r>
      <w:r w:rsidR="00D50C48" w:rsidRPr="00820908">
        <w:rPr>
          <w:rFonts w:asciiTheme="majorHAnsi" w:eastAsia="Arial" w:hAnsiTheme="majorHAnsi" w:cstheme="majorHAnsi"/>
          <w:sz w:val="20"/>
          <w:szCs w:val="20"/>
        </w:rPr>
        <w:t>home screen</w:t>
      </w:r>
      <w:r w:rsidRPr="00820908">
        <w:rPr>
          <w:rFonts w:asciiTheme="majorHAnsi" w:eastAsia="Arial" w:hAnsiTheme="majorHAnsi" w:cstheme="majorHAnsi"/>
          <w:sz w:val="20"/>
          <w:szCs w:val="20"/>
        </w:rPr>
        <w:t xml:space="preserve"> the user selects “My property bookings” and selects the relevant booking under that property. They then select cancel and are informed that cancelling a booking may incur a negative review and will give a full refund back to the commuter before confirming the cancellation.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homeowner is given confirmation that the booking has been cancelled and the commuter is notified of the cancellation and refund. The application returns to the “My property bookings” screen.</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The homeowner fails to confirm they wish to cancel the booking and it remains valid. If the cancellation fails to write to the database they informed and can try again.</w:t>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pBdr>
          <w:top w:val="nil"/>
          <w:left w:val="nil"/>
          <w:bottom w:val="nil"/>
          <w:right w:val="nil"/>
          <w:between w:val="nil"/>
        </w:pBd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Checks into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commuter has arrived to the property and wishes to check-in as is required.</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With NFC enabled on their phone the commuter taps their phone against the </w:t>
      </w:r>
      <w:r w:rsidR="00D50C48" w:rsidRPr="00820908">
        <w:rPr>
          <w:rFonts w:asciiTheme="majorHAnsi" w:eastAsia="Arial" w:hAnsiTheme="majorHAnsi" w:cstheme="majorHAnsi"/>
          <w:sz w:val="20"/>
          <w:szCs w:val="20"/>
        </w:rPr>
        <w:t>NFC</w:t>
      </w:r>
      <w:r w:rsidRPr="00820908">
        <w:rPr>
          <w:rFonts w:asciiTheme="majorHAnsi" w:eastAsia="Arial" w:hAnsiTheme="majorHAnsi" w:cstheme="majorHAnsi"/>
          <w:sz w:val="20"/>
          <w:szCs w:val="20"/>
        </w:rPr>
        <w:t xml:space="preserve"> tag on display. In the case of a QR code they can scan it with a QR reader.</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commuter receives a confirmation on screen that they are now successfully checked in and a reminder to remember to check out. The home screen is then displayed. The homeowner receives a notification that the commuter has arrived at their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 xml:space="preserve">If the tag fails to read, the commuter is prompted to try again. If they somehow arrive at the wrong </w:t>
      </w:r>
      <w:r w:rsidR="00D50C48" w:rsidRPr="00820908">
        <w:rPr>
          <w:rFonts w:asciiTheme="majorHAnsi" w:eastAsia="Arial" w:hAnsiTheme="majorHAnsi" w:cstheme="majorHAnsi"/>
          <w:sz w:val="20"/>
          <w:szCs w:val="20"/>
        </w:rPr>
        <w:t>property,</w:t>
      </w:r>
      <w:r w:rsidRPr="00820908">
        <w:rPr>
          <w:rFonts w:asciiTheme="majorHAnsi" w:eastAsia="Arial" w:hAnsiTheme="majorHAnsi" w:cstheme="majorHAnsi"/>
          <w:sz w:val="20"/>
          <w:szCs w:val="20"/>
        </w:rPr>
        <w:t xml:space="preserve"> they are informed that they have no existing booking for the property.</w:t>
      </w:r>
    </w:p>
    <w:p w:rsidR="00C06BEF" w:rsidRPr="00820908" w:rsidRDefault="00C06BEF">
      <w:pPr>
        <w:ind w:left="720"/>
        <w:jc w:val="both"/>
        <w:rPr>
          <w:rFonts w:asciiTheme="majorHAnsi" w:eastAsia="Arial" w:hAnsiTheme="majorHAnsi" w:cstheme="majorHAnsi"/>
          <w:b/>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Commuter Checks out of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The commuter is retrieving their vehicle from the property and wishes to check-out of the property.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With NFC enabled on their phone the commuter taps their phone against the </w:t>
      </w:r>
      <w:r w:rsidR="00D50C48" w:rsidRPr="00820908">
        <w:rPr>
          <w:rFonts w:asciiTheme="majorHAnsi" w:eastAsia="Arial" w:hAnsiTheme="majorHAnsi" w:cstheme="majorHAnsi"/>
          <w:sz w:val="20"/>
          <w:szCs w:val="20"/>
        </w:rPr>
        <w:t>NFC</w:t>
      </w:r>
      <w:r w:rsidRPr="00820908">
        <w:rPr>
          <w:rFonts w:asciiTheme="majorHAnsi" w:eastAsia="Arial" w:hAnsiTheme="majorHAnsi" w:cstheme="majorHAnsi"/>
          <w:sz w:val="20"/>
          <w:szCs w:val="20"/>
        </w:rPr>
        <w:t xml:space="preserve"> tag on display. In the case of a QR code they can scan it with a QR reader. </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is notified on screen that they are now successfully checked out and a reminder to leave a review for the homeowner. The homeowner receives a push notification that the commuter has now left and their driveway is now free.</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 xml:space="preserve">If the tag fails to read, the commuter is prompted to try again. If they have already checked </w:t>
      </w:r>
      <w:r w:rsidR="00D50C48" w:rsidRPr="00820908">
        <w:rPr>
          <w:rFonts w:asciiTheme="majorHAnsi" w:eastAsia="Arial" w:hAnsiTheme="majorHAnsi" w:cstheme="majorHAnsi"/>
          <w:sz w:val="20"/>
          <w:szCs w:val="20"/>
        </w:rPr>
        <w:t>out,</w:t>
      </w:r>
      <w:r w:rsidRPr="00820908">
        <w:rPr>
          <w:rFonts w:asciiTheme="majorHAnsi" w:eastAsia="Arial" w:hAnsiTheme="majorHAnsi" w:cstheme="majorHAnsi"/>
          <w:sz w:val="20"/>
          <w:szCs w:val="20"/>
        </w:rPr>
        <w:t xml:space="preserve"> they are notified of this.</w:t>
      </w:r>
    </w:p>
    <w:p w:rsidR="00C06BEF" w:rsidRPr="00820908" w:rsidRDefault="00C06BEF">
      <w:pPr>
        <w:ind w:left="720"/>
        <w:jc w:val="both"/>
        <w:rPr>
          <w:rFonts w:asciiTheme="majorHAnsi" w:eastAsia="Arial" w:hAnsiTheme="majorHAnsi" w:cstheme="majorHAnsi"/>
          <w:sz w:val="20"/>
          <w:szCs w:val="20"/>
        </w:rPr>
      </w:pPr>
    </w:p>
    <w:p w:rsidR="00C06BEF" w:rsidRPr="00820908" w:rsidRDefault="00C06BEF">
      <w:pPr>
        <w:jc w:val="both"/>
        <w:rPr>
          <w:rFonts w:asciiTheme="majorHAnsi" w:eastAsia="Arial" w:hAnsiTheme="majorHAnsi" w:cstheme="majorHAnsi"/>
          <w:b/>
          <w:sz w:val="20"/>
          <w:szCs w:val="20"/>
        </w:rPr>
      </w:pPr>
    </w:p>
    <w:p w:rsidR="00C06BEF" w:rsidRPr="00820908" w:rsidRDefault="00354820">
      <w:pPr>
        <w:numPr>
          <w:ilvl w:val="0"/>
          <w:numId w:val="1"/>
        </w:numPr>
        <w:jc w:val="both"/>
        <w:rPr>
          <w:rFonts w:asciiTheme="majorHAnsi" w:eastAsia="Arial" w:hAnsiTheme="majorHAnsi" w:cstheme="majorHAnsi"/>
          <w:b/>
          <w:sz w:val="20"/>
          <w:szCs w:val="20"/>
        </w:rPr>
      </w:pPr>
      <w:r w:rsidRPr="00820908">
        <w:rPr>
          <w:rFonts w:asciiTheme="majorHAnsi" w:eastAsia="Arial" w:hAnsiTheme="majorHAnsi" w:cstheme="majorHAnsi"/>
          <w:b/>
          <w:sz w:val="20"/>
          <w:szCs w:val="20"/>
        </w:rPr>
        <w:t>User submits Review</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Objective: </w:t>
      </w:r>
      <w:r w:rsidRPr="00820908">
        <w:rPr>
          <w:rFonts w:asciiTheme="majorHAnsi" w:eastAsia="Arial" w:hAnsiTheme="majorHAnsi" w:cstheme="majorHAnsi"/>
          <w:sz w:val="20"/>
          <w:szCs w:val="20"/>
        </w:rPr>
        <w:t>Following a completed booking either a homeowner or commuter may give a rating for the property or commuter respectively.</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Actions: </w:t>
      </w:r>
      <w:r w:rsidRPr="00820908">
        <w:rPr>
          <w:rFonts w:asciiTheme="majorHAnsi" w:eastAsia="Arial" w:hAnsiTheme="majorHAnsi" w:cstheme="majorHAnsi"/>
          <w:sz w:val="20"/>
          <w:szCs w:val="20"/>
        </w:rPr>
        <w:t xml:space="preserve">From the home screen selecting either “My property bookings” or “My parking bookings”, the user can select the relevant booking and click the star icon to leave a </w:t>
      </w:r>
      <w:r w:rsidR="00D50C48" w:rsidRPr="00820908">
        <w:rPr>
          <w:rFonts w:asciiTheme="majorHAnsi" w:eastAsia="Arial" w:hAnsiTheme="majorHAnsi" w:cstheme="majorHAnsi"/>
          <w:sz w:val="20"/>
          <w:szCs w:val="20"/>
        </w:rPr>
        <w:t>star-based</w:t>
      </w:r>
      <w:r w:rsidRPr="00820908">
        <w:rPr>
          <w:rFonts w:asciiTheme="majorHAnsi" w:eastAsia="Arial" w:hAnsiTheme="majorHAnsi" w:cstheme="majorHAnsi"/>
          <w:sz w:val="20"/>
          <w:szCs w:val="20"/>
        </w:rPr>
        <w:t xml:space="preserve"> review for the relevant entity. They are then asked to confirm their review.</w:t>
      </w:r>
    </w:p>
    <w:p w:rsidR="00C06BEF" w:rsidRPr="00820908" w:rsidRDefault="00354820">
      <w:pPr>
        <w:ind w:left="720"/>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 xml:space="preserve">Success End Condition: </w:t>
      </w:r>
      <w:r w:rsidRPr="00820908">
        <w:rPr>
          <w:rFonts w:asciiTheme="majorHAnsi" w:eastAsia="Arial" w:hAnsiTheme="majorHAnsi" w:cstheme="majorHAnsi"/>
          <w:sz w:val="20"/>
          <w:szCs w:val="20"/>
        </w:rPr>
        <w:t>The user receives confirmation that the review has been placed.</w:t>
      </w:r>
    </w:p>
    <w:p w:rsidR="00C06BEF" w:rsidRPr="00820908" w:rsidRDefault="00354820">
      <w:pPr>
        <w:ind w:left="720"/>
        <w:jc w:val="both"/>
        <w:rPr>
          <w:rFonts w:asciiTheme="majorHAnsi" w:eastAsia="Arial" w:hAnsiTheme="majorHAnsi" w:cstheme="majorHAnsi"/>
        </w:rPr>
      </w:pPr>
      <w:r w:rsidRPr="00820908">
        <w:rPr>
          <w:rFonts w:asciiTheme="majorHAnsi" w:eastAsia="Arial" w:hAnsiTheme="majorHAnsi" w:cstheme="majorHAnsi"/>
          <w:b/>
          <w:sz w:val="20"/>
          <w:szCs w:val="20"/>
        </w:rPr>
        <w:t xml:space="preserve">Failure End Condition: </w:t>
      </w:r>
      <w:r w:rsidRPr="00820908">
        <w:rPr>
          <w:rFonts w:asciiTheme="majorHAnsi" w:eastAsia="Arial" w:hAnsiTheme="majorHAnsi" w:cstheme="majorHAnsi"/>
          <w:sz w:val="20"/>
          <w:szCs w:val="20"/>
        </w:rPr>
        <w:t>If the user fails to confirm the review or cancels, it will not be placed and they will return to the booking screen.</w:t>
      </w:r>
      <w:r w:rsidRPr="00820908">
        <w:rPr>
          <w:rFonts w:asciiTheme="majorHAnsi" w:eastAsia="Arial" w:hAnsiTheme="majorHAnsi" w:cstheme="majorHAnsi"/>
          <w:sz w:val="20"/>
          <w:szCs w:val="20"/>
        </w:rPr>
        <w:tab/>
      </w:r>
      <w:r w:rsidRPr="00820908">
        <w:rPr>
          <w:rFonts w:asciiTheme="majorHAnsi" w:hAnsiTheme="majorHAnsi" w:cstheme="majorHAnsi"/>
        </w:rPr>
        <w:br w:type="page"/>
      </w:r>
    </w:p>
    <w:p w:rsidR="00C06BEF" w:rsidRPr="00820908" w:rsidRDefault="00C06BEF">
      <w:pPr>
        <w:pBdr>
          <w:top w:val="nil"/>
          <w:left w:val="nil"/>
          <w:bottom w:val="nil"/>
          <w:right w:val="nil"/>
          <w:between w:val="nil"/>
        </w:pBdr>
        <w:ind w:left="360" w:hanging="360"/>
        <w:jc w:val="both"/>
        <w:rPr>
          <w:rFonts w:asciiTheme="majorHAnsi" w:eastAsia="Arial" w:hAnsiTheme="majorHAnsi" w:cstheme="majorHAnsi"/>
        </w:rPr>
      </w:pPr>
    </w:p>
    <w:p w:rsidR="00C06BEF" w:rsidRPr="00820908" w:rsidRDefault="00C06BEF">
      <w:pPr>
        <w:pBdr>
          <w:top w:val="nil"/>
          <w:left w:val="nil"/>
          <w:bottom w:val="nil"/>
          <w:right w:val="nil"/>
          <w:between w:val="nil"/>
        </w:pBdr>
        <w:jc w:val="both"/>
        <w:rPr>
          <w:rFonts w:asciiTheme="majorHAnsi" w:eastAsia="Arial" w:hAnsiTheme="majorHAnsi" w:cstheme="majorHAnsi"/>
          <w:b/>
          <w:sz w:val="20"/>
          <w:szCs w:val="20"/>
        </w:rPr>
      </w:pPr>
    </w:p>
    <w:p w:rsidR="00C06BEF" w:rsidRPr="00820908" w:rsidRDefault="00C06BEF">
      <w:pPr>
        <w:jc w:val="both"/>
        <w:rPr>
          <w:rFonts w:asciiTheme="majorHAnsi" w:eastAsia="Arial" w:hAnsiTheme="majorHAnsi" w:cstheme="majorHAnsi"/>
          <w:b/>
        </w:rPr>
      </w:pPr>
    </w:p>
    <w:p w:rsidR="00C06BEF" w:rsidRPr="00820908" w:rsidRDefault="00354820" w:rsidP="00354820">
      <w:pPr>
        <w:pStyle w:val="Heading2"/>
        <w:rPr>
          <w:rFonts w:asciiTheme="majorHAnsi" w:eastAsia="Arial" w:hAnsiTheme="majorHAnsi" w:cstheme="majorHAnsi"/>
          <w:b w:val="0"/>
          <w:bCs/>
          <w:color w:val="365F91" w:themeColor="accent1" w:themeShade="BF"/>
          <w:sz w:val="24"/>
          <w:szCs w:val="24"/>
        </w:rPr>
      </w:pPr>
      <w:bookmarkStart w:id="8" w:name="_Toc25081016"/>
      <w:r w:rsidRPr="00820908">
        <w:rPr>
          <w:rFonts w:asciiTheme="majorHAnsi" w:eastAsia="Arial" w:hAnsiTheme="majorHAnsi" w:cstheme="majorHAnsi"/>
          <w:b w:val="0"/>
          <w:bCs/>
          <w:color w:val="365F91" w:themeColor="accent1" w:themeShade="BF"/>
          <w:sz w:val="24"/>
          <w:szCs w:val="24"/>
        </w:rPr>
        <w:t>2.4 Constraints</w:t>
      </w:r>
      <w:bookmarkEnd w:id="8"/>
    </w:p>
    <w:p w:rsidR="00C06BEF" w:rsidRPr="00820908" w:rsidRDefault="00C06BEF">
      <w:pPr>
        <w:jc w:val="both"/>
        <w:rPr>
          <w:rFonts w:asciiTheme="majorHAnsi" w:eastAsia="Arial" w:hAnsiTheme="majorHAnsi" w:cstheme="majorHAnsi"/>
          <w:b/>
        </w:rPr>
      </w:pPr>
    </w:p>
    <w:p w:rsidR="00C06BEF" w:rsidRPr="00820908" w:rsidRDefault="00354820">
      <w:pPr>
        <w:numPr>
          <w:ilvl w:val="0"/>
          <w:numId w:val="7"/>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Time</w:t>
      </w:r>
      <w:r w:rsidRPr="00820908">
        <w:rPr>
          <w:rFonts w:asciiTheme="majorHAnsi" w:eastAsia="Arial" w:hAnsiTheme="majorHAnsi" w:cstheme="majorHAnsi"/>
          <w:sz w:val="20"/>
          <w:szCs w:val="20"/>
        </w:rPr>
        <w:t>: The project is on a deadline of 11th of May 2020 and as such the scope of the project must be achievable within this time frame. In light of this we will aim to deliver the projects features in stages, ensuring that we have a working prototype at the end of each sprint. Additional features will be built upon base functionality.</w:t>
      </w:r>
    </w:p>
    <w:p w:rsidR="00C06BEF" w:rsidRPr="00820908" w:rsidRDefault="00C06BEF">
      <w:pPr>
        <w:pBdr>
          <w:top w:val="nil"/>
          <w:left w:val="nil"/>
          <w:bottom w:val="nil"/>
          <w:right w:val="nil"/>
          <w:between w:val="nil"/>
        </w:pBdr>
        <w:ind w:left="720"/>
        <w:jc w:val="both"/>
        <w:rPr>
          <w:rFonts w:asciiTheme="majorHAnsi" w:eastAsia="Arial" w:hAnsiTheme="majorHAnsi" w:cstheme="majorHAnsi"/>
          <w:b/>
          <w:sz w:val="20"/>
          <w:szCs w:val="20"/>
        </w:rPr>
      </w:pPr>
    </w:p>
    <w:p w:rsidR="00C06BEF" w:rsidRPr="00820908" w:rsidRDefault="00354820">
      <w:pPr>
        <w:numPr>
          <w:ilvl w:val="0"/>
          <w:numId w:val="7"/>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Scope</w:t>
      </w:r>
      <w:r w:rsidRPr="00820908">
        <w:rPr>
          <w:rFonts w:asciiTheme="majorHAnsi" w:eastAsia="Arial" w:hAnsiTheme="majorHAnsi" w:cstheme="majorHAnsi"/>
          <w:sz w:val="20"/>
          <w:szCs w:val="20"/>
        </w:rPr>
        <w:t xml:space="preserve">: Due to the aforementioned time frame, we must be careful in deciding the exact scope of the project, what our expected outcome of the project will be. This will require constant assessment subject to the progress of the development of the </w:t>
      </w:r>
      <w:r w:rsidR="00D50C48" w:rsidRPr="00820908">
        <w:rPr>
          <w:rFonts w:asciiTheme="majorHAnsi" w:eastAsia="Arial" w:hAnsiTheme="majorHAnsi" w:cstheme="majorHAnsi"/>
          <w:sz w:val="20"/>
          <w:szCs w:val="20"/>
        </w:rPr>
        <w:t>app’s</w:t>
      </w:r>
      <w:r w:rsidRPr="00820908">
        <w:rPr>
          <w:rFonts w:asciiTheme="majorHAnsi" w:eastAsia="Arial" w:hAnsiTheme="majorHAnsi" w:cstheme="majorHAnsi"/>
          <w:sz w:val="20"/>
          <w:szCs w:val="20"/>
        </w:rPr>
        <w:t xml:space="preserve"> base functionality and subsequent features, each will be ranked in order of importance.</w:t>
      </w:r>
    </w:p>
    <w:p w:rsidR="00C06BEF" w:rsidRPr="00820908" w:rsidRDefault="00C06BEF">
      <w:pPr>
        <w:pBdr>
          <w:top w:val="nil"/>
          <w:left w:val="nil"/>
          <w:bottom w:val="nil"/>
          <w:right w:val="nil"/>
          <w:between w:val="nil"/>
        </w:pBdr>
        <w:ind w:left="720"/>
        <w:jc w:val="both"/>
        <w:rPr>
          <w:rFonts w:asciiTheme="majorHAnsi" w:eastAsia="Arial" w:hAnsiTheme="majorHAnsi" w:cstheme="majorHAnsi"/>
          <w:sz w:val="20"/>
          <w:szCs w:val="20"/>
        </w:rPr>
      </w:pPr>
    </w:p>
    <w:p w:rsidR="00C06BEF" w:rsidRPr="00820908" w:rsidRDefault="00354820">
      <w:pPr>
        <w:numPr>
          <w:ilvl w:val="0"/>
          <w:numId w:val="7"/>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Performance</w:t>
      </w:r>
      <w:r w:rsidRPr="00820908">
        <w:rPr>
          <w:rFonts w:asciiTheme="majorHAnsi" w:eastAsia="Arial" w:hAnsiTheme="majorHAnsi" w:cstheme="majorHAnsi"/>
          <w:sz w:val="20"/>
          <w:szCs w:val="20"/>
        </w:rPr>
        <w:t xml:space="preserve">: The app must be able to process all user requests in a quick and efficient manner, whether that is adding a new property, searching for one, booking a park space or placing a review. This is a separate constraint from </w:t>
      </w:r>
      <w:r w:rsidR="00D50C48" w:rsidRPr="00820908">
        <w:rPr>
          <w:rFonts w:asciiTheme="majorHAnsi" w:eastAsia="Arial" w:hAnsiTheme="majorHAnsi" w:cstheme="majorHAnsi"/>
          <w:sz w:val="20"/>
          <w:szCs w:val="20"/>
        </w:rPr>
        <w:t>UX (</w:t>
      </w:r>
      <w:r w:rsidRPr="00820908">
        <w:rPr>
          <w:rFonts w:asciiTheme="majorHAnsi" w:eastAsia="Arial" w:hAnsiTheme="majorHAnsi" w:cstheme="majorHAnsi"/>
          <w:sz w:val="20"/>
          <w:szCs w:val="20"/>
        </w:rPr>
        <w:t>User experience) or usability of the app, rather the throughput of the app.</w:t>
      </w:r>
    </w:p>
    <w:p w:rsidR="00C06BEF" w:rsidRPr="00820908" w:rsidRDefault="00C06BEF">
      <w:pPr>
        <w:pBdr>
          <w:top w:val="nil"/>
          <w:left w:val="nil"/>
          <w:bottom w:val="nil"/>
          <w:right w:val="nil"/>
          <w:between w:val="nil"/>
        </w:pBdr>
        <w:ind w:left="720"/>
        <w:jc w:val="both"/>
        <w:rPr>
          <w:rFonts w:asciiTheme="majorHAnsi" w:eastAsia="Arial" w:hAnsiTheme="majorHAnsi" w:cstheme="majorHAnsi"/>
          <w:b/>
          <w:sz w:val="20"/>
          <w:szCs w:val="20"/>
        </w:rPr>
      </w:pPr>
    </w:p>
    <w:p w:rsidR="00C06BEF" w:rsidRPr="00820908" w:rsidRDefault="00354820">
      <w:pPr>
        <w:numPr>
          <w:ilvl w:val="0"/>
          <w:numId w:val="7"/>
        </w:numPr>
        <w:pBdr>
          <w:top w:val="nil"/>
          <w:left w:val="nil"/>
          <w:bottom w:val="nil"/>
          <w:right w:val="nil"/>
          <w:between w:val="nil"/>
        </w:pBdr>
        <w:jc w:val="both"/>
        <w:rPr>
          <w:rFonts w:asciiTheme="majorHAnsi" w:eastAsia="Arial" w:hAnsiTheme="majorHAnsi" w:cstheme="majorHAnsi"/>
          <w:sz w:val="20"/>
          <w:szCs w:val="20"/>
        </w:rPr>
      </w:pPr>
      <w:r w:rsidRPr="00820908">
        <w:rPr>
          <w:rFonts w:asciiTheme="majorHAnsi" w:eastAsia="Arial" w:hAnsiTheme="majorHAnsi" w:cstheme="majorHAnsi"/>
          <w:b/>
          <w:sz w:val="20"/>
          <w:szCs w:val="20"/>
        </w:rPr>
        <w:t>User Experience (UX)</w:t>
      </w:r>
      <w:r w:rsidRPr="00820908">
        <w:rPr>
          <w:rFonts w:asciiTheme="majorHAnsi" w:eastAsia="Arial" w:hAnsiTheme="majorHAnsi" w:cstheme="majorHAnsi"/>
          <w:sz w:val="20"/>
          <w:szCs w:val="20"/>
        </w:rPr>
        <w:t xml:space="preserve">: The app must be usable by any user with a base understanding of android apps. Each element of the </w:t>
      </w:r>
      <w:r w:rsidR="00D50C48" w:rsidRPr="00820908">
        <w:rPr>
          <w:rFonts w:asciiTheme="majorHAnsi" w:eastAsia="Arial" w:hAnsiTheme="majorHAnsi" w:cstheme="majorHAnsi"/>
          <w:sz w:val="20"/>
          <w:szCs w:val="20"/>
        </w:rPr>
        <w:t>UI</w:t>
      </w:r>
      <w:r w:rsidRPr="00820908">
        <w:rPr>
          <w:rFonts w:asciiTheme="majorHAnsi" w:eastAsia="Arial" w:hAnsiTheme="majorHAnsi" w:cstheme="majorHAnsi"/>
          <w:sz w:val="20"/>
          <w:szCs w:val="20"/>
        </w:rPr>
        <w:t xml:space="preserve"> that can be interacted with must give a clear affordance of what it is responsible for and how it can be used. In particular the map view and listing of driveways to rent must be conveyed in a simple but informative manner.</w:t>
      </w:r>
    </w:p>
    <w:p w:rsidR="00C06BEF" w:rsidRPr="00820908" w:rsidRDefault="00354820">
      <w:pPr>
        <w:pStyle w:val="Heading2"/>
        <w:spacing w:before="280" w:after="280"/>
        <w:jc w:val="both"/>
        <w:rPr>
          <w:rFonts w:asciiTheme="majorHAnsi" w:eastAsia="Arial" w:hAnsiTheme="majorHAnsi" w:cstheme="majorHAnsi"/>
          <w:sz w:val="28"/>
          <w:szCs w:val="28"/>
        </w:rPr>
      </w:pPr>
      <w:r w:rsidRPr="00820908">
        <w:rPr>
          <w:rFonts w:asciiTheme="majorHAnsi" w:hAnsiTheme="majorHAnsi" w:cstheme="majorHAnsi"/>
        </w:rPr>
        <w:br w:type="page"/>
      </w:r>
    </w:p>
    <w:p w:rsidR="00C06BEF" w:rsidRPr="00820908" w:rsidRDefault="00354820" w:rsidP="00354820">
      <w:pPr>
        <w:pStyle w:val="TOCHeading"/>
        <w:outlineLvl w:val="0"/>
        <w:rPr>
          <w:rFonts w:eastAsia="Arial" w:cstheme="majorHAnsi"/>
        </w:rPr>
      </w:pPr>
      <w:bookmarkStart w:id="9" w:name="_Toc25081017"/>
      <w:r w:rsidRPr="00820908">
        <w:rPr>
          <w:rFonts w:eastAsia="Arial" w:cstheme="majorHAnsi"/>
        </w:rPr>
        <w:lastRenderedPageBreak/>
        <w:t>3. Functional Requirements</w:t>
      </w:r>
      <w:bookmarkEnd w:id="9"/>
    </w:p>
    <w:p w:rsidR="00C06BEF" w:rsidRPr="00820908" w:rsidRDefault="00C06BEF">
      <w:pPr>
        <w:spacing w:line="276" w:lineRule="auto"/>
        <w:rPr>
          <w:rFonts w:asciiTheme="majorHAnsi" w:eastAsia="Arial" w:hAnsiTheme="majorHAnsi" w:cstheme="majorHAnsi"/>
          <w:sz w:val="22"/>
          <w:szCs w:val="22"/>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system must be able to create </w:t>
            </w:r>
            <w:r w:rsidR="00D50C48" w:rsidRPr="00820908">
              <w:rPr>
                <w:rFonts w:asciiTheme="majorHAnsi" w:eastAsia="Arial" w:hAnsiTheme="majorHAnsi" w:cstheme="majorHAnsi"/>
                <w:sz w:val="20"/>
                <w:szCs w:val="20"/>
              </w:rPr>
              <w:t>a user’s</w:t>
            </w:r>
            <w:r w:rsidRPr="00820908">
              <w:rPr>
                <w:rFonts w:asciiTheme="majorHAnsi" w:eastAsia="Arial" w:hAnsiTheme="majorHAnsi" w:cstheme="majorHAnsi"/>
                <w:sz w:val="20"/>
                <w:szCs w:val="20"/>
              </w:rPr>
              <w:t xml:space="preserve"> account</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Critical as all user activity is based off the assumption the user has an account</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Implementation of user authentication and validation of all supplied user information.</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N/A</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w:t>
            </w:r>
          </w:p>
        </w:tc>
      </w:tr>
    </w:tbl>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2</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The system must be capable of storing user’s data.</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Critical as all functionality involves storing or sending data from the user</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Ensuring that all data is stored efficiently and logically on the database.</w:t>
            </w:r>
            <w:r w:rsidRPr="00820908">
              <w:rPr>
                <w:rFonts w:asciiTheme="majorHAnsi" w:eastAsia="Arial" w:hAnsiTheme="majorHAnsi" w:cstheme="majorHAnsi"/>
                <w:sz w:val="20"/>
                <w:szCs w:val="20"/>
              </w:rPr>
              <w:br/>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D50C48">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2,</w:t>
            </w:r>
            <w:r w:rsidR="00354820" w:rsidRPr="00820908">
              <w:rPr>
                <w:rFonts w:asciiTheme="majorHAnsi" w:eastAsia="Arial" w:hAnsiTheme="majorHAnsi" w:cstheme="majorHAnsi"/>
                <w:sz w:val="20"/>
                <w:szCs w:val="20"/>
              </w:rPr>
              <w:t xml:space="preserve"> </w:t>
            </w:r>
            <w:r w:rsidRPr="00820908">
              <w:rPr>
                <w:rFonts w:asciiTheme="majorHAnsi" w:eastAsia="Arial" w:hAnsiTheme="majorHAnsi" w:cstheme="majorHAnsi"/>
                <w:sz w:val="20"/>
                <w:szCs w:val="20"/>
              </w:rPr>
              <w:t>5,</w:t>
            </w:r>
            <w:r w:rsidR="00354820" w:rsidRPr="00820908">
              <w:rPr>
                <w:rFonts w:asciiTheme="majorHAnsi" w:eastAsia="Arial" w:hAnsiTheme="majorHAnsi" w:cstheme="majorHAnsi"/>
                <w:sz w:val="20"/>
                <w:szCs w:val="20"/>
              </w:rPr>
              <w:t xml:space="preserve"> 7</w:t>
            </w:r>
          </w:p>
        </w:tc>
      </w:tr>
    </w:tbl>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3</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Google maps integration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Critical for both homeowners and customers to be able to view and book properties through the UI</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Correctly implementing the map view to display available properties to rent. This solution must be efficient and offer clear affordances for the </w:t>
            </w:r>
            <w:r w:rsidR="00D50C48" w:rsidRPr="00820908">
              <w:rPr>
                <w:rFonts w:asciiTheme="majorHAnsi" w:eastAsia="Arial" w:hAnsiTheme="majorHAnsi" w:cstheme="majorHAnsi"/>
                <w:sz w:val="20"/>
                <w:szCs w:val="20"/>
              </w:rPr>
              <w:t>map’s</w:t>
            </w:r>
            <w:r w:rsidRPr="00820908">
              <w:rPr>
                <w:rFonts w:asciiTheme="majorHAnsi" w:eastAsia="Arial" w:hAnsiTheme="majorHAnsi" w:cstheme="majorHAnsi"/>
                <w:sz w:val="20"/>
                <w:szCs w:val="20"/>
              </w:rPr>
              <w:t xml:space="preserve"> usage to users.</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D50C48">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w:t>
            </w:r>
            <w:r w:rsidR="00354820" w:rsidRPr="00820908">
              <w:rPr>
                <w:rFonts w:asciiTheme="majorHAnsi" w:eastAsia="Arial" w:hAnsiTheme="majorHAnsi" w:cstheme="majorHAnsi"/>
                <w:sz w:val="20"/>
                <w:szCs w:val="20"/>
              </w:rPr>
              <w:t xml:space="preserve"> 2</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D50C48">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2,</w:t>
            </w:r>
            <w:r w:rsidR="00354820" w:rsidRPr="00820908">
              <w:rPr>
                <w:rFonts w:asciiTheme="majorHAnsi" w:eastAsia="Arial" w:hAnsiTheme="majorHAnsi" w:cstheme="majorHAnsi"/>
                <w:sz w:val="20"/>
                <w:szCs w:val="20"/>
              </w:rPr>
              <w:t xml:space="preserve"> </w:t>
            </w:r>
            <w:r w:rsidRPr="00820908">
              <w:rPr>
                <w:rFonts w:asciiTheme="majorHAnsi" w:eastAsia="Arial" w:hAnsiTheme="majorHAnsi" w:cstheme="majorHAnsi"/>
                <w:sz w:val="20"/>
                <w:szCs w:val="20"/>
              </w:rPr>
              <w:t>7,</w:t>
            </w:r>
            <w:r w:rsidR="00354820" w:rsidRPr="00820908">
              <w:rPr>
                <w:rFonts w:asciiTheme="majorHAnsi" w:eastAsia="Arial" w:hAnsiTheme="majorHAnsi" w:cstheme="majorHAnsi"/>
                <w:sz w:val="20"/>
                <w:szCs w:val="20"/>
              </w:rPr>
              <w:t xml:space="preserve"> 8</w:t>
            </w:r>
          </w:p>
        </w:tc>
      </w:tr>
    </w:tbl>
    <w:p w:rsidR="00C06BEF" w:rsidRPr="00820908" w:rsidRDefault="00C06BEF">
      <w:pPr>
        <w:spacing w:line="276" w:lineRule="auto"/>
        <w:rPr>
          <w:rFonts w:asciiTheme="majorHAnsi" w:eastAsia="Arial" w:hAnsiTheme="majorHAnsi" w:cstheme="majorHAnsi"/>
          <w:sz w:val="22"/>
          <w:szCs w:val="22"/>
        </w:rPr>
      </w:pPr>
    </w:p>
    <w:p w:rsidR="00C06BEF" w:rsidRPr="00820908" w:rsidRDefault="00354820">
      <w:pPr>
        <w:spacing w:line="276" w:lineRule="auto"/>
        <w:rPr>
          <w:rFonts w:asciiTheme="majorHAnsi" w:eastAsia="Arial" w:hAnsiTheme="majorHAnsi" w:cstheme="majorHAnsi"/>
          <w:sz w:val="22"/>
          <w:szCs w:val="22"/>
        </w:rPr>
      </w:pPr>
      <w:r w:rsidRPr="00820908">
        <w:rPr>
          <w:rFonts w:asciiTheme="majorHAnsi" w:hAnsiTheme="majorHAnsi" w:cstheme="majorHAnsi"/>
        </w:rPr>
        <w:br w:type="page"/>
      </w: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4</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User profile management</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Critical as the user may want to update a detail about their driveway or to update a booking from the customers perspective</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Ensuring that any updates to </w:t>
            </w:r>
            <w:r w:rsidR="00D50C48" w:rsidRPr="00820908">
              <w:rPr>
                <w:rFonts w:asciiTheme="majorHAnsi" w:eastAsia="Arial" w:hAnsiTheme="majorHAnsi" w:cstheme="majorHAnsi"/>
                <w:sz w:val="20"/>
                <w:szCs w:val="20"/>
              </w:rPr>
              <w:t>a user’s</w:t>
            </w:r>
            <w:r w:rsidRPr="00820908">
              <w:rPr>
                <w:rFonts w:asciiTheme="majorHAnsi" w:eastAsia="Arial" w:hAnsiTheme="majorHAnsi" w:cstheme="majorHAnsi"/>
                <w:sz w:val="20"/>
                <w:szCs w:val="20"/>
              </w:rPr>
              <w:t xml:space="preserve"> profile, vehicles or properties do not invalidate current bookings.</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1, 2</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2, 4, 5, 6, 8, 9, 10, 13</w:t>
            </w:r>
          </w:p>
        </w:tc>
      </w:tr>
    </w:tbl>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5</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Setup of NFC/QR code functionality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Critical as it is used for homeowners to know the status of their driveway booking.</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Implementing NFC writer and reader within the app. The app must be associated with the NFC tag content to automatically open and check the user in. </w:t>
            </w:r>
            <w:r w:rsidRPr="00820908">
              <w:rPr>
                <w:rFonts w:asciiTheme="majorHAnsi" w:eastAsia="Arial" w:hAnsiTheme="majorHAnsi" w:cstheme="majorHAnsi"/>
                <w:sz w:val="20"/>
                <w:szCs w:val="20"/>
              </w:rPr>
              <w:br/>
            </w:r>
            <w:r w:rsidRPr="00820908">
              <w:rPr>
                <w:rFonts w:asciiTheme="majorHAnsi" w:eastAsia="Arial" w:hAnsiTheme="majorHAnsi" w:cstheme="majorHAnsi"/>
                <w:sz w:val="20"/>
                <w:szCs w:val="20"/>
              </w:rPr>
              <w:br/>
              <w:t xml:space="preserve">Implementation of the QR generator which must also be associated with the app upon reading.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3, 11, 12</w:t>
            </w:r>
          </w:p>
        </w:tc>
      </w:tr>
    </w:tbl>
    <w:p w:rsidR="00C06BEF" w:rsidRPr="00820908" w:rsidRDefault="00C06BEF">
      <w:pPr>
        <w:spacing w:line="276" w:lineRule="auto"/>
        <w:rPr>
          <w:rFonts w:asciiTheme="majorHAnsi" w:eastAsia="Arial" w:hAnsiTheme="majorHAnsi" w:cstheme="majorHAnsi"/>
          <w:sz w:val="22"/>
          <w:szCs w:val="22"/>
        </w:rPr>
      </w:pPr>
    </w:p>
    <w:p w:rsidR="00C06BEF" w:rsidRPr="00820908" w:rsidRDefault="00C06BEF">
      <w:pPr>
        <w:spacing w:line="276" w:lineRule="auto"/>
        <w:rPr>
          <w:rFonts w:asciiTheme="majorHAnsi" w:eastAsia="Arial" w:hAnsiTheme="majorHAnsi" w:cstheme="majorHAnsi"/>
          <w:sz w:val="22"/>
          <w:szCs w:val="22"/>
        </w:rPr>
      </w:pPr>
    </w:p>
    <w:p w:rsidR="00C06BEF" w:rsidRPr="00820908" w:rsidRDefault="00C06BEF">
      <w:pPr>
        <w:spacing w:line="276" w:lineRule="auto"/>
        <w:rPr>
          <w:rFonts w:asciiTheme="majorHAnsi" w:eastAsia="Arial" w:hAnsiTheme="majorHAnsi" w:cstheme="majorHAnsi"/>
          <w:sz w:val="20"/>
          <w:szCs w:val="2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6</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App must provide price advisement for homeowners when listing properties and for commuters when searching for properties.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Medium</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Implementing historical analysis on previous successful booking rates for a given area in an efficient manner.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1, 2, 4</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13</w:t>
            </w:r>
          </w:p>
        </w:tc>
      </w:tr>
    </w:tbl>
    <w:p w:rsidR="00C06BEF" w:rsidRPr="00820908" w:rsidRDefault="00354820">
      <w:pPr>
        <w:spacing w:line="276" w:lineRule="auto"/>
        <w:rPr>
          <w:rFonts w:asciiTheme="majorHAnsi" w:eastAsia="Arial" w:hAnsiTheme="majorHAnsi" w:cstheme="majorHAnsi"/>
          <w:sz w:val="20"/>
          <w:szCs w:val="20"/>
        </w:rPr>
      </w:pPr>
      <w:r w:rsidRPr="00820908">
        <w:rPr>
          <w:rFonts w:asciiTheme="majorHAnsi" w:hAnsiTheme="majorHAnsi" w:cstheme="majorHAnsi"/>
        </w:rPr>
        <w:br w:type="page"/>
      </w:r>
    </w:p>
    <w:p w:rsidR="00C06BEF" w:rsidRPr="00820908" w:rsidRDefault="00C06BEF">
      <w:pPr>
        <w:spacing w:line="276" w:lineRule="auto"/>
        <w:rPr>
          <w:rFonts w:asciiTheme="majorHAnsi" w:eastAsia="Arial" w:hAnsiTheme="majorHAnsi" w:cstheme="majorHAnsi"/>
          <w:sz w:val="20"/>
          <w:szCs w:val="20"/>
        </w:rPr>
      </w:pPr>
    </w:p>
    <w:p w:rsidR="00C06BEF" w:rsidRPr="00820908" w:rsidRDefault="00C06BEF">
      <w:pPr>
        <w:spacing w:line="276" w:lineRule="auto"/>
        <w:rPr>
          <w:rFonts w:asciiTheme="majorHAnsi" w:eastAsia="Arial" w:hAnsiTheme="majorHAnsi" w:cstheme="majorHAnsi"/>
          <w:sz w:val="20"/>
          <w:szCs w:val="20"/>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020"/>
      </w:tblGrid>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Requirement</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7</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Description</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Implementation </w:t>
            </w:r>
            <w:r w:rsidR="00D50C48" w:rsidRPr="00820908">
              <w:rPr>
                <w:rFonts w:asciiTheme="majorHAnsi" w:eastAsia="Arial" w:hAnsiTheme="majorHAnsi" w:cstheme="majorHAnsi"/>
                <w:sz w:val="20"/>
                <w:szCs w:val="20"/>
              </w:rPr>
              <w:t>of a</w:t>
            </w:r>
            <w:r w:rsidRPr="00820908">
              <w:rPr>
                <w:rFonts w:asciiTheme="majorHAnsi" w:eastAsia="Arial" w:hAnsiTheme="majorHAnsi" w:cstheme="majorHAnsi"/>
                <w:sz w:val="20"/>
                <w:szCs w:val="20"/>
              </w:rPr>
              <w:t xml:space="preserve"> star based “</w:t>
            </w:r>
            <w:r w:rsidR="00D50C48" w:rsidRPr="00820908">
              <w:rPr>
                <w:rFonts w:asciiTheme="majorHAnsi" w:eastAsia="Arial" w:hAnsiTheme="majorHAnsi" w:cstheme="majorHAnsi"/>
                <w:sz w:val="20"/>
                <w:szCs w:val="20"/>
              </w:rPr>
              <w:t>blind” review</w:t>
            </w:r>
            <w:r w:rsidRPr="00820908">
              <w:rPr>
                <w:rFonts w:asciiTheme="majorHAnsi" w:eastAsia="Arial" w:hAnsiTheme="majorHAnsi" w:cstheme="majorHAnsi"/>
                <w:sz w:val="20"/>
                <w:szCs w:val="20"/>
              </w:rPr>
              <w:t xml:space="preserve"> system</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Criticality</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Medium</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Technical Issues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Implementing the review system so neither user is able to view the associated review until both have submitted one. To ensure unbiased reviews. </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Dependencies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1,2,4</w:t>
            </w:r>
          </w:p>
        </w:tc>
      </w:tr>
      <w:tr w:rsidR="00C06BEF" w:rsidRPr="00820908">
        <w:tc>
          <w:tcPr>
            <w:tcW w:w="198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b/>
                <w:sz w:val="20"/>
                <w:szCs w:val="20"/>
              </w:rPr>
            </w:pPr>
            <w:r w:rsidRPr="00820908">
              <w:rPr>
                <w:rFonts w:asciiTheme="majorHAnsi" w:eastAsia="Arial" w:hAnsiTheme="majorHAnsi" w:cstheme="majorHAnsi"/>
                <w:b/>
                <w:sz w:val="20"/>
                <w:szCs w:val="20"/>
              </w:rPr>
              <w:t>Use Cases</w:t>
            </w:r>
          </w:p>
        </w:tc>
        <w:tc>
          <w:tcPr>
            <w:tcW w:w="7020" w:type="dxa"/>
            <w:shd w:val="clear" w:color="auto" w:fill="auto"/>
            <w:tcMar>
              <w:top w:w="100" w:type="dxa"/>
              <w:left w:w="100" w:type="dxa"/>
              <w:bottom w:w="100" w:type="dxa"/>
              <w:right w:w="100" w:type="dxa"/>
            </w:tcMar>
          </w:tcPr>
          <w:p w:rsidR="00C06BEF" w:rsidRPr="00820908" w:rsidRDefault="00354820">
            <w:pPr>
              <w:widowControl w:val="0"/>
              <w:rPr>
                <w:rFonts w:asciiTheme="majorHAnsi" w:eastAsia="Arial" w:hAnsiTheme="majorHAnsi" w:cstheme="majorHAnsi"/>
                <w:sz w:val="20"/>
                <w:szCs w:val="20"/>
              </w:rPr>
            </w:pPr>
            <w:r w:rsidRPr="00820908">
              <w:rPr>
                <w:rFonts w:asciiTheme="majorHAnsi" w:eastAsia="Arial" w:hAnsiTheme="majorHAnsi" w:cstheme="majorHAnsi"/>
                <w:sz w:val="20"/>
                <w:szCs w:val="20"/>
              </w:rPr>
              <w:t>13</w:t>
            </w:r>
          </w:p>
        </w:tc>
      </w:tr>
    </w:tbl>
    <w:p w:rsidR="00C06BEF" w:rsidRPr="00820908" w:rsidRDefault="00354820">
      <w:pPr>
        <w:spacing w:after="280"/>
        <w:jc w:val="both"/>
        <w:rPr>
          <w:rFonts w:asciiTheme="majorHAnsi" w:eastAsia="Arial" w:hAnsiTheme="majorHAnsi" w:cstheme="majorHAnsi"/>
          <w:b/>
        </w:rPr>
      </w:pPr>
      <w:r w:rsidRPr="00820908">
        <w:rPr>
          <w:rFonts w:asciiTheme="majorHAnsi" w:hAnsiTheme="majorHAnsi" w:cstheme="majorHAnsi"/>
        </w:rPr>
        <w:br w:type="page"/>
      </w:r>
    </w:p>
    <w:p w:rsidR="00C06BEF" w:rsidRPr="00820908" w:rsidRDefault="00C06BEF">
      <w:pPr>
        <w:spacing w:after="280"/>
        <w:jc w:val="both"/>
        <w:rPr>
          <w:rFonts w:asciiTheme="majorHAnsi" w:eastAsia="Arial" w:hAnsiTheme="majorHAnsi" w:cstheme="majorHAnsi"/>
          <w:b/>
        </w:rPr>
      </w:pPr>
    </w:p>
    <w:p w:rsidR="00C06BEF" w:rsidRPr="00820908" w:rsidRDefault="00354820" w:rsidP="00354820">
      <w:pPr>
        <w:pStyle w:val="TOCHeading"/>
        <w:outlineLvl w:val="0"/>
        <w:rPr>
          <w:rFonts w:eastAsia="Arial" w:cstheme="majorHAnsi"/>
        </w:rPr>
      </w:pPr>
      <w:bookmarkStart w:id="10" w:name="_Toc25081018"/>
      <w:r w:rsidRPr="00820908">
        <w:rPr>
          <w:rFonts w:eastAsia="Arial" w:cstheme="majorHAnsi"/>
        </w:rPr>
        <w:t>4. System Architecture</w:t>
      </w:r>
      <w:bookmarkEnd w:id="10"/>
    </w:p>
    <w:p w:rsidR="00C06BEF" w:rsidRPr="00820908" w:rsidRDefault="00D50C48">
      <w:pPr>
        <w:rPr>
          <w:rFonts w:asciiTheme="majorHAnsi" w:hAnsiTheme="majorHAnsi" w:cstheme="majorHAnsi"/>
        </w:rPr>
      </w:pPr>
      <w:r w:rsidRPr="00820908">
        <w:rPr>
          <w:rFonts w:asciiTheme="majorHAnsi" w:eastAsia="Arial" w:hAnsiTheme="majorHAnsi" w:cstheme="majorHAnsi"/>
          <w:noProof/>
          <w:sz w:val="28"/>
          <w:szCs w:val="28"/>
        </w:rPr>
        <w:drawing>
          <wp:anchor distT="0" distB="0" distL="114300" distR="114300" simplePos="0" relativeHeight="251659264" behindDoc="0" locked="0" layoutInCell="1" allowOverlap="1">
            <wp:simplePos x="0" y="0"/>
            <wp:positionH relativeFrom="column">
              <wp:posOffset>1450340</wp:posOffset>
            </wp:positionH>
            <wp:positionV relativeFrom="paragraph">
              <wp:posOffset>161327</wp:posOffset>
            </wp:positionV>
            <wp:extent cx="2239749" cy="5519495"/>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2239749" cy="5519495"/>
                    </a:xfrm>
                    <a:prstGeom prst="rect">
                      <a:avLst/>
                    </a:prstGeom>
                  </pic:spPr>
                </pic:pic>
              </a:graphicData>
            </a:graphic>
            <wp14:sizeRelH relativeFrom="margin">
              <wp14:pctWidth>0</wp14:pctWidth>
            </wp14:sizeRelH>
            <wp14:sizeRelV relativeFrom="margin">
              <wp14:pctHeight>0</wp14:pctHeight>
            </wp14:sizeRelV>
          </wp:anchor>
        </w:drawing>
      </w:r>
    </w:p>
    <w:p w:rsidR="00C06BEF" w:rsidRPr="00820908" w:rsidRDefault="00C06BEF">
      <w:pPr>
        <w:rPr>
          <w:rFonts w:asciiTheme="majorHAnsi" w:hAnsiTheme="majorHAnsi" w:cstheme="majorHAnsi"/>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C06BEF" w:rsidRPr="00820908" w:rsidRDefault="00C06BEF">
      <w:pPr>
        <w:pStyle w:val="Heading2"/>
        <w:spacing w:before="280" w:after="280"/>
        <w:jc w:val="both"/>
        <w:rPr>
          <w:rFonts w:asciiTheme="majorHAnsi" w:eastAsia="Arial" w:hAnsiTheme="majorHAnsi" w:cstheme="majorHAnsi"/>
          <w:sz w:val="28"/>
          <w:szCs w:val="28"/>
        </w:rPr>
      </w:pPr>
    </w:p>
    <w:p w:rsidR="00D50C48" w:rsidRPr="00820908" w:rsidRDefault="00D50C48">
      <w:pPr>
        <w:pStyle w:val="Heading2"/>
        <w:spacing w:before="280" w:after="280"/>
        <w:jc w:val="both"/>
        <w:rPr>
          <w:rFonts w:asciiTheme="majorHAnsi" w:eastAsia="Arial" w:hAnsiTheme="majorHAnsi" w:cstheme="majorHAnsi"/>
          <w:sz w:val="28"/>
          <w:szCs w:val="28"/>
        </w:rPr>
      </w:pPr>
    </w:p>
    <w:p w:rsidR="00D50C48" w:rsidRPr="00820908" w:rsidRDefault="00D50C48" w:rsidP="00D50C48">
      <w:pPr>
        <w:rPr>
          <w:rFonts w:asciiTheme="majorHAnsi" w:eastAsia="Arial" w:hAnsiTheme="majorHAnsi" w:cstheme="majorHAnsi"/>
        </w:rPr>
      </w:pPr>
    </w:p>
    <w:p w:rsidR="00354820" w:rsidRPr="00820908" w:rsidRDefault="00354820">
      <w:pPr>
        <w:pStyle w:val="Heading2"/>
        <w:spacing w:before="280" w:after="280"/>
        <w:jc w:val="both"/>
        <w:rPr>
          <w:rFonts w:asciiTheme="majorHAnsi" w:eastAsia="Arial" w:hAnsiTheme="majorHAnsi" w:cstheme="majorHAnsi"/>
          <w:b w:val="0"/>
          <w:sz w:val="20"/>
          <w:szCs w:val="20"/>
        </w:rPr>
      </w:pPr>
    </w:p>
    <w:p w:rsidR="00C06BEF" w:rsidRPr="00820908" w:rsidRDefault="00354820" w:rsidP="00354820">
      <w:pPr>
        <w:rPr>
          <w:rFonts w:asciiTheme="majorHAnsi" w:eastAsia="Arial" w:hAnsiTheme="majorHAnsi" w:cstheme="majorHAnsi"/>
          <w:b/>
          <w:sz w:val="20"/>
          <w:szCs w:val="20"/>
        </w:rPr>
      </w:pPr>
      <w:r w:rsidRPr="00820908">
        <w:rPr>
          <w:rFonts w:asciiTheme="majorHAnsi" w:eastAsia="Arial" w:hAnsiTheme="majorHAnsi" w:cstheme="majorHAnsi"/>
          <w:sz w:val="20"/>
          <w:szCs w:val="20"/>
        </w:rPr>
        <w:t xml:space="preserve">The System Architecture will follow </w:t>
      </w:r>
      <w:r w:rsidR="00D50C48" w:rsidRPr="00820908">
        <w:rPr>
          <w:rFonts w:asciiTheme="majorHAnsi" w:eastAsia="Arial" w:hAnsiTheme="majorHAnsi" w:cstheme="majorHAnsi"/>
          <w:b/>
          <w:sz w:val="20"/>
          <w:szCs w:val="20"/>
        </w:rPr>
        <w:t>a</w:t>
      </w:r>
      <w:r w:rsidRPr="00820908">
        <w:rPr>
          <w:rFonts w:asciiTheme="majorHAnsi" w:eastAsia="Arial" w:hAnsiTheme="majorHAnsi" w:cstheme="majorHAnsi"/>
          <w:sz w:val="20"/>
          <w:szCs w:val="20"/>
        </w:rPr>
        <w:t xml:space="preserve"> Model-View-ViewModel (MVVM) pattern. This will allow separation of concerns and loose coupling between the UI and the business logic of the application, facilitating unit testing and modularity. </w:t>
      </w:r>
    </w:p>
    <w:p w:rsidR="00354820" w:rsidRPr="00820908" w:rsidRDefault="00354820">
      <w:pPr>
        <w:rPr>
          <w:rFonts w:asciiTheme="majorHAnsi" w:eastAsia="Arial" w:hAnsiTheme="majorHAnsi" w:cstheme="majorHAnsi"/>
          <w:b/>
          <w:sz w:val="20"/>
          <w:szCs w:val="20"/>
        </w:rPr>
      </w:pPr>
    </w:p>
    <w:p w:rsidR="00C06BEF" w:rsidRPr="00820908" w:rsidRDefault="00354820">
      <w:pPr>
        <w:rPr>
          <w:rFonts w:asciiTheme="majorHAnsi" w:eastAsia="Arial" w:hAnsiTheme="majorHAnsi" w:cstheme="majorHAnsi"/>
          <w:sz w:val="20"/>
          <w:szCs w:val="20"/>
        </w:rPr>
      </w:pPr>
      <w:r w:rsidRPr="00820908">
        <w:rPr>
          <w:rFonts w:asciiTheme="majorHAnsi" w:eastAsia="Arial" w:hAnsiTheme="majorHAnsi" w:cstheme="majorHAnsi"/>
          <w:b/>
          <w:sz w:val="20"/>
          <w:szCs w:val="20"/>
        </w:rPr>
        <w:t>The View</w:t>
      </w:r>
      <w:r w:rsidRPr="00820908">
        <w:rPr>
          <w:rFonts w:asciiTheme="majorHAnsi" w:eastAsia="Arial" w:hAnsiTheme="majorHAnsi" w:cstheme="majorHAnsi"/>
          <w:sz w:val="20"/>
          <w:szCs w:val="20"/>
        </w:rPr>
        <w:t>:</w:t>
      </w: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The View is responsible for the application’s UI consisting of activities and fragments, it is completely devoid of any business logic. A View observes the relevant ViewModel for data to update the UI and pushes any UI Events or user interactions to the ViewModel.</w:t>
      </w:r>
    </w:p>
    <w:p w:rsidR="00C06BEF" w:rsidRPr="00820908" w:rsidRDefault="00354820">
      <w:pPr>
        <w:rPr>
          <w:rFonts w:asciiTheme="majorHAnsi" w:eastAsia="Arial" w:hAnsiTheme="majorHAnsi" w:cstheme="majorHAnsi"/>
          <w:b/>
          <w:sz w:val="20"/>
          <w:szCs w:val="20"/>
        </w:rPr>
      </w:pPr>
      <w:r w:rsidRPr="00820908">
        <w:rPr>
          <w:rFonts w:asciiTheme="majorHAnsi" w:hAnsiTheme="majorHAnsi" w:cstheme="majorHAnsi"/>
        </w:rPr>
        <w:br w:type="page"/>
      </w:r>
    </w:p>
    <w:p w:rsidR="00C06BEF" w:rsidRPr="00820908" w:rsidRDefault="00354820">
      <w:pPr>
        <w:rPr>
          <w:rFonts w:asciiTheme="majorHAnsi" w:eastAsia="Arial" w:hAnsiTheme="majorHAnsi" w:cstheme="majorHAnsi"/>
          <w:b/>
          <w:sz w:val="20"/>
          <w:szCs w:val="20"/>
        </w:rPr>
      </w:pPr>
      <w:r w:rsidRPr="00820908">
        <w:rPr>
          <w:rFonts w:asciiTheme="majorHAnsi" w:eastAsia="Arial" w:hAnsiTheme="majorHAnsi" w:cstheme="majorHAnsi"/>
          <w:b/>
          <w:sz w:val="20"/>
          <w:szCs w:val="20"/>
        </w:rPr>
        <w:lastRenderedPageBreak/>
        <w:t xml:space="preserve">The ViewModel: </w:t>
      </w:r>
    </w:p>
    <w:p w:rsidR="00C06BEF" w:rsidRPr="00820908" w:rsidRDefault="00354820">
      <w:pPr>
        <w:jc w:val="both"/>
        <w:rPr>
          <w:rFonts w:asciiTheme="majorHAnsi" w:eastAsia="Arial" w:hAnsiTheme="majorHAnsi" w:cstheme="majorHAnsi"/>
          <w:sz w:val="20"/>
          <w:szCs w:val="20"/>
        </w:rPr>
      </w:pPr>
      <w:r w:rsidRPr="00820908">
        <w:rPr>
          <w:rFonts w:asciiTheme="majorHAnsi" w:eastAsia="Arial" w:hAnsiTheme="majorHAnsi" w:cstheme="majorHAnsi"/>
          <w:sz w:val="20"/>
          <w:szCs w:val="20"/>
        </w:rPr>
        <w:t xml:space="preserve">The ViewModel is responsible for reading data from the Model, transforming it to be consumed by the View. The ViewModel itself does not contain a reference to the View, instead the View is subscribed to a ViewModel and observes it for changes to the data so it can update the UI. This ensures that the ViewModel is decoupled from the View, and makes the unit testing of each ViewModel easier. </w:t>
      </w:r>
    </w:p>
    <w:p w:rsidR="00C06BEF" w:rsidRPr="00820908" w:rsidRDefault="00C06BEF">
      <w:pPr>
        <w:rPr>
          <w:rFonts w:asciiTheme="majorHAnsi" w:eastAsia="Arial" w:hAnsiTheme="majorHAnsi" w:cstheme="majorHAnsi"/>
          <w:sz w:val="20"/>
          <w:szCs w:val="20"/>
        </w:rPr>
      </w:pPr>
    </w:p>
    <w:p w:rsidR="00C06BEF" w:rsidRPr="00820908" w:rsidRDefault="00354820">
      <w:pPr>
        <w:rPr>
          <w:rFonts w:asciiTheme="majorHAnsi" w:eastAsia="Arial" w:hAnsiTheme="majorHAnsi" w:cstheme="majorHAnsi"/>
          <w:b/>
          <w:sz w:val="20"/>
          <w:szCs w:val="20"/>
        </w:rPr>
      </w:pPr>
      <w:r w:rsidRPr="00820908">
        <w:rPr>
          <w:rFonts w:asciiTheme="majorHAnsi" w:eastAsia="Arial" w:hAnsiTheme="majorHAnsi" w:cstheme="majorHAnsi"/>
          <w:b/>
          <w:sz w:val="20"/>
          <w:szCs w:val="20"/>
        </w:rPr>
        <w:t>The Model:</w:t>
      </w:r>
    </w:p>
    <w:p w:rsidR="00C06BEF" w:rsidRPr="00820908" w:rsidRDefault="00354820">
      <w:pPr>
        <w:rPr>
          <w:rFonts w:asciiTheme="majorHAnsi" w:eastAsia="Arial" w:hAnsiTheme="majorHAnsi" w:cstheme="majorHAnsi"/>
          <w:sz w:val="20"/>
          <w:szCs w:val="20"/>
        </w:rPr>
      </w:pPr>
      <w:r w:rsidRPr="00820908">
        <w:rPr>
          <w:rFonts w:asciiTheme="majorHAnsi" w:eastAsia="Arial" w:hAnsiTheme="majorHAnsi" w:cstheme="majorHAnsi"/>
          <w:sz w:val="20"/>
          <w:szCs w:val="20"/>
        </w:rPr>
        <w:t>The Model encapsulates the business logic of the application and will also host repository pattern classes that are responsible for composing data from multiple sources, in this case a firebase instance. This again decouples business logic classes from the data source, allowing us to easily test business logic while allowing for easy integration of multiple data sources or migration.</w:t>
      </w:r>
    </w:p>
    <w:p w:rsidR="00C752D7" w:rsidRPr="00820908" w:rsidRDefault="00354820" w:rsidP="00C752D7">
      <w:pPr>
        <w:rPr>
          <w:rFonts w:asciiTheme="majorHAnsi" w:hAnsiTheme="majorHAnsi" w:cstheme="majorHAnsi"/>
        </w:rPr>
        <w:sectPr w:rsidR="00C752D7" w:rsidRPr="00820908" w:rsidSect="00820908">
          <w:footerReference w:type="default" r:id="rId21"/>
          <w:pgSz w:w="11906" w:h="16838"/>
          <w:pgMar w:top="1440" w:right="1800" w:bottom="1440" w:left="1800" w:header="708" w:footer="708" w:gutter="0"/>
          <w:pgNumType w:start="1"/>
          <w:cols w:space="720"/>
          <w:docGrid w:linePitch="326"/>
        </w:sectPr>
      </w:pPr>
      <w:r w:rsidRPr="00820908">
        <w:rPr>
          <w:rFonts w:asciiTheme="majorHAnsi" w:hAnsiTheme="majorHAnsi" w:cstheme="majorHAnsi"/>
        </w:rPr>
        <w:br w:type="page"/>
      </w:r>
    </w:p>
    <w:p w:rsidR="00354820" w:rsidRPr="00820908" w:rsidRDefault="00354820" w:rsidP="00B07DC8">
      <w:pPr>
        <w:pStyle w:val="TOCHeading"/>
        <w:numPr>
          <w:ilvl w:val="0"/>
          <w:numId w:val="7"/>
        </w:numPr>
        <w:outlineLvl w:val="0"/>
        <w:rPr>
          <w:rFonts w:eastAsia="Arial" w:cstheme="majorHAnsi"/>
        </w:rPr>
      </w:pPr>
      <w:bookmarkStart w:id="11" w:name="_Toc25081019"/>
      <w:r w:rsidRPr="00820908">
        <w:rPr>
          <w:rFonts w:eastAsia="Arial" w:cstheme="majorHAnsi"/>
        </w:rPr>
        <w:lastRenderedPageBreak/>
        <w:t>High-Level Design</w:t>
      </w:r>
      <w:bookmarkEnd w:id="11"/>
    </w:p>
    <w:p w:rsidR="00C06BEF" w:rsidRPr="00820908" w:rsidRDefault="00354820" w:rsidP="00B07DC8">
      <w:pPr>
        <w:pStyle w:val="Heading2"/>
        <w:ind w:firstLine="360"/>
        <w:rPr>
          <w:rFonts w:asciiTheme="majorHAnsi" w:eastAsia="Arial" w:hAnsiTheme="majorHAnsi" w:cstheme="majorHAnsi"/>
          <w:sz w:val="32"/>
          <w:szCs w:val="32"/>
        </w:rPr>
      </w:pPr>
      <w:bookmarkStart w:id="12" w:name="_Toc25081020"/>
      <w:r w:rsidRPr="00820908">
        <w:rPr>
          <w:rFonts w:asciiTheme="majorHAnsi" w:eastAsia="Arial" w:hAnsiTheme="majorHAnsi" w:cstheme="majorHAnsi"/>
          <w:b w:val="0"/>
          <w:bCs/>
          <w:color w:val="365F91" w:themeColor="accent1" w:themeShade="BF"/>
          <w:sz w:val="24"/>
          <w:szCs w:val="24"/>
        </w:rPr>
        <w:drawing>
          <wp:anchor distT="0" distB="0" distL="114300" distR="114300" simplePos="0" relativeHeight="251660288" behindDoc="0" locked="0" layoutInCell="1" allowOverlap="1">
            <wp:simplePos x="0" y="0"/>
            <wp:positionH relativeFrom="margin">
              <wp:posOffset>1066688</wp:posOffset>
            </wp:positionH>
            <wp:positionV relativeFrom="paragraph">
              <wp:posOffset>259976</wp:posOffset>
            </wp:positionV>
            <wp:extent cx="7219315" cy="4589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19315" cy="4589780"/>
                    </a:xfrm>
                    <a:prstGeom prst="rect">
                      <a:avLst/>
                    </a:prstGeom>
                  </pic:spPr>
                </pic:pic>
              </a:graphicData>
            </a:graphic>
            <wp14:sizeRelH relativeFrom="margin">
              <wp14:pctWidth>0</wp14:pctWidth>
            </wp14:sizeRelH>
            <wp14:sizeRelV relativeFrom="margin">
              <wp14:pctHeight>0</wp14:pctHeight>
            </wp14:sizeRelV>
          </wp:anchor>
        </w:drawing>
      </w:r>
      <w:r w:rsidRPr="00820908">
        <w:rPr>
          <w:rFonts w:asciiTheme="majorHAnsi" w:eastAsia="Arial" w:hAnsiTheme="majorHAnsi" w:cstheme="majorHAnsi"/>
          <w:b w:val="0"/>
          <w:bCs/>
          <w:color w:val="365F91" w:themeColor="accent1" w:themeShade="BF"/>
          <w:sz w:val="24"/>
          <w:szCs w:val="24"/>
        </w:rPr>
        <w:t xml:space="preserve">5.1 </w:t>
      </w:r>
      <w:r w:rsidR="00A87714" w:rsidRPr="00820908">
        <w:rPr>
          <w:rFonts w:asciiTheme="majorHAnsi" w:eastAsia="Arial" w:hAnsiTheme="majorHAnsi" w:cstheme="majorHAnsi"/>
          <w:b w:val="0"/>
          <w:bCs/>
          <w:color w:val="365F91" w:themeColor="accent1" w:themeShade="BF"/>
          <w:sz w:val="24"/>
          <w:szCs w:val="24"/>
        </w:rPr>
        <w:t>Activity Model</w:t>
      </w:r>
      <w:r w:rsidR="00A87714" w:rsidRPr="00820908">
        <w:rPr>
          <w:rFonts w:asciiTheme="majorHAnsi" w:eastAsia="Arial" w:hAnsiTheme="majorHAnsi" w:cstheme="majorHAnsi"/>
          <w:b w:val="0"/>
          <w:bCs/>
          <w:color w:val="365F91" w:themeColor="accent1" w:themeShade="BF"/>
          <w:sz w:val="24"/>
          <w:szCs w:val="24"/>
        </w:rPr>
        <w:t xml:space="preserve">: </w:t>
      </w:r>
      <w:r w:rsidRPr="00820908">
        <w:rPr>
          <w:rFonts w:asciiTheme="majorHAnsi" w:eastAsia="Arial" w:hAnsiTheme="majorHAnsi" w:cstheme="majorHAnsi"/>
          <w:b w:val="0"/>
          <w:bCs/>
          <w:color w:val="365F91" w:themeColor="accent1" w:themeShade="BF"/>
          <w:sz w:val="24"/>
          <w:szCs w:val="24"/>
        </w:rPr>
        <w:t>Commuter Booking</w:t>
      </w:r>
      <w:bookmarkEnd w:id="12"/>
      <w:r w:rsidRPr="00820908">
        <w:rPr>
          <w:rFonts w:asciiTheme="majorHAnsi" w:eastAsia="Arial" w:hAnsiTheme="majorHAnsi" w:cstheme="majorHAnsi"/>
          <w:color w:val="000000"/>
          <w:sz w:val="24"/>
          <w:szCs w:val="24"/>
        </w:rPr>
        <w:t xml:space="preserve"> </w:t>
      </w:r>
      <w:r w:rsidRPr="00820908">
        <w:rPr>
          <w:rFonts w:asciiTheme="majorHAnsi" w:hAnsiTheme="majorHAnsi" w:cstheme="majorHAnsi"/>
        </w:rPr>
        <w:br w:type="page"/>
      </w:r>
    </w:p>
    <w:p w:rsidR="00C752D7" w:rsidRPr="00820908" w:rsidRDefault="00C752D7" w:rsidP="00354820">
      <w:pPr>
        <w:pStyle w:val="Heading2"/>
        <w:rPr>
          <w:rFonts w:asciiTheme="majorHAnsi" w:eastAsia="Arial" w:hAnsiTheme="majorHAnsi" w:cstheme="majorHAnsi"/>
          <w:b w:val="0"/>
          <w:sz w:val="28"/>
          <w:szCs w:val="28"/>
        </w:rPr>
        <w:sectPr w:rsidR="00C752D7" w:rsidRPr="00820908" w:rsidSect="00C752D7">
          <w:pgSz w:w="16838" w:h="11906" w:orient="landscape"/>
          <w:pgMar w:top="1800" w:right="1440" w:bottom="1800" w:left="1440" w:header="708" w:footer="708" w:gutter="0"/>
          <w:cols w:space="720"/>
          <w:docGrid w:linePitch="326"/>
        </w:sectPr>
      </w:pPr>
      <w:bookmarkStart w:id="13" w:name="_Toc25081021"/>
      <w:r w:rsidRPr="00820908">
        <w:rPr>
          <w:rFonts w:asciiTheme="majorHAnsi" w:eastAsia="Arial" w:hAnsiTheme="majorHAnsi" w:cstheme="majorHAnsi"/>
          <w:b w:val="0"/>
          <w:bCs/>
          <w:color w:val="365F91" w:themeColor="accent1" w:themeShade="BF"/>
          <w:sz w:val="24"/>
          <w:szCs w:val="24"/>
        </w:rPr>
        <w:lastRenderedPageBreak/>
        <w:drawing>
          <wp:anchor distT="0" distB="0" distL="114300" distR="114300" simplePos="0" relativeHeight="251661312" behindDoc="0" locked="0" layoutInCell="1" allowOverlap="1">
            <wp:simplePos x="0" y="0"/>
            <wp:positionH relativeFrom="column">
              <wp:posOffset>1409439</wp:posOffset>
            </wp:positionH>
            <wp:positionV relativeFrom="paragraph">
              <wp:posOffset>394335</wp:posOffset>
            </wp:positionV>
            <wp:extent cx="6090089" cy="4870898"/>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User-Views-Properti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0089" cy="4870898"/>
                    </a:xfrm>
                    <a:prstGeom prst="rect">
                      <a:avLst/>
                    </a:prstGeom>
                  </pic:spPr>
                </pic:pic>
              </a:graphicData>
            </a:graphic>
            <wp14:sizeRelH relativeFrom="margin">
              <wp14:pctWidth>0</wp14:pctWidth>
            </wp14:sizeRelH>
            <wp14:sizeRelV relativeFrom="margin">
              <wp14:pctHeight>0</wp14:pctHeight>
            </wp14:sizeRelV>
          </wp:anchor>
        </w:drawing>
      </w:r>
      <w:r w:rsidR="00354820" w:rsidRPr="00820908">
        <w:rPr>
          <w:rFonts w:asciiTheme="majorHAnsi" w:eastAsia="Arial" w:hAnsiTheme="majorHAnsi" w:cstheme="majorHAnsi"/>
          <w:b w:val="0"/>
          <w:bCs/>
          <w:color w:val="365F91" w:themeColor="accent1" w:themeShade="BF"/>
          <w:sz w:val="24"/>
          <w:szCs w:val="24"/>
        </w:rPr>
        <w:t>5.2 Sequence Diagram: User retrieves bookings</w:t>
      </w:r>
      <w:bookmarkEnd w:id="13"/>
    </w:p>
    <w:p w:rsidR="00C06BEF" w:rsidRPr="00820908" w:rsidRDefault="00354820" w:rsidP="00354820">
      <w:pPr>
        <w:pStyle w:val="TOCHeading"/>
        <w:outlineLvl w:val="0"/>
        <w:rPr>
          <w:rFonts w:eastAsia="Arial" w:cstheme="majorHAnsi"/>
        </w:rPr>
      </w:pPr>
      <w:bookmarkStart w:id="14" w:name="_Toc25081022"/>
      <w:r w:rsidRPr="00820908">
        <w:rPr>
          <w:rFonts w:eastAsia="Arial" w:cstheme="majorHAnsi"/>
        </w:rPr>
        <w:lastRenderedPageBreak/>
        <w:t>6. Preliminary Schedule</w:t>
      </w:r>
      <w:bookmarkEnd w:id="14"/>
    </w:p>
    <w:p w:rsidR="00C06BEF" w:rsidRPr="00820908" w:rsidRDefault="00354820">
      <w:pPr>
        <w:ind w:left="720"/>
        <w:jc w:val="both"/>
        <w:rPr>
          <w:rFonts w:asciiTheme="majorHAnsi" w:eastAsia="Arial" w:hAnsiTheme="majorHAnsi" w:cstheme="majorHAnsi"/>
        </w:rPr>
      </w:pPr>
      <w:r w:rsidRPr="00820908">
        <w:rPr>
          <w:rFonts w:asciiTheme="majorHAnsi" w:eastAsia="Arial" w:hAnsiTheme="majorHAnsi" w:cstheme="majorHAnsi"/>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C06BEF" w:rsidRPr="00820908" w:rsidRDefault="00354820" w:rsidP="00354820">
      <w:pPr>
        <w:pStyle w:val="TOCHeading"/>
        <w:outlineLvl w:val="0"/>
        <w:rPr>
          <w:rFonts w:eastAsia="Arial" w:cstheme="majorHAnsi"/>
        </w:rPr>
      </w:pPr>
      <w:bookmarkStart w:id="15" w:name="_Toc25081023"/>
      <w:r w:rsidRPr="00820908">
        <w:rPr>
          <w:rFonts w:eastAsia="Arial" w:cstheme="majorHAnsi"/>
        </w:rPr>
        <w:t>7. Appendices</w:t>
      </w:r>
      <w:bookmarkEnd w:id="15"/>
    </w:p>
    <w:p w:rsidR="00C06BEF" w:rsidRPr="00820908" w:rsidRDefault="00354820">
      <w:pPr>
        <w:ind w:firstLine="720"/>
        <w:jc w:val="both"/>
        <w:rPr>
          <w:rFonts w:asciiTheme="majorHAnsi" w:eastAsia="Arial" w:hAnsiTheme="majorHAnsi" w:cstheme="majorHAnsi"/>
        </w:rPr>
      </w:pPr>
      <w:r w:rsidRPr="00820908">
        <w:rPr>
          <w:rFonts w:asciiTheme="majorHAnsi" w:eastAsia="Arial" w:hAnsiTheme="majorHAnsi" w:cstheme="majorHAnsi"/>
        </w:rPr>
        <w:t>Specifies other useful information for understanding the requirements. </w:t>
      </w:r>
    </w:p>
    <w:p w:rsidR="00C06BEF" w:rsidRPr="00820908" w:rsidRDefault="00C06BEF">
      <w:pPr>
        <w:ind w:firstLine="720"/>
        <w:jc w:val="both"/>
        <w:rPr>
          <w:rFonts w:asciiTheme="majorHAnsi" w:eastAsia="Arial" w:hAnsiTheme="majorHAnsi" w:cstheme="majorHAnsi"/>
        </w:rPr>
      </w:pPr>
    </w:p>
    <w:sectPr w:rsidR="00C06BEF" w:rsidRPr="00820908" w:rsidSect="00C752D7">
      <w:pgSz w:w="11906" w:h="16838"/>
      <w:pgMar w:top="1440" w:right="1800" w:bottom="1440" w:left="180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BB1" w:rsidRDefault="004B7BB1" w:rsidP="00C752D7">
      <w:r>
        <w:separator/>
      </w:r>
    </w:p>
  </w:endnote>
  <w:endnote w:type="continuationSeparator" w:id="0">
    <w:p w:rsidR="004B7BB1" w:rsidRDefault="004B7BB1" w:rsidP="00C75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mo">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075021"/>
      <w:docPartObj>
        <w:docPartGallery w:val="Page Numbers (Bottom of Page)"/>
        <w:docPartUnique/>
      </w:docPartObj>
    </w:sdtPr>
    <w:sdtEndPr>
      <w:rPr>
        <w:noProof/>
      </w:rPr>
    </w:sdtEndPr>
    <w:sdtContent>
      <w:p w:rsidR="00820908" w:rsidRDefault="008209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20908" w:rsidRDefault="008209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680939"/>
      <w:docPartObj>
        <w:docPartGallery w:val="Page Numbers (Bottom of Page)"/>
        <w:docPartUnique/>
      </w:docPartObj>
    </w:sdtPr>
    <w:sdtEndPr>
      <w:rPr>
        <w:noProof/>
      </w:rPr>
    </w:sdtEndPr>
    <w:sdtContent>
      <w:p w:rsidR="00820908" w:rsidRDefault="008209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20908" w:rsidRDefault="008209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BB1" w:rsidRDefault="004B7BB1" w:rsidP="00C752D7">
      <w:r>
        <w:separator/>
      </w:r>
    </w:p>
  </w:footnote>
  <w:footnote w:type="continuationSeparator" w:id="0">
    <w:p w:rsidR="004B7BB1" w:rsidRDefault="004B7BB1" w:rsidP="00C752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1AE"/>
    <w:multiLevelType w:val="multilevel"/>
    <w:tmpl w:val="3AA88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B06468"/>
    <w:multiLevelType w:val="multilevel"/>
    <w:tmpl w:val="73A4E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ED0A29"/>
    <w:multiLevelType w:val="multilevel"/>
    <w:tmpl w:val="F676C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D636A5"/>
    <w:multiLevelType w:val="multilevel"/>
    <w:tmpl w:val="1E2CF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27270B"/>
    <w:multiLevelType w:val="multilevel"/>
    <w:tmpl w:val="37E0D5AE"/>
    <w:lvl w:ilvl="0">
      <w:start w:val="1"/>
      <w:numFmt w:val="decimal"/>
      <w:lvlText w:val="%1"/>
      <w:lvlJc w:val="left"/>
      <w:pPr>
        <w:ind w:left="405" w:hanging="405"/>
      </w:pPr>
      <w:rPr>
        <w:b/>
        <w:vertAlign w:val="baseline"/>
      </w:rPr>
    </w:lvl>
    <w:lvl w:ilvl="1">
      <w:start w:val="1"/>
      <w:numFmt w:val="decimal"/>
      <w:lvlText w:val="%1.%2"/>
      <w:lvlJc w:val="left"/>
      <w:pPr>
        <w:ind w:left="405" w:hanging="405"/>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1080" w:hanging="108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440" w:hanging="144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800" w:hanging="1800"/>
      </w:pPr>
      <w:rPr>
        <w:b/>
        <w:vertAlign w:val="baseline"/>
      </w:rPr>
    </w:lvl>
    <w:lvl w:ilvl="8">
      <w:start w:val="1"/>
      <w:numFmt w:val="decimal"/>
      <w:lvlText w:val="%1.%2.%3.%4.%5.%6.%7.%8.%9"/>
      <w:lvlJc w:val="left"/>
      <w:pPr>
        <w:ind w:left="1800" w:hanging="1800"/>
      </w:pPr>
      <w:rPr>
        <w:b/>
        <w:vertAlign w:val="baseline"/>
      </w:rPr>
    </w:lvl>
  </w:abstractNum>
  <w:abstractNum w:abstractNumId="5" w15:restartNumberingAfterBreak="0">
    <w:nsid w:val="639345E4"/>
    <w:multiLevelType w:val="multilevel"/>
    <w:tmpl w:val="EEC45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E22608"/>
    <w:multiLevelType w:val="multilevel"/>
    <w:tmpl w:val="54B88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2"/>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BEF"/>
    <w:rsid w:val="00354820"/>
    <w:rsid w:val="004B7BB1"/>
    <w:rsid w:val="00820908"/>
    <w:rsid w:val="00A87714"/>
    <w:rsid w:val="00B07DC8"/>
    <w:rsid w:val="00C06BEF"/>
    <w:rsid w:val="00C752D7"/>
    <w:rsid w:val="00CE6151"/>
    <w:rsid w:val="00D50C48"/>
    <w:rsid w:val="00DB25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FD6CE"/>
  <w15:docId w15:val="{ED35F6C7-CF80-44A9-9701-6897E4B81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outlineLvl w:val="1"/>
    </w:pPr>
    <w:rPr>
      <w:rFonts w:ascii="Arimo" w:eastAsia="Arimo" w:hAnsi="Arimo" w:cs="Arimo"/>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752D7"/>
    <w:pPr>
      <w:tabs>
        <w:tab w:val="center" w:pos="4513"/>
        <w:tab w:val="right" w:pos="9026"/>
      </w:tabs>
    </w:pPr>
  </w:style>
  <w:style w:type="character" w:customStyle="1" w:styleId="HeaderChar">
    <w:name w:val="Header Char"/>
    <w:basedOn w:val="DefaultParagraphFont"/>
    <w:link w:val="Header"/>
    <w:uiPriority w:val="99"/>
    <w:rsid w:val="00C752D7"/>
  </w:style>
  <w:style w:type="paragraph" w:styleId="Footer">
    <w:name w:val="footer"/>
    <w:basedOn w:val="Normal"/>
    <w:link w:val="FooterChar"/>
    <w:uiPriority w:val="99"/>
    <w:unhideWhenUsed/>
    <w:rsid w:val="00C752D7"/>
    <w:pPr>
      <w:tabs>
        <w:tab w:val="center" w:pos="4513"/>
        <w:tab w:val="right" w:pos="9026"/>
      </w:tabs>
    </w:pPr>
  </w:style>
  <w:style w:type="character" w:customStyle="1" w:styleId="FooterChar">
    <w:name w:val="Footer Char"/>
    <w:basedOn w:val="DefaultParagraphFont"/>
    <w:link w:val="Footer"/>
    <w:uiPriority w:val="99"/>
    <w:rsid w:val="00C752D7"/>
  </w:style>
  <w:style w:type="paragraph" w:styleId="TOCHeading">
    <w:name w:val="TOC Heading"/>
    <w:basedOn w:val="Heading1"/>
    <w:next w:val="Normal"/>
    <w:uiPriority w:val="39"/>
    <w:unhideWhenUsed/>
    <w:qFormat/>
    <w:rsid w:val="00C752D7"/>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752D7"/>
    <w:pPr>
      <w:spacing w:after="100"/>
      <w:ind w:left="240"/>
    </w:pPr>
  </w:style>
  <w:style w:type="character" w:styleId="Hyperlink">
    <w:name w:val="Hyperlink"/>
    <w:basedOn w:val="DefaultParagraphFont"/>
    <w:uiPriority w:val="99"/>
    <w:unhideWhenUsed/>
    <w:rsid w:val="00C752D7"/>
    <w:rPr>
      <w:color w:val="0000FF" w:themeColor="hyperlink"/>
      <w:u w:val="single"/>
    </w:rPr>
  </w:style>
  <w:style w:type="paragraph" w:styleId="TOC1">
    <w:name w:val="toc 1"/>
    <w:basedOn w:val="Normal"/>
    <w:next w:val="Normal"/>
    <w:autoRedefine/>
    <w:uiPriority w:val="39"/>
    <w:unhideWhenUsed/>
    <w:rsid w:val="00C752D7"/>
    <w:pPr>
      <w:spacing w:after="100"/>
    </w:pPr>
  </w:style>
  <w:style w:type="paragraph" w:styleId="NoSpacing">
    <w:name w:val="No Spacing"/>
    <w:link w:val="NoSpacingChar"/>
    <w:uiPriority w:val="1"/>
    <w:qFormat/>
    <w:rsid w:val="00B07DC8"/>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07DC8"/>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firebase.google.com/products/realtime-databas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QR_cod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android.com/guide/topics/connectivity/nfc"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cloud.google.com/maps-platf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ndroid.com/intl/en_ie/"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C073-A123-43CC-AC4A-ADED4D74F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3301</Words>
  <Characters>18819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Shaun</dc:creator>
  <cp:lastModifiedBy>shaun kinsella</cp:lastModifiedBy>
  <cp:revision>2</cp:revision>
  <dcterms:created xsi:type="dcterms:W3CDTF">2019-11-19T19:12:00Z</dcterms:created>
  <dcterms:modified xsi:type="dcterms:W3CDTF">2019-11-19T19:12:00Z</dcterms:modified>
</cp:coreProperties>
</file>