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right w:w="0" w:type="dxa"/>
        </w:tblCellMar>
        <w:tblLook w:val="04A0" w:firstRow="1" w:lastRow="0" w:firstColumn="1" w:lastColumn="0" w:noHBand="0" w:noVBand="1"/>
      </w:tblPr>
      <w:tblGrid>
        <w:gridCol w:w="1173"/>
        <w:gridCol w:w="1269"/>
        <w:gridCol w:w="1948"/>
        <w:gridCol w:w="2268"/>
        <w:gridCol w:w="1275"/>
        <w:gridCol w:w="1418"/>
        <w:gridCol w:w="1411"/>
      </w:tblGrid>
      <w:tr w:rsidR="00680FE5" w:rsidRPr="00B80026" w14:paraId="017712BE" w14:textId="77777777" w:rsidTr="0048449D">
        <w:trPr>
          <w:jc w:val="center"/>
        </w:trPr>
        <w:tc>
          <w:tcPr>
            <w:tcW w:w="1173" w:type="dxa"/>
            <w:shd w:val="clear" w:color="auto" w:fill="F2F2F2" w:themeFill="background1" w:themeFillShade="F2"/>
          </w:tcPr>
          <w:p w14:paraId="6353B865" w14:textId="77777777" w:rsidR="00080E3A" w:rsidRPr="00B80026" w:rsidRDefault="00080E3A" w:rsidP="00680FE5">
            <w:pPr>
              <w:rPr>
                <w:rFonts w:asciiTheme="minorHAnsi" w:hAnsiTheme="minorHAnsi" w:cstheme="minorHAnsi"/>
              </w:rPr>
            </w:pPr>
            <w:bookmarkStart w:id="0" w:name="_GoBack"/>
            <w:bookmarkEnd w:id="0"/>
            <w:r w:rsidRPr="00B80026">
              <w:rPr>
                <w:rFonts w:asciiTheme="minorHAnsi" w:hAnsiTheme="minorHAnsi" w:cstheme="minorHAnsi"/>
              </w:rPr>
              <w:t>Referência</w:t>
            </w:r>
          </w:p>
        </w:tc>
        <w:tc>
          <w:tcPr>
            <w:tcW w:w="1269" w:type="dxa"/>
            <w:shd w:val="clear" w:color="auto" w:fill="F2F2F2" w:themeFill="background1" w:themeFillShade="F2"/>
          </w:tcPr>
          <w:p w14:paraId="1DD5F80D" w14:textId="77777777" w:rsidR="00080E3A" w:rsidRPr="00B80026" w:rsidRDefault="00080E3A" w:rsidP="00680FE5">
            <w:pPr>
              <w:rPr>
                <w:rFonts w:asciiTheme="minorHAnsi" w:hAnsiTheme="minorHAnsi" w:cstheme="minorHAnsi"/>
              </w:rPr>
            </w:pPr>
            <w:r w:rsidRPr="00B80026">
              <w:rPr>
                <w:rFonts w:asciiTheme="minorHAnsi" w:hAnsiTheme="minorHAnsi" w:cstheme="minorHAnsi"/>
              </w:rPr>
              <w:t>Chave AT</w:t>
            </w:r>
          </w:p>
        </w:tc>
        <w:tc>
          <w:tcPr>
            <w:tcW w:w="1948" w:type="dxa"/>
            <w:shd w:val="clear" w:color="auto" w:fill="F2F2F2" w:themeFill="background1" w:themeFillShade="F2"/>
          </w:tcPr>
          <w:p w14:paraId="3499B9C7" w14:textId="77777777" w:rsidR="00080E3A" w:rsidRPr="00B80026" w:rsidRDefault="00080E3A" w:rsidP="00680FE5">
            <w:pPr>
              <w:rPr>
                <w:rFonts w:asciiTheme="minorHAnsi" w:hAnsiTheme="minorHAnsi" w:cstheme="minorHAnsi"/>
              </w:rPr>
            </w:pPr>
            <w:r w:rsidRPr="00B80026">
              <w:rPr>
                <w:rFonts w:asciiTheme="minorHAnsi" w:hAnsiTheme="minorHAnsi" w:cstheme="minorHAnsi"/>
              </w:rPr>
              <w:t>Modo Pagamento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0878E3D5" w14:textId="77777777" w:rsidR="00080E3A" w:rsidRPr="00B80026" w:rsidRDefault="00080E3A" w:rsidP="00680FE5">
            <w:pPr>
              <w:rPr>
                <w:rFonts w:asciiTheme="minorHAnsi" w:hAnsiTheme="minorHAnsi" w:cstheme="minorHAnsi"/>
              </w:rPr>
            </w:pPr>
            <w:proofErr w:type="spellStart"/>
            <w:r w:rsidRPr="00B80026">
              <w:rPr>
                <w:rFonts w:asciiTheme="minorHAnsi" w:hAnsiTheme="minorHAnsi" w:cstheme="minorHAnsi"/>
              </w:rPr>
              <w:t>Cond</w:t>
            </w:r>
            <w:proofErr w:type="spellEnd"/>
            <w:r w:rsidRPr="00B80026">
              <w:rPr>
                <w:rFonts w:asciiTheme="minorHAnsi" w:hAnsiTheme="minorHAnsi" w:cstheme="minorHAnsi"/>
              </w:rPr>
              <w:t>. Pagamento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20C9225F" w14:textId="77777777" w:rsidR="00080E3A" w:rsidRPr="00B80026" w:rsidRDefault="00080E3A" w:rsidP="00680FE5">
            <w:pPr>
              <w:rPr>
                <w:rFonts w:asciiTheme="minorHAnsi" w:hAnsiTheme="minorHAnsi" w:cstheme="minorHAnsi"/>
              </w:rPr>
            </w:pPr>
            <w:r w:rsidRPr="00B80026">
              <w:rPr>
                <w:rFonts w:asciiTheme="minorHAnsi" w:hAnsiTheme="minorHAnsi" w:cstheme="minorHAnsi"/>
              </w:rPr>
              <w:t>Nº Cliente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5F384EA2" w14:textId="33415BA3" w:rsidR="00080E3A" w:rsidRPr="00B80026" w:rsidRDefault="00080E3A" w:rsidP="00680FE5">
            <w:pPr>
              <w:rPr>
                <w:rFonts w:asciiTheme="minorHAnsi" w:hAnsiTheme="minorHAnsi" w:cstheme="minorHAnsi"/>
              </w:rPr>
            </w:pPr>
            <w:r w:rsidRPr="00B80026">
              <w:rPr>
                <w:rFonts w:asciiTheme="minorHAnsi" w:hAnsiTheme="minorHAnsi" w:cstheme="minorHAnsi"/>
              </w:rPr>
              <w:t>V</w:t>
            </w:r>
            <w:r w:rsidR="00F87E7E">
              <w:rPr>
                <w:rFonts w:asciiTheme="minorHAnsi" w:hAnsiTheme="minorHAnsi" w:cstheme="minorHAnsi"/>
              </w:rPr>
              <w:t>álido até</w:t>
            </w:r>
          </w:p>
        </w:tc>
        <w:tc>
          <w:tcPr>
            <w:tcW w:w="1411" w:type="dxa"/>
            <w:shd w:val="clear" w:color="auto" w:fill="F2F2F2" w:themeFill="background1" w:themeFillShade="F2"/>
          </w:tcPr>
          <w:p w14:paraId="0E2D7891" w14:textId="77777777" w:rsidR="00080E3A" w:rsidRPr="00B80026" w:rsidRDefault="00080E3A" w:rsidP="00680FE5">
            <w:pPr>
              <w:rPr>
                <w:rFonts w:asciiTheme="minorHAnsi" w:hAnsiTheme="minorHAnsi" w:cstheme="minorHAnsi"/>
              </w:rPr>
            </w:pPr>
            <w:r w:rsidRPr="00B80026">
              <w:rPr>
                <w:rFonts w:asciiTheme="minorHAnsi" w:hAnsiTheme="minorHAnsi" w:cstheme="minorHAnsi"/>
              </w:rPr>
              <w:t>Data</w:t>
            </w:r>
          </w:p>
        </w:tc>
      </w:tr>
      <w:tr w:rsidR="00680FE5" w:rsidRPr="00B80026" w14:paraId="65BA55AC" w14:textId="77777777" w:rsidTr="0048449D">
        <w:trPr>
          <w:jc w:val="center"/>
        </w:trPr>
        <w:tc>
          <w:tcPr>
            <w:tcW w:w="1173" w:type="dxa"/>
            <w:shd w:val="clear" w:color="auto" w:fill="F2F2F2" w:themeFill="background1" w:themeFillShade="F2"/>
          </w:tcPr>
          <w:p w14:paraId="5016C21D" w14:textId="77777777" w:rsidR="00080E3A" w:rsidRPr="00B80026" w:rsidRDefault="00080E3A" w:rsidP="00680FE5">
            <w:pPr>
              <w:spacing w:after="6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69" w:type="dxa"/>
            <w:shd w:val="clear" w:color="auto" w:fill="F2F2F2" w:themeFill="background1" w:themeFillShade="F2"/>
          </w:tcPr>
          <w:p w14:paraId="1421AA21" w14:textId="369FC288" w:rsidR="00080E3A" w:rsidRPr="00B80026" w:rsidRDefault="00F87E7E" w:rsidP="00680FE5">
            <w:pPr>
              <w:spacing w:after="6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948" w:type="dxa"/>
            <w:shd w:val="clear" w:color="auto" w:fill="F2F2F2" w:themeFill="background1" w:themeFillShade="F2"/>
          </w:tcPr>
          <w:p w14:paraId="6A887FE3" w14:textId="77777777" w:rsidR="00080E3A" w:rsidRPr="00B80026" w:rsidRDefault="00080E3A" w:rsidP="00680FE5">
            <w:pPr>
              <w:spacing w:after="60"/>
              <w:rPr>
                <w:rFonts w:asciiTheme="minorHAnsi" w:hAnsiTheme="minorHAnsi" w:cstheme="minorHAnsi"/>
                <w:b/>
              </w:rPr>
            </w:pPr>
            <w:r w:rsidRPr="00B80026">
              <w:rPr>
                <w:rFonts w:asciiTheme="minorHAnsi" w:hAnsiTheme="minorHAnsi" w:cstheme="minorHAnsi"/>
                <w:b/>
              </w:rPr>
              <w:t>MB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119F27BF" w14:textId="77777777" w:rsidR="00080E3A" w:rsidRPr="00B80026" w:rsidRDefault="00080E3A" w:rsidP="00680FE5">
            <w:pPr>
              <w:spacing w:after="60"/>
              <w:rPr>
                <w:rFonts w:asciiTheme="minorHAnsi" w:hAnsiTheme="minorHAnsi" w:cstheme="minorHAnsi"/>
                <w:b/>
              </w:rPr>
            </w:pPr>
            <w:r w:rsidRPr="00B80026">
              <w:rPr>
                <w:rFonts w:asciiTheme="minorHAnsi" w:hAnsiTheme="minorHAnsi" w:cstheme="minorHAnsi"/>
                <w:b/>
              </w:rPr>
              <w:t>Pronto pagamento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21C47CAA" w14:textId="77777777" w:rsidR="00080E3A" w:rsidRPr="00B80026" w:rsidRDefault="00080E3A" w:rsidP="00680FE5">
            <w:pPr>
              <w:spacing w:after="6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09EF5B08" w14:textId="77777777" w:rsidR="00080E3A" w:rsidRPr="00B80026" w:rsidRDefault="00080E3A" w:rsidP="00680FE5">
            <w:pPr>
              <w:spacing w:after="6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11" w:type="dxa"/>
            <w:shd w:val="clear" w:color="auto" w:fill="F2F2F2" w:themeFill="background1" w:themeFillShade="F2"/>
          </w:tcPr>
          <w:p w14:paraId="3E83EA25" w14:textId="77777777" w:rsidR="00080E3A" w:rsidRPr="00B80026" w:rsidRDefault="00080E3A" w:rsidP="00680FE5">
            <w:pPr>
              <w:spacing w:after="60"/>
              <w:rPr>
                <w:rFonts w:asciiTheme="minorHAnsi" w:hAnsiTheme="minorHAnsi" w:cstheme="minorHAnsi"/>
                <w:b/>
              </w:rPr>
            </w:pPr>
          </w:p>
        </w:tc>
      </w:tr>
    </w:tbl>
    <w:p w14:paraId="38758538" w14:textId="77777777" w:rsidR="00DF7360" w:rsidRPr="00B80026" w:rsidRDefault="00DF7360" w:rsidP="00680FE5">
      <w:pPr>
        <w:spacing w:after="0" w:line="240" w:lineRule="auto"/>
        <w:rPr>
          <w:rFonts w:asciiTheme="minorHAnsi" w:hAnsiTheme="minorHAnsi" w:cstheme="minorHAnsi"/>
          <w:sz w:val="8"/>
          <w:szCs w:val="8"/>
        </w:rPr>
      </w:pPr>
    </w:p>
    <w:tbl>
      <w:tblPr>
        <w:tblStyle w:val="Tabelacomgrelha"/>
        <w:tblW w:w="0" w:type="auto"/>
        <w:jc w:val="center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7658"/>
        <w:gridCol w:w="283"/>
        <w:gridCol w:w="851"/>
        <w:gridCol w:w="283"/>
        <w:gridCol w:w="984"/>
      </w:tblGrid>
      <w:tr w:rsidR="000A1C48" w:rsidRPr="00B80026" w14:paraId="723145F4" w14:textId="77777777" w:rsidTr="002638F1">
        <w:trPr>
          <w:jc w:val="center"/>
        </w:trPr>
        <w:tc>
          <w:tcPr>
            <w:tcW w:w="703" w:type="dxa"/>
            <w:shd w:val="clear" w:color="auto" w:fill="F2F2F2" w:themeFill="background1" w:themeFillShade="F2"/>
          </w:tcPr>
          <w:p w14:paraId="0F84981A" w14:textId="77777777" w:rsidR="00680FE5" w:rsidRPr="00B80026" w:rsidRDefault="00680FE5" w:rsidP="00680FE5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80026">
              <w:rPr>
                <w:rFonts w:asciiTheme="minorHAnsi" w:hAnsiTheme="minorHAnsi" w:cstheme="minorHAnsi"/>
                <w:b/>
                <w:sz w:val="18"/>
                <w:szCs w:val="18"/>
              </w:rPr>
              <w:t>Artigo</w:t>
            </w:r>
          </w:p>
        </w:tc>
        <w:tc>
          <w:tcPr>
            <w:tcW w:w="7658" w:type="dxa"/>
            <w:shd w:val="clear" w:color="auto" w:fill="F2F2F2" w:themeFill="background1" w:themeFillShade="F2"/>
          </w:tcPr>
          <w:p w14:paraId="6CCBE05B" w14:textId="77777777" w:rsidR="00680FE5" w:rsidRPr="00B80026" w:rsidRDefault="00680FE5" w:rsidP="00680FE5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80026">
              <w:rPr>
                <w:rFonts w:asciiTheme="minorHAnsi" w:hAnsiTheme="minorHAnsi" w:cstheme="minorHAnsi"/>
                <w:b/>
                <w:sz w:val="18"/>
                <w:szCs w:val="18"/>
              </w:rPr>
              <w:t>Descrição</w:t>
            </w:r>
          </w:p>
        </w:tc>
        <w:tc>
          <w:tcPr>
            <w:tcW w:w="283" w:type="dxa"/>
            <w:shd w:val="clear" w:color="auto" w:fill="F2F2F2" w:themeFill="background1" w:themeFillShade="F2"/>
            <w:tcMar>
              <w:left w:w="0" w:type="dxa"/>
              <w:right w:w="0" w:type="dxa"/>
            </w:tcMar>
          </w:tcPr>
          <w:p w14:paraId="646AE4C3" w14:textId="77777777" w:rsidR="00680FE5" w:rsidRPr="00B80026" w:rsidRDefault="00680FE5" w:rsidP="00680FE5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B80026">
              <w:rPr>
                <w:rFonts w:asciiTheme="minorHAnsi" w:hAnsiTheme="minorHAnsi" w:cstheme="minorHAnsi"/>
                <w:b/>
                <w:sz w:val="18"/>
                <w:szCs w:val="18"/>
              </w:rPr>
              <w:t>Qt</w:t>
            </w:r>
            <w:proofErr w:type="spellEnd"/>
            <w:r w:rsidRPr="00B80026">
              <w:rPr>
                <w:rFonts w:asciiTheme="minorHAnsi" w:hAnsiTheme="minorHAnsi" w:cstheme="minorHAnsi"/>
                <w:b/>
                <w:sz w:val="18"/>
                <w:szCs w:val="18"/>
              </w:rPr>
              <w:t>.</w:t>
            </w:r>
          </w:p>
        </w:tc>
        <w:tc>
          <w:tcPr>
            <w:tcW w:w="851" w:type="dxa"/>
            <w:shd w:val="clear" w:color="auto" w:fill="F2F2F2" w:themeFill="background1" w:themeFillShade="F2"/>
            <w:tcMar>
              <w:left w:w="0" w:type="dxa"/>
              <w:right w:w="0" w:type="dxa"/>
            </w:tcMar>
          </w:tcPr>
          <w:p w14:paraId="73D707A5" w14:textId="77777777" w:rsidR="00680FE5" w:rsidRPr="00B80026" w:rsidRDefault="00680FE5" w:rsidP="00680FE5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80026">
              <w:rPr>
                <w:rFonts w:asciiTheme="minorHAnsi" w:hAnsiTheme="minorHAnsi" w:cstheme="minorHAnsi"/>
                <w:b/>
                <w:sz w:val="18"/>
                <w:szCs w:val="18"/>
              </w:rPr>
              <w:t>€/</w:t>
            </w:r>
            <w:proofErr w:type="spellStart"/>
            <w:r w:rsidRPr="00B80026">
              <w:rPr>
                <w:rFonts w:asciiTheme="minorHAnsi" w:hAnsiTheme="minorHAnsi" w:cstheme="minorHAnsi"/>
                <w:b/>
                <w:sz w:val="18"/>
                <w:szCs w:val="18"/>
              </w:rPr>
              <w:t>Unid</w:t>
            </w:r>
            <w:proofErr w:type="spellEnd"/>
            <w:r w:rsidRPr="00B80026">
              <w:rPr>
                <w:rFonts w:asciiTheme="minorHAnsi" w:hAnsiTheme="minorHAnsi" w:cstheme="minorHAnsi"/>
                <w:b/>
                <w:sz w:val="18"/>
                <w:szCs w:val="18"/>
              </w:rPr>
              <w:t>.</w:t>
            </w:r>
          </w:p>
        </w:tc>
        <w:tc>
          <w:tcPr>
            <w:tcW w:w="283" w:type="dxa"/>
            <w:shd w:val="clear" w:color="auto" w:fill="F2F2F2" w:themeFill="background1" w:themeFillShade="F2"/>
            <w:tcMar>
              <w:left w:w="0" w:type="dxa"/>
              <w:right w:w="0" w:type="dxa"/>
            </w:tcMar>
          </w:tcPr>
          <w:p w14:paraId="1B4D39FB" w14:textId="77777777" w:rsidR="00680FE5" w:rsidRPr="00B80026" w:rsidRDefault="00680FE5" w:rsidP="00680FE5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80026">
              <w:rPr>
                <w:rFonts w:asciiTheme="minorHAnsi" w:hAnsiTheme="minorHAnsi" w:cstheme="minorHAnsi"/>
                <w:b/>
                <w:sz w:val="18"/>
                <w:szCs w:val="18"/>
              </w:rPr>
              <w:t>IVA</w:t>
            </w:r>
          </w:p>
        </w:tc>
        <w:tc>
          <w:tcPr>
            <w:tcW w:w="984" w:type="dxa"/>
            <w:shd w:val="clear" w:color="auto" w:fill="F2F2F2" w:themeFill="background1" w:themeFillShade="F2"/>
            <w:tcMar>
              <w:left w:w="0" w:type="dxa"/>
              <w:right w:w="0" w:type="dxa"/>
            </w:tcMar>
          </w:tcPr>
          <w:p w14:paraId="7CB62187" w14:textId="77777777" w:rsidR="00680FE5" w:rsidRPr="00B80026" w:rsidRDefault="00680FE5" w:rsidP="00680FE5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80026">
              <w:rPr>
                <w:rFonts w:asciiTheme="minorHAnsi" w:hAnsiTheme="minorHAnsi" w:cstheme="minorHAnsi"/>
                <w:b/>
                <w:sz w:val="18"/>
                <w:szCs w:val="18"/>
              </w:rPr>
              <w:t>Total</w:t>
            </w:r>
          </w:p>
        </w:tc>
      </w:tr>
      <w:tr w:rsidR="00680FE5" w:rsidRPr="00B80026" w14:paraId="05999BB9" w14:textId="77777777" w:rsidTr="002638F1">
        <w:trPr>
          <w:jc w:val="center"/>
        </w:trPr>
        <w:tc>
          <w:tcPr>
            <w:tcW w:w="703" w:type="dxa"/>
          </w:tcPr>
          <w:p w14:paraId="6755A30A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5B5CAB25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0D1E9598" w14:textId="1115F629" w:rsidR="00680FE5" w:rsidRPr="00B80026" w:rsidRDefault="00680FE5" w:rsidP="003C43B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695D91F4" w14:textId="7E836065" w:rsidR="00680FE5" w:rsidRPr="00B80026" w:rsidRDefault="00680FE5" w:rsidP="003C43B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45B51E26" w14:textId="4248D0E9" w:rsidR="00680FE5" w:rsidRPr="00B80026" w:rsidRDefault="00680FE5" w:rsidP="003C43B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50526FD8" w14:textId="1D683869" w:rsidR="00680FE5" w:rsidRPr="00B80026" w:rsidRDefault="00680FE5" w:rsidP="003C43B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5517A" w:rsidRPr="00B80026" w14:paraId="366EEA0C" w14:textId="77777777" w:rsidTr="002638F1">
        <w:trPr>
          <w:jc w:val="center"/>
        </w:trPr>
        <w:tc>
          <w:tcPr>
            <w:tcW w:w="703" w:type="dxa"/>
          </w:tcPr>
          <w:p w14:paraId="70F7AB0C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6869D6F4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3F68488D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1EB41102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7CFD2DA6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17CD34CA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5517A" w:rsidRPr="00B80026" w14:paraId="4BF711FE" w14:textId="77777777" w:rsidTr="002638F1">
        <w:trPr>
          <w:jc w:val="center"/>
        </w:trPr>
        <w:tc>
          <w:tcPr>
            <w:tcW w:w="703" w:type="dxa"/>
          </w:tcPr>
          <w:p w14:paraId="58159ED5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507B2E5D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20AE8F96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63C73340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C05FC35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3CA974EA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638F1" w:rsidRPr="00B80026" w14:paraId="042D0EFA" w14:textId="77777777" w:rsidTr="002638F1">
        <w:trPr>
          <w:jc w:val="center"/>
        </w:trPr>
        <w:tc>
          <w:tcPr>
            <w:tcW w:w="703" w:type="dxa"/>
          </w:tcPr>
          <w:p w14:paraId="7F9260FD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2D9FD906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855929E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35E6B6A1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EF9024C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61DA0635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638F1" w:rsidRPr="00B80026" w14:paraId="146041EC" w14:textId="77777777" w:rsidTr="002638F1">
        <w:trPr>
          <w:jc w:val="center"/>
        </w:trPr>
        <w:tc>
          <w:tcPr>
            <w:tcW w:w="703" w:type="dxa"/>
          </w:tcPr>
          <w:p w14:paraId="4FA439A0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6A43A0CA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3F7C5447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1FB9FB0A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3CE080E8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0BBE08B2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638F1" w:rsidRPr="00B80026" w14:paraId="3C0423BE" w14:textId="77777777" w:rsidTr="002638F1">
        <w:trPr>
          <w:jc w:val="center"/>
        </w:trPr>
        <w:tc>
          <w:tcPr>
            <w:tcW w:w="703" w:type="dxa"/>
          </w:tcPr>
          <w:p w14:paraId="4BCDC97C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30B77037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0858C37A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504FDC76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22C97D1A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26D106F1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638F1" w:rsidRPr="00B80026" w14:paraId="3EC18810" w14:textId="77777777" w:rsidTr="002638F1">
        <w:trPr>
          <w:jc w:val="center"/>
        </w:trPr>
        <w:tc>
          <w:tcPr>
            <w:tcW w:w="703" w:type="dxa"/>
          </w:tcPr>
          <w:p w14:paraId="05DC01D9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643FA2CB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78553217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776F8F38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0DD642B8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6FCA4B8E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638F1" w:rsidRPr="00B80026" w14:paraId="73730DAB" w14:textId="77777777" w:rsidTr="002638F1">
        <w:trPr>
          <w:jc w:val="center"/>
        </w:trPr>
        <w:tc>
          <w:tcPr>
            <w:tcW w:w="703" w:type="dxa"/>
          </w:tcPr>
          <w:p w14:paraId="218DA2DC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51AD8B9E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09D200FF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587CECE2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4B98876C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35901499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638F1" w:rsidRPr="00B80026" w14:paraId="2755555E" w14:textId="77777777" w:rsidTr="002638F1">
        <w:trPr>
          <w:jc w:val="center"/>
        </w:trPr>
        <w:tc>
          <w:tcPr>
            <w:tcW w:w="703" w:type="dxa"/>
          </w:tcPr>
          <w:p w14:paraId="1FE03C07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786BA963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554E3ACB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35325317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6AA6EEC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336E3E35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638F1" w:rsidRPr="00B80026" w14:paraId="249EBE36" w14:textId="77777777" w:rsidTr="002638F1">
        <w:trPr>
          <w:jc w:val="center"/>
        </w:trPr>
        <w:tc>
          <w:tcPr>
            <w:tcW w:w="703" w:type="dxa"/>
          </w:tcPr>
          <w:p w14:paraId="1BC8E14C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0477D104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039A46F8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50A15AA1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591EB7B7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0A7AD089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5517A" w:rsidRPr="00B80026" w14:paraId="50DBBAFA" w14:textId="77777777" w:rsidTr="002638F1">
        <w:trPr>
          <w:jc w:val="center"/>
        </w:trPr>
        <w:tc>
          <w:tcPr>
            <w:tcW w:w="703" w:type="dxa"/>
          </w:tcPr>
          <w:p w14:paraId="607A2712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4939C9A9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48FA365B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4204125B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314109F9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272851ED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5517A" w:rsidRPr="00B80026" w14:paraId="46D952AD" w14:textId="77777777" w:rsidTr="002638F1">
        <w:trPr>
          <w:jc w:val="center"/>
        </w:trPr>
        <w:tc>
          <w:tcPr>
            <w:tcW w:w="703" w:type="dxa"/>
          </w:tcPr>
          <w:p w14:paraId="18A0E669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6FB3F899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654F719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64985B1D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43EC49FE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5ADF62AC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5517A" w:rsidRPr="00B80026" w14:paraId="75746B6C" w14:textId="77777777" w:rsidTr="002638F1">
        <w:trPr>
          <w:jc w:val="center"/>
        </w:trPr>
        <w:tc>
          <w:tcPr>
            <w:tcW w:w="703" w:type="dxa"/>
          </w:tcPr>
          <w:p w14:paraId="1A4589CC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78C40D81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4470920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0435BC76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C8BB850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372A8671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5517A" w:rsidRPr="00B80026" w14:paraId="4F3633C8" w14:textId="77777777" w:rsidTr="002638F1">
        <w:trPr>
          <w:jc w:val="center"/>
        </w:trPr>
        <w:tc>
          <w:tcPr>
            <w:tcW w:w="703" w:type="dxa"/>
          </w:tcPr>
          <w:p w14:paraId="0E4A0E4A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4A12F0B1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53A89EE6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06E4CD47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2A3C99A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3079E440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80FE5" w:rsidRPr="00B80026" w14:paraId="255576AB" w14:textId="77777777" w:rsidTr="002638F1">
        <w:trPr>
          <w:jc w:val="center"/>
        </w:trPr>
        <w:tc>
          <w:tcPr>
            <w:tcW w:w="703" w:type="dxa"/>
          </w:tcPr>
          <w:p w14:paraId="6D6D52E6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16123A31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544F2E5C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7CB260FA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23F43B0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3014B44B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80FE5" w:rsidRPr="00B80026" w14:paraId="0F55159F" w14:textId="77777777" w:rsidTr="002638F1">
        <w:trPr>
          <w:jc w:val="center"/>
        </w:trPr>
        <w:tc>
          <w:tcPr>
            <w:tcW w:w="703" w:type="dxa"/>
          </w:tcPr>
          <w:p w14:paraId="5AB6344B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1B01079A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18D5712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765202E3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4345A4E4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61D3A45B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80FE5" w:rsidRPr="00B80026" w14:paraId="1DFD186E" w14:textId="77777777" w:rsidTr="002638F1">
        <w:trPr>
          <w:jc w:val="center"/>
        </w:trPr>
        <w:tc>
          <w:tcPr>
            <w:tcW w:w="703" w:type="dxa"/>
          </w:tcPr>
          <w:p w14:paraId="4E2B3114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6A06AE92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D63FCDE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1FE8A4B8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3B03F90A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2275D870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5517A" w:rsidRPr="00B80026" w14:paraId="05F56366" w14:textId="77777777" w:rsidTr="002638F1">
        <w:trPr>
          <w:jc w:val="center"/>
        </w:trPr>
        <w:tc>
          <w:tcPr>
            <w:tcW w:w="703" w:type="dxa"/>
          </w:tcPr>
          <w:p w14:paraId="119F0257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1C2976EF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7DC4728E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746BB994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3BB56AE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24F92B0D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5517A" w:rsidRPr="00B80026" w14:paraId="7596CF99" w14:textId="77777777" w:rsidTr="002638F1">
        <w:trPr>
          <w:jc w:val="center"/>
        </w:trPr>
        <w:tc>
          <w:tcPr>
            <w:tcW w:w="703" w:type="dxa"/>
          </w:tcPr>
          <w:p w14:paraId="31F2F315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50643ADA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3032AF50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237C5C0B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74E3CC83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6229B878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80FE5" w:rsidRPr="00B80026" w14:paraId="420A3356" w14:textId="77777777" w:rsidTr="002638F1">
        <w:trPr>
          <w:jc w:val="center"/>
        </w:trPr>
        <w:tc>
          <w:tcPr>
            <w:tcW w:w="703" w:type="dxa"/>
          </w:tcPr>
          <w:p w14:paraId="35A71206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656B4A51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00EF2F8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388C035D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E69D682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6D571D41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80FE5" w:rsidRPr="00B80026" w14:paraId="114B9BB3" w14:textId="77777777" w:rsidTr="002638F1">
        <w:trPr>
          <w:jc w:val="center"/>
        </w:trPr>
        <w:tc>
          <w:tcPr>
            <w:tcW w:w="703" w:type="dxa"/>
          </w:tcPr>
          <w:p w14:paraId="1C60334D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319CC845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6BBDADA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4FC7CA97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3EB3E430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1645DD68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80FE5" w:rsidRPr="00B80026" w14:paraId="2A432807" w14:textId="77777777" w:rsidTr="002638F1">
        <w:trPr>
          <w:jc w:val="center"/>
        </w:trPr>
        <w:tc>
          <w:tcPr>
            <w:tcW w:w="703" w:type="dxa"/>
          </w:tcPr>
          <w:p w14:paraId="1CA0EF5B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650B3AEA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7AE0206F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03494514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2CEBC265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6B8D6406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6D63531B" w14:textId="77777777" w:rsidR="00DF7360" w:rsidRPr="00B80026" w:rsidRDefault="00680FE5" w:rsidP="005F382A">
      <w:pPr>
        <w:spacing w:before="80" w:after="120"/>
        <w:rPr>
          <w:rFonts w:asciiTheme="minorHAnsi" w:hAnsiTheme="minorHAnsi" w:cstheme="minorHAnsi"/>
          <w:sz w:val="20"/>
          <w:szCs w:val="20"/>
        </w:rPr>
      </w:pPr>
      <w:r w:rsidRPr="00B80026">
        <w:rPr>
          <w:rFonts w:asciiTheme="minorHAnsi" w:hAnsiTheme="minorHAnsi" w:cstheme="minorHAnsi"/>
          <w:sz w:val="20"/>
          <w:szCs w:val="20"/>
        </w:rPr>
        <w:t>Total de artigos:</w:t>
      </w:r>
    </w:p>
    <w:sectPr w:rsidR="00DF7360" w:rsidRPr="00B80026" w:rsidSect="00DE7443">
      <w:headerReference w:type="default" r:id="rId7"/>
      <w:footerReference w:type="default" r:id="rId8"/>
      <w:pgSz w:w="11906" w:h="16838" w:code="9"/>
      <w:pgMar w:top="4139" w:right="567" w:bottom="4536" w:left="567" w:header="425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813FE4" w14:textId="77777777" w:rsidR="006E0595" w:rsidRDefault="006E0595" w:rsidP="00A66573">
      <w:pPr>
        <w:spacing w:after="0" w:line="240" w:lineRule="auto"/>
      </w:pPr>
      <w:r>
        <w:separator/>
      </w:r>
    </w:p>
  </w:endnote>
  <w:endnote w:type="continuationSeparator" w:id="0">
    <w:p w14:paraId="74818FC9" w14:textId="77777777" w:rsidR="006E0595" w:rsidRDefault="006E0595" w:rsidP="00A66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091"/>
      <w:gridCol w:w="4671"/>
    </w:tblGrid>
    <w:tr w:rsidR="002353DB" w14:paraId="5A3F2F2F" w14:textId="77777777" w:rsidTr="00211DBB">
      <w:tc>
        <w:tcPr>
          <w:tcW w:w="6091" w:type="dxa"/>
          <w:vAlign w:val="bottom"/>
        </w:tcPr>
        <w:p w14:paraId="46999114" w14:textId="63618546" w:rsidR="002353DB" w:rsidRDefault="002353DB" w:rsidP="00DC2F09">
          <w:pPr>
            <w:spacing w:after="120"/>
            <w:rPr>
              <w:b/>
            </w:rPr>
          </w:pPr>
          <w:r w:rsidRPr="005F382A">
            <w:rPr>
              <w:b/>
            </w:rPr>
            <w:t>Quadro Resumo do IVA</w:t>
          </w:r>
        </w:p>
        <w:tbl>
          <w:tblPr>
            <w:tblStyle w:val="Tabelacomgrelha"/>
            <w:tblW w:w="0" w:type="auto"/>
            <w:tbl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  <w:insideH w:val="single" w:sz="2" w:space="0" w:color="D9D9D9" w:themeColor="background1" w:themeShade="D9"/>
              <w:insideV w:val="single" w:sz="2" w:space="0" w:color="D9D9D9" w:themeColor="background1" w:themeShade="D9"/>
            </w:tblBorders>
            <w:tblLayout w:type="fixed"/>
            <w:tblLook w:val="04A0" w:firstRow="1" w:lastRow="0" w:firstColumn="1" w:lastColumn="0" w:noHBand="0" w:noVBand="1"/>
          </w:tblPr>
          <w:tblGrid>
            <w:gridCol w:w="846"/>
            <w:gridCol w:w="1559"/>
            <w:gridCol w:w="1418"/>
            <w:gridCol w:w="1842"/>
          </w:tblGrid>
          <w:tr w:rsidR="002353DB" w:rsidRPr="005F382A" w14:paraId="207C36D1" w14:textId="77777777" w:rsidTr="001F1D47">
            <w:tc>
              <w:tcPr>
                <w:tcW w:w="846" w:type="dxa"/>
                <w:shd w:val="clear" w:color="auto" w:fill="F2F2F2" w:themeFill="background1" w:themeFillShade="F2"/>
              </w:tcPr>
              <w:p w14:paraId="0C5F965E" w14:textId="77777777" w:rsidR="002353DB" w:rsidRPr="005F382A" w:rsidRDefault="002353DB" w:rsidP="002353DB">
                <w:pPr>
                  <w:rPr>
                    <w:b/>
                  </w:rPr>
                </w:pPr>
                <w:r w:rsidRPr="005F382A">
                  <w:rPr>
                    <w:b/>
                  </w:rPr>
                  <w:t>Taxa</w:t>
                </w:r>
              </w:p>
            </w:tc>
            <w:tc>
              <w:tcPr>
                <w:tcW w:w="1559" w:type="dxa"/>
                <w:shd w:val="clear" w:color="auto" w:fill="F2F2F2" w:themeFill="background1" w:themeFillShade="F2"/>
              </w:tcPr>
              <w:p w14:paraId="4A184F6B" w14:textId="77777777" w:rsidR="002353DB" w:rsidRPr="005F382A" w:rsidRDefault="002353DB" w:rsidP="002353DB">
                <w:pPr>
                  <w:rPr>
                    <w:b/>
                  </w:rPr>
                </w:pPr>
                <w:r w:rsidRPr="005F382A">
                  <w:rPr>
                    <w:b/>
                  </w:rPr>
                  <w:t>Incidência</w:t>
                </w:r>
              </w:p>
            </w:tc>
            <w:tc>
              <w:tcPr>
                <w:tcW w:w="1418" w:type="dxa"/>
                <w:shd w:val="clear" w:color="auto" w:fill="F2F2F2" w:themeFill="background1" w:themeFillShade="F2"/>
              </w:tcPr>
              <w:p w14:paraId="21AB8959" w14:textId="77777777" w:rsidR="002353DB" w:rsidRPr="005F382A" w:rsidRDefault="002353DB" w:rsidP="002353DB">
                <w:pPr>
                  <w:rPr>
                    <w:b/>
                  </w:rPr>
                </w:pPr>
                <w:r w:rsidRPr="005F382A">
                  <w:rPr>
                    <w:b/>
                  </w:rPr>
                  <w:t>Total IVA</w:t>
                </w:r>
              </w:p>
            </w:tc>
            <w:tc>
              <w:tcPr>
                <w:tcW w:w="1842" w:type="dxa"/>
                <w:shd w:val="clear" w:color="auto" w:fill="F2F2F2" w:themeFill="background1" w:themeFillShade="F2"/>
              </w:tcPr>
              <w:p w14:paraId="4CC0EE21" w14:textId="77777777" w:rsidR="002353DB" w:rsidRPr="005F382A" w:rsidRDefault="002353DB" w:rsidP="002353DB">
                <w:pPr>
                  <w:rPr>
                    <w:b/>
                  </w:rPr>
                </w:pPr>
                <w:r w:rsidRPr="005F382A">
                  <w:rPr>
                    <w:b/>
                  </w:rPr>
                  <w:t>Motivo Isenção</w:t>
                </w:r>
              </w:p>
            </w:tc>
          </w:tr>
          <w:tr w:rsidR="002353DB" w:rsidRPr="005F382A" w14:paraId="301C4207" w14:textId="77777777" w:rsidTr="001F1D47">
            <w:tc>
              <w:tcPr>
                <w:tcW w:w="846" w:type="dxa"/>
              </w:tcPr>
              <w:p w14:paraId="584FA6B2" w14:textId="77777777" w:rsidR="002353DB" w:rsidRPr="005F382A" w:rsidRDefault="002353DB" w:rsidP="002353DB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23,00</w:t>
                </w:r>
              </w:p>
            </w:tc>
            <w:tc>
              <w:tcPr>
                <w:tcW w:w="1559" w:type="dxa"/>
              </w:tcPr>
              <w:p w14:paraId="02BAF267" w14:textId="77777777" w:rsidR="002353DB" w:rsidRPr="005F382A" w:rsidRDefault="002353DB" w:rsidP="002353DB">
                <w:pPr>
                  <w:rPr>
                    <w:sz w:val="18"/>
                    <w:szCs w:val="18"/>
                  </w:rPr>
                </w:pPr>
              </w:p>
            </w:tc>
            <w:tc>
              <w:tcPr>
                <w:tcW w:w="1418" w:type="dxa"/>
              </w:tcPr>
              <w:p w14:paraId="58F216EF" w14:textId="77777777" w:rsidR="002353DB" w:rsidRPr="005F382A" w:rsidRDefault="002353DB" w:rsidP="002353DB">
                <w:pPr>
                  <w:rPr>
                    <w:sz w:val="18"/>
                    <w:szCs w:val="18"/>
                  </w:rPr>
                </w:pPr>
              </w:p>
            </w:tc>
            <w:tc>
              <w:tcPr>
                <w:tcW w:w="1842" w:type="dxa"/>
              </w:tcPr>
              <w:p w14:paraId="5A66AD89" w14:textId="77777777" w:rsidR="002353DB" w:rsidRPr="005F382A" w:rsidRDefault="002353DB" w:rsidP="002353DB">
                <w:pPr>
                  <w:rPr>
                    <w:sz w:val="18"/>
                    <w:szCs w:val="18"/>
                  </w:rPr>
                </w:pPr>
              </w:p>
            </w:tc>
          </w:tr>
        </w:tbl>
        <w:p w14:paraId="471DD78A" w14:textId="77777777" w:rsidR="002353DB" w:rsidRPr="005F382A" w:rsidRDefault="002353DB" w:rsidP="00A10225">
          <w:pPr>
            <w:tabs>
              <w:tab w:val="left" w:pos="3969"/>
            </w:tabs>
            <w:spacing w:before="120"/>
            <w:rPr>
              <w:b/>
              <w:sz w:val="19"/>
              <w:szCs w:val="19"/>
            </w:rPr>
          </w:pPr>
          <w:r w:rsidRPr="005F382A">
            <w:rPr>
              <w:b/>
              <w:sz w:val="19"/>
              <w:szCs w:val="19"/>
            </w:rPr>
            <w:t>Local de carga</w:t>
          </w:r>
          <w:r>
            <w:rPr>
              <w:b/>
              <w:sz w:val="19"/>
              <w:szCs w:val="19"/>
            </w:rPr>
            <w:tab/>
            <w:t>Data</w:t>
          </w:r>
          <w:r w:rsidRPr="005F382A">
            <w:rPr>
              <w:b/>
              <w:sz w:val="19"/>
              <w:szCs w:val="19"/>
            </w:rPr>
            <w:t xml:space="preserve"> de carga</w:t>
          </w:r>
        </w:p>
        <w:p w14:paraId="5EE2B088" w14:textId="19D5C0B2" w:rsidR="002353DB" w:rsidRDefault="002353DB" w:rsidP="002353DB">
          <w:pPr>
            <w:rPr>
              <w:sz w:val="17"/>
              <w:szCs w:val="17"/>
            </w:rPr>
          </w:pPr>
          <w:r w:rsidRPr="005F382A">
            <w:rPr>
              <w:sz w:val="17"/>
              <w:szCs w:val="17"/>
            </w:rPr>
            <w:t xml:space="preserve">R. Manuel Almeida Passos Nº </w:t>
          </w:r>
          <w:r w:rsidR="00DB259D">
            <w:rPr>
              <w:sz w:val="17"/>
              <w:szCs w:val="17"/>
            </w:rPr>
            <w:t>36</w:t>
          </w:r>
          <w:r w:rsidRPr="005F382A">
            <w:rPr>
              <w:sz w:val="17"/>
              <w:szCs w:val="17"/>
            </w:rPr>
            <w:t xml:space="preserve"> – 38 4705 1</w:t>
          </w:r>
          <w:r w:rsidR="00DB259D">
            <w:rPr>
              <w:sz w:val="17"/>
              <w:szCs w:val="17"/>
            </w:rPr>
            <w:t>95</w:t>
          </w:r>
          <w:r w:rsidRPr="005F382A">
            <w:rPr>
              <w:sz w:val="17"/>
              <w:szCs w:val="17"/>
            </w:rPr>
            <w:t xml:space="preserve"> Braga</w:t>
          </w:r>
        </w:p>
        <w:p w14:paraId="639AF3E3" w14:textId="1600AB70" w:rsidR="002353DB" w:rsidRDefault="002353DB" w:rsidP="00211DBB">
          <w:pPr>
            <w:rPr>
              <w:b/>
            </w:rPr>
          </w:pPr>
          <w:r w:rsidRPr="005F382A">
            <w:rPr>
              <w:b/>
              <w:sz w:val="19"/>
              <w:szCs w:val="19"/>
            </w:rPr>
            <w:t>Local de descarga</w:t>
          </w:r>
        </w:p>
      </w:tc>
      <w:tc>
        <w:tcPr>
          <w:tcW w:w="4671" w:type="dxa"/>
          <w:tcBorders>
            <w:bottom w:val="single" w:sz="12" w:space="0" w:color="auto"/>
          </w:tcBorders>
          <w:vAlign w:val="bottom"/>
        </w:tcPr>
        <w:p w14:paraId="71999C19" w14:textId="77777777" w:rsidR="002353DB" w:rsidRDefault="002353DB" w:rsidP="002353DB">
          <w:pPr>
            <w:spacing w:after="60"/>
            <w:rPr>
              <w:sz w:val="20"/>
              <w:szCs w:val="20"/>
            </w:rPr>
          </w:pPr>
          <w:r w:rsidRPr="00B7164E">
            <w:rPr>
              <w:sz w:val="20"/>
              <w:szCs w:val="20"/>
            </w:rPr>
            <w:t>Mercadorias/Serviços</w:t>
          </w:r>
        </w:p>
        <w:p w14:paraId="2D064D77" w14:textId="77777777" w:rsidR="002353DB" w:rsidRDefault="002353DB" w:rsidP="002353DB">
          <w:pPr>
            <w:spacing w:after="60"/>
            <w:rPr>
              <w:sz w:val="20"/>
              <w:szCs w:val="20"/>
            </w:rPr>
          </w:pPr>
          <w:r>
            <w:rPr>
              <w:sz w:val="20"/>
              <w:szCs w:val="20"/>
            </w:rPr>
            <w:t>Descontos Comerciais</w:t>
          </w:r>
        </w:p>
        <w:p w14:paraId="65D694BC" w14:textId="77777777" w:rsidR="002353DB" w:rsidRDefault="002353DB" w:rsidP="002353DB">
          <w:pPr>
            <w:spacing w:after="60"/>
            <w:rPr>
              <w:sz w:val="20"/>
              <w:szCs w:val="20"/>
            </w:rPr>
          </w:pPr>
          <w:r>
            <w:rPr>
              <w:sz w:val="20"/>
              <w:szCs w:val="20"/>
            </w:rPr>
            <w:t>Portes</w:t>
          </w:r>
        </w:p>
        <w:p w14:paraId="7414ED93" w14:textId="77777777" w:rsidR="002353DB" w:rsidRDefault="002353DB" w:rsidP="002353DB">
          <w:pPr>
            <w:spacing w:after="60"/>
            <w:rPr>
              <w:sz w:val="20"/>
              <w:szCs w:val="20"/>
            </w:rPr>
          </w:pPr>
          <w:r>
            <w:rPr>
              <w:sz w:val="20"/>
              <w:szCs w:val="20"/>
            </w:rPr>
            <w:t>IVA</w:t>
          </w:r>
        </w:p>
        <w:p w14:paraId="4A8B3A0F" w14:textId="4A2758FC" w:rsidR="002353DB" w:rsidRDefault="002353DB" w:rsidP="00211DBB">
          <w:pPr>
            <w:spacing w:after="120"/>
            <w:rPr>
              <w:b/>
            </w:rPr>
          </w:pPr>
          <w:r>
            <w:rPr>
              <w:sz w:val="20"/>
              <w:szCs w:val="20"/>
            </w:rPr>
            <w:t>Acerto</w:t>
          </w:r>
        </w:p>
      </w:tc>
    </w:tr>
    <w:tr w:rsidR="00211DBB" w14:paraId="227A3919" w14:textId="77777777" w:rsidTr="00211DBB">
      <w:tc>
        <w:tcPr>
          <w:tcW w:w="6091" w:type="dxa"/>
          <w:vAlign w:val="bottom"/>
        </w:tcPr>
        <w:p w14:paraId="7FC02770" w14:textId="2562BCC5" w:rsidR="00211DBB" w:rsidRPr="005F382A" w:rsidRDefault="00211DBB" w:rsidP="00211DBB">
          <w:pPr>
            <w:tabs>
              <w:tab w:val="left" w:pos="3968"/>
            </w:tabs>
            <w:rPr>
              <w:b/>
            </w:rPr>
          </w:pPr>
          <w:r>
            <w:rPr>
              <w:b/>
              <w:sz w:val="19"/>
              <w:szCs w:val="19"/>
            </w:rPr>
            <w:t>Modo de expedição</w:t>
          </w:r>
          <w:r>
            <w:rPr>
              <w:b/>
              <w:sz w:val="19"/>
              <w:szCs w:val="19"/>
            </w:rPr>
            <w:tab/>
            <w:t>Matrícula</w:t>
          </w:r>
        </w:p>
      </w:tc>
      <w:tc>
        <w:tcPr>
          <w:tcW w:w="4671" w:type="dxa"/>
          <w:tcBorders>
            <w:top w:val="single" w:sz="12" w:space="0" w:color="auto"/>
          </w:tcBorders>
        </w:tcPr>
        <w:p w14:paraId="09B5E761" w14:textId="2CC2D9B9" w:rsidR="00211DBB" w:rsidRPr="00B7164E" w:rsidRDefault="00211DBB" w:rsidP="00211DBB">
          <w:pPr>
            <w:rPr>
              <w:sz w:val="20"/>
              <w:szCs w:val="20"/>
            </w:rPr>
          </w:pPr>
          <w:r w:rsidRPr="00B7164E">
            <w:rPr>
              <w:b/>
              <w:sz w:val="36"/>
              <w:szCs w:val="36"/>
            </w:rPr>
            <w:t>Total (EUR)</w:t>
          </w:r>
        </w:p>
      </w:tc>
    </w:tr>
  </w:tbl>
  <w:p w14:paraId="3C3F063F" w14:textId="77777777" w:rsidR="002353DB" w:rsidRDefault="002353DB" w:rsidP="00DE7443">
    <w:pPr>
      <w:spacing w:after="0" w:line="360" w:lineRule="auto"/>
      <w:rPr>
        <w:b/>
      </w:rPr>
    </w:pPr>
  </w:p>
  <w:p w14:paraId="07FBB149" w14:textId="77777777" w:rsidR="00F747FF" w:rsidRPr="00F747FF" w:rsidRDefault="00F747FF" w:rsidP="000A1C48">
    <w:pPr>
      <w:pStyle w:val="SemEspaamento"/>
      <w:shd w:val="clear" w:color="auto" w:fill="F2F2F2" w:themeFill="background1" w:themeFillShade="F2"/>
      <w:tabs>
        <w:tab w:val="right" w:pos="10632"/>
      </w:tabs>
      <w:ind w:firstLine="142"/>
      <w:rPr>
        <w:color w:val="auto"/>
        <w:sz w:val="6"/>
        <w:szCs w:val="6"/>
      </w:rPr>
    </w:pPr>
  </w:p>
  <w:p w14:paraId="5DCCE993" w14:textId="77777777" w:rsidR="002C1B78" w:rsidRPr="001F5A24" w:rsidRDefault="002C1B78" w:rsidP="000A1C48">
    <w:pPr>
      <w:pStyle w:val="SemEspaamento"/>
      <w:shd w:val="clear" w:color="auto" w:fill="F2F2F2" w:themeFill="background1" w:themeFillShade="F2"/>
      <w:tabs>
        <w:tab w:val="right" w:pos="10632"/>
      </w:tabs>
      <w:spacing w:line="360" w:lineRule="auto"/>
      <w:ind w:firstLine="142"/>
      <w:rPr>
        <w:color w:val="auto"/>
        <w:sz w:val="20"/>
        <w:szCs w:val="20"/>
      </w:rPr>
    </w:pPr>
    <w:r w:rsidRPr="001F5A24">
      <w:rPr>
        <w:color w:val="auto"/>
        <w:sz w:val="20"/>
        <w:szCs w:val="20"/>
      </w:rPr>
      <w:t>ORIGINAL</w:t>
    </w:r>
    <w:r w:rsidRPr="001F5A24">
      <w:rPr>
        <w:color w:val="auto"/>
        <w:sz w:val="20"/>
        <w:szCs w:val="20"/>
      </w:rPr>
      <w:tab/>
      <w:t xml:space="preserve">Página </w:t>
    </w:r>
    <w:r w:rsidRPr="001F5A24">
      <w:rPr>
        <w:color w:val="auto"/>
        <w:sz w:val="20"/>
        <w:szCs w:val="20"/>
      </w:rPr>
      <w:fldChar w:fldCharType="begin"/>
    </w:r>
    <w:r w:rsidRPr="001F5A24">
      <w:rPr>
        <w:color w:val="auto"/>
        <w:sz w:val="20"/>
        <w:szCs w:val="20"/>
      </w:rPr>
      <w:instrText>PAGE   \* MERGEFORMAT</w:instrText>
    </w:r>
    <w:r w:rsidRPr="001F5A24">
      <w:rPr>
        <w:color w:val="auto"/>
        <w:sz w:val="20"/>
        <w:szCs w:val="20"/>
      </w:rPr>
      <w:fldChar w:fldCharType="separate"/>
    </w:r>
    <w:r w:rsidR="002E0BB7">
      <w:rPr>
        <w:noProof/>
        <w:color w:val="auto"/>
        <w:sz w:val="20"/>
        <w:szCs w:val="20"/>
      </w:rPr>
      <w:t>1</w:t>
    </w:r>
    <w:r w:rsidRPr="001F5A24">
      <w:rPr>
        <w:color w:val="auto"/>
        <w:sz w:val="20"/>
        <w:szCs w:val="20"/>
      </w:rPr>
      <w:fldChar w:fldCharType="end"/>
    </w:r>
    <w:r w:rsidR="005573D5" w:rsidRPr="001F5A24">
      <w:rPr>
        <w:color w:val="auto"/>
        <w:sz w:val="20"/>
        <w:szCs w:val="20"/>
      </w:rPr>
      <w:t>/</w:t>
    </w:r>
    <w:r w:rsidRPr="001F5A24">
      <w:rPr>
        <w:color w:val="auto"/>
        <w:sz w:val="20"/>
        <w:szCs w:val="20"/>
      </w:rPr>
      <w:fldChar w:fldCharType="begin"/>
    </w:r>
    <w:r w:rsidRPr="001F5A24">
      <w:rPr>
        <w:color w:val="auto"/>
        <w:sz w:val="20"/>
        <w:szCs w:val="20"/>
      </w:rPr>
      <w:instrText>NUMPAGES  \* Arabic  \* MERGEFORMAT</w:instrText>
    </w:r>
    <w:r w:rsidRPr="001F5A24">
      <w:rPr>
        <w:color w:val="auto"/>
        <w:sz w:val="20"/>
        <w:szCs w:val="20"/>
      </w:rPr>
      <w:fldChar w:fldCharType="separate"/>
    </w:r>
    <w:r w:rsidR="002E0BB7">
      <w:rPr>
        <w:noProof/>
        <w:color w:val="auto"/>
        <w:sz w:val="20"/>
        <w:szCs w:val="20"/>
      </w:rPr>
      <w:t>1</w:t>
    </w:r>
    <w:r w:rsidRPr="001F5A24">
      <w:rPr>
        <w:color w:val="auto"/>
        <w:sz w:val="20"/>
        <w:szCs w:val="20"/>
      </w:rPr>
      <w:fldChar w:fldCharType="end"/>
    </w:r>
  </w:p>
  <w:p w14:paraId="1929A51D" w14:textId="77777777" w:rsidR="001F5A24" w:rsidRPr="001F5A24" w:rsidRDefault="001F5A24" w:rsidP="005573D5">
    <w:pPr>
      <w:pStyle w:val="SemEspaamento"/>
      <w:rPr>
        <w:color w:val="auto"/>
        <w:sz w:val="16"/>
        <w:szCs w:val="16"/>
      </w:rPr>
    </w:pPr>
  </w:p>
  <w:p w14:paraId="6DB014E9" w14:textId="024F4AEC" w:rsidR="005573D5" w:rsidRPr="001F5A24" w:rsidRDefault="005573D5" w:rsidP="00F747FF">
    <w:pPr>
      <w:pStyle w:val="SemEspaamento"/>
      <w:jc w:val="both"/>
      <w:rPr>
        <w:color w:val="auto"/>
        <w:sz w:val="16"/>
        <w:szCs w:val="16"/>
      </w:rPr>
    </w:pPr>
    <w:r w:rsidRPr="001F5A24">
      <w:rPr>
        <w:color w:val="auto"/>
        <w:sz w:val="16"/>
        <w:szCs w:val="16"/>
      </w:rPr>
      <w:t>Para consultar as nossas condições de garantia, visite https://www.pc</w:t>
    </w:r>
    <w:r w:rsidR="00DB259D">
      <w:rPr>
        <w:color w:val="auto"/>
        <w:sz w:val="16"/>
        <w:szCs w:val="16"/>
      </w:rPr>
      <w:t>shop</w:t>
    </w:r>
    <w:r w:rsidRPr="001F5A24">
      <w:rPr>
        <w:color w:val="auto"/>
        <w:sz w:val="16"/>
        <w:szCs w:val="16"/>
      </w:rPr>
      <w:t>.com.</w:t>
    </w:r>
  </w:p>
  <w:p w14:paraId="171F2482" w14:textId="42BF5076" w:rsidR="005573D5" w:rsidRPr="001F5A24" w:rsidRDefault="005573D5" w:rsidP="00F747FF">
    <w:pPr>
      <w:pStyle w:val="SemEspaamento"/>
      <w:jc w:val="both"/>
      <w:rPr>
        <w:color w:val="auto"/>
        <w:sz w:val="16"/>
        <w:szCs w:val="16"/>
      </w:rPr>
    </w:pPr>
    <w:r w:rsidRPr="001F5A24">
      <w:rPr>
        <w:color w:val="auto"/>
        <w:sz w:val="16"/>
        <w:szCs w:val="16"/>
      </w:rPr>
      <w:t>Os artigos constantes deste documento permanecem propriedade da PC</w:t>
    </w:r>
    <w:r w:rsidR="00DB259D">
      <w:rPr>
        <w:color w:val="auto"/>
        <w:sz w:val="16"/>
        <w:szCs w:val="16"/>
      </w:rPr>
      <w:t xml:space="preserve">SHOP </w:t>
    </w:r>
    <w:r w:rsidRPr="001F5A24">
      <w:rPr>
        <w:color w:val="auto"/>
        <w:sz w:val="16"/>
        <w:szCs w:val="16"/>
      </w:rPr>
      <w:t>L</w:t>
    </w:r>
    <w:r w:rsidR="00DB259D">
      <w:rPr>
        <w:color w:val="auto"/>
        <w:sz w:val="16"/>
        <w:szCs w:val="16"/>
      </w:rPr>
      <w:t>da.</w:t>
    </w:r>
    <w:r w:rsidRPr="001F5A24">
      <w:rPr>
        <w:color w:val="auto"/>
        <w:sz w:val="16"/>
        <w:szCs w:val="16"/>
      </w:rPr>
      <w:t xml:space="preserve"> até boa liquidação, tendo sido colocados à disposição do adquirente na data do documento (Artigo 36 n</w:t>
    </w:r>
    <w:r w:rsidR="001F5A24">
      <w:rPr>
        <w:color w:val="auto"/>
        <w:sz w:val="16"/>
        <w:szCs w:val="16"/>
      </w:rPr>
      <w:t xml:space="preserve">º </w:t>
    </w:r>
    <w:r w:rsidRPr="001F5A24">
      <w:rPr>
        <w:color w:val="auto"/>
        <w:sz w:val="16"/>
        <w:szCs w:val="16"/>
      </w:rPr>
      <w:t xml:space="preserve">5 do </w:t>
    </w:r>
    <w:r w:rsidR="00F747FF" w:rsidRPr="001F5A24">
      <w:rPr>
        <w:color w:val="auto"/>
        <w:sz w:val="16"/>
        <w:szCs w:val="16"/>
      </w:rPr>
      <w:t>f</w:t>
    </w:r>
    <w:r w:rsidR="00F747FF">
      <w:rPr>
        <w:color w:val="auto"/>
        <w:sz w:val="16"/>
        <w:szCs w:val="16"/>
      </w:rPr>
      <w:t>)</w:t>
    </w:r>
    <w:r w:rsidRPr="001F5A24">
      <w:rPr>
        <w:color w:val="auto"/>
        <w:sz w:val="16"/>
        <w:szCs w:val="16"/>
      </w:rPr>
      <w:t xml:space="preserve"> do </w:t>
    </w:r>
    <w:r w:rsidR="001F5A24">
      <w:rPr>
        <w:color w:val="auto"/>
        <w:sz w:val="16"/>
        <w:szCs w:val="16"/>
      </w:rPr>
      <w:t>I</w:t>
    </w:r>
    <w:r w:rsidRPr="001F5A24">
      <w:rPr>
        <w:color w:val="auto"/>
        <w:sz w:val="16"/>
        <w:szCs w:val="16"/>
      </w:rPr>
      <w:t>VA</w:t>
    </w:r>
    <w:r w:rsidR="00F747FF">
      <w:rPr>
        <w:color w:val="auto"/>
        <w:sz w:val="16"/>
        <w:szCs w:val="16"/>
      </w:rPr>
      <w:t>)</w:t>
    </w:r>
    <w:r w:rsidRPr="001F5A24">
      <w:rPr>
        <w:color w:val="auto"/>
        <w:sz w:val="16"/>
        <w:szCs w:val="16"/>
      </w:rPr>
      <w:t>.</w:t>
    </w:r>
  </w:p>
  <w:p w14:paraId="20C85E6E" w14:textId="77777777" w:rsidR="005573D5" w:rsidRPr="001F5A24" w:rsidRDefault="005573D5" w:rsidP="00F747FF">
    <w:pPr>
      <w:pStyle w:val="SemEspaamento"/>
      <w:jc w:val="both"/>
      <w:rPr>
        <w:color w:val="auto"/>
        <w:sz w:val="16"/>
        <w:szCs w:val="16"/>
      </w:rPr>
    </w:pPr>
    <w:r w:rsidRPr="001F5A24">
      <w:rPr>
        <w:color w:val="auto"/>
        <w:sz w:val="16"/>
        <w:szCs w:val="16"/>
      </w:rPr>
      <w:t>Válido como recibo após boa cobrança</w:t>
    </w:r>
    <w:r w:rsidR="001F5A24">
      <w:rPr>
        <w:color w:val="auto"/>
        <w:sz w:val="16"/>
        <w:szCs w:val="16"/>
      </w:rPr>
      <w:t>.</w:t>
    </w:r>
  </w:p>
  <w:p w14:paraId="41DB5536" w14:textId="77777777" w:rsidR="001F5A24" w:rsidRPr="001F5A24" w:rsidRDefault="001F5A24" w:rsidP="00F747FF">
    <w:pPr>
      <w:pStyle w:val="SemEspaamento"/>
      <w:jc w:val="both"/>
      <w:rPr>
        <w:color w:val="auto"/>
        <w:sz w:val="16"/>
        <w:szCs w:val="16"/>
      </w:rPr>
    </w:pPr>
  </w:p>
  <w:p w14:paraId="1660DBC0" w14:textId="5EB4C0DE" w:rsidR="005573D5" w:rsidRPr="001F5A24" w:rsidRDefault="005573D5" w:rsidP="00F747FF">
    <w:pPr>
      <w:pStyle w:val="SemEspaamento"/>
      <w:jc w:val="both"/>
      <w:rPr>
        <w:color w:val="auto"/>
        <w:sz w:val="16"/>
        <w:szCs w:val="16"/>
      </w:rPr>
    </w:pPr>
    <w:proofErr w:type="spellStart"/>
    <w:r w:rsidRPr="001F5A24">
      <w:rPr>
        <w:color w:val="auto"/>
        <w:sz w:val="16"/>
        <w:szCs w:val="16"/>
      </w:rPr>
      <w:t>pfNS</w:t>
    </w:r>
    <w:proofErr w:type="spellEnd"/>
    <w:r w:rsidRPr="001F5A24">
      <w:rPr>
        <w:color w:val="auto"/>
        <w:sz w:val="16"/>
        <w:szCs w:val="16"/>
      </w:rPr>
      <w:t>-Processado por programa certificado n</w:t>
    </w:r>
    <w:r w:rsidR="001F5A24">
      <w:rPr>
        <w:color w:val="auto"/>
        <w:sz w:val="16"/>
        <w:szCs w:val="16"/>
      </w:rPr>
      <w:t>º</w:t>
    </w:r>
    <w:r w:rsidRPr="001F5A24">
      <w:rPr>
        <w:color w:val="auto"/>
        <w:sz w:val="16"/>
        <w:szCs w:val="16"/>
      </w:rPr>
      <w:t xml:space="preserve"> 0130/AT / Fatura 13 688/1905003184 / SAP Business </w:t>
    </w:r>
    <w:proofErr w:type="spellStart"/>
    <w:r w:rsidRPr="001F5A24">
      <w:rPr>
        <w:color w:val="auto"/>
        <w:sz w:val="16"/>
        <w:szCs w:val="16"/>
      </w:rPr>
      <w:t>One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883768" w14:textId="77777777" w:rsidR="006E0595" w:rsidRDefault="006E0595" w:rsidP="00A66573">
      <w:pPr>
        <w:spacing w:after="0" w:line="240" w:lineRule="auto"/>
      </w:pPr>
      <w:r>
        <w:separator/>
      </w:r>
    </w:p>
  </w:footnote>
  <w:footnote w:type="continuationSeparator" w:id="0">
    <w:p w14:paraId="4C552FD3" w14:textId="77777777" w:rsidR="006E0595" w:rsidRDefault="006E0595" w:rsidP="00A66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81"/>
      <w:gridCol w:w="5381"/>
    </w:tblGrid>
    <w:tr w:rsidR="00364997" w14:paraId="0B4F87D4" w14:textId="77777777" w:rsidTr="00023FD4">
      <w:tc>
        <w:tcPr>
          <w:tcW w:w="10762" w:type="dxa"/>
          <w:gridSpan w:val="2"/>
        </w:tcPr>
        <w:p w14:paraId="6270DE90" w14:textId="15D90772" w:rsidR="00364997" w:rsidRDefault="008059C2" w:rsidP="00C005AE">
          <w:pPr>
            <w:tabs>
              <w:tab w:val="center" w:pos="6984"/>
              <w:tab w:val="right" w:pos="10782"/>
            </w:tabs>
            <w:rPr>
              <w:b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01E421BB" wp14:editId="489AA6AE">
                <wp:extent cx="914400" cy="329185"/>
                <wp:effectExtent l="0" t="0" r="0" b="0"/>
                <wp:docPr id="1" name="Imagem 1" descr="Resultado de imagem para nik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m para nike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5931" cy="329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F171BDF" w14:textId="77777777" w:rsidR="00364997" w:rsidRDefault="00364997" w:rsidP="00C005AE">
          <w:pPr>
            <w:tabs>
              <w:tab w:val="center" w:pos="6984"/>
              <w:tab w:val="right" w:pos="10782"/>
            </w:tabs>
            <w:rPr>
              <w:b/>
              <w:sz w:val="24"/>
              <w:szCs w:val="24"/>
            </w:rPr>
          </w:pPr>
        </w:p>
        <w:p w14:paraId="54950085" w14:textId="679DF460" w:rsidR="00364997" w:rsidRPr="00DF7360" w:rsidRDefault="00364997" w:rsidP="00C005AE">
          <w:pPr>
            <w:tabs>
              <w:tab w:val="center" w:pos="6984"/>
              <w:tab w:val="right" w:pos="10782"/>
            </w:tabs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P</w:t>
          </w:r>
          <w:r w:rsidRPr="00DF7360">
            <w:rPr>
              <w:b/>
              <w:sz w:val="24"/>
              <w:szCs w:val="24"/>
            </w:rPr>
            <w:t>C</w:t>
          </w:r>
          <w:r w:rsidR="00DB259D">
            <w:rPr>
              <w:b/>
              <w:sz w:val="24"/>
              <w:szCs w:val="24"/>
            </w:rPr>
            <w:t>SHOP</w:t>
          </w:r>
          <w:r w:rsidRPr="00DF7360">
            <w:rPr>
              <w:b/>
              <w:sz w:val="24"/>
              <w:szCs w:val="24"/>
            </w:rPr>
            <w:t xml:space="preserve"> Lda.</w:t>
          </w:r>
        </w:p>
        <w:p w14:paraId="7341C53B" w14:textId="43F8C718" w:rsidR="00364997" w:rsidRPr="00DF7360" w:rsidRDefault="00364997" w:rsidP="00C005AE">
          <w:pPr>
            <w:tabs>
              <w:tab w:val="center" w:pos="6984"/>
              <w:tab w:val="right" w:pos="10782"/>
            </w:tabs>
            <w:spacing w:line="200" w:lineRule="exact"/>
            <w:rPr>
              <w:sz w:val="18"/>
              <w:szCs w:val="18"/>
            </w:rPr>
          </w:pPr>
          <w:r w:rsidRPr="00DF7360">
            <w:rPr>
              <w:sz w:val="18"/>
              <w:szCs w:val="18"/>
            </w:rPr>
            <w:t>Contribuinte N.</w:t>
          </w:r>
          <w:r>
            <w:rPr>
              <w:sz w:val="18"/>
              <w:szCs w:val="18"/>
            </w:rPr>
            <w:t>º</w:t>
          </w:r>
          <w:r w:rsidRPr="00DF7360">
            <w:rPr>
              <w:sz w:val="18"/>
              <w:szCs w:val="18"/>
            </w:rPr>
            <w:t xml:space="preserve"> 507082</w:t>
          </w:r>
          <w:r w:rsidR="00DB259D">
            <w:rPr>
              <w:sz w:val="18"/>
              <w:szCs w:val="18"/>
            </w:rPr>
            <w:t>7</w:t>
          </w:r>
          <w:r w:rsidRPr="00DF7360">
            <w:rPr>
              <w:sz w:val="18"/>
              <w:szCs w:val="18"/>
            </w:rPr>
            <w:t>0</w:t>
          </w:r>
          <w:r w:rsidR="00DB259D">
            <w:rPr>
              <w:sz w:val="18"/>
              <w:szCs w:val="18"/>
            </w:rPr>
            <w:t>9</w:t>
          </w:r>
          <w:r w:rsidRPr="00DF7360">
            <w:rPr>
              <w:sz w:val="18"/>
              <w:szCs w:val="18"/>
            </w:rPr>
            <w:t xml:space="preserve"> Cons. </w:t>
          </w:r>
          <w:proofErr w:type="spellStart"/>
          <w:r w:rsidRPr="00DF7360">
            <w:rPr>
              <w:sz w:val="18"/>
              <w:szCs w:val="18"/>
            </w:rPr>
            <w:t>Reg</w:t>
          </w:r>
          <w:proofErr w:type="spellEnd"/>
          <w:r w:rsidRPr="00DF7360">
            <w:rPr>
              <w:sz w:val="18"/>
              <w:szCs w:val="18"/>
            </w:rPr>
            <w:t xml:space="preserve">. </w:t>
          </w:r>
          <w:r>
            <w:rPr>
              <w:sz w:val="18"/>
              <w:szCs w:val="18"/>
            </w:rPr>
            <w:t>C</w:t>
          </w:r>
          <w:r w:rsidRPr="00DF7360">
            <w:rPr>
              <w:sz w:val="18"/>
              <w:szCs w:val="18"/>
            </w:rPr>
            <w:t>om. Leiria</w:t>
          </w:r>
        </w:p>
        <w:p w14:paraId="3D385D3F" w14:textId="56B89C59" w:rsidR="00364997" w:rsidRPr="00DF7360" w:rsidRDefault="00364997" w:rsidP="00C005AE">
          <w:pPr>
            <w:tabs>
              <w:tab w:val="center" w:pos="6984"/>
              <w:tab w:val="right" w:pos="10782"/>
            </w:tabs>
            <w:spacing w:line="200" w:lineRule="exact"/>
            <w:rPr>
              <w:sz w:val="18"/>
              <w:szCs w:val="18"/>
            </w:rPr>
          </w:pPr>
          <w:r w:rsidRPr="00DF7360">
            <w:rPr>
              <w:sz w:val="18"/>
              <w:szCs w:val="18"/>
            </w:rPr>
            <w:t>Capital Social 150.000,00 EUR Matrícula N</w:t>
          </w:r>
          <w:r>
            <w:rPr>
              <w:sz w:val="18"/>
              <w:szCs w:val="18"/>
            </w:rPr>
            <w:t>º</w:t>
          </w:r>
          <w:r w:rsidRPr="00DF7360">
            <w:rPr>
              <w:sz w:val="18"/>
              <w:szCs w:val="18"/>
            </w:rPr>
            <w:t xml:space="preserve"> 507082</w:t>
          </w:r>
          <w:r w:rsidR="00DB259D">
            <w:rPr>
              <w:sz w:val="18"/>
              <w:szCs w:val="18"/>
            </w:rPr>
            <w:t>7</w:t>
          </w:r>
          <w:r w:rsidRPr="00DF7360">
            <w:rPr>
              <w:sz w:val="18"/>
              <w:szCs w:val="18"/>
            </w:rPr>
            <w:t>0</w:t>
          </w:r>
          <w:r w:rsidR="00DB259D">
            <w:rPr>
              <w:sz w:val="18"/>
              <w:szCs w:val="18"/>
            </w:rPr>
            <w:t>9</w:t>
          </w:r>
        </w:p>
        <w:p w14:paraId="365E1A9F" w14:textId="62AE8F79" w:rsidR="00364997" w:rsidRPr="00DF7360" w:rsidRDefault="00364997" w:rsidP="00C005AE">
          <w:pPr>
            <w:tabs>
              <w:tab w:val="center" w:pos="6984"/>
              <w:tab w:val="right" w:pos="10782"/>
            </w:tabs>
            <w:spacing w:line="200" w:lineRule="exact"/>
            <w:rPr>
              <w:sz w:val="18"/>
              <w:szCs w:val="18"/>
            </w:rPr>
          </w:pPr>
          <w:r w:rsidRPr="00DF7360">
            <w:rPr>
              <w:sz w:val="18"/>
              <w:szCs w:val="18"/>
            </w:rPr>
            <w:t>Contacto geral: 304500</w:t>
          </w:r>
          <w:r w:rsidR="00DB259D">
            <w:rPr>
              <w:sz w:val="18"/>
              <w:szCs w:val="18"/>
            </w:rPr>
            <w:t>2</w:t>
          </w:r>
          <w:r w:rsidRPr="00DF7360">
            <w:rPr>
              <w:sz w:val="18"/>
              <w:szCs w:val="18"/>
            </w:rPr>
            <w:t>00</w:t>
          </w:r>
        </w:p>
        <w:p w14:paraId="53300C58" w14:textId="278860B7" w:rsidR="00364997" w:rsidRDefault="00364997" w:rsidP="00C005AE">
          <w:pPr>
            <w:tabs>
              <w:tab w:val="center" w:pos="6984"/>
              <w:tab w:val="right" w:pos="10782"/>
            </w:tabs>
            <w:spacing w:line="200" w:lineRule="exact"/>
            <w:rPr>
              <w:sz w:val="18"/>
              <w:szCs w:val="18"/>
            </w:rPr>
          </w:pPr>
          <w:r w:rsidRPr="00DF7360">
            <w:rPr>
              <w:sz w:val="18"/>
              <w:szCs w:val="18"/>
            </w:rPr>
            <w:t xml:space="preserve">R. António </w:t>
          </w:r>
          <w:r>
            <w:rPr>
              <w:sz w:val="18"/>
              <w:szCs w:val="18"/>
            </w:rPr>
            <w:t>d</w:t>
          </w:r>
          <w:r w:rsidRPr="00DF7360">
            <w:rPr>
              <w:sz w:val="18"/>
              <w:szCs w:val="18"/>
            </w:rPr>
            <w:t>o Espírito Santo, Nº</w:t>
          </w:r>
          <w:r>
            <w:rPr>
              <w:sz w:val="18"/>
              <w:szCs w:val="18"/>
            </w:rPr>
            <w:t xml:space="preserve"> </w:t>
          </w:r>
          <w:r w:rsidR="00DB259D">
            <w:rPr>
              <w:sz w:val="18"/>
              <w:szCs w:val="18"/>
            </w:rPr>
            <w:t>49</w:t>
          </w:r>
          <w:r w:rsidRPr="00DF7360">
            <w:rPr>
              <w:sz w:val="18"/>
              <w:szCs w:val="18"/>
            </w:rPr>
            <w:t>, Lt.</w:t>
          </w:r>
          <w:r w:rsidR="00DB259D">
            <w:rPr>
              <w:sz w:val="18"/>
              <w:szCs w:val="18"/>
            </w:rPr>
            <w:t>2</w:t>
          </w:r>
          <w:r w:rsidRPr="00DF7360">
            <w:rPr>
              <w:sz w:val="18"/>
              <w:szCs w:val="18"/>
            </w:rPr>
            <w:t>, Loja</w:t>
          </w:r>
          <w:r>
            <w:rPr>
              <w:sz w:val="18"/>
              <w:szCs w:val="18"/>
            </w:rPr>
            <w:t xml:space="preserve"> </w:t>
          </w:r>
          <w:r w:rsidR="00DB259D">
            <w:rPr>
              <w:sz w:val="18"/>
              <w:szCs w:val="18"/>
            </w:rPr>
            <w:t>B</w:t>
          </w:r>
        </w:p>
        <w:p w14:paraId="755669DA" w14:textId="46B6C726" w:rsidR="00364997" w:rsidRPr="00DF7360" w:rsidRDefault="00364997" w:rsidP="00C005AE">
          <w:pPr>
            <w:tabs>
              <w:tab w:val="center" w:pos="6984"/>
              <w:tab w:val="right" w:pos="10782"/>
            </w:tabs>
            <w:spacing w:line="200" w:lineRule="exact"/>
            <w:rPr>
              <w:sz w:val="18"/>
              <w:szCs w:val="18"/>
            </w:rPr>
          </w:pPr>
          <w:r w:rsidRPr="00DF7360">
            <w:rPr>
              <w:sz w:val="18"/>
              <w:szCs w:val="18"/>
            </w:rPr>
            <w:t>241</w:t>
          </w:r>
          <w:r w:rsidR="00DB259D">
            <w:rPr>
              <w:sz w:val="18"/>
              <w:szCs w:val="18"/>
            </w:rPr>
            <w:t>0</w:t>
          </w:r>
          <w:r>
            <w:rPr>
              <w:sz w:val="18"/>
              <w:szCs w:val="18"/>
            </w:rPr>
            <w:t xml:space="preserve"> </w:t>
          </w:r>
          <w:r w:rsidRPr="00DF7360">
            <w:rPr>
              <w:sz w:val="18"/>
              <w:szCs w:val="18"/>
            </w:rPr>
            <w:t>40</w:t>
          </w:r>
          <w:r w:rsidR="00DB259D">
            <w:rPr>
              <w:sz w:val="18"/>
              <w:szCs w:val="18"/>
            </w:rPr>
            <w:t>5</w:t>
          </w:r>
          <w:r w:rsidRPr="00DF7360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 xml:space="preserve">- </w:t>
          </w:r>
          <w:r w:rsidRPr="00DF7360">
            <w:rPr>
              <w:sz w:val="18"/>
              <w:szCs w:val="18"/>
            </w:rPr>
            <w:t>Leiria</w:t>
          </w:r>
        </w:p>
        <w:p w14:paraId="0F27C0E4" w14:textId="211F04DF" w:rsidR="00364997" w:rsidRPr="00A353DE" w:rsidRDefault="00364997" w:rsidP="00C005AE">
          <w:pPr>
            <w:tabs>
              <w:tab w:val="center" w:pos="6984"/>
              <w:tab w:val="right" w:pos="10782"/>
            </w:tabs>
            <w:spacing w:line="200" w:lineRule="exact"/>
            <w:rPr>
              <w:b/>
              <w:sz w:val="20"/>
              <w:szCs w:val="20"/>
            </w:rPr>
          </w:pPr>
          <w:r w:rsidRPr="00A353DE">
            <w:rPr>
              <w:b/>
              <w:sz w:val="20"/>
              <w:szCs w:val="20"/>
            </w:rPr>
            <w:t>www.pc</w:t>
          </w:r>
          <w:r w:rsidR="00DB259D">
            <w:rPr>
              <w:b/>
              <w:sz w:val="20"/>
              <w:szCs w:val="20"/>
            </w:rPr>
            <w:t>shop</w:t>
          </w:r>
          <w:r w:rsidRPr="00A353DE">
            <w:rPr>
              <w:b/>
              <w:sz w:val="20"/>
              <w:szCs w:val="20"/>
            </w:rPr>
            <w:t>.com</w:t>
          </w:r>
        </w:p>
        <w:p w14:paraId="145E938F" w14:textId="031FA580" w:rsidR="00364997" w:rsidRDefault="00364997" w:rsidP="00080E3A">
          <w:pPr>
            <w:tabs>
              <w:tab w:val="center" w:pos="6984"/>
              <w:tab w:val="right" w:pos="10782"/>
            </w:tabs>
            <w:spacing w:before="200" w:line="200" w:lineRule="exact"/>
            <w:rPr>
              <w:color w:val="FF0000"/>
            </w:rPr>
          </w:pPr>
          <w:r w:rsidRPr="00A66573">
            <w:rPr>
              <w:sz w:val="18"/>
            </w:rPr>
            <w:t xml:space="preserve">Documento criado por: </w:t>
          </w:r>
          <w:r>
            <w:rPr>
              <w:sz w:val="18"/>
            </w:rPr>
            <w:t xml:space="preserve"> </w:t>
          </w:r>
          <w:r w:rsidRPr="002C1B78">
            <w:rPr>
              <w:sz w:val="18"/>
            </w:rPr>
            <w:t xml:space="preserve">Paulo </w:t>
          </w:r>
          <w:proofErr w:type="spellStart"/>
          <w:r w:rsidRPr="002C1B78">
            <w:rPr>
              <w:sz w:val="18"/>
            </w:rPr>
            <w:t>C</w:t>
          </w:r>
          <w:r>
            <w:rPr>
              <w:sz w:val="18"/>
            </w:rPr>
            <w:t>ô</w:t>
          </w:r>
          <w:r w:rsidRPr="002C1B78">
            <w:rPr>
              <w:sz w:val="18"/>
            </w:rPr>
            <w:t>to</w:t>
          </w:r>
          <w:proofErr w:type="spellEnd"/>
        </w:p>
      </w:tc>
    </w:tr>
    <w:tr w:rsidR="00100257" w14:paraId="3192BB9C" w14:textId="77777777" w:rsidTr="00862682">
      <w:tc>
        <w:tcPr>
          <w:tcW w:w="5381" w:type="dxa"/>
        </w:tcPr>
        <w:p w14:paraId="55D89D27" w14:textId="77777777" w:rsidR="00100257" w:rsidRDefault="00100257" w:rsidP="00C005AE">
          <w:pPr>
            <w:tabs>
              <w:tab w:val="center" w:pos="6984"/>
              <w:tab w:val="right" w:pos="10782"/>
            </w:tabs>
            <w:rPr>
              <w:noProof/>
            </w:rPr>
          </w:pPr>
        </w:p>
      </w:tc>
      <w:tc>
        <w:tcPr>
          <w:tcW w:w="5381" w:type="dxa"/>
        </w:tcPr>
        <w:p w14:paraId="7211D7DA" w14:textId="77777777" w:rsidR="00100257" w:rsidRPr="0048720A" w:rsidRDefault="00100257" w:rsidP="00C005AE">
          <w:pPr>
            <w:jc w:val="right"/>
            <w:rPr>
              <w:b/>
              <w:sz w:val="32"/>
              <w:szCs w:val="32"/>
            </w:rPr>
          </w:pPr>
        </w:p>
      </w:tc>
    </w:tr>
  </w:tbl>
  <w:p w14:paraId="2A670705" w14:textId="324C1F94" w:rsidR="00A66573" w:rsidRPr="00C005AE" w:rsidRDefault="00A66573" w:rsidP="00C005AE">
    <w:pPr>
      <w:spacing w:after="0" w:line="240" w:lineRule="auto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573"/>
    <w:rsid w:val="00080E3A"/>
    <w:rsid w:val="000A1C48"/>
    <w:rsid w:val="00100257"/>
    <w:rsid w:val="001C7FF6"/>
    <w:rsid w:val="001D1219"/>
    <w:rsid w:val="001F5A24"/>
    <w:rsid w:val="00211DBB"/>
    <w:rsid w:val="00217EA7"/>
    <w:rsid w:val="002353DB"/>
    <w:rsid w:val="00235B61"/>
    <w:rsid w:val="00246B27"/>
    <w:rsid w:val="002638F1"/>
    <w:rsid w:val="002C091D"/>
    <w:rsid w:val="002C1B78"/>
    <w:rsid w:val="002C3316"/>
    <w:rsid w:val="002E0BB7"/>
    <w:rsid w:val="00364997"/>
    <w:rsid w:val="0037270B"/>
    <w:rsid w:val="003876A7"/>
    <w:rsid w:val="00394D5E"/>
    <w:rsid w:val="003C43B1"/>
    <w:rsid w:val="003F5643"/>
    <w:rsid w:val="00401660"/>
    <w:rsid w:val="004113DC"/>
    <w:rsid w:val="00484379"/>
    <w:rsid w:val="0048449D"/>
    <w:rsid w:val="004865EE"/>
    <w:rsid w:val="0048720A"/>
    <w:rsid w:val="004C2FD1"/>
    <w:rsid w:val="0054730A"/>
    <w:rsid w:val="005573D5"/>
    <w:rsid w:val="005F356A"/>
    <w:rsid w:val="005F382A"/>
    <w:rsid w:val="00631133"/>
    <w:rsid w:val="00680FE5"/>
    <w:rsid w:val="006E0595"/>
    <w:rsid w:val="00740656"/>
    <w:rsid w:val="007B5FB2"/>
    <w:rsid w:val="008059C2"/>
    <w:rsid w:val="00862682"/>
    <w:rsid w:val="009A0C15"/>
    <w:rsid w:val="00A10225"/>
    <w:rsid w:val="00A353DE"/>
    <w:rsid w:val="00A66573"/>
    <w:rsid w:val="00AA01B2"/>
    <w:rsid w:val="00AA5D32"/>
    <w:rsid w:val="00B212CA"/>
    <w:rsid w:val="00B5517A"/>
    <w:rsid w:val="00B7164E"/>
    <w:rsid w:val="00B80026"/>
    <w:rsid w:val="00BF267C"/>
    <w:rsid w:val="00C005AE"/>
    <w:rsid w:val="00D113D0"/>
    <w:rsid w:val="00D502A4"/>
    <w:rsid w:val="00DB259D"/>
    <w:rsid w:val="00DC2F09"/>
    <w:rsid w:val="00DC7467"/>
    <w:rsid w:val="00DE7443"/>
    <w:rsid w:val="00DF7360"/>
    <w:rsid w:val="00E72EA6"/>
    <w:rsid w:val="00ED1737"/>
    <w:rsid w:val="00F747FF"/>
    <w:rsid w:val="00F87E7E"/>
    <w:rsid w:val="00F97A0F"/>
    <w:rsid w:val="00FB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2AEB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573"/>
    <w:rPr>
      <w:rFonts w:ascii="Calibri" w:eastAsia="Calibri" w:hAnsi="Calibri" w:cs="Calibri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A665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66573"/>
  </w:style>
  <w:style w:type="paragraph" w:styleId="Rodap">
    <w:name w:val="footer"/>
    <w:basedOn w:val="Normal"/>
    <w:link w:val="RodapCarcter"/>
    <w:uiPriority w:val="99"/>
    <w:unhideWhenUsed/>
    <w:rsid w:val="00A665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66573"/>
  </w:style>
  <w:style w:type="character" w:styleId="Hiperligao">
    <w:name w:val="Hyperlink"/>
    <w:basedOn w:val="Tipodeletrapredefinidodopargrafo"/>
    <w:uiPriority w:val="99"/>
    <w:unhideWhenUsed/>
    <w:rsid w:val="00DF7360"/>
    <w:rPr>
      <w:color w:val="0563C1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DF7360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2C1B78"/>
    <w:pPr>
      <w:spacing w:after="0" w:line="240" w:lineRule="auto"/>
    </w:pPr>
    <w:rPr>
      <w:rFonts w:ascii="Calibri" w:eastAsia="Calibri" w:hAnsi="Calibri" w:cs="Calibri"/>
      <w:color w:val="000000"/>
      <w:lang w:eastAsia="pt-PT"/>
    </w:rPr>
  </w:style>
  <w:style w:type="table" w:styleId="Tabelacomgrelha">
    <w:name w:val="Table Grid"/>
    <w:basedOn w:val="Tabelanormal"/>
    <w:uiPriority w:val="39"/>
    <w:rsid w:val="00080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805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059C2"/>
    <w:rPr>
      <w:rFonts w:ascii="Tahoma" w:eastAsia="Calibri" w:hAnsi="Tahoma" w:cs="Tahoma"/>
      <w:color w:val="000000"/>
      <w:sz w:val="16"/>
      <w:szCs w:val="16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573"/>
    <w:rPr>
      <w:rFonts w:ascii="Calibri" w:eastAsia="Calibri" w:hAnsi="Calibri" w:cs="Calibri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A665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66573"/>
  </w:style>
  <w:style w:type="paragraph" w:styleId="Rodap">
    <w:name w:val="footer"/>
    <w:basedOn w:val="Normal"/>
    <w:link w:val="RodapCarcter"/>
    <w:uiPriority w:val="99"/>
    <w:unhideWhenUsed/>
    <w:rsid w:val="00A665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66573"/>
  </w:style>
  <w:style w:type="character" w:styleId="Hiperligao">
    <w:name w:val="Hyperlink"/>
    <w:basedOn w:val="Tipodeletrapredefinidodopargrafo"/>
    <w:uiPriority w:val="99"/>
    <w:unhideWhenUsed/>
    <w:rsid w:val="00DF7360"/>
    <w:rPr>
      <w:color w:val="0563C1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DF7360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2C1B78"/>
    <w:pPr>
      <w:spacing w:after="0" w:line="240" w:lineRule="auto"/>
    </w:pPr>
    <w:rPr>
      <w:rFonts w:ascii="Calibri" w:eastAsia="Calibri" w:hAnsi="Calibri" w:cs="Calibri"/>
      <w:color w:val="000000"/>
      <w:lang w:eastAsia="pt-PT"/>
    </w:rPr>
  </w:style>
  <w:style w:type="table" w:styleId="Tabelacomgrelha">
    <w:name w:val="Table Grid"/>
    <w:basedOn w:val="Tabelanormal"/>
    <w:uiPriority w:val="39"/>
    <w:rsid w:val="00080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805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059C2"/>
    <w:rPr>
      <w:rFonts w:ascii="Tahoma" w:eastAsia="Calibri" w:hAnsi="Tahoma" w:cs="Tahoma"/>
      <w:color w:val="000000"/>
      <w:sz w:val="16"/>
      <w:szCs w:val="1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M. E. - GEPE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Coto</dc:creator>
  <cp:lastModifiedBy>Utilizador</cp:lastModifiedBy>
  <cp:revision>24</cp:revision>
  <cp:lastPrinted>2019-04-02T16:30:00Z</cp:lastPrinted>
  <dcterms:created xsi:type="dcterms:W3CDTF">2019-03-27T16:33:00Z</dcterms:created>
  <dcterms:modified xsi:type="dcterms:W3CDTF">2019-04-02T16:31:00Z</dcterms:modified>
</cp:coreProperties>
</file>