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jpeg" ContentType="image/jpeg"/>
  <Override PartName="/word/media/image6.wmf" ContentType="image/x-wmf"/>
  <Override PartName="/word/media/image7.png" ContentType="image/png"/>
  <Override PartName="/word/media/image8.png" ContentType="image/pn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te"/>
        <w:tabs>
          <w:tab w:val="clear" w:pos="4536"/>
          <w:tab w:val="clear" w:pos="9072"/>
        </w:tabs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-277495</wp:posOffset>
                </wp:positionH>
                <wp:positionV relativeFrom="paragraph">
                  <wp:posOffset>-212090</wp:posOffset>
                </wp:positionV>
                <wp:extent cx="1029335" cy="1143635"/>
                <wp:effectExtent l="0" t="0" r="0" b="0"/>
                <wp:wrapNone/>
                <wp:docPr id="1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114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28015" cy="326390"/>
                                  <wp:effectExtent l="0" t="0" r="0" b="0"/>
                                  <wp:docPr id="3" name="Image 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326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-21.85pt;margin-top:-16.7pt;width:80.95pt;height:89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Arial" w:hAnsi="Arial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28015" cy="326390"/>
                            <wp:effectExtent l="0" t="0" r="0" b="0"/>
                            <wp:docPr id="4" name="Image 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326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1208405</wp:posOffset>
                </wp:positionH>
                <wp:positionV relativeFrom="paragraph">
                  <wp:posOffset>105410</wp:posOffset>
                </wp:positionV>
                <wp:extent cx="4680585" cy="504825"/>
                <wp:effectExtent l="3810" t="0" r="3175" b="4445"/>
                <wp:wrapNone/>
                <wp:docPr id="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50436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hd w:val="clear" w:color="auto" w:fill="D798B9"/>
                              <w:spacing w:lineRule="exact" w:line="320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Secteur Tertiaire Informatique</w:t>
                            </w:r>
                          </w:p>
                          <w:p>
                            <w:pPr>
                              <w:pStyle w:val="Contenudecadre"/>
                              <w:shd w:val="clear" w:color="auto" w:fill="D798B9"/>
                              <w:spacing w:lineRule="exact" w:line="320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Filière étude - développement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#ffdca3" stroked="f" style="position:absolute;margin-left:95.15pt;margin-top:8.3pt;width:368.45pt;height:39.65pt;mso-wrap-style:square;v-text-anchor:top">
                <v:fill o:detectmouseclick="t" type="solid" color2="#00235c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hd w:val="clear" w:color="auto" w:fill="D798B9"/>
                        <w:spacing w:lineRule="exact" w:line="320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Secteur Tertiaire Informatique</w:t>
                      </w:r>
                    </w:p>
                    <w:p>
                      <w:pPr>
                        <w:pStyle w:val="Contenudecadre"/>
                        <w:shd w:val="clear" w:color="auto" w:fill="D798B9"/>
                        <w:spacing w:lineRule="exact" w:line="320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Filière étude - développement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1208405</wp:posOffset>
                </wp:positionH>
                <wp:positionV relativeFrom="paragraph">
                  <wp:posOffset>157480</wp:posOffset>
                </wp:positionV>
                <wp:extent cx="4680585" cy="353695"/>
                <wp:effectExtent l="3810" t="3175" r="3175" b="0"/>
                <wp:wrapNone/>
                <wp:docPr id="7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5316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hd w:val="clear" w:color="auto" w:fill="D798B9"/>
                              <w:spacing w:lineRule="exact" w:line="255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hd w:val="clear" w:color="auto" w:fill="D798B9"/>
                              <w:spacing w:lineRule="exact" w:line="255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 xml:space="preserve">Projet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ffdca3" stroked="f" style="position:absolute;margin-left:95.15pt;margin-top:12.4pt;width:368.45pt;height:27.75pt;mso-wrap-style:square;v-text-anchor:top">
                <v:fill o:detectmouseclick="t" type="solid" color2="#00235c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hd w:val="clear" w:color="auto" w:fill="D798B9"/>
                        <w:spacing w:lineRule="exact" w:line="255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hd w:val="clear" w:color="auto" w:fill="D798B9"/>
                        <w:spacing w:lineRule="exact" w:line="255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 xml:space="preserve">Projet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caps/>
          <w:szCs w:val="24"/>
        </w:rPr>
      </w:pPr>
      <w:r>
        <w:rPr>
          <w:rFonts w:cs="Arial" w:ascii="Arial" w:hAnsi="Arial"/>
          <w:caps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3008630</wp:posOffset>
                </wp:positionH>
                <wp:positionV relativeFrom="paragraph">
                  <wp:posOffset>1210945</wp:posOffset>
                </wp:positionV>
                <wp:extent cx="2880360" cy="2880360"/>
                <wp:effectExtent l="3810" t="3175" r="3175" b="3810"/>
                <wp:wrapNone/>
                <wp:docPr id="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40" cy="287964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hd w:val="clear" w:color="auto" w:fill="D798B9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#ffdca3" stroked="f" style="position:absolute;margin-left:236.9pt;margin-top:95.35pt;width:226.7pt;height:226.7pt;mso-wrap-style:none;v-text-anchor:middle">
                <v:fill o:detectmouseclick="t" type="solid" color2="#00235c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hd w:val="clear" w:color="auto" w:fill="D798B9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1208405</wp:posOffset>
                </wp:positionH>
                <wp:positionV relativeFrom="paragraph">
                  <wp:posOffset>31750</wp:posOffset>
                </wp:positionV>
                <wp:extent cx="4680585" cy="772795"/>
                <wp:effectExtent l="3810" t="3175" r="3175" b="0"/>
                <wp:wrapNone/>
                <wp:docPr id="1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772200"/>
                        </a:xfrm>
                        <a:prstGeom prst="rect">
                          <a:avLst/>
                        </a:prstGeom>
                        <a:solidFill>
                          <a:srgbClr val="fd7a0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hd w:val="clear" w:color="auto" w:fill="86003A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/>
                                <w:sz w:val="2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Dossier de Conception technique </w:t>
                              <w:br/>
                              <w:t>IHM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#fd7a03" stroked="f" style="position:absolute;margin-left:95.15pt;margin-top:2.5pt;width:368.45pt;height:60.75pt;mso-wrap-style:square;v-text-anchor:top">
                <v:fill o:detectmouseclick="t" type="solid" color2="#0285fc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hd w:val="clear" w:color="auto" w:fill="86003A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FFFFFF"/>
                          <w:sz w:val="22"/>
                          <w:szCs w:val="32"/>
                        </w:rPr>
                        <w:br/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Dossier de Conception technique </w:t>
                        <w:br/>
                        <w:t>IHM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Index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5" wp14:anchorId="11726D3E">
                <wp:simplePos x="0" y="0"/>
                <wp:positionH relativeFrom="column">
                  <wp:posOffset>1204595</wp:posOffset>
                </wp:positionH>
                <wp:positionV relativeFrom="paragraph">
                  <wp:posOffset>156210</wp:posOffset>
                </wp:positionV>
                <wp:extent cx="1656715" cy="1610995"/>
                <wp:effectExtent l="0" t="0" r="1905" b="0"/>
                <wp:wrapNone/>
                <wp:docPr id="1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610280"/>
                        </a:xfrm>
                        <a:prstGeom prst="rect">
                          <a:avLst/>
                        </a:prstGeom>
                        <a:solidFill>
                          <a:srgbClr val="ffdc8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Equipe :</w:t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  <w:sz w:val="24"/>
                                <w:szCs w:val="32"/>
                                <w:lang w:eastAsia="ar-SA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  <w:sz w:val="24"/>
                                <w:szCs w:val="32"/>
                                <w:lang w:eastAsia="ar-SA"/>
                              </w:rPr>
                              <w:t>SYS</w:t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#ffdc88" stroked="f" style="position:absolute;margin-left:94.85pt;margin-top:12.3pt;width:130.35pt;height:126.75pt;mso-wrap-style:square;v-text-anchor:top" wp14:anchorId="11726D3E">
                <v:fill o:detectmouseclick="t" type="solid" color2="#002377"/>
                <v:stroke color="#3465a4" joinstyle="round" endcap="flat"/>
                <v:textbox>
                  <w:txbxContent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Equipe :</w:t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  <w:sz w:val="24"/>
                          <w:szCs w:val="32"/>
                          <w:lang w:eastAsia="ar-SA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  <w:sz w:val="24"/>
                          <w:szCs w:val="32"/>
                          <w:lang w:eastAsia="ar-SA"/>
                        </w:rPr>
                        <w:t>SYS</w:t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g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3060700</wp:posOffset>
                </wp:positionH>
                <wp:positionV relativeFrom="paragraph">
                  <wp:posOffset>28575</wp:posOffset>
                </wp:positionV>
                <wp:extent cx="2722245" cy="2365375"/>
                <wp:effectExtent l="0" t="0" r="0" b="0"/>
                <wp:wrapNone/>
                <wp:docPr id="15" name="Zone de dessin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0" cy="2364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21600" cy="236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2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14480"/>
                            <a:ext cx="1364040" cy="99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2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507320" y="1377360"/>
                            <a:ext cx="1079640" cy="987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486440" y="0"/>
                            <a:ext cx="1235160" cy="900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3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6600" y="1448280"/>
                            <a:ext cx="1152360" cy="90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Zone de dessin 18" style="position:absolute;margin-left:241pt;margin-top:2.25pt;width:214.3pt;height:186.2pt" coordorigin="4820,45" coordsize="4286,3724">
                <v:rect id="shape_0" stroked="f" style="position:absolute;left:4820;top:45;width:4285;height:3723;mso-wrap-style:none;v-text-anchor:middle">
                  <v:fill o:detectmouseclick="t" on="false"/>
                  <v:stroke color="#3465a4" joinstyle="round" endcap="flat"/>
                  <w10:wrap type="none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0" stroked="f" style="position:absolute;left:4820;top:225;width:2147;height:1569;mso-wrap-style:none;v-text-anchor:middle" type="shapetype_75">
                  <v:imagedata r:id="rId7" o:detectmouseclick="t"/>
                  <v:stroke color="#3465a4" joinstyle="round" endcap="flat"/>
                </v:shape>
                <v:shape id="shape_0" ID="Picture 21" stroked="f" style="position:absolute;left:7194;top:2214;width:1699;height:1554;mso-wrap-style:none;v-text-anchor:middle" type="shapetype_75">
                  <v:imagedata r:id="rId8" o:detectmouseclick="t"/>
                  <v:stroke color="#3465a4" joinstyle="round" endcap="flat"/>
                </v:shape>
                <v:shape id="shape_0" ID="Picture 22" stroked="f" style="position:absolute;left:7161;top:45;width:1944;height:1417;mso-wrap-style:none;v-text-anchor:middle" type="shapetype_75">
                  <v:imagedata r:id="rId9" o:detectmouseclick="t"/>
                  <v:stroke color="#3465a4" joinstyle="round" endcap="flat"/>
                </v:shape>
                <v:shape id="shape_0" ID="Picture 23" stroked="f" style="position:absolute;left:4925;top:2326;width:1814;height:1424;mso-wrap-style:none;v-text-anchor:middle" type="shapetype_75">
                  <v:imagedata r:id="rId6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4" wp14:anchorId="7D8FD97F">
                <wp:simplePos x="0" y="0"/>
                <wp:positionH relativeFrom="column">
                  <wp:posOffset>1204595</wp:posOffset>
                </wp:positionH>
                <wp:positionV relativeFrom="paragraph">
                  <wp:posOffset>1169035</wp:posOffset>
                </wp:positionV>
                <wp:extent cx="1656715" cy="1188720"/>
                <wp:effectExtent l="0" t="0" r="1905" b="0"/>
                <wp:wrapNone/>
                <wp:docPr id="1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18800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Participants :</w:t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- Yann</w:t>
                              <w:tab/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- Sabrina</w:t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- Sandra</w:t>
                            </w:r>
                          </w:p>
                          <w:p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false"/>
                                <w:b w:val="false"/>
                                <w:bCs w:val="false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860044"/>
                              </w:rPr>
                              <w:t>-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dca3" stroked="f" style="position:absolute;margin-left:94.85pt;margin-top:92.05pt;width:130.35pt;height:93.5pt;mso-wrap-style:square;v-text-anchor:top" wp14:anchorId="7D8FD97F">
                <v:fill o:detectmouseclick="t" type="solid" color2="#00235c"/>
                <v:stroke color="#3465a4" joinstyle="round" endcap="flat"/>
                <v:textbox>
                  <w:txbxContent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Participants :</w:t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- Yann</w:t>
                        <w:tab/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- Sabrina</w:t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- Sandra</w:t>
                      </w:r>
                    </w:p>
                    <w:p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false"/>
                          <w:b w:val="false"/>
                          <w:bCs w:val="false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860044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1534160</wp:posOffset>
            </wp:positionH>
            <wp:positionV relativeFrom="paragraph">
              <wp:posOffset>50800</wp:posOffset>
            </wp:positionV>
            <wp:extent cx="1014730" cy="1014730"/>
            <wp:effectExtent l="0" t="0" r="0" b="0"/>
            <wp:wrapTopAndBottom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3675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footerReference w:type="default" r:id="rId11"/>
          <w:type w:val="nextPage"/>
          <w:pgSz w:w="11906" w:h="16838"/>
          <w:pgMar w:left="1418" w:right="1418" w:header="0" w:top="1418" w:footer="72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98425</wp:posOffset>
                </wp:positionH>
                <wp:positionV relativeFrom="paragraph">
                  <wp:posOffset>1155065</wp:posOffset>
                </wp:positionV>
                <wp:extent cx="5894070" cy="1270"/>
                <wp:effectExtent l="0" t="1905" r="4445" b="0"/>
                <wp:wrapNone/>
                <wp:docPr id="1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3560" cy="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75pt,90.95pt" to="471.75pt,90.95pt" ID="Line 2" stroked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color w:val="860044"/>
          <w:sz w:val="32"/>
        </w:rPr>
      </w:pPr>
      <w:r>
        <w:rPr>
          <w:rFonts w:ascii="Arial" w:hAnsi="Arial"/>
          <w:b/>
          <w:bCs/>
          <w:color w:val="860044"/>
          <w:sz w:val="32"/>
        </w:rPr>
        <w:t>SOMMAIRE</w:t>
      </w:r>
    </w:p>
    <w:p>
      <w:pPr>
        <w:pStyle w:val="Normal"/>
        <w:rPr>
          <w:rFonts w:ascii="Arial" w:hAnsi="Arial"/>
          <w:b/>
          <w:b/>
          <w:bCs/>
          <w:sz w:val="32"/>
        </w:rPr>
      </w:pPr>
      <w:r>
        <w:rPr>
          <w:rFonts w:ascii="Arial" w:hAnsi="Arial"/>
          <w:b/>
          <w:bCs/>
          <w:sz w:val="32"/>
        </w:rPr>
      </w:r>
    </w:p>
    <w:p>
      <w:pPr>
        <w:pStyle w:val="Entte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spacing w:before="120" w:after="280"/>
            <w:rPr>
              <w:rFonts w:ascii="Calibri" w:hAnsi="Calibri" w:eastAsia="" w:cs="" w:asciiTheme="minorHAnsi" w:cstheme="minorBidi" w:eastAsiaTheme="minorEastAsia" w:hAnsiTheme="minorHAnsi"/>
              <w:iCs w:val="false"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  <w:rFonts w:ascii="Arial" w:hAnsi="Arial"/>
            </w:rPr>
            <w:instrText> TOC \z \o "1-3" \u \h</w:instrText>
          </w:r>
          <w:r>
            <w:rPr>
              <w:webHidden/>
              <w:rStyle w:val="Sautdindex"/>
              <w:vanish w:val="false"/>
              <w:rFonts w:ascii="Arial" w:hAnsi="Arial"/>
            </w:rPr>
            <w:fldChar w:fldCharType="separate"/>
          </w:r>
          <w:hyperlink w:anchor="_Toc530735406">
            <w:r>
              <w:rPr>
                <w:webHidden/>
                <w:rStyle w:val="Sautdindex"/>
                <w:rFonts w:ascii="Arial" w:hAnsi="Arial"/>
                <w:vanish w:val="false"/>
              </w:rPr>
              <w:t>I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iCs w:val="false"/>
                <w:color w:val="auto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CONTEXTE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_Toc530735406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9"/>
              <w:tab w:val="left" w:pos="1200" w:leader="none"/>
              <w:tab w:val="right" w:pos="9203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fr-FR"/>
            </w:rPr>
          </w:pPr>
          <w:hyperlink w:anchor="_Toc530735407">
            <w:r>
              <w:rPr>
                <w:webHidden/>
                <w:rStyle w:val="Sautdindex"/>
                <w:rFonts w:ascii="Arial" w:hAnsi="Arial"/>
                <w:vanish w:val="false"/>
              </w:rPr>
              <w:t>I.1.1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Reformulation du besoin et User Stories développées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_Toc530735407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9"/>
              <w:tab w:val="left" w:pos="1200" w:leader="none"/>
              <w:tab w:val="right" w:pos="9203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fr-FR"/>
            </w:rPr>
          </w:pPr>
          <w:hyperlink w:anchor="_Toc530735408">
            <w:r>
              <w:rPr>
                <w:webHidden/>
                <w:rStyle w:val="Sautdindex"/>
                <w:rFonts w:ascii="Arial" w:hAnsi="Arial"/>
                <w:vanish w:val="false"/>
              </w:rPr>
              <w:t>I.1.2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Plateforme de développement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_Toc530735408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spacing w:before="120" w:after="280"/>
            <w:rPr>
              <w:rFonts w:ascii="Calibri" w:hAnsi="Calibri" w:eastAsia="" w:cs="" w:asciiTheme="minorHAnsi" w:cstheme="minorBidi" w:eastAsiaTheme="minorEastAsia" w:hAnsiTheme="minorHAnsi"/>
              <w:iCs w:val="false"/>
              <w:color w:val="auto"/>
              <w:sz w:val="22"/>
              <w:szCs w:val="22"/>
              <w:lang w:eastAsia="fr-FR"/>
            </w:rPr>
          </w:pPr>
          <w:hyperlink w:anchor="_Toc530735409">
            <w:r>
              <w:rPr>
                <w:webHidden/>
                <w:rStyle w:val="Sautdindex"/>
                <w:rFonts w:ascii="Arial" w:hAnsi="Arial"/>
                <w:vanish w:val="false"/>
              </w:rPr>
              <w:t>II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iCs w:val="false"/>
                <w:color w:val="auto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LA CONCEPTION IHM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_Toc530735409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9"/>
              <w:tab w:val="left" w:pos="1200" w:leader="none"/>
              <w:tab w:val="right" w:pos="9203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fr-FR"/>
            </w:rPr>
          </w:pPr>
          <w:hyperlink w:anchor="_Toc530735410">
            <w:r>
              <w:rPr>
                <w:webHidden/>
                <w:rStyle w:val="Sautdindex"/>
                <w:rFonts w:ascii="Arial" w:hAnsi="Arial"/>
                <w:vanish w:val="false"/>
              </w:rPr>
              <w:t>II.1.1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Graphe du dialogue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_Toc530735410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spacing w:before="120" w:after="280"/>
            <w:rPr>
              <w:rFonts w:ascii="Calibri" w:hAnsi="Calibri" w:eastAsia="" w:cs="" w:asciiTheme="minorHAnsi" w:cstheme="minorBidi" w:eastAsiaTheme="minorEastAsia" w:hAnsiTheme="minorHAnsi"/>
              <w:iCs w:val="false"/>
              <w:color w:val="auto"/>
              <w:sz w:val="22"/>
              <w:szCs w:val="22"/>
              <w:lang w:eastAsia="fr-FR"/>
            </w:rPr>
          </w:pPr>
          <w:hyperlink w:anchor="_Toc530735411">
            <w:r>
              <w:rPr>
                <w:webHidden/>
                <w:rStyle w:val="Sautdindex"/>
                <w:rFonts w:ascii="Arial" w:hAnsi="Arial"/>
                <w:vanish w:val="false"/>
              </w:rPr>
              <w:t>III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iCs w:val="false"/>
                <w:color w:val="auto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CONCEPTION et développement DES COMPOSANTS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_Toc530735411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9"/>
              <w:tab w:val="left" w:pos="1400" w:leader="none"/>
              <w:tab w:val="right" w:pos="9203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fr-FR"/>
            </w:rPr>
          </w:pPr>
          <w:hyperlink w:anchor="_Toc530735412">
            <w:r>
              <w:rPr>
                <w:webHidden/>
                <w:rStyle w:val="Sautdindex"/>
                <w:rFonts w:ascii="Arial" w:hAnsi="Arial"/>
                <w:vanish w:val="false"/>
              </w:rPr>
              <w:t>III.1.1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Les fonctionnalités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_Toc530735412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9"/>
              <w:tab w:val="left" w:pos="1400" w:leader="none"/>
              <w:tab w:val="right" w:pos="9203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fr-FR"/>
            </w:rPr>
          </w:pPr>
          <w:hyperlink w:anchor="_Toc530735413">
            <w:r>
              <w:rPr>
                <w:webHidden/>
                <w:rStyle w:val="Sautdindex"/>
                <w:rFonts w:ascii="Arial" w:hAnsi="Arial"/>
                <w:vanish w:val="false"/>
              </w:rPr>
              <w:t>III.1.2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  <w:rFonts w:ascii="Arial" w:hAnsi="Arial"/>
              </w:rPr>
              <w:t>Maquettes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_Toc530735413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  <w:vanish w:val="false"/>
            </w:rPr>
            <w:fldChar w:fldCharType="end"/>
          </w:r>
        </w:p>
      </w:sdtContent>
    </w:sdt>
    <w:p>
      <w:pPr>
        <w:sectPr>
          <w:footerReference w:type="default" r:id="rId12"/>
          <w:type w:val="nextPage"/>
          <w:pgSz w:w="11906" w:h="16838"/>
          <w:pgMar w:left="1418" w:right="1274" w:header="0" w:top="1418" w:footer="426" w:bottom="1418" w:gutter="0"/>
          <w:pgNumType w:start="3" w:fmt="decimal"/>
          <w:formProt w:val="false"/>
          <w:textDirection w:val="lrTb"/>
          <w:docGrid w:type="default" w:linePitch="360" w:charSpace="0"/>
        </w:sectPr>
        <w:pStyle w:val="Tabledesmatiresniveau2"/>
        <w:tabs>
          <w:tab w:val="clear" w:pos="709"/>
          <w:tab w:val="right" w:pos="9213" w:leader="dot"/>
        </w:tabs>
        <w:rPr>
          <w:rFonts w:ascii="Arial" w:hAnsi="Arial" w:cs="Arial"/>
          <w:color w:val="339966"/>
          <w:sz w:val="28"/>
        </w:rPr>
      </w:pPr>
      <w:r>
        <w:rPr>
          <w:rFonts w:cs="Arial" w:ascii="Arial" w:hAnsi="Arial"/>
          <w:color w:val="339966"/>
          <w:sz w:val="28"/>
        </w:rPr>
      </w:r>
    </w:p>
    <w:p>
      <w:pPr>
        <w:pStyle w:val="Titre1"/>
        <w:numPr>
          <w:ilvl w:val="0"/>
          <w:numId w:val="8"/>
        </w:numPr>
        <w:rPr>
          <w:rFonts w:ascii="Arial" w:hAnsi="Arial"/>
        </w:rPr>
      </w:pPr>
      <w:bookmarkStart w:id="0" w:name="_Toc530735406"/>
      <w:r>
        <w:rPr>
          <w:rFonts w:ascii="Arial" w:hAnsi="Arial"/>
        </w:rPr>
        <w:t>CONTEXTE</w:t>
      </w:r>
      <w:bookmarkEnd w:id="0"/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re2BH"/>
        <w:numPr>
          <w:ilvl w:val="2"/>
          <w:numId w:val="9"/>
        </w:numPr>
        <w:ind w:left="0" w:hanging="0"/>
        <w:rPr>
          <w:rFonts w:ascii="Arial" w:hAnsi="Arial"/>
        </w:rPr>
      </w:pPr>
      <w:bookmarkStart w:id="1" w:name="_Toc530735407"/>
      <w:r>
        <w:rPr>
          <w:rFonts w:ascii="Arial" w:hAnsi="Arial"/>
        </w:rPr>
        <w:t>Reformulation du besoin et User Stories développées</w:t>
      </w:r>
      <w:bookmarkEnd w:id="1"/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>- Réaliser des pages Web pour la fonction gestion commerciale.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>- Les user stories choisi doivent permettre  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ab/>
        <w:t>- l’affichage d’une liste d’information,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ab/>
        <w:t>- la saisie contrôlé d’un nouveau client,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ab/>
        <w:t>- l’affichage du détail des donné.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- les éléments doivent renvoyé aux société clientes par le biais du personnel </w:t>
        <w:tab/>
        <w:tab/>
        <w:t xml:space="preserve">  pouvant être contacté.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re2BH"/>
        <w:numPr>
          <w:ilvl w:val="2"/>
          <w:numId w:val="10"/>
        </w:numPr>
        <w:ind w:left="0" w:hanging="0"/>
        <w:rPr>
          <w:rFonts w:ascii="Arial" w:hAnsi="Arial"/>
        </w:rPr>
      </w:pPr>
      <w:bookmarkStart w:id="2" w:name="_Toc530735408"/>
      <w:r>
        <w:rPr>
          <w:rFonts w:ascii="Arial" w:hAnsi="Arial"/>
        </w:rPr>
        <w:t>Plateforme de développement</w:t>
      </w:r>
      <w:bookmarkEnd w:id="2"/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</w:r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</w:r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416" w:type="dxa"/>
        <w:jc w:val="left"/>
        <w:tblInd w:w="11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2883"/>
        <w:gridCol w:w="3570"/>
        <w:gridCol w:w="2963"/>
      </w:tblGrid>
      <w:tr>
        <w:trPr/>
        <w:tc>
          <w:tcPr>
            <w:tcW w:w="2883" w:type="dxa"/>
            <w:tcBorders>
              <w:top w:val="outset" w:sz="24" w:space="0" w:color="000000"/>
              <w:left w:val="outset" w:sz="24" w:space="0" w:color="000000"/>
              <w:bottom w:val="outset" w:sz="6" w:space="0" w:color="000000"/>
              <w:right w:val="outset" w:sz="6" w:space="0" w:color="000000"/>
            </w:tcBorders>
            <w:shd w:color="auto" w:fill="99336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Niveau</w:t>
            </w:r>
          </w:p>
        </w:tc>
        <w:tc>
          <w:tcPr>
            <w:tcW w:w="3570" w:type="dxa"/>
            <w:tcBorders>
              <w:top w:val="outset" w:sz="24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99336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Produit</w:t>
            </w:r>
          </w:p>
        </w:tc>
        <w:tc>
          <w:tcPr>
            <w:tcW w:w="2963" w:type="dxa"/>
            <w:tcBorders>
              <w:top w:val="outset" w:sz="24" w:space="0" w:color="000000"/>
              <w:left w:val="outset" w:sz="6" w:space="0" w:color="000000"/>
              <w:bottom w:val="outset" w:sz="6" w:space="0" w:color="000000"/>
              <w:right w:val="outset" w:sz="24" w:space="0" w:color="000000"/>
            </w:tcBorders>
            <w:shd w:color="auto" w:fill="99336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Remarques</w:t>
            </w:r>
          </w:p>
        </w:tc>
      </w:tr>
      <w:tr>
        <w:trPr>
          <w:trHeight w:val="720" w:hRule="atLeast"/>
        </w:trPr>
        <w:tc>
          <w:tcPr>
            <w:tcW w:w="2883" w:type="dxa"/>
            <w:tcBorders>
              <w:top w:val="outset" w:sz="6" w:space="0" w:color="000000"/>
              <w:left w:val="outset" w:sz="24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</w:rPr>
              <w:t>Système d’exploitation</w:t>
            </w:r>
          </w:p>
        </w:tc>
        <w:tc>
          <w:tcPr>
            <w:tcW w:w="3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Windows, Linux</w:t>
            </w:r>
          </w:p>
        </w:tc>
        <w:tc>
          <w:tcPr>
            <w:tcW w:w="2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2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</w:r>
          </w:p>
        </w:tc>
      </w:tr>
      <w:tr>
        <w:trPr>
          <w:trHeight w:val="720" w:hRule="atLeast"/>
        </w:trPr>
        <w:tc>
          <w:tcPr>
            <w:tcW w:w="2883" w:type="dxa"/>
            <w:tcBorders>
              <w:top w:val="outset" w:sz="6" w:space="0" w:color="000000"/>
              <w:left w:val="outset" w:sz="24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</w:rPr>
              <w:t>Données</w:t>
            </w:r>
          </w:p>
        </w:tc>
        <w:tc>
          <w:tcPr>
            <w:tcW w:w="3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  <w:sz w:val="24"/>
                <w:lang w:eastAsia="ar-SA"/>
              </w:rPr>
            </w:pPr>
            <w:r>
              <w:rPr>
                <w:rFonts w:ascii="Arial" w:hAnsi="Arial"/>
                <w:color w:val="0000FF"/>
                <w:sz w:val="24"/>
                <w:lang w:eastAsia="ar-SA"/>
              </w:rPr>
              <w:t>N/A</w:t>
            </w:r>
          </w:p>
        </w:tc>
        <w:tc>
          <w:tcPr>
            <w:tcW w:w="2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2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</w:r>
          </w:p>
        </w:tc>
      </w:tr>
      <w:tr>
        <w:trPr>
          <w:trHeight w:val="720" w:hRule="atLeast"/>
        </w:trPr>
        <w:tc>
          <w:tcPr>
            <w:tcW w:w="2883" w:type="dxa"/>
            <w:tcBorders>
              <w:top w:val="outset" w:sz="6" w:space="0" w:color="000000"/>
              <w:left w:val="outset" w:sz="24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</w:rPr>
              <w:t>EDI</w:t>
            </w:r>
          </w:p>
        </w:tc>
        <w:tc>
          <w:tcPr>
            <w:tcW w:w="3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  <w:color w:val="0000FF"/>
                <w:sz w:val="24"/>
                <w:lang w:eastAsia="ar-SA"/>
              </w:rPr>
              <w:t>VSCode, VSCodium</w:t>
            </w:r>
          </w:p>
        </w:tc>
        <w:tc>
          <w:tcPr>
            <w:tcW w:w="2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2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</w:r>
          </w:p>
        </w:tc>
      </w:tr>
      <w:tr>
        <w:trPr>
          <w:trHeight w:val="720" w:hRule="atLeast"/>
        </w:trPr>
        <w:tc>
          <w:tcPr>
            <w:tcW w:w="2883" w:type="dxa"/>
            <w:tcBorders>
              <w:top w:val="outset" w:sz="6" w:space="0" w:color="000000"/>
              <w:left w:val="outset" w:sz="24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</w:rPr>
              <w:t>Langage(s)</w:t>
            </w:r>
          </w:p>
        </w:tc>
        <w:tc>
          <w:tcPr>
            <w:tcW w:w="3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HTML5/CSS3/JavaScript</w:t>
            </w:r>
          </w:p>
        </w:tc>
        <w:tc>
          <w:tcPr>
            <w:tcW w:w="2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2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</w:r>
          </w:p>
        </w:tc>
      </w:tr>
      <w:tr>
        <w:trPr>
          <w:trHeight w:val="720" w:hRule="atLeast"/>
        </w:trPr>
        <w:tc>
          <w:tcPr>
            <w:tcW w:w="2883" w:type="dxa"/>
            <w:tcBorders>
              <w:top w:val="outset" w:sz="6" w:space="0" w:color="000000"/>
              <w:left w:val="outset" w:sz="24" w:space="0" w:color="000000"/>
              <w:bottom w:val="outset" w:sz="24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/>
              </w:rPr>
              <w:t>Autres</w:t>
            </w:r>
          </w:p>
        </w:tc>
        <w:tc>
          <w:tcPr>
            <w:tcW w:w="3570" w:type="dxa"/>
            <w:tcBorders>
              <w:top w:val="outset" w:sz="6" w:space="0" w:color="000000"/>
              <w:left w:val="outset" w:sz="6" w:space="0" w:color="000000"/>
              <w:bottom w:val="outset" w:sz="24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FF"/>
                <w:sz w:val="24"/>
                <w:lang w:eastAsia="ar-SA"/>
              </w:rPr>
            </w:pPr>
            <w:r>
              <w:rPr>
                <w:rFonts w:ascii="Arial" w:hAnsi="Arial"/>
                <w:color w:val="0000FF"/>
                <w:sz w:val="24"/>
                <w:lang w:eastAsia="ar-SA"/>
              </w:rPr>
              <w:t>Discord, Chrome, Chromium, Pencil Project</w:t>
            </w:r>
          </w:p>
        </w:tc>
        <w:tc>
          <w:tcPr>
            <w:tcW w:w="2963" w:type="dxa"/>
            <w:tcBorders>
              <w:top w:val="outset" w:sz="6" w:space="0" w:color="000000"/>
              <w:left w:val="outset" w:sz="6" w:space="0" w:color="000000"/>
              <w:bottom w:val="outset" w:sz="24" w:space="0" w:color="000000"/>
              <w:right w:val="outset" w:sz="2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uppressAutoHyphens w:val="false"/>
        <w:rPr>
          <w:rFonts w:ascii="Arial" w:hAnsi="Arial" w:cs="Arial"/>
          <w:b/>
          <w:b/>
          <w:bCs/>
          <w:caps/>
          <w:color w:val="860044"/>
          <w:sz w:val="32"/>
          <w:szCs w:val="24"/>
        </w:rPr>
      </w:pPr>
      <w:r>
        <w:rPr>
          <w:rFonts w:cs="Arial" w:ascii="Arial" w:hAnsi="Arial"/>
          <w:b/>
          <w:bCs/>
          <w:caps/>
          <w:color w:val="860044"/>
          <w:sz w:val="32"/>
          <w:szCs w:val="24"/>
        </w:rPr>
      </w:r>
      <w:r>
        <w:br w:type="page"/>
      </w:r>
    </w:p>
    <w:p>
      <w:pPr>
        <w:pStyle w:val="Titre1"/>
        <w:numPr>
          <w:ilvl w:val="0"/>
          <w:numId w:val="11"/>
        </w:numPr>
        <w:rPr>
          <w:rFonts w:ascii="Arial" w:hAnsi="Arial"/>
        </w:rPr>
      </w:pPr>
      <w:bookmarkStart w:id="3" w:name="_Toc530735409"/>
      <w:r>
        <w:rPr>
          <w:rFonts w:ascii="Arial" w:hAnsi="Arial"/>
        </w:rPr>
        <w:t>LA CONCEPTION IHM</w:t>
      </w:r>
      <w:bookmarkEnd w:id="3"/>
    </w:p>
    <w:p>
      <w:pPr>
        <w:pStyle w:val="Titre2BH"/>
        <w:numPr>
          <w:ilvl w:val="2"/>
          <w:numId w:val="12"/>
        </w:numPr>
        <w:ind w:left="0" w:hanging="0"/>
        <w:rPr>
          <w:rFonts w:ascii="Arial" w:hAnsi="Arial"/>
        </w:rPr>
      </w:pPr>
      <w:bookmarkStart w:id="4" w:name="_Toc530735410"/>
      <w:r>
        <w:rPr>
          <w:rFonts w:ascii="Arial" w:hAnsi="Arial"/>
        </w:rPr>
        <w:t>Graphe du dialogue</w:t>
      </w:r>
      <w:bookmarkEnd w:id="4"/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 w:cs="Arial"/>
          <w:color w:val="0000FF"/>
          <w:szCs w:val="24"/>
        </w:rPr>
      </w:pPr>
      <w:r>
        <w:rPr>
          <w:rFonts w:cs="Arial" w:ascii="Arial" w:hAnsi="Arial"/>
          <w:color w:val="0000FF"/>
          <w:szCs w:val="24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32"/>
          <w:szCs w:val="24"/>
        </w:rPr>
        <w:t xml:space="preserve">Navbar &gt; Commercial &gt; </w:t>
      </w:r>
      <w:r>
        <w:rPr>
          <w:rFonts w:eastAsia="Times New Roman" w:cs="Arial" w:ascii="Arial" w:hAnsi="Arial"/>
          <w:color w:val="000000"/>
          <w:kern w:val="0"/>
          <w:sz w:val="32"/>
          <w:szCs w:val="24"/>
          <w:lang w:val="fr-FR" w:eastAsia="ar-SA" w:bidi="ar-SA"/>
        </w:rPr>
        <w:t xml:space="preserve">Gestion </w:t>
      </w:r>
      <w:r>
        <w:rPr>
          <w:rFonts w:cs="Arial" w:ascii="Arial" w:hAnsi="Arial"/>
          <w:color w:val="000000"/>
          <w:sz w:val="32"/>
          <w:szCs w:val="24"/>
          <w:lang w:eastAsia="ar-SA"/>
        </w:rPr>
        <w:t>Client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32"/>
          <w:szCs w:val="24"/>
          <w:lang w:eastAsia="ar-SA"/>
        </w:rPr>
        <w:tab/>
        <w:t xml:space="preserve">     </w:t>
        <w:tab/>
        <w:tab/>
        <w:tab/>
        <w:t xml:space="preserve">    &gt; Listé tous les clients</w:t>
      </w:r>
      <w:r>
        <w:rPr>
          <w:rFonts w:cs="Arial" w:ascii="Arial" w:hAnsi="Arial"/>
          <w:color w:val="000000"/>
          <w:sz w:val="32"/>
          <w:szCs w:val="24"/>
        </w:rPr>
        <w:tab/>
      </w:r>
    </w:p>
    <w:p>
      <w:pPr>
        <w:pStyle w:val="Normal"/>
        <w:rPr>
          <w:rFonts w:ascii="Arial" w:hAnsi="Arial"/>
          <w:color w:val="000000"/>
          <w:sz w:val="32"/>
        </w:rPr>
      </w:pPr>
      <w:r>
        <w:rPr>
          <w:rFonts w:cs="Arial" w:ascii="Arial" w:hAnsi="Arial"/>
          <w:color w:val="000000"/>
          <w:sz w:val="32"/>
          <w:szCs w:val="24"/>
        </w:rPr>
        <w:tab/>
        <w:t xml:space="preserve">     </w:t>
        <w:tab/>
        <w:tab/>
        <w:tab/>
        <w:t xml:space="preserve">    &gt; Contact clients</w:t>
      </w:r>
    </w:p>
    <w:p>
      <w:pPr>
        <w:pStyle w:val="Normal"/>
        <w:rPr>
          <w:rFonts w:ascii="Arial" w:hAnsi="Arial" w:cs="Arial"/>
          <w:color w:val="0000FF"/>
          <w:szCs w:val="24"/>
        </w:rPr>
      </w:pPr>
      <w:r>
        <w:rPr>
          <w:rFonts w:cs="Arial" w:ascii="Arial" w:hAnsi="Arial"/>
          <w:color w:val="0000FF"/>
          <w:szCs w:val="24"/>
        </w:rPr>
      </w:r>
    </w:p>
    <w:p>
      <w:pPr>
        <w:pStyle w:val="Normal"/>
        <w:rPr>
          <w:rFonts w:ascii="Arial" w:hAnsi="Arial" w:cs="Arial"/>
          <w:color w:val="0000FF"/>
          <w:szCs w:val="24"/>
        </w:rPr>
      </w:pPr>
      <w:r>
        <w:rPr>
          <w:rFonts w:cs="Arial" w:ascii="Arial" w:hAnsi="Arial"/>
          <w:color w:val="0000FF"/>
          <w:szCs w:val="24"/>
        </w:rPr>
      </w:r>
    </w:p>
    <w:p>
      <w:pPr>
        <w:pStyle w:val="Titre1"/>
        <w:numPr>
          <w:ilvl w:val="0"/>
          <w:numId w:val="13"/>
        </w:numPr>
        <w:ind w:left="999" w:hanging="432"/>
        <w:rPr>
          <w:rFonts w:ascii="Arial" w:hAnsi="Arial"/>
        </w:rPr>
      </w:pPr>
      <w:bookmarkStart w:id="5" w:name="_Toc530735411"/>
      <w:r>
        <w:rPr>
          <w:rFonts w:ascii="Arial" w:hAnsi="Arial"/>
        </w:rPr>
        <w:t>CONCEPTION et développement DES COMPOSANTS</w:t>
      </w:r>
      <w:bookmarkEnd w:id="5"/>
    </w:p>
    <w:p>
      <w:pPr>
        <w:pStyle w:val="Titre2BH"/>
        <w:numPr>
          <w:ilvl w:val="2"/>
          <w:numId w:val="14"/>
        </w:numPr>
        <w:ind w:left="0" w:hanging="0"/>
        <w:rPr>
          <w:rFonts w:ascii="Arial" w:hAnsi="Arial"/>
        </w:rPr>
      </w:pPr>
      <w:bookmarkStart w:id="6" w:name="_Toc530735412"/>
      <w:r>
        <w:rPr>
          <w:rFonts w:ascii="Arial" w:hAnsi="Arial"/>
        </w:rPr>
        <w:t>Les fonctionnalités</w:t>
      </w:r>
      <w:bookmarkEnd w:id="6"/>
    </w:p>
    <w:p>
      <w:pPr>
        <w:pStyle w:val="Normal"/>
        <w:rPr>
          <w:rFonts w:ascii="Arial" w:hAnsi="Arial"/>
          <w:i/>
          <w:i/>
          <w:color w:val="0000FF"/>
        </w:rPr>
      </w:pPr>
      <w:r>
        <w:rPr>
          <w:rFonts w:ascii="Arial" w:hAnsi="Arial"/>
          <w:i/>
          <w:color w:val="0000FF"/>
        </w:rPr>
      </w:r>
    </w:p>
    <w:p>
      <w:pPr>
        <w:pStyle w:val="Normal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>- user stories choisi :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ab/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>GC 1 Lister tous les client., Pour afficher une liste. Must , Business Value 70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67" w:hanging="0"/>
        <w:jc w:val="left"/>
        <w:rPr>
          <w:color w:val="000000"/>
        </w:rPr>
      </w:pPr>
      <w:r>
        <w:rPr>
          <w:rFonts w:ascii="Arial" w:hAnsi="Arial"/>
          <w:color w:val="000000"/>
        </w:rPr>
        <w:tab/>
        <w:t xml:space="preserve">GC 9 Mettre </w:t>
      </w:r>
      <w:r>
        <w:rPr>
          <w:rFonts w:ascii="Arial" w:hAnsi="Arial"/>
          <w:color w:val="000000"/>
          <w:sz w:val="24"/>
          <w:lang w:eastAsia="ar-SA"/>
        </w:rPr>
        <w:t>a</w:t>
      </w:r>
      <w:r>
        <w:rPr>
          <w:rFonts w:ascii="Arial" w:hAnsi="Arial"/>
          <w:color w:val="000000"/>
        </w:rPr>
        <w:t xml:space="preserve"> jour les donné d’un contact client., pour la saisie. Must, Business Value 60</w:t>
      </w:r>
    </w:p>
    <w:p>
      <w:pPr>
        <w:pStyle w:val="Normal"/>
        <w:widowControl/>
        <w:suppressAutoHyphens w:val="true"/>
        <w:bidi w:val="0"/>
        <w:spacing w:before="0" w:after="0"/>
        <w:ind w:left="-567" w:right="-567" w:hanging="0"/>
        <w:jc w:val="left"/>
        <w:rPr>
          <w:color w:val="000000"/>
        </w:rPr>
      </w:pPr>
      <w:r>
        <w:rPr/>
      </w:r>
    </w:p>
    <w:p>
      <w:pPr>
        <w:pStyle w:val="Normal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i/>
          <w:color w:val="000000"/>
          <w:szCs w:val="24"/>
        </w:rPr>
        <w:t>GC 8 Contacter un contact client, pour afficher les détail. Must, Business Value 55</w:t>
      </w:r>
    </w:p>
    <w:p>
      <w:pPr>
        <w:pStyle w:val="Normal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</w:r>
    </w:p>
    <w:p>
      <w:pPr>
        <w:pStyle w:val="Normal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i/>
          <w:color w:val="000000"/>
          <w:szCs w:val="24"/>
        </w:rPr>
        <w:tab/>
        <w:t>GC 9 : Terminé</w:t>
      </w:r>
    </w:p>
    <w:p>
      <w:pPr>
        <w:pStyle w:val="Titre2BH"/>
        <w:numPr>
          <w:ilvl w:val="2"/>
          <w:numId w:val="15"/>
        </w:numPr>
        <w:ind w:left="0" w:hanging="0"/>
        <w:rPr>
          <w:rFonts w:ascii="Arial" w:hAnsi="Arial"/>
        </w:rPr>
      </w:pPr>
      <w:bookmarkStart w:id="7" w:name="_Toc530735413"/>
      <w:r>
        <w:rPr>
          <w:rFonts w:ascii="Arial" w:hAnsi="Arial"/>
        </w:rPr>
        <w:t>Maquettes</w:t>
      </w:r>
      <w:bookmarkEnd w:id="7"/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5939790" cy="3712210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FF"/>
          <w:szCs w:val="24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134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yriad Pro">
    <w:charset w:val="01"/>
    <w:family w:val="roman"/>
    <w:pitch w:val="variable"/>
  </w:font>
  <w:font w:name="Garamond">
    <w:charset w:val="01"/>
    <w:family w:val="roman"/>
    <w:pitch w:val="variable"/>
  </w:font>
  <w:font w:name="Univers Condense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Dutch 801 SW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Arial" w:hAnsi="Arial"/>
      </w:rPr>
    </w:pPr>
    <w:r>
      <w:rPr>
        <w:rFonts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346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6346"/>
    </w:tblGrid>
    <w:tr>
      <w:trPr/>
      <w:tc>
        <w:tcPr>
          <w:tcW w:w="6346" w:type="dxa"/>
          <w:tcBorders/>
        </w:tcPr>
        <w:p>
          <w:pPr>
            <w:pStyle w:val="Pieddepage"/>
            <w:widowControl w:val="false"/>
            <w:snapToGrid w:val="false"/>
            <w:jc w:val="center"/>
            <w:rPr>
              <w:iCs/>
              <w:color w:val="0000FF"/>
              <w:sz w:val="16"/>
            </w:rPr>
          </w:pPr>
          <w:r>
            <w:rPr>
              <w:iCs/>
              <w:color w:val="0000FF"/>
              <w:sz w:val="16"/>
            </w:rPr>
          </w:r>
        </w:p>
      </w:tc>
    </w:tr>
    <w:tr>
      <w:trPr/>
      <w:tc>
        <w:tcPr>
          <w:tcW w:w="6346" w:type="dxa"/>
          <w:tcBorders/>
        </w:tcPr>
        <w:p>
          <w:pPr>
            <w:pStyle w:val="Pieddepage"/>
            <w:widowControl w:val="false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</w:tr>
  </w:tbl>
  <w:p>
    <w:pPr>
      <w:pStyle w:val="Pieddepage"/>
      <w:rPr>
        <w:rFonts w:ascii="Arial" w:hAnsi="Arial"/>
        <w:sz w:val="16"/>
      </w:rPr>
    </w:pPr>
    <w:r>
      <w:rPr>
        <w:rFonts w:ascii="Arial" w:hAnsi="Arial"/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Arial" w:hAnsi="Arial"/>
      </w:rPr>
    </w:pPr>
    <w:r>
      <w:rPr>
        <w:rFonts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/>
      </w:rPr>
    </w:pPr>
    <w:r>
      <w:rPr>
        <w:rFonts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3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4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5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6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abstractNum w:abstractNumId="7">
    <w:lvl w:ilvl="0">
      <w:start w:val="1"/>
      <w:numFmt w:val="upperRoman"/>
      <w:lvlText w:val="%1"/>
      <w:lvlJc w:val="left"/>
      <w:pPr>
        <w:tabs>
          <w:tab w:val="num" w:pos="999"/>
        </w:tabs>
        <w:ind w:left="0" w:hanging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  <w:lvlOverride w:ilvl="1">
      <w:lvl w:ilvl="1">
        <w:start w:val="1"/>
        <w:numFmt w:val="decimal"/>
        <w:suff w:val="nothing"/>
        <w:lvlText w:val="%1.%2"/>
        <w:lvlJc w:val="left"/>
        <w:pPr>
          <w:tabs>
            <w:tab w:val="num" w:pos="0"/>
          </w:tabs>
          <w:ind w:left="0" w:hanging="0"/>
        </w:pPr>
      </w:lvl>
    </w:lvlOverride>
  </w:num>
  <w:num w:numId="10">
    <w:abstractNumId w:val="2"/>
    <w:lvlOverride w:ilvl="1">
      <w:lvl w:ilvl="1">
        <w:start w:val="1"/>
        <w:numFmt w:val="decimal"/>
        <w:suff w:val="nothing"/>
        <w:lvlText w:val="%1.%2"/>
        <w:lvlJc w:val="left"/>
        <w:pPr>
          <w:tabs>
            <w:tab w:val="num" w:pos="0"/>
          </w:tabs>
          <w:ind w:left="0" w:hanging="0"/>
        </w:pPr>
      </w:lvl>
    </w:lvlOverride>
  </w:num>
  <w:num w:numId="11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2">
    <w:abstractNumId w:val="2"/>
    <w:lvlOverride w:ilvl="1">
      <w:lvl w:ilvl="1">
        <w:start w:val="1"/>
        <w:numFmt w:val="decimal"/>
        <w:suff w:val="nothing"/>
        <w:lvlText w:val="%1.%2"/>
        <w:lvlJc w:val="left"/>
        <w:pPr>
          <w:tabs>
            <w:tab w:val="num" w:pos="0"/>
          </w:tabs>
          <w:ind w:left="0" w:hanging="0"/>
        </w:pPr>
      </w:lvl>
    </w:lvlOverride>
  </w:num>
  <w:num w:numId="13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4">
    <w:abstractNumId w:val="2"/>
    <w:lvlOverride w:ilvl="1">
      <w:lvl w:ilvl="1">
        <w:start w:val="1"/>
        <w:numFmt w:val="decimal"/>
        <w:suff w:val="nothing"/>
        <w:lvlText w:val="%1.%2"/>
        <w:lvlJc w:val="left"/>
        <w:pPr>
          <w:tabs>
            <w:tab w:val="num" w:pos="0"/>
          </w:tabs>
          <w:ind w:left="0" w:hanging="0"/>
        </w:pPr>
      </w:lvl>
    </w:lvlOverride>
  </w:num>
  <w:num w:numId="15">
    <w:abstractNumId w:val="2"/>
    <w:lvlOverride w:ilvl="1">
      <w:lvl w:ilvl="1">
        <w:start w:val="1"/>
        <w:numFmt w:val="decimal"/>
        <w:suff w:val="nothing"/>
        <w:lvlText w:val="%1.%2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Myriad Pro" w:hAnsi="Myriad Pro" w:eastAsia="Times New Roman" w:cs="Times New Roman"/>
      <w:color w:val="auto"/>
      <w:kern w:val="0"/>
      <w:sz w:val="24"/>
      <w:szCs w:val="20"/>
      <w:lang w:val="fr-FR" w:eastAsia="ar-SA" w:bidi="ar-SA"/>
    </w:rPr>
  </w:style>
  <w:style w:type="paragraph" w:styleId="Titre1">
    <w:name w:val="Heading 1"/>
    <w:basedOn w:val="Normal"/>
    <w:next w:val="Normal"/>
    <w:autoRedefine/>
    <w:qFormat/>
    <w:rsid w:val="0084541e"/>
    <w:pPr>
      <w:keepNext w:val="true"/>
      <w:numPr>
        <w:ilvl w:val="0"/>
        <w:numId w:val="1"/>
      </w:numPr>
      <w:spacing w:before="120" w:after="0"/>
      <w:outlineLvl w:val="0"/>
    </w:pPr>
    <w:rPr>
      <w:rFonts w:cs="Arial"/>
      <w:b/>
      <w:bCs/>
      <w:caps/>
      <w:color w:val="860044"/>
      <w:sz w:val="32"/>
      <w:szCs w:val="24"/>
    </w:rPr>
  </w:style>
  <w:style w:type="paragraph" w:styleId="Titre2">
    <w:name w:val="Heading 2"/>
    <w:basedOn w:val="Normal"/>
    <w:next w:val="Normal"/>
    <w:qFormat/>
    <w:pPr>
      <w:keepNext w:val="true"/>
      <w:tabs>
        <w:tab w:val="clear" w:pos="709"/>
        <w:tab w:val="left" w:pos="1428" w:leader="none"/>
      </w:tabs>
      <w:outlineLvl w:val="1"/>
    </w:pPr>
    <w:rPr>
      <w:b/>
      <w:bCs/>
      <w:caps/>
      <w:color w:val="860044"/>
      <w:spacing w:val="4"/>
      <w:szCs w:val="24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ind w:left="1287" w:hanging="72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ind w:left="1431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ind w:left="1575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ind w:left="1719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 w:val="true"/>
      <w:numPr>
        <w:ilvl w:val="6"/>
        <w:numId w:val="1"/>
      </w:numPr>
      <w:ind w:left="1863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 w:val="true"/>
      <w:numPr>
        <w:ilvl w:val="7"/>
        <w:numId w:val="1"/>
      </w:numPr>
      <w:ind w:left="2007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 w:val="true"/>
      <w:numPr>
        <w:ilvl w:val="8"/>
        <w:numId w:val="1"/>
      </w:numPr>
      <w:ind w:left="2151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4z0" w:customStyle="1">
    <w:name w:val="WW8Num4z0"/>
    <w:qFormat/>
    <w:rPr>
      <w:rFonts w:ascii="Arial" w:hAnsi="Arial" w:eastAsia="Times New Roman" w:cs="Aria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4z3" w:customStyle="1">
    <w:name w:val="WW8Num4z3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8z1" w:customStyle="1">
    <w:name w:val="WW8Num8z1"/>
    <w:qFormat/>
    <w:rPr>
      <w:rFonts w:ascii="Courier New" w:hAnsi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Helvetica" w:hAnsi="Helvetica"/>
      <w:b w:val="false"/>
      <w:i w:val="false"/>
      <w:color w:val="auto"/>
      <w:sz w:val="22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3z0" w:customStyle="1">
    <w:name w:val="WW8Num13z0"/>
    <w:qFormat/>
    <w:rPr>
      <w:rFonts w:ascii="Helvetica" w:hAnsi="Helvetica"/>
      <w:b w:val="false"/>
      <w:i w:val="false"/>
      <w:color w:val="auto"/>
      <w:sz w:val="22"/>
    </w:rPr>
  </w:style>
  <w:style w:type="character" w:styleId="WW8Num14z0" w:customStyle="1">
    <w:name w:val="WW8Num14z0"/>
    <w:qFormat/>
    <w:rPr>
      <w:rFonts w:ascii="Helvetica" w:hAnsi="Helvetica"/>
      <w:b w:val="false"/>
      <w:i w:val="false"/>
      <w:color w:val="auto"/>
      <w:sz w:val="22"/>
    </w:rPr>
  </w:style>
  <w:style w:type="character" w:styleId="Pagenumber">
    <w:name w:val="page number"/>
    <w:basedOn w:val="DefaultParagraphFont"/>
    <w:semiHidden/>
    <w:qFormat/>
    <w:rPr/>
  </w:style>
  <w:style w:type="character" w:styleId="LienInternet">
    <w:name w:val="Lien Internet"/>
    <w:uiPriority w:val="99"/>
    <w:rPr>
      <w:color w:val="0000FF"/>
      <w:u w:val="single"/>
    </w:rPr>
  </w:style>
  <w:style w:type="character" w:styleId="LienInternetvisit">
    <w:name w:val="Lien Internet visité"/>
    <w:semiHidden/>
    <w:rPr>
      <w:color w:val="800080"/>
      <w:u w:val="single"/>
    </w:rPr>
  </w:style>
  <w:style w:type="character" w:styleId="Car" w:customStyle="1">
    <w:name w:val="Car"/>
    <w:qFormat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styleId="StyleTitre1Car" w:customStyle="1">
    <w:name w:val="Style Titre 1 Car"/>
    <w:basedOn w:val="Car"/>
    <w:qFormat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styleId="ExplorateurdedocumentsCar" w:customStyle="1">
    <w:name w:val="Explorateur de documents Car"/>
    <w:link w:val="Explorateurdedocuments"/>
    <w:uiPriority w:val="99"/>
    <w:semiHidden/>
    <w:qFormat/>
    <w:rsid w:val="00217ff3"/>
    <w:rPr>
      <w:rFonts w:ascii="Tahoma" w:hAnsi="Tahoma" w:cs="Tahoma"/>
      <w:sz w:val="16"/>
      <w:szCs w:val="16"/>
      <w:lang w:eastAsia="ar-S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94295"/>
    <w:rPr>
      <w:rFonts w:ascii="Tahoma" w:hAnsi="Tahoma" w:cs="Tahoma"/>
      <w:sz w:val="16"/>
      <w:szCs w:val="16"/>
      <w:lang w:eastAsia="ar-SA"/>
    </w:rPr>
  </w:style>
  <w:style w:type="character" w:styleId="Sautdindex">
    <w:name w:val="Saut d'index"/>
    <w:qFormat/>
    <w:rPr/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sdetexte">
    <w:name w:val="Body Text"/>
    <w:basedOn w:val="Normal"/>
    <w:semiHidden/>
    <w:pPr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semiHidden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BodyText2">
    <w:name w:val="Body Text 2"/>
    <w:basedOn w:val="Normal"/>
    <w:semiHidden/>
    <w:qFormat/>
    <w:pPr>
      <w:jc w:val="center"/>
    </w:pPr>
    <w:rPr>
      <w:rFonts w:ascii="Garamond" w:hAnsi="Garamond"/>
      <w:i/>
      <w:iCs/>
      <w:sz w:val="60"/>
      <w:szCs w:val="60"/>
    </w:rPr>
  </w:style>
  <w:style w:type="paragraph" w:styleId="Noparagraphstyle" w:customStyle="1">
    <w:name w:val="[No paragraph style]"/>
    <w:qFormat/>
    <w:pPr>
      <w:widowControl/>
      <w:suppressAutoHyphens w:val="true"/>
      <w:bidi w:val="0"/>
      <w:spacing w:lineRule="auto" w:line="288" w:before="0" w:after="0"/>
      <w:jc w:val="left"/>
    </w:pPr>
    <w:rPr>
      <w:rFonts w:ascii="Dutch 801 SWA" w:hAnsi="Dutch 801 SWA" w:eastAsia="Times New Roman" w:cs="Times New Roman"/>
      <w:color w:val="000000"/>
      <w:kern w:val="0"/>
      <w:sz w:val="24"/>
      <w:szCs w:val="24"/>
      <w:lang w:val="fr-FR" w:eastAsia="ar-SA" w:bidi="ar-SA"/>
    </w:rPr>
  </w:style>
  <w:style w:type="paragraph" w:styleId="BodyText3">
    <w:name w:val="Body Text 3"/>
    <w:basedOn w:val="Normal"/>
    <w:semiHidden/>
    <w:qFormat/>
    <w:pPr>
      <w:jc w:val="both"/>
    </w:pPr>
    <w:rPr>
      <w:rFonts w:ascii="Garamond" w:hAnsi="Garamond"/>
      <w:sz w:val="18"/>
      <w:szCs w:val="18"/>
    </w:rPr>
  </w:style>
  <w:style w:type="paragraph" w:styleId="BlockText">
    <w:name w:val="Block Text"/>
    <w:basedOn w:val="Normal"/>
    <w:semiHidden/>
    <w:qFormat/>
    <w:pPr>
      <w:ind w:left="113" w:right="113" w:hanging="0"/>
    </w:pPr>
    <w:rPr>
      <w:rFonts w:ascii="Garamond" w:hAnsi="Garamond"/>
      <w:i/>
      <w:iCs/>
      <w:sz w:val="18"/>
      <w:szCs w:val="18"/>
    </w:rPr>
  </w:style>
  <w:style w:type="paragraph" w:styleId="Retraitdecorpsdetexte">
    <w:name w:val="Body Text Indent"/>
    <w:basedOn w:val="Normal"/>
    <w:semiHidden/>
    <w:pPr>
      <w:ind w:left="4253" w:hanging="0"/>
    </w:pPr>
    <w:rPr>
      <w:rFonts w:ascii="Garamond" w:hAnsi="Garamond"/>
      <w:i/>
      <w:iCs/>
      <w:sz w:val="44"/>
      <w:szCs w:val="44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desmatiresniveau1">
    <w:name w:val="TOC 1"/>
    <w:basedOn w:val="Normal"/>
    <w:next w:val="Normal"/>
    <w:autoRedefine/>
    <w:uiPriority w:val="39"/>
    <w:pPr>
      <w:tabs>
        <w:tab w:val="clear" w:pos="709"/>
        <w:tab w:val="left" w:pos="284" w:leader="none"/>
        <w:tab w:val="right" w:pos="9204" w:leader="dot"/>
      </w:tabs>
      <w:spacing w:before="120" w:afterAutospacing="1"/>
      <w:jc w:val="both"/>
    </w:pPr>
    <w:rPr>
      <w:iCs/>
      <w:color w:val="860044"/>
      <w:sz w:val="28"/>
      <w:szCs w:val="32"/>
    </w:rPr>
  </w:style>
  <w:style w:type="paragraph" w:styleId="Tabledesmatiresniveau2">
    <w:name w:val="TOC 2"/>
    <w:basedOn w:val="Normal"/>
    <w:next w:val="Normal"/>
    <w:uiPriority w:val="39"/>
    <w:pPr>
      <w:ind w:left="200" w:hanging="0"/>
    </w:pPr>
    <w:rPr/>
  </w:style>
  <w:style w:type="paragraph" w:styleId="Tabledesmatiresniveau3">
    <w:name w:val="TOC 3"/>
    <w:basedOn w:val="Normal"/>
    <w:next w:val="Normal"/>
    <w:uiPriority w:val="39"/>
    <w:pPr>
      <w:ind w:left="400" w:hanging="0"/>
    </w:pPr>
    <w:rPr/>
  </w:style>
  <w:style w:type="paragraph" w:styleId="Tabledesmatiresniveau4">
    <w:name w:val="TOC 4"/>
    <w:basedOn w:val="Normal"/>
    <w:next w:val="Normal"/>
    <w:semiHidden/>
    <w:pPr>
      <w:ind w:left="600" w:hanging="0"/>
    </w:pPr>
    <w:rPr/>
  </w:style>
  <w:style w:type="paragraph" w:styleId="Tabledesmatiresniveau5">
    <w:name w:val="TOC 5"/>
    <w:basedOn w:val="Normal"/>
    <w:next w:val="Normal"/>
    <w:semiHidden/>
    <w:pPr>
      <w:ind w:left="800" w:hanging="0"/>
    </w:pPr>
    <w:rPr/>
  </w:style>
  <w:style w:type="paragraph" w:styleId="Tabledesmatiresniveau6">
    <w:name w:val="TOC 6"/>
    <w:basedOn w:val="Normal"/>
    <w:next w:val="Normal"/>
    <w:semiHidden/>
    <w:pPr>
      <w:ind w:left="1000" w:hanging="0"/>
    </w:pPr>
    <w:rPr/>
  </w:style>
  <w:style w:type="paragraph" w:styleId="Tabledesmatiresniveau7">
    <w:name w:val="TOC 7"/>
    <w:basedOn w:val="Normal"/>
    <w:next w:val="Normal"/>
    <w:semiHidden/>
    <w:pPr>
      <w:ind w:left="1200" w:hanging="0"/>
    </w:pPr>
    <w:rPr/>
  </w:style>
  <w:style w:type="paragraph" w:styleId="Tabledesmatiresniveau8">
    <w:name w:val="TOC 8"/>
    <w:basedOn w:val="Normal"/>
    <w:next w:val="Normal"/>
    <w:semiHidden/>
    <w:pPr>
      <w:ind w:left="1400" w:hanging="0"/>
    </w:pPr>
    <w:rPr/>
  </w:style>
  <w:style w:type="paragraph" w:styleId="Tabledesmatiresniveau9">
    <w:name w:val="TOC 9"/>
    <w:basedOn w:val="Normal"/>
    <w:next w:val="Normal"/>
    <w:semiHidden/>
    <w:pPr>
      <w:ind w:left="1600" w:hanging="0"/>
    </w:pPr>
    <w:rPr/>
  </w:style>
  <w:style w:type="paragraph" w:styleId="Tableoffigures">
    <w:name w:val="table of figures"/>
    <w:basedOn w:val="Normal"/>
    <w:next w:val="Normal"/>
    <w:semiHidden/>
    <w:qFormat/>
    <w:pPr>
      <w:ind w:left="400" w:hanging="400"/>
    </w:pPr>
    <w:rPr/>
  </w:style>
  <w:style w:type="paragraph" w:styleId="StyleTitre1" w:customStyle="1">
    <w:name w:val="Style Titre 1"/>
    <w:basedOn w:val="Titre1"/>
    <w:qFormat/>
    <w:pPr>
      <w:numPr>
        <w:ilvl w:val="0"/>
        <w:numId w:val="0"/>
      </w:numPr>
    </w:pPr>
    <w:rPr/>
  </w:style>
  <w:style w:type="paragraph" w:styleId="Normalvert" w:customStyle="1">
    <w:name w:val="normal vert"/>
    <w:basedOn w:val="Normal"/>
    <w:qFormat/>
    <w:pPr>
      <w:jc w:val="center"/>
    </w:pPr>
    <w:rPr>
      <w:b/>
      <w:bCs/>
      <w:color w:val="339966"/>
      <w:sz w:val="32"/>
      <w:szCs w:val="32"/>
    </w:rPr>
  </w:style>
  <w:style w:type="paragraph" w:styleId="Contenudecadre" w:customStyle="1">
    <w:name w:val="Contenu de cadre"/>
    <w:basedOn w:val="Corpsdetexte"/>
    <w:qFormat/>
    <w:pPr/>
    <w:rPr/>
  </w:style>
  <w:style w:type="paragraph" w:styleId="Tabledesmatiresniveau10" w:customStyle="1">
    <w:name w:val="Table des matières niveau 10"/>
    <w:basedOn w:val="Index"/>
    <w:qFormat/>
    <w:pPr>
      <w:tabs>
        <w:tab w:val="clear" w:pos="709"/>
        <w:tab w:val="right" w:pos="9637" w:leader="dot"/>
      </w:tabs>
      <w:ind w:left="2547" w:hanging="0"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aption">
    <w:name w:val="caption"/>
    <w:basedOn w:val="Normal"/>
    <w:next w:val="Normal"/>
    <w:qFormat/>
    <w:pPr>
      <w:ind w:left="852" w:hanging="0"/>
    </w:pPr>
    <w:rPr>
      <w:b/>
      <w:bCs/>
      <w:sz w:val="22"/>
    </w:rPr>
  </w:style>
  <w:style w:type="paragraph" w:styleId="Style11" w:customStyle="1">
    <w:name w:val="Style1"/>
    <w:basedOn w:val="Normal"/>
    <w:autoRedefine/>
    <w:qFormat/>
    <w:rsid w:val="0084541e"/>
    <w:pPr>
      <w:keepNext w:val="true"/>
      <w:spacing w:before="240" w:after="0"/>
      <w:outlineLvl w:val="1"/>
    </w:pPr>
    <w:rPr>
      <w:b/>
      <w:bCs/>
      <w:caps/>
      <w:color w:val="860044"/>
      <w:spacing w:val="4"/>
      <w:szCs w:val="24"/>
    </w:rPr>
  </w:style>
  <w:style w:type="paragraph" w:styleId="StyleTitre4MyriadPro12ptCouleurpersonnaliseRVB134" w:customStyle="1">
    <w:name w:val="Style Titre 4 + Myriad Pro 12 pt Couleur personnalisée(RVB(134"/>
    <w:basedOn w:val="Titre3"/>
    <w:next w:val="Titre3"/>
    <w:qFormat/>
    <w:pPr>
      <w:numPr>
        <w:ilvl w:val="0"/>
        <w:numId w:val="0"/>
      </w:numPr>
      <w:spacing w:before="240" w:after="120"/>
      <w:ind w:left="0" w:hanging="0"/>
    </w:pPr>
    <w:rPr>
      <w:rFonts w:ascii="Myriad Pro" w:hAnsi="Myriad Pro"/>
      <w:color w:val="860044"/>
      <w:sz w:val="24"/>
      <w:szCs w:val="20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217ff3"/>
    <w:pPr/>
    <w:rPr>
      <w:rFonts w:ascii="Tahoma" w:hAnsi="Tahoma" w:cs="Tahoma"/>
      <w:sz w:val="16"/>
      <w:szCs w:val="16"/>
    </w:rPr>
  </w:style>
  <w:style w:type="paragraph" w:styleId="Titre2BH" w:customStyle="1">
    <w:name w:val="titre2BH"/>
    <w:basedOn w:val="StyleTitre4MyriadPro12ptCouleurpersonnaliseRVB134"/>
    <w:qFormat/>
    <w:rsid w:val="00fb5b0f"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9429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wmf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613E-982A-40C9-B4F1-BDC1D275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LibreOffice/7.0.3.1$Linux_X86_64 LibreOffice_project/00$Build-1</Application>
  <Pages>6</Pages>
  <Words>241</Words>
  <Characters>1310</Characters>
  <CharactersWithSpaces>1533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2018-10-24T06:26:00Z</dcterms:created>
  <dc:creator>berger</dc:creator>
  <dc:description/>
  <dc:language>fr-FR</dc:language>
  <cp:lastModifiedBy/>
  <cp:lastPrinted>2011-10-11T11:14:00Z</cp:lastPrinted>
  <dcterms:modified xsi:type="dcterms:W3CDTF">2020-11-05T09:19:56Z</dcterms:modified>
  <cp:revision>16</cp:revision>
  <dc:subject/>
  <dc:title>Nom du livret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