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AD0BEE" w:rsidRDefault="003C7438" w:rsidP="00AD0BEE">
      <w:pPr>
        <w:pStyle w:val="Puesto"/>
        <w:rPr>
          <w:rFonts w:cs="Arial"/>
          <w:lang w:val="es-ES"/>
        </w:rPr>
      </w:pPr>
      <w:r w:rsidRPr="00AD0BEE">
        <w:rPr>
          <w:rFonts w:cs="Arial"/>
          <w:lang w:val="es-ES"/>
        </w:rPr>
        <w:fldChar w:fldCharType="begin"/>
      </w:r>
      <w:r w:rsidRPr="00AD0BEE">
        <w:rPr>
          <w:rFonts w:cs="Arial"/>
          <w:lang w:val="es-ES"/>
        </w:rPr>
        <w:instrText xml:space="preserve"> SUBJECT  \* MERGEFORMAT </w:instrText>
      </w:r>
      <w:r w:rsidRPr="00AD0BEE">
        <w:rPr>
          <w:rFonts w:cs="Arial"/>
          <w:lang w:val="es-ES"/>
        </w:rPr>
        <w:fldChar w:fldCharType="separate"/>
      </w:r>
      <w:r w:rsidR="004A6CF1">
        <w:rPr>
          <w:rFonts w:cs="Arial"/>
          <w:lang w:val="es-ES"/>
        </w:rPr>
        <w:t>&lt;Sistema Gestor SAMOC</w:t>
      </w:r>
      <w:r w:rsidR="000A7573" w:rsidRPr="00AD0BEE">
        <w:rPr>
          <w:rFonts w:cs="Arial"/>
          <w:lang w:val="es-ES"/>
        </w:rPr>
        <w:t>&gt;</w:t>
      </w:r>
      <w:r w:rsidRPr="00AD0BEE">
        <w:rPr>
          <w:rFonts w:cs="Arial"/>
          <w:lang w:val="es-ES"/>
        </w:rPr>
        <w:fldChar w:fldCharType="end"/>
      </w:r>
    </w:p>
    <w:p w:rsidR="003C7438" w:rsidRPr="00AD0BEE" w:rsidRDefault="00AD0BEE" w:rsidP="00AD0BEE">
      <w:pPr>
        <w:pStyle w:val="Puesto"/>
        <w:rPr>
          <w:rFonts w:cs="Arial"/>
          <w:lang w:val="es-ES"/>
        </w:rPr>
      </w:pPr>
      <w:r w:rsidRPr="00AD0BEE">
        <w:rPr>
          <w:rFonts w:cs="Arial"/>
          <w:lang w:val="es-ES"/>
        </w:rPr>
        <w:t>Modelo de Caso de Uso</w:t>
      </w:r>
    </w:p>
    <w:p w:rsidR="003C7438" w:rsidRPr="00AD0BEE" w:rsidRDefault="003C7438" w:rsidP="00AD0BEE">
      <w:pPr>
        <w:pStyle w:val="Puesto"/>
        <w:jc w:val="left"/>
        <w:rPr>
          <w:rFonts w:cs="Arial"/>
          <w:lang w:val="es-ES"/>
        </w:rPr>
      </w:pPr>
    </w:p>
    <w:p w:rsidR="00176824" w:rsidRPr="00BF0DD9" w:rsidRDefault="00176824" w:rsidP="00AD0BEE">
      <w:pPr>
        <w:pStyle w:val="InfoBlue"/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BF0DD9">
        <w:rPr>
          <w:rFonts w:ascii="Arial" w:hAnsi="Arial" w:cs="Arial"/>
          <w:sz w:val="22"/>
          <w:szCs w:val="22"/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BF0DD9" w:rsidRDefault="008A4D87" w:rsidP="00AD0BEE">
      <w:pPr>
        <w:pStyle w:val="Ttulo1"/>
        <w:spacing w:line="240" w:lineRule="auto"/>
        <w:rPr>
          <w:rFonts w:cs="Arial"/>
          <w:sz w:val="22"/>
          <w:szCs w:val="22"/>
          <w:lang w:val="es-ES"/>
        </w:rPr>
      </w:pPr>
      <w:r w:rsidRPr="00BF0DD9">
        <w:rPr>
          <w:rFonts w:cs="Arial"/>
          <w:sz w:val="22"/>
          <w:szCs w:val="22"/>
          <w:lang w:val="es-ES"/>
        </w:rPr>
        <w:t xml:space="preserve">1.  </w:t>
      </w:r>
      <w:r w:rsidR="00AD0BEE" w:rsidRPr="00BF0DD9">
        <w:rPr>
          <w:rFonts w:cs="Arial"/>
          <w:sz w:val="22"/>
          <w:szCs w:val="22"/>
          <w:lang w:val="es-ES"/>
        </w:rPr>
        <w:t>Introducción</w:t>
      </w:r>
    </w:p>
    <w:p w:rsidR="007C4954" w:rsidRPr="00BF0DD9" w:rsidRDefault="007C4954" w:rsidP="007C4954">
      <w:pPr>
        <w:pStyle w:val="Textoindependiente"/>
        <w:spacing w:line="240" w:lineRule="auto"/>
        <w:ind w:left="0"/>
        <w:rPr>
          <w:rFonts w:ascii="Arial" w:hAnsi="Arial" w:cs="Arial"/>
          <w:sz w:val="22"/>
          <w:szCs w:val="22"/>
          <w:lang w:val="es-ES"/>
        </w:rPr>
      </w:pPr>
      <w:r w:rsidRPr="00BF0DD9">
        <w:rPr>
          <w:rFonts w:ascii="Arial" w:hAnsi="Arial" w:cs="Arial"/>
          <w:sz w:val="22"/>
          <w:szCs w:val="22"/>
          <w:lang w:val="es-ES"/>
        </w:rPr>
        <w:t>En el presente documento se va a desarrollar el modelo del caso de uso de Cliente, donde se identificarán los actores principales y casos de uso con los que interactúan.</w:t>
      </w:r>
    </w:p>
    <w:p w:rsidR="00403D04" w:rsidRPr="00BF0DD9" w:rsidRDefault="00403D04" w:rsidP="007C4954">
      <w:pPr>
        <w:pStyle w:val="Textoindependiente"/>
        <w:spacing w:line="240" w:lineRule="auto"/>
        <w:ind w:left="0"/>
        <w:rPr>
          <w:rFonts w:ascii="Arial" w:hAnsi="Arial" w:cs="Arial"/>
          <w:sz w:val="22"/>
          <w:szCs w:val="22"/>
          <w:lang w:val="es-ES"/>
        </w:rPr>
      </w:pPr>
    </w:p>
    <w:p w:rsidR="00074347" w:rsidRPr="00BF0DD9" w:rsidRDefault="008A4D87" w:rsidP="00AD0BEE">
      <w:pPr>
        <w:pStyle w:val="Ttulo1"/>
        <w:spacing w:line="240" w:lineRule="auto"/>
        <w:rPr>
          <w:rFonts w:cs="Arial"/>
          <w:b w:val="0"/>
          <w:sz w:val="22"/>
          <w:szCs w:val="22"/>
          <w:lang w:val="es-ES"/>
        </w:rPr>
      </w:pPr>
      <w:r w:rsidRPr="00BF0DD9">
        <w:rPr>
          <w:rFonts w:cs="Arial"/>
          <w:sz w:val="22"/>
          <w:szCs w:val="22"/>
          <w:lang w:val="es-ES"/>
        </w:rPr>
        <w:t xml:space="preserve">2.  </w:t>
      </w:r>
      <w:r w:rsidR="00AD0BEE" w:rsidRPr="00BF0DD9">
        <w:rPr>
          <w:rFonts w:cs="Arial"/>
          <w:sz w:val="22"/>
          <w:szCs w:val="22"/>
          <w:lang w:val="es-ES"/>
        </w:rPr>
        <w:t>Información General</w:t>
      </w:r>
    </w:p>
    <w:p w:rsidR="00AD0BEE" w:rsidRPr="00BF0DD9" w:rsidRDefault="00403D04" w:rsidP="00AD0BEE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BF0DD9">
        <w:rPr>
          <w:rFonts w:ascii="Arial" w:hAnsi="Arial" w:cs="Arial"/>
          <w:sz w:val="22"/>
          <w:szCs w:val="22"/>
          <w:lang w:val="es-ES"/>
        </w:rPr>
        <w:t>El sistema está dividido en dos subsistemas de los cuales cada uno de ellos realiza diferentes procesos.</w:t>
      </w:r>
    </w:p>
    <w:p w:rsidR="00403D04" w:rsidRPr="00BF0DD9" w:rsidRDefault="00403D04" w:rsidP="00DD5BAA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BF0DD9">
        <w:rPr>
          <w:rFonts w:ascii="Arial" w:hAnsi="Arial" w:cs="Arial"/>
          <w:sz w:val="22"/>
          <w:szCs w:val="22"/>
          <w:lang w:val="es-ES"/>
        </w:rPr>
        <w:t>Subsistema Administrar Socios</w:t>
      </w:r>
    </w:p>
    <w:p w:rsidR="00403D04" w:rsidRPr="00BF0DD9" w:rsidRDefault="00403D04" w:rsidP="00DD5BAA">
      <w:pPr>
        <w:pStyle w:val="Prrafodelista"/>
        <w:numPr>
          <w:ilvl w:val="0"/>
          <w:numId w:val="43"/>
        </w:numPr>
        <w:spacing w:line="240" w:lineRule="auto"/>
        <w:rPr>
          <w:rFonts w:ascii="Arial" w:hAnsi="Arial" w:cs="Arial"/>
          <w:sz w:val="22"/>
          <w:szCs w:val="22"/>
          <w:lang w:val="es-ES"/>
        </w:rPr>
      </w:pPr>
      <w:r w:rsidRPr="00BF0DD9">
        <w:rPr>
          <w:rFonts w:ascii="Arial" w:hAnsi="Arial" w:cs="Arial"/>
          <w:sz w:val="22"/>
          <w:szCs w:val="22"/>
          <w:lang w:val="es-ES"/>
        </w:rPr>
        <w:t xml:space="preserve">Subsistema Administrar Ambientes </w:t>
      </w:r>
    </w:p>
    <w:p w:rsidR="0085743C" w:rsidRPr="00BF0DD9" w:rsidRDefault="0085743C" w:rsidP="00AD0BEE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A15332" w:rsidRPr="00BF0DD9" w:rsidRDefault="008A4D87" w:rsidP="00AD0BEE">
      <w:pPr>
        <w:pStyle w:val="Ttulo1"/>
        <w:spacing w:line="240" w:lineRule="auto"/>
        <w:rPr>
          <w:rFonts w:cs="Arial"/>
          <w:sz w:val="22"/>
          <w:szCs w:val="22"/>
          <w:lang w:val="es-ES"/>
        </w:rPr>
      </w:pPr>
      <w:r w:rsidRPr="00BF0DD9">
        <w:rPr>
          <w:rFonts w:cs="Arial"/>
          <w:sz w:val="22"/>
          <w:szCs w:val="22"/>
          <w:lang w:val="es-ES"/>
        </w:rPr>
        <w:t xml:space="preserve">3.  </w:t>
      </w:r>
      <w:r w:rsidR="00AD0BEE" w:rsidRPr="00BF0DD9">
        <w:rPr>
          <w:rFonts w:cs="Arial"/>
          <w:sz w:val="22"/>
          <w:szCs w:val="22"/>
          <w:lang w:val="es-ES"/>
        </w:rPr>
        <w:t>Diagrama de caso de uso</w:t>
      </w:r>
    </w:p>
    <w:p w:rsidR="008D6CD5" w:rsidRDefault="00385F58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3.1. Subsistema Administrar Ambientes</w:t>
      </w:r>
    </w:p>
    <w:p w:rsidR="00385F58" w:rsidRDefault="00385F58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  <w:r w:rsidRPr="00385F58">
        <w:rPr>
          <w:rFonts w:ascii="Arial" w:hAnsi="Arial" w:cs="Arial"/>
          <w:b/>
          <w:sz w:val="22"/>
          <w:szCs w:val="22"/>
          <w:lang w:val="es-ES"/>
        </w:rPr>
        <w:drawing>
          <wp:anchor distT="0" distB="0" distL="114300" distR="114300" simplePos="0" relativeHeight="251658240" behindDoc="0" locked="0" layoutInCell="1" allowOverlap="1" wp14:anchorId="05E013FB" wp14:editId="006B272E">
            <wp:simplePos x="0" y="0"/>
            <wp:positionH relativeFrom="column">
              <wp:posOffset>-371475</wp:posOffset>
            </wp:positionH>
            <wp:positionV relativeFrom="paragraph">
              <wp:posOffset>182245</wp:posOffset>
            </wp:positionV>
            <wp:extent cx="6829425" cy="31337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F58" w:rsidRDefault="00385F58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</w:p>
    <w:p w:rsidR="00385F58" w:rsidRDefault="00385F58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3.2. Subsistema Administrar Socios</w:t>
      </w:r>
    </w:p>
    <w:p w:rsidR="00385F58" w:rsidRDefault="00385F58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</w:p>
    <w:p w:rsidR="003749FD" w:rsidRPr="00B823AF" w:rsidRDefault="003749FD" w:rsidP="008D6CD5">
      <w:pPr>
        <w:ind w:firstLine="720"/>
        <w:rPr>
          <w:rFonts w:ascii="Arial" w:hAnsi="Arial" w:cs="Arial"/>
          <w:b/>
          <w:sz w:val="22"/>
          <w:szCs w:val="22"/>
          <w:lang w:val="es-ES"/>
        </w:rPr>
      </w:pPr>
    </w:p>
    <w:p w:rsidR="00435E85" w:rsidRDefault="00435E85" w:rsidP="00AD0BEE">
      <w:pPr>
        <w:pStyle w:val="Ttulo1"/>
        <w:spacing w:line="240" w:lineRule="auto"/>
        <w:rPr>
          <w:rFonts w:cs="Arial"/>
          <w:lang w:val="es-ES"/>
        </w:rPr>
      </w:pPr>
    </w:p>
    <w:p w:rsidR="00435E85" w:rsidRDefault="00435E85" w:rsidP="00AD0BEE">
      <w:pPr>
        <w:pStyle w:val="Ttulo1"/>
        <w:spacing w:line="240" w:lineRule="auto"/>
        <w:rPr>
          <w:rFonts w:cs="Arial"/>
          <w:lang w:val="es-ES"/>
        </w:rPr>
      </w:pPr>
    </w:p>
    <w:p w:rsidR="00435E85" w:rsidRDefault="00435E85" w:rsidP="00AD0BEE">
      <w:pPr>
        <w:pStyle w:val="Ttulo1"/>
        <w:spacing w:line="240" w:lineRule="auto"/>
        <w:rPr>
          <w:rFonts w:cs="Arial"/>
          <w:lang w:val="es-ES"/>
        </w:rPr>
      </w:pPr>
      <w:r w:rsidRPr="00385F58">
        <w:rPr>
          <w:rFonts w:cs="Arial"/>
          <w:lang w:val="es-ES"/>
        </w:rPr>
        <w:drawing>
          <wp:anchor distT="0" distB="0" distL="114300" distR="114300" simplePos="0" relativeHeight="251659264" behindDoc="0" locked="0" layoutInCell="1" allowOverlap="1" wp14:anchorId="05EF90A6" wp14:editId="528CDDC9">
            <wp:simplePos x="0" y="0"/>
            <wp:positionH relativeFrom="column">
              <wp:posOffset>-9525</wp:posOffset>
            </wp:positionH>
            <wp:positionV relativeFrom="paragraph">
              <wp:posOffset>260985</wp:posOffset>
            </wp:positionV>
            <wp:extent cx="5943600" cy="41713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66F" w:rsidRPr="00AD0BEE" w:rsidRDefault="000245C9" w:rsidP="00AD0BEE">
      <w:pPr>
        <w:pStyle w:val="Ttulo1"/>
        <w:spacing w:line="240" w:lineRule="auto"/>
        <w:rPr>
          <w:rFonts w:cs="Arial"/>
          <w:lang w:val="es-ES"/>
        </w:rPr>
      </w:pPr>
      <w:r w:rsidRPr="00AD0BEE">
        <w:rPr>
          <w:rFonts w:cs="Arial"/>
          <w:lang w:val="es-ES"/>
        </w:rPr>
        <w:t xml:space="preserve">4.  </w:t>
      </w:r>
      <w:r w:rsidR="00AD0BEE" w:rsidRPr="00AD0BEE">
        <w:rPr>
          <w:rFonts w:cs="Arial"/>
          <w:lang w:val="es-ES"/>
        </w:rPr>
        <w:t>Actores</w:t>
      </w:r>
    </w:p>
    <w:p w:rsidR="00AD0BEE" w:rsidRPr="00AD0BEE" w:rsidRDefault="00AD0BEE" w:rsidP="00AD0B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D0BEE" w:rsidRPr="00AD0BEE" w:rsidRDefault="00A9234C" w:rsidP="00AD0BE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4.1</w:t>
      </w:r>
      <w:r w:rsidR="00AD0BEE" w:rsidRPr="00AD0BEE">
        <w:rPr>
          <w:rFonts w:ascii="Arial" w:hAnsi="Arial" w:cs="Arial"/>
          <w:b/>
          <w:bCs/>
          <w:color w:val="000000"/>
          <w:sz w:val="20"/>
          <w:szCs w:val="20"/>
        </w:rPr>
        <w:t xml:space="preserve"> Administrador</w:t>
      </w:r>
    </w:p>
    <w:p w:rsidR="00AD0BEE" w:rsidRPr="0032013D" w:rsidRDefault="00AD0BEE" w:rsidP="00AD0BE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013D">
        <w:rPr>
          <w:rFonts w:ascii="Arial" w:hAnsi="Arial" w:cs="Arial"/>
          <w:color w:val="000000"/>
          <w:sz w:val="22"/>
          <w:szCs w:val="22"/>
        </w:rPr>
        <w:t xml:space="preserve">Este actor es responsable </w:t>
      </w:r>
      <w:r w:rsidR="0032013D" w:rsidRPr="0032013D">
        <w:rPr>
          <w:rFonts w:ascii="Arial" w:hAnsi="Arial" w:cs="Arial"/>
          <w:color w:val="000000"/>
          <w:sz w:val="22"/>
          <w:szCs w:val="22"/>
        </w:rPr>
        <w:t>de la Sociedad, vela por el bienestar y asegura una buena Administración de la Sociedad, es el encargado de interactuar con el Sistema.</w:t>
      </w:r>
    </w:p>
    <w:p w:rsidR="0032013D" w:rsidRPr="00AD0BEE" w:rsidRDefault="0032013D" w:rsidP="00AD0BE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43EBA" w:rsidRDefault="00AD0BEE" w:rsidP="00A43E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AD0BEE">
        <w:rPr>
          <w:rFonts w:ascii="Arial" w:hAnsi="Arial" w:cs="Arial"/>
          <w:b/>
          <w:bCs/>
          <w:color w:val="000000"/>
          <w:sz w:val="20"/>
          <w:szCs w:val="20"/>
        </w:rPr>
        <w:t>4.</w:t>
      </w:r>
      <w:r w:rsidR="00A9234C">
        <w:rPr>
          <w:rFonts w:ascii="Arial" w:hAnsi="Arial" w:cs="Arial"/>
          <w:b/>
          <w:bCs/>
          <w:color w:val="000000"/>
          <w:sz w:val="20"/>
          <w:szCs w:val="20"/>
        </w:rPr>
        <w:t>2 Secretario Ordinario</w:t>
      </w:r>
    </w:p>
    <w:p w:rsidR="00A43EBA" w:rsidRPr="0032013D" w:rsidRDefault="0032013D" w:rsidP="00A43EBA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 w:rsidRPr="0032013D">
        <w:rPr>
          <w:rFonts w:ascii="Arial" w:hAnsi="Arial" w:cs="Arial"/>
          <w:bCs/>
          <w:color w:val="000000"/>
          <w:sz w:val="22"/>
          <w:szCs w:val="22"/>
        </w:rPr>
        <w:t>Es la persona encargada de Administrar los Ambientes, alquileres y Administrar a los Socios, como crear un nuevo socio, registrar aportes, generar hoja de trabajo, y mantener en orden y al día los registros.</w:t>
      </w:r>
    </w:p>
    <w:p w:rsidR="00A9234C" w:rsidRDefault="00A9234C" w:rsidP="00A923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9234C" w:rsidRDefault="00A43EBA" w:rsidP="00A9234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4.3 Secretario de Asistencia Social:</w:t>
      </w:r>
    </w:p>
    <w:p w:rsidR="00A43EBA" w:rsidRDefault="00A43EBA" w:rsidP="00A43EBA">
      <w:pPr>
        <w:pStyle w:val="NormalWeb"/>
        <w:spacing w:before="0" w:beforeAutospacing="0" w:after="0" w:afterAutospacing="0"/>
        <w:rPr>
          <w:rFonts w:ascii="Arial" w:hAnsi="Arial" w:cs="Arial"/>
          <w:sz w:val="22"/>
          <w:lang w:val="es-PE"/>
        </w:rPr>
      </w:pPr>
    </w:p>
    <w:p w:rsidR="00A43EBA" w:rsidRDefault="00A43EBA" w:rsidP="00A43E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345783">
        <w:rPr>
          <w:rFonts w:ascii="Arial" w:hAnsi="Arial" w:cs="Arial"/>
          <w:sz w:val="22"/>
          <w:lang w:val="es-PE"/>
        </w:rPr>
        <w:t>Persona que vela por el bienestar del Socio</w:t>
      </w:r>
      <w:r>
        <w:rPr>
          <w:rFonts w:ascii="Arial" w:hAnsi="Arial" w:cs="Arial"/>
          <w:sz w:val="22"/>
          <w:lang w:val="es-PE"/>
        </w:rPr>
        <w:t>, es la persona que se encarga de gestionar u entregar los beneficios mutuales a los socios.</w:t>
      </w:r>
    </w:p>
    <w:p w:rsidR="00A15332" w:rsidRPr="00AD0BEE" w:rsidRDefault="000245C9" w:rsidP="00AD0BEE">
      <w:pPr>
        <w:pStyle w:val="Ttulo1"/>
        <w:spacing w:line="240" w:lineRule="auto"/>
        <w:rPr>
          <w:rFonts w:cs="Arial"/>
          <w:lang w:val="es-ES"/>
        </w:rPr>
      </w:pPr>
      <w:r w:rsidRPr="00AD0BEE">
        <w:rPr>
          <w:rFonts w:cs="Arial"/>
          <w:lang w:val="es-ES"/>
        </w:rPr>
        <w:t xml:space="preserve">5.  </w:t>
      </w:r>
      <w:r w:rsidR="00AD0BEE" w:rsidRPr="00AD0BEE">
        <w:rPr>
          <w:rFonts w:cs="Arial"/>
          <w:lang w:val="es-ES"/>
        </w:rPr>
        <w:t>Casos de Uso</w:t>
      </w:r>
    </w:p>
    <w:p w:rsidR="00AD0BEE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5.1. Gestionar Alquiler de Auditorios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Pr="00710074" w:rsidRDefault="00710074" w:rsidP="00710074">
      <w:pPr>
        <w:spacing w:after="120"/>
        <w:rPr>
          <w:rFonts w:ascii="Arial" w:hAnsi="Arial" w:cs="Arial"/>
          <w:sz w:val="22"/>
          <w:szCs w:val="22"/>
        </w:rPr>
      </w:pPr>
      <w:r w:rsidRPr="00710074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710074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permite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710074">
        <w:rPr>
          <w:rFonts w:ascii="Arial" w:hAnsi="Arial" w:cs="Arial"/>
          <w:sz w:val="22"/>
          <w:szCs w:val="22"/>
        </w:rPr>
        <w:t>Secretario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Ordinario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poder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gestionar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710074">
        <w:rPr>
          <w:rFonts w:ascii="Arial" w:hAnsi="Arial" w:cs="Arial"/>
          <w:sz w:val="22"/>
          <w:szCs w:val="22"/>
        </w:rPr>
        <w:t>Alquiler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710074">
        <w:rPr>
          <w:rFonts w:ascii="Arial" w:hAnsi="Arial" w:cs="Arial"/>
          <w:sz w:val="22"/>
          <w:szCs w:val="22"/>
        </w:rPr>
        <w:t>auditorio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es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decir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r w:rsidRPr="00710074">
        <w:rPr>
          <w:rFonts w:ascii="Arial" w:hAnsi="Arial" w:cs="Arial"/>
          <w:sz w:val="22"/>
          <w:szCs w:val="22"/>
        </w:rPr>
        <w:lastRenderedPageBreak/>
        <w:t xml:space="preserve">registrar, </w:t>
      </w:r>
      <w:proofErr w:type="spellStart"/>
      <w:r w:rsidRPr="00710074">
        <w:rPr>
          <w:rFonts w:ascii="Arial" w:hAnsi="Arial" w:cs="Arial"/>
          <w:sz w:val="22"/>
          <w:szCs w:val="22"/>
        </w:rPr>
        <w:t>buscar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0074">
        <w:rPr>
          <w:rFonts w:ascii="Arial" w:hAnsi="Arial" w:cs="Arial"/>
          <w:sz w:val="22"/>
          <w:szCs w:val="22"/>
        </w:rPr>
        <w:t>modificar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, e </w:t>
      </w:r>
      <w:proofErr w:type="spellStart"/>
      <w:r w:rsidRPr="00710074">
        <w:rPr>
          <w:rFonts w:ascii="Arial" w:hAnsi="Arial" w:cs="Arial"/>
          <w:sz w:val="22"/>
          <w:szCs w:val="22"/>
        </w:rPr>
        <w:t>inhabilitar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710074">
        <w:rPr>
          <w:rFonts w:ascii="Arial" w:hAnsi="Arial" w:cs="Arial"/>
          <w:sz w:val="22"/>
          <w:szCs w:val="22"/>
        </w:rPr>
        <w:t>alquiler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de un </w:t>
      </w:r>
      <w:proofErr w:type="spellStart"/>
      <w:r w:rsidRPr="00710074">
        <w:rPr>
          <w:rFonts w:ascii="Arial" w:hAnsi="Arial" w:cs="Arial"/>
          <w:sz w:val="22"/>
          <w:szCs w:val="22"/>
        </w:rPr>
        <w:t>auditorio</w:t>
      </w:r>
      <w:proofErr w:type="spellEnd"/>
      <w:r w:rsidRPr="00710074">
        <w:rPr>
          <w:rFonts w:ascii="Arial" w:hAnsi="Arial" w:cs="Arial"/>
          <w:sz w:val="22"/>
          <w:szCs w:val="22"/>
        </w:rPr>
        <w:t>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32013D" w:rsidRDefault="0032013D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 xml:space="preserve">5.2. Gestionar </w:t>
      </w:r>
      <w:r>
        <w:rPr>
          <w:rFonts w:ascii="Arial" w:hAnsi="Arial" w:cs="Arial"/>
          <w:b/>
          <w:bCs/>
          <w:color w:val="000000"/>
          <w:lang w:val="es-ES" w:eastAsia="es-ES"/>
        </w:rPr>
        <w:t>Alquiler de</w:t>
      </w:r>
      <w:r>
        <w:rPr>
          <w:rFonts w:ascii="Arial" w:hAnsi="Arial" w:cs="Arial"/>
          <w:b/>
          <w:bCs/>
          <w:color w:val="000000"/>
          <w:lang w:val="es-ES" w:eastAsia="es-ES"/>
        </w:rPr>
        <w:t xml:space="preserve"> Oficinas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Pr="00710074" w:rsidRDefault="00710074" w:rsidP="00710074">
      <w:pPr>
        <w:spacing w:after="120"/>
        <w:rPr>
          <w:rFonts w:ascii="Arial" w:hAnsi="Arial" w:cs="Arial"/>
          <w:sz w:val="22"/>
          <w:szCs w:val="22"/>
        </w:rPr>
      </w:pPr>
      <w:r w:rsidRPr="00710074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710074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permite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710074">
        <w:rPr>
          <w:rFonts w:ascii="Arial" w:hAnsi="Arial" w:cs="Arial"/>
          <w:sz w:val="22"/>
          <w:szCs w:val="22"/>
        </w:rPr>
        <w:t>Secretario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Ordinario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poder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gestionar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710074">
        <w:rPr>
          <w:rFonts w:ascii="Arial" w:hAnsi="Arial" w:cs="Arial"/>
          <w:sz w:val="22"/>
          <w:szCs w:val="22"/>
        </w:rPr>
        <w:t>Alquiler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una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oficina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es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10074">
        <w:rPr>
          <w:rFonts w:ascii="Arial" w:hAnsi="Arial" w:cs="Arial"/>
          <w:sz w:val="22"/>
          <w:szCs w:val="22"/>
        </w:rPr>
        <w:t>decir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710074">
        <w:rPr>
          <w:rFonts w:ascii="Arial" w:hAnsi="Arial" w:cs="Arial"/>
          <w:sz w:val="22"/>
          <w:szCs w:val="22"/>
        </w:rPr>
        <w:t>buscar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0074">
        <w:rPr>
          <w:rFonts w:ascii="Arial" w:hAnsi="Arial" w:cs="Arial"/>
          <w:sz w:val="22"/>
          <w:szCs w:val="22"/>
        </w:rPr>
        <w:t>modificar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, e </w:t>
      </w:r>
      <w:proofErr w:type="spellStart"/>
      <w:r w:rsidRPr="00710074">
        <w:rPr>
          <w:rFonts w:ascii="Arial" w:hAnsi="Arial" w:cs="Arial"/>
          <w:sz w:val="22"/>
          <w:szCs w:val="22"/>
        </w:rPr>
        <w:t>inhabilitar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710074">
        <w:rPr>
          <w:rFonts w:ascii="Arial" w:hAnsi="Arial" w:cs="Arial"/>
          <w:sz w:val="22"/>
          <w:szCs w:val="22"/>
        </w:rPr>
        <w:t>alquiler</w:t>
      </w:r>
      <w:proofErr w:type="spellEnd"/>
      <w:r w:rsidRPr="0071007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710074">
        <w:rPr>
          <w:rFonts w:ascii="Arial" w:hAnsi="Arial" w:cs="Arial"/>
          <w:sz w:val="22"/>
          <w:szCs w:val="22"/>
        </w:rPr>
        <w:t>oficina</w:t>
      </w:r>
      <w:proofErr w:type="spellEnd"/>
      <w:r w:rsidRPr="00710074">
        <w:rPr>
          <w:rFonts w:ascii="Arial" w:hAnsi="Arial" w:cs="Arial"/>
          <w:sz w:val="22"/>
          <w:szCs w:val="22"/>
        </w:rPr>
        <w:t>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5.3. Gestionar Auditorio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Default="00710074" w:rsidP="00710074">
      <w:pPr>
        <w:widowControl/>
        <w:spacing w:line="240" w:lineRule="auto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623D5E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Gestionar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Auditorios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es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inicializado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por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623D5E">
        <w:rPr>
          <w:rFonts w:ascii="Arial" w:hAnsi="Arial" w:cs="Arial"/>
          <w:sz w:val="22"/>
          <w:szCs w:val="22"/>
        </w:rPr>
        <w:t>Administrador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623D5E">
        <w:rPr>
          <w:rFonts w:ascii="Arial" w:hAnsi="Arial" w:cs="Arial"/>
          <w:sz w:val="22"/>
          <w:szCs w:val="22"/>
        </w:rPr>
        <w:t>nos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permite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buscar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3D5E">
        <w:rPr>
          <w:rFonts w:ascii="Arial" w:hAnsi="Arial" w:cs="Arial"/>
          <w:sz w:val="22"/>
          <w:szCs w:val="22"/>
        </w:rPr>
        <w:t>editar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23D5E">
        <w:rPr>
          <w:rFonts w:ascii="Arial" w:hAnsi="Arial" w:cs="Arial"/>
          <w:sz w:val="22"/>
          <w:szCs w:val="22"/>
        </w:rPr>
        <w:t>eliminar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y registrar un </w:t>
      </w:r>
      <w:proofErr w:type="spellStart"/>
      <w:r w:rsidRPr="00623D5E">
        <w:rPr>
          <w:rFonts w:ascii="Arial" w:hAnsi="Arial" w:cs="Arial"/>
          <w:sz w:val="22"/>
          <w:szCs w:val="22"/>
        </w:rPr>
        <w:t>nuevo</w:t>
      </w:r>
      <w:proofErr w:type="spellEnd"/>
      <w:r w:rsidRPr="00623D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23D5E">
        <w:rPr>
          <w:rFonts w:ascii="Arial" w:hAnsi="Arial" w:cs="Arial"/>
          <w:sz w:val="22"/>
          <w:szCs w:val="22"/>
        </w:rPr>
        <w:t>auditorio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5.4. Gestionar Cliente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Pr="00DF54E3" w:rsidRDefault="00710074" w:rsidP="00710074">
      <w:pPr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permite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DF54E3">
        <w:rPr>
          <w:rFonts w:ascii="Arial" w:hAnsi="Arial" w:cs="Arial"/>
          <w:sz w:val="22"/>
          <w:szCs w:val="22"/>
        </w:rPr>
        <w:t>Secretario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Ordinario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poder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gestionar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sz w:val="22"/>
          <w:szCs w:val="22"/>
        </w:rPr>
        <w:t>cliente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es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decir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DF54E3">
        <w:rPr>
          <w:rFonts w:ascii="Arial" w:hAnsi="Arial" w:cs="Arial"/>
          <w:sz w:val="22"/>
          <w:szCs w:val="22"/>
        </w:rPr>
        <w:t>buscar</w:t>
      </w:r>
      <w:proofErr w:type="spellEnd"/>
      <w:r w:rsidRPr="00DF54E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modificar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listar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inhabilitar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cliente</w:t>
      </w:r>
      <w:proofErr w:type="spellEnd"/>
      <w:r w:rsidRPr="00DF54E3">
        <w:rPr>
          <w:rFonts w:ascii="Arial" w:hAnsi="Arial" w:cs="Arial"/>
          <w:sz w:val="22"/>
          <w:szCs w:val="22"/>
        </w:rPr>
        <w:t>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5.6. Gestionar Comprobante de Pago</w:t>
      </w:r>
    </w:p>
    <w:p w:rsidR="00A807B8" w:rsidRDefault="00A807B8" w:rsidP="00A807B8">
      <w:pPr>
        <w:pStyle w:val="Textoindependiente"/>
        <w:ind w:left="0"/>
        <w:rPr>
          <w:rFonts w:ascii="Arial" w:hAnsi="Arial" w:cs="Arial"/>
          <w:sz w:val="22"/>
          <w:szCs w:val="22"/>
          <w:lang w:val="es-ES"/>
        </w:rPr>
      </w:pPr>
    </w:p>
    <w:p w:rsidR="00A807B8" w:rsidRPr="00A807B8" w:rsidRDefault="00A807B8" w:rsidP="00A807B8">
      <w:pPr>
        <w:pStyle w:val="Textoindependiente"/>
        <w:ind w:left="0"/>
        <w:rPr>
          <w:rFonts w:ascii="Arial" w:hAnsi="Arial" w:cs="Arial"/>
          <w:sz w:val="22"/>
          <w:szCs w:val="22"/>
          <w:lang w:val="es-ES"/>
        </w:rPr>
      </w:pPr>
      <w:r w:rsidRPr="00A807B8">
        <w:rPr>
          <w:rFonts w:ascii="Arial" w:hAnsi="Arial" w:cs="Arial"/>
          <w:sz w:val="22"/>
          <w:szCs w:val="22"/>
          <w:lang w:val="es-ES"/>
        </w:rPr>
        <w:t xml:space="preserve">El caso de uso </w:t>
      </w:r>
      <w:r>
        <w:rPr>
          <w:rFonts w:ascii="Arial" w:hAnsi="Arial" w:cs="Arial"/>
          <w:sz w:val="22"/>
          <w:szCs w:val="22"/>
          <w:lang w:val="es-ES"/>
        </w:rPr>
        <w:t>Gestionar Comprobante de Pago</w:t>
      </w:r>
      <w:r w:rsidRPr="00A807B8">
        <w:rPr>
          <w:rFonts w:ascii="Arial" w:hAnsi="Arial" w:cs="Arial"/>
          <w:sz w:val="22"/>
          <w:szCs w:val="22"/>
          <w:lang w:val="es-ES"/>
        </w:rPr>
        <w:t xml:space="preserve"> es inicializado por el Secretario Ordinario y nos permite guardar la información del pago de un cliente por el alquiler de un ambiente.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5.7. Gestionar Oficina</w:t>
      </w:r>
    </w:p>
    <w:p w:rsidR="009A43E6" w:rsidRDefault="00A807B8" w:rsidP="00A807B8">
      <w:pPr>
        <w:pStyle w:val="Textoindependiente"/>
        <w:tabs>
          <w:tab w:val="left" w:pos="5700"/>
        </w:tabs>
        <w:ind w:left="0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bookmarkStart w:id="0" w:name="_GoBack"/>
      <w:bookmarkEnd w:id="0"/>
    </w:p>
    <w:p w:rsidR="00710074" w:rsidRDefault="009A43E6" w:rsidP="009A43E6">
      <w:pPr>
        <w:pStyle w:val="Textoindependiente"/>
        <w:ind w:left="0"/>
        <w:rPr>
          <w:rFonts w:ascii="Arial" w:hAnsi="Arial" w:cs="Arial"/>
          <w:sz w:val="22"/>
          <w:szCs w:val="22"/>
        </w:rPr>
      </w:pPr>
      <w:r w:rsidRPr="00A52CAA">
        <w:rPr>
          <w:rFonts w:ascii="Arial" w:hAnsi="Arial" w:cs="Arial"/>
          <w:sz w:val="22"/>
          <w:szCs w:val="22"/>
          <w:lang w:val="es-ES"/>
        </w:rPr>
        <w:t>El caso de uso Gestionar Oficinas es inicializado por el Administrador y nos permite Registrar, Buscar, Editar  y Eliminar una nueva oficina.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5.8. Gestionar Usuario</w:t>
      </w:r>
    </w:p>
    <w:p w:rsidR="009A43E6" w:rsidRDefault="009A43E6" w:rsidP="009A43E6">
      <w:pPr>
        <w:spacing w:after="120"/>
        <w:rPr>
          <w:rFonts w:ascii="Arial" w:hAnsi="Arial" w:cs="Arial"/>
          <w:sz w:val="22"/>
          <w:szCs w:val="22"/>
        </w:rPr>
      </w:pPr>
    </w:p>
    <w:p w:rsidR="009A43E6" w:rsidRPr="00C50F82" w:rsidRDefault="009A43E6" w:rsidP="009A43E6">
      <w:pPr>
        <w:spacing w:after="120"/>
        <w:rPr>
          <w:rFonts w:ascii="Arial" w:hAnsi="Arial" w:cs="Arial"/>
          <w:sz w:val="22"/>
          <w:szCs w:val="22"/>
        </w:rPr>
      </w:pPr>
      <w:r w:rsidRPr="00C50F82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C50F82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C50F8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0F82">
        <w:rPr>
          <w:rFonts w:ascii="Arial" w:hAnsi="Arial" w:cs="Arial"/>
          <w:sz w:val="22"/>
          <w:szCs w:val="22"/>
        </w:rPr>
        <w:t>permite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C50F82">
        <w:rPr>
          <w:rFonts w:ascii="Arial" w:hAnsi="Arial" w:cs="Arial"/>
          <w:sz w:val="22"/>
          <w:szCs w:val="22"/>
        </w:rPr>
        <w:t>Administrador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50F82">
        <w:rPr>
          <w:rFonts w:ascii="Arial" w:hAnsi="Arial" w:cs="Arial"/>
          <w:sz w:val="22"/>
          <w:szCs w:val="22"/>
        </w:rPr>
        <w:t>poder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C50F82">
        <w:rPr>
          <w:rFonts w:ascii="Arial" w:hAnsi="Arial" w:cs="Arial"/>
          <w:sz w:val="22"/>
          <w:szCs w:val="22"/>
        </w:rPr>
        <w:t>buscar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50F82">
        <w:rPr>
          <w:rFonts w:ascii="Arial" w:hAnsi="Arial" w:cs="Arial"/>
          <w:sz w:val="22"/>
          <w:szCs w:val="22"/>
        </w:rPr>
        <w:t>modificar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C50F82">
        <w:rPr>
          <w:rFonts w:ascii="Arial" w:hAnsi="Arial" w:cs="Arial"/>
          <w:sz w:val="22"/>
          <w:szCs w:val="22"/>
        </w:rPr>
        <w:t>inhabilitar</w:t>
      </w:r>
      <w:proofErr w:type="spellEnd"/>
      <w:r w:rsidRPr="00C50F82">
        <w:rPr>
          <w:rFonts w:ascii="Arial" w:hAnsi="Arial" w:cs="Arial"/>
          <w:sz w:val="22"/>
          <w:szCs w:val="22"/>
        </w:rPr>
        <w:t xml:space="preserve"> a un </w:t>
      </w:r>
      <w:proofErr w:type="spellStart"/>
      <w:r w:rsidRPr="00C50F82">
        <w:rPr>
          <w:rFonts w:ascii="Arial" w:hAnsi="Arial" w:cs="Arial"/>
          <w:sz w:val="22"/>
          <w:szCs w:val="22"/>
        </w:rPr>
        <w:t>usuario</w:t>
      </w:r>
      <w:proofErr w:type="spellEnd"/>
      <w:r w:rsidRPr="00C50F82">
        <w:rPr>
          <w:rFonts w:ascii="Arial" w:hAnsi="Arial" w:cs="Arial"/>
          <w:sz w:val="22"/>
          <w:szCs w:val="22"/>
        </w:rPr>
        <w:t>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Default="00435E85" w:rsidP="00710074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5.9. Entregar Beneficios Mutuales</w:t>
      </w:r>
    </w:p>
    <w:p w:rsidR="00710074" w:rsidRDefault="00710074" w:rsidP="00710074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Pr="00710074" w:rsidRDefault="00710074" w:rsidP="00710074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Entregar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Beneficios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Mutuales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nos</w:t>
      </w:r>
      <w:proofErr w:type="spellEnd"/>
      <w:r>
        <w:rPr>
          <w:rFonts w:ascii="Arial" w:hAnsi="Arial" w:cs="Arial"/>
          <w:sz w:val="22"/>
          <w:szCs w:val="22"/>
        </w:rPr>
        <w:t xml:space="preserve"> da la </w:t>
      </w:r>
      <w:proofErr w:type="spellStart"/>
      <w:r>
        <w:rPr>
          <w:rFonts w:ascii="Arial" w:hAnsi="Arial" w:cs="Arial"/>
          <w:sz w:val="22"/>
          <w:szCs w:val="22"/>
        </w:rPr>
        <w:t>funcionalidad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entregar</w:t>
      </w:r>
      <w:proofErr w:type="spellEnd"/>
      <w:r>
        <w:rPr>
          <w:rFonts w:ascii="Arial" w:hAnsi="Arial" w:cs="Arial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sz w:val="22"/>
          <w:szCs w:val="22"/>
        </w:rPr>
        <w:t>beneficios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correspondientes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nicho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ataúd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ofrenda</w:t>
      </w:r>
      <w:proofErr w:type="spellEnd"/>
      <w:r>
        <w:rPr>
          <w:rFonts w:ascii="Arial" w:hAnsi="Arial" w:cs="Arial"/>
          <w:sz w:val="22"/>
          <w:szCs w:val="22"/>
        </w:rPr>
        <w:t xml:space="preserve"> floral, </w:t>
      </w:r>
      <w:proofErr w:type="spellStart"/>
      <w:r>
        <w:rPr>
          <w:rFonts w:ascii="Arial" w:hAnsi="Arial" w:cs="Arial"/>
          <w:sz w:val="22"/>
          <w:szCs w:val="22"/>
        </w:rPr>
        <w:t>transmisión</w:t>
      </w:r>
      <w:proofErr w:type="spellEnd"/>
      <w:r>
        <w:rPr>
          <w:rFonts w:ascii="Arial" w:hAnsi="Arial" w:cs="Arial"/>
          <w:sz w:val="22"/>
          <w:szCs w:val="22"/>
        </w:rPr>
        <w:t xml:space="preserve"> de aviso </w:t>
      </w:r>
      <w:proofErr w:type="spellStart"/>
      <w:r>
        <w:rPr>
          <w:rFonts w:ascii="Arial" w:hAnsi="Arial" w:cs="Arial"/>
          <w:sz w:val="22"/>
          <w:szCs w:val="22"/>
        </w:rPr>
        <w:t>televisivo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efectivo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subsidio</w:t>
      </w:r>
      <w:proofErr w:type="spellEnd"/>
      <w:r>
        <w:rPr>
          <w:rFonts w:ascii="Arial" w:hAnsi="Arial" w:cs="Arial"/>
          <w:sz w:val="22"/>
          <w:szCs w:val="22"/>
        </w:rPr>
        <w:t xml:space="preserve"> mutual </w:t>
      </w:r>
      <w:proofErr w:type="spellStart"/>
      <w:r>
        <w:rPr>
          <w:rFonts w:ascii="Arial" w:hAnsi="Arial" w:cs="Arial"/>
          <w:sz w:val="22"/>
          <w:szCs w:val="22"/>
        </w:rPr>
        <w:t>por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noche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velatoria</w:t>
      </w:r>
      <w:proofErr w:type="spellEnd"/>
      <w:r>
        <w:rPr>
          <w:rFonts w:ascii="Arial" w:hAnsi="Arial" w:cs="Arial"/>
          <w:sz w:val="22"/>
          <w:szCs w:val="22"/>
        </w:rPr>
        <w:t xml:space="preserve">) al </w:t>
      </w:r>
      <w:proofErr w:type="spellStart"/>
      <w:r>
        <w:rPr>
          <w:rFonts w:ascii="Arial" w:hAnsi="Arial" w:cs="Arial"/>
          <w:sz w:val="22"/>
          <w:szCs w:val="22"/>
        </w:rPr>
        <w:t>representante</w:t>
      </w:r>
      <w:proofErr w:type="spellEnd"/>
      <w:r>
        <w:rPr>
          <w:rFonts w:ascii="Arial" w:hAnsi="Arial" w:cs="Arial"/>
          <w:sz w:val="22"/>
          <w:szCs w:val="22"/>
        </w:rPr>
        <w:t xml:space="preserve"> del Socio </w:t>
      </w:r>
      <w:proofErr w:type="spellStart"/>
      <w:r>
        <w:rPr>
          <w:rFonts w:ascii="Arial" w:hAnsi="Arial" w:cs="Arial"/>
          <w:sz w:val="22"/>
          <w:szCs w:val="22"/>
        </w:rPr>
        <w:t>fallecido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10074" w:rsidRP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PE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5.10. Gestionar Aporte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Pr="00DF54E3" w:rsidRDefault="009A43E6" w:rsidP="009A43E6">
      <w:pPr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permite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DF54E3">
        <w:rPr>
          <w:rFonts w:ascii="Arial" w:hAnsi="Arial" w:cs="Arial"/>
          <w:sz w:val="22"/>
          <w:szCs w:val="22"/>
        </w:rPr>
        <w:t>Secretario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Ordinario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poder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gestionar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sz w:val="22"/>
          <w:szCs w:val="22"/>
        </w:rPr>
        <w:t>aporte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es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decir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DF54E3">
        <w:rPr>
          <w:rFonts w:ascii="Arial" w:hAnsi="Arial" w:cs="Arial"/>
          <w:sz w:val="22"/>
          <w:szCs w:val="22"/>
        </w:rPr>
        <w:t>buscar</w:t>
      </w:r>
      <w:proofErr w:type="spellEnd"/>
      <w:r w:rsidRPr="00DF54E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modificar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listar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inhabilitar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aporte</w:t>
      </w:r>
      <w:proofErr w:type="spellEnd"/>
      <w:r w:rsidRPr="00DF54E3">
        <w:rPr>
          <w:rFonts w:ascii="Arial" w:hAnsi="Arial" w:cs="Arial"/>
          <w:sz w:val="22"/>
          <w:szCs w:val="22"/>
        </w:rPr>
        <w:t>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5.11. Gestionar Asamblea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710074" w:rsidRPr="00DF54E3" w:rsidRDefault="00710074" w:rsidP="00710074">
      <w:pPr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permite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DF54E3">
        <w:rPr>
          <w:rFonts w:ascii="Arial" w:hAnsi="Arial" w:cs="Arial"/>
          <w:sz w:val="22"/>
          <w:szCs w:val="22"/>
        </w:rPr>
        <w:t>Secretario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Ordinario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poder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gestionar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un Socio </w:t>
      </w:r>
      <w:proofErr w:type="spellStart"/>
      <w:r w:rsidRPr="00DF54E3">
        <w:rPr>
          <w:rFonts w:ascii="Arial" w:hAnsi="Arial" w:cs="Arial"/>
          <w:sz w:val="22"/>
          <w:szCs w:val="22"/>
        </w:rPr>
        <w:t>es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decir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DF54E3">
        <w:rPr>
          <w:rFonts w:ascii="Arial" w:hAnsi="Arial" w:cs="Arial"/>
          <w:sz w:val="22"/>
          <w:szCs w:val="22"/>
        </w:rPr>
        <w:t>buscar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54E3">
        <w:rPr>
          <w:rFonts w:ascii="Arial" w:hAnsi="Arial" w:cs="Arial"/>
          <w:sz w:val="22"/>
          <w:szCs w:val="22"/>
        </w:rPr>
        <w:t>modificar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F54E3">
        <w:rPr>
          <w:rFonts w:ascii="Arial" w:hAnsi="Arial" w:cs="Arial"/>
          <w:sz w:val="22"/>
          <w:szCs w:val="22"/>
        </w:rPr>
        <w:t>inhabilitar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Asamblea</w:t>
      </w:r>
      <w:proofErr w:type="spellEnd"/>
      <w:r w:rsidRPr="00DF54E3">
        <w:rPr>
          <w:rFonts w:ascii="Arial" w:hAnsi="Arial" w:cs="Arial"/>
          <w:sz w:val="22"/>
          <w:szCs w:val="22"/>
        </w:rPr>
        <w:t>.</w:t>
      </w:r>
    </w:p>
    <w:p w:rsidR="00710074" w:rsidRDefault="00710074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5.12. Gestionar Beneficios Mutuales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5.13. Gestionar Categoría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Default="009A43E6" w:rsidP="00AD0BEE">
      <w:pPr>
        <w:widowControl/>
        <w:spacing w:line="240" w:lineRule="auto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permite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DF54E3">
        <w:rPr>
          <w:rFonts w:ascii="Arial" w:hAnsi="Arial" w:cs="Arial"/>
          <w:sz w:val="22"/>
          <w:szCs w:val="22"/>
        </w:rPr>
        <w:t>Secretario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de Asistencia Social</w:t>
      </w:r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poder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gestionar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un</w:t>
      </w:r>
      <w:r>
        <w:rPr>
          <w:rFonts w:ascii="Arial" w:hAnsi="Arial" w:cs="Arial"/>
          <w:sz w:val="22"/>
          <w:szCs w:val="22"/>
        </w:rPr>
        <w:t>a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categoría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es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decir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DF54E3">
        <w:rPr>
          <w:rFonts w:ascii="Arial" w:hAnsi="Arial" w:cs="Arial"/>
          <w:sz w:val="22"/>
          <w:szCs w:val="22"/>
        </w:rPr>
        <w:t>buscar</w:t>
      </w:r>
      <w:proofErr w:type="spellEnd"/>
      <w:r w:rsidRPr="00DF54E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modificar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inhabilitar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categoría</w:t>
      </w:r>
      <w:proofErr w:type="spellEnd"/>
      <w:r w:rsidRPr="00DF54E3">
        <w:rPr>
          <w:rFonts w:ascii="Arial" w:hAnsi="Arial" w:cs="Arial"/>
          <w:sz w:val="22"/>
          <w:szCs w:val="22"/>
        </w:rPr>
        <w:t>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5.14. Gestionar Dispensa</w:t>
      </w:r>
    </w:p>
    <w:p w:rsidR="009A43E6" w:rsidRDefault="009A43E6" w:rsidP="009A43E6">
      <w:pPr>
        <w:spacing w:after="120"/>
        <w:rPr>
          <w:rFonts w:ascii="Arial" w:hAnsi="Arial" w:cs="Arial"/>
          <w:sz w:val="22"/>
          <w:szCs w:val="22"/>
        </w:rPr>
      </w:pPr>
    </w:p>
    <w:p w:rsidR="009A43E6" w:rsidRPr="00DF54E3" w:rsidRDefault="009A43E6" w:rsidP="009A43E6">
      <w:pPr>
        <w:spacing w:after="1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DF54E3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permite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DF54E3">
        <w:rPr>
          <w:rFonts w:ascii="Arial" w:hAnsi="Arial" w:cs="Arial"/>
          <w:sz w:val="22"/>
          <w:szCs w:val="22"/>
        </w:rPr>
        <w:t>Secretar</w:t>
      </w:r>
      <w:r>
        <w:rPr>
          <w:rFonts w:ascii="Arial" w:hAnsi="Arial" w:cs="Arial"/>
          <w:sz w:val="22"/>
          <w:szCs w:val="22"/>
        </w:rPr>
        <w:t>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Ordinario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poder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gestionar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dispensa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es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F54E3">
        <w:rPr>
          <w:rFonts w:ascii="Arial" w:hAnsi="Arial" w:cs="Arial"/>
          <w:sz w:val="22"/>
          <w:szCs w:val="22"/>
        </w:rPr>
        <w:t>decir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 registrar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dispensa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cuando</w:t>
      </w:r>
      <w:proofErr w:type="spellEnd"/>
      <w:r>
        <w:rPr>
          <w:rFonts w:ascii="Arial" w:hAnsi="Arial" w:cs="Arial"/>
          <w:sz w:val="22"/>
          <w:szCs w:val="22"/>
        </w:rPr>
        <w:t xml:space="preserve"> un socio no </w:t>
      </w:r>
      <w:proofErr w:type="spellStart"/>
      <w:r>
        <w:rPr>
          <w:rFonts w:ascii="Arial" w:hAnsi="Arial" w:cs="Arial"/>
          <w:sz w:val="22"/>
          <w:szCs w:val="22"/>
        </w:rPr>
        <w:t>pueda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asistir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asamblea</w:t>
      </w:r>
      <w:proofErr w:type="spellEnd"/>
      <w:r w:rsidRPr="00DF54E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F54E3">
        <w:rPr>
          <w:rFonts w:ascii="Arial" w:hAnsi="Arial" w:cs="Arial"/>
          <w:sz w:val="22"/>
          <w:szCs w:val="22"/>
        </w:rPr>
        <w:t>buscar</w:t>
      </w:r>
      <w:proofErr w:type="spellEnd"/>
      <w:r w:rsidRPr="00DF54E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modificar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listar</w:t>
      </w:r>
      <w:proofErr w:type="spellEnd"/>
      <w:r>
        <w:rPr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sz w:val="22"/>
          <w:szCs w:val="22"/>
        </w:rPr>
        <w:t>inhabilitar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dispensa</w:t>
      </w:r>
      <w:proofErr w:type="spellEnd"/>
      <w:r w:rsidRPr="00DF54E3">
        <w:rPr>
          <w:rFonts w:ascii="Arial" w:hAnsi="Arial" w:cs="Arial"/>
          <w:sz w:val="22"/>
          <w:szCs w:val="22"/>
        </w:rPr>
        <w:t>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5.15. Gestionar Hoja de trabajo</w:t>
      </w:r>
    </w:p>
    <w:p w:rsidR="009A43E6" w:rsidRDefault="009A43E6" w:rsidP="009A43E6">
      <w:pPr>
        <w:spacing w:after="120"/>
        <w:rPr>
          <w:rFonts w:ascii="Arial" w:hAnsi="Arial" w:cs="Arial"/>
          <w:sz w:val="22"/>
          <w:szCs w:val="22"/>
        </w:rPr>
      </w:pPr>
    </w:p>
    <w:p w:rsidR="009A43E6" w:rsidRPr="009A43E6" w:rsidRDefault="009A43E6" w:rsidP="009A43E6">
      <w:pPr>
        <w:spacing w:after="120"/>
        <w:rPr>
          <w:rFonts w:ascii="Arial" w:hAnsi="Arial" w:cs="Arial"/>
          <w:sz w:val="22"/>
          <w:szCs w:val="22"/>
        </w:rPr>
      </w:pPr>
      <w:r w:rsidRPr="009A43E6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9A43E6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9A43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43E6">
        <w:rPr>
          <w:rFonts w:ascii="Arial" w:hAnsi="Arial" w:cs="Arial"/>
          <w:sz w:val="22"/>
          <w:szCs w:val="22"/>
        </w:rPr>
        <w:t>permite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9A43E6">
        <w:rPr>
          <w:rFonts w:ascii="Arial" w:hAnsi="Arial" w:cs="Arial"/>
          <w:sz w:val="22"/>
          <w:szCs w:val="22"/>
        </w:rPr>
        <w:t>Secretario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43E6">
        <w:rPr>
          <w:rFonts w:ascii="Arial" w:hAnsi="Arial" w:cs="Arial"/>
          <w:sz w:val="22"/>
          <w:szCs w:val="22"/>
        </w:rPr>
        <w:t>Ordinario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43E6">
        <w:rPr>
          <w:rFonts w:ascii="Arial" w:hAnsi="Arial" w:cs="Arial"/>
          <w:sz w:val="22"/>
          <w:szCs w:val="22"/>
        </w:rPr>
        <w:t>poder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43E6">
        <w:rPr>
          <w:rFonts w:ascii="Arial" w:hAnsi="Arial" w:cs="Arial"/>
          <w:sz w:val="22"/>
          <w:szCs w:val="22"/>
        </w:rPr>
        <w:t>gestionar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9A43E6">
        <w:rPr>
          <w:rFonts w:ascii="Arial" w:hAnsi="Arial" w:cs="Arial"/>
          <w:sz w:val="22"/>
          <w:szCs w:val="22"/>
        </w:rPr>
        <w:t>hoja</w:t>
      </w:r>
      <w:proofErr w:type="spellEnd"/>
      <w:r w:rsidRPr="009A43E6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9A43E6">
        <w:rPr>
          <w:rFonts w:ascii="Arial" w:hAnsi="Arial" w:cs="Arial"/>
          <w:sz w:val="22"/>
          <w:szCs w:val="22"/>
        </w:rPr>
        <w:t>trabajo</w:t>
      </w:r>
      <w:proofErr w:type="spellEnd"/>
      <w:r w:rsidRPr="009A43E6">
        <w:rPr>
          <w:rFonts w:ascii="Arial" w:hAnsi="Arial" w:cs="Arial"/>
          <w:sz w:val="22"/>
          <w:szCs w:val="22"/>
        </w:rPr>
        <w:t>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5.16. Gestionar Socio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sz w:val="22"/>
          <w:szCs w:val="22"/>
        </w:rPr>
      </w:pPr>
    </w:p>
    <w:p w:rsidR="009A43E6" w:rsidRDefault="009A43E6" w:rsidP="00AD0BEE">
      <w:pPr>
        <w:widowControl/>
        <w:spacing w:line="240" w:lineRule="auto"/>
        <w:rPr>
          <w:rFonts w:ascii="Arial" w:hAnsi="Arial" w:cs="Arial"/>
          <w:sz w:val="22"/>
          <w:szCs w:val="22"/>
        </w:rPr>
      </w:pPr>
      <w:r w:rsidRPr="006D6F57">
        <w:rPr>
          <w:rFonts w:ascii="Arial" w:hAnsi="Arial" w:cs="Arial"/>
          <w:sz w:val="22"/>
          <w:szCs w:val="22"/>
        </w:rPr>
        <w:t xml:space="preserve">El caso de </w:t>
      </w:r>
      <w:proofErr w:type="spellStart"/>
      <w:proofErr w:type="gramStart"/>
      <w:r w:rsidRPr="006D6F57">
        <w:rPr>
          <w:rFonts w:ascii="Arial" w:hAnsi="Arial" w:cs="Arial"/>
          <w:sz w:val="22"/>
          <w:szCs w:val="22"/>
        </w:rPr>
        <w:t>uso</w:t>
      </w:r>
      <w:proofErr w:type="spellEnd"/>
      <w:proofErr w:type="gramEnd"/>
      <w:r w:rsidRPr="006D6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6F57">
        <w:rPr>
          <w:rFonts w:ascii="Arial" w:hAnsi="Arial" w:cs="Arial"/>
          <w:sz w:val="22"/>
          <w:szCs w:val="22"/>
        </w:rPr>
        <w:t>permite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6D6F57">
        <w:rPr>
          <w:rFonts w:ascii="Arial" w:hAnsi="Arial" w:cs="Arial"/>
          <w:sz w:val="22"/>
          <w:szCs w:val="22"/>
        </w:rPr>
        <w:t>Secretario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6F57">
        <w:rPr>
          <w:rFonts w:ascii="Arial" w:hAnsi="Arial" w:cs="Arial"/>
          <w:sz w:val="22"/>
          <w:szCs w:val="22"/>
        </w:rPr>
        <w:t>Ordinario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6F57">
        <w:rPr>
          <w:rFonts w:ascii="Arial" w:hAnsi="Arial" w:cs="Arial"/>
          <w:sz w:val="22"/>
          <w:szCs w:val="22"/>
        </w:rPr>
        <w:t>poder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6F57">
        <w:rPr>
          <w:rFonts w:ascii="Arial" w:hAnsi="Arial" w:cs="Arial"/>
          <w:sz w:val="22"/>
          <w:szCs w:val="22"/>
        </w:rPr>
        <w:t>gestionar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un Socio </w:t>
      </w:r>
      <w:proofErr w:type="spellStart"/>
      <w:r w:rsidRPr="006D6F57">
        <w:rPr>
          <w:rFonts w:ascii="Arial" w:hAnsi="Arial" w:cs="Arial"/>
          <w:sz w:val="22"/>
          <w:szCs w:val="22"/>
        </w:rPr>
        <w:t>es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D6F57">
        <w:rPr>
          <w:rFonts w:ascii="Arial" w:hAnsi="Arial" w:cs="Arial"/>
          <w:sz w:val="22"/>
          <w:szCs w:val="22"/>
        </w:rPr>
        <w:t>decir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registrar, </w:t>
      </w:r>
      <w:proofErr w:type="spellStart"/>
      <w:r w:rsidRPr="006D6F57">
        <w:rPr>
          <w:rFonts w:ascii="Arial" w:hAnsi="Arial" w:cs="Arial"/>
          <w:sz w:val="22"/>
          <w:szCs w:val="22"/>
        </w:rPr>
        <w:t>buscar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D6F57">
        <w:rPr>
          <w:rFonts w:ascii="Arial" w:hAnsi="Arial" w:cs="Arial"/>
          <w:sz w:val="22"/>
          <w:szCs w:val="22"/>
        </w:rPr>
        <w:t>modificar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6D6F57">
        <w:rPr>
          <w:rFonts w:ascii="Arial" w:hAnsi="Arial" w:cs="Arial"/>
          <w:sz w:val="22"/>
          <w:szCs w:val="22"/>
        </w:rPr>
        <w:t>inhabilitar</w:t>
      </w:r>
      <w:proofErr w:type="spellEnd"/>
      <w:r w:rsidRPr="006D6F57">
        <w:rPr>
          <w:rFonts w:ascii="Arial" w:hAnsi="Arial" w:cs="Arial"/>
          <w:sz w:val="22"/>
          <w:szCs w:val="22"/>
        </w:rPr>
        <w:t xml:space="preserve"> socio.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5.17. Pagar Aporte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Pr="009A43E6" w:rsidRDefault="009A43E6" w:rsidP="009A43E6">
      <w:pPr>
        <w:rPr>
          <w:rFonts w:ascii="Arial" w:hAnsi="Arial" w:cs="Arial"/>
          <w:sz w:val="22"/>
          <w:szCs w:val="22"/>
          <w:lang w:val="es-PE"/>
        </w:rPr>
      </w:pPr>
      <w:r w:rsidRPr="009A43E6">
        <w:rPr>
          <w:rFonts w:ascii="Arial" w:hAnsi="Arial" w:cs="Arial"/>
          <w:sz w:val="22"/>
          <w:szCs w:val="22"/>
          <w:lang w:val="es-PE"/>
        </w:rPr>
        <w:t>El caso de uso permite al Secretario Ordinario poder pagar los aportes de un socio.</w:t>
      </w: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9A43E6" w:rsidRDefault="009A43E6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</w:p>
    <w:p w:rsidR="00435E85" w:rsidRDefault="00435E85" w:rsidP="00AD0BEE">
      <w:pPr>
        <w:widowControl/>
        <w:spacing w:line="240" w:lineRule="auto"/>
        <w:rPr>
          <w:rFonts w:ascii="Arial" w:hAnsi="Arial" w:cs="Arial"/>
          <w:b/>
          <w:bCs/>
          <w:color w:val="000000"/>
          <w:lang w:val="es-ES" w:eastAsia="es-ES"/>
        </w:rPr>
      </w:pPr>
      <w:r>
        <w:rPr>
          <w:rFonts w:ascii="Arial" w:hAnsi="Arial" w:cs="Arial"/>
          <w:b/>
          <w:bCs/>
          <w:color w:val="000000"/>
          <w:lang w:val="es-ES" w:eastAsia="es-ES"/>
        </w:rPr>
        <w:t>5.18. Registrar Asistencia</w:t>
      </w:r>
    </w:p>
    <w:p w:rsidR="009A43E6" w:rsidRDefault="009A43E6" w:rsidP="009A43E6">
      <w:pPr>
        <w:widowControl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9A43E6" w:rsidRPr="009A43E6" w:rsidRDefault="009A43E6" w:rsidP="009A43E6">
      <w:pPr>
        <w:widowControl/>
        <w:spacing w:line="240" w:lineRule="auto"/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</w:pPr>
      <w:r w:rsidRPr="009A43E6">
        <w:rPr>
          <w:rFonts w:ascii="Arial" w:hAnsi="Arial" w:cs="Arial"/>
          <w:sz w:val="22"/>
          <w:szCs w:val="22"/>
          <w:lang w:val="es-ES"/>
        </w:rPr>
        <w:t>El caso de uso Registrar Asistencia nos da la funcionalidad de poder realizar la lista de los socios que asistieron, no asistieron y los que obtuvieron dispensa a la Asamblea.</w:t>
      </w:r>
    </w:p>
    <w:p w:rsidR="00AD0BEE" w:rsidRPr="00AD0BEE" w:rsidRDefault="00AD0BEE" w:rsidP="00AD0BEE">
      <w:pPr>
        <w:spacing w:line="240" w:lineRule="auto"/>
        <w:rPr>
          <w:rFonts w:ascii="Arial" w:hAnsi="Arial" w:cs="Arial"/>
          <w:lang w:val="es-ES"/>
        </w:rPr>
      </w:pPr>
    </w:p>
    <w:sectPr w:rsidR="00AD0BEE" w:rsidRPr="00AD0BEE" w:rsidSect="004D621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AA" w:rsidRDefault="000608AA">
      <w:r>
        <w:separator/>
      </w:r>
    </w:p>
  </w:endnote>
  <w:endnote w:type="continuationSeparator" w:id="0">
    <w:p w:rsidR="000608AA" w:rsidRDefault="0006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2A02CF">
            <w:fldChar w:fldCharType="begin"/>
          </w:r>
          <w:r w:rsidR="002A02CF">
            <w:instrText xml:space="preserve"> DOCPROPERTY "Company"  \* MERGEFORMAT </w:instrText>
          </w:r>
          <w:r w:rsidR="002A02CF"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 w:rsidR="002A02C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1350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807B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807B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AA" w:rsidRDefault="000608AA">
      <w:r>
        <w:separator/>
      </w:r>
    </w:p>
  </w:footnote>
  <w:footnote w:type="continuationSeparator" w:id="0">
    <w:p w:rsidR="000608AA" w:rsidRDefault="0006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2A02CF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r w:rsidR="004A6CF1">
            <w:t>Sistema Gestor SAMOC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Pr="00AD0BEE" w:rsidRDefault="00AD0BEE">
          <w:pPr>
            <w:rPr>
              <w:lang w:val="es-ES"/>
            </w:rPr>
          </w:pPr>
          <w:r w:rsidRPr="00AD0BEE">
            <w:rPr>
              <w:lang w:val="es-ES"/>
            </w:rPr>
            <w:t>Modelo de Caso de Uso</w:t>
          </w:r>
        </w:p>
      </w:tc>
      <w:tc>
        <w:tcPr>
          <w:tcW w:w="3179" w:type="dxa"/>
        </w:tcPr>
        <w:p w:rsidR="00D1755E" w:rsidRDefault="000A7573" w:rsidP="00AD0BEE">
          <w:r w:rsidRPr="00AD0BEE">
            <w:rPr>
              <w:lang w:val="es-ES"/>
            </w:rPr>
            <w:t xml:space="preserve">  </w:t>
          </w:r>
          <w:r w:rsidR="004A6CF1">
            <w:t>Date:  &lt;20</w:t>
          </w:r>
          <w:r w:rsidR="00D1755E">
            <w:t>/</w:t>
          </w:r>
          <w:r w:rsidR="004A6CF1">
            <w:t>06</w:t>
          </w:r>
          <w:r w:rsidR="00D1755E">
            <w:t>/</w:t>
          </w:r>
          <w:r>
            <w:t>15</w:t>
          </w:r>
          <w:r w:rsidR="00D1755E"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994D1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DB161F"/>
    <w:multiLevelType w:val="hybridMultilevel"/>
    <w:tmpl w:val="8F9E3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AB14A2"/>
    <w:multiLevelType w:val="hybridMultilevel"/>
    <w:tmpl w:val="0FE88318"/>
    <w:lvl w:ilvl="0" w:tplc="5DAE6C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7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3"/>
  </w:num>
  <w:num w:numId="11">
    <w:abstractNumId w:val="16"/>
  </w:num>
  <w:num w:numId="12">
    <w:abstractNumId w:val="14"/>
  </w:num>
  <w:num w:numId="13">
    <w:abstractNumId w:val="35"/>
  </w:num>
  <w:num w:numId="14">
    <w:abstractNumId w:val="13"/>
  </w:num>
  <w:num w:numId="15">
    <w:abstractNumId w:val="6"/>
  </w:num>
  <w:num w:numId="16">
    <w:abstractNumId w:val="34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9"/>
  </w:num>
  <w:num w:numId="30">
    <w:abstractNumId w:val="22"/>
  </w:num>
  <w:num w:numId="31">
    <w:abstractNumId w:val="25"/>
  </w:num>
  <w:num w:numId="32">
    <w:abstractNumId w:val="8"/>
  </w:num>
  <w:num w:numId="33">
    <w:abstractNumId w:val="20"/>
  </w:num>
  <w:num w:numId="34">
    <w:abstractNumId w:val="4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8"/>
  </w:num>
  <w:num w:numId="40">
    <w:abstractNumId w:val="31"/>
  </w:num>
  <w:num w:numId="41">
    <w:abstractNumId w:val="10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608AA"/>
    <w:rsid w:val="00074347"/>
    <w:rsid w:val="00083367"/>
    <w:rsid w:val="000A7573"/>
    <w:rsid w:val="000B6D46"/>
    <w:rsid w:val="00170DD9"/>
    <w:rsid w:val="00176824"/>
    <w:rsid w:val="001B206E"/>
    <w:rsid w:val="001E146F"/>
    <w:rsid w:val="00241C30"/>
    <w:rsid w:val="002A02CF"/>
    <w:rsid w:val="002C2620"/>
    <w:rsid w:val="002D2CEB"/>
    <w:rsid w:val="002F50F1"/>
    <w:rsid w:val="0032013D"/>
    <w:rsid w:val="00327EF4"/>
    <w:rsid w:val="00350A67"/>
    <w:rsid w:val="0035293E"/>
    <w:rsid w:val="003749FD"/>
    <w:rsid w:val="00385F58"/>
    <w:rsid w:val="003C7438"/>
    <w:rsid w:val="003D20BC"/>
    <w:rsid w:val="00403D04"/>
    <w:rsid w:val="00430AF1"/>
    <w:rsid w:val="00435E85"/>
    <w:rsid w:val="004A6CF1"/>
    <w:rsid w:val="004D621B"/>
    <w:rsid w:val="004E307A"/>
    <w:rsid w:val="00583F3F"/>
    <w:rsid w:val="005D15E1"/>
    <w:rsid w:val="005F5C34"/>
    <w:rsid w:val="00612E0C"/>
    <w:rsid w:val="0065466C"/>
    <w:rsid w:val="00676232"/>
    <w:rsid w:val="006C0CC2"/>
    <w:rsid w:val="00710074"/>
    <w:rsid w:val="00766B33"/>
    <w:rsid w:val="007709F6"/>
    <w:rsid w:val="007C4954"/>
    <w:rsid w:val="0085743C"/>
    <w:rsid w:val="00886E03"/>
    <w:rsid w:val="00887E3D"/>
    <w:rsid w:val="008A4D87"/>
    <w:rsid w:val="008D6CD5"/>
    <w:rsid w:val="009367DD"/>
    <w:rsid w:val="009A0B6F"/>
    <w:rsid w:val="009A43E6"/>
    <w:rsid w:val="009D6937"/>
    <w:rsid w:val="00A15332"/>
    <w:rsid w:val="00A31804"/>
    <w:rsid w:val="00A43EBA"/>
    <w:rsid w:val="00A52A56"/>
    <w:rsid w:val="00A67E6A"/>
    <w:rsid w:val="00A807B8"/>
    <w:rsid w:val="00A9234C"/>
    <w:rsid w:val="00AB24C4"/>
    <w:rsid w:val="00AC5C10"/>
    <w:rsid w:val="00AD0BEE"/>
    <w:rsid w:val="00B5408F"/>
    <w:rsid w:val="00B7002B"/>
    <w:rsid w:val="00B823AF"/>
    <w:rsid w:val="00BB2A09"/>
    <w:rsid w:val="00BF0DD9"/>
    <w:rsid w:val="00C55459"/>
    <w:rsid w:val="00C56D4C"/>
    <w:rsid w:val="00C72CDA"/>
    <w:rsid w:val="00C93D0D"/>
    <w:rsid w:val="00CB4A37"/>
    <w:rsid w:val="00D13506"/>
    <w:rsid w:val="00D1755E"/>
    <w:rsid w:val="00D51647"/>
    <w:rsid w:val="00D8366F"/>
    <w:rsid w:val="00DB3AE9"/>
    <w:rsid w:val="00DD5BAA"/>
    <w:rsid w:val="00F63F78"/>
    <w:rsid w:val="00F70E69"/>
    <w:rsid w:val="00FA118F"/>
    <w:rsid w:val="00FB1FB8"/>
    <w:rsid w:val="00F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A43E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153</TotalTime>
  <Pages>4</Pages>
  <Words>662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KIN</cp:lastModifiedBy>
  <cp:revision>20</cp:revision>
  <cp:lastPrinted>2015-05-30T05:00:00Z</cp:lastPrinted>
  <dcterms:created xsi:type="dcterms:W3CDTF">2015-06-13T01:14:00Z</dcterms:created>
  <dcterms:modified xsi:type="dcterms:W3CDTF">2015-06-26T06:53:00Z</dcterms:modified>
</cp:coreProperties>
</file>