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2C" w:rsidRDefault="00AA6136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50472C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50472C" w:rsidRDefault="00AA6136">
      <w:pPr>
        <w:pStyle w:val="Puesto"/>
        <w:jc w:val="right"/>
        <w:rPr>
          <w:lang w:val="es-ES"/>
        </w:rPr>
      </w:pPr>
      <w:r>
        <w:rPr>
          <w:lang w:val="es-ES"/>
        </w:rPr>
        <w:t>Buscar Cliente</w:t>
      </w:r>
      <w:r w:rsidR="00951760">
        <w:rPr>
          <w:lang w:val="es-ES"/>
        </w:rPr>
        <w:t xml:space="preserve"> </w:t>
      </w:r>
      <w:r w:rsidR="006E2C03">
        <w:rPr>
          <w:lang w:val="es-ES"/>
        </w:rPr>
        <w:t>Registrado</w:t>
      </w:r>
    </w:p>
    <w:p w:rsidR="0050472C" w:rsidRDefault="0050472C">
      <w:pPr>
        <w:jc w:val="right"/>
        <w:rPr>
          <w:lang w:val="es-ES"/>
        </w:rPr>
      </w:pPr>
    </w:p>
    <w:p w:rsidR="0050472C" w:rsidRDefault="0050472C">
      <w:pPr>
        <w:jc w:val="right"/>
        <w:rPr>
          <w:lang w:val="es-ES"/>
        </w:rPr>
      </w:pPr>
    </w:p>
    <w:p w:rsidR="0050472C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50472C" w:rsidRDefault="0050472C">
      <w:pPr>
        <w:jc w:val="right"/>
        <w:rPr>
          <w:lang w:val="es-ES"/>
        </w:rPr>
      </w:pPr>
    </w:p>
    <w:p w:rsidR="0050472C" w:rsidRDefault="0050472C">
      <w:pPr>
        <w:rPr>
          <w:lang w:val="es-ES"/>
        </w:rPr>
      </w:pPr>
    </w:p>
    <w:p w:rsidR="0050472C" w:rsidRDefault="0050472C">
      <w:pPr>
        <w:pStyle w:val="Textoindependiente"/>
        <w:rPr>
          <w:lang w:val="es-ES"/>
        </w:rPr>
      </w:pPr>
    </w:p>
    <w:p w:rsidR="0050472C" w:rsidRDefault="0050472C">
      <w:pPr>
        <w:pStyle w:val="Textoindependiente"/>
        <w:rPr>
          <w:lang w:val="es-ES"/>
        </w:rPr>
      </w:pPr>
    </w:p>
    <w:p w:rsidR="0050472C" w:rsidRPr="00910EC2" w:rsidRDefault="00951760">
      <w:pPr>
        <w:pStyle w:val="Textoindependiente2"/>
        <w:ind w:left="720"/>
        <w:rPr>
          <w:color w:val="auto"/>
          <w:lang w:val="es-PE"/>
        </w:rPr>
      </w:pPr>
      <w:r w:rsidRPr="00910EC2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910EC2">
        <w:rPr>
          <w:color w:val="auto"/>
          <w:lang w:val="es-PE"/>
        </w:rPr>
        <w:t>Rational</w:t>
      </w:r>
      <w:proofErr w:type="spellEnd"/>
      <w:r w:rsidRPr="00910EC2">
        <w:rPr>
          <w:color w:val="auto"/>
          <w:lang w:val="es-PE"/>
        </w:rPr>
        <w:t xml:space="preserve"> </w:t>
      </w:r>
      <w:proofErr w:type="spellStart"/>
      <w:r w:rsidRPr="00910EC2">
        <w:rPr>
          <w:color w:val="auto"/>
          <w:lang w:val="es-PE"/>
        </w:rPr>
        <w:t>Unified</w:t>
      </w:r>
      <w:proofErr w:type="spellEnd"/>
      <w:r w:rsidRPr="00910EC2">
        <w:rPr>
          <w:color w:val="auto"/>
          <w:lang w:val="es-PE"/>
        </w:rPr>
        <w:t xml:space="preserve"> </w:t>
      </w:r>
      <w:proofErr w:type="spellStart"/>
      <w:r w:rsidRPr="00910EC2">
        <w:rPr>
          <w:color w:val="auto"/>
          <w:lang w:val="es-PE"/>
        </w:rPr>
        <w:t>Process</w:t>
      </w:r>
      <w:proofErr w:type="spellEnd"/>
      <w:r w:rsidRPr="00910EC2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910EC2">
        <w:rPr>
          <w:color w:val="auto"/>
          <w:lang w:val="es-PE"/>
        </w:rPr>
        <w:t>estilo itálicas</w:t>
      </w:r>
      <w:proofErr w:type="gramEnd"/>
      <w:r w:rsidRPr="00910EC2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50472C" w:rsidRPr="00910EC2" w:rsidRDefault="00951760">
      <w:pPr>
        <w:pStyle w:val="Textoindependiente2"/>
        <w:ind w:left="720"/>
        <w:rPr>
          <w:color w:val="auto"/>
          <w:lang w:val="es-ES"/>
        </w:rPr>
      </w:pPr>
      <w:r w:rsidRPr="00910EC2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50472C" w:rsidRPr="00910EC2" w:rsidRDefault="00951760">
      <w:pPr>
        <w:pStyle w:val="Textoindependiente2"/>
        <w:ind w:left="720"/>
        <w:rPr>
          <w:color w:val="auto"/>
          <w:lang w:val="es-ES"/>
        </w:rPr>
        <w:sectPr w:rsidR="0050472C" w:rsidRPr="00910EC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10EC2">
        <w:rPr>
          <w:color w:val="auto"/>
          <w:lang w:val="es-ES"/>
        </w:rPr>
        <w:t>[La versión del documento se actualizará según la iteración y la fase del proyecto]</w:t>
      </w:r>
    </w:p>
    <w:p w:rsidR="0050472C" w:rsidRDefault="0050472C">
      <w:pPr>
        <w:pStyle w:val="Puesto"/>
        <w:rPr>
          <w:lang w:val="es-ES"/>
        </w:rPr>
      </w:pPr>
    </w:p>
    <w:p w:rsidR="0050472C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50472C" w:rsidRDefault="0050472C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472C">
        <w:tc>
          <w:tcPr>
            <w:tcW w:w="2304" w:type="dxa"/>
          </w:tcPr>
          <w:p w:rsidR="0050472C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50472C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50472C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50472C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50472C" w:rsidRPr="00AA6136">
        <w:tc>
          <w:tcPr>
            <w:tcW w:w="2304" w:type="dxa"/>
          </w:tcPr>
          <w:p w:rsidR="000F71A7" w:rsidRDefault="00AA6136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50472C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50472C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50472C" w:rsidRDefault="00AA6136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Cindy Yasmin Flores Martos</w:t>
            </w:r>
          </w:p>
        </w:tc>
      </w:tr>
      <w:tr w:rsidR="0050472C" w:rsidRPr="00AA6136">
        <w:tc>
          <w:tcPr>
            <w:tcW w:w="230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</w:tr>
      <w:tr w:rsidR="0050472C" w:rsidRPr="00AA6136">
        <w:tc>
          <w:tcPr>
            <w:tcW w:w="230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</w:tr>
      <w:tr w:rsidR="0050472C" w:rsidRPr="00AA6136">
        <w:tc>
          <w:tcPr>
            <w:tcW w:w="230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0472C" w:rsidRDefault="0050472C">
            <w:pPr>
              <w:pStyle w:val="Tabletext"/>
              <w:rPr>
                <w:lang w:val="es-ES"/>
              </w:rPr>
            </w:pPr>
          </w:p>
        </w:tc>
      </w:tr>
    </w:tbl>
    <w:p w:rsidR="0050472C" w:rsidRDefault="0050472C">
      <w:pPr>
        <w:rPr>
          <w:lang w:val="es-ES"/>
        </w:rPr>
      </w:pPr>
    </w:p>
    <w:p w:rsidR="0050472C" w:rsidRPr="00910EC2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 w:rsidRPr="00910EC2">
        <w:rPr>
          <w:lang w:val="es-ES"/>
        </w:rPr>
        <w:lastRenderedPageBreak/>
        <w:t>Tabla de Contenidos</w:t>
      </w:r>
    </w:p>
    <w:p w:rsidR="0050472C" w:rsidRPr="00910EC2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910EC2">
        <w:fldChar w:fldCharType="begin"/>
      </w:r>
      <w:r w:rsidRPr="00910EC2">
        <w:rPr>
          <w:lang w:val="es-ES"/>
        </w:rPr>
        <w:instrText xml:space="preserve"> TOC \o "1-3" </w:instrText>
      </w:r>
      <w:r w:rsidRPr="00910EC2">
        <w:fldChar w:fldCharType="separate"/>
      </w:r>
      <w:r w:rsidRPr="00910EC2">
        <w:rPr>
          <w:rFonts w:cs="Arial"/>
          <w:noProof/>
          <w:szCs w:val="24"/>
          <w:lang w:val="es-ES"/>
        </w:rPr>
        <w:t>1.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rFonts w:cs="Arial"/>
          <w:noProof/>
          <w:szCs w:val="24"/>
          <w:lang w:val="es-ES"/>
        </w:rPr>
        <w:t>&lt;Nombre del caso de uso&gt;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_Toc29276805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1.1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Descripción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_Toc29276806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szCs w:val="24"/>
          <w:lang w:val="es-ES"/>
        </w:rPr>
        <w:t>2.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szCs w:val="24"/>
          <w:lang w:val="es-ES"/>
        </w:rPr>
        <w:t>Flujo de Eventos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_Toc29276807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2.1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Flujo Básico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_Toc29276808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2.2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Flujos Alternativos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_Toc29276809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3"/>
        <w:tabs>
          <w:tab w:val="left" w:pos="16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2.2.1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&lt;Un flujo alternativo&gt;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_Toc29276810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3"/>
        <w:tabs>
          <w:tab w:val="left" w:pos="16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2.2.2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&lt;Otro flujo alternativo&gt;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_Toc29276811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szCs w:val="24"/>
          <w:lang w:val="es-ES"/>
        </w:rPr>
        <w:t>3.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szCs w:val="24"/>
          <w:lang w:val="es-ES"/>
        </w:rPr>
        <w:t>Precondiciones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_Toc29276812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3.1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&lt;Una Precondición&gt;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_Toc29276813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3.2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&lt;Otra precondición&gt; ......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_Toc29276814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szCs w:val="24"/>
          <w:lang w:val="es-ES"/>
        </w:rPr>
        <w:t>4.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szCs w:val="24"/>
          <w:lang w:val="es-ES"/>
        </w:rPr>
        <w:t>Poscondiciones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_Toc29276815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4.1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&lt;Una poscondición&gt;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_Toc29276816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4.2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&lt;Otra poscondición&gt; .......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_Toc29276817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szCs w:val="24"/>
          <w:lang w:val="es-ES"/>
        </w:rPr>
        <w:t>5.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szCs w:val="24"/>
          <w:lang w:val="es-ES"/>
        </w:rPr>
        <w:t>Puntos de Extensión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_Toc29276818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10EC2">
        <w:rPr>
          <w:noProof/>
          <w:lang w:val="es-ES"/>
        </w:rPr>
        <w:t>5.1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&lt;Un punto de extensión&gt;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_Toc29276819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50472C" w:rsidRPr="00910EC2" w:rsidRDefault="00951760">
      <w:pPr>
        <w:pStyle w:val="TDC2"/>
        <w:tabs>
          <w:tab w:val="left" w:pos="1000"/>
        </w:tabs>
        <w:rPr>
          <w:noProof/>
          <w:lang w:val="es-PE"/>
        </w:rPr>
      </w:pPr>
      <w:r w:rsidRPr="00910EC2">
        <w:rPr>
          <w:noProof/>
          <w:lang w:val="es-ES"/>
        </w:rPr>
        <w:t>5.2</w:t>
      </w:r>
      <w:r w:rsidRPr="00910EC2">
        <w:rPr>
          <w:noProof/>
          <w:sz w:val="24"/>
          <w:szCs w:val="24"/>
          <w:lang w:val="es-ES" w:eastAsia="es-ES"/>
        </w:rPr>
        <w:tab/>
      </w:r>
      <w:r w:rsidRPr="00910EC2">
        <w:rPr>
          <w:noProof/>
          <w:lang w:val="es-ES"/>
        </w:rPr>
        <w:t>&lt;Otro punto de extensión&gt; .........</w:t>
      </w:r>
      <w:r w:rsidRPr="00910EC2">
        <w:rPr>
          <w:noProof/>
          <w:lang w:val="es-ES"/>
        </w:rPr>
        <w:tab/>
      </w:r>
      <w:r w:rsidRPr="00910EC2">
        <w:rPr>
          <w:noProof/>
        </w:rPr>
        <w:fldChar w:fldCharType="begin"/>
      </w:r>
      <w:r w:rsidRPr="00910EC2">
        <w:rPr>
          <w:noProof/>
          <w:lang w:val="es-ES"/>
        </w:rPr>
        <w:instrText xml:space="preserve"> PAGEREF _Toc29276820 \h </w:instrText>
      </w:r>
      <w:r w:rsidRPr="00910EC2">
        <w:rPr>
          <w:noProof/>
        </w:rPr>
      </w:r>
      <w:r w:rsidRPr="00910EC2">
        <w:rPr>
          <w:noProof/>
        </w:rPr>
        <w:fldChar w:fldCharType="separate"/>
      </w:r>
      <w:r w:rsidRPr="00910EC2">
        <w:rPr>
          <w:noProof/>
          <w:lang w:val="es-ES"/>
        </w:rPr>
        <w:t>4</w:t>
      </w:r>
      <w:r w:rsidRPr="00910EC2">
        <w:rPr>
          <w:noProof/>
        </w:rPr>
        <w:fldChar w:fldCharType="end"/>
      </w:r>
    </w:p>
    <w:p w:rsidR="00A219F5" w:rsidRPr="00910EC2" w:rsidRDefault="00A219F5" w:rsidP="00A219F5">
      <w:pPr>
        <w:rPr>
          <w:lang w:val="es-PE"/>
        </w:rPr>
      </w:pPr>
    </w:p>
    <w:p w:rsidR="00A219F5" w:rsidRPr="00910EC2" w:rsidRDefault="00A219F5" w:rsidP="00A219F5">
      <w:pPr>
        <w:rPr>
          <w:lang w:val="es-PE"/>
        </w:rPr>
      </w:pPr>
      <w:r w:rsidRPr="00910EC2">
        <w:rPr>
          <w:lang w:val="es-PE"/>
        </w:rPr>
        <w:t>6.      Prototipo</w:t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  <w:t xml:space="preserve">            5</w:t>
      </w:r>
    </w:p>
    <w:p w:rsidR="006E2C03" w:rsidRPr="00910EC2" w:rsidRDefault="006E2C03" w:rsidP="00A219F5">
      <w:pPr>
        <w:rPr>
          <w:lang w:val="es-PE"/>
        </w:rPr>
      </w:pPr>
    </w:p>
    <w:p w:rsidR="006E2C03" w:rsidRPr="00910EC2" w:rsidRDefault="006E2C03" w:rsidP="00A219F5">
      <w:pPr>
        <w:rPr>
          <w:lang w:val="es-PE"/>
        </w:rPr>
      </w:pPr>
      <w:r w:rsidRPr="00910EC2">
        <w:rPr>
          <w:lang w:val="es-PE"/>
        </w:rPr>
        <w:t>7.      Diagrama de Clase</w:t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  <w:t xml:space="preserve">            5</w:t>
      </w:r>
    </w:p>
    <w:p w:rsidR="006E2C03" w:rsidRPr="00910EC2" w:rsidRDefault="006E2C03" w:rsidP="00A219F5">
      <w:pPr>
        <w:rPr>
          <w:lang w:val="es-PE"/>
        </w:rPr>
      </w:pPr>
    </w:p>
    <w:p w:rsidR="006E2C03" w:rsidRPr="00910EC2" w:rsidRDefault="006E2C03" w:rsidP="00A219F5">
      <w:pPr>
        <w:rPr>
          <w:lang w:val="es-PE"/>
        </w:rPr>
      </w:pPr>
      <w:r w:rsidRPr="00910EC2">
        <w:rPr>
          <w:lang w:val="es-PE"/>
        </w:rPr>
        <w:t>8.      Diagrama de Secuencia</w:t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</w:r>
      <w:r w:rsidRPr="00910EC2">
        <w:rPr>
          <w:lang w:val="es-PE"/>
        </w:rPr>
        <w:tab/>
        <w:t xml:space="preserve">            5</w:t>
      </w:r>
    </w:p>
    <w:p w:rsidR="0050472C" w:rsidRDefault="00951760">
      <w:pPr>
        <w:pStyle w:val="Puesto"/>
        <w:ind w:right="-846"/>
        <w:jc w:val="left"/>
        <w:rPr>
          <w:lang w:val="es-ES"/>
        </w:rPr>
      </w:pPr>
      <w:r w:rsidRPr="00910EC2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AA6136">
        <w:rPr>
          <w:lang w:val="es-ES"/>
        </w:rPr>
        <w:t>Buscar Cliente</w:t>
      </w:r>
      <w:r w:rsidR="006E2C03">
        <w:rPr>
          <w:lang w:val="es-ES"/>
        </w:rPr>
        <w:t xml:space="preserve"> Registrado</w:t>
      </w:r>
    </w:p>
    <w:p w:rsidR="0050472C" w:rsidRDefault="0050472C">
      <w:pPr>
        <w:rPr>
          <w:lang w:val="es-ES"/>
        </w:rPr>
      </w:pPr>
    </w:p>
    <w:p w:rsidR="0050472C" w:rsidRDefault="00AA6136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Buscar Cliente</w:t>
      </w:r>
      <w:r w:rsidR="006E2C03">
        <w:rPr>
          <w:rFonts w:cs="Arial"/>
          <w:lang w:val="es-ES"/>
        </w:rPr>
        <w:t xml:space="preserve"> Registrado</w:t>
      </w:r>
    </w:p>
    <w:p w:rsidR="0050472C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50472C" w:rsidRPr="00952236" w:rsidRDefault="00AA6136">
      <w:pPr>
        <w:pStyle w:val="Textoindependiente2"/>
        <w:ind w:left="720"/>
        <w:rPr>
          <w:color w:val="000000"/>
          <w:lang w:val="es-PE"/>
        </w:rPr>
      </w:pPr>
      <w:r w:rsidRPr="00952236">
        <w:rPr>
          <w:color w:val="000000"/>
          <w:lang w:val="es-PE"/>
        </w:rPr>
        <w:t xml:space="preserve">El caso de uso Buscar Cliente nos da la funcionalidad de buscar por nombre y tipo del cliente (natural o jurídica). </w:t>
      </w:r>
    </w:p>
    <w:p w:rsidR="0050472C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50472C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50472C" w:rsidRDefault="0050472C">
      <w:pPr>
        <w:ind w:left="426"/>
        <w:jc w:val="both"/>
        <w:rPr>
          <w:rFonts w:cs="Arial"/>
          <w:lang w:val="es-ES"/>
        </w:rPr>
      </w:pPr>
    </w:p>
    <w:p w:rsidR="0050472C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AA6136">
        <w:rPr>
          <w:rFonts w:cs="Arial"/>
          <w:lang w:val="es-ES"/>
        </w:rPr>
        <w:t xml:space="preserve">El caso de uso inicia cuando </w:t>
      </w:r>
      <w:r w:rsidR="003545D9">
        <w:rPr>
          <w:rFonts w:cs="Arial"/>
          <w:lang w:val="es-ES"/>
        </w:rPr>
        <w:t>el Secretario de Economía desea buscar un cliente registrado.</w:t>
      </w:r>
    </w:p>
    <w:p w:rsidR="005A6682" w:rsidRDefault="00951760" w:rsidP="003545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A0D1A">
        <w:rPr>
          <w:rFonts w:cs="Arial"/>
          <w:lang w:val="es-ES"/>
        </w:rPr>
        <w:t>El sistema muestra las casillas de</w:t>
      </w:r>
      <w:r w:rsidR="00AA6136">
        <w:rPr>
          <w:rFonts w:cs="Arial"/>
          <w:lang w:val="es-ES"/>
        </w:rPr>
        <w:t>:</w:t>
      </w:r>
      <w:r w:rsidR="003A0D1A">
        <w:rPr>
          <w:rFonts w:cs="Arial"/>
          <w:lang w:val="es-ES"/>
        </w:rPr>
        <w:t xml:space="preserve"> Nombre del C</w:t>
      </w:r>
      <w:r w:rsidR="00AA6136">
        <w:rPr>
          <w:rFonts w:cs="Arial"/>
          <w:lang w:val="es-ES"/>
        </w:rPr>
        <w:t>li</w:t>
      </w:r>
      <w:r w:rsidR="005F58A6">
        <w:rPr>
          <w:rFonts w:cs="Arial"/>
          <w:lang w:val="es-ES"/>
        </w:rPr>
        <w:t>ente, tipo (natural o jurídica)</w:t>
      </w:r>
      <w:r w:rsidR="00AA6136">
        <w:rPr>
          <w:rFonts w:cs="Arial"/>
          <w:lang w:val="es-ES"/>
        </w:rPr>
        <w:t>,</w:t>
      </w:r>
      <w:r w:rsidR="00227389">
        <w:rPr>
          <w:rFonts w:cs="Arial"/>
          <w:lang w:val="es-ES"/>
        </w:rPr>
        <w:t xml:space="preserve"> </w:t>
      </w:r>
      <w:r w:rsidR="003A0D1A">
        <w:rPr>
          <w:rFonts w:cs="Arial"/>
          <w:lang w:val="es-ES"/>
        </w:rPr>
        <w:t>y las opciones buscar, registrar cliente.</w:t>
      </w:r>
    </w:p>
    <w:p w:rsidR="003A0D1A" w:rsidRPr="003545D9" w:rsidRDefault="003A0D1A" w:rsidP="003545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lista de todos los clientes con:</w:t>
      </w:r>
      <w:r w:rsidRPr="003A0D1A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RUC/DNI, dirección, teléfono, E – mail.</w:t>
      </w:r>
    </w:p>
    <w:p w:rsidR="00527880" w:rsidRDefault="00527880" w:rsidP="00680B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Economía ingresa el criterio de búsqueda </w:t>
      </w:r>
      <w:r w:rsidR="00AE4427">
        <w:rPr>
          <w:rFonts w:cs="Arial"/>
          <w:lang w:val="es-ES"/>
        </w:rPr>
        <w:t xml:space="preserve">por </w:t>
      </w:r>
      <w:r>
        <w:rPr>
          <w:rFonts w:cs="Arial"/>
          <w:lang w:val="es-ES"/>
        </w:rPr>
        <w:t>nombre del cliente y selecciona tipo de cliente (natural o jurídica).</w:t>
      </w:r>
    </w:p>
    <w:p w:rsidR="003A0D1A" w:rsidRDefault="003A0D1A" w:rsidP="00680B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elige la opción Buscar.</w:t>
      </w:r>
    </w:p>
    <w:p w:rsidR="003A0D1A" w:rsidRPr="00680BD9" w:rsidRDefault="003A0D1A" w:rsidP="00680B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proofErr w:type="gramStart"/>
      <w:r>
        <w:rPr>
          <w:rFonts w:cs="Arial"/>
          <w:lang w:val="es-ES"/>
        </w:rPr>
        <w:t>valida</w:t>
      </w:r>
      <w:proofErr w:type="gramEnd"/>
      <w:r>
        <w:rPr>
          <w:rFonts w:cs="Arial"/>
          <w:lang w:val="es-ES"/>
        </w:rPr>
        <w:t xml:space="preserve"> la información del cliente registrado.</w:t>
      </w:r>
    </w:p>
    <w:p w:rsidR="00527880" w:rsidRPr="003A0D1A" w:rsidRDefault="005A6682" w:rsidP="003A0D1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muestra </w:t>
      </w:r>
      <w:r w:rsidR="003A0D1A">
        <w:rPr>
          <w:rFonts w:cs="Arial"/>
          <w:lang w:val="es-ES"/>
        </w:rPr>
        <w:t>al cliente encontrado.</w:t>
      </w:r>
    </w:p>
    <w:p w:rsidR="00527880" w:rsidRDefault="0052788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50472C" w:rsidRDefault="0050472C">
      <w:pPr>
        <w:pStyle w:val="InfoBlue"/>
        <w:ind w:left="0"/>
      </w:pPr>
    </w:p>
    <w:p w:rsidR="003A0D1A" w:rsidRDefault="00951760" w:rsidP="003A0D1A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481B69" w:rsidRPr="00481B69" w:rsidRDefault="00481B69" w:rsidP="00481B69">
      <w:pPr>
        <w:pStyle w:val="Ttulo3"/>
        <w:rPr>
          <w:rFonts w:ascii="Times New Roman" w:hAnsi="Times New Roman"/>
          <w:i w:val="0"/>
          <w:lang w:val="es-PE"/>
        </w:rPr>
      </w:pPr>
      <w:r w:rsidRPr="00481B69">
        <w:rPr>
          <w:rFonts w:ascii="Times New Roman" w:hAnsi="Times New Roman"/>
          <w:i w:val="0"/>
          <w:lang w:val="es-PE"/>
        </w:rPr>
        <w:t>En el punto 2.1.7</w:t>
      </w:r>
      <w:r w:rsidR="00A219F5" w:rsidRPr="00481B69">
        <w:rPr>
          <w:rFonts w:ascii="Times New Roman" w:hAnsi="Times New Roman"/>
          <w:i w:val="0"/>
          <w:lang w:val="es-PE"/>
        </w:rPr>
        <w:t xml:space="preserve"> </w:t>
      </w:r>
      <w:r w:rsidR="003A0D1A" w:rsidRPr="00481B69">
        <w:rPr>
          <w:rFonts w:ascii="Times New Roman" w:hAnsi="Times New Roman"/>
          <w:i w:val="0"/>
          <w:lang w:val="es-PE"/>
        </w:rPr>
        <w:t>si el sistema no muestra ningún cliente por el criterio de búsqueda</w:t>
      </w:r>
      <w:r w:rsidRPr="00481B69">
        <w:rPr>
          <w:rFonts w:ascii="Times New Roman" w:hAnsi="Times New Roman"/>
          <w:i w:val="0"/>
          <w:lang w:val="es-PE"/>
        </w:rPr>
        <w:t>.</w:t>
      </w:r>
    </w:p>
    <w:p w:rsidR="00481B69" w:rsidRPr="00481B69" w:rsidRDefault="00481B69" w:rsidP="00481B69">
      <w:pPr>
        <w:pStyle w:val="Ttulo3"/>
        <w:numPr>
          <w:ilvl w:val="0"/>
          <w:numId w:val="27"/>
        </w:numPr>
        <w:rPr>
          <w:rFonts w:ascii="Times New Roman" w:hAnsi="Times New Roman"/>
          <w:i w:val="0"/>
          <w:lang w:val="es-PE"/>
        </w:rPr>
      </w:pPr>
      <w:r w:rsidRPr="00481B69">
        <w:rPr>
          <w:rFonts w:ascii="Times New Roman" w:hAnsi="Times New Roman"/>
          <w:i w:val="0"/>
          <w:lang w:val="es-PE"/>
        </w:rPr>
        <w:t>M</w:t>
      </w:r>
      <w:r w:rsidR="003A0D1A" w:rsidRPr="00481B69">
        <w:rPr>
          <w:rFonts w:ascii="Times New Roman" w:hAnsi="Times New Roman"/>
          <w:i w:val="0"/>
          <w:lang w:val="es-PE"/>
        </w:rPr>
        <w:t>uestra el mensaje “No se encue</w:t>
      </w:r>
      <w:r w:rsidRPr="00481B69">
        <w:rPr>
          <w:rFonts w:ascii="Times New Roman" w:hAnsi="Times New Roman"/>
          <w:i w:val="0"/>
          <w:lang w:val="es-PE"/>
        </w:rPr>
        <w:t>ntra clientes con estos datos” y el Secretario de economía elige la opción registrar cliente.</w:t>
      </w:r>
    </w:p>
    <w:p w:rsidR="00481B69" w:rsidRPr="00481B69" w:rsidRDefault="00481B69" w:rsidP="00481B69">
      <w:pPr>
        <w:pStyle w:val="Ttulo3"/>
        <w:numPr>
          <w:ilvl w:val="0"/>
          <w:numId w:val="27"/>
        </w:numPr>
        <w:rPr>
          <w:rFonts w:ascii="Times New Roman" w:hAnsi="Times New Roman"/>
          <w:i w:val="0"/>
          <w:lang w:val="es-PE"/>
        </w:rPr>
      </w:pPr>
      <w:r w:rsidRPr="00481B69">
        <w:rPr>
          <w:rFonts w:ascii="Times New Roman" w:hAnsi="Times New Roman"/>
          <w:i w:val="0"/>
          <w:lang w:val="es-PE"/>
        </w:rPr>
        <w:t>El sistema muestra las casillas correspondientes</w:t>
      </w:r>
      <w:r>
        <w:rPr>
          <w:rFonts w:ascii="Times New Roman" w:hAnsi="Times New Roman"/>
          <w:i w:val="0"/>
          <w:lang w:val="es-PE"/>
        </w:rPr>
        <w:t xml:space="preserve"> (nombre del cliente, tipo de cliente, RUC/DNI, dirección, teléfono, </w:t>
      </w:r>
      <w:proofErr w:type="spellStart"/>
      <w:r>
        <w:rPr>
          <w:rFonts w:ascii="Times New Roman" w:hAnsi="Times New Roman"/>
          <w:i w:val="0"/>
          <w:lang w:val="es-PE"/>
        </w:rPr>
        <w:t>e_mail</w:t>
      </w:r>
      <w:proofErr w:type="spellEnd"/>
      <w:r>
        <w:rPr>
          <w:rFonts w:ascii="Times New Roman" w:hAnsi="Times New Roman"/>
          <w:i w:val="0"/>
          <w:lang w:val="es-PE"/>
        </w:rPr>
        <w:t>)</w:t>
      </w:r>
      <w:r w:rsidRPr="00481B69">
        <w:rPr>
          <w:rFonts w:ascii="Times New Roman" w:hAnsi="Times New Roman"/>
          <w:i w:val="0"/>
          <w:lang w:val="es-PE"/>
        </w:rPr>
        <w:t>.</w:t>
      </w:r>
    </w:p>
    <w:p w:rsidR="00481B69" w:rsidRPr="00481B69" w:rsidRDefault="00481B69" w:rsidP="00481B69">
      <w:pPr>
        <w:pStyle w:val="Ttulo3"/>
        <w:numPr>
          <w:ilvl w:val="0"/>
          <w:numId w:val="27"/>
        </w:numPr>
        <w:rPr>
          <w:rFonts w:ascii="Times New Roman" w:hAnsi="Times New Roman"/>
          <w:i w:val="0"/>
          <w:lang w:val="es-PE"/>
        </w:rPr>
      </w:pPr>
      <w:r w:rsidRPr="00481B69">
        <w:rPr>
          <w:rFonts w:ascii="Times New Roman" w:hAnsi="Times New Roman"/>
          <w:i w:val="0"/>
          <w:lang w:val="es-PE"/>
        </w:rPr>
        <w:t>El Secretario de Economía llena las casillas correspondientes.</w:t>
      </w:r>
    </w:p>
    <w:p w:rsidR="00481B69" w:rsidRDefault="00481B69" w:rsidP="00481B69">
      <w:pPr>
        <w:pStyle w:val="Ttulo3"/>
        <w:numPr>
          <w:ilvl w:val="0"/>
          <w:numId w:val="27"/>
        </w:numPr>
        <w:rPr>
          <w:rFonts w:ascii="Times New Roman" w:hAnsi="Times New Roman"/>
          <w:i w:val="0"/>
          <w:lang w:val="es-PE"/>
        </w:rPr>
      </w:pPr>
      <w:r w:rsidRPr="00481B69">
        <w:rPr>
          <w:rFonts w:ascii="Times New Roman" w:hAnsi="Times New Roman"/>
          <w:i w:val="0"/>
          <w:lang w:val="es-PE"/>
        </w:rPr>
        <w:t xml:space="preserve">Elige la opción </w:t>
      </w:r>
      <w:r>
        <w:rPr>
          <w:rFonts w:ascii="Times New Roman" w:hAnsi="Times New Roman"/>
          <w:i w:val="0"/>
          <w:lang w:val="es-PE"/>
        </w:rPr>
        <w:t>guardar.</w:t>
      </w:r>
    </w:p>
    <w:p w:rsidR="00481B69" w:rsidRPr="00481B69" w:rsidRDefault="00481B69" w:rsidP="00481B69">
      <w:pPr>
        <w:pStyle w:val="Ttulo3"/>
        <w:numPr>
          <w:ilvl w:val="0"/>
          <w:numId w:val="27"/>
        </w:numPr>
        <w:rPr>
          <w:rFonts w:ascii="Times New Roman" w:hAnsi="Times New Roman"/>
          <w:i w:val="0"/>
          <w:lang w:val="es-PE"/>
        </w:rPr>
      </w:pPr>
      <w:r>
        <w:rPr>
          <w:rFonts w:ascii="Times New Roman" w:hAnsi="Times New Roman"/>
          <w:i w:val="0"/>
          <w:lang w:val="es-PE"/>
        </w:rPr>
        <w:t xml:space="preserve">El sistema </w:t>
      </w:r>
      <w:proofErr w:type="gramStart"/>
      <w:r>
        <w:rPr>
          <w:rFonts w:ascii="Times New Roman" w:hAnsi="Times New Roman"/>
          <w:i w:val="0"/>
          <w:lang w:val="es-PE"/>
        </w:rPr>
        <w:t>valida</w:t>
      </w:r>
      <w:proofErr w:type="gramEnd"/>
      <w:r>
        <w:rPr>
          <w:rFonts w:ascii="Times New Roman" w:hAnsi="Times New Roman"/>
          <w:i w:val="0"/>
          <w:lang w:val="es-PE"/>
        </w:rPr>
        <w:t xml:space="preserve"> la información y la guarda</w:t>
      </w:r>
      <w:r w:rsidRPr="00481B69">
        <w:rPr>
          <w:rFonts w:ascii="Times New Roman" w:hAnsi="Times New Roman"/>
          <w:i w:val="0"/>
          <w:lang w:val="es-PE"/>
        </w:rPr>
        <w:t>.</w:t>
      </w:r>
    </w:p>
    <w:p w:rsidR="003A0D1A" w:rsidRPr="00481B69" w:rsidRDefault="00481B69" w:rsidP="00976A83">
      <w:pPr>
        <w:pStyle w:val="Ttulo3"/>
        <w:numPr>
          <w:ilvl w:val="0"/>
          <w:numId w:val="27"/>
        </w:numPr>
        <w:rPr>
          <w:rFonts w:ascii="Times New Roman" w:hAnsi="Times New Roman"/>
          <w:i w:val="0"/>
          <w:lang w:val="es-PE"/>
        </w:rPr>
      </w:pPr>
      <w:r w:rsidRPr="00481B69">
        <w:rPr>
          <w:rFonts w:ascii="Times New Roman" w:hAnsi="Times New Roman"/>
          <w:i w:val="0"/>
          <w:lang w:val="es-PE"/>
        </w:rPr>
        <w:t>El caso de uso termina.</w:t>
      </w:r>
      <w:r w:rsidR="003A0D1A" w:rsidRPr="00481B69">
        <w:rPr>
          <w:rFonts w:ascii="Times New Roman" w:hAnsi="Times New Roman"/>
          <w:i w:val="0"/>
          <w:lang w:val="es-PE"/>
        </w:rPr>
        <w:t xml:space="preserve"> </w:t>
      </w:r>
    </w:p>
    <w:p w:rsidR="0050472C" w:rsidRPr="00481B69" w:rsidRDefault="00951760" w:rsidP="00481B69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>
        <w:rPr>
          <w:lang w:val="es-ES"/>
        </w:rPr>
        <w:t>Precondiciones</w:t>
      </w:r>
      <w:bookmarkEnd w:id="14"/>
      <w:bookmarkEnd w:id="15"/>
      <w:bookmarkEnd w:id="16"/>
    </w:p>
    <w:p w:rsidR="0050472C" w:rsidRPr="00481B69" w:rsidRDefault="00A219F5">
      <w:pPr>
        <w:pStyle w:val="Ttulo2"/>
        <w:widowControl/>
        <w:rPr>
          <w:b w:val="0"/>
          <w:lang w:val="es-ES"/>
        </w:rPr>
      </w:pPr>
      <w:r w:rsidRPr="00481B69">
        <w:rPr>
          <w:b w:val="0"/>
          <w:lang w:val="es-ES"/>
        </w:rPr>
        <w:t xml:space="preserve">El Secretario de Economía debe estar </w:t>
      </w:r>
      <w:proofErr w:type="spellStart"/>
      <w:r w:rsidRPr="00481B69">
        <w:rPr>
          <w:b w:val="0"/>
          <w:lang w:val="es-ES"/>
        </w:rPr>
        <w:t>logueado</w:t>
      </w:r>
      <w:proofErr w:type="spellEnd"/>
      <w:r w:rsidRPr="00481B69">
        <w:rPr>
          <w:b w:val="0"/>
          <w:lang w:val="es-ES"/>
        </w:rPr>
        <w:t xml:space="preserve"> en el sistema.</w:t>
      </w:r>
    </w:p>
    <w:p w:rsidR="0050472C" w:rsidRPr="00481B69" w:rsidRDefault="00A219F5">
      <w:pPr>
        <w:pStyle w:val="Ttulo2"/>
        <w:rPr>
          <w:b w:val="0"/>
          <w:lang w:val="es-ES"/>
        </w:rPr>
      </w:pPr>
      <w:r w:rsidRPr="00481B69">
        <w:rPr>
          <w:b w:val="0"/>
          <w:lang w:val="es-ES"/>
        </w:rPr>
        <w:t>Lista de clientes disponibles</w:t>
      </w:r>
    </w:p>
    <w:p w:rsidR="0050472C" w:rsidRDefault="0050472C">
      <w:pPr>
        <w:rPr>
          <w:lang w:val="es-ES"/>
        </w:rPr>
      </w:pPr>
    </w:p>
    <w:p w:rsidR="00481B69" w:rsidRDefault="00951760" w:rsidP="00481B69">
      <w:pPr>
        <w:pStyle w:val="Ttulo1"/>
        <w:widowControl/>
        <w:rPr>
          <w:lang w:val="es-ES"/>
        </w:rPr>
      </w:pPr>
      <w:bookmarkStart w:id="17" w:name="_Toc29276815"/>
      <w:proofErr w:type="spellStart"/>
      <w:r>
        <w:rPr>
          <w:lang w:val="es-ES"/>
        </w:rPr>
        <w:t>Poscondicione</w:t>
      </w:r>
      <w:bookmarkEnd w:id="17"/>
      <w:r w:rsidR="00481B69">
        <w:rPr>
          <w:lang w:val="es-ES"/>
        </w:rPr>
        <w:t>s</w:t>
      </w:r>
      <w:proofErr w:type="spellEnd"/>
    </w:p>
    <w:p w:rsidR="00481B69" w:rsidRPr="00481B69" w:rsidRDefault="00481B69" w:rsidP="00481B69">
      <w:pPr>
        <w:rPr>
          <w:lang w:val="es-ES"/>
        </w:rPr>
      </w:pPr>
      <w:r>
        <w:rPr>
          <w:lang w:val="es-ES"/>
        </w:rPr>
        <w:t>El cliente es encontrado.</w:t>
      </w:r>
    </w:p>
    <w:p w:rsidR="0050472C" w:rsidRDefault="0050472C">
      <w:pPr>
        <w:pStyle w:val="Textoindependiente2"/>
        <w:ind w:firstLine="720"/>
        <w:rPr>
          <w:lang w:val="es-ES"/>
        </w:rPr>
      </w:pPr>
    </w:p>
    <w:p w:rsidR="0050472C" w:rsidRDefault="0050472C">
      <w:pPr>
        <w:rPr>
          <w:lang w:val="es-ES"/>
        </w:rPr>
      </w:pPr>
    </w:p>
    <w:p w:rsidR="006E2C03" w:rsidRPr="00481B69" w:rsidRDefault="00951760" w:rsidP="004C2AB7">
      <w:pPr>
        <w:pStyle w:val="Ttulo1"/>
        <w:rPr>
          <w:lang w:val="es-ES"/>
        </w:rPr>
      </w:pPr>
      <w:bookmarkStart w:id="18" w:name="_Toc29276818"/>
      <w:r w:rsidRPr="00481B69">
        <w:rPr>
          <w:lang w:val="es-ES"/>
        </w:rPr>
        <w:lastRenderedPageBreak/>
        <w:t>Puntos de Extensión</w:t>
      </w:r>
      <w:bookmarkEnd w:id="18"/>
    </w:p>
    <w:p w:rsidR="00A219F5" w:rsidRDefault="00A219F5" w:rsidP="00A219F5">
      <w:pPr>
        <w:pStyle w:val="Ttulo1"/>
        <w:rPr>
          <w:lang w:val="es-ES"/>
        </w:rPr>
      </w:pPr>
      <w:r>
        <w:rPr>
          <w:lang w:val="es-ES"/>
        </w:rPr>
        <w:t>Prototipo</w:t>
      </w: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  <w:bookmarkStart w:id="19" w:name="_GoBack"/>
      <w:bookmarkEnd w:id="19"/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P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Default="006E2C03" w:rsidP="006E2C03">
      <w:pPr>
        <w:rPr>
          <w:lang w:val="es-ES"/>
        </w:rPr>
      </w:pPr>
    </w:p>
    <w:p w:rsidR="006E2C03" w:rsidRPr="006E2C03" w:rsidRDefault="006E2C03" w:rsidP="006E2C03">
      <w:pPr>
        <w:rPr>
          <w:lang w:val="es-ES"/>
        </w:rPr>
      </w:pPr>
    </w:p>
    <w:p w:rsidR="00FD40FC" w:rsidRDefault="00FD40FC" w:rsidP="00FD40FC">
      <w:pPr>
        <w:pStyle w:val="Ttulo1"/>
        <w:rPr>
          <w:lang w:val="es-ES"/>
        </w:rPr>
      </w:pPr>
      <w:r>
        <w:rPr>
          <w:lang w:val="es-ES"/>
        </w:rPr>
        <w:t>Diagrama de Clases</w:t>
      </w:r>
    </w:p>
    <w:p w:rsidR="00FD40FC" w:rsidRPr="00FD40FC" w:rsidRDefault="009E3EEA" w:rsidP="00FD40FC">
      <w:pPr>
        <w:rPr>
          <w:lang w:val="es-ES"/>
        </w:rPr>
      </w:pPr>
      <w:r w:rsidRPr="009E3EEA"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0.25pt">
            <v:imagedata r:id="rId8" o:title=""/>
          </v:shape>
        </w:pict>
      </w:r>
    </w:p>
    <w:p w:rsidR="00FD40FC" w:rsidRDefault="00FD40FC" w:rsidP="00FD40FC">
      <w:pPr>
        <w:pStyle w:val="Ttulo1"/>
        <w:rPr>
          <w:lang w:val="es-ES"/>
        </w:rPr>
      </w:pPr>
      <w:r>
        <w:rPr>
          <w:lang w:val="es-ES"/>
        </w:rPr>
        <w:t>Diagrama de Secuencias</w:t>
      </w:r>
    </w:p>
    <w:p w:rsidR="006E2C03" w:rsidRDefault="00F77FC8" w:rsidP="006E2C03">
      <w:pPr>
        <w:rPr>
          <w:lang w:val="es-ES"/>
        </w:rPr>
      </w:pPr>
      <w:r>
        <w:rPr>
          <w:lang w:val="es-ES"/>
        </w:rPr>
        <w:t xml:space="preserve">Flujo </w:t>
      </w:r>
      <w:proofErr w:type="spellStart"/>
      <w:r>
        <w:rPr>
          <w:lang w:val="es-ES"/>
        </w:rPr>
        <w:t>Basico</w:t>
      </w:r>
      <w:proofErr w:type="spellEnd"/>
      <w:r>
        <w:rPr>
          <w:lang w:val="es-ES"/>
        </w:rPr>
        <w:t>:</w:t>
      </w:r>
    </w:p>
    <w:p w:rsidR="00F77FC8" w:rsidRDefault="00F77FC8" w:rsidP="006E2C03">
      <w:pPr>
        <w:rPr>
          <w:lang w:val="es-ES"/>
        </w:rPr>
      </w:pPr>
      <w:r w:rsidRPr="00F77FC8">
        <w:rPr>
          <w:lang w:val="es-ES"/>
        </w:rPr>
        <w:lastRenderedPageBreak/>
        <w:pict>
          <v:shape id="_x0000_i1026" type="#_x0000_t75" style="width:468pt;height:610.5pt">
            <v:imagedata r:id="rId9" o:title=""/>
          </v:shape>
        </w:pict>
      </w:r>
    </w:p>
    <w:p w:rsidR="006E2C03" w:rsidRDefault="006E2C03" w:rsidP="006E2C03">
      <w:pPr>
        <w:rPr>
          <w:lang w:val="es-ES"/>
        </w:rPr>
      </w:pPr>
    </w:p>
    <w:p w:rsidR="006E2C03" w:rsidRDefault="00F77FC8" w:rsidP="006E2C03">
      <w:pPr>
        <w:rPr>
          <w:lang w:val="es-ES"/>
        </w:rPr>
      </w:pPr>
      <w:r>
        <w:rPr>
          <w:lang w:val="es-ES"/>
        </w:rPr>
        <w:lastRenderedPageBreak/>
        <w:t>Flujo Alterno:</w:t>
      </w:r>
    </w:p>
    <w:p w:rsidR="00F77FC8" w:rsidRPr="006E2C03" w:rsidRDefault="00F77FC8" w:rsidP="006E2C03">
      <w:pPr>
        <w:rPr>
          <w:lang w:val="es-ES"/>
        </w:rPr>
      </w:pPr>
      <w:r w:rsidRPr="00F77FC8">
        <w:rPr>
          <w:lang w:val="es-ES"/>
        </w:rPr>
        <w:pict>
          <v:shape id="_x0000_i1027" type="#_x0000_t75" style="width:468pt;height:379.5pt">
            <v:imagedata r:id="rId10" o:title=""/>
          </v:shape>
        </w:pict>
      </w:r>
    </w:p>
    <w:p w:rsidR="00FD40FC" w:rsidRDefault="00FD40FC" w:rsidP="00FD40FC">
      <w:pPr>
        <w:rPr>
          <w:lang w:val="es-ES"/>
        </w:rPr>
      </w:pPr>
    </w:p>
    <w:p w:rsidR="00FD40FC" w:rsidRPr="00FD40FC" w:rsidRDefault="00FD40FC" w:rsidP="00FD40FC">
      <w:pPr>
        <w:rPr>
          <w:lang w:val="es-ES"/>
        </w:rPr>
      </w:pPr>
    </w:p>
    <w:p w:rsidR="00A219F5" w:rsidRDefault="00A219F5" w:rsidP="00A219F5">
      <w:pPr>
        <w:rPr>
          <w:lang w:val="es-ES"/>
        </w:rPr>
      </w:pPr>
    </w:p>
    <w:p w:rsidR="00A219F5" w:rsidRDefault="00A219F5" w:rsidP="00A219F5">
      <w:pPr>
        <w:rPr>
          <w:lang w:val="es-ES"/>
        </w:rPr>
      </w:pPr>
    </w:p>
    <w:p w:rsidR="00A219F5" w:rsidRDefault="00A219F5" w:rsidP="00A219F5">
      <w:pPr>
        <w:rPr>
          <w:lang w:val="es-ES"/>
        </w:rPr>
      </w:pPr>
    </w:p>
    <w:p w:rsidR="00A219F5" w:rsidRPr="00A219F5" w:rsidRDefault="00A219F5" w:rsidP="00A219F5">
      <w:pPr>
        <w:rPr>
          <w:lang w:val="es-ES"/>
        </w:rPr>
      </w:pPr>
    </w:p>
    <w:p w:rsidR="00951760" w:rsidRDefault="00A219F5" w:rsidP="00A219F5">
      <w:pPr>
        <w:pStyle w:val="Textoindependiente2"/>
        <w:rPr>
          <w:lang w:val="es-ES"/>
        </w:rPr>
      </w:pPr>
      <w:r>
        <w:rPr>
          <w:lang w:val="es-ES"/>
        </w:rPr>
        <w:t xml:space="preserve"> </w:t>
      </w:r>
    </w:p>
    <w:sectPr w:rsidR="00951760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6B" w:rsidRDefault="000F786B">
      <w:pPr>
        <w:spacing w:line="240" w:lineRule="auto"/>
      </w:pPr>
      <w:r>
        <w:separator/>
      </w:r>
    </w:p>
  </w:endnote>
  <w:endnote w:type="continuationSeparator" w:id="0">
    <w:p w:rsidR="000F786B" w:rsidRDefault="000F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472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472C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472C" w:rsidRDefault="00951760" w:rsidP="003545D9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Pr="003545D9">
            <w:rPr>
              <w:lang w:val="es-ES"/>
            </w:rPr>
            <w:t>&lt;</w:t>
          </w:r>
          <w:r w:rsidR="003545D9" w:rsidRPr="003545D9">
            <w:rPr>
              <w:lang w:val="es-ES"/>
            </w:rPr>
            <w:t xml:space="preserve">SAMOC </w:t>
          </w:r>
          <w:r w:rsidRPr="003545D9">
            <w:rPr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3EE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472C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77FC8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50472C" w:rsidRDefault="005047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6B" w:rsidRDefault="000F786B">
      <w:pPr>
        <w:spacing w:line="240" w:lineRule="auto"/>
      </w:pPr>
      <w:r>
        <w:separator/>
      </w:r>
    </w:p>
  </w:footnote>
  <w:footnote w:type="continuationSeparator" w:id="0">
    <w:p w:rsidR="000F786B" w:rsidRDefault="000F7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2C" w:rsidRDefault="0050472C">
    <w:pPr>
      <w:rPr>
        <w:sz w:val="24"/>
      </w:rPr>
    </w:pPr>
  </w:p>
  <w:p w:rsidR="0050472C" w:rsidRDefault="0050472C">
    <w:pPr>
      <w:pBdr>
        <w:top w:val="single" w:sz="6" w:space="1" w:color="auto"/>
      </w:pBdr>
      <w:rPr>
        <w:sz w:val="24"/>
      </w:rPr>
    </w:pPr>
  </w:p>
  <w:p w:rsidR="0050472C" w:rsidRDefault="00AA6136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</w:t>
    </w:r>
    <w:r w:rsidR="00C270C3">
      <w:rPr>
        <w:rFonts w:ascii="Arial" w:hAnsi="Arial"/>
        <w:b/>
        <w:sz w:val="36"/>
        <w:lang w:val="es-ES"/>
      </w:rPr>
      <w:t xml:space="preserve"> - CAJAMARCA</w:t>
    </w:r>
  </w:p>
  <w:p w:rsidR="0050472C" w:rsidRDefault="0050472C">
    <w:pPr>
      <w:pBdr>
        <w:bottom w:val="single" w:sz="6" w:space="1" w:color="auto"/>
      </w:pBdr>
      <w:jc w:val="right"/>
      <w:rPr>
        <w:sz w:val="24"/>
        <w:lang w:val="es-ES"/>
      </w:rPr>
    </w:pPr>
  </w:p>
  <w:p w:rsidR="0050472C" w:rsidRDefault="0050472C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472C">
      <w:tc>
        <w:tcPr>
          <w:tcW w:w="6379" w:type="dxa"/>
        </w:tcPr>
        <w:p w:rsidR="0050472C" w:rsidRDefault="00AA6136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50472C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50472C">
      <w:tc>
        <w:tcPr>
          <w:tcW w:w="6379" w:type="dxa"/>
        </w:tcPr>
        <w:p w:rsidR="0050472C" w:rsidRDefault="00951760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AA6136">
            <w:rPr>
              <w:lang w:val="es-ES"/>
            </w:rPr>
            <w:t>Buscar Cliente</w:t>
          </w:r>
          <w:r w:rsidR="006E2C03">
            <w:rPr>
              <w:lang w:val="es-ES"/>
            </w:rPr>
            <w:t xml:space="preserve"> Registrado</w:t>
          </w:r>
        </w:p>
      </w:tc>
      <w:tc>
        <w:tcPr>
          <w:tcW w:w="3179" w:type="dxa"/>
        </w:tcPr>
        <w:p w:rsidR="0050472C" w:rsidRDefault="00AA6136">
          <w:pPr>
            <w:rPr>
              <w:lang w:val="es-ES"/>
            </w:rPr>
          </w:pPr>
          <w:r>
            <w:rPr>
              <w:lang w:val="es-ES"/>
            </w:rPr>
            <w:t xml:space="preserve">  Fecha:             12/06/2013</w:t>
          </w:r>
        </w:p>
      </w:tc>
    </w:tr>
    <w:tr w:rsidR="0050472C" w:rsidRPr="006225EB">
      <w:tc>
        <w:tcPr>
          <w:tcW w:w="9558" w:type="dxa"/>
          <w:gridSpan w:val="2"/>
        </w:tcPr>
        <w:p w:rsidR="0050472C" w:rsidRDefault="00AA6136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50472C" w:rsidRDefault="005047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0C7985"/>
    <w:multiLevelType w:val="hybridMultilevel"/>
    <w:tmpl w:val="5592229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0005AA"/>
    <w:multiLevelType w:val="hybridMultilevel"/>
    <w:tmpl w:val="12DC09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7906"/>
    <w:multiLevelType w:val="hybridMultilevel"/>
    <w:tmpl w:val="4EFEFC70"/>
    <w:lvl w:ilvl="0" w:tplc="7C68FF7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80" w:hanging="360"/>
      </w:pPr>
    </w:lvl>
    <w:lvl w:ilvl="2" w:tplc="280A001B" w:tentative="1">
      <w:start w:val="1"/>
      <w:numFmt w:val="lowerRoman"/>
      <w:lvlText w:val="%3."/>
      <w:lvlJc w:val="right"/>
      <w:pPr>
        <w:ind w:left="3300" w:hanging="180"/>
      </w:pPr>
    </w:lvl>
    <w:lvl w:ilvl="3" w:tplc="280A000F" w:tentative="1">
      <w:start w:val="1"/>
      <w:numFmt w:val="decimal"/>
      <w:lvlText w:val="%4."/>
      <w:lvlJc w:val="left"/>
      <w:pPr>
        <w:ind w:left="4020" w:hanging="360"/>
      </w:pPr>
    </w:lvl>
    <w:lvl w:ilvl="4" w:tplc="280A0019" w:tentative="1">
      <w:start w:val="1"/>
      <w:numFmt w:val="lowerLetter"/>
      <w:lvlText w:val="%5."/>
      <w:lvlJc w:val="left"/>
      <w:pPr>
        <w:ind w:left="4740" w:hanging="360"/>
      </w:pPr>
    </w:lvl>
    <w:lvl w:ilvl="5" w:tplc="280A001B" w:tentative="1">
      <w:start w:val="1"/>
      <w:numFmt w:val="lowerRoman"/>
      <w:lvlText w:val="%6."/>
      <w:lvlJc w:val="right"/>
      <w:pPr>
        <w:ind w:left="5460" w:hanging="180"/>
      </w:pPr>
    </w:lvl>
    <w:lvl w:ilvl="6" w:tplc="280A000F" w:tentative="1">
      <w:start w:val="1"/>
      <w:numFmt w:val="decimal"/>
      <w:lvlText w:val="%7."/>
      <w:lvlJc w:val="left"/>
      <w:pPr>
        <w:ind w:left="6180" w:hanging="360"/>
      </w:pPr>
    </w:lvl>
    <w:lvl w:ilvl="7" w:tplc="280A0019" w:tentative="1">
      <w:start w:val="1"/>
      <w:numFmt w:val="lowerLetter"/>
      <w:lvlText w:val="%8."/>
      <w:lvlJc w:val="left"/>
      <w:pPr>
        <w:ind w:left="6900" w:hanging="360"/>
      </w:pPr>
    </w:lvl>
    <w:lvl w:ilvl="8" w:tplc="2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14D868FF"/>
    <w:multiLevelType w:val="hybridMultilevel"/>
    <w:tmpl w:val="73FE69EA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5144B4"/>
    <w:multiLevelType w:val="multilevel"/>
    <w:tmpl w:val="DB16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8"/>
  </w:num>
  <w:num w:numId="16">
    <w:abstractNumId w:val="21"/>
  </w:num>
  <w:num w:numId="17">
    <w:abstractNumId w:val="16"/>
  </w:num>
  <w:num w:numId="18">
    <w:abstractNumId w:val="9"/>
  </w:num>
  <w:num w:numId="19">
    <w:abstractNumId w:val="15"/>
  </w:num>
  <w:num w:numId="20">
    <w:abstractNumId w:val="10"/>
  </w:num>
  <w:num w:numId="21">
    <w:abstractNumId w:val="19"/>
  </w:num>
  <w:num w:numId="22">
    <w:abstractNumId w:val="20"/>
  </w:num>
  <w:num w:numId="23">
    <w:abstractNumId w:val="25"/>
  </w:num>
  <w:num w:numId="24">
    <w:abstractNumId w:val="6"/>
  </w:num>
  <w:num w:numId="25">
    <w:abstractNumId w:val="3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F71A7"/>
    <w:rsid w:val="000F786B"/>
    <w:rsid w:val="00143214"/>
    <w:rsid w:val="001A0E49"/>
    <w:rsid w:val="00227389"/>
    <w:rsid w:val="0028048C"/>
    <w:rsid w:val="00281E68"/>
    <w:rsid w:val="002D3DA2"/>
    <w:rsid w:val="003545D9"/>
    <w:rsid w:val="00386B29"/>
    <w:rsid w:val="003A0D1A"/>
    <w:rsid w:val="003E5973"/>
    <w:rsid w:val="00467884"/>
    <w:rsid w:val="00481B69"/>
    <w:rsid w:val="0050472C"/>
    <w:rsid w:val="00527880"/>
    <w:rsid w:val="0057670B"/>
    <w:rsid w:val="005A4768"/>
    <w:rsid w:val="005A6682"/>
    <w:rsid w:val="005F58A6"/>
    <w:rsid w:val="006225EB"/>
    <w:rsid w:val="00680BD9"/>
    <w:rsid w:val="006E2C03"/>
    <w:rsid w:val="007F1915"/>
    <w:rsid w:val="008D2200"/>
    <w:rsid w:val="008E044E"/>
    <w:rsid w:val="00910EC2"/>
    <w:rsid w:val="00951760"/>
    <w:rsid w:val="00952236"/>
    <w:rsid w:val="00977919"/>
    <w:rsid w:val="009E3EEA"/>
    <w:rsid w:val="009E5B7E"/>
    <w:rsid w:val="00A219F5"/>
    <w:rsid w:val="00AA6136"/>
    <w:rsid w:val="00AE4427"/>
    <w:rsid w:val="00BD2588"/>
    <w:rsid w:val="00C270C3"/>
    <w:rsid w:val="00C6749A"/>
    <w:rsid w:val="00C72A0F"/>
    <w:rsid w:val="00E1189E"/>
    <w:rsid w:val="00EC765A"/>
    <w:rsid w:val="00ED1267"/>
    <w:rsid w:val="00EE718F"/>
    <w:rsid w:val="00F77FC8"/>
    <w:rsid w:val="00F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A1D2C1-FA0B-4DAE-B46C-454F4ACF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34</cp:revision>
  <dcterms:created xsi:type="dcterms:W3CDTF">2010-05-28T02:16:00Z</dcterms:created>
  <dcterms:modified xsi:type="dcterms:W3CDTF">2013-07-01T23:28:00Z</dcterms:modified>
</cp:coreProperties>
</file>