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B5" w:rsidRDefault="00CD12C9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1A0FB5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A0FB5" w:rsidRDefault="00CD12C9">
      <w:pPr>
        <w:pStyle w:val="Ttulo"/>
        <w:jc w:val="right"/>
        <w:rPr>
          <w:lang w:val="es-ES"/>
        </w:rPr>
      </w:pPr>
      <w:r>
        <w:rPr>
          <w:lang w:val="es-ES"/>
        </w:rPr>
        <w:t>Modificar Categoría</w:t>
      </w:r>
    </w:p>
    <w:p w:rsidR="001A0FB5" w:rsidRDefault="001A0FB5">
      <w:pPr>
        <w:jc w:val="right"/>
        <w:rPr>
          <w:lang w:val="es-ES"/>
        </w:rPr>
      </w:pPr>
    </w:p>
    <w:p w:rsidR="001A0FB5" w:rsidRDefault="001A0FB5">
      <w:pPr>
        <w:jc w:val="right"/>
        <w:rPr>
          <w:lang w:val="es-ES"/>
        </w:rPr>
      </w:pPr>
    </w:p>
    <w:p w:rsidR="001A0FB5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1A0FB5" w:rsidRDefault="001A0FB5">
      <w:pPr>
        <w:jc w:val="right"/>
        <w:rPr>
          <w:lang w:val="es-ES"/>
        </w:rPr>
      </w:pPr>
    </w:p>
    <w:p w:rsidR="001A0FB5" w:rsidRDefault="001A0FB5">
      <w:pPr>
        <w:rPr>
          <w:lang w:val="es-ES"/>
        </w:rPr>
      </w:pPr>
    </w:p>
    <w:p w:rsidR="001A0FB5" w:rsidRDefault="001A0FB5">
      <w:pPr>
        <w:pStyle w:val="Textoindependiente"/>
        <w:rPr>
          <w:lang w:val="es-ES"/>
        </w:rPr>
      </w:pPr>
    </w:p>
    <w:p w:rsidR="001A0FB5" w:rsidRPr="00E67EF4" w:rsidRDefault="001A0FB5">
      <w:pPr>
        <w:pStyle w:val="Textoindependiente"/>
        <w:rPr>
          <w:lang w:val="es-ES"/>
        </w:rPr>
      </w:pPr>
    </w:p>
    <w:p w:rsidR="001A0FB5" w:rsidRPr="00E67EF4" w:rsidRDefault="00951760">
      <w:pPr>
        <w:pStyle w:val="Textoindependiente2"/>
        <w:ind w:left="720"/>
        <w:rPr>
          <w:color w:val="auto"/>
          <w:lang w:val="es-PE"/>
        </w:rPr>
      </w:pPr>
      <w:r w:rsidRPr="00E67EF4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E67EF4">
        <w:rPr>
          <w:color w:val="auto"/>
          <w:lang w:val="es-PE"/>
        </w:rPr>
        <w:t>Rational</w:t>
      </w:r>
      <w:proofErr w:type="spellEnd"/>
      <w:r w:rsidRPr="00E67EF4">
        <w:rPr>
          <w:color w:val="auto"/>
          <w:lang w:val="es-PE"/>
        </w:rPr>
        <w:t xml:space="preserve"> </w:t>
      </w:r>
      <w:proofErr w:type="spellStart"/>
      <w:r w:rsidRPr="00E67EF4">
        <w:rPr>
          <w:color w:val="auto"/>
          <w:lang w:val="es-PE"/>
        </w:rPr>
        <w:t>Unified</w:t>
      </w:r>
      <w:proofErr w:type="spellEnd"/>
      <w:r w:rsidRPr="00E67EF4">
        <w:rPr>
          <w:color w:val="auto"/>
          <w:lang w:val="es-PE"/>
        </w:rPr>
        <w:t xml:space="preserve"> </w:t>
      </w:r>
      <w:proofErr w:type="spellStart"/>
      <w:r w:rsidRPr="00E67EF4">
        <w:rPr>
          <w:color w:val="auto"/>
          <w:lang w:val="es-PE"/>
        </w:rPr>
        <w:t>Process</w:t>
      </w:r>
      <w:proofErr w:type="spellEnd"/>
      <w:r w:rsidRPr="00E67EF4">
        <w:rPr>
          <w:color w:val="auto"/>
          <w:lang w:val="es-PE"/>
        </w:rPr>
        <w:t xml:space="preserve">. El texto que se encuentra entre corchetes y presentado en </w:t>
      </w:r>
      <w:r w:rsidR="00E67EF4" w:rsidRPr="00E67EF4">
        <w:rPr>
          <w:color w:val="auto"/>
          <w:lang w:val="es-PE"/>
        </w:rPr>
        <w:t>estilo itálico</w:t>
      </w:r>
      <w:r w:rsidRPr="00E67EF4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1A0FB5" w:rsidRPr="00E67EF4" w:rsidRDefault="00951760">
      <w:pPr>
        <w:pStyle w:val="Textoindependiente2"/>
        <w:ind w:left="720"/>
        <w:rPr>
          <w:color w:val="auto"/>
          <w:lang w:val="es-ES"/>
        </w:rPr>
      </w:pPr>
      <w:r w:rsidRPr="00E67EF4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1A0FB5" w:rsidRPr="00E67EF4" w:rsidRDefault="00951760">
      <w:pPr>
        <w:pStyle w:val="Textoindependiente2"/>
        <w:ind w:left="720"/>
        <w:rPr>
          <w:color w:val="auto"/>
          <w:lang w:val="es-ES"/>
        </w:rPr>
        <w:sectPr w:rsidR="001A0FB5" w:rsidRPr="00E67EF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67EF4">
        <w:rPr>
          <w:color w:val="auto"/>
          <w:lang w:val="es-ES"/>
        </w:rPr>
        <w:t>[La versión del documento se actualizará según la iteración y la fase del proyecto]</w:t>
      </w:r>
    </w:p>
    <w:p w:rsidR="001A0FB5" w:rsidRDefault="001A0FB5">
      <w:pPr>
        <w:pStyle w:val="Ttulo"/>
        <w:rPr>
          <w:lang w:val="es-ES"/>
        </w:rPr>
      </w:pPr>
    </w:p>
    <w:p w:rsidR="001A0FB5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1A0FB5" w:rsidRDefault="001A0FB5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0FB5">
        <w:tc>
          <w:tcPr>
            <w:tcW w:w="2304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A0FB5" w:rsidRPr="002A46F1">
        <w:tc>
          <w:tcPr>
            <w:tcW w:w="2304" w:type="dxa"/>
          </w:tcPr>
          <w:p w:rsidR="000F71A7" w:rsidRDefault="00CD12C9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17/06/2013</w:t>
            </w:r>
          </w:p>
        </w:tc>
        <w:tc>
          <w:tcPr>
            <w:tcW w:w="1152" w:type="dxa"/>
          </w:tcPr>
          <w:p w:rsidR="001A0FB5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1A0FB5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1A0FB5" w:rsidRDefault="00EB5B5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Flores Martos, Yasmin</w:t>
            </w:r>
          </w:p>
        </w:tc>
      </w:tr>
      <w:tr w:rsidR="001A0FB5" w:rsidRPr="002A46F1"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</w:tr>
      <w:tr w:rsidR="001A0FB5" w:rsidRPr="002A46F1"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</w:tr>
      <w:tr w:rsidR="001A0FB5" w:rsidRPr="002A46F1"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</w:tr>
    </w:tbl>
    <w:p w:rsidR="001A0FB5" w:rsidRDefault="001A0FB5">
      <w:pPr>
        <w:rPr>
          <w:lang w:val="es-ES"/>
        </w:rPr>
      </w:pPr>
    </w:p>
    <w:p w:rsidR="00EB5B5F" w:rsidRDefault="00EB5B5F" w:rsidP="008509A7">
      <w:pPr>
        <w:pStyle w:val="Ttulo"/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Default="00EB5B5F" w:rsidP="00EB5B5F">
      <w:pPr>
        <w:pStyle w:val="Ttulo"/>
        <w:tabs>
          <w:tab w:val="left" w:pos="7275"/>
        </w:tabs>
        <w:jc w:val="left"/>
        <w:rPr>
          <w:lang w:val="es-ES"/>
        </w:rPr>
      </w:pPr>
      <w:r>
        <w:rPr>
          <w:lang w:val="es-ES"/>
        </w:rPr>
        <w:tab/>
      </w:r>
    </w:p>
    <w:p w:rsidR="008509A7" w:rsidRDefault="00951760" w:rsidP="008509A7">
      <w:pPr>
        <w:pStyle w:val="Ttulo"/>
        <w:rPr>
          <w:lang w:val="es-ES"/>
        </w:rPr>
      </w:pPr>
      <w:r w:rsidRPr="00EB5B5F">
        <w:rPr>
          <w:lang w:val="es-ES"/>
        </w:rPr>
        <w:br w:type="page"/>
      </w:r>
      <w:r w:rsidR="008509A7">
        <w:rPr>
          <w:lang w:val="es-ES"/>
        </w:rPr>
        <w:lastRenderedPageBreak/>
        <w:t>Tabla de Contenidos</w:t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D5383E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8509A7" w:rsidRPr="00D5383E" w:rsidRDefault="008509A7" w:rsidP="008509A7">
      <w:pPr>
        <w:rPr>
          <w:lang w:val="es-PE"/>
        </w:rPr>
      </w:pPr>
    </w:p>
    <w:p w:rsidR="008509A7" w:rsidRDefault="008509A7" w:rsidP="008509A7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8509A7" w:rsidRDefault="008509A7" w:rsidP="008509A7">
      <w:pPr>
        <w:rPr>
          <w:lang w:val="es-PE"/>
        </w:rPr>
      </w:pPr>
    </w:p>
    <w:p w:rsidR="008509A7" w:rsidRDefault="008509A7" w:rsidP="008509A7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8509A7" w:rsidRDefault="008509A7" w:rsidP="008509A7">
      <w:pPr>
        <w:rPr>
          <w:lang w:val="es-PE"/>
        </w:rPr>
      </w:pPr>
      <w:r>
        <w:rPr>
          <w:lang w:val="es-PE"/>
        </w:rPr>
        <w:t xml:space="preserve"> </w:t>
      </w:r>
    </w:p>
    <w:p w:rsidR="008509A7" w:rsidRPr="00F01FC9" w:rsidRDefault="008509A7" w:rsidP="008509A7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</w:t>
      </w:r>
      <w:r w:rsidR="00577E8B">
        <w:rPr>
          <w:lang w:val="es-PE"/>
        </w:rPr>
        <w:t xml:space="preserve"> </w:t>
      </w:r>
      <w:bookmarkStart w:id="0" w:name="_GoBack"/>
      <w:bookmarkEnd w:id="0"/>
      <w:r>
        <w:rPr>
          <w:lang w:val="es-PE"/>
        </w:rPr>
        <w:t xml:space="preserve">6         </w:t>
      </w:r>
    </w:p>
    <w:p w:rsidR="001A0FB5" w:rsidRDefault="008509A7" w:rsidP="008509A7">
      <w:pPr>
        <w:pStyle w:val="Ttulo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 w:rsidR="00951760">
        <w:rPr>
          <w:lang w:val="es-ES"/>
        </w:rPr>
        <w:lastRenderedPageBreak/>
        <w:t xml:space="preserve">Especificación de caso de uso: </w:t>
      </w:r>
      <w:bookmarkEnd w:id="1"/>
      <w:bookmarkEnd w:id="2"/>
      <w:r w:rsidR="00CD12C9">
        <w:rPr>
          <w:lang w:val="es-ES"/>
        </w:rPr>
        <w:t>Modificar Categoría</w:t>
      </w:r>
    </w:p>
    <w:p w:rsidR="001A0FB5" w:rsidRDefault="001A0FB5">
      <w:pPr>
        <w:rPr>
          <w:lang w:val="es-ES"/>
        </w:rPr>
      </w:pPr>
    </w:p>
    <w:p w:rsidR="001A0FB5" w:rsidRDefault="00CD12C9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Modificar Categoría</w:t>
      </w:r>
    </w:p>
    <w:p w:rsidR="001A0FB5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1A0FB5" w:rsidRPr="00200DFF" w:rsidRDefault="00200DFF">
      <w:pPr>
        <w:pStyle w:val="Textoindependiente2"/>
        <w:ind w:left="720"/>
        <w:rPr>
          <w:color w:val="auto"/>
          <w:lang w:val="es-PE"/>
        </w:rPr>
      </w:pPr>
      <w:r w:rsidRPr="00200DFF">
        <w:rPr>
          <w:color w:val="auto"/>
          <w:lang w:val="es-PE"/>
        </w:rPr>
        <w:t xml:space="preserve">El caso de uso Modificar Categoría nos da la funcionalidad de poder cambiar </w:t>
      </w:r>
      <w:r w:rsidR="0006776E">
        <w:rPr>
          <w:color w:val="auto"/>
          <w:lang w:val="es-PE"/>
        </w:rPr>
        <w:t>una</w:t>
      </w:r>
      <w:r w:rsidRPr="00200DFF">
        <w:rPr>
          <w:color w:val="auto"/>
          <w:lang w:val="es-PE"/>
        </w:rPr>
        <w:t xml:space="preserve"> categoría </w:t>
      </w:r>
      <w:r w:rsidR="0006776E">
        <w:rPr>
          <w:color w:val="auto"/>
          <w:lang w:val="es-PE"/>
        </w:rPr>
        <w:t>ya creada.</w:t>
      </w:r>
    </w:p>
    <w:p w:rsidR="001A0FB5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>
        <w:rPr>
          <w:lang w:val="es-ES"/>
        </w:rPr>
        <w:t>Flujo de Eventos</w:t>
      </w:r>
      <w:bookmarkEnd w:id="6"/>
      <w:bookmarkEnd w:id="7"/>
      <w:bookmarkEnd w:id="8"/>
    </w:p>
    <w:p w:rsidR="001A0FB5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1A0FB5" w:rsidRDefault="001A0FB5">
      <w:pPr>
        <w:ind w:left="426"/>
        <w:jc w:val="both"/>
        <w:rPr>
          <w:rFonts w:cs="Arial"/>
          <w:lang w:val="es-ES"/>
        </w:rPr>
      </w:pPr>
    </w:p>
    <w:p w:rsidR="001A0FB5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200DFF">
        <w:rPr>
          <w:rFonts w:cs="Arial"/>
          <w:lang w:val="es-ES"/>
        </w:rPr>
        <w:t xml:space="preserve">El caso de uso inicia cuando </w:t>
      </w:r>
      <w:r w:rsidR="000A5884">
        <w:rPr>
          <w:rFonts w:cs="Arial"/>
          <w:lang w:val="es-ES"/>
        </w:rPr>
        <w:t xml:space="preserve">el Secretario de Asistencia Social </w:t>
      </w:r>
      <w:r w:rsidR="00DB6A5D">
        <w:rPr>
          <w:rFonts w:cs="Arial"/>
          <w:lang w:val="es-ES"/>
        </w:rPr>
        <w:t>selecciona la opción modificar categoría del caso de uso “Listar Categoría”.</w:t>
      </w:r>
    </w:p>
    <w:p w:rsidR="00DB6A5D" w:rsidRDefault="00DB6A5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</w:t>
      </w:r>
      <w:r w:rsidR="0007590B">
        <w:rPr>
          <w:rFonts w:cs="Arial"/>
          <w:lang w:val="es-ES"/>
        </w:rPr>
        <w:t xml:space="preserve">las casillas de </w:t>
      </w:r>
      <w:r w:rsidR="0006776E">
        <w:rPr>
          <w:rFonts w:cs="Arial"/>
          <w:lang w:val="es-ES"/>
        </w:rPr>
        <w:t>código de categoría, descripción,  edad requerida, límite de edad superior, tipo de categoría, monto mensual</w:t>
      </w:r>
      <w:r w:rsidR="00E67EF4">
        <w:rPr>
          <w:rFonts w:cs="Arial"/>
          <w:lang w:val="es-ES"/>
        </w:rPr>
        <w:t>, aviso de retraso con la información cargada de la categoría ya creada.</w:t>
      </w:r>
    </w:p>
    <w:p w:rsidR="001A0FB5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E67EF4">
        <w:rPr>
          <w:rFonts w:cs="Arial"/>
          <w:lang w:val="es-ES"/>
        </w:rPr>
        <w:t xml:space="preserve">El sistema no permite modificar los campos de: código, tipo de categoría. </w:t>
      </w:r>
    </w:p>
    <w:p w:rsidR="001A0FB5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Asistencia Social ingresa la nueva información en las casillas asignadas.</w:t>
      </w:r>
    </w:p>
    <w:p w:rsidR="00E67EF4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Economía elige la opción guardar.</w:t>
      </w:r>
    </w:p>
    <w:p w:rsidR="00E67EF4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valida y guarda la información</w:t>
      </w:r>
    </w:p>
    <w:p w:rsidR="00E67EF4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1A0FB5" w:rsidRDefault="001A0FB5">
      <w:pPr>
        <w:pStyle w:val="InfoBlue"/>
        <w:ind w:left="0"/>
      </w:pPr>
    </w:p>
    <w:p w:rsidR="001A0FB5" w:rsidRPr="00E67EF4" w:rsidRDefault="00951760" w:rsidP="00E67EF4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</w:p>
    <w:p w:rsidR="001A0FB5" w:rsidRDefault="001A0FB5">
      <w:pPr>
        <w:pStyle w:val="InfoBlue"/>
      </w:pPr>
    </w:p>
    <w:p w:rsidR="001A0FB5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1A0FB5" w:rsidRDefault="001A0FB5">
      <w:pPr>
        <w:pStyle w:val="Textoindependiente2"/>
        <w:ind w:firstLine="720"/>
        <w:rPr>
          <w:lang w:val="es-ES"/>
        </w:rPr>
      </w:pPr>
    </w:p>
    <w:p w:rsidR="001A0FB5" w:rsidRPr="002A46F1" w:rsidRDefault="00E67EF4" w:rsidP="00E67EF4">
      <w:pPr>
        <w:pStyle w:val="Ttulo2"/>
        <w:widowControl/>
        <w:rPr>
          <w:b w:val="0"/>
          <w:lang w:val="es-ES"/>
        </w:rPr>
      </w:pPr>
      <w:r w:rsidRPr="002A46F1">
        <w:rPr>
          <w:b w:val="0"/>
          <w:lang w:val="es-ES"/>
        </w:rPr>
        <w:t xml:space="preserve">El Secretario de Asistencia Social debe haber elegido la opción modificar en el caso de </w:t>
      </w:r>
      <w:proofErr w:type="spellStart"/>
      <w:r w:rsidRPr="002A46F1">
        <w:rPr>
          <w:b w:val="0"/>
          <w:lang w:val="es-ES"/>
        </w:rPr>
        <w:t>us</w:t>
      </w:r>
      <w:proofErr w:type="spellEnd"/>
      <w:r w:rsidRPr="002A46F1">
        <w:rPr>
          <w:b w:val="0"/>
          <w:lang w:val="es-ES"/>
        </w:rPr>
        <w:t xml:space="preserve"> “Listar Categoría”.</w:t>
      </w:r>
      <w:r w:rsidR="00951760" w:rsidRPr="002A46F1">
        <w:rPr>
          <w:b w:val="0"/>
          <w:lang w:val="es-ES"/>
        </w:rPr>
        <w:t xml:space="preserve"> </w:t>
      </w:r>
    </w:p>
    <w:p w:rsidR="001A0FB5" w:rsidRDefault="001A0FB5">
      <w:pPr>
        <w:rPr>
          <w:lang w:val="es-ES"/>
        </w:rPr>
      </w:pPr>
    </w:p>
    <w:p w:rsidR="001A0FB5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1A0FB5" w:rsidRPr="002A46F1" w:rsidRDefault="001A0FB5" w:rsidP="00E67EF4">
      <w:pPr>
        <w:pStyle w:val="Textoindependiente2"/>
        <w:rPr>
          <w:lang w:val="es-ES"/>
        </w:rPr>
      </w:pPr>
    </w:p>
    <w:p w:rsidR="001A0FB5" w:rsidRPr="002A46F1" w:rsidRDefault="00E67EF4">
      <w:pPr>
        <w:pStyle w:val="Ttulo2"/>
        <w:widowControl/>
        <w:rPr>
          <w:b w:val="0"/>
          <w:lang w:val="es-ES"/>
        </w:rPr>
      </w:pPr>
      <w:r w:rsidRPr="002A46F1">
        <w:rPr>
          <w:b w:val="0"/>
          <w:lang w:val="es-ES"/>
        </w:rPr>
        <w:t>Que la categoría se modifique correctamente.</w:t>
      </w:r>
    </w:p>
    <w:p w:rsidR="001A0FB5" w:rsidRDefault="001A0FB5">
      <w:pPr>
        <w:rPr>
          <w:lang w:val="es-ES"/>
        </w:rPr>
      </w:pPr>
    </w:p>
    <w:p w:rsidR="001A0FB5" w:rsidRDefault="0095176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A71803" w:rsidRPr="00A71803" w:rsidRDefault="00A71803" w:rsidP="00A71803">
      <w:pPr>
        <w:rPr>
          <w:lang w:val="es-ES"/>
        </w:rPr>
      </w:pPr>
    </w:p>
    <w:p w:rsidR="00E67EF4" w:rsidRDefault="00E67EF4" w:rsidP="00E67EF4">
      <w:pPr>
        <w:pStyle w:val="Ttulo1"/>
        <w:rPr>
          <w:lang w:val="es-ES"/>
        </w:rPr>
      </w:pPr>
      <w:r>
        <w:rPr>
          <w:lang w:val="es-ES"/>
        </w:rPr>
        <w:t>Prototipo</w:t>
      </w:r>
    </w:p>
    <w:p w:rsidR="00A71803" w:rsidRPr="00A71803" w:rsidRDefault="00577E8B" w:rsidP="00A71803">
      <w:pPr>
        <w:rPr>
          <w:lang w:val="es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75.15pt;margin-top:2.05pt;width:318pt;height:298.3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9" o:title="" croptop="14652f" cropbottom="14454f" cropleft="29388f" cropright="15554f"/>
            <w10:wrap type="square"/>
          </v:shape>
        </w:pict>
      </w:r>
    </w:p>
    <w:p w:rsidR="00E67EF4" w:rsidRDefault="00E67EF4" w:rsidP="00E67EF4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:rsidR="00A71803" w:rsidRPr="00A71803" w:rsidRDefault="00577E8B" w:rsidP="00A71803">
      <w:pPr>
        <w:rPr>
          <w:lang w:val="es-ES"/>
        </w:rPr>
      </w:pPr>
      <w:r>
        <w:rPr>
          <w:noProof/>
          <w:lang w:val="es-PE" w:eastAsia="es-PE"/>
        </w:rPr>
        <w:pict>
          <v:shape id="_x0000_i1025" type="#_x0000_t75" style="width:468pt;height:86.25pt;visibility:visible;mso-wrap-style:square">
            <v:imagedata r:id="rId10" o:title=""/>
          </v:shape>
        </w:pict>
      </w:r>
    </w:p>
    <w:p w:rsidR="00E67EF4" w:rsidRPr="00E67EF4" w:rsidRDefault="00E67EF4" w:rsidP="00E67EF4">
      <w:pPr>
        <w:pStyle w:val="Ttulo1"/>
        <w:rPr>
          <w:lang w:val="es-ES"/>
        </w:rPr>
      </w:pPr>
      <w:r>
        <w:rPr>
          <w:lang w:val="es-ES"/>
        </w:rPr>
        <w:lastRenderedPageBreak/>
        <w:t>Diagrama de Secuencia</w:t>
      </w:r>
    </w:p>
    <w:p w:rsidR="00951760" w:rsidRDefault="00577E8B">
      <w:pPr>
        <w:pStyle w:val="Textoindependiente"/>
        <w:jc w:val="both"/>
        <w:rPr>
          <w:lang w:val="es-ES"/>
        </w:rPr>
      </w:pPr>
      <w:r>
        <w:rPr>
          <w:lang w:val="es-ES"/>
        </w:rPr>
        <w:pict>
          <v:shape id="_x0000_i1026" type="#_x0000_t75" style="width:468pt;height:465pt">
            <v:imagedata r:id="rId11" o:title=""/>
          </v:shape>
        </w:pict>
      </w:r>
    </w:p>
    <w:sectPr w:rsidR="00951760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6F6" w:rsidRDefault="003E46F6">
      <w:pPr>
        <w:spacing w:line="240" w:lineRule="auto"/>
      </w:pPr>
      <w:r>
        <w:separator/>
      </w:r>
    </w:p>
  </w:endnote>
  <w:endnote w:type="continuationSeparator" w:id="0">
    <w:p w:rsidR="003E46F6" w:rsidRDefault="003E4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759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590B" w:rsidRDefault="0007590B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590B" w:rsidRDefault="0007590B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67EF4" w:rsidRPr="00E67EF4">
            <w:rPr>
              <w:lang w:val="es-ES"/>
            </w:rPr>
            <w:t>SAMOC</w:t>
          </w:r>
          <w:r w:rsidRPr="00E67EF4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B5B5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590B" w:rsidRDefault="0007590B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77E8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7590B" w:rsidRDefault="000759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6F6" w:rsidRDefault="003E46F6">
      <w:pPr>
        <w:spacing w:line="240" w:lineRule="auto"/>
      </w:pPr>
      <w:r>
        <w:separator/>
      </w:r>
    </w:p>
  </w:footnote>
  <w:footnote w:type="continuationSeparator" w:id="0">
    <w:p w:rsidR="003E46F6" w:rsidRDefault="003E4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90B" w:rsidRDefault="0007590B">
    <w:pPr>
      <w:rPr>
        <w:sz w:val="24"/>
      </w:rPr>
    </w:pPr>
  </w:p>
  <w:p w:rsidR="0007590B" w:rsidRDefault="0007590B">
    <w:pPr>
      <w:pBdr>
        <w:top w:val="single" w:sz="6" w:space="1" w:color="auto"/>
      </w:pBdr>
      <w:rPr>
        <w:sz w:val="24"/>
      </w:rPr>
    </w:pPr>
  </w:p>
  <w:p w:rsidR="0007590B" w:rsidRDefault="0007590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07590B" w:rsidRDefault="0007590B">
    <w:pPr>
      <w:pBdr>
        <w:bottom w:val="single" w:sz="6" w:space="1" w:color="auto"/>
      </w:pBdr>
      <w:jc w:val="right"/>
      <w:rPr>
        <w:sz w:val="24"/>
        <w:lang w:val="es-ES"/>
      </w:rPr>
    </w:pPr>
  </w:p>
  <w:p w:rsidR="0007590B" w:rsidRDefault="0007590B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7590B">
      <w:tc>
        <w:tcPr>
          <w:tcW w:w="6379" w:type="dxa"/>
        </w:tcPr>
        <w:p w:rsidR="0007590B" w:rsidRDefault="0007590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07590B" w:rsidRDefault="0007590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07590B">
      <w:tc>
        <w:tcPr>
          <w:tcW w:w="6379" w:type="dxa"/>
        </w:tcPr>
        <w:p w:rsidR="0007590B" w:rsidRDefault="0007590B">
          <w:pPr>
            <w:rPr>
              <w:lang w:val="es-ES"/>
            </w:rPr>
          </w:pPr>
          <w:r>
            <w:rPr>
              <w:lang w:val="es-ES"/>
            </w:rPr>
            <w:t>Especificación de Caso de Uso: Modificar Categoría</w:t>
          </w:r>
        </w:p>
      </w:tc>
      <w:tc>
        <w:tcPr>
          <w:tcW w:w="3179" w:type="dxa"/>
        </w:tcPr>
        <w:p w:rsidR="0007590B" w:rsidRDefault="0007590B" w:rsidP="00CD12C9">
          <w:pPr>
            <w:rPr>
              <w:lang w:val="es-ES"/>
            </w:rPr>
          </w:pPr>
          <w:r>
            <w:rPr>
              <w:lang w:val="es-ES"/>
            </w:rPr>
            <w:t xml:space="preserve">  Fecha:              17/06/2013</w:t>
          </w:r>
        </w:p>
      </w:tc>
    </w:tr>
    <w:tr w:rsidR="0007590B" w:rsidRPr="00EB5B5F">
      <w:tc>
        <w:tcPr>
          <w:tcW w:w="9558" w:type="dxa"/>
          <w:gridSpan w:val="2"/>
        </w:tcPr>
        <w:p w:rsidR="0007590B" w:rsidRDefault="0007590B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07590B" w:rsidRDefault="0007590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A957AC"/>
    <w:multiLevelType w:val="multilevel"/>
    <w:tmpl w:val="5F86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6776E"/>
    <w:rsid w:val="0007590B"/>
    <w:rsid w:val="000A5884"/>
    <w:rsid w:val="000B77D0"/>
    <w:rsid w:val="000F71A7"/>
    <w:rsid w:val="00154C92"/>
    <w:rsid w:val="001A0FB5"/>
    <w:rsid w:val="00200DFF"/>
    <w:rsid w:val="002A46F1"/>
    <w:rsid w:val="00320193"/>
    <w:rsid w:val="003E46F6"/>
    <w:rsid w:val="004048B3"/>
    <w:rsid w:val="00484EEB"/>
    <w:rsid w:val="00577E8B"/>
    <w:rsid w:val="005D7EB4"/>
    <w:rsid w:val="008509A7"/>
    <w:rsid w:val="00912412"/>
    <w:rsid w:val="00951760"/>
    <w:rsid w:val="00A71803"/>
    <w:rsid w:val="00A92C8F"/>
    <w:rsid w:val="00AC171D"/>
    <w:rsid w:val="00CD12C9"/>
    <w:rsid w:val="00DB6A5D"/>
    <w:rsid w:val="00E13C7C"/>
    <w:rsid w:val="00E67EF4"/>
    <w:rsid w:val="00EB5B5F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YASMIN</cp:lastModifiedBy>
  <cp:revision>28</cp:revision>
  <dcterms:created xsi:type="dcterms:W3CDTF">2010-05-28T02:16:00Z</dcterms:created>
  <dcterms:modified xsi:type="dcterms:W3CDTF">2013-06-17T14:23:00Z</dcterms:modified>
</cp:coreProperties>
</file>