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E0" w:rsidRDefault="00AF47E5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:rsidR="009F0AE0" w:rsidRDefault="00AF47E5">
      <w:pPr>
        <w:spacing w:after="161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MY CURRICULUM VITAE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F0AE0" w:rsidRDefault="00AF47E5">
      <w:pPr>
        <w:spacing w:after="0" w:line="396" w:lineRule="auto"/>
        <w:ind w:left="360" w:right="657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details 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0B537B">
        <w:rPr>
          <w:rFonts w:ascii="Times New Roman" w:eastAsia="Times New Roman" w:hAnsi="Times New Roman" w:cs="Times New Roman"/>
          <w:sz w:val="24"/>
        </w:rPr>
        <w:t>Name</w:t>
      </w:r>
      <w:proofErr w:type="gramEnd"/>
      <w:r w:rsidR="000B537B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Wanjiru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47E5" w:rsidRDefault="00AF47E5" w:rsidP="00AF47E5">
      <w:pPr>
        <w:spacing w:after="12" w:line="268" w:lineRule="auto"/>
        <w:ind w:left="355" w:right="5559"/>
        <w:rPr>
          <w:rFonts w:ascii="Courier New" w:eastAsia="Courier New" w:hAnsi="Courier New" w:cs="Courier New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Email: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Kinyanjuiwanjiru</w:t>
      </w:r>
      <w:proofErr w:type="gramEnd"/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177@gma 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com</w:t>
      </w:r>
    </w:p>
    <w:p w:rsidR="00AF47E5" w:rsidRDefault="00AF47E5" w:rsidP="00AF47E5">
      <w:pPr>
        <w:spacing w:after="12" w:line="268" w:lineRule="auto"/>
        <w:ind w:left="355" w:right="5559"/>
        <w:rPr>
          <w:rFonts w:ascii="Courier New" w:eastAsia="Courier New" w:hAnsi="Courier New" w:cs="Courier New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Nationality: Kenyan </w:t>
      </w:r>
    </w:p>
    <w:p w:rsidR="009F0AE0" w:rsidRDefault="00AF47E5" w:rsidP="00AF47E5">
      <w:pPr>
        <w:spacing w:after="12" w:line="268" w:lineRule="auto"/>
        <w:ind w:left="355" w:right="5559"/>
      </w:pPr>
      <w:r>
        <w:rPr>
          <w:rFonts w:ascii="Arial" w:eastAsia="Arial" w:hAnsi="Arial" w:cs="Arial"/>
          <w:sz w:val="24"/>
        </w:rPr>
        <w:t xml:space="preserve"> </w:t>
      </w:r>
      <w:r w:rsidR="000B537B">
        <w:rPr>
          <w:rFonts w:ascii="Times New Roman" w:eastAsia="Times New Roman" w:hAnsi="Times New Roman" w:cs="Times New Roman"/>
          <w:sz w:val="24"/>
        </w:rPr>
        <w:t>Language: English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0AE0" w:rsidRDefault="00AF47E5" w:rsidP="00AF47E5">
      <w:pPr>
        <w:spacing w:after="172" w:line="268" w:lineRule="auto"/>
        <w:ind w:left="355" w:right="5559"/>
      </w:pPr>
      <w:r>
        <w:rPr>
          <w:rFonts w:ascii="Times New Roman" w:eastAsia="Times New Roman" w:hAnsi="Times New Roman" w:cs="Times New Roman"/>
          <w:sz w:val="24"/>
        </w:rPr>
        <w:t xml:space="preserve">Religion.: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Christian  </w:t>
      </w:r>
      <w:r>
        <w:rPr>
          <w:rFonts w:ascii="Times New Roman" w:eastAsia="Times New Roman" w:hAnsi="Times New Roman" w:cs="Times New Roman"/>
          <w:sz w:val="24"/>
        </w:rPr>
        <w:t>Contact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:0703401286 </w:t>
      </w:r>
    </w:p>
    <w:p w:rsidR="009F0AE0" w:rsidRDefault="00AF47E5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color w:val="171717"/>
          <w:sz w:val="24"/>
        </w:rPr>
        <w:t>PROFILE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F0AE0" w:rsidRDefault="00AF47E5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profile </w:t>
      </w:r>
    </w:p>
    <w:p w:rsidR="009F0AE0" w:rsidRDefault="00AF47E5">
      <w:pPr>
        <w:spacing w:after="158" w:line="358" w:lineRule="auto"/>
        <w:ind w:left="-5" w:hanging="10"/>
      </w:pPr>
      <w:r>
        <w:rPr>
          <w:rFonts w:ascii="Times New Roman" w:eastAsia="Times New Roman" w:hAnsi="Times New Roman" w:cs="Times New Roman"/>
          <w:color w:val="171717"/>
          <w:sz w:val="24"/>
        </w:rPr>
        <w:t>A dedicated and customer-</w:t>
      </w:r>
      <w:r>
        <w:rPr>
          <w:rFonts w:ascii="Times New Roman" w:eastAsia="Times New Roman" w:hAnsi="Times New Roman" w:cs="Times New Roman"/>
          <w:color w:val="171717"/>
          <w:sz w:val="24"/>
        </w:rPr>
        <w:t xml:space="preserve">focused professional with a strong background in the call center industry. I thrive in fast-paced environments and excel at providing exceptional customer service. I have excellent communication skills and the ability to handle challenging situations.  </w:t>
      </w:r>
    </w:p>
    <w:p w:rsidR="009F0AE0" w:rsidRDefault="00AF47E5">
      <w:pPr>
        <w:spacing w:after="158" w:line="358" w:lineRule="auto"/>
        <w:ind w:left="-5" w:hanging="10"/>
        <w:rPr>
          <w:rFonts w:ascii="Times New Roman" w:eastAsia="Times New Roman" w:hAnsi="Times New Roman" w:cs="Times New Roman"/>
          <w:color w:val="171717"/>
          <w:sz w:val="24"/>
        </w:rPr>
      </w:pPr>
      <w:r>
        <w:rPr>
          <w:rFonts w:ascii="Times New Roman" w:eastAsia="Times New Roman" w:hAnsi="Times New Roman" w:cs="Times New Roman"/>
          <w:color w:val="171717"/>
          <w:sz w:val="24"/>
        </w:rPr>
        <w:t>My</w:t>
      </w:r>
      <w:r>
        <w:rPr>
          <w:rFonts w:ascii="Times New Roman" w:eastAsia="Times New Roman" w:hAnsi="Times New Roman" w:cs="Times New Roman"/>
          <w:color w:val="171717"/>
          <w:sz w:val="24"/>
        </w:rPr>
        <w:t xml:space="preserve"> goal is to consistently deliver outstanding service to customers while ensuring their needs are met and their concerns are resolved efficiently. I am a team player who collaborates effectively with colleagues and management to achieve company goals and ex</w:t>
      </w:r>
      <w:r>
        <w:rPr>
          <w:rFonts w:ascii="Times New Roman" w:eastAsia="Times New Roman" w:hAnsi="Times New Roman" w:cs="Times New Roman"/>
          <w:color w:val="171717"/>
          <w:sz w:val="24"/>
        </w:rPr>
        <w:t xml:space="preserve">ceed performance targets </w:t>
      </w:r>
    </w:p>
    <w:p w:rsidR="000B537B" w:rsidRDefault="000B537B">
      <w:pPr>
        <w:spacing w:after="158" w:line="358" w:lineRule="auto"/>
        <w:ind w:left="-5" w:hanging="10"/>
        <w:rPr>
          <w:rFonts w:ascii="Times New Roman" w:eastAsia="Times New Roman" w:hAnsi="Times New Roman" w:cs="Times New Roman"/>
          <w:b/>
          <w:color w:val="171717"/>
          <w:sz w:val="24"/>
        </w:rPr>
      </w:pPr>
      <w:r w:rsidRPr="000B537B">
        <w:rPr>
          <w:rFonts w:ascii="Times New Roman" w:eastAsia="Times New Roman" w:hAnsi="Times New Roman" w:cs="Times New Roman"/>
          <w:b/>
          <w:color w:val="171717"/>
          <w:sz w:val="24"/>
        </w:rPr>
        <w:t>SKILLS</w:t>
      </w:r>
    </w:p>
    <w:p w:rsidR="000B537B" w:rsidRPr="000B537B" w:rsidRDefault="000B537B" w:rsidP="000B537B">
      <w:pPr>
        <w:pStyle w:val="ListParagraph"/>
        <w:numPr>
          <w:ilvl w:val="0"/>
          <w:numId w:val="6"/>
        </w:numPr>
        <w:spacing w:after="158" w:line="358" w:lineRule="auto"/>
        <w:rPr>
          <w:b/>
        </w:rPr>
      </w:pPr>
      <w:r>
        <w:t>Microsoft office (</w:t>
      </w:r>
      <w:proofErr w:type="gramStart"/>
      <w:r>
        <w:t>word ,</w:t>
      </w:r>
      <w:proofErr w:type="gramEnd"/>
      <w:r>
        <w:t xml:space="preserve"> excel)</w:t>
      </w:r>
    </w:p>
    <w:p w:rsidR="000B537B" w:rsidRPr="00B736E0" w:rsidRDefault="00B736E0" w:rsidP="000B537B">
      <w:pPr>
        <w:pStyle w:val="ListParagraph"/>
        <w:numPr>
          <w:ilvl w:val="0"/>
          <w:numId w:val="6"/>
        </w:numPr>
        <w:spacing w:after="158" w:line="358" w:lineRule="auto"/>
        <w:rPr>
          <w:b/>
        </w:rPr>
      </w:pPr>
      <w:r>
        <w:t xml:space="preserve">Database (firebase, </w:t>
      </w:r>
      <w:proofErr w:type="spellStart"/>
      <w:r>
        <w:t>Mysql</w:t>
      </w:r>
      <w:proofErr w:type="spellEnd"/>
      <w:r>
        <w:t>)</w:t>
      </w:r>
    </w:p>
    <w:p w:rsidR="009F0AE0" w:rsidRDefault="00AF47E5" w:rsidP="00B736E0">
      <w:pPr>
        <w:tabs>
          <w:tab w:val="center" w:pos="4682"/>
        </w:tabs>
        <w:spacing w:after="181"/>
      </w:pPr>
      <w:r>
        <w:rPr>
          <w:rFonts w:ascii="Times New Roman" w:eastAsia="Times New Roman" w:hAnsi="Times New Roman" w:cs="Times New Roman"/>
          <w:b/>
          <w:color w:val="171717"/>
          <w:sz w:val="24"/>
        </w:rPr>
        <w:t>O</w:t>
      </w:r>
      <w:r>
        <w:rPr>
          <w:rFonts w:ascii="Times New Roman" w:eastAsia="Times New Roman" w:hAnsi="Times New Roman" w:cs="Times New Roman"/>
          <w:b/>
          <w:color w:val="171717"/>
          <w:sz w:val="24"/>
        </w:rPr>
        <w:t xml:space="preserve">BJECTIVES </w:t>
      </w:r>
      <w:r>
        <w:rPr>
          <w:rFonts w:ascii="Times New Roman" w:eastAsia="Times New Roman" w:hAnsi="Times New Roman" w:cs="Times New Roman"/>
          <w:b/>
          <w:color w:val="171717"/>
          <w:sz w:val="24"/>
        </w:rPr>
        <w:tab/>
        <w:t xml:space="preserve"> </w:t>
      </w:r>
    </w:p>
    <w:p w:rsidR="009F0AE0" w:rsidRDefault="00AF47E5">
      <w:pPr>
        <w:numPr>
          <w:ilvl w:val="0"/>
          <w:numId w:val="2"/>
        </w:numPr>
        <w:spacing w:after="83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To help organizations meet their objectives and goals through smart work. </w:t>
      </w:r>
    </w:p>
    <w:p w:rsidR="009F0AE0" w:rsidRDefault="00AF47E5">
      <w:pPr>
        <w:numPr>
          <w:ilvl w:val="0"/>
          <w:numId w:val="2"/>
        </w:numPr>
        <w:spacing w:after="83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To be ready to work as a team for better performance </w:t>
      </w:r>
    </w:p>
    <w:p w:rsidR="009F0AE0" w:rsidRPr="000B537B" w:rsidRDefault="00AF47E5">
      <w:pPr>
        <w:numPr>
          <w:ilvl w:val="0"/>
          <w:numId w:val="2"/>
        </w:numPr>
        <w:spacing w:after="150" w:line="361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Resolving customer issues, and driving performance to exceed targets and contribute to </w:t>
      </w:r>
      <w:r>
        <w:rPr>
          <w:rFonts w:ascii="Times New Roman" w:eastAsia="Times New Roman" w:hAnsi="Times New Roman" w:cs="Times New Roman"/>
          <w:sz w:val="24"/>
        </w:rPr>
        <w:t xml:space="preserve">the success of the organization. </w:t>
      </w:r>
    </w:p>
    <w:p w:rsidR="000B537B" w:rsidRDefault="000B537B">
      <w:pPr>
        <w:numPr>
          <w:ilvl w:val="0"/>
          <w:numId w:val="2"/>
        </w:numPr>
        <w:spacing w:after="150" w:line="361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>Eager to learn new technologies.</w:t>
      </w:r>
    </w:p>
    <w:p w:rsidR="009F0AE0" w:rsidRDefault="00AF47E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0AE0" w:rsidRDefault="00AF47E5">
      <w:pPr>
        <w:spacing w:after="161"/>
        <w:ind w:left="-5" w:hanging="10"/>
      </w:pPr>
      <w:r>
        <w:rPr>
          <w:rFonts w:ascii="Times New Roman" w:eastAsia="Times New Roman" w:hAnsi="Times New Roman" w:cs="Times New Roman"/>
          <w:b/>
          <w:color w:val="191919"/>
          <w:sz w:val="24"/>
        </w:rPr>
        <w:lastRenderedPageBreak/>
        <w:t xml:space="preserve">CAREER HISTORY  </w:t>
      </w:r>
    </w:p>
    <w:p w:rsidR="009F0AE0" w:rsidRDefault="000B537B">
      <w:pPr>
        <w:spacing w:after="198"/>
        <w:ind w:left="-5" w:hanging="10"/>
      </w:pPr>
      <w:r>
        <w:rPr>
          <w:rFonts w:ascii="Times New Roman" w:eastAsia="Times New Roman" w:hAnsi="Times New Roman" w:cs="Times New Roman"/>
          <w:b/>
          <w:color w:val="191919"/>
          <w:sz w:val="24"/>
        </w:rPr>
        <w:t xml:space="preserve"> </w:t>
      </w:r>
      <w:r w:rsidR="00AF47E5">
        <w:rPr>
          <w:rFonts w:ascii="Times New Roman" w:eastAsia="Times New Roman" w:hAnsi="Times New Roman" w:cs="Times New Roman"/>
          <w:b/>
          <w:color w:val="191919"/>
          <w:sz w:val="24"/>
        </w:rPr>
        <w:t xml:space="preserve">May </w:t>
      </w:r>
      <w:r>
        <w:rPr>
          <w:rFonts w:ascii="Times New Roman" w:eastAsia="Times New Roman" w:hAnsi="Times New Roman" w:cs="Times New Roman"/>
          <w:b/>
          <w:color w:val="191919"/>
          <w:sz w:val="24"/>
        </w:rPr>
        <w:t xml:space="preserve">–July </w:t>
      </w:r>
      <w:r w:rsidR="00AF47E5">
        <w:rPr>
          <w:rFonts w:ascii="Times New Roman" w:eastAsia="Times New Roman" w:hAnsi="Times New Roman" w:cs="Times New Roman"/>
          <w:b/>
          <w:color w:val="191919"/>
          <w:sz w:val="24"/>
        </w:rPr>
        <w:t xml:space="preserve">2023 AGAPE TECH ENTERPRISE SOLUTIONS </w:t>
      </w:r>
    </w:p>
    <w:p w:rsidR="009F0AE0" w:rsidRPr="000B537B" w:rsidRDefault="00AF47E5">
      <w:pPr>
        <w:pStyle w:val="Heading1"/>
        <w:rPr>
          <w:b/>
        </w:rPr>
      </w:pPr>
      <w:r w:rsidRPr="000B537B">
        <w:rPr>
          <w:b/>
        </w:rPr>
        <w:t>RESPONSIBILITIES</w:t>
      </w:r>
      <w:r w:rsidRPr="000B537B">
        <w:rPr>
          <w:rFonts w:ascii="Times New Roman" w:eastAsia="Times New Roman" w:hAnsi="Times New Roman" w:cs="Times New Roman"/>
          <w:b/>
          <w:u w:val="none"/>
        </w:rPr>
        <w:t xml:space="preserve"> </w:t>
      </w:r>
    </w:p>
    <w:p w:rsidR="009F0AE0" w:rsidRDefault="00AF47E5">
      <w:pPr>
        <w:numPr>
          <w:ilvl w:val="0"/>
          <w:numId w:val="3"/>
        </w:numPr>
        <w:spacing w:after="23" w:line="357" w:lineRule="auto"/>
        <w:ind w:hanging="361"/>
      </w:pPr>
      <w:r>
        <w:rPr>
          <w:rFonts w:ascii="Times New Roman" w:eastAsia="Times New Roman" w:hAnsi="Times New Roman" w:cs="Times New Roman"/>
          <w:color w:val="191919"/>
          <w:sz w:val="24"/>
        </w:rPr>
        <w:t xml:space="preserve">Respond to inbound customer calls, addressing inquiries and resolving complaints promptly and professionally. </w:t>
      </w:r>
    </w:p>
    <w:p w:rsidR="009F0AE0" w:rsidRDefault="00AF47E5">
      <w:pPr>
        <w:numPr>
          <w:ilvl w:val="0"/>
          <w:numId w:val="3"/>
        </w:numPr>
        <w:spacing w:after="23"/>
        <w:ind w:hanging="361"/>
      </w:pPr>
      <w:r>
        <w:rPr>
          <w:rFonts w:ascii="Times New Roman" w:eastAsia="Times New Roman" w:hAnsi="Times New Roman" w:cs="Times New Roman"/>
          <w:color w:val="191919"/>
          <w:sz w:val="24"/>
        </w:rPr>
        <w:t xml:space="preserve">Assisted in the training of new customer service representatives. </w:t>
      </w:r>
    </w:p>
    <w:p w:rsidR="009F0AE0" w:rsidRDefault="00AF47E5">
      <w:pPr>
        <w:numPr>
          <w:ilvl w:val="0"/>
          <w:numId w:val="3"/>
        </w:numPr>
        <w:spacing w:after="23" w:line="357" w:lineRule="auto"/>
        <w:ind w:hanging="361"/>
      </w:pPr>
      <w:r>
        <w:rPr>
          <w:rFonts w:ascii="Times New Roman" w:eastAsia="Times New Roman" w:hAnsi="Times New Roman" w:cs="Times New Roman"/>
          <w:color w:val="191919"/>
          <w:sz w:val="24"/>
        </w:rPr>
        <w:t>Collaborate with cross-functional teams to expedite issue resolution and improve customer satisfaction</w:t>
      </w:r>
      <w:r>
        <w:rPr>
          <w:rFonts w:ascii="Times New Roman" w:eastAsia="Times New Roman" w:hAnsi="Times New Roman" w:cs="Times New Roman"/>
          <w:b/>
          <w:color w:val="191919"/>
          <w:sz w:val="24"/>
        </w:rPr>
        <w:t xml:space="preserve">. </w:t>
      </w:r>
    </w:p>
    <w:p w:rsidR="009F0AE0" w:rsidRDefault="000B537B">
      <w:pPr>
        <w:numPr>
          <w:ilvl w:val="0"/>
          <w:numId w:val="3"/>
        </w:numPr>
        <w:spacing w:after="23" w:line="357" w:lineRule="auto"/>
        <w:ind w:hanging="361"/>
      </w:pPr>
      <w:r>
        <w:rPr>
          <w:rFonts w:ascii="Times New Roman" w:eastAsia="Times New Roman" w:hAnsi="Times New Roman" w:cs="Times New Roman"/>
          <w:color w:val="191919"/>
          <w:sz w:val="24"/>
        </w:rPr>
        <w:t>Analyzing and inter</w:t>
      </w:r>
      <w:r>
        <w:rPr>
          <w:rFonts w:ascii="Times New Roman" w:eastAsia="Times New Roman" w:hAnsi="Times New Roman" w:cs="Times New Roman"/>
          <w:color w:val="191919"/>
          <w:sz w:val="24"/>
        </w:rPr>
        <w:t>p</w:t>
      </w:r>
      <w:r>
        <w:rPr>
          <w:rFonts w:ascii="Times New Roman" w:eastAsia="Times New Roman" w:hAnsi="Times New Roman" w:cs="Times New Roman"/>
          <w:color w:val="191919"/>
          <w:sz w:val="24"/>
        </w:rPr>
        <w:t>reting data with key attention to details</w:t>
      </w:r>
      <w:r w:rsidR="00AF47E5">
        <w:rPr>
          <w:rFonts w:ascii="Times New Roman" w:eastAsia="Times New Roman" w:hAnsi="Times New Roman" w:cs="Times New Roman"/>
          <w:color w:val="191919"/>
          <w:sz w:val="24"/>
        </w:rPr>
        <w:t xml:space="preserve"> </w:t>
      </w:r>
    </w:p>
    <w:p w:rsidR="009F0AE0" w:rsidRDefault="00AF47E5">
      <w:pPr>
        <w:spacing w:after="165"/>
        <w:ind w:left="721"/>
      </w:pPr>
      <w:r>
        <w:rPr>
          <w:rFonts w:ascii="Times New Roman" w:eastAsia="Times New Roman" w:hAnsi="Times New Roman" w:cs="Times New Roman"/>
          <w:color w:val="191919"/>
          <w:sz w:val="24"/>
        </w:rPr>
        <w:t xml:space="preserve"> </w:t>
      </w:r>
    </w:p>
    <w:p w:rsidR="009F0AE0" w:rsidRDefault="009F0AE0">
      <w:pPr>
        <w:spacing w:after="328"/>
      </w:pPr>
    </w:p>
    <w:p w:rsidR="009F0AE0" w:rsidRPr="000B537B" w:rsidRDefault="00AF47E5">
      <w:pPr>
        <w:spacing w:after="309"/>
        <w:rPr>
          <w:sz w:val="24"/>
        </w:rPr>
      </w:pPr>
      <w:r w:rsidRPr="000B537B">
        <w:rPr>
          <w:b/>
          <w:sz w:val="28"/>
          <w:u w:val="single" w:color="000000"/>
        </w:rPr>
        <w:t>August -November 2021 GRIT INSTITUTE</w:t>
      </w:r>
      <w:r w:rsidRPr="000B537B">
        <w:rPr>
          <w:b/>
          <w:sz w:val="28"/>
        </w:rPr>
        <w:t xml:space="preserve">  </w:t>
      </w:r>
    </w:p>
    <w:p w:rsidR="009F0AE0" w:rsidRDefault="00AF47E5">
      <w:pPr>
        <w:numPr>
          <w:ilvl w:val="0"/>
          <w:numId w:val="4"/>
        </w:numPr>
        <w:spacing w:after="307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Assisted in handling customer inquiries and troubleshooting product issues </w:t>
      </w:r>
    </w:p>
    <w:p w:rsidR="009F0AE0" w:rsidRPr="000B537B" w:rsidRDefault="00AF47E5">
      <w:pPr>
        <w:numPr>
          <w:ilvl w:val="0"/>
          <w:numId w:val="4"/>
        </w:numPr>
        <w:spacing w:after="311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Collaborated with the support team to document and resolve technical problems. </w:t>
      </w:r>
    </w:p>
    <w:p w:rsidR="000B537B" w:rsidRDefault="000B537B" w:rsidP="000B537B">
      <w:pPr>
        <w:numPr>
          <w:ilvl w:val="0"/>
          <w:numId w:val="4"/>
        </w:numPr>
        <w:spacing w:after="311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>Collected on customer request and data for analysis</w:t>
      </w:r>
      <w:r w:rsidRPr="000B537B">
        <w:rPr>
          <w:rFonts w:ascii="Times New Roman" w:eastAsia="Times New Roman" w:hAnsi="Times New Roman" w:cs="Times New Roman"/>
          <w:sz w:val="24"/>
        </w:rPr>
        <w:t xml:space="preserve"> </w:t>
      </w:r>
    </w:p>
    <w:p w:rsidR="009F0AE0" w:rsidRDefault="00AF47E5">
      <w:pPr>
        <w:spacing w:after="33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0B537B">
        <w:rPr>
          <w:b/>
          <w:sz w:val="28"/>
        </w:rPr>
        <w:t>August-December</w:t>
      </w:r>
      <w:r w:rsidRPr="000B537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2017 SYM COMPUTING TECH</w:t>
      </w:r>
      <w:r>
        <w:rPr>
          <w:b/>
          <w:sz w:val="24"/>
        </w:rPr>
        <w:t xml:space="preserve"> </w:t>
      </w:r>
    </w:p>
    <w:p w:rsidR="009F0AE0" w:rsidRDefault="00AF47E5">
      <w:pPr>
        <w:numPr>
          <w:ilvl w:val="0"/>
          <w:numId w:val="4"/>
        </w:numPr>
        <w:spacing w:after="150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Computer packages </w:t>
      </w:r>
    </w:p>
    <w:p w:rsidR="009F0AE0" w:rsidRDefault="00AF47E5">
      <w:pPr>
        <w:spacing w:after="3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F0AE0" w:rsidRDefault="00AF47E5">
      <w:pPr>
        <w:spacing w:after="23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ACADEMIC QU</w:t>
      </w:r>
      <w:r>
        <w:rPr>
          <w:rFonts w:ascii="Times New Roman" w:eastAsia="Times New Roman" w:hAnsi="Times New Roman" w:cs="Times New Roman"/>
          <w:b/>
          <w:sz w:val="24"/>
        </w:rPr>
        <w:t>ALIFICATIONS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0AE0" w:rsidRDefault="000B537B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2019-2024 Aril</w:t>
      </w:r>
      <w:r w:rsidR="00AF47E5">
        <w:rPr>
          <w:rFonts w:ascii="Times New Roman" w:eastAsia="Times New Roman" w:hAnsi="Times New Roman" w:cs="Times New Roman"/>
          <w:b/>
          <w:i/>
          <w:sz w:val="24"/>
        </w:rPr>
        <w:t xml:space="preserve"> Degree level </w:t>
      </w:r>
    </w:p>
    <w:p w:rsidR="009F0AE0" w:rsidRDefault="00AF47E5">
      <w:pPr>
        <w:spacing w:after="15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BSc.</w:t>
      </w:r>
      <w:r w:rsidR="000B537B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0B537B">
        <w:rPr>
          <w:rFonts w:ascii="Times New Roman" w:eastAsia="Times New Roman" w:hAnsi="Times New Roman" w:cs="Times New Roman"/>
          <w:sz w:val="24"/>
        </w:rPr>
        <w:t xml:space="preserve">Business </w:t>
      </w:r>
      <w:r>
        <w:rPr>
          <w:rFonts w:ascii="Times New Roman" w:eastAsia="Times New Roman" w:hAnsi="Times New Roman" w:cs="Times New Roman"/>
          <w:sz w:val="24"/>
        </w:rPr>
        <w:t xml:space="preserve"> Information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technology </w:t>
      </w:r>
    </w:p>
    <w:p w:rsidR="009F0AE0" w:rsidRDefault="00AF47E5">
      <w:pPr>
        <w:spacing w:after="161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Dedan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Kimathi University of Technology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Nyeri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9F0AE0" w:rsidRDefault="00AF47E5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0AE0" w:rsidRDefault="00AF47E5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2015 – 2018: </w:t>
      </w:r>
      <w:r>
        <w:rPr>
          <w:rFonts w:ascii="Times New Roman" w:eastAsia="Times New Roman" w:hAnsi="Times New Roman" w:cs="Times New Roman"/>
          <w:b/>
          <w:i/>
          <w:sz w:val="24"/>
        </w:rPr>
        <w:t>Secondary level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F0AE0" w:rsidRDefault="00AF47E5">
      <w:pPr>
        <w:spacing w:after="156"/>
      </w:pPr>
      <w:r>
        <w:rPr>
          <w:rFonts w:ascii="Times New Roman" w:eastAsia="Times New Roman" w:hAnsi="Times New Roman" w:cs="Times New Roman"/>
          <w:color w:val="191919"/>
          <w:sz w:val="24"/>
        </w:rPr>
        <w:t>Kenya Certificate of Secondary Education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0AE0" w:rsidRDefault="00AF47E5">
      <w:pPr>
        <w:spacing w:after="192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Mean grade B- </w:t>
      </w:r>
    </w:p>
    <w:p w:rsidR="009F0AE0" w:rsidRDefault="00AF47E5">
      <w:pPr>
        <w:spacing w:after="161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St marks girls’ high school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cherangany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9F0AE0" w:rsidRDefault="00AF47E5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2006-</w:t>
      </w:r>
      <w:r>
        <w:rPr>
          <w:rFonts w:ascii="Times New Roman" w:eastAsia="Times New Roman" w:hAnsi="Times New Roman" w:cs="Times New Roman"/>
          <w:b/>
          <w:sz w:val="24"/>
        </w:rPr>
        <w:t xml:space="preserve">2014; </w:t>
      </w:r>
      <w:r>
        <w:rPr>
          <w:rFonts w:ascii="Times New Roman" w:eastAsia="Times New Roman" w:hAnsi="Times New Roman" w:cs="Times New Roman"/>
          <w:b/>
          <w:i/>
          <w:sz w:val="24"/>
        </w:rPr>
        <w:t>Primary level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F0AE0" w:rsidRDefault="00AF47E5">
      <w:pPr>
        <w:spacing w:after="15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Kenya Certificate of Primary Education </w:t>
      </w:r>
    </w:p>
    <w:p w:rsidR="009F0AE0" w:rsidRDefault="00AF47E5">
      <w:pPr>
        <w:spacing w:after="15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Attained (338) marks </w:t>
      </w:r>
    </w:p>
    <w:p w:rsidR="009F0AE0" w:rsidRDefault="00AF47E5">
      <w:pPr>
        <w:spacing w:after="15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St </w:t>
      </w:r>
      <w:proofErr w:type="spellStart"/>
      <w:r>
        <w:rPr>
          <w:rFonts w:ascii="Times New Roman" w:eastAsia="Times New Roman" w:hAnsi="Times New Roman" w:cs="Times New Roman"/>
          <w:sz w:val="24"/>
        </w:rPr>
        <w:t>Bakhita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Academy </w:t>
      </w:r>
    </w:p>
    <w:p w:rsidR="009F0AE0" w:rsidRDefault="00AF47E5">
      <w:pPr>
        <w:spacing w:after="178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HOBBIES </w:t>
      </w:r>
    </w:p>
    <w:p w:rsidR="009F0AE0" w:rsidRDefault="00AF47E5">
      <w:pPr>
        <w:numPr>
          <w:ilvl w:val="0"/>
          <w:numId w:val="5"/>
        </w:numPr>
        <w:spacing w:after="0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Blogging </w:t>
      </w:r>
    </w:p>
    <w:p w:rsidR="009F0AE0" w:rsidRDefault="00AF47E5">
      <w:pPr>
        <w:numPr>
          <w:ilvl w:val="0"/>
          <w:numId w:val="5"/>
        </w:numPr>
        <w:spacing w:after="0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Team Sports </w:t>
      </w:r>
    </w:p>
    <w:p w:rsidR="009F0AE0" w:rsidRDefault="00AF47E5">
      <w:pPr>
        <w:numPr>
          <w:ilvl w:val="0"/>
          <w:numId w:val="5"/>
        </w:numPr>
        <w:spacing w:after="0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Volunteer Work </w:t>
      </w:r>
    </w:p>
    <w:p w:rsidR="009F0AE0" w:rsidRDefault="00AF47E5">
      <w:pPr>
        <w:numPr>
          <w:ilvl w:val="0"/>
          <w:numId w:val="5"/>
        </w:numPr>
        <w:spacing w:after="150" w:line="26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Creative Writing </w:t>
      </w:r>
    </w:p>
    <w:p w:rsidR="009F0AE0" w:rsidRDefault="00AF47E5">
      <w:pPr>
        <w:spacing w:after="149"/>
      </w:pPr>
      <w:r>
        <w:rPr>
          <w:b/>
          <w:sz w:val="20"/>
        </w:rPr>
        <w:t>REFERENCES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117"/>
        <w:ind w:left="-5" w:hanging="10"/>
      </w:pPr>
      <w:r>
        <w:rPr>
          <w:rFonts w:ascii="Bookman Old Style" w:eastAsia="Bookman Old Style" w:hAnsi="Bookman Old Style" w:cs="Bookman Old Style"/>
          <w:sz w:val="24"/>
        </w:rPr>
        <w:t xml:space="preserve">Hellen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Wanini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Mwangi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lecturer,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15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Internet of things (IOT) </w:t>
      </w:r>
    </w:p>
    <w:p w:rsidR="009F0AE0" w:rsidRDefault="00AF47E5">
      <w:pPr>
        <w:spacing w:after="157"/>
        <w:ind w:left="-5" w:hanging="10"/>
      </w:pPr>
      <w:proofErr w:type="spellStart"/>
      <w:r>
        <w:rPr>
          <w:rFonts w:ascii="Bookman Old Style" w:eastAsia="Bookman Old Style" w:hAnsi="Bookman Old Style" w:cs="Bookman Old Style"/>
          <w:sz w:val="24"/>
        </w:rPr>
        <w:t>Dedan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Kimathi University of technology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Nyeri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163"/>
        <w:ind w:left="-5" w:hanging="10"/>
      </w:pPr>
      <w:r>
        <w:rPr>
          <w:rFonts w:ascii="Bookman Old Style" w:eastAsia="Bookman Old Style" w:hAnsi="Bookman Old Style" w:cs="Bookman Old Style"/>
          <w:sz w:val="24"/>
        </w:rPr>
        <w:t>Tel No: +25498401810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117"/>
        <w:ind w:left="-5" w:hanging="10"/>
      </w:pPr>
      <w:r>
        <w:rPr>
          <w:rFonts w:ascii="Bookman Old Style" w:eastAsia="Bookman Old Style" w:hAnsi="Bookman Old Style" w:cs="Bookman Old Style"/>
          <w:sz w:val="24"/>
        </w:rPr>
        <w:t>Email: hellenmwangi@gmail.com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117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</w:p>
    <w:p w:rsidR="009F0AE0" w:rsidRDefault="00AF47E5">
      <w:pPr>
        <w:spacing w:after="117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15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151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F0AE0" w:rsidRDefault="00AF47E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</w:p>
    <w:sectPr w:rsidR="009F0AE0">
      <w:pgSz w:w="12240" w:h="15840"/>
      <w:pgMar w:top="1447" w:right="1443" w:bottom="1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9DA"/>
    <w:multiLevelType w:val="hybridMultilevel"/>
    <w:tmpl w:val="DD2EBB28"/>
    <w:lvl w:ilvl="0" w:tplc="6DD858F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18EF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5E5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CE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16F8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29A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CAC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864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F227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73CE2"/>
    <w:multiLevelType w:val="hybridMultilevel"/>
    <w:tmpl w:val="F454EC8E"/>
    <w:lvl w:ilvl="0" w:tplc="A0AA08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410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AA86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E38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A6B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4ED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0FD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204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8030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62AAF"/>
    <w:multiLevelType w:val="hybridMultilevel"/>
    <w:tmpl w:val="60F4D250"/>
    <w:lvl w:ilvl="0" w:tplc="D322463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82F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FAAE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0A7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C18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B628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2D5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4F4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2D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752B86"/>
    <w:multiLevelType w:val="hybridMultilevel"/>
    <w:tmpl w:val="FCF631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69B46E9"/>
    <w:multiLevelType w:val="hybridMultilevel"/>
    <w:tmpl w:val="1EC86834"/>
    <w:lvl w:ilvl="0" w:tplc="236E96E4">
      <w:start w:val="1"/>
      <w:numFmt w:val="bullet"/>
      <w:lvlText w:val="o"/>
      <w:lvlJc w:val="left"/>
      <w:pPr>
        <w:ind w:left="3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656B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444D8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86C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6F05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1405F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09BA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8A16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27E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053473"/>
    <w:multiLevelType w:val="hybridMultilevel"/>
    <w:tmpl w:val="E110DA42"/>
    <w:lvl w:ilvl="0" w:tplc="B33811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0B3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D454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6FE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0618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EE2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E59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AD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C40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E0"/>
    <w:rsid w:val="000B537B"/>
    <w:rsid w:val="009F0AE0"/>
    <w:rsid w:val="00AF47E5"/>
    <w:rsid w:val="00B7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17AC5"/>
  <w15:docId w15:val="{85A79AF0-3ED6-4953-9329-823F9E2D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2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0B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337</Words>
  <Characters>2205</Characters>
  <Application>Microsoft Office Word</Application>
  <DocSecurity>0</DocSecurity>
  <Lines>81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jidy</dc:creator>
  <cp:keywords/>
  <cp:lastModifiedBy>Mariga</cp:lastModifiedBy>
  <cp:revision>3</cp:revision>
  <dcterms:created xsi:type="dcterms:W3CDTF">2024-04-15T17:12:00Z</dcterms:created>
  <dcterms:modified xsi:type="dcterms:W3CDTF">2024-04-15T17:20:00Z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f24c6008e08bfe55a2e79f7019eb9965b2b98d02e08b7cc9ee92685bfff46707</vt:lpwstr>
  </property>
</Properties>
</file>