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3AB5" w:rsidRDefault="00FB7748" w:rsidP="00FB7748">
      <w:pPr>
        <w:pStyle w:val="Title"/>
        <w:rPr>
          <w:b/>
          <w:color w:val="1F4E79" w:themeColor="accent1" w:themeShade="80"/>
        </w:rPr>
      </w:pPr>
      <w:bookmarkStart w:id="0" w:name="_GoBack"/>
      <w:bookmarkEnd w:id="0"/>
      <w:r w:rsidRPr="00FB7748">
        <w:rPr>
          <w:b/>
          <w:color w:val="1F4E79" w:themeColor="accent1" w:themeShade="80"/>
        </w:rPr>
        <w:t>DAY 5 - TESTING, ERROR HANDLING, AND BACKEND INTEGRATION REFINEMENT</w:t>
      </w:r>
    </w:p>
    <w:p w:rsidR="00FB7748" w:rsidRDefault="00FB7748" w:rsidP="00FB7748"/>
    <w:p w:rsidR="00FB7748" w:rsidRDefault="00FB7748" w:rsidP="00FB7748">
      <w:pPr>
        <w:pStyle w:val="Heading1"/>
      </w:pPr>
      <w:r>
        <w:t>Responsiveness:</w:t>
      </w:r>
    </w:p>
    <w:p w:rsidR="00FB7748" w:rsidRDefault="00FB7748" w:rsidP="00FB7748">
      <w:r w:rsidRPr="00FB7748">
        <w:rPr>
          <w:noProof/>
        </w:rPr>
        <w:drawing>
          <wp:inline distT="0" distB="0" distL="0" distR="0" wp14:anchorId="60FC756A" wp14:editId="053FCC1C">
            <wp:extent cx="5943600" cy="51314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748" w:rsidRDefault="00FB7748" w:rsidP="00FB7748">
      <w:pPr>
        <w:pStyle w:val="Heading1"/>
      </w:pPr>
      <w:r>
        <w:lastRenderedPageBreak/>
        <w:t>Functionality:</w:t>
      </w:r>
    </w:p>
    <w:p w:rsidR="00FB7748" w:rsidRDefault="00FB7748" w:rsidP="00FB7748">
      <w:r w:rsidRPr="00FB7748">
        <w:rPr>
          <w:noProof/>
        </w:rPr>
        <w:drawing>
          <wp:inline distT="0" distB="0" distL="0" distR="0" wp14:anchorId="7615F0A1" wp14:editId="66F96BD2">
            <wp:extent cx="5943600" cy="28721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748" w:rsidRDefault="00FB7748" w:rsidP="00FB7748">
      <w:pPr>
        <w:pStyle w:val="Heading2"/>
      </w:pPr>
      <w:r>
        <w:t>Dynamic:</w:t>
      </w:r>
    </w:p>
    <w:p w:rsidR="00FB7748" w:rsidRDefault="00FB7748" w:rsidP="00FB7748">
      <w:r w:rsidRPr="00FB7748">
        <w:rPr>
          <w:noProof/>
        </w:rPr>
        <w:drawing>
          <wp:inline distT="0" distB="0" distL="0" distR="0" wp14:anchorId="773C7457" wp14:editId="661C762B">
            <wp:extent cx="5943600" cy="3030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748" w:rsidRPr="00FB7748" w:rsidRDefault="00FB7748" w:rsidP="00FB7748">
      <w:pPr>
        <w:pStyle w:val="Heading2"/>
      </w:pPr>
      <w:r>
        <w:t xml:space="preserve">Add to </w:t>
      </w:r>
      <w:r w:rsidR="006F303A">
        <w:t>cart:</w:t>
      </w:r>
    </w:p>
    <w:p w:rsidR="00FB7748" w:rsidRDefault="00FB7748" w:rsidP="00FB7748"/>
    <w:p w:rsidR="00E0781D" w:rsidRDefault="00E0781D" w:rsidP="00FB7748">
      <w:r w:rsidRPr="00E0781D">
        <w:rPr>
          <w:noProof/>
        </w:rPr>
        <w:lastRenderedPageBreak/>
        <w:drawing>
          <wp:inline distT="0" distB="0" distL="0" distR="0" wp14:anchorId="0E38C669" wp14:editId="401EBD54">
            <wp:extent cx="5943600" cy="2534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81D" w:rsidRDefault="00E0781D" w:rsidP="00E0781D">
      <w:pPr>
        <w:pStyle w:val="Heading2"/>
      </w:pPr>
      <w:r>
        <w:t>Check out:</w:t>
      </w:r>
    </w:p>
    <w:p w:rsidR="00E0781D" w:rsidRDefault="00E0781D" w:rsidP="00E0781D">
      <w:r w:rsidRPr="00E0781D">
        <w:rPr>
          <w:noProof/>
        </w:rPr>
        <w:drawing>
          <wp:inline distT="0" distB="0" distL="0" distR="0" wp14:anchorId="42BCB4B2" wp14:editId="4952940C">
            <wp:extent cx="5943600" cy="28149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81D" w:rsidRDefault="00E0781D" w:rsidP="00E0781D">
      <w:pPr>
        <w:pStyle w:val="Heading2"/>
      </w:pPr>
      <w:r>
        <w:lastRenderedPageBreak/>
        <w:t>Delete:</w:t>
      </w:r>
    </w:p>
    <w:p w:rsidR="00E0781D" w:rsidRDefault="00E0781D" w:rsidP="00E0781D">
      <w:r w:rsidRPr="00E0781D">
        <w:rPr>
          <w:noProof/>
        </w:rPr>
        <w:drawing>
          <wp:inline distT="0" distB="0" distL="0" distR="0" wp14:anchorId="4B748547" wp14:editId="64F67577">
            <wp:extent cx="5943600" cy="25171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81D" w:rsidRDefault="00E0781D" w:rsidP="00E0781D">
      <w:pPr>
        <w:pStyle w:val="Heading2"/>
      </w:pPr>
      <w:r>
        <w:t>Search:</w:t>
      </w:r>
    </w:p>
    <w:p w:rsidR="00E0781D" w:rsidRDefault="00E0781D" w:rsidP="00E0781D">
      <w:r w:rsidRPr="00E0781D">
        <w:rPr>
          <w:noProof/>
        </w:rPr>
        <w:drawing>
          <wp:inline distT="0" distB="0" distL="0" distR="0" wp14:anchorId="0D72E6A3" wp14:editId="3A6AE83B">
            <wp:extent cx="5943600" cy="33470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81D" w:rsidRDefault="00E0781D" w:rsidP="00E0781D">
      <w:r w:rsidRPr="00E0781D">
        <w:rPr>
          <w:noProof/>
        </w:rPr>
        <w:lastRenderedPageBreak/>
        <w:drawing>
          <wp:inline distT="0" distB="0" distL="0" distR="0" wp14:anchorId="4161084A" wp14:editId="6067BBFC">
            <wp:extent cx="5943600" cy="16935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81D" w:rsidRDefault="00E0781D" w:rsidP="00E0781D">
      <w:r w:rsidRPr="00E0781D">
        <w:rPr>
          <w:noProof/>
        </w:rPr>
        <w:drawing>
          <wp:inline distT="0" distB="0" distL="0" distR="0" wp14:anchorId="315199BD" wp14:editId="2B8DB11B">
            <wp:extent cx="5943600" cy="36410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81D" w:rsidRDefault="00E0781D" w:rsidP="00E0781D">
      <w:pPr>
        <w:pStyle w:val="Heading2"/>
      </w:pPr>
      <w:r>
        <w:t xml:space="preserve">Check API by </w:t>
      </w:r>
      <w:proofErr w:type="gramStart"/>
      <w:r>
        <w:t>Thunder  API</w:t>
      </w:r>
      <w:proofErr w:type="gramEnd"/>
      <w:r>
        <w:t xml:space="preserve"> :</w:t>
      </w:r>
    </w:p>
    <w:p w:rsidR="00E0781D" w:rsidRDefault="00E0781D" w:rsidP="00E0781D">
      <w:r w:rsidRPr="00E0781D">
        <w:rPr>
          <w:noProof/>
        </w:rPr>
        <w:drawing>
          <wp:inline distT="0" distB="0" distL="0" distR="0" wp14:anchorId="0ABEBF44" wp14:editId="624D179C">
            <wp:extent cx="5943600" cy="22282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81D" w:rsidRDefault="00E0781D" w:rsidP="00E0781D">
      <w:pPr>
        <w:pStyle w:val="Heading2"/>
      </w:pPr>
      <w:proofErr w:type="gramStart"/>
      <w:r>
        <w:lastRenderedPageBreak/>
        <w:t>Test :</w:t>
      </w:r>
      <w:proofErr w:type="gramEnd"/>
    </w:p>
    <w:p w:rsidR="00E0781D" w:rsidRDefault="00E0781D" w:rsidP="00E0781D"/>
    <w:tbl>
      <w:tblPr>
        <w:tblW w:w="0" w:type="auto"/>
        <w:shd w:val="clear" w:color="auto" w:fill="FFFFFF"/>
        <w:tblLayout w:type="fixed"/>
        <w:tblCellMar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2"/>
        <w:gridCol w:w="880"/>
        <w:gridCol w:w="1264"/>
        <w:gridCol w:w="1593"/>
        <w:gridCol w:w="1429"/>
        <w:gridCol w:w="1485"/>
        <w:gridCol w:w="577"/>
        <w:gridCol w:w="516"/>
        <w:gridCol w:w="373"/>
        <w:gridCol w:w="731"/>
      </w:tblGrid>
      <w:tr w:rsidR="00E0781D" w:rsidRPr="00E0781D" w:rsidTr="00E0781D">
        <w:trPr>
          <w:gridAfter w:val="1"/>
          <w:wAfter w:w="731" w:type="dxa"/>
          <w:tblHeader/>
        </w:trPr>
        <w:tc>
          <w:tcPr>
            <w:tcW w:w="512" w:type="dxa"/>
            <w:tcBorders>
              <w:top w:val="nil"/>
            </w:tcBorders>
            <w:shd w:val="clear" w:color="auto" w:fill="FFFFFF"/>
            <w:noWrap/>
            <w:vAlign w:val="center"/>
            <w:hideMark/>
          </w:tcPr>
          <w:p w:rsidR="00E0781D" w:rsidRPr="00E0781D" w:rsidRDefault="00E0781D" w:rsidP="00E0781D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1F2328"/>
                <w:sz w:val="18"/>
                <w:szCs w:val="18"/>
              </w:rPr>
            </w:pPr>
            <w:r w:rsidRPr="00E0781D">
              <w:rPr>
                <w:rFonts w:ascii="Segoe UI" w:eastAsia="Times New Roman" w:hAnsi="Segoe UI" w:cs="Segoe UI"/>
                <w:b/>
                <w:bCs/>
                <w:color w:val="1F2328"/>
                <w:sz w:val="18"/>
                <w:szCs w:val="18"/>
              </w:rPr>
              <w:t>Test Case ID</w:t>
            </w:r>
          </w:p>
        </w:tc>
        <w:tc>
          <w:tcPr>
            <w:tcW w:w="880" w:type="dxa"/>
            <w:tcBorders>
              <w:top w:val="nil"/>
            </w:tcBorders>
            <w:shd w:val="clear" w:color="auto" w:fill="FFFFFF"/>
            <w:noWrap/>
            <w:vAlign w:val="center"/>
            <w:hideMark/>
          </w:tcPr>
          <w:p w:rsidR="00E0781D" w:rsidRPr="00E0781D" w:rsidRDefault="00E0781D" w:rsidP="00E0781D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1F2328"/>
                <w:sz w:val="18"/>
                <w:szCs w:val="18"/>
              </w:rPr>
            </w:pPr>
            <w:r w:rsidRPr="00E0781D">
              <w:rPr>
                <w:rFonts w:ascii="Segoe UI" w:eastAsia="Times New Roman" w:hAnsi="Segoe UI" w:cs="Segoe UI"/>
                <w:b/>
                <w:bCs/>
                <w:color w:val="1F2328"/>
                <w:sz w:val="18"/>
                <w:szCs w:val="18"/>
              </w:rPr>
              <w:t>Test Case Description</w:t>
            </w:r>
          </w:p>
        </w:tc>
        <w:tc>
          <w:tcPr>
            <w:tcW w:w="1264" w:type="dxa"/>
            <w:tcBorders>
              <w:top w:val="nil"/>
            </w:tcBorders>
            <w:shd w:val="clear" w:color="auto" w:fill="FFFFFF"/>
            <w:noWrap/>
            <w:vAlign w:val="center"/>
            <w:hideMark/>
          </w:tcPr>
          <w:p w:rsidR="00E0781D" w:rsidRPr="00E0781D" w:rsidRDefault="00E0781D" w:rsidP="00E0781D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1F2328"/>
                <w:sz w:val="18"/>
                <w:szCs w:val="18"/>
              </w:rPr>
            </w:pPr>
            <w:r w:rsidRPr="00E0781D">
              <w:rPr>
                <w:rFonts w:ascii="Segoe UI" w:eastAsia="Times New Roman" w:hAnsi="Segoe UI" w:cs="Segoe UI"/>
                <w:b/>
                <w:bCs/>
                <w:color w:val="1F2328"/>
                <w:sz w:val="18"/>
                <w:szCs w:val="18"/>
              </w:rPr>
              <w:t>Test Steps</w:t>
            </w:r>
          </w:p>
        </w:tc>
        <w:tc>
          <w:tcPr>
            <w:tcW w:w="1593" w:type="dxa"/>
            <w:tcBorders>
              <w:top w:val="nil"/>
            </w:tcBorders>
            <w:shd w:val="clear" w:color="auto" w:fill="FFFFFF"/>
            <w:noWrap/>
            <w:vAlign w:val="center"/>
            <w:hideMark/>
          </w:tcPr>
          <w:p w:rsidR="00E0781D" w:rsidRPr="00E0781D" w:rsidRDefault="00E0781D" w:rsidP="00E0781D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1F2328"/>
                <w:sz w:val="18"/>
                <w:szCs w:val="18"/>
              </w:rPr>
            </w:pPr>
            <w:r w:rsidRPr="00E0781D">
              <w:rPr>
                <w:rFonts w:ascii="Segoe UI" w:eastAsia="Times New Roman" w:hAnsi="Segoe UI" w:cs="Segoe UI"/>
                <w:b/>
                <w:bCs/>
                <w:color w:val="1F2328"/>
                <w:sz w:val="18"/>
                <w:szCs w:val="18"/>
              </w:rPr>
              <w:t>Expected Result</w:t>
            </w:r>
          </w:p>
        </w:tc>
        <w:tc>
          <w:tcPr>
            <w:tcW w:w="1429" w:type="dxa"/>
            <w:tcBorders>
              <w:top w:val="nil"/>
            </w:tcBorders>
            <w:shd w:val="clear" w:color="auto" w:fill="FFFFFF"/>
            <w:noWrap/>
            <w:vAlign w:val="center"/>
            <w:hideMark/>
          </w:tcPr>
          <w:p w:rsidR="00E0781D" w:rsidRPr="00E0781D" w:rsidRDefault="00E0781D" w:rsidP="00E0781D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1F2328"/>
                <w:sz w:val="18"/>
                <w:szCs w:val="18"/>
              </w:rPr>
            </w:pPr>
            <w:r w:rsidRPr="00E0781D">
              <w:rPr>
                <w:rFonts w:ascii="Segoe UI" w:eastAsia="Times New Roman" w:hAnsi="Segoe UI" w:cs="Segoe UI"/>
                <w:b/>
                <w:bCs/>
                <w:color w:val="1F2328"/>
                <w:sz w:val="18"/>
                <w:szCs w:val="18"/>
              </w:rPr>
              <w:t>Actual Result</w:t>
            </w:r>
          </w:p>
        </w:tc>
        <w:tc>
          <w:tcPr>
            <w:tcW w:w="1485" w:type="dxa"/>
            <w:tcBorders>
              <w:top w:val="nil"/>
            </w:tcBorders>
            <w:shd w:val="clear" w:color="auto" w:fill="FFFFFF"/>
            <w:noWrap/>
            <w:vAlign w:val="center"/>
            <w:hideMark/>
          </w:tcPr>
          <w:p w:rsidR="00E0781D" w:rsidRPr="00E0781D" w:rsidRDefault="00E0781D" w:rsidP="00E0781D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1F2328"/>
                <w:sz w:val="18"/>
                <w:szCs w:val="18"/>
              </w:rPr>
            </w:pPr>
            <w:r w:rsidRPr="00E0781D">
              <w:rPr>
                <w:rFonts w:ascii="Segoe UI" w:eastAsia="Times New Roman" w:hAnsi="Segoe UI" w:cs="Segoe UI"/>
                <w:b/>
                <w:bCs/>
                <w:color w:val="1F2328"/>
                <w:sz w:val="18"/>
                <w:szCs w:val="18"/>
              </w:rPr>
              <w:t>Status</w:t>
            </w:r>
          </w:p>
        </w:tc>
        <w:tc>
          <w:tcPr>
            <w:tcW w:w="577" w:type="dxa"/>
            <w:tcBorders>
              <w:top w:val="nil"/>
            </w:tcBorders>
            <w:shd w:val="clear" w:color="auto" w:fill="FFFFFF"/>
            <w:noWrap/>
            <w:vAlign w:val="center"/>
            <w:hideMark/>
          </w:tcPr>
          <w:p w:rsidR="00E0781D" w:rsidRPr="00E0781D" w:rsidRDefault="00E0781D" w:rsidP="00E0781D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1F2328"/>
                <w:sz w:val="18"/>
                <w:szCs w:val="18"/>
              </w:rPr>
            </w:pPr>
            <w:r w:rsidRPr="00E0781D">
              <w:rPr>
                <w:rFonts w:ascii="Segoe UI" w:eastAsia="Times New Roman" w:hAnsi="Segoe UI" w:cs="Segoe UI"/>
                <w:b/>
                <w:bCs/>
                <w:color w:val="1F2328"/>
                <w:sz w:val="18"/>
                <w:szCs w:val="18"/>
              </w:rPr>
              <w:t>Severity Level</w:t>
            </w:r>
          </w:p>
        </w:tc>
        <w:tc>
          <w:tcPr>
            <w:tcW w:w="516" w:type="dxa"/>
            <w:tcBorders>
              <w:top w:val="nil"/>
            </w:tcBorders>
            <w:shd w:val="clear" w:color="auto" w:fill="FFFFFF"/>
            <w:noWrap/>
            <w:vAlign w:val="center"/>
            <w:hideMark/>
          </w:tcPr>
          <w:p w:rsidR="00E0781D" w:rsidRPr="00E0781D" w:rsidRDefault="00E0781D" w:rsidP="00E0781D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1F2328"/>
                <w:sz w:val="18"/>
                <w:szCs w:val="18"/>
              </w:rPr>
            </w:pPr>
            <w:r w:rsidRPr="00E0781D">
              <w:rPr>
                <w:rFonts w:ascii="Segoe UI" w:eastAsia="Times New Roman" w:hAnsi="Segoe UI" w:cs="Segoe UI"/>
                <w:b/>
                <w:bCs/>
                <w:color w:val="1F2328"/>
                <w:sz w:val="18"/>
                <w:szCs w:val="18"/>
              </w:rPr>
              <w:t>Assigned To</w:t>
            </w:r>
          </w:p>
        </w:tc>
        <w:tc>
          <w:tcPr>
            <w:tcW w:w="373" w:type="dxa"/>
            <w:tcBorders>
              <w:top w:val="nil"/>
            </w:tcBorders>
            <w:shd w:val="clear" w:color="auto" w:fill="FFFFFF"/>
            <w:noWrap/>
            <w:vAlign w:val="center"/>
            <w:hideMark/>
          </w:tcPr>
          <w:p w:rsidR="00E0781D" w:rsidRPr="00E0781D" w:rsidRDefault="00E0781D" w:rsidP="00E0781D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1F2328"/>
                <w:sz w:val="18"/>
                <w:szCs w:val="18"/>
              </w:rPr>
            </w:pPr>
            <w:r w:rsidRPr="00E0781D">
              <w:rPr>
                <w:rFonts w:ascii="Segoe UI" w:eastAsia="Times New Roman" w:hAnsi="Segoe UI" w:cs="Segoe UI"/>
                <w:b/>
                <w:bCs/>
                <w:color w:val="1F2328"/>
                <w:sz w:val="18"/>
                <w:szCs w:val="18"/>
              </w:rPr>
              <w:t>Remarks</w:t>
            </w:r>
          </w:p>
        </w:tc>
      </w:tr>
      <w:tr w:rsidR="00E0781D" w:rsidRPr="00E0781D" w:rsidTr="00E0781D">
        <w:tc>
          <w:tcPr>
            <w:tcW w:w="512" w:type="dxa"/>
            <w:shd w:val="clear" w:color="auto" w:fill="FFFFFF"/>
            <w:tcMar>
              <w:top w:w="0" w:type="dxa"/>
              <w:left w:w="15" w:type="dxa"/>
              <w:bottom w:w="0" w:type="dxa"/>
              <w:right w:w="0" w:type="dxa"/>
            </w:tcMar>
            <w:vAlign w:val="center"/>
            <w:hideMark/>
          </w:tcPr>
          <w:p w:rsidR="00E0781D" w:rsidRPr="00E0781D" w:rsidRDefault="00E0781D" w:rsidP="00E0781D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E0781D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2</w:t>
            </w:r>
          </w:p>
        </w:tc>
        <w:tc>
          <w:tcPr>
            <w:tcW w:w="880" w:type="dxa"/>
            <w:shd w:val="clear" w:color="auto" w:fill="FFFFFF"/>
            <w:noWrap/>
            <w:vAlign w:val="center"/>
            <w:hideMark/>
          </w:tcPr>
          <w:p w:rsidR="00E0781D" w:rsidRPr="00E0781D" w:rsidRDefault="00E0781D" w:rsidP="00E0781D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E0781D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TC001</w:t>
            </w:r>
          </w:p>
        </w:tc>
        <w:tc>
          <w:tcPr>
            <w:tcW w:w="1264" w:type="dxa"/>
            <w:shd w:val="clear" w:color="auto" w:fill="FFFFFF"/>
            <w:noWrap/>
            <w:vAlign w:val="center"/>
            <w:hideMark/>
          </w:tcPr>
          <w:p w:rsidR="00E0781D" w:rsidRPr="00E0781D" w:rsidRDefault="00E0781D" w:rsidP="00E0781D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E0781D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Validate product listing page</w:t>
            </w:r>
          </w:p>
        </w:tc>
        <w:tc>
          <w:tcPr>
            <w:tcW w:w="1593" w:type="dxa"/>
            <w:shd w:val="clear" w:color="auto" w:fill="FFFFFF"/>
            <w:noWrap/>
            <w:vAlign w:val="center"/>
            <w:hideMark/>
          </w:tcPr>
          <w:p w:rsidR="00E0781D" w:rsidRPr="00E0781D" w:rsidRDefault="00E0781D" w:rsidP="00E0781D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E0781D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Open product page &gt; Verify products</w:t>
            </w:r>
          </w:p>
        </w:tc>
        <w:tc>
          <w:tcPr>
            <w:tcW w:w="1429" w:type="dxa"/>
            <w:shd w:val="clear" w:color="auto" w:fill="FFFFFF"/>
            <w:noWrap/>
            <w:vAlign w:val="center"/>
            <w:hideMark/>
          </w:tcPr>
          <w:p w:rsidR="00E0781D" w:rsidRPr="00E0781D" w:rsidRDefault="00E0781D" w:rsidP="00E0781D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E0781D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Products displayed correctly</w:t>
            </w:r>
          </w:p>
        </w:tc>
        <w:tc>
          <w:tcPr>
            <w:tcW w:w="1485" w:type="dxa"/>
            <w:shd w:val="clear" w:color="auto" w:fill="FFFFFF"/>
            <w:noWrap/>
            <w:vAlign w:val="center"/>
            <w:hideMark/>
          </w:tcPr>
          <w:p w:rsidR="00E0781D" w:rsidRPr="00E0781D" w:rsidRDefault="00E0781D" w:rsidP="00E0781D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E0781D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Products displayed correctly</w:t>
            </w:r>
          </w:p>
        </w:tc>
        <w:tc>
          <w:tcPr>
            <w:tcW w:w="577" w:type="dxa"/>
            <w:shd w:val="clear" w:color="auto" w:fill="FFFFFF"/>
            <w:noWrap/>
            <w:vAlign w:val="center"/>
            <w:hideMark/>
          </w:tcPr>
          <w:p w:rsidR="00E0781D" w:rsidRPr="00E0781D" w:rsidRDefault="00E0781D" w:rsidP="00E0781D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E0781D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Passed</w:t>
            </w:r>
          </w:p>
        </w:tc>
        <w:tc>
          <w:tcPr>
            <w:tcW w:w="516" w:type="dxa"/>
            <w:shd w:val="clear" w:color="auto" w:fill="FFFFFF"/>
            <w:noWrap/>
            <w:vAlign w:val="center"/>
            <w:hideMark/>
          </w:tcPr>
          <w:p w:rsidR="00E0781D" w:rsidRPr="00E0781D" w:rsidRDefault="00E0781D" w:rsidP="00E0781D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High</w:t>
            </w:r>
          </w:p>
        </w:tc>
        <w:tc>
          <w:tcPr>
            <w:tcW w:w="373" w:type="dxa"/>
            <w:shd w:val="clear" w:color="auto" w:fill="FFFFFF"/>
            <w:noWrap/>
            <w:vAlign w:val="center"/>
            <w:hideMark/>
          </w:tcPr>
          <w:p w:rsidR="00E0781D" w:rsidRPr="00E0781D" w:rsidRDefault="00E0781D" w:rsidP="00E0781D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E0781D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-</w:t>
            </w:r>
          </w:p>
        </w:tc>
        <w:tc>
          <w:tcPr>
            <w:tcW w:w="731" w:type="dxa"/>
            <w:shd w:val="clear" w:color="auto" w:fill="FFFFFF"/>
            <w:noWrap/>
            <w:vAlign w:val="center"/>
            <w:hideMark/>
          </w:tcPr>
          <w:p w:rsidR="00E0781D" w:rsidRPr="00E0781D" w:rsidRDefault="00E0781D" w:rsidP="00E0781D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E0781D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No issues found</w:t>
            </w:r>
          </w:p>
        </w:tc>
      </w:tr>
      <w:tr w:rsidR="00E0781D" w:rsidRPr="00E0781D" w:rsidTr="00E0781D">
        <w:tc>
          <w:tcPr>
            <w:tcW w:w="512" w:type="dxa"/>
            <w:shd w:val="clear" w:color="auto" w:fill="FFFFFF"/>
            <w:tcMar>
              <w:top w:w="0" w:type="dxa"/>
              <w:left w:w="15" w:type="dxa"/>
              <w:bottom w:w="0" w:type="dxa"/>
              <w:right w:w="0" w:type="dxa"/>
            </w:tcMar>
            <w:vAlign w:val="center"/>
            <w:hideMark/>
          </w:tcPr>
          <w:p w:rsidR="00E0781D" w:rsidRPr="00E0781D" w:rsidRDefault="00E0781D" w:rsidP="00E0781D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E0781D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3</w:t>
            </w:r>
          </w:p>
        </w:tc>
        <w:tc>
          <w:tcPr>
            <w:tcW w:w="880" w:type="dxa"/>
            <w:shd w:val="clear" w:color="auto" w:fill="FFFFFF"/>
            <w:noWrap/>
            <w:vAlign w:val="center"/>
            <w:hideMark/>
          </w:tcPr>
          <w:p w:rsidR="00E0781D" w:rsidRPr="00E0781D" w:rsidRDefault="00E0781D" w:rsidP="00E0781D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E0781D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TC002</w:t>
            </w:r>
          </w:p>
        </w:tc>
        <w:tc>
          <w:tcPr>
            <w:tcW w:w="1264" w:type="dxa"/>
            <w:shd w:val="clear" w:color="auto" w:fill="FFFFFF"/>
            <w:noWrap/>
            <w:vAlign w:val="center"/>
            <w:hideMark/>
          </w:tcPr>
          <w:p w:rsidR="00E0781D" w:rsidRPr="00E0781D" w:rsidRDefault="00E0781D" w:rsidP="00E0781D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E0781D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Test API error handling</w:t>
            </w:r>
          </w:p>
        </w:tc>
        <w:tc>
          <w:tcPr>
            <w:tcW w:w="1593" w:type="dxa"/>
            <w:shd w:val="clear" w:color="auto" w:fill="FFFFFF"/>
            <w:noWrap/>
            <w:vAlign w:val="center"/>
            <w:hideMark/>
          </w:tcPr>
          <w:p w:rsidR="00E0781D" w:rsidRPr="00E0781D" w:rsidRDefault="00E0781D" w:rsidP="00E0781D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E0781D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Disconnect API &gt; Refresh page</w:t>
            </w:r>
          </w:p>
        </w:tc>
        <w:tc>
          <w:tcPr>
            <w:tcW w:w="1429" w:type="dxa"/>
            <w:shd w:val="clear" w:color="auto" w:fill="FFFFFF"/>
            <w:noWrap/>
            <w:vAlign w:val="center"/>
            <w:hideMark/>
          </w:tcPr>
          <w:p w:rsidR="00E0781D" w:rsidRPr="00E0781D" w:rsidRDefault="00E0781D" w:rsidP="00E0781D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E0781D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Show fallback UI with error message</w:t>
            </w:r>
          </w:p>
        </w:tc>
        <w:tc>
          <w:tcPr>
            <w:tcW w:w="1485" w:type="dxa"/>
            <w:shd w:val="clear" w:color="auto" w:fill="FFFFFF"/>
            <w:noWrap/>
            <w:vAlign w:val="center"/>
            <w:hideMark/>
          </w:tcPr>
          <w:p w:rsidR="00E0781D" w:rsidRPr="00E0781D" w:rsidRDefault="00E0781D" w:rsidP="00E0781D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E0781D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Error message shown</w:t>
            </w:r>
          </w:p>
        </w:tc>
        <w:tc>
          <w:tcPr>
            <w:tcW w:w="577" w:type="dxa"/>
            <w:shd w:val="clear" w:color="auto" w:fill="FFFFFF"/>
            <w:noWrap/>
            <w:vAlign w:val="center"/>
            <w:hideMark/>
          </w:tcPr>
          <w:p w:rsidR="00E0781D" w:rsidRPr="00E0781D" w:rsidRDefault="00E0781D" w:rsidP="00E0781D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E0781D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Passed</w:t>
            </w:r>
          </w:p>
        </w:tc>
        <w:tc>
          <w:tcPr>
            <w:tcW w:w="516" w:type="dxa"/>
            <w:shd w:val="clear" w:color="auto" w:fill="FFFFFF"/>
            <w:noWrap/>
            <w:vAlign w:val="center"/>
            <w:hideMark/>
          </w:tcPr>
          <w:p w:rsidR="00E0781D" w:rsidRPr="00E0781D" w:rsidRDefault="00E0781D" w:rsidP="00E0781D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</w:p>
        </w:tc>
        <w:tc>
          <w:tcPr>
            <w:tcW w:w="373" w:type="dxa"/>
            <w:shd w:val="clear" w:color="auto" w:fill="FFFFFF"/>
            <w:noWrap/>
            <w:vAlign w:val="center"/>
            <w:hideMark/>
          </w:tcPr>
          <w:p w:rsidR="00E0781D" w:rsidRPr="00E0781D" w:rsidRDefault="00E0781D" w:rsidP="00E0781D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E0781D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-</w:t>
            </w:r>
          </w:p>
        </w:tc>
        <w:tc>
          <w:tcPr>
            <w:tcW w:w="731" w:type="dxa"/>
            <w:shd w:val="clear" w:color="auto" w:fill="FFFFFF"/>
            <w:noWrap/>
            <w:vAlign w:val="center"/>
            <w:hideMark/>
          </w:tcPr>
          <w:p w:rsidR="00E0781D" w:rsidRPr="00E0781D" w:rsidRDefault="00E0781D" w:rsidP="00E0781D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E0781D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Handled gracefully</w:t>
            </w:r>
          </w:p>
        </w:tc>
      </w:tr>
      <w:tr w:rsidR="00E0781D" w:rsidRPr="00E0781D" w:rsidTr="00E0781D">
        <w:tc>
          <w:tcPr>
            <w:tcW w:w="512" w:type="dxa"/>
            <w:shd w:val="clear" w:color="auto" w:fill="FFFFFF"/>
            <w:tcMar>
              <w:top w:w="0" w:type="dxa"/>
              <w:left w:w="15" w:type="dxa"/>
              <w:bottom w:w="0" w:type="dxa"/>
              <w:right w:w="0" w:type="dxa"/>
            </w:tcMar>
            <w:vAlign w:val="center"/>
            <w:hideMark/>
          </w:tcPr>
          <w:p w:rsidR="00E0781D" w:rsidRPr="00E0781D" w:rsidRDefault="00E0781D" w:rsidP="00E0781D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E0781D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4</w:t>
            </w:r>
          </w:p>
        </w:tc>
        <w:tc>
          <w:tcPr>
            <w:tcW w:w="880" w:type="dxa"/>
            <w:shd w:val="clear" w:color="auto" w:fill="FFFFFF"/>
            <w:noWrap/>
            <w:vAlign w:val="center"/>
            <w:hideMark/>
          </w:tcPr>
          <w:p w:rsidR="00E0781D" w:rsidRPr="00E0781D" w:rsidRDefault="00E0781D" w:rsidP="00E0781D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E0781D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TC003</w:t>
            </w:r>
          </w:p>
        </w:tc>
        <w:tc>
          <w:tcPr>
            <w:tcW w:w="1264" w:type="dxa"/>
            <w:shd w:val="clear" w:color="auto" w:fill="FFFFFF"/>
            <w:noWrap/>
            <w:vAlign w:val="center"/>
            <w:hideMark/>
          </w:tcPr>
          <w:p w:rsidR="00E0781D" w:rsidRPr="00E0781D" w:rsidRDefault="00E0781D" w:rsidP="00E0781D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E0781D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Check cart functionality</w:t>
            </w:r>
          </w:p>
        </w:tc>
        <w:tc>
          <w:tcPr>
            <w:tcW w:w="1593" w:type="dxa"/>
            <w:shd w:val="clear" w:color="auto" w:fill="FFFFFF"/>
            <w:noWrap/>
            <w:vAlign w:val="center"/>
            <w:hideMark/>
          </w:tcPr>
          <w:p w:rsidR="00E0781D" w:rsidRPr="00E0781D" w:rsidRDefault="00E0781D" w:rsidP="00E0781D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E0781D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Add product to cart &gt; Verify cart contents</w:t>
            </w:r>
          </w:p>
        </w:tc>
        <w:tc>
          <w:tcPr>
            <w:tcW w:w="1429" w:type="dxa"/>
            <w:shd w:val="clear" w:color="auto" w:fill="FFFFFF"/>
            <w:noWrap/>
            <w:vAlign w:val="center"/>
            <w:hideMark/>
          </w:tcPr>
          <w:p w:rsidR="00E0781D" w:rsidRPr="00E0781D" w:rsidRDefault="00E0781D" w:rsidP="00E0781D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E0781D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Cart updates with added product</w:t>
            </w:r>
          </w:p>
        </w:tc>
        <w:tc>
          <w:tcPr>
            <w:tcW w:w="1485" w:type="dxa"/>
            <w:shd w:val="clear" w:color="auto" w:fill="FFFFFF"/>
            <w:noWrap/>
            <w:vAlign w:val="center"/>
            <w:hideMark/>
          </w:tcPr>
          <w:p w:rsidR="00E0781D" w:rsidRPr="00E0781D" w:rsidRDefault="00E0781D" w:rsidP="00E0781D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E0781D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Cart updates as expected</w:t>
            </w:r>
          </w:p>
        </w:tc>
        <w:tc>
          <w:tcPr>
            <w:tcW w:w="577" w:type="dxa"/>
            <w:shd w:val="clear" w:color="auto" w:fill="FFFFFF"/>
            <w:noWrap/>
            <w:vAlign w:val="center"/>
            <w:hideMark/>
          </w:tcPr>
          <w:p w:rsidR="00E0781D" w:rsidRPr="00E0781D" w:rsidRDefault="00E0781D" w:rsidP="00E0781D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E0781D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Passed</w:t>
            </w:r>
          </w:p>
        </w:tc>
        <w:tc>
          <w:tcPr>
            <w:tcW w:w="516" w:type="dxa"/>
            <w:shd w:val="clear" w:color="auto" w:fill="FFFFFF"/>
            <w:noWrap/>
            <w:vAlign w:val="center"/>
            <w:hideMark/>
          </w:tcPr>
          <w:p w:rsidR="00E0781D" w:rsidRPr="00E0781D" w:rsidRDefault="00E0781D" w:rsidP="00E0781D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E0781D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High</w:t>
            </w:r>
          </w:p>
        </w:tc>
        <w:tc>
          <w:tcPr>
            <w:tcW w:w="373" w:type="dxa"/>
            <w:shd w:val="clear" w:color="auto" w:fill="FFFFFF"/>
            <w:noWrap/>
            <w:vAlign w:val="center"/>
            <w:hideMark/>
          </w:tcPr>
          <w:p w:rsidR="00E0781D" w:rsidRPr="00E0781D" w:rsidRDefault="00E0781D" w:rsidP="00E0781D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E0781D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-</w:t>
            </w:r>
          </w:p>
        </w:tc>
        <w:tc>
          <w:tcPr>
            <w:tcW w:w="731" w:type="dxa"/>
            <w:shd w:val="clear" w:color="auto" w:fill="FFFFFF"/>
            <w:noWrap/>
            <w:vAlign w:val="center"/>
            <w:hideMark/>
          </w:tcPr>
          <w:p w:rsidR="00E0781D" w:rsidRPr="00E0781D" w:rsidRDefault="00E0781D" w:rsidP="00E0781D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E0781D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Works as expected</w:t>
            </w:r>
          </w:p>
        </w:tc>
      </w:tr>
      <w:tr w:rsidR="00E0781D" w:rsidRPr="00E0781D" w:rsidTr="00E0781D">
        <w:tc>
          <w:tcPr>
            <w:tcW w:w="512" w:type="dxa"/>
            <w:shd w:val="clear" w:color="auto" w:fill="FFFFFF"/>
            <w:tcMar>
              <w:top w:w="0" w:type="dxa"/>
              <w:left w:w="15" w:type="dxa"/>
              <w:bottom w:w="0" w:type="dxa"/>
              <w:right w:w="0" w:type="dxa"/>
            </w:tcMar>
            <w:vAlign w:val="center"/>
            <w:hideMark/>
          </w:tcPr>
          <w:p w:rsidR="00E0781D" w:rsidRPr="00E0781D" w:rsidRDefault="00E0781D" w:rsidP="00E0781D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E0781D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5</w:t>
            </w:r>
          </w:p>
        </w:tc>
        <w:tc>
          <w:tcPr>
            <w:tcW w:w="880" w:type="dxa"/>
            <w:shd w:val="clear" w:color="auto" w:fill="FFFFFF"/>
            <w:noWrap/>
            <w:vAlign w:val="center"/>
            <w:hideMark/>
          </w:tcPr>
          <w:p w:rsidR="00E0781D" w:rsidRPr="00E0781D" w:rsidRDefault="00E0781D" w:rsidP="00E0781D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E0781D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TC004</w:t>
            </w:r>
          </w:p>
        </w:tc>
        <w:tc>
          <w:tcPr>
            <w:tcW w:w="1264" w:type="dxa"/>
            <w:shd w:val="clear" w:color="auto" w:fill="FFFFFF"/>
            <w:noWrap/>
            <w:vAlign w:val="center"/>
            <w:hideMark/>
          </w:tcPr>
          <w:p w:rsidR="00E0781D" w:rsidRPr="00E0781D" w:rsidRDefault="00E0781D" w:rsidP="00E0781D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E0781D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Ensure responsiveness on mobile</w:t>
            </w:r>
          </w:p>
        </w:tc>
        <w:tc>
          <w:tcPr>
            <w:tcW w:w="1593" w:type="dxa"/>
            <w:shd w:val="clear" w:color="auto" w:fill="FFFFFF"/>
            <w:noWrap/>
            <w:vAlign w:val="center"/>
            <w:hideMark/>
          </w:tcPr>
          <w:p w:rsidR="00E0781D" w:rsidRPr="00E0781D" w:rsidRDefault="00E0781D" w:rsidP="00E0781D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E0781D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Resize browser window &gt; Check layout</w:t>
            </w:r>
          </w:p>
        </w:tc>
        <w:tc>
          <w:tcPr>
            <w:tcW w:w="1429" w:type="dxa"/>
            <w:shd w:val="clear" w:color="auto" w:fill="FFFFFF"/>
            <w:noWrap/>
            <w:vAlign w:val="center"/>
            <w:hideMark/>
          </w:tcPr>
          <w:p w:rsidR="00E0781D" w:rsidRPr="00E0781D" w:rsidRDefault="00E0781D" w:rsidP="00E0781D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E0781D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Layout adjusts properly to screen size</w:t>
            </w:r>
          </w:p>
        </w:tc>
        <w:tc>
          <w:tcPr>
            <w:tcW w:w="1485" w:type="dxa"/>
            <w:shd w:val="clear" w:color="auto" w:fill="FFFFFF"/>
            <w:noWrap/>
            <w:vAlign w:val="center"/>
            <w:hideMark/>
          </w:tcPr>
          <w:p w:rsidR="00E0781D" w:rsidRPr="00E0781D" w:rsidRDefault="00E0781D" w:rsidP="00E0781D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E0781D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Responsive layout working as intended</w:t>
            </w:r>
          </w:p>
        </w:tc>
        <w:tc>
          <w:tcPr>
            <w:tcW w:w="577" w:type="dxa"/>
            <w:shd w:val="clear" w:color="auto" w:fill="FFFFFF"/>
            <w:noWrap/>
            <w:vAlign w:val="center"/>
            <w:hideMark/>
          </w:tcPr>
          <w:p w:rsidR="00E0781D" w:rsidRPr="00E0781D" w:rsidRDefault="00E0781D" w:rsidP="00E0781D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E0781D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Passed</w:t>
            </w:r>
          </w:p>
        </w:tc>
        <w:tc>
          <w:tcPr>
            <w:tcW w:w="516" w:type="dxa"/>
            <w:shd w:val="clear" w:color="auto" w:fill="FFFFFF"/>
            <w:noWrap/>
            <w:vAlign w:val="center"/>
            <w:hideMark/>
          </w:tcPr>
          <w:p w:rsidR="00E0781D" w:rsidRPr="00E0781D" w:rsidRDefault="00E0781D" w:rsidP="00E0781D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E0781D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Medium</w:t>
            </w:r>
          </w:p>
        </w:tc>
        <w:tc>
          <w:tcPr>
            <w:tcW w:w="373" w:type="dxa"/>
            <w:shd w:val="clear" w:color="auto" w:fill="FFFFFF"/>
            <w:noWrap/>
            <w:vAlign w:val="center"/>
            <w:hideMark/>
          </w:tcPr>
          <w:p w:rsidR="00E0781D" w:rsidRPr="00E0781D" w:rsidRDefault="00E0781D" w:rsidP="00E0781D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E0781D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-</w:t>
            </w:r>
          </w:p>
        </w:tc>
        <w:tc>
          <w:tcPr>
            <w:tcW w:w="731" w:type="dxa"/>
            <w:shd w:val="clear" w:color="auto" w:fill="FFFFFF"/>
            <w:noWrap/>
            <w:vAlign w:val="center"/>
            <w:hideMark/>
          </w:tcPr>
          <w:p w:rsidR="00E0781D" w:rsidRPr="00E0781D" w:rsidRDefault="00E0781D" w:rsidP="00E0781D">
            <w:pPr>
              <w:spacing w:after="0" w:line="240" w:lineRule="auto"/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</w:pPr>
            <w:r w:rsidRPr="00E0781D">
              <w:rPr>
                <w:rFonts w:ascii="Segoe UI" w:eastAsia="Times New Roman" w:hAnsi="Segoe UI" w:cs="Segoe UI"/>
                <w:color w:val="1F2328"/>
                <w:sz w:val="18"/>
                <w:szCs w:val="18"/>
              </w:rPr>
              <w:t>Test successful</w:t>
            </w:r>
          </w:p>
        </w:tc>
      </w:tr>
    </w:tbl>
    <w:p w:rsidR="00C64C6D" w:rsidRDefault="00C64C6D" w:rsidP="00C64C6D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C64C6D" w:rsidRDefault="00C64C6D" w:rsidP="00C64C6D">
      <w:pPr>
        <w:pStyle w:val="Heading2"/>
      </w:pPr>
      <w:proofErr w:type="gramStart"/>
      <w:r>
        <w:t>SEO :</w:t>
      </w:r>
      <w:proofErr w:type="gramEnd"/>
    </w:p>
    <w:p w:rsidR="00C64C6D" w:rsidRDefault="00C64C6D" w:rsidP="00C64C6D">
      <w:r w:rsidRPr="00C64C6D">
        <w:rPr>
          <w:noProof/>
        </w:rPr>
        <w:drawing>
          <wp:inline distT="0" distB="0" distL="0" distR="0" wp14:anchorId="5B0DF7BC" wp14:editId="25DCA7B9">
            <wp:extent cx="5943600" cy="2960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C6D" w:rsidRDefault="00C64C6D" w:rsidP="00C64C6D">
      <w:r w:rsidRPr="00C64C6D">
        <w:rPr>
          <w:noProof/>
        </w:rPr>
        <w:lastRenderedPageBreak/>
        <w:drawing>
          <wp:inline distT="0" distB="0" distL="0" distR="0" wp14:anchorId="0925B4A4" wp14:editId="3675C12D">
            <wp:extent cx="5943600" cy="30156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C6D" w:rsidRDefault="00C64C6D" w:rsidP="00C64C6D">
      <w:r w:rsidRPr="00C64C6D">
        <w:rPr>
          <w:noProof/>
        </w:rPr>
        <w:drawing>
          <wp:inline distT="0" distB="0" distL="0" distR="0" wp14:anchorId="06F310E1" wp14:editId="5C00511C">
            <wp:extent cx="5943600" cy="35344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C6D" w:rsidRDefault="00C64C6D" w:rsidP="00C64C6D">
      <w:r w:rsidRPr="00C64C6D">
        <w:rPr>
          <w:noProof/>
        </w:rPr>
        <w:lastRenderedPageBreak/>
        <w:drawing>
          <wp:inline distT="0" distB="0" distL="0" distR="0" wp14:anchorId="6DAC84FD" wp14:editId="77253D96">
            <wp:extent cx="5943600" cy="29952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C6D" w:rsidRDefault="00C64C6D" w:rsidP="00C64C6D">
      <w:r w:rsidRPr="00C64C6D">
        <w:rPr>
          <w:noProof/>
        </w:rPr>
        <w:drawing>
          <wp:inline distT="0" distB="0" distL="0" distR="0" wp14:anchorId="1A45FB70" wp14:editId="7083F65C">
            <wp:extent cx="5943600" cy="32651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C6D" w:rsidRDefault="00C64C6D" w:rsidP="00C64C6D">
      <w:r w:rsidRPr="00C64C6D">
        <w:rPr>
          <w:noProof/>
        </w:rPr>
        <w:lastRenderedPageBreak/>
        <w:drawing>
          <wp:inline distT="0" distB="0" distL="0" distR="0" wp14:anchorId="1AD3FBCD" wp14:editId="0436DDB0">
            <wp:extent cx="5943600" cy="18053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C6D" w:rsidRDefault="00C64C6D" w:rsidP="00C64C6D">
      <w:r w:rsidRPr="00C64C6D">
        <w:rPr>
          <w:noProof/>
        </w:rPr>
        <w:drawing>
          <wp:inline distT="0" distB="0" distL="0" distR="0" wp14:anchorId="5F937FBC" wp14:editId="58366707">
            <wp:extent cx="5943600" cy="2444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9A1" w:rsidRDefault="005279A1" w:rsidP="005279A1">
      <w:pPr>
        <w:pStyle w:val="Heading2"/>
      </w:pPr>
    </w:p>
    <w:p w:rsidR="005279A1" w:rsidRDefault="005279A1" w:rsidP="005279A1">
      <w:pPr>
        <w:pStyle w:val="Heading2"/>
      </w:pPr>
      <w:r>
        <w:t>Console:</w:t>
      </w:r>
    </w:p>
    <w:p w:rsidR="005279A1" w:rsidRDefault="005279A1" w:rsidP="005279A1">
      <w:r w:rsidRPr="005279A1">
        <w:rPr>
          <w:noProof/>
        </w:rPr>
        <w:drawing>
          <wp:inline distT="0" distB="0" distL="0" distR="0" wp14:anchorId="51F748ED" wp14:editId="078E26B8">
            <wp:extent cx="5943600" cy="28143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03A" w:rsidRDefault="006F303A" w:rsidP="005279A1">
      <w:r w:rsidRPr="006F303A">
        <w:rPr>
          <w:noProof/>
        </w:rPr>
        <w:lastRenderedPageBreak/>
        <w:drawing>
          <wp:inline distT="0" distB="0" distL="0" distR="0" wp14:anchorId="53DBF686" wp14:editId="001B105C">
            <wp:extent cx="5943600" cy="26422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page" w:horzAnchor="margin" w:tblpY="6136"/>
        <w:tblW w:w="2338" w:type="dxa"/>
        <w:tblLook w:val="04A0" w:firstRow="1" w:lastRow="0" w:firstColumn="1" w:lastColumn="0" w:noHBand="0" w:noVBand="1"/>
      </w:tblPr>
      <w:tblGrid>
        <w:gridCol w:w="2338"/>
      </w:tblGrid>
      <w:tr w:rsidR="006F303A" w:rsidTr="006F303A">
        <w:trPr>
          <w:trHeight w:val="1909"/>
        </w:trPr>
        <w:tc>
          <w:tcPr>
            <w:tcW w:w="2338" w:type="dxa"/>
          </w:tcPr>
          <w:p w:rsidR="006F303A" w:rsidRDefault="006F303A" w:rsidP="006F303A">
            <w:proofErr w:type="gramStart"/>
            <w:r>
              <w:t>Name :</w:t>
            </w:r>
            <w:proofErr w:type="gramEnd"/>
            <w:r>
              <w:t xml:space="preserve"> </w:t>
            </w:r>
            <w:proofErr w:type="spellStart"/>
            <w:r>
              <w:t>Kinza</w:t>
            </w:r>
            <w:proofErr w:type="spellEnd"/>
            <w:r>
              <w:t xml:space="preserve"> Saeed</w:t>
            </w:r>
          </w:p>
          <w:p w:rsidR="006F303A" w:rsidRDefault="006F303A" w:rsidP="006F303A"/>
          <w:p w:rsidR="006F303A" w:rsidRDefault="006F303A" w:rsidP="006F303A">
            <w:proofErr w:type="gramStart"/>
            <w:r>
              <w:t>Roll :</w:t>
            </w:r>
            <w:proofErr w:type="gramEnd"/>
            <w:r>
              <w:t xml:space="preserve"> 00160400</w:t>
            </w:r>
          </w:p>
          <w:p w:rsidR="006F303A" w:rsidRDefault="006F303A" w:rsidP="006F303A"/>
          <w:p w:rsidR="006F303A" w:rsidRDefault="006F303A" w:rsidP="006F303A">
            <w:r>
              <w:t>Slot : 9 t0 12</w:t>
            </w:r>
          </w:p>
        </w:tc>
      </w:tr>
    </w:tbl>
    <w:p w:rsidR="006F303A" w:rsidRDefault="006F303A" w:rsidP="005279A1"/>
    <w:p w:rsidR="006F303A" w:rsidRPr="005279A1" w:rsidRDefault="006F303A" w:rsidP="005279A1"/>
    <w:sectPr w:rsidR="006F303A" w:rsidRPr="005279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748"/>
    <w:rsid w:val="00113AB5"/>
    <w:rsid w:val="001A4712"/>
    <w:rsid w:val="001E3CDE"/>
    <w:rsid w:val="005279A1"/>
    <w:rsid w:val="006F303A"/>
    <w:rsid w:val="007E2CA0"/>
    <w:rsid w:val="00A6532F"/>
    <w:rsid w:val="00C64C6D"/>
    <w:rsid w:val="00E0781D"/>
    <w:rsid w:val="00FB7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FCBD4D-3198-4DE2-803D-2F20AC7CE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77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77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B774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77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B774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B774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6F30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505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EF997F-DF59-48B8-AE0A-99237C6CF7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161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2025-01-21T08:00:00Z</dcterms:created>
  <dcterms:modified xsi:type="dcterms:W3CDTF">2025-01-21T08:00:00Z</dcterms:modified>
</cp:coreProperties>
</file>