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F6" w:rsidRDefault="000178F6" w:rsidP="008057FC">
      <w:pPr>
        <w:jc w:val="center"/>
        <w:rPr>
          <w:rFonts w:ascii="Arial Narrow" w:hAnsi="Arial Narrow"/>
          <w:b/>
          <w:lang w:val="es-ES"/>
        </w:rPr>
      </w:pPr>
    </w:p>
    <w:p w:rsidR="008057FC" w:rsidRPr="008057FC" w:rsidRDefault="00C97813" w:rsidP="008057FC">
      <w:pPr>
        <w:jc w:val="center"/>
        <w:rPr>
          <w:rFonts w:ascii="Arial Narrow" w:hAnsi="Arial Narrow"/>
          <w:b/>
          <w:lang w:val="es-ES"/>
        </w:rPr>
      </w:pPr>
      <w:r w:rsidRPr="008057FC">
        <w:rPr>
          <w:rFonts w:ascii="Arial Narrow" w:hAnsi="Arial Narrow"/>
          <w:b/>
          <w:lang w:val="es-ES"/>
        </w:rPr>
        <w:t>DOCUMENTACION PARA DAR CUMPLIMIENTO</w:t>
      </w:r>
      <w:r w:rsidR="008057FC" w:rsidRPr="008057FC">
        <w:rPr>
          <w:rFonts w:ascii="Arial Narrow" w:hAnsi="Arial Narrow"/>
          <w:b/>
          <w:lang w:val="es-ES"/>
        </w:rPr>
        <w:t xml:space="preserve"> A DEDUCCIONES Y ACREDITAMIENTO DE LA SUBCONTRATACION DE PERSONAL</w:t>
      </w:r>
    </w:p>
    <w:p w:rsidR="008057FC" w:rsidRPr="008057FC" w:rsidRDefault="00C97813" w:rsidP="008057FC">
      <w:pPr>
        <w:jc w:val="both"/>
        <w:rPr>
          <w:rFonts w:ascii="Arial Narrow" w:hAnsi="Arial Narrow"/>
          <w:lang w:val="es-ES"/>
        </w:rPr>
      </w:pPr>
      <w:r w:rsidRPr="008057FC">
        <w:rPr>
          <w:rFonts w:ascii="Arial Narrow" w:hAnsi="Arial Narrow"/>
          <w:lang w:val="es-ES"/>
        </w:rPr>
        <w:t xml:space="preserve">DE CONFORMIDAD CON EL ARTICULO 27 FRACCION V </w:t>
      </w:r>
      <w:r w:rsidR="008057FC" w:rsidRPr="008057FC">
        <w:rPr>
          <w:rFonts w:ascii="Arial Narrow" w:hAnsi="Arial Narrow"/>
          <w:lang w:val="es-ES"/>
        </w:rPr>
        <w:t xml:space="preserve">ÚLTIMO PARRAFO </w:t>
      </w:r>
      <w:r w:rsidRPr="008057FC">
        <w:rPr>
          <w:rFonts w:ascii="Arial Narrow" w:hAnsi="Arial Narrow"/>
          <w:lang w:val="es-ES"/>
        </w:rPr>
        <w:t>DE LA LISR Y</w:t>
      </w:r>
      <w:r w:rsidR="008057FC" w:rsidRPr="008057FC">
        <w:rPr>
          <w:rFonts w:ascii="Arial Narrow" w:hAnsi="Arial Narrow"/>
          <w:lang w:val="es-ES"/>
        </w:rPr>
        <w:t xml:space="preserve"> 5, FRACCION II DE LA LEY DEL IMPUESTO AL VALOR AGREGADO, </w:t>
      </w:r>
      <w:r w:rsidR="008057FC">
        <w:rPr>
          <w:rFonts w:ascii="Arial Narrow" w:hAnsi="Arial Narrow"/>
          <w:lang w:val="es-ES"/>
        </w:rPr>
        <w:t xml:space="preserve">EL CLIENTE DEBE </w:t>
      </w:r>
      <w:r w:rsidR="008057FC" w:rsidRPr="008057FC">
        <w:rPr>
          <w:rFonts w:ascii="Arial Narrow" w:hAnsi="Arial Narrow"/>
          <w:lang w:val="es-ES"/>
        </w:rPr>
        <w:t>SOLICITA</w:t>
      </w:r>
      <w:r w:rsidR="008057FC">
        <w:rPr>
          <w:rFonts w:ascii="Arial Narrow" w:hAnsi="Arial Narrow"/>
          <w:lang w:val="es-ES"/>
        </w:rPr>
        <w:t>R</w:t>
      </w:r>
      <w:r w:rsidR="008057FC" w:rsidRPr="008057FC">
        <w:rPr>
          <w:rFonts w:ascii="Arial Narrow" w:hAnsi="Arial Narrow"/>
          <w:lang w:val="es-ES"/>
        </w:rPr>
        <w:t xml:space="preserve"> LA SIGUIENTE DOCUMENTACION:</w:t>
      </w:r>
    </w:p>
    <w:p w:rsidR="008057FC" w:rsidRPr="008057FC" w:rsidRDefault="008057FC" w:rsidP="008057F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 w:cs=".SFUIText"/>
          <w:color w:val="1B1B1B"/>
          <w:lang w:eastAsia="en-US"/>
        </w:rPr>
      </w:pPr>
      <w:r w:rsidRPr="008057FC">
        <w:rPr>
          <w:rFonts w:ascii="Arial Narrow" w:hAnsi="Arial Narrow" w:cs=".SFUIText"/>
          <w:color w:val="1B1B1B"/>
          <w:lang w:eastAsia="en-US"/>
        </w:rPr>
        <w:t>CFDI por concepto de pago de salarios de los trabajadores subcontratados;</w:t>
      </w:r>
    </w:p>
    <w:p w:rsidR="008057FC" w:rsidRPr="008057FC" w:rsidRDefault="008057FC" w:rsidP="008057F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 w:cs=".SFUIText"/>
          <w:color w:val="1B1B1B"/>
          <w:lang w:eastAsia="en-US"/>
        </w:rPr>
      </w:pPr>
      <w:r w:rsidRPr="008057FC">
        <w:rPr>
          <w:rFonts w:ascii="Arial Narrow" w:hAnsi="Arial Narrow" w:cs=".SFUIText"/>
          <w:color w:val="1B1B1B"/>
          <w:lang w:eastAsia="en-US"/>
        </w:rPr>
        <w:t>CFDI del pago de cuotas obrero patronales al IMSS de dichos trabajadores (este comprobante deberá ser timbrado por el Instituto);</w:t>
      </w:r>
    </w:p>
    <w:p w:rsidR="008057FC" w:rsidRPr="008057FC" w:rsidRDefault="008057FC" w:rsidP="008057F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 w:cs=".SFUIText"/>
          <w:color w:val="1B1B1B"/>
          <w:lang w:eastAsia="en-US"/>
        </w:rPr>
      </w:pPr>
      <w:r w:rsidRPr="008057FC">
        <w:rPr>
          <w:rFonts w:ascii="Arial Narrow" w:hAnsi="Arial Narrow" w:cs=".SFUIText"/>
          <w:color w:val="1B1B1B"/>
          <w:lang w:eastAsia="en-US"/>
        </w:rPr>
        <w:t>Declaración del pago provisional del Impuesto Sobre la Renta por retenciones sobre el salario pagado a los trabajadores;</w:t>
      </w:r>
    </w:p>
    <w:p w:rsidR="008057FC" w:rsidRPr="008057FC" w:rsidRDefault="008057FC" w:rsidP="008057F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 w:cs=".SFUIText"/>
          <w:color w:val="1B1B1B"/>
          <w:lang w:eastAsia="en-US"/>
        </w:rPr>
      </w:pPr>
      <w:r w:rsidRPr="008057FC">
        <w:rPr>
          <w:rFonts w:ascii="Arial Narrow" w:hAnsi="Arial Narrow" w:cs=".SFUIText"/>
          <w:color w:val="1B1B1B"/>
          <w:lang w:eastAsia="en-US"/>
        </w:rPr>
        <w:t>Declaración de pago definitivo de Impuesto al Valor Agregado</w:t>
      </w:r>
    </w:p>
    <w:p w:rsidR="00C97813" w:rsidRDefault="00C97813" w:rsidP="008057FC">
      <w:pPr>
        <w:jc w:val="both"/>
        <w:rPr>
          <w:rFonts w:ascii="Arial Narrow" w:hAnsi="Arial Narrow"/>
        </w:rPr>
      </w:pPr>
    </w:p>
    <w:p w:rsidR="000655AA" w:rsidRDefault="000655AA" w:rsidP="008057FC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ACUSE DEL PROGRAMA, PARA EL CUMPLIMIENTO DE LOS ARTICULOS EN MENCION </w:t>
      </w:r>
    </w:p>
    <w:p w:rsidR="000655AA" w:rsidRDefault="000655AA" w:rsidP="00C4352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“ACUSE</w:t>
      </w:r>
      <w:r w:rsidR="000178F6">
        <w:rPr>
          <w:rFonts w:ascii="Arial Narrow" w:hAnsi="Arial Narrow"/>
        </w:rPr>
        <w:t>”</w:t>
      </w:r>
    </w:p>
    <w:p w:rsidR="000655AA" w:rsidRDefault="000655AA" w:rsidP="008057FC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>En atención a la s</w:t>
      </w:r>
      <w:r w:rsidR="005F2211">
        <w:rPr>
          <w:rFonts w:ascii="Arial Narrow" w:hAnsi="Arial Narrow"/>
        </w:rPr>
        <w:t xml:space="preserve">olicitud que efectuó el cliente, y para dar cumplimiento a lo establecido en </w:t>
      </w:r>
      <w:r w:rsidR="005F2211" w:rsidRPr="008057FC">
        <w:rPr>
          <w:rFonts w:ascii="Arial Narrow" w:hAnsi="Arial Narrow"/>
          <w:lang w:val="es-ES"/>
        </w:rPr>
        <w:t>l</w:t>
      </w:r>
      <w:r w:rsidR="00F44E9D">
        <w:rPr>
          <w:rFonts w:ascii="Arial Narrow" w:hAnsi="Arial Narrow"/>
          <w:lang w:val="es-ES"/>
        </w:rPr>
        <w:t>os</w:t>
      </w:r>
      <w:r w:rsidR="005F2211" w:rsidRPr="008057FC">
        <w:rPr>
          <w:rFonts w:ascii="Arial Narrow" w:hAnsi="Arial Narrow"/>
          <w:lang w:val="es-ES"/>
        </w:rPr>
        <w:t xml:space="preserve"> artículo</w:t>
      </w:r>
      <w:r w:rsidR="00F44E9D">
        <w:rPr>
          <w:rFonts w:ascii="Arial Narrow" w:hAnsi="Arial Narrow"/>
          <w:lang w:val="es-ES"/>
        </w:rPr>
        <w:t>s</w:t>
      </w:r>
      <w:r w:rsidR="005F2211" w:rsidRPr="008057FC">
        <w:rPr>
          <w:rFonts w:ascii="Arial Narrow" w:hAnsi="Arial Narrow"/>
          <w:lang w:val="es-ES"/>
        </w:rPr>
        <w:t xml:space="preserve"> 27 fracción</w:t>
      </w:r>
      <w:r w:rsidR="005F2211">
        <w:rPr>
          <w:rFonts w:ascii="Arial Narrow" w:hAnsi="Arial Narrow"/>
          <w:lang w:val="es-ES"/>
        </w:rPr>
        <w:t xml:space="preserve"> V,</w:t>
      </w:r>
      <w:r w:rsidR="005F2211" w:rsidRPr="008057FC">
        <w:rPr>
          <w:rFonts w:ascii="Arial Narrow" w:hAnsi="Arial Narrow"/>
          <w:lang w:val="es-ES"/>
        </w:rPr>
        <w:t xml:space="preserve"> último párrafo</w:t>
      </w:r>
      <w:r w:rsidR="005F2211">
        <w:rPr>
          <w:rFonts w:ascii="Arial Narrow" w:hAnsi="Arial Narrow"/>
          <w:lang w:val="es-ES"/>
        </w:rPr>
        <w:t xml:space="preserve">, de la Ley del Impuesto Sobre la Renta </w:t>
      </w:r>
      <w:r w:rsidR="005F2211" w:rsidRPr="008057FC">
        <w:rPr>
          <w:rFonts w:ascii="Arial Narrow" w:hAnsi="Arial Narrow"/>
          <w:lang w:val="es-ES"/>
        </w:rPr>
        <w:t xml:space="preserve"> y 5</w:t>
      </w:r>
      <w:r w:rsidR="00F44E9D">
        <w:rPr>
          <w:rFonts w:ascii="Arial Narrow" w:hAnsi="Arial Narrow"/>
          <w:lang w:val="es-ES"/>
        </w:rPr>
        <w:t xml:space="preserve">º </w:t>
      </w:r>
      <w:r w:rsidR="005F2211" w:rsidRPr="008057FC">
        <w:rPr>
          <w:rFonts w:ascii="Arial Narrow" w:hAnsi="Arial Narrow"/>
          <w:lang w:val="es-ES"/>
        </w:rPr>
        <w:t xml:space="preserve"> fracción </w:t>
      </w:r>
      <w:r w:rsidR="005F2211">
        <w:rPr>
          <w:rFonts w:ascii="Arial Narrow" w:hAnsi="Arial Narrow"/>
          <w:lang w:val="es-ES"/>
        </w:rPr>
        <w:t>I</w:t>
      </w:r>
      <w:r w:rsidR="005F2211" w:rsidRPr="008057FC">
        <w:rPr>
          <w:rFonts w:ascii="Arial Narrow" w:hAnsi="Arial Narrow"/>
          <w:lang w:val="es-ES"/>
        </w:rPr>
        <w:t xml:space="preserve"> de la </w:t>
      </w:r>
      <w:r w:rsidR="005F2211">
        <w:rPr>
          <w:rFonts w:ascii="Arial Narrow" w:hAnsi="Arial Narrow"/>
          <w:lang w:val="es-ES"/>
        </w:rPr>
        <w:t>L</w:t>
      </w:r>
      <w:r w:rsidR="005F2211" w:rsidRPr="008057FC">
        <w:rPr>
          <w:rFonts w:ascii="Arial Narrow" w:hAnsi="Arial Narrow"/>
          <w:lang w:val="es-ES"/>
        </w:rPr>
        <w:t>ey del impuesto al valor agregado</w:t>
      </w:r>
      <w:r w:rsidR="0049539A">
        <w:rPr>
          <w:rFonts w:ascii="Arial Narrow" w:hAnsi="Arial Narrow"/>
          <w:lang w:val="es-ES"/>
        </w:rPr>
        <w:t xml:space="preserve">, se emite el presente </w:t>
      </w:r>
      <w:r w:rsidR="00C612EA">
        <w:rPr>
          <w:rFonts w:ascii="Arial Narrow" w:hAnsi="Arial Narrow"/>
          <w:lang w:val="es-ES"/>
        </w:rPr>
        <w:t xml:space="preserve">acuse </w:t>
      </w:r>
      <w:r w:rsidR="0049539A">
        <w:rPr>
          <w:rFonts w:ascii="Arial Narrow" w:hAnsi="Arial Narrow"/>
          <w:lang w:val="es-ES"/>
        </w:rPr>
        <w:t xml:space="preserve">del cual hace prueba plena que ya obra en su poder la documentación </w:t>
      </w:r>
      <w:r w:rsidR="00567CB4">
        <w:rPr>
          <w:rFonts w:ascii="Arial Narrow" w:hAnsi="Arial Narrow"/>
          <w:lang w:val="es-ES"/>
        </w:rPr>
        <w:t>indicada de los numerales en cita;  para la procedencia de la deducción y acreditamiento del comprobante del servicio prestado</w:t>
      </w:r>
      <w:r w:rsidR="009226C9">
        <w:rPr>
          <w:rFonts w:ascii="Arial Narrow" w:hAnsi="Arial Narrow"/>
          <w:lang w:val="es-ES"/>
        </w:rPr>
        <w:t xml:space="preserve"> del mes de </w:t>
      </w:r>
      <w:r w:rsidR="002E6924">
        <w:rPr>
          <w:rFonts w:ascii="Arial Narrow" w:hAnsi="Arial Narrow"/>
          <w:lang w:val="es-ES"/>
        </w:rPr>
        <w:t xml:space="preserve"> </w:t>
      </w:r>
      <w:r w:rsidR="00873D24" w:rsidRPr="002E6924">
        <w:rPr>
          <w:rFonts w:ascii="Arial Narrow" w:hAnsi="Arial Narrow"/>
          <w:b/>
          <w:lang w:val="es-ES"/>
        </w:rPr>
        <w:t>&lt;</w:t>
      </w:r>
      <w:proofErr w:type="spellStart"/>
      <w:r w:rsidR="00873D24" w:rsidRPr="002E6924">
        <w:rPr>
          <w:rFonts w:ascii="Arial Narrow" w:hAnsi="Arial Narrow"/>
          <w:b/>
          <w:lang w:val="es-ES"/>
        </w:rPr>
        <w:t>name</w:t>
      </w:r>
      <w:proofErr w:type="spellEnd"/>
      <w:r w:rsidR="00873D24" w:rsidRPr="002E6924">
        <w:rPr>
          <w:rFonts w:ascii="Arial Narrow" w:hAnsi="Arial Narrow"/>
          <w:b/>
          <w:lang w:val="es-ES"/>
        </w:rPr>
        <w:t>&gt;</w:t>
      </w:r>
      <w:r w:rsidR="00567CB4">
        <w:rPr>
          <w:rFonts w:ascii="Arial Narrow" w:hAnsi="Arial Narrow"/>
          <w:lang w:val="es-ES"/>
        </w:rPr>
        <w:t xml:space="preserve">.”   </w:t>
      </w:r>
      <w:r w:rsidR="0049539A">
        <w:rPr>
          <w:rFonts w:ascii="Arial Narrow" w:hAnsi="Arial Narrow"/>
          <w:lang w:val="es-ES"/>
        </w:rPr>
        <w:t xml:space="preserve"> </w:t>
      </w:r>
    </w:p>
    <w:p w:rsidR="000655AA" w:rsidRDefault="000655AA" w:rsidP="008057FC">
      <w:pPr>
        <w:jc w:val="both"/>
        <w:rPr>
          <w:rFonts w:ascii="Arial Narrow" w:hAnsi="Arial Narrow"/>
        </w:rPr>
      </w:pPr>
    </w:p>
    <w:p w:rsidR="008057FC" w:rsidRPr="008057FC" w:rsidRDefault="008057FC" w:rsidP="008057FC">
      <w:pPr>
        <w:jc w:val="both"/>
        <w:rPr>
          <w:rFonts w:ascii="Arial Narrow" w:hAnsi="Arial Narrow"/>
        </w:rPr>
      </w:pPr>
    </w:p>
    <w:sectPr w:rsidR="008057FC" w:rsidRPr="008057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D2A" w:rsidRDefault="00356D2A" w:rsidP="000178F6">
      <w:pPr>
        <w:spacing w:after="0" w:line="240" w:lineRule="auto"/>
      </w:pPr>
      <w:r>
        <w:separator/>
      </w:r>
    </w:p>
  </w:endnote>
  <w:endnote w:type="continuationSeparator" w:id="0">
    <w:p w:rsidR="00356D2A" w:rsidRDefault="00356D2A" w:rsidP="0001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SFUITex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D7C" w:rsidRDefault="00813D7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D7C" w:rsidRDefault="00813D7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D7C" w:rsidRDefault="00813D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D2A" w:rsidRDefault="00356D2A" w:rsidP="000178F6">
      <w:pPr>
        <w:spacing w:after="0" w:line="240" w:lineRule="auto"/>
      </w:pPr>
      <w:r>
        <w:separator/>
      </w:r>
    </w:p>
  </w:footnote>
  <w:footnote w:type="continuationSeparator" w:id="0">
    <w:p w:rsidR="00356D2A" w:rsidRDefault="00356D2A" w:rsidP="00017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D7C" w:rsidRDefault="00813D7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51" w:rsidRDefault="000D7A51" w:rsidP="000D7A51">
    <w:pPr>
      <w:pStyle w:val="Encabezado"/>
      <w:tabs>
        <w:tab w:val="clear" w:pos="4252"/>
        <w:tab w:val="clear" w:pos="8504"/>
        <w:tab w:val="center" w:pos="3237"/>
      </w:tabs>
    </w:pPr>
    <w:bookmarkStart w:id="0" w:name="_GoBack"/>
    <w:bookmarkEnd w:id="0"/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D7C" w:rsidRDefault="00813D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F746A"/>
    <w:multiLevelType w:val="hybridMultilevel"/>
    <w:tmpl w:val="E3F6DC2A"/>
    <w:lvl w:ilvl="0" w:tplc="50ECEE7E">
      <w:start w:val="2017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.SFUITex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13"/>
    <w:rsid w:val="000178F6"/>
    <w:rsid w:val="000655AA"/>
    <w:rsid w:val="000D7A51"/>
    <w:rsid w:val="00203A02"/>
    <w:rsid w:val="00214870"/>
    <w:rsid w:val="002E6924"/>
    <w:rsid w:val="00345BAC"/>
    <w:rsid w:val="00356D2A"/>
    <w:rsid w:val="0043522E"/>
    <w:rsid w:val="0049539A"/>
    <w:rsid w:val="00567CB4"/>
    <w:rsid w:val="005F2211"/>
    <w:rsid w:val="00624A67"/>
    <w:rsid w:val="006D7A16"/>
    <w:rsid w:val="008057FC"/>
    <w:rsid w:val="00813D7C"/>
    <w:rsid w:val="00873D24"/>
    <w:rsid w:val="009226C9"/>
    <w:rsid w:val="00C4352D"/>
    <w:rsid w:val="00C612EA"/>
    <w:rsid w:val="00C97813"/>
    <w:rsid w:val="00D56007"/>
    <w:rsid w:val="00E96379"/>
    <w:rsid w:val="00EB2ADB"/>
    <w:rsid w:val="00F44E9D"/>
    <w:rsid w:val="00F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41AA74-8CA8-4F8F-B94F-34B99418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7FC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17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8F6"/>
  </w:style>
  <w:style w:type="paragraph" w:styleId="Piedepgina">
    <w:name w:val="footer"/>
    <w:basedOn w:val="Normal"/>
    <w:link w:val="PiedepginaCar"/>
    <w:uiPriority w:val="99"/>
    <w:unhideWhenUsed/>
    <w:rsid w:val="00017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Eduardo</cp:lastModifiedBy>
  <cp:revision>12</cp:revision>
  <dcterms:created xsi:type="dcterms:W3CDTF">2018-04-20T19:58:00Z</dcterms:created>
  <dcterms:modified xsi:type="dcterms:W3CDTF">2018-05-15T14:34:00Z</dcterms:modified>
</cp:coreProperties>
</file>