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CDD43" w14:textId="77777777" w:rsidR="001709E5" w:rsidRDefault="001709E5" w:rsidP="001709E5">
      <w:pPr>
        <w:widowControl w:val="0"/>
        <w:suppressAutoHyphens/>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образовательное бюджетное учреждение высшего образования</w:t>
      </w:r>
    </w:p>
    <w:p w14:paraId="4D110D09" w14:textId="77777777" w:rsidR="001709E5" w:rsidRDefault="001709E5" w:rsidP="001709E5">
      <w:pPr>
        <w:widowControl w:val="0"/>
        <w:suppressAutoHyphens/>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«ФИНАНСОВЫЙ УНИВЕРСИТЕТ ПРИ ПРАВИТЕЛЬСТВЕ </w:t>
      </w:r>
    </w:p>
    <w:p w14:paraId="222DE6DE" w14:textId="77777777" w:rsidR="001709E5" w:rsidRDefault="001709E5" w:rsidP="001709E5">
      <w:pPr>
        <w:widowControl w:val="0"/>
        <w:suppressAutoHyphens/>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РОССИЙСКОЙ ФЕДЕРАЦИИ»</w:t>
      </w:r>
    </w:p>
    <w:p w14:paraId="55FE88E5" w14:textId="77777777" w:rsidR="001709E5" w:rsidRDefault="001709E5" w:rsidP="001709E5">
      <w:pPr>
        <w:widowControl w:val="0"/>
        <w:suppressAutoHyphens/>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(Финансовый университет)</w:t>
      </w:r>
    </w:p>
    <w:p w14:paraId="20D6A684" w14:textId="77777777" w:rsidR="001709E5" w:rsidRDefault="001709E5" w:rsidP="001709E5">
      <w:pPr>
        <w:widowControl w:val="0"/>
        <w:suppressAutoHyphens/>
        <w:autoSpaceDE w:val="0"/>
        <w:autoSpaceDN w:val="0"/>
        <w:adjustRightInd w:val="0"/>
        <w:jc w:val="center"/>
        <w:rPr>
          <w:rFonts w:ascii="Times New Roman" w:hAnsi="Times New Roman" w:cs="Times New Roman"/>
          <w:sz w:val="28"/>
          <w:szCs w:val="28"/>
        </w:rPr>
      </w:pPr>
    </w:p>
    <w:p w14:paraId="65BEC9F4" w14:textId="77777777" w:rsidR="001709E5" w:rsidRDefault="001709E5" w:rsidP="001709E5">
      <w:pPr>
        <w:widowControl w:val="0"/>
        <w:suppressAutoHyphens/>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Колледж информатики и программирования</w:t>
      </w:r>
    </w:p>
    <w:p w14:paraId="635671BA" w14:textId="77777777" w:rsidR="001709E5" w:rsidRDefault="001709E5" w:rsidP="001709E5">
      <w:pPr>
        <w:widowControl w:val="0"/>
        <w:suppressAutoHyphens/>
        <w:autoSpaceDE w:val="0"/>
        <w:autoSpaceDN w:val="0"/>
        <w:adjustRightInd w:val="0"/>
        <w:jc w:val="center"/>
        <w:rPr>
          <w:rFonts w:ascii="Times New Roman" w:hAnsi="Times New Roman" w:cs="Times New Roman"/>
          <w:sz w:val="28"/>
          <w:szCs w:val="28"/>
        </w:rPr>
      </w:pPr>
    </w:p>
    <w:p w14:paraId="0655CF7B" w14:textId="77777777" w:rsidR="001709E5" w:rsidRDefault="001709E5" w:rsidP="001709E5">
      <w:pPr>
        <w:jc w:val="center"/>
        <w:rPr>
          <w:rFonts w:ascii="Times New Roman" w:hAnsi="Times New Roman" w:cs="Times New Roman"/>
          <w:sz w:val="28"/>
          <w:szCs w:val="28"/>
        </w:rPr>
      </w:pPr>
    </w:p>
    <w:p w14:paraId="25054C2B" w14:textId="77777777" w:rsidR="00A05601" w:rsidRDefault="00A05601" w:rsidP="001709E5">
      <w:pPr>
        <w:jc w:val="center"/>
        <w:rPr>
          <w:rFonts w:ascii="Times New Roman" w:hAnsi="Times New Roman" w:cs="Times New Roman"/>
          <w:sz w:val="28"/>
          <w:szCs w:val="28"/>
        </w:rPr>
      </w:pPr>
    </w:p>
    <w:p w14:paraId="5747E716" w14:textId="77777777" w:rsidR="00A05601" w:rsidRDefault="00A05601" w:rsidP="001709E5">
      <w:pPr>
        <w:jc w:val="center"/>
        <w:rPr>
          <w:rFonts w:ascii="Times New Roman" w:hAnsi="Times New Roman" w:cs="Times New Roman"/>
          <w:sz w:val="28"/>
          <w:szCs w:val="28"/>
        </w:rPr>
      </w:pPr>
    </w:p>
    <w:p w14:paraId="7C790C2F" w14:textId="77777777" w:rsidR="00A05601" w:rsidRDefault="00A05601" w:rsidP="001709E5">
      <w:pPr>
        <w:jc w:val="center"/>
        <w:rPr>
          <w:rFonts w:ascii="Times New Roman" w:hAnsi="Times New Roman" w:cs="Times New Roman"/>
          <w:sz w:val="28"/>
          <w:szCs w:val="28"/>
        </w:rPr>
      </w:pPr>
    </w:p>
    <w:p w14:paraId="4AD55512" w14:textId="77777777" w:rsidR="001709E5" w:rsidRDefault="001709E5" w:rsidP="001709E5">
      <w:pPr>
        <w:jc w:val="center"/>
        <w:rPr>
          <w:rFonts w:ascii="Times New Roman" w:hAnsi="Times New Roman" w:cs="Times New Roman"/>
          <w:sz w:val="28"/>
          <w:szCs w:val="28"/>
        </w:rPr>
      </w:pPr>
    </w:p>
    <w:p w14:paraId="752D5FE3" w14:textId="77777777" w:rsidR="001709E5" w:rsidRDefault="001709E5" w:rsidP="001709E5">
      <w:pPr>
        <w:jc w:val="center"/>
        <w:rPr>
          <w:rFonts w:ascii="Times New Roman" w:hAnsi="Times New Roman" w:cs="Times New Roman"/>
          <w:sz w:val="28"/>
          <w:szCs w:val="28"/>
        </w:rPr>
      </w:pPr>
    </w:p>
    <w:p w14:paraId="68C48B30" w14:textId="77777777" w:rsidR="001709E5" w:rsidRPr="00B313CF" w:rsidRDefault="00B313CF" w:rsidP="001709E5">
      <w:pPr>
        <w:jc w:val="center"/>
        <w:rPr>
          <w:rFonts w:ascii="Times New Roman" w:hAnsi="Times New Roman" w:cs="Times New Roman"/>
          <w:sz w:val="32"/>
          <w:szCs w:val="28"/>
        </w:rPr>
      </w:pPr>
      <w:r>
        <w:rPr>
          <w:rFonts w:ascii="Times New Roman" w:hAnsi="Times New Roman" w:cs="Times New Roman"/>
          <w:sz w:val="32"/>
          <w:szCs w:val="28"/>
        </w:rPr>
        <w:t>Самостоятельная работа № 1 по дисциплине</w:t>
      </w:r>
    </w:p>
    <w:p w14:paraId="571C96DD" w14:textId="77777777" w:rsidR="001709E5" w:rsidRDefault="00B313CF" w:rsidP="00B313CF">
      <w:pPr>
        <w:jc w:val="center"/>
        <w:rPr>
          <w:rFonts w:ascii="Times New Roman" w:hAnsi="Times New Roman" w:cs="Times New Roman"/>
          <w:sz w:val="28"/>
          <w:szCs w:val="28"/>
        </w:rPr>
      </w:pPr>
      <w:r>
        <w:rPr>
          <w:rFonts w:ascii="Times New Roman" w:hAnsi="Times New Roman" w:cs="Times New Roman"/>
          <w:sz w:val="28"/>
          <w:szCs w:val="28"/>
        </w:rPr>
        <w:t>МДК.02.02 «</w:t>
      </w:r>
      <w:r w:rsidRPr="00B313CF">
        <w:rPr>
          <w:rFonts w:ascii="Times New Roman" w:hAnsi="Times New Roman" w:cs="Times New Roman"/>
          <w:sz w:val="28"/>
          <w:szCs w:val="28"/>
        </w:rPr>
        <w:t>Криптографические сред</w:t>
      </w:r>
      <w:r>
        <w:rPr>
          <w:rFonts w:ascii="Times New Roman" w:hAnsi="Times New Roman" w:cs="Times New Roman"/>
          <w:sz w:val="28"/>
          <w:szCs w:val="28"/>
        </w:rPr>
        <w:t>ства и методы защиты информации»</w:t>
      </w:r>
    </w:p>
    <w:p w14:paraId="7ED481BC" w14:textId="77777777" w:rsidR="001709E5" w:rsidRDefault="001709E5" w:rsidP="001709E5">
      <w:pPr>
        <w:jc w:val="center"/>
        <w:rPr>
          <w:rFonts w:ascii="Times New Roman" w:hAnsi="Times New Roman" w:cs="Times New Roman"/>
          <w:sz w:val="28"/>
          <w:szCs w:val="28"/>
        </w:rPr>
      </w:pPr>
    </w:p>
    <w:p w14:paraId="39820741" w14:textId="5BD433FB" w:rsidR="001709E5" w:rsidRDefault="001709E5" w:rsidP="001709E5">
      <w:pPr>
        <w:tabs>
          <w:tab w:val="left" w:pos="7230"/>
        </w:tabs>
        <w:jc w:val="both"/>
        <w:rPr>
          <w:rFonts w:ascii="Times New Roman" w:hAnsi="Times New Roman" w:cs="Times New Roman"/>
          <w:sz w:val="28"/>
          <w:szCs w:val="28"/>
        </w:rPr>
      </w:pPr>
      <w:r>
        <w:rPr>
          <w:rFonts w:ascii="Times New Roman" w:hAnsi="Times New Roman" w:cs="Times New Roman"/>
          <w:sz w:val="28"/>
          <w:szCs w:val="28"/>
        </w:rPr>
        <w:t xml:space="preserve">На тему: </w:t>
      </w:r>
      <w:r w:rsidR="00B313CF">
        <w:rPr>
          <w:rFonts w:ascii="Times New Roman" w:hAnsi="Times New Roman" w:cs="Times New Roman"/>
          <w:sz w:val="28"/>
          <w:szCs w:val="28"/>
        </w:rPr>
        <w:t>«</w:t>
      </w:r>
      <w:bookmarkStart w:id="0" w:name="_Hlk126055185"/>
      <w:r w:rsidR="00C26955" w:rsidRPr="00C26955">
        <w:rPr>
          <w:rFonts w:ascii="Times New Roman" w:hAnsi="Times New Roman" w:cs="Times New Roman"/>
          <w:sz w:val="28"/>
          <w:szCs w:val="28"/>
          <w:u w:val="single"/>
        </w:rPr>
        <w:t>Программная реализация симметричного криптографического алгоритма DES</w:t>
      </w:r>
      <w:bookmarkEnd w:id="0"/>
      <w:r w:rsidR="00B313CF">
        <w:rPr>
          <w:rFonts w:ascii="Times New Roman" w:hAnsi="Times New Roman" w:cs="Times New Roman"/>
          <w:sz w:val="28"/>
          <w:szCs w:val="28"/>
        </w:rPr>
        <w:t>»</w:t>
      </w:r>
    </w:p>
    <w:p w14:paraId="4C5D0920" w14:textId="77777777" w:rsidR="001709E5" w:rsidRDefault="001709E5" w:rsidP="001709E5">
      <w:pPr>
        <w:tabs>
          <w:tab w:val="left" w:pos="7230"/>
        </w:tabs>
        <w:spacing w:line="360" w:lineRule="auto"/>
        <w:jc w:val="both"/>
        <w:rPr>
          <w:rFonts w:ascii="Times New Roman" w:hAnsi="Times New Roman" w:cs="Times New Roman"/>
          <w:sz w:val="28"/>
          <w:szCs w:val="28"/>
        </w:rPr>
      </w:pPr>
    </w:p>
    <w:p w14:paraId="2833F987" w14:textId="77777777" w:rsidR="001709E5" w:rsidRDefault="00B313CF" w:rsidP="001709E5">
      <w:pPr>
        <w:rPr>
          <w:rFonts w:ascii="Times New Roman" w:hAnsi="Times New Roman" w:cs="Times New Roman"/>
          <w:i/>
          <w:sz w:val="28"/>
          <w:szCs w:val="28"/>
        </w:rPr>
      </w:pPr>
      <w:r>
        <w:rPr>
          <w:rFonts w:ascii="Times New Roman" w:hAnsi="Times New Roman" w:cs="Times New Roman"/>
          <w:sz w:val="28"/>
          <w:szCs w:val="28"/>
        </w:rPr>
        <w:t>Студент группы 3</w:t>
      </w:r>
      <w:r w:rsidR="00A05601">
        <w:rPr>
          <w:rFonts w:ascii="Times New Roman" w:hAnsi="Times New Roman" w:cs="Times New Roman"/>
          <w:sz w:val="28"/>
          <w:szCs w:val="28"/>
        </w:rPr>
        <w:t>О</w:t>
      </w:r>
      <w:r w:rsidR="001709E5">
        <w:rPr>
          <w:rFonts w:ascii="Times New Roman" w:hAnsi="Times New Roman" w:cs="Times New Roman"/>
          <w:sz w:val="28"/>
          <w:szCs w:val="28"/>
        </w:rPr>
        <w:t>ИБАС</w:t>
      </w:r>
      <w:r w:rsidR="001709E5" w:rsidRPr="00A05601">
        <w:rPr>
          <w:rFonts w:ascii="Times New Roman" w:hAnsi="Times New Roman" w:cs="Times New Roman"/>
          <w:i/>
          <w:sz w:val="28"/>
          <w:szCs w:val="28"/>
        </w:rPr>
        <w:t>-</w:t>
      </w:r>
      <w:r w:rsidR="00A05601" w:rsidRPr="00A05601">
        <w:rPr>
          <w:rFonts w:ascii="Times New Roman" w:hAnsi="Times New Roman" w:cs="Times New Roman"/>
          <w:i/>
          <w:sz w:val="28"/>
          <w:szCs w:val="28"/>
        </w:rPr>
        <w:t>№ группы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0"/>
      </w:tblGrid>
      <w:tr w:rsidR="001709E5" w14:paraId="195DC0D5" w14:textId="77777777" w:rsidTr="00A05601">
        <w:tc>
          <w:tcPr>
            <w:tcW w:w="4665" w:type="dxa"/>
            <w:hideMark/>
          </w:tcPr>
          <w:p w14:paraId="6CF86EE8" w14:textId="38D28DEC" w:rsidR="001709E5" w:rsidRPr="00A05601" w:rsidRDefault="009B53D9" w:rsidP="001709E5">
            <w:pPr>
              <w:ind w:left="-108"/>
              <w:rPr>
                <w:rFonts w:ascii="Times New Roman" w:hAnsi="Times New Roman" w:cs="Times New Roman"/>
                <w:sz w:val="28"/>
                <w:szCs w:val="28"/>
                <w:u w:val="single"/>
              </w:rPr>
            </w:pPr>
            <w:r>
              <w:rPr>
                <w:rFonts w:ascii="Times New Roman" w:hAnsi="Times New Roman" w:cs="Times New Roman"/>
                <w:i/>
                <w:sz w:val="28"/>
                <w:szCs w:val="28"/>
                <w:u w:val="single"/>
              </w:rPr>
              <w:t>Королев Тимофей Андреевич</w:t>
            </w:r>
          </w:p>
        </w:tc>
        <w:tc>
          <w:tcPr>
            <w:tcW w:w="4690" w:type="dxa"/>
            <w:hideMark/>
          </w:tcPr>
          <w:p w14:paraId="11C3A355" w14:textId="544814B7" w:rsidR="001709E5" w:rsidRDefault="001709E5" w:rsidP="00B313CF">
            <w:pPr>
              <w:jc w:val="right"/>
              <w:rPr>
                <w:rFonts w:ascii="Times New Roman" w:hAnsi="Times New Roman" w:cs="Times New Roman"/>
                <w:sz w:val="28"/>
                <w:szCs w:val="28"/>
              </w:rPr>
            </w:pPr>
            <w:r>
              <w:rPr>
                <w:rFonts w:ascii="Times New Roman" w:hAnsi="Times New Roman" w:cs="Times New Roman"/>
                <w:sz w:val="28"/>
                <w:szCs w:val="28"/>
              </w:rPr>
              <w:t xml:space="preserve">  «</w:t>
            </w:r>
            <w:r w:rsidR="00C26955">
              <w:rPr>
                <w:rFonts w:ascii="Times New Roman" w:hAnsi="Times New Roman" w:cs="Times New Roman"/>
                <w:sz w:val="28"/>
                <w:szCs w:val="28"/>
              </w:rPr>
              <w:t>31</w:t>
            </w:r>
            <w:r>
              <w:rPr>
                <w:rFonts w:ascii="Times New Roman" w:hAnsi="Times New Roman" w:cs="Times New Roman"/>
                <w:sz w:val="28"/>
                <w:szCs w:val="28"/>
              </w:rPr>
              <w:t xml:space="preserve">»  </w:t>
            </w:r>
            <w:r w:rsidR="00C26955">
              <w:rPr>
                <w:rFonts w:ascii="Times New Roman" w:hAnsi="Times New Roman" w:cs="Times New Roman"/>
                <w:sz w:val="28"/>
                <w:szCs w:val="28"/>
              </w:rPr>
              <w:t>01</w:t>
            </w:r>
            <w:r>
              <w:rPr>
                <w:rFonts w:ascii="Times New Roman" w:hAnsi="Times New Roman" w:cs="Times New Roman"/>
                <w:sz w:val="28"/>
                <w:szCs w:val="28"/>
              </w:rPr>
              <w:t xml:space="preserve"> 20</w:t>
            </w:r>
            <w:r w:rsidR="00A05601">
              <w:rPr>
                <w:rFonts w:ascii="Times New Roman" w:hAnsi="Times New Roman" w:cs="Times New Roman"/>
                <w:sz w:val="28"/>
                <w:szCs w:val="28"/>
              </w:rPr>
              <w:t>2</w:t>
            </w:r>
            <w:r w:rsidR="00C26955">
              <w:rPr>
                <w:rFonts w:ascii="Times New Roman" w:hAnsi="Times New Roman" w:cs="Times New Roman"/>
                <w:sz w:val="28"/>
                <w:szCs w:val="28"/>
              </w:rPr>
              <w:t>3</w:t>
            </w:r>
            <w:r>
              <w:rPr>
                <w:rFonts w:ascii="Times New Roman" w:hAnsi="Times New Roman" w:cs="Times New Roman"/>
                <w:sz w:val="28"/>
                <w:szCs w:val="28"/>
              </w:rPr>
              <w:t xml:space="preserve"> г.</w:t>
            </w:r>
          </w:p>
        </w:tc>
      </w:tr>
    </w:tbl>
    <w:p w14:paraId="3CBB73C3" w14:textId="77777777" w:rsidR="001709E5" w:rsidRDefault="001709E5" w:rsidP="001709E5">
      <w:pPr>
        <w:spacing w:line="360" w:lineRule="auto"/>
        <w:rPr>
          <w:rFonts w:ascii="Times New Roman" w:hAnsi="Times New Roman" w:cs="Times New Roman"/>
          <w:sz w:val="28"/>
          <w:szCs w:val="28"/>
          <w:lang w:val="en-US"/>
        </w:rPr>
      </w:pPr>
    </w:p>
    <w:p w14:paraId="7E54C525" w14:textId="77777777" w:rsidR="001709E5" w:rsidRDefault="001709E5" w:rsidP="001709E5">
      <w:pPr>
        <w:spacing w:line="360" w:lineRule="auto"/>
        <w:rPr>
          <w:rFonts w:ascii="Times New Roman" w:hAnsi="Times New Roman" w:cs="Times New Roman"/>
          <w:sz w:val="28"/>
          <w:szCs w:val="28"/>
        </w:rPr>
      </w:pPr>
    </w:p>
    <w:p w14:paraId="151C1D52" w14:textId="77777777" w:rsidR="001709E5" w:rsidRDefault="001709E5" w:rsidP="001709E5">
      <w:pPr>
        <w:spacing w:line="360" w:lineRule="auto"/>
        <w:rPr>
          <w:rFonts w:ascii="Times New Roman" w:hAnsi="Times New Roman" w:cs="Times New Roman"/>
          <w:sz w:val="28"/>
          <w:szCs w:val="28"/>
        </w:rPr>
      </w:pPr>
      <w:r>
        <w:rPr>
          <w:rFonts w:ascii="Times New Roman" w:hAnsi="Times New Roman" w:cs="Times New Roman"/>
          <w:sz w:val="28"/>
          <w:szCs w:val="28"/>
        </w:rPr>
        <w:t>Основная профессиональная образовательная программа по специальности</w:t>
      </w:r>
    </w:p>
    <w:p w14:paraId="729D9672" w14:textId="77777777" w:rsidR="001709E5" w:rsidRDefault="00A05601" w:rsidP="001709E5">
      <w:pPr>
        <w:rPr>
          <w:rFonts w:ascii="Times New Roman" w:hAnsi="Times New Roman" w:cs="Times New Roman"/>
          <w:sz w:val="28"/>
          <w:szCs w:val="28"/>
        </w:rPr>
      </w:pPr>
      <w:r>
        <w:rPr>
          <w:rFonts w:ascii="Times New Roman" w:hAnsi="Times New Roman" w:cs="Times New Roman"/>
          <w:sz w:val="28"/>
          <w:szCs w:val="28"/>
        </w:rPr>
        <w:t>10.02.05</w:t>
      </w:r>
      <w:r w:rsidR="001709E5">
        <w:rPr>
          <w:rFonts w:ascii="Times New Roman" w:hAnsi="Times New Roman" w:cs="Times New Roman"/>
          <w:sz w:val="28"/>
          <w:szCs w:val="28"/>
        </w:rPr>
        <w:t xml:space="preserve"> </w:t>
      </w:r>
      <w:r>
        <w:rPr>
          <w:rFonts w:ascii="Times New Roman" w:hAnsi="Times New Roman" w:cs="Times New Roman"/>
          <w:sz w:val="28"/>
          <w:szCs w:val="28"/>
        </w:rPr>
        <w:t>Обеспечение и</w:t>
      </w:r>
      <w:r w:rsidR="001709E5">
        <w:rPr>
          <w:rFonts w:ascii="Times New Roman" w:hAnsi="Times New Roman" w:cs="Times New Roman"/>
          <w:sz w:val="28"/>
          <w:szCs w:val="28"/>
        </w:rPr>
        <w:t>нформационн</w:t>
      </w:r>
      <w:r>
        <w:rPr>
          <w:rFonts w:ascii="Times New Roman" w:hAnsi="Times New Roman" w:cs="Times New Roman"/>
          <w:sz w:val="28"/>
          <w:szCs w:val="28"/>
        </w:rPr>
        <w:t>ой</w:t>
      </w:r>
      <w:r w:rsidR="001709E5">
        <w:rPr>
          <w:rFonts w:ascii="Times New Roman" w:hAnsi="Times New Roman" w:cs="Times New Roman"/>
          <w:sz w:val="28"/>
          <w:szCs w:val="28"/>
        </w:rPr>
        <w:t xml:space="preserve"> безопасност</w:t>
      </w:r>
      <w:r>
        <w:rPr>
          <w:rFonts w:ascii="Times New Roman" w:hAnsi="Times New Roman" w:cs="Times New Roman"/>
          <w:sz w:val="28"/>
          <w:szCs w:val="28"/>
        </w:rPr>
        <w:t>и</w:t>
      </w:r>
      <w:r w:rsidR="001709E5">
        <w:rPr>
          <w:rFonts w:ascii="Times New Roman" w:hAnsi="Times New Roman" w:cs="Times New Roman"/>
          <w:sz w:val="28"/>
          <w:szCs w:val="28"/>
        </w:rPr>
        <w:t xml:space="preserve"> автоматизированных систем </w:t>
      </w:r>
    </w:p>
    <w:p w14:paraId="22A19471" w14:textId="77777777" w:rsidR="001709E5" w:rsidRDefault="001709E5" w:rsidP="001709E5">
      <w:pPr>
        <w:spacing w:line="360" w:lineRule="auto"/>
        <w:jc w:val="center"/>
        <w:rPr>
          <w:rFonts w:ascii="Times New Roman" w:hAnsi="Times New Roman" w:cs="Times New Roman"/>
          <w:i/>
          <w:sz w:val="20"/>
          <w:szCs w:val="20"/>
        </w:rPr>
      </w:pPr>
    </w:p>
    <w:p w14:paraId="2BC884CD" w14:textId="77777777" w:rsidR="001709E5" w:rsidRDefault="001709E5" w:rsidP="001709E5">
      <w:pPr>
        <w:spacing w:line="360" w:lineRule="auto"/>
        <w:rPr>
          <w:rFonts w:ascii="Times New Roman" w:hAnsi="Times New Roman" w:cs="Times New Roman"/>
          <w:sz w:val="28"/>
          <w:szCs w:val="28"/>
        </w:rPr>
      </w:pPr>
      <w:r>
        <w:rPr>
          <w:rFonts w:ascii="Times New Roman" w:hAnsi="Times New Roman" w:cs="Times New Roman"/>
          <w:sz w:val="28"/>
          <w:szCs w:val="28"/>
        </w:rPr>
        <w:t>Форма обучения очная</w:t>
      </w:r>
    </w:p>
    <w:p w14:paraId="469B6678" w14:textId="77777777" w:rsidR="001709E5" w:rsidRDefault="001709E5" w:rsidP="001709E5">
      <w:pPr>
        <w:spacing w:line="360" w:lineRule="auto"/>
        <w:rPr>
          <w:rFonts w:ascii="Times New Roman" w:hAnsi="Times New Roman" w:cs="Times New Roman"/>
          <w:sz w:val="28"/>
          <w:szCs w:val="28"/>
        </w:rPr>
      </w:pPr>
    </w:p>
    <w:p w14:paraId="52B6D3B2" w14:textId="77777777" w:rsidR="001709E5" w:rsidRDefault="001709E5" w:rsidP="001709E5">
      <w:pPr>
        <w:spacing w:line="360" w:lineRule="auto"/>
        <w:rPr>
          <w:rFonts w:ascii="Times New Roman" w:hAnsi="Times New Roman" w:cs="Times New Roman"/>
          <w:sz w:val="28"/>
          <w:szCs w:val="28"/>
        </w:rPr>
      </w:pPr>
    </w:p>
    <w:p w14:paraId="4AE44627" w14:textId="77777777" w:rsidR="00A05601" w:rsidRDefault="00B313CF" w:rsidP="00A05601">
      <w:pPr>
        <w:tabs>
          <w:tab w:val="left" w:pos="3402"/>
        </w:tabs>
        <w:spacing w:line="360" w:lineRule="auto"/>
        <w:rPr>
          <w:rFonts w:ascii="Times New Roman" w:hAnsi="Times New Roman" w:cs="Times New Roman"/>
          <w:sz w:val="28"/>
          <w:szCs w:val="28"/>
        </w:rPr>
      </w:pPr>
      <w:r>
        <w:rPr>
          <w:rFonts w:ascii="Times New Roman" w:hAnsi="Times New Roman" w:cs="Times New Roman"/>
          <w:sz w:val="28"/>
          <w:szCs w:val="28"/>
        </w:rPr>
        <w:t>Проверили:</w:t>
      </w:r>
      <w:r w:rsidR="00A05601">
        <w:rPr>
          <w:rFonts w:ascii="Times New Roman" w:hAnsi="Times New Roman" w:cs="Times New Roman"/>
          <w:sz w:val="28"/>
          <w:szCs w:val="28"/>
        </w:rPr>
        <w:tab/>
        <w:t xml:space="preserve">_________________________________ </w:t>
      </w:r>
      <w:r w:rsidR="001709E5">
        <w:rPr>
          <w:rFonts w:ascii="Times New Roman" w:hAnsi="Times New Roman" w:cs="Times New Roman"/>
          <w:sz w:val="28"/>
          <w:szCs w:val="28"/>
        </w:rPr>
        <w:t>Рой А.В.</w:t>
      </w:r>
      <w:r w:rsidR="00A05601">
        <w:rPr>
          <w:rFonts w:ascii="Times New Roman" w:hAnsi="Times New Roman" w:cs="Times New Roman"/>
          <w:sz w:val="28"/>
          <w:szCs w:val="28"/>
        </w:rPr>
        <w:t xml:space="preserve">, </w:t>
      </w:r>
    </w:p>
    <w:p w14:paraId="326434FD" w14:textId="77777777" w:rsidR="00A05601" w:rsidRDefault="00A05601" w:rsidP="00A05601">
      <w:pPr>
        <w:tabs>
          <w:tab w:val="left" w:pos="3402"/>
        </w:tabs>
        <w:spacing w:line="360" w:lineRule="auto"/>
        <w:rPr>
          <w:rFonts w:ascii="Times New Roman" w:hAnsi="Times New Roman" w:cs="Times New Roman"/>
          <w:sz w:val="28"/>
          <w:szCs w:val="28"/>
        </w:rPr>
      </w:pPr>
    </w:p>
    <w:p w14:paraId="49519A30" w14:textId="77777777" w:rsidR="001709E5" w:rsidRDefault="00A05601" w:rsidP="00A05601">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 Рой О.В.</w:t>
      </w:r>
    </w:p>
    <w:p w14:paraId="5A94F9D4" w14:textId="77777777" w:rsidR="001709E5" w:rsidRDefault="001709E5" w:rsidP="001709E5">
      <w:pPr>
        <w:tabs>
          <w:tab w:val="left" w:pos="7230"/>
        </w:tabs>
        <w:spacing w:line="360" w:lineRule="auto"/>
        <w:rPr>
          <w:rFonts w:ascii="Times New Roman" w:hAnsi="Times New Roman" w:cs="Times New Roman"/>
          <w:sz w:val="28"/>
          <w:szCs w:val="28"/>
        </w:rPr>
      </w:pPr>
    </w:p>
    <w:p w14:paraId="7E1ECDA5" w14:textId="77777777" w:rsidR="00A05601" w:rsidRDefault="00A05601" w:rsidP="001709E5">
      <w:pPr>
        <w:tabs>
          <w:tab w:val="left" w:pos="2896"/>
        </w:tabs>
        <w:rPr>
          <w:rFonts w:ascii="Times New Roman" w:hAnsi="Times New Roman" w:cs="Times New Roman"/>
          <w:sz w:val="28"/>
          <w:szCs w:val="28"/>
        </w:rPr>
      </w:pPr>
    </w:p>
    <w:p w14:paraId="7EC43CA8" w14:textId="77777777" w:rsidR="001709E5" w:rsidRDefault="001709E5" w:rsidP="001709E5">
      <w:pPr>
        <w:tabs>
          <w:tab w:val="left" w:pos="2896"/>
        </w:tabs>
        <w:rPr>
          <w:rFonts w:ascii="Times New Roman" w:hAnsi="Times New Roman" w:cs="Times New Roman"/>
          <w:sz w:val="28"/>
          <w:szCs w:val="28"/>
        </w:rPr>
      </w:pPr>
    </w:p>
    <w:p w14:paraId="4957F3D7" w14:textId="77777777" w:rsidR="001709E5" w:rsidRDefault="001709E5" w:rsidP="001709E5">
      <w:pPr>
        <w:tabs>
          <w:tab w:val="left" w:pos="2896"/>
        </w:tabs>
        <w:jc w:val="center"/>
        <w:rPr>
          <w:rFonts w:ascii="Times New Roman" w:hAnsi="Times New Roman" w:cs="Times New Roman"/>
          <w:sz w:val="28"/>
          <w:szCs w:val="28"/>
        </w:rPr>
      </w:pPr>
      <w:r>
        <w:rPr>
          <w:rFonts w:ascii="Times New Roman" w:hAnsi="Times New Roman" w:cs="Times New Roman"/>
          <w:sz w:val="28"/>
          <w:szCs w:val="28"/>
        </w:rPr>
        <w:t>Москва</w:t>
      </w:r>
    </w:p>
    <w:p w14:paraId="3FB417D0" w14:textId="525DBE11" w:rsidR="000F1C1E" w:rsidRPr="000F1C1E" w:rsidRDefault="001709E5" w:rsidP="00517A0C">
      <w:pPr>
        <w:tabs>
          <w:tab w:val="left" w:pos="2896"/>
        </w:tabs>
        <w:spacing w:line="360" w:lineRule="auto"/>
        <w:jc w:val="center"/>
        <w:rPr>
          <w:rFonts w:ascii="Times New Roman" w:hAnsi="Times New Roman" w:cs="Times New Roman"/>
          <w:sz w:val="28"/>
          <w:szCs w:val="28"/>
        </w:rPr>
      </w:pPr>
      <w:r>
        <w:rPr>
          <w:rFonts w:ascii="Times New Roman" w:hAnsi="Times New Roman" w:cs="Times New Roman"/>
          <w:sz w:val="28"/>
          <w:szCs w:val="28"/>
        </w:rPr>
        <w:t>20</w:t>
      </w:r>
      <w:r w:rsidR="00A05601">
        <w:rPr>
          <w:rFonts w:ascii="Times New Roman" w:hAnsi="Times New Roman" w:cs="Times New Roman"/>
          <w:sz w:val="28"/>
          <w:szCs w:val="28"/>
        </w:rPr>
        <w:t>20</w:t>
      </w:r>
    </w:p>
    <w:sdt>
      <w:sdtPr>
        <w:id w:val="-907920521"/>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6352A8EA" w14:textId="2DFD2E99" w:rsidR="006E28EE" w:rsidRPr="006E28EE" w:rsidRDefault="006E28EE">
          <w:pPr>
            <w:pStyle w:val="a6"/>
            <w:rPr>
              <w:rFonts w:ascii="Times New Roman" w:hAnsi="Times New Roman" w:cs="Times New Roman"/>
              <w:color w:val="000000" w:themeColor="text1"/>
              <w:sz w:val="40"/>
            </w:rPr>
          </w:pPr>
          <w:r w:rsidRPr="006E28EE">
            <w:rPr>
              <w:rFonts w:ascii="Times New Roman" w:hAnsi="Times New Roman" w:cs="Times New Roman"/>
              <w:color w:val="000000" w:themeColor="text1"/>
              <w:sz w:val="40"/>
            </w:rPr>
            <w:t>Оглавление</w:t>
          </w:r>
        </w:p>
        <w:p w14:paraId="690F73C5" w14:textId="1869BEE7" w:rsidR="006E28EE" w:rsidRPr="006E28EE" w:rsidRDefault="006E28EE">
          <w:pPr>
            <w:pStyle w:val="11"/>
            <w:tabs>
              <w:tab w:val="right" w:leader="dot" w:pos="9345"/>
            </w:tabs>
            <w:rPr>
              <w:rFonts w:ascii="Times New Roman" w:eastAsiaTheme="minorEastAsia" w:hAnsi="Times New Roman" w:cs="Times New Roman"/>
              <w:noProof/>
              <w:sz w:val="28"/>
              <w:szCs w:val="22"/>
              <w:lang w:eastAsia="ru-RU"/>
            </w:rPr>
          </w:pPr>
          <w:r w:rsidRPr="006E28EE">
            <w:rPr>
              <w:rFonts w:ascii="Times New Roman" w:hAnsi="Times New Roman" w:cs="Times New Roman"/>
              <w:sz w:val="32"/>
            </w:rPr>
            <w:fldChar w:fldCharType="begin"/>
          </w:r>
          <w:r w:rsidRPr="006E28EE">
            <w:rPr>
              <w:rFonts w:ascii="Times New Roman" w:hAnsi="Times New Roman" w:cs="Times New Roman"/>
              <w:sz w:val="32"/>
            </w:rPr>
            <w:instrText xml:space="preserve"> TOC \o "1-3" \h \z \u </w:instrText>
          </w:r>
          <w:r w:rsidRPr="006E28EE">
            <w:rPr>
              <w:rFonts w:ascii="Times New Roman" w:hAnsi="Times New Roman" w:cs="Times New Roman"/>
              <w:sz w:val="32"/>
            </w:rPr>
            <w:fldChar w:fldCharType="separate"/>
          </w:r>
          <w:hyperlink w:anchor="_Toc126253461" w:history="1">
            <w:r w:rsidRPr="006E28EE">
              <w:rPr>
                <w:rStyle w:val="a4"/>
                <w:rFonts w:ascii="Times New Roman" w:hAnsi="Times New Roman" w:cs="Times New Roman"/>
                <w:noProof/>
                <w:sz w:val="32"/>
              </w:rPr>
              <w:t>Введе</w:t>
            </w:r>
            <w:r w:rsidRPr="006E28EE">
              <w:rPr>
                <w:rStyle w:val="a4"/>
                <w:rFonts w:ascii="Times New Roman" w:hAnsi="Times New Roman" w:cs="Times New Roman"/>
                <w:noProof/>
                <w:sz w:val="32"/>
              </w:rPr>
              <w:t>н</w:t>
            </w:r>
            <w:r w:rsidRPr="006E28EE">
              <w:rPr>
                <w:rStyle w:val="a4"/>
                <w:rFonts w:ascii="Times New Roman" w:hAnsi="Times New Roman" w:cs="Times New Roman"/>
                <w:noProof/>
                <w:sz w:val="32"/>
              </w:rPr>
              <w:t>ие</w:t>
            </w:r>
            <w:r w:rsidRPr="006E28EE">
              <w:rPr>
                <w:rFonts w:ascii="Times New Roman" w:hAnsi="Times New Roman" w:cs="Times New Roman"/>
                <w:noProof/>
                <w:webHidden/>
                <w:sz w:val="32"/>
              </w:rPr>
              <w:tab/>
            </w:r>
            <w:r w:rsidRPr="006E28EE">
              <w:rPr>
                <w:rFonts w:ascii="Times New Roman" w:hAnsi="Times New Roman" w:cs="Times New Roman"/>
                <w:noProof/>
                <w:webHidden/>
                <w:sz w:val="32"/>
              </w:rPr>
              <w:fldChar w:fldCharType="begin"/>
            </w:r>
            <w:r w:rsidRPr="006E28EE">
              <w:rPr>
                <w:rFonts w:ascii="Times New Roman" w:hAnsi="Times New Roman" w:cs="Times New Roman"/>
                <w:noProof/>
                <w:webHidden/>
                <w:sz w:val="32"/>
              </w:rPr>
              <w:instrText xml:space="preserve"> PAGEREF _Toc126253461 \h </w:instrText>
            </w:r>
            <w:r w:rsidRPr="006E28EE">
              <w:rPr>
                <w:rFonts w:ascii="Times New Roman" w:hAnsi="Times New Roman" w:cs="Times New Roman"/>
                <w:noProof/>
                <w:webHidden/>
                <w:sz w:val="32"/>
              </w:rPr>
            </w:r>
            <w:r w:rsidRPr="006E28EE">
              <w:rPr>
                <w:rFonts w:ascii="Times New Roman" w:hAnsi="Times New Roman" w:cs="Times New Roman"/>
                <w:noProof/>
                <w:webHidden/>
                <w:sz w:val="32"/>
              </w:rPr>
              <w:fldChar w:fldCharType="separate"/>
            </w:r>
            <w:r w:rsidRPr="006E28EE">
              <w:rPr>
                <w:rFonts w:ascii="Times New Roman" w:hAnsi="Times New Roman" w:cs="Times New Roman"/>
                <w:noProof/>
                <w:webHidden/>
                <w:sz w:val="32"/>
              </w:rPr>
              <w:t>3</w:t>
            </w:r>
            <w:r w:rsidRPr="006E28EE">
              <w:rPr>
                <w:rFonts w:ascii="Times New Roman" w:hAnsi="Times New Roman" w:cs="Times New Roman"/>
                <w:noProof/>
                <w:webHidden/>
                <w:sz w:val="32"/>
              </w:rPr>
              <w:fldChar w:fldCharType="end"/>
            </w:r>
          </w:hyperlink>
        </w:p>
        <w:p w14:paraId="10D94D72" w14:textId="7D4AA113" w:rsidR="006E28EE" w:rsidRPr="006E28EE" w:rsidRDefault="006E28EE">
          <w:pPr>
            <w:pStyle w:val="21"/>
            <w:tabs>
              <w:tab w:val="right" w:leader="dot" w:pos="9345"/>
            </w:tabs>
            <w:rPr>
              <w:rFonts w:ascii="Times New Roman" w:eastAsiaTheme="minorEastAsia" w:hAnsi="Times New Roman" w:cs="Times New Roman"/>
              <w:noProof/>
              <w:sz w:val="28"/>
              <w:szCs w:val="22"/>
              <w:lang w:eastAsia="ru-RU"/>
            </w:rPr>
          </w:pPr>
          <w:hyperlink w:anchor="_Toc126253462" w:history="1">
            <w:r w:rsidRPr="006E28EE">
              <w:rPr>
                <w:rStyle w:val="a4"/>
                <w:rFonts w:ascii="Times New Roman" w:hAnsi="Times New Roman" w:cs="Times New Roman"/>
                <w:noProof/>
                <w:sz w:val="32"/>
              </w:rPr>
              <w:t>Цель работы</w:t>
            </w:r>
            <w:r w:rsidRPr="006E28EE">
              <w:rPr>
                <w:rFonts w:ascii="Times New Roman" w:hAnsi="Times New Roman" w:cs="Times New Roman"/>
                <w:noProof/>
                <w:webHidden/>
                <w:sz w:val="32"/>
              </w:rPr>
              <w:tab/>
            </w:r>
            <w:r w:rsidRPr="006E28EE">
              <w:rPr>
                <w:rFonts w:ascii="Times New Roman" w:hAnsi="Times New Roman" w:cs="Times New Roman"/>
                <w:noProof/>
                <w:webHidden/>
                <w:sz w:val="32"/>
              </w:rPr>
              <w:fldChar w:fldCharType="begin"/>
            </w:r>
            <w:r w:rsidRPr="006E28EE">
              <w:rPr>
                <w:rFonts w:ascii="Times New Roman" w:hAnsi="Times New Roman" w:cs="Times New Roman"/>
                <w:noProof/>
                <w:webHidden/>
                <w:sz w:val="32"/>
              </w:rPr>
              <w:instrText xml:space="preserve"> PAGEREF _Toc126253462 \h </w:instrText>
            </w:r>
            <w:r w:rsidRPr="006E28EE">
              <w:rPr>
                <w:rFonts w:ascii="Times New Roman" w:hAnsi="Times New Roman" w:cs="Times New Roman"/>
                <w:noProof/>
                <w:webHidden/>
                <w:sz w:val="32"/>
              </w:rPr>
            </w:r>
            <w:r w:rsidRPr="006E28EE">
              <w:rPr>
                <w:rFonts w:ascii="Times New Roman" w:hAnsi="Times New Roman" w:cs="Times New Roman"/>
                <w:noProof/>
                <w:webHidden/>
                <w:sz w:val="32"/>
              </w:rPr>
              <w:fldChar w:fldCharType="separate"/>
            </w:r>
            <w:r w:rsidRPr="006E28EE">
              <w:rPr>
                <w:rFonts w:ascii="Times New Roman" w:hAnsi="Times New Roman" w:cs="Times New Roman"/>
                <w:noProof/>
                <w:webHidden/>
                <w:sz w:val="32"/>
              </w:rPr>
              <w:t>3</w:t>
            </w:r>
            <w:r w:rsidRPr="006E28EE">
              <w:rPr>
                <w:rFonts w:ascii="Times New Roman" w:hAnsi="Times New Roman" w:cs="Times New Roman"/>
                <w:noProof/>
                <w:webHidden/>
                <w:sz w:val="32"/>
              </w:rPr>
              <w:fldChar w:fldCharType="end"/>
            </w:r>
          </w:hyperlink>
        </w:p>
        <w:p w14:paraId="7B7CD212" w14:textId="7D61DF5A" w:rsidR="006E28EE" w:rsidRPr="006E28EE" w:rsidRDefault="006E28EE">
          <w:pPr>
            <w:pStyle w:val="11"/>
            <w:tabs>
              <w:tab w:val="right" w:leader="dot" w:pos="9345"/>
            </w:tabs>
            <w:rPr>
              <w:rFonts w:ascii="Times New Roman" w:eastAsiaTheme="minorEastAsia" w:hAnsi="Times New Roman" w:cs="Times New Roman"/>
              <w:noProof/>
              <w:sz w:val="28"/>
              <w:szCs w:val="22"/>
              <w:lang w:eastAsia="ru-RU"/>
            </w:rPr>
          </w:pPr>
          <w:hyperlink w:anchor="_Toc126253463" w:history="1">
            <w:r w:rsidRPr="006E28EE">
              <w:rPr>
                <w:rStyle w:val="a4"/>
                <w:rFonts w:ascii="Times New Roman" w:hAnsi="Times New Roman" w:cs="Times New Roman"/>
                <w:noProof/>
                <w:sz w:val="32"/>
              </w:rPr>
              <w:t>Задачи работы:</w:t>
            </w:r>
            <w:r w:rsidRPr="006E28EE">
              <w:rPr>
                <w:rFonts w:ascii="Times New Roman" w:hAnsi="Times New Roman" w:cs="Times New Roman"/>
                <w:noProof/>
                <w:webHidden/>
                <w:sz w:val="32"/>
              </w:rPr>
              <w:tab/>
            </w:r>
            <w:r w:rsidRPr="006E28EE">
              <w:rPr>
                <w:rFonts w:ascii="Times New Roman" w:hAnsi="Times New Roman" w:cs="Times New Roman"/>
                <w:noProof/>
                <w:webHidden/>
                <w:sz w:val="32"/>
              </w:rPr>
              <w:fldChar w:fldCharType="begin"/>
            </w:r>
            <w:r w:rsidRPr="006E28EE">
              <w:rPr>
                <w:rFonts w:ascii="Times New Roman" w:hAnsi="Times New Roman" w:cs="Times New Roman"/>
                <w:noProof/>
                <w:webHidden/>
                <w:sz w:val="32"/>
              </w:rPr>
              <w:instrText xml:space="preserve"> PAGEREF _Toc126253463 \h </w:instrText>
            </w:r>
            <w:r w:rsidRPr="006E28EE">
              <w:rPr>
                <w:rFonts w:ascii="Times New Roman" w:hAnsi="Times New Roman" w:cs="Times New Roman"/>
                <w:noProof/>
                <w:webHidden/>
                <w:sz w:val="32"/>
              </w:rPr>
            </w:r>
            <w:r w:rsidRPr="006E28EE">
              <w:rPr>
                <w:rFonts w:ascii="Times New Roman" w:hAnsi="Times New Roman" w:cs="Times New Roman"/>
                <w:noProof/>
                <w:webHidden/>
                <w:sz w:val="32"/>
              </w:rPr>
              <w:fldChar w:fldCharType="separate"/>
            </w:r>
            <w:r w:rsidRPr="006E28EE">
              <w:rPr>
                <w:rFonts w:ascii="Times New Roman" w:hAnsi="Times New Roman" w:cs="Times New Roman"/>
                <w:noProof/>
                <w:webHidden/>
                <w:sz w:val="32"/>
              </w:rPr>
              <w:t>3</w:t>
            </w:r>
            <w:r w:rsidRPr="006E28EE">
              <w:rPr>
                <w:rFonts w:ascii="Times New Roman" w:hAnsi="Times New Roman" w:cs="Times New Roman"/>
                <w:noProof/>
                <w:webHidden/>
                <w:sz w:val="32"/>
              </w:rPr>
              <w:fldChar w:fldCharType="end"/>
            </w:r>
          </w:hyperlink>
        </w:p>
        <w:p w14:paraId="7E93FD90" w14:textId="58E7D8C6" w:rsidR="006E28EE" w:rsidRPr="006E28EE" w:rsidRDefault="006E28EE">
          <w:pPr>
            <w:pStyle w:val="21"/>
            <w:tabs>
              <w:tab w:val="right" w:leader="dot" w:pos="9345"/>
            </w:tabs>
            <w:rPr>
              <w:rFonts w:ascii="Times New Roman" w:eastAsiaTheme="minorEastAsia" w:hAnsi="Times New Roman" w:cs="Times New Roman"/>
              <w:noProof/>
              <w:sz w:val="28"/>
              <w:szCs w:val="22"/>
              <w:lang w:eastAsia="ru-RU"/>
            </w:rPr>
          </w:pPr>
          <w:hyperlink w:anchor="_Toc126253464" w:history="1">
            <w:r w:rsidRPr="006E28EE">
              <w:rPr>
                <w:rStyle w:val="a4"/>
                <w:rFonts w:ascii="Times New Roman" w:hAnsi="Times New Roman" w:cs="Times New Roman"/>
                <w:noProof/>
                <w:sz w:val="32"/>
              </w:rPr>
              <w:t>Надежность использования DES</w:t>
            </w:r>
            <w:r w:rsidRPr="006E28EE">
              <w:rPr>
                <w:rFonts w:ascii="Times New Roman" w:hAnsi="Times New Roman" w:cs="Times New Roman"/>
                <w:noProof/>
                <w:webHidden/>
                <w:sz w:val="32"/>
              </w:rPr>
              <w:tab/>
            </w:r>
            <w:r w:rsidRPr="006E28EE">
              <w:rPr>
                <w:rFonts w:ascii="Times New Roman" w:hAnsi="Times New Roman" w:cs="Times New Roman"/>
                <w:noProof/>
                <w:webHidden/>
                <w:sz w:val="32"/>
              </w:rPr>
              <w:fldChar w:fldCharType="begin"/>
            </w:r>
            <w:r w:rsidRPr="006E28EE">
              <w:rPr>
                <w:rFonts w:ascii="Times New Roman" w:hAnsi="Times New Roman" w:cs="Times New Roman"/>
                <w:noProof/>
                <w:webHidden/>
                <w:sz w:val="32"/>
              </w:rPr>
              <w:instrText xml:space="preserve"> PAGEREF _Toc126253464 \h </w:instrText>
            </w:r>
            <w:r w:rsidRPr="006E28EE">
              <w:rPr>
                <w:rFonts w:ascii="Times New Roman" w:hAnsi="Times New Roman" w:cs="Times New Roman"/>
                <w:noProof/>
                <w:webHidden/>
                <w:sz w:val="32"/>
              </w:rPr>
            </w:r>
            <w:r w:rsidRPr="006E28EE">
              <w:rPr>
                <w:rFonts w:ascii="Times New Roman" w:hAnsi="Times New Roman" w:cs="Times New Roman"/>
                <w:noProof/>
                <w:webHidden/>
                <w:sz w:val="32"/>
              </w:rPr>
              <w:fldChar w:fldCharType="separate"/>
            </w:r>
            <w:r w:rsidRPr="006E28EE">
              <w:rPr>
                <w:rFonts w:ascii="Times New Roman" w:hAnsi="Times New Roman" w:cs="Times New Roman"/>
                <w:noProof/>
                <w:webHidden/>
                <w:sz w:val="32"/>
              </w:rPr>
              <w:t>4</w:t>
            </w:r>
            <w:r w:rsidRPr="006E28EE">
              <w:rPr>
                <w:rFonts w:ascii="Times New Roman" w:hAnsi="Times New Roman" w:cs="Times New Roman"/>
                <w:noProof/>
                <w:webHidden/>
                <w:sz w:val="32"/>
              </w:rPr>
              <w:fldChar w:fldCharType="end"/>
            </w:r>
          </w:hyperlink>
        </w:p>
        <w:p w14:paraId="0E73756D" w14:textId="4C6E3D69" w:rsidR="006E28EE" w:rsidRPr="006E28EE" w:rsidRDefault="006E28EE">
          <w:pPr>
            <w:pStyle w:val="11"/>
            <w:tabs>
              <w:tab w:val="right" w:leader="dot" w:pos="9345"/>
            </w:tabs>
            <w:rPr>
              <w:rFonts w:ascii="Times New Roman" w:eastAsiaTheme="minorEastAsia" w:hAnsi="Times New Roman" w:cs="Times New Roman"/>
              <w:noProof/>
              <w:sz w:val="28"/>
              <w:szCs w:val="22"/>
              <w:lang w:eastAsia="ru-RU"/>
            </w:rPr>
          </w:pPr>
          <w:hyperlink w:anchor="_Toc126253465" w:history="1">
            <w:r w:rsidRPr="006E28EE">
              <w:rPr>
                <w:rStyle w:val="a4"/>
                <w:rFonts w:ascii="Times New Roman" w:hAnsi="Times New Roman" w:cs="Times New Roman"/>
                <w:noProof/>
                <w:sz w:val="32"/>
              </w:rPr>
              <w:t>Основная часть</w:t>
            </w:r>
            <w:r w:rsidRPr="006E28EE">
              <w:rPr>
                <w:rFonts w:ascii="Times New Roman" w:hAnsi="Times New Roman" w:cs="Times New Roman"/>
                <w:noProof/>
                <w:webHidden/>
                <w:sz w:val="32"/>
              </w:rPr>
              <w:tab/>
            </w:r>
            <w:r w:rsidRPr="006E28EE">
              <w:rPr>
                <w:rFonts w:ascii="Times New Roman" w:hAnsi="Times New Roman" w:cs="Times New Roman"/>
                <w:noProof/>
                <w:webHidden/>
                <w:sz w:val="32"/>
              </w:rPr>
              <w:fldChar w:fldCharType="begin"/>
            </w:r>
            <w:r w:rsidRPr="006E28EE">
              <w:rPr>
                <w:rFonts w:ascii="Times New Roman" w:hAnsi="Times New Roman" w:cs="Times New Roman"/>
                <w:noProof/>
                <w:webHidden/>
                <w:sz w:val="32"/>
              </w:rPr>
              <w:instrText xml:space="preserve"> PAGEREF _Toc126253465 \h </w:instrText>
            </w:r>
            <w:r w:rsidRPr="006E28EE">
              <w:rPr>
                <w:rFonts w:ascii="Times New Roman" w:hAnsi="Times New Roman" w:cs="Times New Roman"/>
                <w:noProof/>
                <w:webHidden/>
                <w:sz w:val="32"/>
              </w:rPr>
            </w:r>
            <w:r w:rsidRPr="006E28EE">
              <w:rPr>
                <w:rFonts w:ascii="Times New Roman" w:hAnsi="Times New Roman" w:cs="Times New Roman"/>
                <w:noProof/>
                <w:webHidden/>
                <w:sz w:val="32"/>
              </w:rPr>
              <w:fldChar w:fldCharType="separate"/>
            </w:r>
            <w:r w:rsidRPr="006E28EE">
              <w:rPr>
                <w:rFonts w:ascii="Times New Roman" w:hAnsi="Times New Roman" w:cs="Times New Roman"/>
                <w:noProof/>
                <w:webHidden/>
                <w:sz w:val="32"/>
              </w:rPr>
              <w:t>5</w:t>
            </w:r>
            <w:r w:rsidRPr="006E28EE">
              <w:rPr>
                <w:rFonts w:ascii="Times New Roman" w:hAnsi="Times New Roman" w:cs="Times New Roman"/>
                <w:noProof/>
                <w:webHidden/>
                <w:sz w:val="32"/>
              </w:rPr>
              <w:fldChar w:fldCharType="end"/>
            </w:r>
          </w:hyperlink>
        </w:p>
        <w:p w14:paraId="7E6C90AA" w14:textId="55C1A368" w:rsidR="006E28EE" w:rsidRPr="006E28EE" w:rsidRDefault="006E28EE">
          <w:pPr>
            <w:pStyle w:val="21"/>
            <w:tabs>
              <w:tab w:val="right" w:leader="dot" w:pos="9345"/>
            </w:tabs>
            <w:rPr>
              <w:rFonts w:ascii="Times New Roman" w:eastAsiaTheme="minorEastAsia" w:hAnsi="Times New Roman" w:cs="Times New Roman"/>
              <w:noProof/>
              <w:sz w:val="28"/>
              <w:szCs w:val="22"/>
              <w:lang w:eastAsia="ru-RU"/>
            </w:rPr>
          </w:pPr>
          <w:hyperlink w:anchor="_Toc126253466" w:history="1">
            <w:r w:rsidRPr="006E28EE">
              <w:rPr>
                <w:rStyle w:val="a4"/>
                <w:rFonts w:ascii="Times New Roman" w:hAnsi="Times New Roman" w:cs="Times New Roman"/>
                <w:noProof/>
                <w:sz w:val="32"/>
              </w:rPr>
              <w:t>Теоретические сведенья</w:t>
            </w:r>
            <w:r w:rsidRPr="006E28EE">
              <w:rPr>
                <w:rFonts w:ascii="Times New Roman" w:hAnsi="Times New Roman" w:cs="Times New Roman"/>
                <w:noProof/>
                <w:webHidden/>
                <w:sz w:val="32"/>
              </w:rPr>
              <w:tab/>
            </w:r>
            <w:r w:rsidRPr="006E28EE">
              <w:rPr>
                <w:rFonts w:ascii="Times New Roman" w:hAnsi="Times New Roman" w:cs="Times New Roman"/>
                <w:noProof/>
                <w:webHidden/>
                <w:sz w:val="32"/>
              </w:rPr>
              <w:fldChar w:fldCharType="begin"/>
            </w:r>
            <w:r w:rsidRPr="006E28EE">
              <w:rPr>
                <w:rFonts w:ascii="Times New Roman" w:hAnsi="Times New Roman" w:cs="Times New Roman"/>
                <w:noProof/>
                <w:webHidden/>
                <w:sz w:val="32"/>
              </w:rPr>
              <w:instrText xml:space="preserve"> PAGEREF _Toc126253466 \h </w:instrText>
            </w:r>
            <w:r w:rsidRPr="006E28EE">
              <w:rPr>
                <w:rFonts w:ascii="Times New Roman" w:hAnsi="Times New Roman" w:cs="Times New Roman"/>
                <w:noProof/>
                <w:webHidden/>
                <w:sz w:val="32"/>
              </w:rPr>
            </w:r>
            <w:r w:rsidRPr="006E28EE">
              <w:rPr>
                <w:rFonts w:ascii="Times New Roman" w:hAnsi="Times New Roman" w:cs="Times New Roman"/>
                <w:noProof/>
                <w:webHidden/>
                <w:sz w:val="32"/>
              </w:rPr>
              <w:fldChar w:fldCharType="separate"/>
            </w:r>
            <w:r w:rsidRPr="006E28EE">
              <w:rPr>
                <w:rFonts w:ascii="Times New Roman" w:hAnsi="Times New Roman" w:cs="Times New Roman"/>
                <w:noProof/>
                <w:webHidden/>
                <w:sz w:val="32"/>
              </w:rPr>
              <w:t>5</w:t>
            </w:r>
            <w:r w:rsidRPr="006E28EE">
              <w:rPr>
                <w:rFonts w:ascii="Times New Roman" w:hAnsi="Times New Roman" w:cs="Times New Roman"/>
                <w:noProof/>
                <w:webHidden/>
                <w:sz w:val="32"/>
              </w:rPr>
              <w:fldChar w:fldCharType="end"/>
            </w:r>
          </w:hyperlink>
        </w:p>
        <w:p w14:paraId="25F6C132" w14:textId="3D5DBAEE" w:rsidR="006E28EE" w:rsidRPr="006E28EE" w:rsidRDefault="006E28EE">
          <w:pPr>
            <w:pStyle w:val="11"/>
            <w:tabs>
              <w:tab w:val="right" w:leader="dot" w:pos="9345"/>
            </w:tabs>
            <w:rPr>
              <w:rFonts w:ascii="Times New Roman" w:eastAsiaTheme="minorEastAsia" w:hAnsi="Times New Roman" w:cs="Times New Roman"/>
              <w:noProof/>
              <w:sz w:val="28"/>
              <w:szCs w:val="22"/>
              <w:lang w:eastAsia="ru-RU"/>
            </w:rPr>
          </w:pPr>
          <w:hyperlink w:anchor="_Toc126253467" w:history="1">
            <w:r w:rsidRPr="006E28EE">
              <w:rPr>
                <w:rStyle w:val="a4"/>
                <w:rFonts w:ascii="Times New Roman" w:hAnsi="Times New Roman" w:cs="Times New Roman"/>
                <w:noProof/>
                <w:sz w:val="32"/>
              </w:rPr>
              <w:t>Выводы</w:t>
            </w:r>
            <w:r w:rsidRPr="006E28EE">
              <w:rPr>
                <w:rFonts w:ascii="Times New Roman" w:hAnsi="Times New Roman" w:cs="Times New Roman"/>
                <w:noProof/>
                <w:webHidden/>
                <w:sz w:val="32"/>
              </w:rPr>
              <w:tab/>
            </w:r>
            <w:r w:rsidRPr="006E28EE">
              <w:rPr>
                <w:rFonts w:ascii="Times New Roman" w:hAnsi="Times New Roman" w:cs="Times New Roman"/>
                <w:noProof/>
                <w:webHidden/>
                <w:sz w:val="32"/>
              </w:rPr>
              <w:fldChar w:fldCharType="begin"/>
            </w:r>
            <w:r w:rsidRPr="006E28EE">
              <w:rPr>
                <w:rFonts w:ascii="Times New Roman" w:hAnsi="Times New Roman" w:cs="Times New Roman"/>
                <w:noProof/>
                <w:webHidden/>
                <w:sz w:val="32"/>
              </w:rPr>
              <w:instrText xml:space="preserve"> PAGEREF _Toc126253467 \h </w:instrText>
            </w:r>
            <w:r w:rsidRPr="006E28EE">
              <w:rPr>
                <w:rFonts w:ascii="Times New Roman" w:hAnsi="Times New Roman" w:cs="Times New Roman"/>
                <w:noProof/>
                <w:webHidden/>
                <w:sz w:val="32"/>
              </w:rPr>
            </w:r>
            <w:r w:rsidRPr="006E28EE">
              <w:rPr>
                <w:rFonts w:ascii="Times New Roman" w:hAnsi="Times New Roman" w:cs="Times New Roman"/>
                <w:noProof/>
                <w:webHidden/>
                <w:sz w:val="32"/>
              </w:rPr>
              <w:fldChar w:fldCharType="separate"/>
            </w:r>
            <w:r w:rsidRPr="006E28EE">
              <w:rPr>
                <w:rFonts w:ascii="Times New Roman" w:hAnsi="Times New Roman" w:cs="Times New Roman"/>
                <w:noProof/>
                <w:webHidden/>
                <w:sz w:val="32"/>
              </w:rPr>
              <w:t>14</w:t>
            </w:r>
            <w:r w:rsidRPr="006E28EE">
              <w:rPr>
                <w:rFonts w:ascii="Times New Roman" w:hAnsi="Times New Roman" w:cs="Times New Roman"/>
                <w:noProof/>
                <w:webHidden/>
                <w:sz w:val="32"/>
              </w:rPr>
              <w:fldChar w:fldCharType="end"/>
            </w:r>
          </w:hyperlink>
        </w:p>
        <w:p w14:paraId="065E6353" w14:textId="6E6A4D36" w:rsidR="006E28EE" w:rsidRPr="006E28EE" w:rsidRDefault="006E28EE">
          <w:pPr>
            <w:pStyle w:val="11"/>
            <w:tabs>
              <w:tab w:val="right" w:leader="dot" w:pos="9345"/>
            </w:tabs>
            <w:rPr>
              <w:rFonts w:ascii="Times New Roman" w:eastAsiaTheme="minorEastAsia" w:hAnsi="Times New Roman" w:cs="Times New Roman"/>
              <w:noProof/>
              <w:sz w:val="28"/>
              <w:szCs w:val="22"/>
              <w:lang w:eastAsia="ru-RU"/>
            </w:rPr>
          </w:pPr>
          <w:hyperlink w:anchor="_Toc126253468" w:history="1">
            <w:r w:rsidRPr="006E28EE">
              <w:rPr>
                <w:rStyle w:val="a4"/>
                <w:rFonts w:ascii="Times New Roman" w:hAnsi="Times New Roman" w:cs="Times New Roman"/>
                <w:noProof/>
                <w:sz w:val="32"/>
              </w:rPr>
              <w:t>Список литерат</w:t>
            </w:r>
            <w:r w:rsidRPr="006E28EE">
              <w:rPr>
                <w:rStyle w:val="a4"/>
                <w:rFonts w:ascii="Times New Roman" w:hAnsi="Times New Roman" w:cs="Times New Roman"/>
                <w:noProof/>
                <w:sz w:val="32"/>
              </w:rPr>
              <w:t>у</w:t>
            </w:r>
            <w:r w:rsidRPr="006E28EE">
              <w:rPr>
                <w:rStyle w:val="a4"/>
                <w:rFonts w:ascii="Times New Roman" w:hAnsi="Times New Roman" w:cs="Times New Roman"/>
                <w:noProof/>
                <w:sz w:val="32"/>
              </w:rPr>
              <w:t>ры</w:t>
            </w:r>
            <w:r w:rsidRPr="006E28EE">
              <w:rPr>
                <w:rFonts w:ascii="Times New Roman" w:hAnsi="Times New Roman" w:cs="Times New Roman"/>
                <w:noProof/>
                <w:webHidden/>
                <w:sz w:val="32"/>
              </w:rPr>
              <w:tab/>
            </w:r>
            <w:r w:rsidRPr="006E28EE">
              <w:rPr>
                <w:rFonts w:ascii="Times New Roman" w:hAnsi="Times New Roman" w:cs="Times New Roman"/>
                <w:noProof/>
                <w:webHidden/>
                <w:sz w:val="32"/>
              </w:rPr>
              <w:fldChar w:fldCharType="begin"/>
            </w:r>
            <w:r w:rsidRPr="006E28EE">
              <w:rPr>
                <w:rFonts w:ascii="Times New Roman" w:hAnsi="Times New Roman" w:cs="Times New Roman"/>
                <w:noProof/>
                <w:webHidden/>
                <w:sz w:val="32"/>
              </w:rPr>
              <w:instrText xml:space="preserve"> PAGEREF _Toc126253468 \h </w:instrText>
            </w:r>
            <w:r w:rsidRPr="006E28EE">
              <w:rPr>
                <w:rFonts w:ascii="Times New Roman" w:hAnsi="Times New Roman" w:cs="Times New Roman"/>
                <w:noProof/>
                <w:webHidden/>
                <w:sz w:val="32"/>
              </w:rPr>
            </w:r>
            <w:r w:rsidRPr="006E28EE">
              <w:rPr>
                <w:rFonts w:ascii="Times New Roman" w:hAnsi="Times New Roman" w:cs="Times New Roman"/>
                <w:noProof/>
                <w:webHidden/>
                <w:sz w:val="32"/>
              </w:rPr>
              <w:fldChar w:fldCharType="separate"/>
            </w:r>
            <w:r w:rsidRPr="006E28EE">
              <w:rPr>
                <w:rFonts w:ascii="Times New Roman" w:hAnsi="Times New Roman" w:cs="Times New Roman"/>
                <w:noProof/>
                <w:webHidden/>
                <w:sz w:val="32"/>
              </w:rPr>
              <w:t>15</w:t>
            </w:r>
            <w:r w:rsidRPr="006E28EE">
              <w:rPr>
                <w:rFonts w:ascii="Times New Roman" w:hAnsi="Times New Roman" w:cs="Times New Roman"/>
                <w:noProof/>
                <w:webHidden/>
                <w:sz w:val="32"/>
              </w:rPr>
              <w:fldChar w:fldCharType="end"/>
            </w:r>
          </w:hyperlink>
        </w:p>
        <w:p w14:paraId="75270846" w14:textId="7F20F252" w:rsidR="006E28EE" w:rsidRDefault="006E28EE">
          <w:r w:rsidRPr="006E28EE">
            <w:rPr>
              <w:rFonts w:ascii="Times New Roman" w:hAnsi="Times New Roman" w:cs="Times New Roman"/>
              <w:b/>
              <w:bCs/>
              <w:sz w:val="32"/>
            </w:rPr>
            <w:fldChar w:fldCharType="end"/>
          </w:r>
        </w:p>
      </w:sdtContent>
    </w:sdt>
    <w:p w14:paraId="5781CA26" w14:textId="2934FFA1" w:rsidR="00952BB1" w:rsidRDefault="00952BB1" w:rsidP="00C26955">
      <w:pPr>
        <w:tabs>
          <w:tab w:val="left" w:pos="2896"/>
        </w:tabs>
        <w:spacing w:line="360" w:lineRule="auto"/>
        <w:rPr>
          <w:rFonts w:ascii="Times New Roman" w:hAnsi="Times New Roman" w:cs="Times New Roman"/>
          <w:sz w:val="28"/>
          <w:szCs w:val="28"/>
        </w:rPr>
      </w:pPr>
    </w:p>
    <w:p w14:paraId="713F8593" w14:textId="2CF43A2F" w:rsidR="00952BB1" w:rsidRDefault="00952BB1" w:rsidP="00C26955">
      <w:pPr>
        <w:tabs>
          <w:tab w:val="left" w:pos="2896"/>
        </w:tabs>
        <w:spacing w:line="360" w:lineRule="auto"/>
        <w:rPr>
          <w:rFonts w:ascii="Times New Roman" w:hAnsi="Times New Roman" w:cs="Times New Roman"/>
          <w:sz w:val="28"/>
          <w:szCs w:val="28"/>
        </w:rPr>
      </w:pPr>
    </w:p>
    <w:p w14:paraId="3068F890" w14:textId="46147DD6" w:rsidR="00952BB1" w:rsidRDefault="00952BB1" w:rsidP="00C26955">
      <w:pPr>
        <w:tabs>
          <w:tab w:val="left" w:pos="2896"/>
        </w:tabs>
        <w:spacing w:line="360" w:lineRule="auto"/>
        <w:rPr>
          <w:rFonts w:ascii="Times New Roman" w:hAnsi="Times New Roman" w:cs="Times New Roman"/>
          <w:sz w:val="28"/>
          <w:szCs w:val="28"/>
        </w:rPr>
      </w:pPr>
    </w:p>
    <w:p w14:paraId="1B2C4633" w14:textId="6FCEB40B" w:rsidR="00952BB1" w:rsidRDefault="00952BB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67DDEABA" w14:textId="039F7502" w:rsidR="00952BB1" w:rsidRPr="00517A0C" w:rsidRDefault="00952BB1" w:rsidP="00517A0C">
      <w:pPr>
        <w:pStyle w:val="1"/>
        <w:rPr>
          <w:rFonts w:ascii="Times New Roman" w:hAnsi="Times New Roman" w:cs="Times New Roman"/>
          <w:color w:val="000000" w:themeColor="text1"/>
          <w:sz w:val="28"/>
        </w:rPr>
      </w:pPr>
      <w:bookmarkStart w:id="1" w:name="_Toc126252497"/>
      <w:bookmarkStart w:id="2" w:name="_Toc126253461"/>
      <w:r w:rsidRPr="00517A0C">
        <w:rPr>
          <w:rFonts w:ascii="Times New Roman" w:hAnsi="Times New Roman" w:cs="Times New Roman"/>
          <w:color w:val="000000" w:themeColor="text1"/>
          <w:sz w:val="28"/>
        </w:rPr>
        <w:lastRenderedPageBreak/>
        <w:t>Введение</w:t>
      </w:r>
      <w:bookmarkEnd w:id="1"/>
      <w:bookmarkEnd w:id="2"/>
    </w:p>
    <w:p w14:paraId="35708BDB" w14:textId="39B22394" w:rsidR="00952BB1" w:rsidRDefault="00952BB1" w:rsidP="00C26955">
      <w:pPr>
        <w:tabs>
          <w:tab w:val="left" w:pos="2896"/>
        </w:tabs>
        <w:spacing w:line="360" w:lineRule="auto"/>
        <w:rPr>
          <w:rFonts w:ascii="Times New Roman" w:hAnsi="Times New Roman" w:cs="Times New Roman"/>
          <w:sz w:val="28"/>
          <w:szCs w:val="28"/>
        </w:rPr>
      </w:pPr>
    </w:p>
    <w:p w14:paraId="635004CF" w14:textId="753F9144" w:rsidR="008D0587" w:rsidRPr="008D0587" w:rsidRDefault="008D0587" w:rsidP="00517A0C">
      <w:pPr>
        <w:tabs>
          <w:tab w:val="left" w:pos="2896"/>
        </w:tabs>
        <w:spacing w:line="360" w:lineRule="auto"/>
        <w:ind w:left="-284" w:firstLine="709"/>
        <w:rPr>
          <w:rFonts w:ascii="Times New Roman" w:hAnsi="Times New Roman" w:cs="Times New Roman"/>
          <w:sz w:val="28"/>
          <w:szCs w:val="28"/>
        </w:rPr>
      </w:pPr>
      <w:r>
        <w:rPr>
          <w:rFonts w:ascii="Times New Roman" w:hAnsi="Times New Roman" w:cs="Times New Roman"/>
          <w:sz w:val="28"/>
          <w:szCs w:val="28"/>
        </w:rPr>
        <w:t xml:space="preserve">Применение алгоритма </w:t>
      </w:r>
      <w:r>
        <w:rPr>
          <w:rFonts w:ascii="Times New Roman" w:hAnsi="Times New Roman" w:cs="Times New Roman"/>
          <w:sz w:val="28"/>
          <w:szCs w:val="28"/>
          <w:lang w:val="en-US"/>
        </w:rPr>
        <w:t>DES</w:t>
      </w:r>
      <w:r w:rsidRPr="008D0587">
        <w:rPr>
          <w:rFonts w:ascii="Times New Roman" w:hAnsi="Times New Roman" w:cs="Times New Roman"/>
          <w:sz w:val="28"/>
          <w:szCs w:val="28"/>
        </w:rPr>
        <w:t xml:space="preserve"> </w:t>
      </w:r>
      <w:r>
        <w:rPr>
          <w:rFonts w:ascii="Times New Roman" w:hAnsi="Times New Roman" w:cs="Times New Roman"/>
          <w:sz w:val="28"/>
          <w:szCs w:val="28"/>
        </w:rPr>
        <w:t>является актуальной и за</w:t>
      </w:r>
      <w:r w:rsidRPr="008D0587">
        <w:rPr>
          <w:rFonts w:ascii="Times New Roman" w:hAnsi="Times New Roman" w:cs="Times New Roman"/>
          <w:sz w:val="28"/>
          <w:szCs w:val="28"/>
        </w:rPr>
        <w:t xml:space="preserve">: </w:t>
      </w:r>
    </w:p>
    <w:p w14:paraId="4C49F51A" w14:textId="367C8D93" w:rsidR="008D0587" w:rsidRPr="008D0587" w:rsidRDefault="008D0587" w:rsidP="00517A0C">
      <w:pPr>
        <w:pStyle w:val="a5"/>
        <w:numPr>
          <w:ilvl w:val="0"/>
          <w:numId w:val="2"/>
        </w:numPr>
        <w:tabs>
          <w:tab w:val="left" w:pos="2896"/>
        </w:tabs>
        <w:spacing w:line="360" w:lineRule="auto"/>
        <w:ind w:left="-284"/>
        <w:rPr>
          <w:rFonts w:ascii="Times New Roman" w:hAnsi="Times New Roman" w:cs="Times New Roman"/>
          <w:sz w:val="28"/>
          <w:szCs w:val="28"/>
        </w:rPr>
      </w:pPr>
      <w:r w:rsidRPr="008D0587">
        <w:rPr>
          <w:rFonts w:ascii="Times New Roman" w:hAnsi="Times New Roman" w:cs="Times New Roman"/>
          <w:sz w:val="28"/>
          <w:szCs w:val="28"/>
        </w:rPr>
        <w:t xml:space="preserve">резкое увеличение вычислительной мощности современных компьютеров при одновременном упрощении их эксплуатации; </w:t>
      </w:r>
    </w:p>
    <w:p w14:paraId="5D8B63EF" w14:textId="7157B1B9" w:rsidR="008D0587" w:rsidRPr="008D0587" w:rsidRDefault="008D0587" w:rsidP="00517A0C">
      <w:pPr>
        <w:pStyle w:val="a5"/>
        <w:numPr>
          <w:ilvl w:val="0"/>
          <w:numId w:val="2"/>
        </w:numPr>
        <w:tabs>
          <w:tab w:val="left" w:pos="2896"/>
        </w:tabs>
        <w:spacing w:line="360" w:lineRule="auto"/>
        <w:ind w:left="-284"/>
        <w:rPr>
          <w:rFonts w:ascii="Times New Roman" w:hAnsi="Times New Roman" w:cs="Times New Roman"/>
          <w:sz w:val="28"/>
          <w:szCs w:val="28"/>
        </w:rPr>
      </w:pPr>
      <w:r w:rsidRPr="008D0587">
        <w:rPr>
          <w:rFonts w:ascii="Times New Roman" w:hAnsi="Times New Roman" w:cs="Times New Roman"/>
          <w:sz w:val="28"/>
          <w:szCs w:val="28"/>
        </w:rPr>
        <w:t xml:space="preserve">резкое увеличение объёмов информации, накапливаемой, хранимой и обрабатываемой с помощью компьютеров и других средств автоматизации; </w:t>
      </w:r>
    </w:p>
    <w:p w14:paraId="5634DC6B" w14:textId="1A919199" w:rsidR="008D0587" w:rsidRPr="008D0587" w:rsidRDefault="008D0587" w:rsidP="00517A0C">
      <w:pPr>
        <w:pStyle w:val="a5"/>
        <w:numPr>
          <w:ilvl w:val="0"/>
          <w:numId w:val="2"/>
        </w:numPr>
        <w:tabs>
          <w:tab w:val="left" w:pos="2896"/>
        </w:tabs>
        <w:spacing w:line="360" w:lineRule="auto"/>
        <w:ind w:left="-284"/>
        <w:rPr>
          <w:rFonts w:ascii="Times New Roman" w:hAnsi="Times New Roman" w:cs="Times New Roman"/>
          <w:sz w:val="28"/>
          <w:szCs w:val="28"/>
        </w:rPr>
      </w:pPr>
      <w:r w:rsidRPr="008D0587">
        <w:rPr>
          <w:rFonts w:ascii="Times New Roman" w:hAnsi="Times New Roman" w:cs="Times New Roman"/>
          <w:sz w:val="28"/>
          <w:szCs w:val="28"/>
        </w:rPr>
        <w:t xml:space="preserve">сосредоточение в единых базах данных информации различного назначения и различной принадлежности; </w:t>
      </w:r>
    </w:p>
    <w:p w14:paraId="05F4F26C" w14:textId="522AFCE6" w:rsidR="008D0587" w:rsidRPr="008D0587" w:rsidRDefault="008D0587" w:rsidP="00517A0C">
      <w:pPr>
        <w:pStyle w:val="a5"/>
        <w:numPr>
          <w:ilvl w:val="0"/>
          <w:numId w:val="2"/>
        </w:numPr>
        <w:tabs>
          <w:tab w:val="left" w:pos="2896"/>
        </w:tabs>
        <w:spacing w:line="360" w:lineRule="auto"/>
        <w:ind w:left="-284"/>
        <w:rPr>
          <w:rFonts w:ascii="Times New Roman" w:hAnsi="Times New Roman" w:cs="Times New Roman"/>
          <w:sz w:val="28"/>
          <w:szCs w:val="28"/>
        </w:rPr>
      </w:pPr>
      <w:r w:rsidRPr="008D0587">
        <w:rPr>
          <w:rFonts w:ascii="Times New Roman" w:hAnsi="Times New Roman" w:cs="Times New Roman"/>
          <w:sz w:val="28"/>
          <w:szCs w:val="28"/>
        </w:rPr>
        <w:t xml:space="preserve">высокие темпы роста парка персональных компьютеров, находящиеся в эксплуатации в самых разных сферах деятельности; </w:t>
      </w:r>
    </w:p>
    <w:p w14:paraId="2617BEB3" w14:textId="0C4674A1" w:rsidR="008D0587" w:rsidRPr="008D0587" w:rsidRDefault="008D0587" w:rsidP="00517A0C">
      <w:pPr>
        <w:pStyle w:val="a5"/>
        <w:numPr>
          <w:ilvl w:val="0"/>
          <w:numId w:val="2"/>
        </w:numPr>
        <w:tabs>
          <w:tab w:val="left" w:pos="2896"/>
        </w:tabs>
        <w:spacing w:line="360" w:lineRule="auto"/>
        <w:ind w:left="-284"/>
        <w:rPr>
          <w:rFonts w:ascii="Times New Roman" w:hAnsi="Times New Roman" w:cs="Times New Roman"/>
          <w:sz w:val="28"/>
          <w:szCs w:val="28"/>
        </w:rPr>
      </w:pPr>
      <w:r w:rsidRPr="008D0587">
        <w:rPr>
          <w:rFonts w:ascii="Times New Roman" w:hAnsi="Times New Roman" w:cs="Times New Roman"/>
          <w:sz w:val="28"/>
          <w:szCs w:val="28"/>
        </w:rPr>
        <w:t xml:space="preserve">резкое расширение круга пользователей, имеющих непосредственный доступ к вычислительным ресурсам и массивам данных; </w:t>
      </w:r>
    </w:p>
    <w:p w14:paraId="5F91FF82" w14:textId="5A7DC5BD" w:rsidR="008D0587" w:rsidRPr="008D0587" w:rsidRDefault="008D0587" w:rsidP="00517A0C">
      <w:pPr>
        <w:pStyle w:val="a5"/>
        <w:numPr>
          <w:ilvl w:val="0"/>
          <w:numId w:val="2"/>
        </w:numPr>
        <w:tabs>
          <w:tab w:val="left" w:pos="2896"/>
        </w:tabs>
        <w:spacing w:line="360" w:lineRule="auto"/>
        <w:ind w:left="-284"/>
        <w:rPr>
          <w:rFonts w:ascii="Times New Roman" w:hAnsi="Times New Roman" w:cs="Times New Roman"/>
          <w:sz w:val="28"/>
          <w:szCs w:val="28"/>
        </w:rPr>
      </w:pPr>
      <w:r w:rsidRPr="008D0587">
        <w:rPr>
          <w:rFonts w:ascii="Times New Roman" w:hAnsi="Times New Roman" w:cs="Times New Roman"/>
          <w:sz w:val="28"/>
          <w:szCs w:val="28"/>
        </w:rPr>
        <w:t xml:space="preserve">бурное развитие программных средств, не удовлетворяющих даже минимальным требованиям безопасности; </w:t>
      </w:r>
    </w:p>
    <w:p w14:paraId="14C77273" w14:textId="230A5CAC" w:rsidR="008D0587" w:rsidRPr="008D0587" w:rsidRDefault="008D0587" w:rsidP="00517A0C">
      <w:pPr>
        <w:pStyle w:val="a5"/>
        <w:numPr>
          <w:ilvl w:val="0"/>
          <w:numId w:val="2"/>
        </w:numPr>
        <w:tabs>
          <w:tab w:val="left" w:pos="2896"/>
        </w:tabs>
        <w:spacing w:line="360" w:lineRule="auto"/>
        <w:ind w:left="-284"/>
        <w:rPr>
          <w:rFonts w:ascii="Times New Roman" w:hAnsi="Times New Roman" w:cs="Times New Roman"/>
          <w:sz w:val="28"/>
          <w:szCs w:val="28"/>
        </w:rPr>
      </w:pPr>
      <w:r w:rsidRPr="008D0587">
        <w:rPr>
          <w:rFonts w:ascii="Times New Roman" w:hAnsi="Times New Roman" w:cs="Times New Roman"/>
          <w:sz w:val="28"/>
          <w:szCs w:val="28"/>
        </w:rPr>
        <w:t xml:space="preserve">повсеместное распространение сетевых технологий и объединение локальных сетей в глобальные; </w:t>
      </w:r>
    </w:p>
    <w:p w14:paraId="020BC880" w14:textId="31368CE1" w:rsidR="00952BB1" w:rsidRPr="008D0587" w:rsidRDefault="008D0587" w:rsidP="00517A0C">
      <w:pPr>
        <w:pStyle w:val="a5"/>
        <w:numPr>
          <w:ilvl w:val="0"/>
          <w:numId w:val="2"/>
        </w:numPr>
        <w:tabs>
          <w:tab w:val="left" w:pos="2896"/>
        </w:tabs>
        <w:spacing w:line="360" w:lineRule="auto"/>
        <w:ind w:left="-284"/>
        <w:rPr>
          <w:rFonts w:ascii="Times New Roman" w:hAnsi="Times New Roman" w:cs="Times New Roman"/>
          <w:sz w:val="28"/>
          <w:szCs w:val="28"/>
        </w:rPr>
      </w:pPr>
      <w:r w:rsidRPr="008D0587">
        <w:rPr>
          <w:rFonts w:ascii="Times New Roman" w:hAnsi="Times New Roman" w:cs="Times New Roman"/>
          <w:sz w:val="28"/>
          <w:szCs w:val="28"/>
        </w:rPr>
        <w:t>развитие глобальной сети Internet, практически не препятствующей нарушениям безопасности систем обработки информации во всем мире.</w:t>
      </w:r>
      <w:r w:rsidRPr="008D0587">
        <w:rPr>
          <w:rFonts w:ascii="Times New Roman" w:hAnsi="Times New Roman" w:cs="Times New Roman"/>
          <w:sz w:val="28"/>
          <w:szCs w:val="28"/>
        </w:rPr>
        <w:br/>
      </w:r>
    </w:p>
    <w:p w14:paraId="3855FB0B" w14:textId="57DCF65F" w:rsidR="00222E63" w:rsidRDefault="00222E63" w:rsidP="00517A0C">
      <w:pPr>
        <w:spacing w:after="160" w:line="259" w:lineRule="auto"/>
        <w:ind w:left="-284" w:firstLine="709"/>
        <w:rPr>
          <w:rFonts w:ascii="Times New Roman" w:hAnsi="Times New Roman" w:cs="Times New Roman"/>
          <w:sz w:val="28"/>
          <w:szCs w:val="28"/>
        </w:rPr>
      </w:pPr>
      <w:bookmarkStart w:id="3" w:name="_Toc126253462"/>
      <w:r w:rsidRPr="006E28EE">
        <w:rPr>
          <w:rStyle w:val="20"/>
          <w:rFonts w:ascii="Times New Roman" w:hAnsi="Times New Roman" w:cs="Times New Roman"/>
          <w:color w:val="000000" w:themeColor="text1"/>
          <w:sz w:val="28"/>
        </w:rPr>
        <w:t>Цель работы</w:t>
      </w:r>
      <w:bookmarkEnd w:id="3"/>
      <w:r w:rsidRPr="0011568C">
        <w:rPr>
          <w:rFonts w:ascii="Times New Roman" w:hAnsi="Times New Roman" w:cs="Times New Roman"/>
          <w:sz w:val="28"/>
          <w:szCs w:val="28"/>
        </w:rPr>
        <w:t xml:space="preserve">: Получить навыки </w:t>
      </w:r>
      <w:r>
        <w:rPr>
          <w:rFonts w:ascii="Times New Roman" w:hAnsi="Times New Roman" w:cs="Times New Roman"/>
          <w:sz w:val="28"/>
          <w:szCs w:val="28"/>
        </w:rPr>
        <w:t xml:space="preserve">по реализации алгоритма </w:t>
      </w:r>
      <w:r>
        <w:rPr>
          <w:rFonts w:ascii="Times New Roman" w:hAnsi="Times New Roman" w:cs="Times New Roman"/>
          <w:sz w:val="28"/>
          <w:szCs w:val="28"/>
          <w:lang w:val="en-US"/>
        </w:rPr>
        <w:t>DES</w:t>
      </w:r>
      <w:r>
        <w:rPr>
          <w:rFonts w:ascii="Times New Roman" w:hAnsi="Times New Roman" w:cs="Times New Roman"/>
          <w:sz w:val="28"/>
          <w:szCs w:val="28"/>
        </w:rPr>
        <w:t>.</w:t>
      </w:r>
    </w:p>
    <w:p w14:paraId="52E46F8E" w14:textId="77777777" w:rsidR="00222E63" w:rsidRDefault="00222E63" w:rsidP="00517A0C">
      <w:pPr>
        <w:spacing w:after="160" w:line="259" w:lineRule="auto"/>
        <w:ind w:left="-284" w:firstLine="709"/>
        <w:rPr>
          <w:rFonts w:ascii="Times New Roman" w:hAnsi="Times New Roman" w:cs="Times New Roman"/>
          <w:sz w:val="28"/>
          <w:szCs w:val="28"/>
        </w:rPr>
      </w:pPr>
    </w:p>
    <w:p w14:paraId="20987AA5" w14:textId="77777777" w:rsidR="00222E63" w:rsidRPr="006E28EE" w:rsidRDefault="00222E63" w:rsidP="006E28EE">
      <w:pPr>
        <w:pStyle w:val="1"/>
        <w:rPr>
          <w:rFonts w:ascii="Times New Roman" w:hAnsi="Times New Roman" w:cs="Times New Roman"/>
          <w:color w:val="000000" w:themeColor="text1"/>
          <w:sz w:val="28"/>
        </w:rPr>
      </w:pPr>
      <w:bookmarkStart w:id="4" w:name="_Toc126253463"/>
      <w:r w:rsidRPr="006E28EE">
        <w:rPr>
          <w:rFonts w:ascii="Times New Roman" w:hAnsi="Times New Roman" w:cs="Times New Roman"/>
          <w:color w:val="000000" w:themeColor="text1"/>
          <w:sz w:val="28"/>
        </w:rPr>
        <w:t>Задачи работы:</w:t>
      </w:r>
      <w:bookmarkEnd w:id="4"/>
    </w:p>
    <w:p w14:paraId="14A5E08A" w14:textId="77777777" w:rsidR="00222E63" w:rsidRPr="00A53EA4" w:rsidRDefault="00222E63" w:rsidP="00517A0C">
      <w:pPr>
        <w:numPr>
          <w:ilvl w:val="0"/>
          <w:numId w:val="3"/>
        </w:numPr>
        <w:spacing w:after="160" w:line="259" w:lineRule="auto"/>
        <w:ind w:left="-284"/>
        <w:rPr>
          <w:rFonts w:ascii="Times New Roman" w:hAnsi="Times New Roman" w:cs="Times New Roman"/>
          <w:sz w:val="28"/>
          <w:szCs w:val="28"/>
        </w:rPr>
      </w:pPr>
      <w:r w:rsidRPr="0011568C">
        <w:rPr>
          <w:rFonts w:ascii="Times New Roman" w:hAnsi="Times New Roman" w:cs="Times New Roman"/>
          <w:sz w:val="28"/>
          <w:szCs w:val="28"/>
        </w:rPr>
        <w:t>Изучить теорию по теме «</w:t>
      </w:r>
      <w:r w:rsidRPr="00A53EA4">
        <w:rPr>
          <w:rFonts w:ascii="Times New Roman" w:hAnsi="Times New Roman" w:cs="Times New Roman"/>
          <w:sz w:val="28"/>
          <w:szCs w:val="28"/>
        </w:rPr>
        <w:t>Зарубежные симметричные алгоритмы DES, AES, IDEA. Алгоритмы DES и AES: Основные сведения.»</w:t>
      </w:r>
    </w:p>
    <w:p w14:paraId="3AA3C462" w14:textId="77777777" w:rsidR="00222E63" w:rsidRPr="0011568C" w:rsidRDefault="00222E63" w:rsidP="00517A0C">
      <w:pPr>
        <w:numPr>
          <w:ilvl w:val="0"/>
          <w:numId w:val="3"/>
        </w:numPr>
        <w:spacing w:after="160" w:line="259" w:lineRule="auto"/>
        <w:ind w:left="-284"/>
        <w:rPr>
          <w:rFonts w:ascii="Times New Roman" w:hAnsi="Times New Roman" w:cs="Times New Roman"/>
          <w:sz w:val="28"/>
          <w:szCs w:val="28"/>
        </w:rPr>
      </w:pPr>
      <w:r w:rsidRPr="0011568C">
        <w:rPr>
          <w:rFonts w:ascii="Times New Roman" w:hAnsi="Times New Roman" w:cs="Times New Roman"/>
          <w:sz w:val="28"/>
          <w:szCs w:val="28"/>
        </w:rPr>
        <w:t>Изучить примеры выполнения заданий</w:t>
      </w:r>
    </w:p>
    <w:p w14:paraId="37B1AA8F" w14:textId="77777777" w:rsidR="00222E63" w:rsidRPr="0011568C" w:rsidRDefault="00222E63" w:rsidP="00517A0C">
      <w:pPr>
        <w:numPr>
          <w:ilvl w:val="0"/>
          <w:numId w:val="3"/>
        </w:numPr>
        <w:spacing w:after="160" w:line="259" w:lineRule="auto"/>
        <w:ind w:left="-284"/>
        <w:rPr>
          <w:rFonts w:ascii="Times New Roman" w:hAnsi="Times New Roman" w:cs="Times New Roman"/>
          <w:sz w:val="28"/>
          <w:szCs w:val="28"/>
        </w:rPr>
      </w:pPr>
      <w:r w:rsidRPr="0011568C">
        <w:rPr>
          <w:rFonts w:ascii="Times New Roman" w:hAnsi="Times New Roman" w:cs="Times New Roman"/>
          <w:sz w:val="28"/>
          <w:szCs w:val="28"/>
        </w:rPr>
        <w:t>Выполнить задания по своему варианту, подробно описав решение.</w:t>
      </w:r>
    </w:p>
    <w:p w14:paraId="35E90A50" w14:textId="77777777" w:rsidR="00222E63" w:rsidRPr="0011568C" w:rsidRDefault="00222E63" w:rsidP="00222E63">
      <w:pPr>
        <w:spacing w:after="160" w:line="259" w:lineRule="auto"/>
        <w:ind w:firstLine="709"/>
        <w:rPr>
          <w:rFonts w:ascii="Times New Roman" w:hAnsi="Times New Roman" w:cs="Times New Roman"/>
          <w:sz w:val="28"/>
          <w:szCs w:val="28"/>
        </w:rPr>
      </w:pPr>
    </w:p>
    <w:p w14:paraId="6CC0A9D6" w14:textId="77777777" w:rsidR="00517A0C" w:rsidRPr="00517A0C" w:rsidRDefault="00517A0C" w:rsidP="00517A0C">
      <w:pPr>
        <w:spacing w:after="160" w:line="259" w:lineRule="auto"/>
        <w:ind w:left="-1276"/>
        <w:rPr>
          <w:rFonts w:ascii="Times New Roman" w:hAnsi="Times New Roman" w:cs="Times New Roman"/>
          <w:sz w:val="28"/>
          <w:szCs w:val="28"/>
        </w:rPr>
      </w:pPr>
      <w:r w:rsidRPr="00517A0C">
        <w:rPr>
          <w:rFonts w:ascii="Times New Roman" w:hAnsi="Times New Roman" w:cs="Times New Roman"/>
          <w:sz w:val="28"/>
          <w:szCs w:val="28"/>
        </w:rPr>
        <w:t xml:space="preserve">Объектом исследования является: алгоритм шифрования </w:t>
      </w:r>
      <w:r w:rsidRPr="00517A0C">
        <w:rPr>
          <w:rFonts w:ascii="Times New Roman" w:hAnsi="Times New Roman" w:cs="Times New Roman"/>
          <w:sz w:val="28"/>
          <w:szCs w:val="28"/>
          <w:lang w:val="en-US"/>
        </w:rPr>
        <w:t>DES</w:t>
      </w:r>
      <w:r w:rsidRPr="00517A0C">
        <w:rPr>
          <w:rFonts w:ascii="Times New Roman" w:hAnsi="Times New Roman" w:cs="Times New Roman"/>
          <w:sz w:val="28"/>
          <w:szCs w:val="28"/>
        </w:rPr>
        <w:t>.</w:t>
      </w:r>
    </w:p>
    <w:p w14:paraId="483D7B26" w14:textId="36405C1F" w:rsidR="00222E63" w:rsidRDefault="00222E63" w:rsidP="009B53D9">
      <w:pPr>
        <w:spacing w:after="160" w:line="259" w:lineRule="auto"/>
        <w:ind w:left="-1276"/>
        <w:rPr>
          <w:rFonts w:ascii="Times New Roman" w:hAnsi="Times New Roman" w:cs="Times New Roman"/>
          <w:sz w:val="28"/>
          <w:szCs w:val="28"/>
        </w:rPr>
      </w:pPr>
      <w:r w:rsidRPr="00517A0C">
        <w:rPr>
          <w:rFonts w:ascii="Times New Roman" w:hAnsi="Times New Roman" w:cs="Times New Roman"/>
          <w:sz w:val="28"/>
          <w:szCs w:val="28"/>
        </w:rPr>
        <w:t>Предметом исследования является симметричные алгоритмы шифрования.</w:t>
      </w:r>
    </w:p>
    <w:p w14:paraId="6DBCB277" w14:textId="66224BF0" w:rsidR="00517A0C" w:rsidRPr="006E28EE" w:rsidRDefault="00517A0C" w:rsidP="006E28EE">
      <w:pPr>
        <w:pStyle w:val="2"/>
        <w:rPr>
          <w:rFonts w:ascii="Times New Roman" w:hAnsi="Times New Roman" w:cs="Times New Roman"/>
          <w:color w:val="000000" w:themeColor="text1"/>
          <w:sz w:val="28"/>
        </w:rPr>
      </w:pPr>
      <w:bookmarkStart w:id="5" w:name="_Toc126253464"/>
      <w:r w:rsidRPr="006E28EE">
        <w:rPr>
          <w:rFonts w:ascii="Times New Roman" w:hAnsi="Times New Roman" w:cs="Times New Roman"/>
          <w:color w:val="000000" w:themeColor="text1"/>
          <w:sz w:val="28"/>
        </w:rPr>
        <w:lastRenderedPageBreak/>
        <w:t>Надежность использования DES</w:t>
      </w:r>
      <w:bookmarkEnd w:id="5"/>
    </w:p>
    <w:p w14:paraId="4CC835F1" w14:textId="77777777" w:rsidR="00517A0C" w:rsidRPr="00517A0C" w:rsidRDefault="00517A0C" w:rsidP="00517A0C">
      <w:pPr>
        <w:ind w:left="-851"/>
        <w:rPr>
          <w:rFonts w:ascii="Times New Roman" w:hAnsi="Times New Roman" w:cs="Times New Roman"/>
          <w:sz w:val="28"/>
          <w:szCs w:val="28"/>
        </w:rPr>
      </w:pPr>
    </w:p>
    <w:p w14:paraId="7B175E3C" w14:textId="77777777" w:rsidR="00517A0C" w:rsidRPr="00517A0C" w:rsidRDefault="00517A0C" w:rsidP="00517A0C">
      <w:pPr>
        <w:spacing w:line="276" w:lineRule="auto"/>
        <w:ind w:left="-1276"/>
        <w:rPr>
          <w:rFonts w:ascii="Times New Roman" w:hAnsi="Times New Roman" w:cs="Times New Roman"/>
          <w:sz w:val="28"/>
          <w:szCs w:val="28"/>
        </w:rPr>
      </w:pPr>
      <w:r w:rsidRPr="00517A0C">
        <w:rPr>
          <w:rFonts w:ascii="Times New Roman" w:hAnsi="Times New Roman" w:cs="Times New Roman"/>
          <w:sz w:val="28"/>
          <w:szCs w:val="28"/>
        </w:rPr>
        <w:t>Приведем несколько практических рекомендаций, обеспечивающих безопасность зашифрованных данных. Ключи DES нужно менять довольно часто, чтобы предотвратить атаки, требующие анализа достаточно большого количества данных. Если говорить о защите передаваемых данных, то необходимо найти защищенный способ передачи DES ключа от отправителя к получателю. Обе эти проблемы решаются с помощью алгоритма RSA или какой-либо другой асимметричной криптосистемы: для каждого сеанса связи создается новый DES ключ, зашифровывается общим ключом получателя и в таком виде передается получателю. В таких обстоятельствах криптосистема RSA выступает как инструмент повышения защищенности DES (или любого другого секретно-ключевого шифра).</w:t>
      </w:r>
    </w:p>
    <w:p w14:paraId="4A873049" w14:textId="77777777" w:rsidR="00517A0C" w:rsidRPr="00517A0C" w:rsidRDefault="00517A0C" w:rsidP="00517A0C">
      <w:pPr>
        <w:spacing w:line="276" w:lineRule="auto"/>
        <w:ind w:left="-1276"/>
        <w:rPr>
          <w:rFonts w:ascii="Times New Roman" w:hAnsi="Times New Roman" w:cs="Times New Roman"/>
          <w:sz w:val="28"/>
          <w:szCs w:val="28"/>
        </w:rPr>
      </w:pPr>
      <w:r w:rsidRPr="00517A0C">
        <w:rPr>
          <w:rFonts w:ascii="Times New Roman" w:hAnsi="Times New Roman" w:cs="Times New Roman"/>
          <w:sz w:val="28"/>
          <w:szCs w:val="28"/>
        </w:rPr>
        <w:t xml:space="preserve">Если использовать DES для шифрования файлов на жестком диске, то часто менять ключи </w:t>
      </w:r>
      <w:proofErr w:type="spellStart"/>
      <w:r w:rsidRPr="00517A0C">
        <w:rPr>
          <w:rFonts w:ascii="Times New Roman" w:hAnsi="Times New Roman" w:cs="Times New Roman"/>
          <w:sz w:val="28"/>
          <w:szCs w:val="28"/>
        </w:rPr>
        <w:t>малореально</w:t>
      </w:r>
      <w:proofErr w:type="spellEnd"/>
      <w:r w:rsidRPr="00517A0C">
        <w:rPr>
          <w:rFonts w:ascii="Times New Roman" w:hAnsi="Times New Roman" w:cs="Times New Roman"/>
          <w:sz w:val="28"/>
          <w:szCs w:val="28"/>
        </w:rPr>
        <w:t xml:space="preserve">, так как для этого необходимо расшифровать, а затем зашифровать все файлы новым ключом. Вместо этого можно создать главный ключ DES, каким будет зашифрованный список ключей DES, используемых для шифрования файлов; в этом случае главный ключ можно менять так часто как это нужно. Но так как главный ключ более привлекателен для атаки чем отдельные DES ключи, то его разумно шифровать алгоритмом </w:t>
      </w:r>
      <w:proofErr w:type="spellStart"/>
      <w:r w:rsidRPr="00517A0C">
        <w:rPr>
          <w:rFonts w:ascii="Times New Roman" w:hAnsi="Times New Roman" w:cs="Times New Roman"/>
          <w:sz w:val="28"/>
          <w:szCs w:val="28"/>
        </w:rPr>
        <w:t>Triple</w:t>
      </w:r>
      <w:proofErr w:type="spellEnd"/>
      <w:r w:rsidRPr="00517A0C">
        <w:rPr>
          <w:rFonts w:ascii="Times New Roman" w:hAnsi="Times New Roman" w:cs="Times New Roman"/>
          <w:sz w:val="28"/>
          <w:szCs w:val="28"/>
        </w:rPr>
        <w:t xml:space="preserve"> DES.</w:t>
      </w:r>
    </w:p>
    <w:p w14:paraId="3F54508A" w14:textId="77777777" w:rsidR="00517A0C" w:rsidRPr="00517A0C" w:rsidRDefault="00517A0C" w:rsidP="00517A0C">
      <w:pPr>
        <w:spacing w:line="276" w:lineRule="auto"/>
        <w:ind w:left="-1276"/>
        <w:rPr>
          <w:rFonts w:ascii="Times New Roman" w:hAnsi="Times New Roman" w:cs="Times New Roman"/>
          <w:sz w:val="28"/>
          <w:szCs w:val="28"/>
        </w:rPr>
      </w:pPr>
      <w:r w:rsidRPr="00517A0C">
        <w:rPr>
          <w:rFonts w:ascii="Times New Roman" w:hAnsi="Times New Roman" w:cs="Times New Roman"/>
          <w:sz w:val="28"/>
          <w:szCs w:val="28"/>
        </w:rPr>
        <w:t xml:space="preserve">На практике используются несколько официально определенные режимы шифрования DES; каждый из этих режимов имеет разные свойства. Режим ЕСВ (электронная кодовая книга) последовательно шифрует каждый 64-битный блок открытого текста тем самым 56-битным ключом DES. В режиме СВС (формирование цепочки блока шифра) каждый 64-битный блок открытого текста перед шифрованием DES ключом логически суммируется (XOR) с предыдущим блоком зашифрованного текста. Таким образом, шифрование каждого следующего блока зависит от предыдущих блоков и поэтому тот же 64-битный блок открытого текста может быть представлен различными блокам зашифрованного текста в зависимости от его размещения в исходном сообщении. СВС позволяет защититься от некоторых атак, но не от полного поиска или дифференциального </w:t>
      </w:r>
      <w:proofErr w:type="spellStart"/>
      <w:r w:rsidRPr="00517A0C">
        <w:rPr>
          <w:rFonts w:ascii="Times New Roman" w:hAnsi="Times New Roman" w:cs="Times New Roman"/>
          <w:sz w:val="28"/>
          <w:szCs w:val="28"/>
        </w:rPr>
        <w:t>криптоанализа</w:t>
      </w:r>
      <w:proofErr w:type="spellEnd"/>
      <w:r w:rsidRPr="00517A0C">
        <w:rPr>
          <w:rFonts w:ascii="Times New Roman" w:hAnsi="Times New Roman" w:cs="Times New Roman"/>
          <w:sz w:val="28"/>
          <w:szCs w:val="28"/>
        </w:rPr>
        <w:t>. Режим CFB (шифрование с обратной связью) позволяет использовать DES блоками длиной менее 64 бит. Подробные описания различных режимов DES приведены в [NIS80]. Режим OFB по существу позволяет использовать DES как потоковый шифр. Из перечисленных режимов DES наиболее широко на практике используется режим СВС, являющийся частью нескольких стандартов. Для повышения защиты можно использовать режим СВС с тройным шифрованием.</w:t>
      </w:r>
    </w:p>
    <w:p w14:paraId="5E1AE1F5" w14:textId="77777777" w:rsidR="00517A0C" w:rsidRPr="00517A0C" w:rsidRDefault="00517A0C" w:rsidP="009B53D9">
      <w:pPr>
        <w:spacing w:after="160" w:line="259" w:lineRule="auto"/>
        <w:ind w:left="-1276"/>
        <w:rPr>
          <w:rFonts w:ascii="Times New Roman" w:hAnsi="Times New Roman" w:cs="Times New Roman"/>
          <w:sz w:val="28"/>
          <w:szCs w:val="28"/>
        </w:rPr>
      </w:pPr>
    </w:p>
    <w:p w14:paraId="35B93D25" w14:textId="1E6B7E66" w:rsidR="00952BB1" w:rsidRDefault="00952BB1" w:rsidP="00DE0ED5">
      <w:pPr>
        <w:tabs>
          <w:tab w:val="left" w:pos="2896"/>
        </w:tabs>
        <w:spacing w:line="360" w:lineRule="auto"/>
        <w:ind w:firstLine="709"/>
        <w:rPr>
          <w:rFonts w:ascii="Times New Roman" w:hAnsi="Times New Roman" w:cs="Times New Roman"/>
          <w:sz w:val="28"/>
          <w:szCs w:val="28"/>
        </w:rPr>
      </w:pPr>
    </w:p>
    <w:p w14:paraId="1CDCCD3F" w14:textId="5DBABA95" w:rsidR="00952BB1" w:rsidRDefault="00952BB1" w:rsidP="00C26955">
      <w:pPr>
        <w:tabs>
          <w:tab w:val="left" w:pos="2896"/>
        </w:tabs>
        <w:spacing w:line="360" w:lineRule="auto"/>
        <w:rPr>
          <w:rFonts w:ascii="Times New Roman" w:hAnsi="Times New Roman" w:cs="Times New Roman"/>
          <w:sz w:val="28"/>
          <w:szCs w:val="28"/>
        </w:rPr>
      </w:pPr>
    </w:p>
    <w:p w14:paraId="5F94D805" w14:textId="6C301540" w:rsidR="00952BB1" w:rsidRDefault="00952BB1" w:rsidP="00C26955">
      <w:pPr>
        <w:tabs>
          <w:tab w:val="left" w:pos="2896"/>
        </w:tabs>
        <w:spacing w:line="360" w:lineRule="auto"/>
        <w:rPr>
          <w:rFonts w:ascii="Times New Roman" w:hAnsi="Times New Roman" w:cs="Times New Roman"/>
          <w:sz w:val="28"/>
          <w:szCs w:val="28"/>
        </w:rPr>
      </w:pPr>
    </w:p>
    <w:p w14:paraId="3944BADB" w14:textId="01CE752A" w:rsidR="00952BB1" w:rsidRPr="006E28EE" w:rsidRDefault="00952BB1" w:rsidP="006E28EE">
      <w:pPr>
        <w:pStyle w:val="1"/>
        <w:rPr>
          <w:rFonts w:ascii="Times New Roman" w:hAnsi="Times New Roman" w:cs="Times New Roman"/>
          <w:color w:val="000000" w:themeColor="text1"/>
          <w:sz w:val="28"/>
        </w:rPr>
      </w:pPr>
      <w:bookmarkStart w:id="6" w:name="_Toc126252498"/>
      <w:bookmarkStart w:id="7" w:name="_Toc126253465"/>
      <w:r w:rsidRPr="006E28EE">
        <w:rPr>
          <w:rFonts w:ascii="Times New Roman" w:hAnsi="Times New Roman" w:cs="Times New Roman"/>
          <w:color w:val="000000" w:themeColor="text1"/>
          <w:sz w:val="28"/>
        </w:rPr>
        <w:t>Основная часть</w:t>
      </w:r>
      <w:bookmarkEnd w:id="6"/>
      <w:bookmarkEnd w:id="7"/>
    </w:p>
    <w:p w14:paraId="41D63571" w14:textId="51CCF668" w:rsidR="00952BB1" w:rsidRPr="00952BB1" w:rsidRDefault="00952BB1" w:rsidP="00952BB1">
      <w:pPr>
        <w:rPr>
          <w:rFonts w:ascii="Times New Roman" w:hAnsi="Times New Roman" w:cs="Times New Roman"/>
          <w:sz w:val="28"/>
          <w:szCs w:val="28"/>
        </w:rPr>
      </w:pPr>
    </w:p>
    <w:p w14:paraId="3F15E320" w14:textId="284C7789" w:rsidR="00952BB1" w:rsidRPr="006E28EE" w:rsidRDefault="00952BB1" w:rsidP="006E28EE">
      <w:pPr>
        <w:pStyle w:val="2"/>
        <w:rPr>
          <w:rFonts w:ascii="Times New Roman" w:hAnsi="Times New Roman" w:cs="Times New Roman"/>
          <w:color w:val="000000" w:themeColor="text1"/>
          <w:sz w:val="28"/>
        </w:rPr>
      </w:pPr>
      <w:bookmarkStart w:id="8" w:name="_Toc126252499"/>
      <w:bookmarkStart w:id="9" w:name="_Toc126253466"/>
      <w:r w:rsidRPr="006E28EE">
        <w:rPr>
          <w:rFonts w:ascii="Times New Roman" w:hAnsi="Times New Roman" w:cs="Times New Roman"/>
          <w:color w:val="000000" w:themeColor="text1"/>
          <w:sz w:val="28"/>
        </w:rPr>
        <w:t>Теоретические сведенья</w:t>
      </w:r>
      <w:bookmarkEnd w:id="8"/>
      <w:bookmarkEnd w:id="9"/>
    </w:p>
    <w:p w14:paraId="0CB59D5C" w14:textId="4C35D1D9" w:rsidR="00952BB1" w:rsidRDefault="00952BB1" w:rsidP="00C26955">
      <w:pPr>
        <w:tabs>
          <w:tab w:val="left" w:pos="2896"/>
        </w:tabs>
        <w:spacing w:line="360" w:lineRule="auto"/>
        <w:rPr>
          <w:rFonts w:ascii="Times New Roman" w:hAnsi="Times New Roman" w:cs="Times New Roman"/>
          <w:sz w:val="28"/>
          <w:szCs w:val="28"/>
        </w:rPr>
      </w:pPr>
    </w:p>
    <w:p w14:paraId="15A5A754"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Одной из наиболее известных криптографических систем с закрытым ключом является </w:t>
      </w:r>
      <w:r w:rsidRPr="00650381">
        <w:rPr>
          <w:rFonts w:ascii="Times New Roman" w:hAnsi="Times New Roman" w:cs="Times New Roman"/>
          <w:i/>
          <w:iCs/>
          <w:sz w:val="28"/>
          <w:szCs w:val="28"/>
        </w:rPr>
        <w:t xml:space="preserve">DES – </w:t>
      </w:r>
      <w:proofErr w:type="spellStart"/>
      <w:r w:rsidRPr="00650381">
        <w:rPr>
          <w:rFonts w:ascii="Times New Roman" w:hAnsi="Times New Roman" w:cs="Times New Roman"/>
          <w:i/>
          <w:iCs/>
          <w:sz w:val="28"/>
          <w:szCs w:val="28"/>
        </w:rPr>
        <w:t>Data</w:t>
      </w:r>
      <w:proofErr w:type="spellEnd"/>
      <w:r w:rsidRPr="00650381">
        <w:rPr>
          <w:rFonts w:ascii="Times New Roman" w:hAnsi="Times New Roman" w:cs="Times New Roman"/>
          <w:i/>
          <w:iCs/>
          <w:sz w:val="28"/>
          <w:szCs w:val="28"/>
        </w:rPr>
        <w:t xml:space="preserve"> </w:t>
      </w:r>
      <w:proofErr w:type="spellStart"/>
      <w:r w:rsidRPr="00650381">
        <w:rPr>
          <w:rFonts w:ascii="Times New Roman" w:hAnsi="Times New Roman" w:cs="Times New Roman"/>
          <w:i/>
          <w:iCs/>
          <w:sz w:val="28"/>
          <w:szCs w:val="28"/>
        </w:rPr>
        <w:t>Encryption</w:t>
      </w:r>
      <w:proofErr w:type="spellEnd"/>
      <w:r w:rsidRPr="00650381">
        <w:rPr>
          <w:rFonts w:ascii="Times New Roman" w:hAnsi="Times New Roman" w:cs="Times New Roman"/>
          <w:i/>
          <w:iCs/>
          <w:sz w:val="28"/>
          <w:szCs w:val="28"/>
        </w:rPr>
        <w:t xml:space="preserve"> </w:t>
      </w:r>
      <w:proofErr w:type="spellStart"/>
      <w:r w:rsidRPr="00650381">
        <w:rPr>
          <w:rFonts w:ascii="Times New Roman" w:hAnsi="Times New Roman" w:cs="Times New Roman"/>
          <w:i/>
          <w:iCs/>
          <w:sz w:val="28"/>
          <w:szCs w:val="28"/>
        </w:rPr>
        <w:t>Standard</w:t>
      </w:r>
      <w:proofErr w:type="spellEnd"/>
      <w:r w:rsidRPr="00650381">
        <w:rPr>
          <w:rFonts w:ascii="Times New Roman" w:hAnsi="Times New Roman" w:cs="Times New Roman"/>
          <w:sz w:val="28"/>
          <w:szCs w:val="28"/>
        </w:rPr>
        <w:t>. Эта система первой получила статус государственного стандарта в области шифрования данных. Она разработана специалистами фирмы IBM и вступила в действие в США 1977 году. Алгоритм </w:t>
      </w:r>
      <w:r w:rsidRPr="00650381">
        <w:rPr>
          <w:rFonts w:ascii="Times New Roman" w:hAnsi="Times New Roman" w:cs="Times New Roman"/>
          <w:i/>
          <w:iCs/>
          <w:sz w:val="28"/>
          <w:szCs w:val="28"/>
        </w:rPr>
        <w:t>DES</w:t>
      </w:r>
      <w:r w:rsidRPr="00650381">
        <w:rPr>
          <w:rFonts w:ascii="Times New Roman" w:hAnsi="Times New Roman" w:cs="Times New Roman"/>
          <w:sz w:val="28"/>
          <w:szCs w:val="28"/>
        </w:rPr>
        <w:t> широко использовался при хранении и передаче данных между различными вычислительными системами; в почтовых системах, в электронных системах чертежей и при электронном обмене коммерческой информацией. Стандарт </w:t>
      </w:r>
      <w:r w:rsidRPr="00650381">
        <w:rPr>
          <w:rFonts w:ascii="Times New Roman" w:hAnsi="Times New Roman" w:cs="Times New Roman"/>
          <w:i/>
          <w:iCs/>
          <w:sz w:val="28"/>
          <w:szCs w:val="28"/>
        </w:rPr>
        <w:t>DES</w:t>
      </w:r>
      <w:r w:rsidRPr="00650381">
        <w:rPr>
          <w:rFonts w:ascii="Times New Roman" w:hAnsi="Times New Roman" w:cs="Times New Roman"/>
          <w:sz w:val="28"/>
          <w:szCs w:val="28"/>
        </w:rPr>
        <w:t xml:space="preserve"> реализовывался как </w:t>
      </w:r>
      <w:proofErr w:type="spellStart"/>
      <w:r w:rsidRPr="00650381">
        <w:rPr>
          <w:rFonts w:ascii="Times New Roman" w:hAnsi="Times New Roman" w:cs="Times New Roman"/>
          <w:sz w:val="28"/>
          <w:szCs w:val="28"/>
        </w:rPr>
        <w:t>программно</w:t>
      </w:r>
      <w:proofErr w:type="spellEnd"/>
      <w:r w:rsidRPr="00650381">
        <w:rPr>
          <w:rFonts w:ascii="Times New Roman" w:hAnsi="Times New Roman" w:cs="Times New Roman"/>
          <w:sz w:val="28"/>
          <w:szCs w:val="28"/>
        </w:rPr>
        <w:t xml:space="preserve">, так и </w:t>
      </w:r>
      <w:proofErr w:type="spellStart"/>
      <w:r w:rsidRPr="00650381">
        <w:rPr>
          <w:rFonts w:ascii="Times New Roman" w:hAnsi="Times New Roman" w:cs="Times New Roman"/>
          <w:sz w:val="28"/>
          <w:szCs w:val="28"/>
        </w:rPr>
        <w:t>аппаратно</w:t>
      </w:r>
      <w:proofErr w:type="spellEnd"/>
      <w:r w:rsidRPr="00650381">
        <w:rPr>
          <w:rFonts w:ascii="Times New Roman" w:hAnsi="Times New Roman" w:cs="Times New Roman"/>
          <w:sz w:val="28"/>
          <w:szCs w:val="28"/>
        </w:rPr>
        <w:t>. Предприятиями разных стран был налажен массовый выпуск цифровых устройств, использующих </w:t>
      </w:r>
      <w:r w:rsidRPr="00650381">
        <w:rPr>
          <w:rFonts w:ascii="Times New Roman" w:hAnsi="Times New Roman" w:cs="Times New Roman"/>
          <w:i/>
          <w:iCs/>
          <w:sz w:val="28"/>
          <w:szCs w:val="28"/>
        </w:rPr>
        <w:t>DES</w:t>
      </w:r>
      <w:r w:rsidRPr="00650381">
        <w:rPr>
          <w:rFonts w:ascii="Times New Roman" w:hAnsi="Times New Roman" w:cs="Times New Roman"/>
          <w:sz w:val="28"/>
          <w:szCs w:val="28"/>
        </w:rPr>
        <w:t> для шифрования данных. Все устройства проходили обязательную сертификацию на соответствие стандарту.</w:t>
      </w:r>
    </w:p>
    <w:p w14:paraId="0F10F764"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Несмотря на то, что уже некоторое время эта система не имеет статуса государственного стандарта, она по-прежнему широко применяется и заслуживает внимания при изучении блочных шифров с закрытым ключом.</w:t>
      </w:r>
    </w:p>
    <w:p w14:paraId="18EF81CF"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Длина ключа в алгоритме </w:t>
      </w:r>
      <w:r w:rsidRPr="00650381">
        <w:rPr>
          <w:rFonts w:ascii="Times New Roman" w:hAnsi="Times New Roman" w:cs="Times New Roman"/>
          <w:i/>
          <w:iCs/>
          <w:sz w:val="28"/>
          <w:szCs w:val="28"/>
        </w:rPr>
        <w:t>DES</w:t>
      </w:r>
      <w:r w:rsidRPr="00650381">
        <w:rPr>
          <w:rFonts w:ascii="Times New Roman" w:hAnsi="Times New Roman" w:cs="Times New Roman"/>
          <w:sz w:val="28"/>
          <w:szCs w:val="28"/>
        </w:rPr>
        <w:t> составляет 56 бит. Именно с этим фактом связана основная полемика относительно способности </w:t>
      </w:r>
      <w:r w:rsidRPr="00650381">
        <w:rPr>
          <w:rFonts w:ascii="Times New Roman" w:hAnsi="Times New Roman" w:cs="Times New Roman"/>
          <w:i/>
          <w:iCs/>
          <w:sz w:val="28"/>
          <w:szCs w:val="28"/>
        </w:rPr>
        <w:t>DES</w:t>
      </w:r>
      <w:r w:rsidRPr="00650381">
        <w:rPr>
          <w:rFonts w:ascii="Times New Roman" w:hAnsi="Times New Roman" w:cs="Times New Roman"/>
          <w:sz w:val="28"/>
          <w:szCs w:val="28"/>
        </w:rPr>
        <w:t> противостоять различным атакам. Как известно, любой блочный шифр с закрытым ключом можно взломать, перебрав все возможные комбинации ключей. При длине ключа 56 бит возможны 2</w:t>
      </w:r>
      <w:r w:rsidRPr="00650381">
        <w:rPr>
          <w:rFonts w:ascii="Times New Roman" w:hAnsi="Times New Roman" w:cs="Times New Roman"/>
          <w:sz w:val="28"/>
          <w:szCs w:val="28"/>
          <w:vertAlign w:val="superscript"/>
        </w:rPr>
        <w:t>56</w:t>
      </w:r>
      <w:r w:rsidRPr="00650381">
        <w:rPr>
          <w:rFonts w:ascii="Times New Roman" w:hAnsi="Times New Roman" w:cs="Times New Roman"/>
          <w:sz w:val="28"/>
          <w:szCs w:val="28"/>
        </w:rPr>
        <w:t> разных ключей. Если компьютер перебирает за одну секунду 1 000 000 ключей (что примерно равно 2</w:t>
      </w:r>
      <w:r w:rsidRPr="00650381">
        <w:rPr>
          <w:rFonts w:ascii="Times New Roman" w:hAnsi="Times New Roman" w:cs="Times New Roman"/>
          <w:sz w:val="28"/>
          <w:szCs w:val="28"/>
          <w:vertAlign w:val="superscript"/>
        </w:rPr>
        <w:t>20</w:t>
      </w:r>
      <w:r w:rsidRPr="00650381">
        <w:rPr>
          <w:rFonts w:ascii="Times New Roman" w:hAnsi="Times New Roman" w:cs="Times New Roman"/>
          <w:sz w:val="28"/>
          <w:szCs w:val="28"/>
        </w:rPr>
        <w:t>), то на перебор всех 2</w:t>
      </w:r>
      <w:r w:rsidRPr="00650381">
        <w:rPr>
          <w:rFonts w:ascii="Times New Roman" w:hAnsi="Times New Roman" w:cs="Times New Roman"/>
          <w:sz w:val="28"/>
          <w:szCs w:val="28"/>
          <w:vertAlign w:val="superscript"/>
        </w:rPr>
        <w:t>56</w:t>
      </w:r>
      <w:r w:rsidRPr="00650381">
        <w:rPr>
          <w:rFonts w:ascii="Times New Roman" w:hAnsi="Times New Roman" w:cs="Times New Roman"/>
          <w:sz w:val="28"/>
          <w:szCs w:val="28"/>
        </w:rPr>
        <w:t> ключей потребуется 2</w:t>
      </w:r>
      <w:r w:rsidRPr="00650381">
        <w:rPr>
          <w:rFonts w:ascii="Times New Roman" w:hAnsi="Times New Roman" w:cs="Times New Roman"/>
          <w:sz w:val="28"/>
          <w:szCs w:val="28"/>
          <w:vertAlign w:val="superscript"/>
        </w:rPr>
        <w:t>36</w:t>
      </w:r>
      <w:r w:rsidRPr="00650381">
        <w:rPr>
          <w:rFonts w:ascii="Times New Roman" w:hAnsi="Times New Roman" w:cs="Times New Roman"/>
          <w:sz w:val="28"/>
          <w:szCs w:val="28"/>
        </w:rPr>
        <w:t> секунд или чуть более двух тысяч лет, что, конечно, является неприемлемым для злоумышленников.</w:t>
      </w:r>
    </w:p>
    <w:p w14:paraId="3753AACE"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lastRenderedPageBreak/>
        <w:t xml:space="preserve">Однако возможны более дорогие и быстрые вычислительные системы, чем персональный компьютер. Например, если иметь возможность объединить для проведения параллельных вычислений миллион процессоров, то максимальное время подбора ключа сокращается примерно до 18 часов. Это время не слишком велико, и </w:t>
      </w:r>
      <w:proofErr w:type="spellStart"/>
      <w:r w:rsidRPr="00650381">
        <w:rPr>
          <w:rFonts w:ascii="Times New Roman" w:hAnsi="Times New Roman" w:cs="Times New Roman"/>
          <w:sz w:val="28"/>
          <w:szCs w:val="28"/>
        </w:rPr>
        <w:t>криптоаналитик</w:t>
      </w:r>
      <w:proofErr w:type="spellEnd"/>
      <w:r w:rsidRPr="00650381">
        <w:rPr>
          <w:rFonts w:ascii="Times New Roman" w:hAnsi="Times New Roman" w:cs="Times New Roman"/>
          <w:sz w:val="28"/>
          <w:szCs w:val="28"/>
        </w:rPr>
        <w:t>, оснащенный подобной дорогой техникой, вполне может выполнить вскрытие данных, зашифрованных </w:t>
      </w:r>
      <w:proofErr w:type="spellStart"/>
      <w:r w:rsidRPr="00650381">
        <w:rPr>
          <w:rFonts w:ascii="Times New Roman" w:hAnsi="Times New Roman" w:cs="Times New Roman"/>
          <w:sz w:val="28"/>
          <w:szCs w:val="28"/>
          <w:vertAlign w:val="superscript"/>
        </w:rPr>
        <w:t>DES</w:t>
      </w:r>
      <w:r w:rsidRPr="00650381">
        <w:rPr>
          <w:rFonts w:ascii="Times New Roman" w:hAnsi="Times New Roman" w:cs="Times New Roman"/>
          <w:sz w:val="28"/>
          <w:szCs w:val="28"/>
        </w:rPr>
        <w:t>за</w:t>
      </w:r>
      <w:proofErr w:type="spellEnd"/>
      <w:r w:rsidRPr="00650381">
        <w:rPr>
          <w:rFonts w:ascii="Times New Roman" w:hAnsi="Times New Roman" w:cs="Times New Roman"/>
          <w:sz w:val="28"/>
          <w:szCs w:val="28"/>
        </w:rPr>
        <w:t xml:space="preserve"> приемлемое для себя время.</w:t>
      </w:r>
    </w:p>
    <w:p w14:paraId="1FCC7B0D"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Вместе с этим можно отметить, что систему </w:t>
      </w:r>
      <w:r w:rsidRPr="00650381">
        <w:rPr>
          <w:rFonts w:ascii="Times New Roman" w:hAnsi="Times New Roman" w:cs="Times New Roman"/>
          <w:i/>
          <w:iCs/>
          <w:sz w:val="28"/>
          <w:szCs w:val="28"/>
        </w:rPr>
        <w:t>DES</w:t>
      </w:r>
      <w:r w:rsidRPr="00650381">
        <w:rPr>
          <w:rFonts w:ascii="Times New Roman" w:hAnsi="Times New Roman" w:cs="Times New Roman"/>
          <w:sz w:val="28"/>
          <w:szCs w:val="28"/>
        </w:rPr>
        <w:t> вполне можно использовать в небольших и средних приложениях для шифрования данных, имеющих небольшую ценность. Для шифрования данных государственной важности или имеющих значительную коммерческую стоимость система </w:t>
      </w:r>
      <w:r w:rsidRPr="00650381">
        <w:rPr>
          <w:rFonts w:ascii="Times New Roman" w:hAnsi="Times New Roman" w:cs="Times New Roman"/>
          <w:i/>
          <w:iCs/>
          <w:sz w:val="28"/>
          <w:szCs w:val="28"/>
        </w:rPr>
        <w:t>DES</w:t>
      </w:r>
      <w:r w:rsidRPr="00650381">
        <w:rPr>
          <w:rFonts w:ascii="Times New Roman" w:hAnsi="Times New Roman" w:cs="Times New Roman"/>
          <w:sz w:val="28"/>
          <w:szCs w:val="28"/>
        </w:rPr>
        <w:t> в настоящее время, конечно, не должна использоваться. В 2001 году после специально объявленного конкурса в США был принят новый стандарт на блочный шифр, названный </w:t>
      </w:r>
      <w:r w:rsidRPr="00650381">
        <w:rPr>
          <w:rFonts w:ascii="Times New Roman" w:hAnsi="Times New Roman" w:cs="Times New Roman"/>
          <w:i/>
          <w:iCs/>
          <w:sz w:val="28"/>
          <w:szCs w:val="28"/>
        </w:rPr>
        <w:t>AES (</w:t>
      </w:r>
      <w:proofErr w:type="spellStart"/>
      <w:r w:rsidRPr="00650381">
        <w:rPr>
          <w:rFonts w:ascii="Times New Roman" w:hAnsi="Times New Roman" w:cs="Times New Roman"/>
          <w:i/>
          <w:iCs/>
          <w:sz w:val="28"/>
          <w:szCs w:val="28"/>
        </w:rPr>
        <w:t>Advanced</w:t>
      </w:r>
      <w:proofErr w:type="spellEnd"/>
      <w:r w:rsidRPr="00650381">
        <w:rPr>
          <w:rFonts w:ascii="Times New Roman" w:hAnsi="Times New Roman" w:cs="Times New Roman"/>
          <w:i/>
          <w:iCs/>
          <w:sz w:val="28"/>
          <w:szCs w:val="28"/>
        </w:rPr>
        <w:t xml:space="preserve"> </w:t>
      </w:r>
      <w:proofErr w:type="spellStart"/>
      <w:r w:rsidRPr="00650381">
        <w:rPr>
          <w:rFonts w:ascii="Times New Roman" w:hAnsi="Times New Roman" w:cs="Times New Roman"/>
          <w:i/>
          <w:iCs/>
          <w:sz w:val="28"/>
          <w:szCs w:val="28"/>
        </w:rPr>
        <w:t>Encryption</w:t>
      </w:r>
      <w:proofErr w:type="spellEnd"/>
      <w:r w:rsidRPr="00650381">
        <w:rPr>
          <w:rFonts w:ascii="Times New Roman" w:hAnsi="Times New Roman" w:cs="Times New Roman"/>
          <w:i/>
          <w:iCs/>
          <w:sz w:val="28"/>
          <w:szCs w:val="28"/>
        </w:rPr>
        <w:t xml:space="preserve"> </w:t>
      </w:r>
      <w:proofErr w:type="spellStart"/>
      <w:r w:rsidRPr="00650381">
        <w:rPr>
          <w:rFonts w:ascii="Times New Roman" w:hAnsi="Times New Roman" w:cs="Times New Roman"/>
          <w:i/>
          <w:iCs/>
          <w:sz w:val="28"/>
          <w:szCs w:val="28"/>
        </w:rPr>
        <w:t>Standard</w:t>
      </w:r>
      <w:proofErr w:type="spellEnd"/>
      <w:r w:rsidRPr="00650381">
        <w:rPr>
          <w:rFonts w:ascii="Times New Roman" w:hAnsi="Times New Roman" w:cs="Times New Roman"/>
          <w:i/>
          <w:iCs/>
          <w:sz w:val="28"/>
          <w:szCs w:val="28"/>
        </w:rPr>
        <w:t>)</w:t>
      </w:r>
      <w:r w:rsidRPr="00650381">
        <w:rPr>
          <w:rFonts w:ascii="Times New Roman" w:hAnsi="Times New Roman" w:cs="Times New Roman"/>
          <w:sz w:val="28"/>
          <w:szCs w:val="28"/>
        </w:rPr>
        <w:t>, в основу которого был положен шифр </w:t>
      </w:r>
      <w:proofErr w:type="spellStart"/>
      <w:r w:rsidRPr="00650381">
        <w:rPr>
          <w:rFonts w:ascii="Times New Roman" w:hAnsi="Times New Roman" w:cs="Times New Roman"/>
          <w:i/>
          <w:iCs/>
          <w:sz w:val="28"/>
          <w:szCs w:val="28"/>
        </w:rPr>
        <w:t>Rijndael</w:t>
      </w:r>
      <w:proofErr w:type="spellEnd"/>
      <w:r w:rsidRPr="00650381">
        <w:rPr>
          <w:rFonts w:ascii="Times New Roman" w:hAnsi="Times New Roman" w:cs="Times New Roman"/>
          <w:sz w:val="28"/>
          <w:szCs w:val="28"/>
        </w:rPr>
        <w:t>, разработанный бельгийскими специалистами. Этот шифр рассматривается в конце лекции.</w:t>
      </w:r>
    </w:p>
    <w:p w14:paraId="02996FE0"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Основные параметры </w:t>
      </w:r>
      <w:r w:rsidRPr="00650381">
        <w:rPr>
          <w:rFonts w:ascii="Times New Roman" w:hAnsi="Times New Roman" w:cs="Times New Roman"/>
          <w:i/>
          <w:iCs/>
          <w:sz w:val="28"/>
          <w:szCs w:val="28"/>
        </w:rPr>
        <w:t>DES</w:t>
      </w:r>
      <w:r w:rsidRPr="00650381">
        <w:rPr>
          <w:rFonts w:ascii="Times New Roman" w:hAnsi="Times New Roman" w:cs="Times New Roman"/>
          <w:sz w:val="28"/>
          <w:szCs w:val="28"/>
        </w:rPr>
        <w:t>: размер блока 64 бита, длина ключа 56 бит, количество раундов – 16. </w:t>
      </w:r>
      <w:r w:rsidRPr="00650381">
        <w:rPr>
          <w:rFonts w:ascii="Times New Roman" w:hAnsi="Times New Roman" w:cs="Times New Roman"/>
          <w:i/>
          <w:iCs/>
          <w:sz w:val="28"/>
          <w:szCs w:val="28"/>
        </w:rPr>
        <w:t>DES</w:t>
      </w:r>
      <w:r w:rsidRPr="00650381">
        <w:rPr>
          <w:rFonts w:ascii="Times New Roman" w:hAnsi="Times New Roman" w:cs="Times New Roman"/>
          <w:sz w:val="28"/>
          <w:szCs w:val="28"/>
        </w:rPr>
        <w:t xml:space="preserve"> является классической сетью </w:t>
      </w:r>
      <w:proofErr w:type="spellStart"/>
      <w:r w:rsidRPr="00650381">
        <w:rPr>
          <w:rFonts w:ascii="Times New Roman" w:hAnsi="Times New Roman" w:cs="Times New Roman"/>
          <w:sz w:val="28"/>
          <w:szCs w:val="28"/>
        </w:rPr>
        <w:t>Фейштеля</w:t>
      </w:r>
      <w:proofErr w:type="spellEnd"/>
      <w:r w:rsidRPr="00650381">
        <w:rPr>
          <w:rFonts w:ascii="Times New Roman" w:hAnsi="Times New Roman" w:cs="Times New Roman"/>
          <w:sz w:val="28"/>
          <w:szCs w:val="28"/>
        </w:rPr>
        <w:t xml:space="preserve"> с двумя ветвями. Алгоритм преобразует за несколько раундов 64-битный входной блок данных в 64-битный выходной блок. Стандарт </w:t>
      </w:r>
      <w:r w:rsidRPr="00650381">
        <w:rPr>
          <w:rFonts w:ascii="Times New Roman" w:hAnsi="Times New Roman" w:cs="Times New Roman"/>
          <w:i/>
          <w:iCs/>
          <w:sz w:val="28"/>
          <w:szCs w:val="28"/>
        </w:rPr>
        <w:t>DES</w:t>
      </w:r>
      <w:r w:rsidRPr="00650381">
        <w:rPr>
          <w:rFonts w:ascii="Times New Roman" w:hAnsi="Times New Roman" w:cs="Times New Roman"/>
          <w:sz w:val="28"/>
          <w:szCs w:val="28"/>
        </w:rPr>
        <w:t> построен на комбинированном использовании перестановки, замены и гаммирования. Шифруемые данные должны быть представлены в двоичном виде.</w:t>
      </w:r>
    </w:p>
    <w:p w14:paraId="5365A929"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Шифрование</w:t>
      </w:r>
    </w:p>
    <w:p w14:paraId="7E1759FE"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Общая структура </w:t>
      </w:r>
      <w:r w:rsidRPr="00650381">
        <w:rPr>
          <w:rFonts w:ascii="Times New Roman" w:hAnsi="Times New Roman" w:cs="Times New Roman"/>
          <w:i/>
          <w:iCs/>
          <w:sz w:val="28"/>
          <w:szCs w:val="28"/>
        </w:rPr>
        <w:t>DES</w:t>
      </w:r>
      <w:r w:rsidRPr="00650381">
        <w:rPr>
          <w:rFonts w:ascii="Times New Roman" w:hAnsi="Times New Roman" w:cs="Times New Roman"/>
          <w:sz w:val="28"/>
          <w:szCs w:val="28"/>
        </w:rPr>
        <w:t> представлена на рис. 4.1. Процесс шифрования каждого 64-битового блока исходных данных можно разделить на три этапа:</w:t>
      </w:r>
    </w:p>
    <w:p w14:paraId="60E45CC8" w14:textId="77777777" w:rsidR="00650381" w:rsidRPr="00650381" w:rsidRDefault="00650381" w:rsidP="00650381">
      <w:pPr>
        <w:numPr>
          <w:ilvl w:val="0"/>
          <w:numId w:val="1"/>
        </w:numPr>
        <w:tabs>
          <w:tab w:val="left" w:pos="2896"/>
        </w:tabs>
        <w:spacing w:line="360" w:lineRule="auto"/>
        <w:ind w:left="0" w:firstLine="709"/>
        <w:rPr>
          <w:rFonts w:ascii="Times New Roman" w:hAnsi="Times New Roman" w:cs="Times New Roman"/>
          <w:sz w:val="28"/>
          <w:szCs w:val="28"/>
        </w:rPr>
      </w:pPr>
      <w:r w:rsidRPr="00650381">
        <w:rPr>
          <w:rFonts w:ascii="Times New Roman" w:hAnsi="Times New Roman" w:cs="Times New Roman"/>
          <w:sz w:val="28"/>
          <w:szCs w:val="28"/>
        </w:rPr>
        <w:t>начальная подготовка блока данных;</w:t>
      </w:r>
    </w:p>
    <w:p w14:paraId="33C85A12" w14:textId="77777777" w:rsidR="00650381" w:rsidRPr="00650381" w:rsidRDefault="00650381" w:rsidP="00650381">
      <w:pPr>
        <w:numPr>
          <w:ilvl w:val="0"/>
          <w:numId w:val="1"/>
        </w:numPr>
        <w:tabs>
          <w:tab w:val="left" w:pos="2896"/>
        </w:tabs>
        <w:spacing w:line="360" w:lineRule="auto"/>
        <w:ind w:left="0" w:firstLine="709"/>
        <w:rPr>
          <w:rFonts w:ascii="Times New Roman" w:hAnsi="Times New Roman" w:cs="Times New Roman"/>
          <w:sz w:val="28"/>
          <w:szCs w:val="28"/>
        </w:rPr>
      </w:pPr>
      <w:r w:rsidRPr="00650381">
        <w:rPr>
          <w:rFonts w:ascii="Times New Roman" w:hAnsi="Times New Roman" w:cs="Times New Roman"/>
          <w:sz w:val="28"/>
          <w:szCs w:val="28"/>
        </w:rPr>
        <w:t>16 раундов "основного цикла";</w:t>
      </w:r>
    </w:p>
    <w:p w14:paraId="28343038" w14:textId="77777777" w:rsidR="00650381" w:rsidRPr="00650381" w:rsidRDefault="00650381" w:rsidP="00650381">
      <w:pPr>
        <w:numPr>
          <w:ilvl w:val="0"/>
          <w:numId w:val="1"/>
        </w:numPr>
        <w:tabs>
          <w:tab w:val="left" w:pos="2896"/>
        </w:tabs>
        <w:spacing w:line="360" w:lineRule="auto"/>
        <w:ind w:left="0" w:firstLine="709"/>
        <w:rPr>
          <w:rFonts w:ascii="Times New Roman" w:hAnsi="Times New Roman" w:cs="Times New Roman"/>
          <w:sz w:val="28"/>
          <w:szCs w:val="28"/>
        </w:rPr>
      </w:pPr>
      <w:r w:rsidRPr="00650381">
        <w:rPr>
          <w:rFonts w:ascii="Times New Roman" w:hAnsi="Times New Roman" w:cs="Times New Roman"/>
          <w:sz w:val="28"/>
          <w:szCs w:val="28"/>
        </w:rPr>
        <w:t>конечная обработка блока данных.</w:t>
      </w:r>
    </w:p>
    <w:p w14:paraId="752A995A"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lastRenderedPageBreak/>
        <w:t>На первом этапе выполняется </w:t>
      </w:r>
      <w:r w:rsidRPr="00650381">
        <w:rPr>
          <w:rFonts w:ascii="Times New Roman" w:hAnsi="Times New Roman" w:cs="Times New Roman"/>
          <w:i/>
          <w:iCs/>
          <w:sz w:val="28"/>
          <w:szCs w:val="28"/>
        </w:rPr>
        <w:t>начальная перестановка</w:t>
      </w:r>
      <w:r w:rsidRPr="00650381">
        <w:rPr>
          <w:rFonts w:ascii="Times New Roman" w:hAnsi="Times New Roman" w:cs="Times New Roman"/>
          <w:sz w:val="28"/>
          <w:szCs w:val="28"/>
        </w:rPr>
        <w:t> 64-битного исходного блока текста, во время которой биты определенным образом переупорядочиваются.</w:t>
      </w:r>
    </w:p>
    <w:p w14:paraId="7E49F6B2"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На следующем (основном) этапе блок делится на две части (ветви) по 32 бита каждая. Правая ветвь преобразуется с использованием некоторой функции F и соответствующего </w:t>
      </w:r>
      <w:r w:rsidRPr="00650381">
        <w:rPr>
          <w:rFonts w:ascii="Times New Roman" w:hAnsi="Times New Roman" w:cs="Times New Roman"/>
          <w:i/>
          <w:iCs/>
          <w:sz w:val="28"/>
          <w:szCs w:val="28"/>
        </w:rPr>
        <w:t>частичного ключа</w:t>
      </w:r>
      <w:r w:rsidRPr="00650381">
        <w:rPr>
          <w:rFonts w:ascii="Times New Roman" w:hAnsi="Times New Roman" w:cs="Times New Roman"/>
          <w:sz w:val="28"/>
          <w:szCs w:val="28"/>
        </w:rPr>
        <w:t>, получаемого из основного ключа шифрования по специальному алгоритму преобразования ключей. Затем производится обмен данными между левой и правой ветвями блока. Это повторяется в цикле 16 раз.</w:t>
      </w:r>
    </w:p>
    <w:p w14:paraId="768A052B"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Наконец, на третьем этапе выполняется перестановка результата, полученного после шестнадцати шагов основного цикла. Эта перестановка обратна начальной перестановке.</w:t>
      </w:r>
    </w:p>
    <w:p w14:paraId="27F5423A" w14:textId="737BE933" w:rsidR="00650381" w:rsidRPr="00650381" w:rsidRDefault="00650381" w:rsidP="00650381">
      <w:pPr>
        <w:tabs>
          <w:tab w:val="left" w:pos="2896"/>
        </w:tabs>
        <w:spacing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72FE6C6" wp14:editId="5480FD22">
            <wp:extent cx="4419600" cy="4438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4438650"/>
                    </a:xfrm>
                    <a:prstGeom prst="rect">
                      <a:avLst/>
                    </a:prstGeom>
                    <a:noFill/>
                  </pic:spPr>
                </pic:pic>
              </a:graphicData>
            </a:graphic>
          </wp:inline>
        </w:drawing>
      </w:r>
    </w:p>
    <w:p w14:paraId="06FA6B70"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br/>
      </w:r>
      <w:r w:rsidRPr="00650381">
        <w:rPr>
          <w:rFonts w:ascii="Times New Roman" w:hAnsi="Times New Roman" w:cs="Times New Roman"/>
          <w:b/>
          <w:bCs/>
          <w:sz w:val="28"/>
          <w:szCs w:val="28"/>
        </w:rPr>
        <w:t>Рис. 4.1. </w:t>
      </w:r>
      <w:r w:rsidRPr="00650381">
        <w:rPr>
          <w:rFonts w:ascii="Times New Roman" w:hAnsi="Times New Roman" w:cs="Times New Roman"/>
          <w:sz w:val="28"/>
          <w:szCs w:val="28"/>
        </w:rPr>
        <w:t>Общая схема DES</w:t>
      </w:r>
    </w:p>
    <w:p w14:paraId="4FF85C49"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lastRenderedPageBreak/>
        <w:t>Рассмотрим более подробно все этапы криптографического преобразования по стандарту </w:t>
      </w:r>
      <w:r w:rsidRPr="00650381">
        <w:rPr>
          <w:rFonts w:ascii="Times New Roman" w:hAnsi="Times New Roman" w:cs="Times New Roman"/>
          <w:i/>
          <w:iCs/>
          <w:sz w:val="28"/>
          <w:szCs w:val="28"/>
        </w:rPr>
        <w:t>DES</w:t>
      </w:r>
      <w:r w:rsidRPr="00650381">
        <w:rPr>
          <w:rFonts w:ascii="Times New Roman" w:hAnsi="Times New Roman" w:cs="Times New Roman"/>
          <w:sz w:val="28"/>
          <w:szCs w:val="28"/>
        </w:rPr>
        <w:t>.</w:t>
      </w:r>
    </w:p>
    <w:p w14:paraId="05F949FE"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На первом этапе 64-разрядный блок исходных данных подвергается начальной перестановке. В литературе эта операция иногда называется "забеливание" – </w:t>
      </w:r>
      <w:proofErr w:type="spellStart"/>
      <w:r w:rsidRPr="00650381">
        <w:rPr>
          <w:rFonts w:ascii="Times New Roman" w:hAnsi="Times New Roman" w:cs="Times New Roman"/>
          <w:sz w:val="28"/>
          <w:szCs w:val="28"/>
        </w:rPr>
        <w:t>whitening</w:t>
      </w:r>
      <w:proofErr w:type="spellEnd"/>
      <w:r w:rsidRPr="00650381">
        <w:rPr>
          <w:rFonts w:ascii="Times New Roman" w:hAnsi="Times New Roman" w:cs="Times New Roman"/>
          <w:sz w:val="28"/>
          <w:szCs w:val="28"/>
        </w:rPr>
        <w:t>. При начальной перестановке биты блока данных определенным образом переупорядочиваются. Эта операция придает некоторую "хаотичность" исходному сообщению, снижая возможность использования криптоанализа статистическими методами.</w:t>
      </w:r>
    </w:p>
    <w:p w14:paraId="47985736"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Одновременно с начальной перестановкой блока данных выполняется начальная перестановка 56 бит ключа. Из рис. 4.1. видно, что в каждом из раундов используется соответствующий 48-битный частичный ключ </w:t>
      </w:r>
      <w:proofErr w:type="spellStart"/>
      <w:r w:rsidRPr="00650381">
        <w:rPr>
          <w:rFonts w:ascii="Times New Roman" w:hAnsi="Times New Roman" w:cs="Times New Roman"/>
          <w:sz w:val="28"/>
          <w:szCs w:val="28"/>
        </w:rPr>
        <w:t>K</w:t>
      </w:r>
      <w:r w:rsidRPr="00650381">
        <w:rPr>
          <w:rFonts w:ascii="Times New Roman" w:hAnsi="Times New Roman" w:cs="Times New Roman"/>
          <w:sz w:val="28"/>
          <w:szCs w:val="28"/>
          <w:vertAlign w:val="subscript"/>
        </w:rPr>
        <w:t>i</w:t>
      </w:r>
      <w:proofErr w:type="spellEnd"/>
      <w:r w:rsidRPr="00650381">
        <w:rPr>
          <w:rFonts w:ascii="Times New Roman" w:hAnsi="Times New Roman" w:cs="Times New Roman"/>
          <w:sz w:val="28"/>
          <w:szCs w:val="28"/>
        </w:rPr>
        <w:t>. Ключи </w:t>
      </w:r>
      <w:proofErr w:type="spellStart"/>
      <w:r w:rsidRPr="00650381">
        <w:rPr>
          <w:rFonts w:ascii="Times New Roman" w:hAnsi="Times New Roman" w:cs="Times New Roman"/>
          <w:sz w:val="28"/>
          <w:szCs w:val="28"/>
        </w:rPr>
        <w:t>K</w:t>
      </w:r>
      <w:r w:rsidRPr="00650381">
        <w:rPr>
          <w:rFonts w:ascii="Times New Roman" w:hAnsi="Times New Roman" w:cs="Times New Roman"/>
          <w:sz w:val="28"/>
          <w:szCs w:val="28"/>
          <w:vertAlign w:val="subscript"/>
        </w:rPr>
        <w:t>i</w:t>
      </w:r>
      <w:proofErr w:type="spellEnd"/>
      <w:r w:rsidRPr="00650381">
        <w:rPr>
          <w:rFonts w:ascii="Times New Roman" w:hAnsi="Times New Roman" w:cs="Times New Roman"/>
          <w:sz w:val="28"/>
          <w:szCs w:val="28"/>
        </w:rPr>
        <w:t xml:space="preserve"> получаются по определенному алгоритму, используя каждый из битов начального ключа по нескольку раз. В каждом раунде 56-битный ключ делится на две 28-битовые половинки. Затем половинки сдвигаются влево на один или два бита в зависимости от номера раунда. После сдвига определенным образом выбирается 48 из 56 битов. Так как при этом не только выбирается подмножество битов, но и изменяется их порядок, то эта операция называется "перестановка со сжатием". Ее результатом является набор из 48 битов. В среднем каждый бит исходного 56-битного ключа используется в 14 из 16 </w:t>
      </w:r>
      <w:proofErr w:type="spellStart"/>
      <w:r w:rsidRPr="00650381">
        <w:rPr>
          <w:rFonts w:ascii="Times New Roman" w:hAnsi="Times New Roman" w:cs="Times New Roman"/>
          <w:sz w:val="28"/>
          <w:szCs w:val="28"/>
        </w:rPr>
        <w:t>подключей</w:t>
      </w:r>
      <w:proofErr w:type="spellEnd"/>
      <w:r w:rsidRPr="00650381">
        <w:rPr>
          <w:rFonts w:ascii="Times New Roman" w:hAnsi="Times New Roman" w:cs="Times New Roman"/>
          <w:sz w:val="28"/>
          <w:szCs w:val="28"/>
        </w:rPr>
        <w:t>, хотя не все биты используются одинаковое количество раз.</w:t>
      </w:r>
    </w:p>
    <w:p w14:paraId="3A568676"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 xml:space="preserve">Далее выполняется основной цикл преобразования, организованный по сети </w:t>
      </w:r>
      <w:proofErr w:type="spellStart"/>
      <w:r w:rsidRPr="00650381">
        <w:rPr>
          <w:rFonts w:ascii="Times New Roman" w:hAnsi="Times New Roman" w:cs="Times New Roman"/>
          <w:sz w:val="28"/>
          <w:szCs w:val="28"/>
        </w:rPr>
        <w:t>Фейштеля</w:t>
      </w:r>
      <w:proofErr w:type="spellEnd"/>
      <w:r w:rsidRPr="00650381">
        <w:rPr>
          <w:rFonts w:ascii="Times New Roman" w:hAnsi="Times New Roman" w:cs="Times New Roman"/>
          <w:sz w:val="28"/>
          <w:szCs w:val="28"/>
        </w:rPr>
        <w:t xml:space="preserve"> и состоящий из 16 одинаковых раундов. При этом в каждом раунде </w:t>
      </w:r>
      <w:proofErr w:type="gramStart"/>
      <w:r w:rsidRPr="00650381">
        <w:rPr>
          <w:rFonts w:ascii="Times New Roman" w:hAnsi="Times New Roman" w:cs="Times New Roman"/>
          <w:sz w:val="28"/>
          <w:szCs w:val="28"/>
        </w:rPr>
        <w:t>( рис.</w:t>
      </w:r>
      <w:proofErr w:type="gramEnd"/>
      <w:r w:rsidRPr="00650381">
        <w:rPr>
          <w:rFonts w:ascii="Times New Roman" w:hAnsi="Times New Roman" w:cs="Times New Roman"/>
          <w:sz w:val="28"/>
          <w:szCs w:val="28"/>
        </w:rPr>
        <w:t xml:space="preserve"> 4.2) получается промежуточное 64-битное значение, которое затем обрабатывается в следующем раунде.</w:t>
      </w:r>
    </w:p>
    <w:p w14:paraId="24714086" w14:textId="2E0F6912" w:rsidR="00650381" w:rsidRPr="00650381" w:rsidRDefault="00650381" w:rsidP="00650381">
      <w:pPr>
        <w:tabs>
          <w:tab w:val="left" w:pos="2896"/>
        </w:tabs>
        <w:spacing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6C3DB34" wp14:editId="5D089A2C">
            <wp:extent cx="5772150" cy="507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5076825"/>
                    </a:xfrm>
                    <a:prstGeom prst="rect">
                      <a:avLst/>
                    </a:prstGeom>
                    <a:noFill/>
                  </pic:spPr>
                </pic:pic>
              </a:graphicData>
            </a:graphic>
          </wp:inline>
        </w:drawing>
      </w:r>
    </w:p>
    <w:p w14:paraId="27C51E7C"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br/>
      </w:r>
      <w:r w:rsidRPr="00650381">
        <w:rPr>
          <w:rFonts w:ascii="Times New Roman" w:hAnsi="Times New Roman" w:cs="Times New Roman"/>
          <w:b/>
          <w:bCs/>
          <w:sz w:val="28"/>
          <w:szCs w:val="28"/>
        </w:rPr>
        <w:t>Рис. 4.2. </w:t>
      </w:r>
      <w:r w:rsidRPr="00650381">
        <w:rPr>
          <w:rFonts w:ascii="Times New Roman" w:hAnsi="Times New Roman" w:cs="Times New Roman"/>
          <w:sz w:val="28"/>
          <w:szCs w:val="28"/>
        </w:rPr>
        <w:t>Структура одного раунда DES</w:t>
      </w:r>
    </w:p>
    <w:p w14:paraId="502F51AA"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Левая и правая ветви каждого промежуточного значения обрабатываются как отдельные 32-битные значения, обозначенные L и R.</w:t>
      </w:r>
    </w:p>
    <w:p w14:paraId="425CBFB3"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Вначале правая часть блока </w:t>
      </w:r>
      <w:proofErr w:type="spellStart"/>
      <w:r w:rsidRPr="00650381">
        <w:rPr>
          <w:rFonts w:ascii="Times New Roman" w:hAnsi="Times New Roman" w:cs="Times New Roman"/>
          <w:sz w:val="28"/>
          <w:szCs w:val="28"/>
        </w:rPr>
        <w:t>R</w:t>
      </w:r>
      <w:r w:rsidRPr="00650381">
        <w:rPr>
          <w:rFonts w:ascii="Times New Roman" w:hAnsi="Times New Roman" w:cs="Times New Roman"/>
          <w:sz w:val="28"/>
          <w:szCs w:val="28"/>
          <w:vertAlign w:val="subscript"/>
        </w:rPr>
        <w:t>i</w:t>
      </w:r>
      <w:proofErr w:type="spellEnd"/>
      <w:r w:rsidRPr="00650381">
        <w:rPr>
          <w:rFonts w:ascii="Times New Roman" w:hAnsi="Times New Roman" w:cs="Times New Roman"/>
          <w:sz w:val="28"/>
          <w:szCs w:val="28"/>
        </w:rPr>
        <w:t> расширяется до 48 битов, используя таблицу, которая определяет перестановку плюс расширение на 16 битов. Эта операция приводит размер правой половины в соответствие с размером ключа для выполнения операции XOR. Кроме того, за счет выполнения этой операции быстрее возрастает зависимость всех битов результата от битов исходных данных и ключа (это называется "лавинным эффектом"). Чем сильнее проявляется лавинный эффект при использовании того или иного алгоритма шифрования, тем лучше.</w:t>
      </w:r>
    </w:p>
    <w:p w14:paraId="7B3300CD"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lastRenderedPageBreak/>
        <w:t xml:space="preserve">После выполнения перестановки с расширением для полученного 48-битного значения выполняется операция XOR с 48-битным </w:t>
      </w:r>
      <w:proofErr w:type="spellStart"/>
      <w:r w:rsidRPr="00650381">
        <w:rPr>
          <w:rFonts w:ascii="Times New Roman" w:hAnsi="Times New Roman" w:cs="Times New Roman"/>
          <w:sz w:val="28"/>
          <w:szCs w:val="28"/>
        </w:rPr>
        <w:t>подключом</w:t>
      </w:r>
      <w:proofErr w:type="spellEnd"/>
      <w:r w:rsidRPr="00650381">
        <w:rPr>
          <w:rFonts w:ascii="Times New Roman" w:hAnsi="Times New Roman" w:cs="Times New Roman"/>
          <w:sz w:val="28"/>
          <w:szCs w:val="28"/>
        </w:rPr>
        <w:t> </w:t>
      </w:r>
      <w:proofErr w:type="spellStart"/>
      <w:r w:rsidRPr="00650381">
        <w:rPr>
          <w:rFonts w:ascii="Times New Roman" w:hAnsi="Times New Roman" w:cs="Times New Roman"/>
          <w:sz w:val="28"/>
          <w:szCs w:val="28"/>
        </w:rPr>
        <w:t>K</w:t>
      </w:r>
      <w:r w:rsidRPr="00650381">
        <w:rPr>
          <w:rFonts w:ascii="Times New Roman" w:hAnsi="Times New Roman" w:cs="Times New Roman"/>
          <w:sz w:val="28"/>
          <w:szCs w:val="28"/>
          <w:vertAlign w:val="subscript"/>
        </w:rPr>
        <w:t>i</w:t>
      </w:r>
      <w:proofErr w:type="spellEnd"/>
      <w:r w:rsidRPr="00650381">
        <w:rPr>
          <w:rFonts w:ascii="Times New Roman" w:hAnsi="Times New Roman" w:cs="Times New Roman"/>
          <w:sz w:val="28"/>
          <w:szCs w:val="28"/>
        </w:rPr>
        <w:t>. Затем полученное 48-битное значение подается на вход блока подстановки S (от англ. </w:t>
      </w:r>
      <w:proofErr w:type="spellStart"/>
      <w:r w:rsidRPr="00650381">
        <w:rPr>
          <w:rFonts w:ascii="Times New Roman" w:hAnsi="Times New Roman" w:cs="Times New Roman"/>
          <w:i/>
          <w:iCs/>
          <w:sz w:val="28"/>
          <w:szCs w:val="28"/>
        </w:rPr>
        <w:t>Substitution</w:t>
      </w:r>
      <w:proofErr w:type="spellEnd"/>
      <w:r w:rsidRPr="00650381">
        <w:rPr>
          <w:rFonts w:ascii="Times New Roman" w:hAnsi="Times New Roman" w:cs="Times New Roman"/>
          <w:sz w:val="28"/>
          <w:szCs w:val="28"/>
        </w:rPr>
        <w:t> - подстановка), результатом которой является 32-битное значение. Подстановка выполняется в восьми блоках подстановки или восьми S-блоках (S-</w:t>
      </w:r>
      <w:proofErr w:type="spellStart"/>
      <w:r w:rsidRPr="00650381">
        <w:rPr>
          <w:rFonts w:ascii="Times New Roman" w:hAnsi="Times New Roman" w:cs="Times New Roman"/>
          <w:sz w:val="28"/>
          <w:szCs w:val="28"/>
        </w:rPr>
        <w:t>boxes</w:t>
      </w:r>
      <w:proofErr w:type="spellEnd"/>
      <w:r w:rsidRPr="00650381">
        <w:rPr>
          <w:rFonts w:ascii="Times New Roman" w:hAnsi="Times New Roman" w:cs="Times New Roman"/>
          <w:sz w:val="28"/>
          <w:szCs w:val="28"/>
        </w:rPr>
        <w:t xml:space="preserve">). При выполнении этой операции 48 битов данных делятся на восемь 6-битовых подблоков, каждый из которых по своей таблице замен заменяется четырьмя битами. Подстановка с помощью S-блоков является одним </w:t>
      </w:r>
      <w:proofErr w:type="gramStart"/>
      <w:r w:rsidRPr="00650381">
        <w:rPr>
          <w:rFonts w:ascii="Times New Roman" w:hAnsi="Times New Roman" w:cs="Times New Roman"/>
          <w:sz w:val="28"/>
          <w:szCs w:val="28"/>
        </w:rPr>
        <w:t>из важнейших этапом</w:t>
      </w:r>
      <w:proofErr w:type="gramEnd"/>
      <w:r w:rsidRPr="00650381">
        <w:rPr>
          <w:rFonts w:ascii="Times New Roman" w:hAnsi="Times New Roman" w:cs="Times New Roman"/>
          <w:sz w:val="28"/>
          <w:szCs w:val="28"/>
        </w:rPr>
        <w:t> </w:t>
      </w:r>
      <w:r w:rsidRPr="00650381">
        <w:rPr>
          <w:rFonts w:ascii="Times New Roman" w:hAnsi="Times New Roman" w:cs="Times New Roman"/>
          <w:i/>
          <w:iCs/>
          <w:sz w:val="28"/>
          <w:szCs w:val="28"/>
        </w:rPr>
        <w:t>DES</w:t>
      </w:r>
      <w:r w:rsidRPr="00650381">
        <w:rPr>
          <w:rFonts w:ascii="Times New Roman" w:hAnsi="Times New Roman" w:cs="Times New Roman"/>
          <w:sz w:val="28"/>
          <w:szCs w:val="28"/>
        </w:rPr>
        <w:t>. Таблицы замен для этой операции специально спроектированы специалистами так, чтобы обеспечивать максимальную безопасность. В результате выполнения этого этапа получаются восемь 4-битовых блоков, которые вновь объединяются в единое 32-битовое значение.</w:t>
      </w:r>
    </w:p>
    <w:p w14:paraId="6EB2C350"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Далее полученное 32-битовое значение обрабатывается с помощью перестановки Р (от англ. </w:t>
      </w:r>
      <w:proofErr w:type="spellStart"/>
      <w:r w:rsidRPr="00650381">
        <w:rPr>
          <w:rFonts w:ascii="Times New Roman" w:hAnsi="Times New Roman" w:cs="Times New Roman"/>
          <w:i/>
          <w:iCs/>
          <w:sz w:val="28"/>
          <w:szCs w:val="28"/>
        </w:rPr>
        <w:t>Permutation</w:t>
      </w:r>
      <w:proofErr w:type="spellEnd"/>
      <w:r w:rsidRPr="00650381">
        <w:rPr>
          <w:rFonts w:ascii="Times New Roman" w:hAnsi="Times New Roman" w:cs="Times New Roman"/>
          <w:sz w:val="28"/>
          <w:szCs w:val="28"/>
        </w:rPr>
        <w:t> – перестановка), которая не зависит от используемого ключа. Целью перестановки является максимальное переупорядочивание битов такое, чтобы в следующем раунде шифрования каждый бит с большой вероятностью обрабатывался другим S-блоком.</w:t>
      </w:r>
    </w:p>
    <w:p w14:paraId="5AFBC43B"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И, наконец, результат перестановки объединяется с помощью операции XOR с левой половиной первоначального 64-битового блока данных. Затем левая и правая половины меняются местами, и начинается следующий раунд.</w:t>
      </w:r>
    </w:p>
    <w:p w14:paraId="07A3E221"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После шестнадцати раундов шифрования выполняется конечная перестановка результата. Эта перестановка инверсна (обратна) начальной перестановке.</w:t>
      </w:r>
    </w:p>
    <w:p w14:paraId="3526C589"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После выполнения всех указанных шагов блок данных считается полностью зашифрованным и можно переходить к шифрованию следующего блока исходного сообщения.</w:t>
      </w:r>
    </w:p>
    <w:p w14:paraId="2B74DF6E" w14:textId="77777777" w:rsidR="00650381" w:rsidRPr="00650381" w:rsidRDefault="00650381" w:rsidP="00650381">
      <w:pPr>
        <w:tabs>
          <w:tab w:val="left" w:pos="2896"/>
        </w:tabs>
        <w:spacing w:line="360" w:lineRule="auto"/>
        <w:ind w:firstLine="709"/>
        <w:rPr>
          <w:rFonts w:ascii="Times New Roman" w:hAnsi="Times New Roman" w:cs="Times New Roman"/>
          <w:sz w:val="28"/>
          <w:szCs w:val="28"/>
        </w:rPr>
      </w:pPr>
      <w:r w:rsidRPr="00650381">
        <w:rPr>
          <w:rFonts w:ascii="Times New Roman" w:hAnsi="Times New Roman" w:cs="Times New Roman"/>
          <w:sz w:val="28"/>
          <w:szCs w:val="28"/>
        </w:rPr>
        <w:t>Если Вы внимательно прочитали описание </w:t>
      </w:r>
      <w:r w:rsidRPr="00650381">
        <w:rPr>
          <w:rFonts w:ascii="Times New Roman" w:hAnsi="Times New Roman" w:cs="Times New Roman"/>
          <w:i/>
          <w:iCs/>
          <w:sz w:val="28"/>
          <w:szCs w:val="28"/>
        </w:rPr>
        <w:t>DES</w:t>
      </w:r>
      <w:r w:rsidRPr="00650381">
        <w:rPr>
          <w:rFonts w:ascii="Times New Roman" w:hAnsi="Times New Roman" w:cs="Times New Roman"/>
          <w:sz w:val="28"/>
          <w:szCs w:val="28"/>
        </w:rPr>
        <w:t xml:space="preserve">, то убедились, что разработчики приложили все силы для того, чтобы сделать процесс вскрытия </w:t>
      </w:r>
      <w:r w:rsidRPr="00650381">
        <w:rPr>
          <w:rFonts w:ascii="Times New Roman" w:hAnsi="Times New Roman" w:cs="Times New Roman"/>
          <w:sz w:val="28"/>
          <w:szCs w:val="28"/>
        </w:rPr>
        <w:lastRenderedPageBreak/>
        <w:t>зашифрованных сообщений как можно более трудным. Даже простое описание </w:t>
      </w:r>
      <w:r w:rsidRPr="00650381">
        <w:rPr>
          <w:rFonts w:ascii="Times New Roman" w:hAnsi="Times New Roman" w:cs="Times New Roman"/>
          <w:i/>
          <w:iCs/>
          <w:sz w:val="28"/>
          <w:szCs w:val="28"/>
        </w:rPr>
        <w:t>DES</w:t>
      </w:r>
      <w:r w:rsidRPr="00650381">
        <w:rPr>
          <w:rFonts w:ascii="Times New Roman" w:hAnsi="Times New Roman" w:cs="Times New Roman"/>
          <w:sz w:val="28"/>
          <w:szCs w:val="28"/>
        </w:rPr>
        <w:t> на бумаге выглядит достаточно сложным, что уж говорить про его программную реализацию! Разработать правильно и оптимально функционирующую программу полностью в соответствии с </w:t>
      </w:r>
      <w:r w:rsidRPr="00650381">
        <w:rPr>
          <w:rFonts w:ascii="Times New Roman" w:hAnsi="Times New Roman" w:cs="Times New Roman"/>
          <w:i/>
          <w:iCs/>
          <w:sz w:val="28"/>
          <w:szCs w:val="28"/>
        </w:rPr>
        <w:t>DES</w:t>
      </w:r>
      <w:r w:rsidRPr="00650381">
        <w:rPr>
          <w:rFonts w:ascii="Times New Roman" w:hAnsi="Times New Roman" w:cs="Times New Roman"/>
          <w:sz w:val="28"/>
          <w:szCs w:val="28"/>
        </w:rPr>
        <w:t>, наверно, под силу только опытным программистам. Некоторые трудности возникают при программной реализации, например, начальной перестановки или перестановки с расширением. Эти сложности связаны с тем, что первоначально планировалось реализовывать </w:t>
      </w:r>
      <w:r w:rsidRPr="00650381">
        <w:rPr>
          <w:rFonts w:ascii="Times New Roman" w:hAnsi="Times New Roman" w:cs="Times New Roman"/>
          <w:i/>
          <w:iCs/>
          <w:sz w:val="28"/>
          <w:szCs w:val="28"/>
        </w:rPr>
        <w:t>DES</w:t>
      </w:r>
      <w:r w:rsidRPr="00650381">
        <w:rPr>
          <w:rFonts w:ascii="Times New Roman" w:hAnsi="Times New Roman" w:cs="Times New Roman"/>
          <w:sz w:val="28"/>
          <w:szCs w:val="28"/>
        </w:rPr>
        <w:t xml:space="preserve"> только </w:t>
      </w:r>
      <w:proofErr w:type="spellStart"/>
      <w:r w:rsidRPr="00650381">
        <w:rPr>
          <w:rFonts w:ascii="Times New Roman" w:hAnsi="Times New Roman" w:cs="Times New Roman"/>
          <w:sz w:val="28"/>
          <w:szCs w:val="28"/>
        </w:rPr>
        <w:t>аппаратно</w:t>
      </w:r>
      <w:proofErr w:type="spellEnd"/>
      <w:r w:rsidRPr="00650381">
        <w:rPr>
          <w:rFonts w:ascii="Times New Roman" w:hAnsi="Times New Roman" w:cs="Times New Roman"/>
          <w:sz w:val="28"/>
          <w:szCs w:val="28"/>
        </w:rPr>
        <w:t>. Все используемые в стандарте операции легко выполняются аппаратными блоками, и никаких трудностей с реализацией не возникает. Однако через некоторое время после публикации стандарта разработчики программного обеспечения решили не стоять в стороне и тоже взяться за создание систем шифрования. В дальнейшем </w:t>
      </w:r>
      <w:r w:rsidRPr="00650381">
        <w:rPr>
          <w:rFonts w:ascii="Times New Roman" w:hAnsi="Times New Roman" w:cs="Times New Roman"/>
          <w:i/>
          <w:iCs/>
          <w:sz w:val="28"/>
          <w:szCs w:val="28"/>
        </w:rPr>
        <w:t>DES</w:t>
      </w:r>
      <w:r w:rsidRPr="00650381">
        <w:rPr>
          <w:rFonts w:ascii="Times New Roman" w:hAnsi="Times New Roman" w:cs="Times New Roman"/>
          <w:sz w:val="28"/>
          <w:szCs w:val="28"/>
        </w:rPr>
        <w:t xml:space="preserve"> реализовывался и </w:t>
      </w:r>
      <w:proofErr w:type="spellStart"/>
      <w:r w:rsidRPr="00650381">
        <w:rPr>
          <w:rFonts w:ascii="Times New Roman" w:hAnsi="Times New Roman" w:cs="Times New Roman"/>
          <w:sz w:val="28"/>
          <w:szCs w:val="28"/>
        </w:rPr>
        <w:t>аппаратно</w:t>
      </w:r>
      <w:proofErr w:type="spellEnd"/>
      <w:r w:rsidRPr="00650381">
        <w:rPr>
          <w:rFonts w:ascii="Times New Roman" w:hAnsi="Times New Roman" w:cs="Times New Roman"/>
          <w:sz w:val="28"/>
          <w:szCs w:val="28"/>
        </w:rPr>
        <w:t xml:space="preserve">, и </w:t>
      </w:r>
      <w:proofErr w:type="spellStart"/>
      <w:r w:rsidRPr="00650381">
        <w:rPr>
          <w:rFonts w:ascii="Times New Roman" w:hAnsi="Times New Roman" w:cs="Times New Roman"/>
          <w:sz w:val="28"/>
          <w:szCs w:val="28"/>
        </w:rPr>
        <w:t>программно</w:t>
      </w:r>
      <w:proofErr w:type="spellEnd"/>
      <w:r w:rsidRPr="00650381">
        <w:rPr>
          <w:rFonts w:ascii="Times New Roman" w:hAnsi="Times New Roman" w:cs="Times New Roman"/>
          <w:sz w:val="28"/>
          <w:szCs w:val="28"/>
        </w:rPr>
        <w:t>.</w:t>
      </w:r>
    </w:p>
    <w:p w14:paraId="47C0454D" w14:textId="362F8226" w:rsidR="00650381" w:rsidRDefault="00650381" w:rsidP="00C26955">
      <w:pPr>
        <w:tabs>
          <w:tab w:val="left" w:pos="2896"/>
        </w:tabs>
        <w:spacing w:line="360" w:lineRule="auto"/>
        <w:rPr>
          <w:rFonts w:ascii="Times New Roman" w:hAnsi="Times New Roman" w:cs="Times New Roman"/>
          <w:sz w:val="28"/>
          <w:szCs w:val="28"/>
        </w:rPr>
      </w:pPr>
    </w:p>
    <w:p w14:paraId="57A0CA37" w14:textId="77777777" w:rsidR="00650381" w:rsidRDefault="00650381" w:rsidP="00C26955">
      <w:pPr>
        <w:tabs>
          <w:tab w:val="left" w:pos="2896"/>
        </w:tabs>
        <w:spacing w:line="360" w:lineRule="auto"/>
        <w:rPr>
          <w:rFonts w:ascii="Times New Roman" w:hAnsi="Times New Roman" w:cs="Times New Roman"/>
          <w:sz w:val="28"/>
          <w:szCs w:val="28"/>
        </w:rPr>
      </w:pPr>
    </w:p>
    <w:p w14:paraId="6F116A4E" w14:textId="32DEA597" w:rsidR="00952BB1" w:rsidRPr="009B53D9" w:rsidRDefault="00241F89" w:rsidP="009B53D9">
      <w:pPr>
        <w:spacing w:after="160" w:line="259" w:lineRule="auto"/>
        <w:rPr>
          <w:rFonts w:ascii="Times New Roman" w:eastAsiaTheme="majorEastAsia" w:hAnsi="Times New Roman" w:cs="Times New Roman"/>
          <w:sz w:val="28"/>
          <w:szCs w:val="28"/>
        </w:rPr>
      </w:pPr>
      <w:r>
        <w:rPr>
          <w:rFonts w:ascii="Times New Roman" w:hAnsi="Times New Roman" w:cs="Times New Roman"/>
          <w:sz w:val="28"/>
          <w:szCs w:val="28"/>
        </w:rPr>
        <w:br w:type="page"/>
      </w:r>
    </w:p>
    <w:p w14:paraId="3350CAAB" w14:textId="2615BF6C" w:rsidR="00B34051" w:rsidRDefault="00B34051" w:rsidP="009B53D9">
      <w:pPr>
        <w:tabs>
          <w:tab w:val="left" w:pos="2896"/>
        </w:tab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Шифровку наших фамилий проводили с использованием ключа Гр.1120. Для каждой ФИО было проделано 16 раундов шифрования.</w:t>
      </w:r>
    </w:p>
    <w:p w14:paraId="2B5D694D" w14:textId="22AB45E5" w:rsidR="009B53D9" w:rsidRDefault="009B53D9" w:rsidP="009B53D9">
      <w:pPr>
        <w:tabs>
          <w:tab w:val="left" w:pos="2896"/>
        </w:tabs>
        <w:spacing w:line="360" w:lineRule="auto"/>
        <w:ind w:left="-567"/>
        <w:rPr>
          <w:rFonts w:ascii="Times New Roman" w:hAnsi="Times New Roman" w:cs="Times New Roman"/>
          <w:sz w:val="28"/>
          <w:szCs w:val="28"/>
        </w:rPr>
      </w:pPr>
      <w:r>
        <w:rPr>
          <w:noProof/>
          <w:lang w:eastAsia="ru-RU"/>
        </w:rPr>
        <w:drawing>
          <wp:inline distT="0" distB="0" distL="0" distR="0" wp14:anchorId="1FA51B4B" wp14:editId="5A56133A">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41370"/>
                    </a:xfrm>
                    <a:prstGeom prst="rect">
                      <a:avLst/>
                    </a:prstGeom>
                  </pic:spPr>
                </pic:pic>
              </a:graphicData>
            </a:graphic>
          </wp:inline>
        </w:drawing>
      </w:r>
      <w:r>
        <w:rPr>
          <w:noProof/>
          <w:lang w:eastAsia="ru-RU"/>
        </w:rPr>
        <w:drawing>
          <wp:inline distT="0" distB="0" distL="0" distR="0" wp14:anchorId="24B21AC1" wp14:editId="591A5A34">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41370"/>
                    </a:xfrm>
                    <a:prstGeom prst="rect">
                      <a:avLst/>
                    </a:prstGeom>
                  </pic:spPr>
                </pic:pic>
              </a:graphicData>
            </a:graphic>
          </wp:inline>
        </w:drawing>
      </w:r>
    </w:p>
    <w:p w14:paraId="714FFD0F" w14:textId="113D44CE" w:rsidR="009B53D9" w:rsidRDefault="009B53D9" w:rsidP="009B53D9">
      <w:pPr>
        <w:tabs>
          <w:tab w:val="left" w:pos="2896"/>
        </w:tabs>
        <w:spacing w:line="360" w:lineRule="auto"/>
        <w:ind w:left="-567"/>
        <w:rPr>
          <w:rFonts w:ascii="Times New Roman" w:hAnsi="Times New Roman" w:cs="Times New Roman"/>
          <w:sz w:val="28"/>
          <w:szCs w:val="28"/>
        </w:rPr>
      </w:pPr>
      <w:r>
        <w:rPr>
          <w:noProof/>
          <w:lang w:eastAsia="ru-RU"/>
        </w:rPr>
        <w:lastRenderedPageBreak/>
        <w:drawing>
          <wp:inline distT="0" distB="0" distL="0" distR="0" wp14:anchorId="1B581C48" wp14:editId="30C893BB">
            <wp:extent cx="5940425" cy="33413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1370"/>
                    </a:xfrm>
                    <a:prstGeom prst="rect">
                      <a:avLst/>
                    </a:prstGeom>
                  </pic:spPr>
                </pic:pic>
              </a:graphicData>
            </a:graphic>
          </wp:inline>
        </w:drawing>
      </w:r>
    </w:p>
    <w:p w14:paraId="4B09EE24" w14:textId="38328860" w:rsidR="009B53D9" w:rsidRDefault="009B53D9" w:rsidP="009B53D9">
      <w:pPr>
        <w:tabs>
          <w:tab w:val="left" w:pos="2896"/>
        </w:tabs>
        <w:spacing w:line="360" w:lineRule="auto"/>
        <w:ind w:left="-284"/>
        <w:rPr>
          <w:rFonts w:ascii="Times New Roman" w:hAnsi="Times New Roman" w:cs="Times New Roman"/>
          <w:sz w:val="28"/>
          <w:szCs w:val="28"/>
        </w:rPr>
      </w:pPr>
    </w:p>
    <w:p w14:paraId="05A6A8C4" w14:textId="65A50B2B" w:rsidR="009B53D9" w:rsidRDefault="009B53D9" w:rsidP="009B53D9">
      <w:pPr>
        <w:tabs>
          <w:tab w:val="left" w:pos="2896"/>
        </w:tabs>
        <w:spacing w:line="360" w:lineRule="auto"/>
        <w:ind w:left="-284"/>
        <w:rPr>
          <w:rFonts w:ascii="Times New Roman" w:hAnsi="Times New Roman" w:cs="Times New Roman"/>
          <w:sz w:val="28"/>
          <w:szCs w:val="28"/>
        </w:rPr>
      </w:pPr>
    </w:p>
    <w:p w14:paraId="07AA51A8" w14:textId="2C0B5620" w:rsidR="009B53D9" w:rsidRDefault="009B53D9" w:rsidP="009B53D9">
      <w:pPr>
        <w:tabs>
          <w:tab w:val="left" w:pos="2896"/>
        </w:tabs>
        <w:spacing w:line="360" w:lineRule="auto"/>
        <w:ind w:left="-284"/>
        <w:rPr>
          <w:rFonts w:ascii="Times New Roman" w:hAnsi="Times New Roman" w:cs="Times New Roman"/>
          <w:sz w:val="28"/>
          <w:szCs w:val="28"/>
        </w:rPr>
      </w:pPr>
    </w:p>
    <w:p w14:paraId="49F3D707" w14:textId="2A8CF35F" w:rsidR="009B53D9" w:rsidRDefault="009B53D9" w:rsidP="009B53D9">
      <w:pPr>
        <w:tabs>
          <w:tab w:val="left" w:pos="2896"/>
        </w:tabs>
        <w:spacing w:line="360" w:lineRule="auto"/>
        <w:ind w:left="-284"/>
        <w:rPr>
          <w:rFonts w:ascii="Times New Roman" w:hAnsi="Times New Roman" w:cs="Times New Roman"/>
          <w:sz w:val="28"/>
          <w:szCs w:val="28"/>
        </w:rPr>
      </w:pPr>
    </w:p>
    <w:p w14:paraId="7C615674" w14:textId="3D3EA344" w:rsidR="009B53D9" w:rsidRDefault="009B53D9" w:rsidP="009B53D9">
      <w:pPr>
        <w:tabs>
          <w:tab w:val="left" w:pos="2896"/>
        </w:tabs>
        <w:spacing w:line="360" w:lineRule="auto"/>
        <w:ind w:left="-284"/>
        <w:rPr>
          <w:rFonts w:ascii="Times New Roman" w:hAnsi="Times New Roman" w:cs="Times New Roman"/>
          <w:sz w:val="28"/>
          <w:szCs w:val="28"/>
        </w:rPr>
      </w:pPr>
    </w:p>
    <w:p w14:paraId="270A3CC0" w14:textId="4EC94B72" w:rsidR="009B53D9" w:rsidRDefault="009B53D9" w:rsidP="009B53D9">
      <w:pPr>
        <w:tabs>
          <w:tab w:val="left" w:pos="2896"/>
        </w:tabs>
        <w:spacing w:line="360" w:lineRule="auto"/>
        <w:ind w:left="-284"/>
        <w:rPr>
          <w:rFonts w:ascii="Times New Roman" w:hAnsi="Times New Roman" w:cs="Times New Roman"/>
          <w:sz w:val="28"/>
          <w:szCs w:val="28"/>
        </w:rPr>
      </w:pPr>
    </w:p>
    <w:p w14:paraId="1B602903" w14:textId="53120E56" w:rsidR="009B53D9" w:rsidRDefault="009B53D9" w:rsidP="009B53D9">
      <w:pPr>
        <w:tabs>
          <w:tab w:val="left" w:pos="2896"/>
        </w:tabs>
        <w:spacing w:line="360" w:lineRule="auto"/>
        <w:ind w:left="-284"/>
        <w:rPr>
          <w:rFonts w:ascii="Times New Roman" w:hAnsi="Times New Roman" w:cs="Times New Roman"/>
          <w:sz w:val="28"/>
          <w:szCs w:val="28"/>
        </w:rPr>
      </w:pPr>
    </w:p>
    <w:p w14:paraId="76BCE68F" w14:textId="47E5FCAD" w:rsidR="009B53D9" w:rsidRDefault="009B53D9" w:rsidP="009B53D9">
      <w:pPr>
        <w:tabs>
          <w:tab w:val="left" w:pos="2896"/>
        </w:tabs>
        <w:spacing w:line="360" w:lineRule="auto"/>
        <w:ind w:left="-284"/>
        <w:rPr>
          <w:rFonts w:ascii="Times New Roman" w:hAnsi="Times New Roman" w:cs="Times New Roman"/>
          <w:sz w:val="28"/>
          <w:szCs w:val="28"/>
        </w:rPr>
      </w:pPr>
    </w:p>
    <w:p w14:paraId="5D1B5515" w14:textId="7C9BF778" w:rsidR="009B53D9" w:rsidRDefault="009B53D9" w:rsidP="009B53D9">
      <w:pPr>
        <w:tabs>
          <w:tab w:val="left" w:pos="2896"/>
        </w:tabs>
        <w:spacing w:line="360" w:lineRule="auto"/>
        <w:ind w:left="-284"/>
        <w:rPr>
          <w:rFonts w:ascii="Times New Roman" w:hAnsi="Times New Roman" w:cs="Times New Roman"/>
          <w:sz w:val="28"/>
          <w:szCs w:val="28"/>
        </w:rPr>
      </w:pPr>
    </w:p>
    <w:p w14:paraId="0671A591" w14:textId="50E95F9A" w:rsidR="009B53D9" w:rsidRDefault="009B53D9" w:rsidP="009B53D9">
      <w:pPr>
        <w:tabs>
          <w:tab w:val="left" w:pos="2896"/>
        </w:tabs>
        <w:spacing w:line="360" w:lineRule="auto"/>
        <w:ind w:left="-284"/>
        <w:rPr>
          <w:rFonts w:ascii="Times New Roman" w:hAnsi="Times New Roman" w:cs="Times New Roman"/>
          <w:sz w:val="28"/>
          <w:szCs w:val="28"/>
        </w:rPr>
      </w:pPr>
    </w:p>
    <w:p w14:paraId="24056C11" w14:textId="7F0F88D6" w:rsidR="009B53D9" w:rsidRDefault="009B53D9" w:rsidP="009B53D9">
      <w:pPr>
        <w:tabs>
          <w:tab w:val="left" w:pos="2896"/>
        </w:tabs>
        <w:spacing w:line="360" w:lineRule="auto"/>
        <w:ind w:left="-284"/>
        <w:rPr>
          <w:rFonts w:ascii="Times New Roman" w:hAnsi="Times New Roman" w:cs="Times New Roman"/>
          <w:sz w:val="28"/>
          <w:szCs w:val="28"/>
        </w:rPr>
      </w:pPr>
    </w:p>
    <w:p w14:paraId="12017095" w14:textId="5C48BAE6" w:rsidR="009B53D9" w:rsidRDefault="009B53D9" w:rsidP="009B53D9">
      <w:pPr>
        <w:tabs>
          <w:tab w:val="left" w:pos="2896"/>
        </w:tabs>
        <w:spacing w:line="360" w:lineRule="auto"/>
        <w:ind w:left="-284"/>
        <w:rPr>
          <w:rFonts w:ascii="Times New Roman" w:hAnsi="Times New Roman" w:cs="Times New Roman"/>
          <w:sz w:val="28"/>
          <w:szCs w:val="28"/>
        </w:rPr>
      </w:pPr>
    </w:p>
    <w:p w14:paraId="6D37014A" w14:textId="723957C2" w:rsidR="009B53D9" w:rsidRDefault="009B53D9" w:rsidP="009B53D9">
      <w:pPr>
        <w:tabs>
          <w:tab w:val="left" w:pos="2896"/>
        </w:tabs>
        <w:spacing w:line="360" w:lineRule="auto"/>
        <w:ind w:left="-284"/>
        <w:rPr>
          <w:rFonts w:ascii="Times New Roman" w:hAnsi="Times New Roman" w:cs="Times New Roman"/>
          <w:sz w:val="28"/>
          <w:szCs w:val="28"/>
        </w:rPr>
      </w:pPr>
    </w:p>
    <w:p w14:paraId="1CE8B2A0" w14:textId="44C5A746" w:rsidR="009B53D9" w:rsidRDefault="009B53D9" w:rsidP="009B53D9">
      <w:pPr>
        <w:tabs>
          <w:tab w:val="left" w:pos="2896"/>
        </w:tabs>
        <w:spacing w:line="360" w:lineRule="auto"/>
        <w:ind w:left="-284"/>
        <w:rPr>
          <w:rFonts w:ascii="Times New Roman" w:hAnsi="Times New Roman" w:cs="Times New Roman"/>
          <w:sz w:val="28"/>
          <w:szCs w:val="28"/>
        </w:rPr>
      </w:pPr>
    </w:p>
    <w:p w14:paraId="6DAEF24E" w14:textId="6B929E48" w:rsidR="009B53D9" w:rsidRDefault="009B53D9" w:rsidP="009B53D9">
      <w:pPr>
        <w:tabs>
          <w:tab w:val="left" w:pos="2896"/>
        </w:tabs>
        <w:spacing w:line="360" w:lineRule="auto"/>
        <w:ind w:left="-284"/>
        <w:rPr>
          <w:rFonts w:ascii="Times New Roman" w:hAnsi="Times New Roman" w:cs="Times New Roman"/>
          <w:sz w:val="28"/>
          <w:szCs w:val="28"/>
        </w:rPr>
      </w:pPr>
    </w:p>
    <w:p w14:paraId="72CF2B69" w14:textId="10C153B5" w:rsidR="009B53D9" w:rsidRDefault="009B53D9" w:rsidP="009B53D9">
      <w:pPr>
        <w:tabs>
          <w:tab w:val="left" w:pos="2896"/>
        </w:tabs>
        <w:spacing w:line="360" w:lineRule="auto"/>
        <w:ind w:left="-284"/>
        <w:rPr>
          <w:rFonts w:ascii="Times New Roman" w:hAnsi="Times New Roman" w:cs="Times New Roman"/>
          <w:sz w:val="28"/>
          <w:szCs w:val="28"/>
        </w:rPr>
      </w:pPr>
    </w:p>
    <w:p w14:paraId="63B50445" w14:textId="3271A9C7" w:rsidR="009B53D9" w:rsidRDefault="009B53D9" w:rsidP="009B53D9">
      <w:pPr>
        <w:tabs>
          <w:tab w:val="left" w:pos="2896"/>
        </w:tabs>
        <w:spacing w:line="360" w:lineRule="auto"/>
        <w:ind w:left="-284"/>
        <w:rPr>
          <w:rFonts w:ascii="Times New Roman" w:hAnsi="Times New Roman" w:cs="Times New Roman"/>
          <w:sz w:val="28"/>
          <w:szCs w:val="28"/>
        </w:rPr>
      </w:pPr>
    </w:p>
    <w:p w14:paraId="4D8B018C" w14:textId="77777777" w:rsidR="009B53D9" w:rsidRDefault="009B53D9" w:rsidP="009B53D9">
      <w:pPr>
        <w:tabs>
          <w:tab w:val="left" w:pos="2896"/>
        </w:tabs>
        <w:spacing w:line="360" w:lineRule="auto"/>
        <w:ind w:left="-284"/>
        <w:rPr>
          <w:rFonts w:ascii="Times New Roman" w:hAnsi="Times New Roman" w:cs="Times New Roman"/>
          <w:sz w:val="28"/>
          <w:szCs w:val="28"/>
        </w:rPr>
      </w:pPr>
    </w:p>
    <w:p w14:paraId="579B617F" w14:textId="4E98F984" w:rsidR="00952BB1" w:rsidRDefault="00CA7D04" w:rsidP="006E28EE">
      <w:pPr>
        <w:pStyle w:val="1"/>
        <w:rPr>
          <w:rFonts w:ascii="Times New Roman" w:hAnsi="Times New Roman" w:cs="Times New Roman"/>
          <w:color w:val="000000" w:themeColor="text1"/>
          <w:sz w:val="28"/>
        </w:rPr>
      </w:pPr>
      <w:bookmarkStart w:id="10" w:name="_Toc126252500"/>
      <w:bookmarkStart w:id="11" w:name="_Toc126253467"/>
      <w:r w:rsidRPr="006E28EE">
        <w:rPr>
          <w:rFonts w:ascii="Times New Roman" w:hAnsi="Times New Roman" w:cs="Times New Roman"/>
          <w:color w:val="000000" w:themeColor="text1"/>
          <w:sz w:val="28"/>
        </w:rPr>
        <w:lastRenderedPageBreak/>
        <w:t>Выводы</w:t>
      </w:r>
      <w:bookmarkEnd w:id="10"/>
      <w:bookmarkEnd w:id="11"/>
    </w:p>
    <w:p w14:paraId="5DA91405" w14:textId="77777777" w:rsidR="006E28EE" w:rsidRPr="006E28EE" w:rsidRDefault="006E28EE" w:rsidP="006E28EE"/>
    <w:p w14:paraId="5425FFCC" w14:textId="77777777" w:rsidR="009B53D9" w:rsidRPr="009B53D9" w:rsidRDefault="009B53D9" w:rsidP="009B53D9">
      <w:pPr>
        <w:rPr>
          <w:rFonts w:ascii="Times New Roman" w:hAnsi="Times New Roman" w:cs="Times New Roman"/>
          <w:sz w:val="28"/>
        </w:rPr>
      </w:pPr>
      <w:r w:rsidRPr="009B53D9">
        <w:rPr>
          <w:rFonts w:ascii="Times New Roman" w:hAnsi="Times New Roman" w:cs="Times New Roman"/>
          <w:sz w:val="28"/>
        </w:rPr>
        <w:t>В ходе данной лабораторной работы ц</w:t>
      </w:r>
      <w:r w:rsidR="00DA1265" w:rsidRPr="009B53D9">
        <w:rPr>
          <w:rFonts w:ascii="Times New Roman" w:hAnsi="Times New Roman" w:cs="Times New Roman"/>
          <w:sz w:val="28"/>
        </w:rPr>
        <w:t>ели и задачи</w:t>
      </w:r>
      <w:r w:rsidRPr="009B53D9">
        <w:rPr>
          <w:rFonts w:ascii="Times New Roman" w:hAnsi="Times New Roman" w:cs="Times New Roman"/>
          <w:sz w:val="28"/>
        </w:rPr>
        <w:t xml:space="preserve"> были выполнены. </w:t>
      </w:r>
    </w:p>
    <w:p w14:paraId="4D1684C2" w14:textId="77777777" w:rsidR="009B53D9" w:rsidRPr="009B53D9" w:rsidRDefault="009B53D9" w:rsidP="009B53D9">
      <w:pPr>
        <w:rPr>
          <w:rFonts w:ascii="Times New Roman" w:hAnsi="Times New Roman" w:cs="Times New Roman"/>
          <w:sz w:val="28"/>
        </w:rPr>
      </w:pPr>
      <w:r w:rsidRPr="009B53D9">
        <w:rPr>
          <w:rFonts w:ascii="Times New Roman" w:hAnsi="Times New Roman" w:cs="Times New Roman"/>
          <w:sz w:val="28"/>
        </w:rPr>
        <w:t>Теоретическая часть по этой теме была изучена и усвоена</w:t>
      </w:r>
      <w:r w:rsidR="00DA1265" w:rsidRPr="009B53D9">
        <w:rPr>
          <w:rFonts w:ascii="Times New Roman" w:hAnsi="Times New Roman" w:cs="Times New Roman"/>
          <w:sz w:val="28"/>
        </w:rPr>
        <w:t xml:space="preserve">. </w:t>
      </w:r>
    </w:p>
    <w:p w14:paraId="1155DCA6" w14:textId="6B4AB774" w:rsidR="00952BB1" w:rsidRPr="009B53D9" w:rsidRDefault="00DA1265" w:rsidP="009B53D9">
      <w:pPr>
        <w:rPr>
          <w:rFonts w:ascii="Times New Roman" w:hAnsi="Times New Roman" w:cs="Times New Roman"/>
          <w:sz w:val="28"/>
        </w:rPr>
      </w:pPr>
      <w:r w:rsidRPr="009B53D9">
        <w:rPr>
          <w:rFonts w:ascii="Times New Roman" w:hAnsi="Times New Roman" w:cs="Times New Roman"/>
          <w:sz w:val="28"/>
        </w:rPr>
        <w:t xml:space="preserve">Был реализован алгоритм симметричного шифрования DES </w:t>
      </w:r>
      <w:r w:rsidR="009B53D9" w:rsidRPr="009B53D9">
        <w:rPr>
          <w:rFonts w:ascii="Times New Roman" w:hAnsi="Times New Roman" w:cs="Times New Roman"/>
          <w:sz w:val="28"/>
        </w:rPr>
        <w:t xml:space="preserve">в редакторе электронных таблиц </w:t>
      </w:r>
      <w:r w:rsidR="009B53D9" w:rsidRPr="009B53D9">
        <w:rPr>
          <w:rFonts w:ascii="Times New Roman" w:hAnsi="Times New Roman" w:cs="Times New Roman"/>
          <w:sz w:val="28"/>
          <w:lang w:val="en-US"/>
        </w:rPr>
        <w:t>Excel</w:t>
      </w:r>
      <w:r w:rsidR="009B53D9" w:rsidRPr="009B53D9">
        <w:rPr>
          <w:rFonts w:ascii="Times New Roman" w:hAnsi="Times New Roman" w:cs="Times New Roman"/>
          <w:sz w:val="28"/>
        </w:rPr>
        <w:t>.</w:t>
      </w:r>
    </w:p>
    <w:p w14:paraId="306A6277" w14:textId="6BB838E6" w:rsidR="00CA7D04" w:rsidRPr="009B53D9" w:rsidRDefault="00CA7D04">
      <w:pPr>
        <w:spacing w:after="160" w:line="259" w:lineRule="auto"/>
        <w:rPr>
          <w:rFonts w:ascii="Times New Roman" w:hAnsi="Times New Roman" w:cs="Times New Roman"/>
          <w:sz w:val="32"/>
          <w:szCs w:val="28"/>
        </w:rPr>
      </w:pPr>
      <w:r w:rsidRPr="009B53D9">
        <w:rPr>
          <w:rFonts w:ascii="Times New Roman" w:hAnsi="Times New Roman" w:cs="Times New Roman"/>
          <w:sz w:val="32"/>
          <w:szCs w:val="28"/>
        </w:rPr>
        <w:br w:type="page"/>
      </w:r>
    </w:p>
    <w:p w14:paraId="156BB875" w14:textId="6D9AC160" w:rsidR="00952BB1" w:rsidRPr="006E28EE" w:rsidRDefault="00CA7D04" w:rsidP="006E28EE">
      <w:pPr>
        <w:pStyle w:val="1"/>
        <w:rPr>
          <w:rFonts w:ascii="Times New Roman" w:hAnsi="Times New Roman" w:cs="Times New Roman"/>
          <w:color w:val="000000" w:themeColor="text1"/>
          <w:sz w:val="28"/>
        </w:rPr>
      </w:pPr>
      <w:bookmarkStart w:id="12" w:name="_Toc126252501"/>
      <w:bookmarkStart w:id="13" w:name="_Toc126253468"/>
      <w:r w:rsidRPr="006E28EE">
        <w:rPr>
          <w:rFonts w:ascii="Times New Roman" w:hAnsi="Times New Roman" w:cs="Times New Roman"/>
          <w:color w:val="000000" w:themeColor="text1"/>
          <w:sz w:val="28"/>
        </w:rPr>
        <w:lastRenderedPageBreak/>
        <w:t>Список литературы</w:t>
      </w:r>
      <w:bookmarkEnd w:id="12"/>
      <w:bookmarkEnd w:id="13"/>
    </w:p>
    <w:p w14:paraId="2EDC4B8A" w14:textId="544AC3F9" w:rsidR="00952BB1" w:rsidRDefault="00952BB1" w:rsidP="00C26955">
      <w:pPr>
        <w:tabs>
          <w:tab w:val="left" w:pos="2896"/>
        </w:tabs>
        <w:spacing w:line="360" w:lineRule="auto"/>
        <w:rPr>
          <w:rFonts w:ascii="Times New Roman" w:hAnsi="Times New Roman" w:cs="Times New Roman"/>
          <w:sz w:val="28"/>
          <w:szCs w:val="28"/>
        </w:rPr>
      </w:pPr>
    </w:p>
    <w:p w14:paraId="534D154D" w14:textId="2EC267EC" w:rsidR="00952BB1" w:rsidRPr="006E28EE" w:rsidRDefault="006E28EE" w:rsidP="00DA1265">
      <w:pPr>
        <w:pStyle w:val="a5"/>
        <w:numPr>
          <w:ilvl w:val="0"/>
          <w:numId w:val="4"/>
        </w:numPr>
        <w:tabs>
          <w:tab w:val="left" w:pos="2896"/>
        </w:tabs>
        <w:spacing w:line="360" w:lineRule="auto"/>
        <w:rPr>
          <w:rStyle w:val="a4"/>
          <w:rFonts w:ascii="Times New Roman" w:hAnsi="Times New Roman" w:cs="Times New Roman"/>
          <w:color w:val="auto"/>
          <w:sz w:val="28"/>
          <w:szCs w:val="28"/>
          <w:u w:val="none"/>
        </w:rPr>
      </w:pPr>
      <w:hyperlink r:id="rId11" w:history="1">
        <w:r w:rsidR="00DA1265" w:rsidRPr="0085604D">
          <w:rPr>
            <w:rStyle w:val="a4"/>
            <w:rFonts w:ascii="Times New Roman" w:hAnsi="Times New Roman" w:cs="Times New Roman"/>
            <w:sz w:val="28"/>
            <w:szCs w:val="28"/>
          </w:rPr>
          <w:t>https://intuit.ru/studies/co</w:t>
        </w:r>
        <w:r w:rsidR="00DA1265" w:rsidRPr="0085604D">
          <w:rPr>
            <w:rStyle w:val="a4"/>
            <w:rFonts w:ascii="Times New Roman" w:hAnsi="Times New Roman" w:cs="Times New Roman"/>
            <w:sz w:val="28"/>
            <w:szCs w:val="28"/>
          </w:rPr>
          <w:t>u</w:t>
        </w:r>
        <w:r w:rsidR="00DA1265" w:rsidRPr="0085604D">
          <w:rPr>
            <w:rStyle w:val="a4"/>
            <w:rFonts w:ascii="Times New Roman" w:hAnsi="Times New Roman" w:cs="Times New Roman"/>
            <w:sz w:val="28"/>
            <w:szCs w:val="28"/>
          </w:rPr>
          <w:t>rses/691/547/lecture/12377?page=1</w:t>
        </w:r>
      </w:hyperlink>
    </w:p>
    <w:p w14:paraId="731995AF" w14:textId="2C73606C" w:rsidR="006E28EE" w:rsidRPr="00517A0C" w:rsidRDefault="006E28EE" w:rsidP="00DA1265">
      <w:pPr>
        <w:pStyle w:val="a5"/>
        <w:numPr>
          <w:ilvl w:val="0"/>
          <w:numId w:val="4"/>
        </w:numPr>
        <w:tabs>
          <w:tab w:val="left" w:pos="2896"/>
        </w:tabs>
        <w:spacing w:line="360" w:lineRule="auto"/>
        <w:rPr>
          <w:rStyle w:val="a4"/>
          <w:rFonts w:ascii="Times New Roman" w:hAnsi="Times New Roman" w:cs="Times New Roman"/>
          <w:color w:val="auto"/>
          <w:sz w:val="28"/>
          <w:szCs w:val="28"/>
          <w:u w:val="none"/>
        </w:rPr>
      </w:pPr>
      <w:hyperlink r:id="rId12" w:history="1">
        <w:r w:rsidRPr="006E28EE">
          <w:rPr>
            <w:rStyle w:val="a4"/>
            <w:rFonts w:ascii="Times New Roman" w:hAnsi="Times New Roman" w:cs="Times New Roman"/>
            <w:sz w:val="28"/>
            <w:szCs w:val="28"/>
          </w:rPr>
          <w:t>https://studbooks.net/2202437/informatika/nadezhnost_ispolzovaniya</w:t>
        </w:r>
      </w:hyperlink>
    </w:p>
    <w:p w14:paraId="4C99C4FA" w14:textId="6146D0DF" w:rsidR="00DA1265" w:rsidRPr="006E28EE" w:rsidRDefault="006E28EE" w:rsidP="00DA1265">
      <w:pPr>
        <w:pStyle w:val="a5"/>
        <w:numPr>
          <w:ilvl w:val="0"/>
          <w:numId w:val="4"/>
        </w:numPr>
        <w:tabs>
          <w:tab w:val="left" w:pos="2896"/>
        </w:tabs>
        <w:spacing w:line="360" w:lineRule="auto"/>
        <w:rPr>
          <w:rStyle w:val="a4"/>
          <w:rFonts w:ascii="Times New Roman" w:hAnsi="Times New Roman" w:cs="Times New Roman"/>
          <w:color w:val="auto"/>
          <w:sz w:val="28"/>
          <w:szCs w:val="28"/>
          <w:u w:val="none"/>
        </w:rPr>
      </w:pPr>
      <w:hyperlink r:id="rId13" w:history="1">
        <w:r w:rsidR="00DA1265" w:rsidRPr="0085604D">
          <w:rPr>
            <w:rStyle w:val="a4"/>
            <w:rFonts w:ascii="Times New Roman" w:hAnsi="Times New Roman" w:cs="Times New Roman"/>
            <w:sz w:val="28"/>
            <w:szCs w:val="28"/>
          </w:rPr>
          <w:t>https://ru.wikipedia.org/wi</w:t>
        </w:r>
        <w:r w:rsidR="00DA1265" w:rsidRPr="0085604D">
          <w:rPr>
            <w:rStyle w:val="a4"/>
            <w:rFonts w:ascii="Times New Roman" w:hAnsi="Times New Roman" w:cs="Times New Roman"/>
            <w:sz w:val="28"/>
            <w:szCs w:val="28"/>
          </w:rPr>
          <w:t>k</w:t>
        </w:r>
        <w:r w:rsidR="00DA1265" w:rsidRPr="0085604D">
          <w:rPr>
            <w:rStyle w:val="a4"/>
            <w:rFonts w:ascii="Times New Roman" w:hAnsi="Times New Roman" w:cs="Times New Roman"/>
            <w:sz w:val="28"/>
            <w:szCs w:val="28"/>
          </w:rPr>
          <w:t>i/DES</w:t>
        </w:r>
      </w:hyperlink>
    </w:p>
    <w:p w14:paraId="74C7D958" w14:textId="3B608DB1" w:rsidR="006E28EE" w:rsidRDefault="006E28EE" w:rsidP="00DA1265">
      <w:pPr>
        <w:pStyle w:val="a5"/>
        <w:numPr>
          <w:ilvl w:val="0"/>
          <w:numId w:val="4"/>
        </w:numPr>
        <w:tabs>
          <w:tab w:val="left" w:pos="2896"/>
        </w:tabs>
        <w:spacing w:line="360" w:lineRule="auto"/>
        <w:rPr>
          <w:rFonts w:ascii="Times New Roman" w:hAnsi="Times New Roman" w:cs="Times New Roman"/>
          <w:sz w:val="28"/>
          <w:szCs w:val="28"/>
        </w:rPr>
      </w:pPr>
      <w:hyperlink r:id="rId14" w:history="1">
        <w:r w:rsidRPr="006E28EE">
          <w:rPr>
            <w:rStyle w:val="a4"/>
            <w:rFonts w:ascii="Times New Roman" w:hAnsi="Times New Roman" w:cs="Times New Roman"/>
            <w:sz w:val="28"/>
            <w:szCs w:val="28"/>
          </w:rPr>
          <w:t>https://www.bibliofond.ru/view.aspx?id=871839</w:t>
        </w:r>
      </w:hyperlink>
    </w:p>
    <w:p w14:paraId="2BB8FB8B" w14:textId="77777777" w:rsidR="009B53D9" w:rsidRDefault="00DA1265" w:rsidP="009B53D9">
      <w:pPr>
        <w:pStyle w:val="a5"/>
        <w:numPr>
          <w:ilvl w:val="0"/>
          <w:numId w:val="4"/>
        </w:numPr>
        <w:tabs>
          <w:tab w:val="left" w:pos="2896"/>
        </w:tabs>
        <w:spacing w:line="360" w:lineRule="auto"/>
        <w:rPr>
          <w:rFonts w:ascii="Times New Roman" w:hAnsi="Times New Roman" w:cs="Times New Roman"/>
          <w:sz w:val="28"/>
          <w:szCs w:val="28"/>
        </w:rPr>
      </w:pPr>
      <w:r w:rsidRPr="00DA1265">
        <w:rPr>
          <w:rFonts w:ascii="Times New Roman" w:hAnsi="Times New Roman" w:cs="Times New Roman"/>
          <w:sz w:val="28"/>
          <w:szCs w:val="28"/>
        </w:rPr>
        <w:t xml:space="preserve">А. П. Алферов, А. Ю. Зубов, </w:t>
      </w:r>
      <w:r w:rsidR="009B53D9">
        <w:rPr>
          <w:rFonts w:ascii="Times New Roman" w:hAnsi="Times New Roman" w:cs="Times New Roman"/>
          <w:sz w:val="28"/>
          <w:szCs w:val="28"/>
        </w:rPr>
        <w:t>А. С. Кузьмин, А. В. Черемушкин</w:t>
      </w:r>
      <w:r w:rsidRPr="009B53D9">
        <w:rPr>
          <w:rFonts w:ascii="Times New Roman" w:hAnsi="Times New Roman" w:cs="Times New Roman"/>
          <w:sz w:val="28"/>
          <w:szCs w:val="28"/>
        </w:rPr>
        <w:t xml:space="preserve">. </w:t>
      </w:r>
      <w:bookmarkStart w:id="14" w:name="_GoBack"/>
      <w:bookmarkEnd w:id="14"/>
    </w:p>
    <w:p w14:paraId="615AB7B6" w14:textId="7CA6F2AE" w:rsidR="00DA1265" w:rsidRPr="009B53D9" w:rsidRDefault="00DA1265" w:rsidP="009B53D9">
      <w:pPr>
        <w:pStyle w:val="a5"/>
        <w:numPr>
          <w:ilvl w:val="0"/>
          <w:numId w:val="4"/>
        </w:numPr>
        <w:tabs>
          <w:tab w:val="left" w:pos="2896"/>
        </w:tabs>
        <w:spacing w:line="360" w:lineRule="auto"/>
        <w:rPr>
          <w:rFonts w:ascii="Times New Roman" w:hAnsi="Times New Roman" w:cs="Times New Roman"/>
          <w:sz w:val="28"/>
          <w:szCs w:val="28"/>
        </w:rPr>
      </w:pPr>
      <w:r w:rsidRPr="009B53D9">
        <w:rPr>
          <w:rFonts w:ascii="Times New Roman" w:hAnsi="Times New Roman" w:cs="Times New Roman"/>
          <w:sz w:val="28"/>
          <w:szCs w:val="28"/>
        </w:rPr>
        <w:t>Основы криптографии.</w:t>
      </w:r>
    </w:p>
    <w:p w14:paraId="58D5BBCC" w14:textId="43735858" w:rsidR="00DA1265" w:rsidRPr="009B53D9" w:rsidRDefault="00DA1265" w:rsidP="00DA1265">
      <w:pPr>
        <w:pStyle w:val="a5"/>
        <w:numPr>
          <w:ilvl w:val="0"/>
          <w:numId w:val="4"/>
        </w:numPr>
        <w:tabs>
          <w:tab w:val="left" w:pos="2896"/>
        </w:tabs>
        <w:spacing w:line="360" w:lineRule="auto"/>
        <w:rPr>
          <w:rFonts w:ascii="Times New Roman" w:hAnsi="Times New Roman" w:cs="Times New Roman"/>
          <w:sz w:val="28"/>
          <w:szCs w:val="28"/>
          <w:lang w:val="en-US"/>
        </w:rPr>
      </w:pPr>
      <w:r w:rsidRPr="00DA1265">
        <w:rPr>
          <w:rFonts w:ascii="Times New Roman" w:hAnsi="Times New Roman" w:cs="Times New Roman"/>
          <w:sz w:val="28"/>
          <w:szCs w:val="28"/>
          <w:lang w:val="en-US"/>
        </w:rPr>
        <w:t xml:space="preserve">A. Menezes, Pvan Oorschot, S. Vanstone. </w:t>
      </w:r>
      <w:r w:rsidRPr="009B53D9">
        <w:rPr>
          <w:rFonts w:ascii="Times New Roman" w:hAnsi="Times New Roman" w:cs="Times New Roman"/>
          <w:sz w:val="28"/>
          <w:szCs w:val="28"/>
          <w:lang w:val="en-US"/>
        </w:rPr>
        <w:t>Handbook of Applied Cryptography</w:t>
      </w:r>
    </w:p>
    <w:p w14:paraId="0E641E5B" w14:textId="31ED4839" w:rsidR="00952BB1" w:rsidRPr="009B53D9" w:rsidRDefault="00952BB1" w:rsidP="00C26955">
      <w:pPr>
        <w:tabs>
          <w:tab w:val="left" w:pos="2896"/>
        </w:tabs>
        <w:spacing w:line="360" w:lineRule="auto"/>
        <w:rPr>
          <w:rFonts w:ascii="Times New Roman" w:hAnsi="Times New Roman" w:cs="Times New Roman"/>
          <w:sz w:val="28"/>
          <w:szCs w:val="28"/>
          <w:lang w:val="en-US"/>
        </w:rPr>
      </w:pPr>
    </w:p>
    <w:p w14:paraId="3686E367" w14:textId="77777777" w:rsidR="00952BB1" w:rsidRPr="009B53D9" w:rsidRDefault="00952BB1" w:rsidP="00C26955">
      <w:pPr>
        <w:tabs>
          <w:tab w:val="left" w:pos="2896"/>
        </w:tabs>
        <w:spacing w:line="360" w:lineRule="auto"/>
        <w:rPr>
          <w:lang w:val="en-US"/>
        </w:rPr>
      </w:pPr>
    </w:p>
    <w:sectPr w:rsidR="00952BB1" w:rsidRPr="009B53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50AB0"/>
    <w:multiLevelType w:val="hybridMultilevel"/>
    <w:tmpl w:val="6A2C7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0B53D9A"/>
    <w:multiLevelType w:val="hybridMultilevel"/>
    <w:tmpl w:val="06487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9C1524C"/>
    <w:multiLevelType w:val="multilevel"/>
    <w:tmpl w:val="E958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E1839"/>
    <w:multiLevelType w:val="multilevel"/>
    <w:tmpl w:val="D05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18"/>
    <w:rsid w:val="000F1C1E"/>
    <w:rsid w:val="00104B99"/>
    <w:rsid w:val="001709E5"/>
    <w:rsid w:val="00222E63"/>
    <w:rsid w:val="00241F89"/>
    <w:rsid w:val="00517A0C"/>
    <w:rsid w:val="00650381"/>
    <w:rsid w:val="006E28EE"/>
    <w:rsid w:val="008D0587"/>
    <w:rsid w:val="00927B18"/>
    <w:rsid w:val="00952BB1"/>
    <w:rsid w:val="009B53D9"/>
    <w:rsid w:val="00A05601"/>
    <w:rsid w:val="00A426DD"/>
    <w:rsid w:val="00B313CF"/>
    <w:rsid w:val="00B34051"/>
    <w:rsid w:val="00C26955"/>
    <w:rsid w:val="00CA7D04"/>
    <w:rsid w:val="00DA1265"/>
    <w:rsid w:val="00DE0ED5"/>
    <w:rsid w:val="00E541B8"/>
    <w:rsid w:val="00E8074A"/>
    <w:rsid w:val="00EC3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D510"/>
  <w15:chartTrackingRefBased/>
  <w15:docId w15:val="{8FA7583A-37A3-4451-9447-FE7DD620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9E5"/>
    <w:pPr>
      <w:spacing w:after="0" w:line="240" w:lineRule="auto"/>
    </w:pPr>
    <w:rPr>
      <w:sz w:val="24"/>
      <w:szCs w:val="24"/>
    </w:rPr>
  </w:style>
  <w:style w:type="paragraph" w:styleId="1">
    <w:name w:val="heading 1"/>
    <w:basedOn w:val="a"/>
    <w:next w:val="a"/>
    <w:link w:val="10"/>
    <w:uiPriority w:val="9"/>
    <w:qFormat/>
    <w:rsid w:val="00B313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52BB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50381"/>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70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313C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52BB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650381"/>
    <w:rPr>
      <w:rFonts w:asciiTheme="majorHAnsi" w:eastAsiaTheme="majorEastAsia" w:hAnsiTheme="majorHAnsi" w:cstheme="majorBidi"/>
      <w:color w:val="1F4D78" w:themeColor="accent1" w:themeShade="7F"/>
      <w:sz w:val="24"/>
      <w:szCs w:val="24"/>
    </w:rPr>
  </w:style>
  <w:style w:type="character" w:styleId="a4">
    <w:name w:val="Hyperlink"/>
    <w:basedOn w:val="a0"/>
    <w:uiPriority w:val="99"/>
    <w:unhideWhenUsed/>
    <w:rsid w:val="008D0587"/>
    <w:rPr>
      <w:color w:val="0563C1" w:themeColor="hyperlink"/>
      <w:u w:val="single"/>
    </w:rPr>
  </w:style>
  <w:style w:type="character" w:customStyle="1" w:styleId="UnresolvedMention">
    <w:name w:val="Unresolved Mention"/>
    <w:basedOn w:val="a0"/>
    <w:uiPriority w:val="99"/>
    <w:semiHidden/>
    <w:unhideWhenUsed/>
    <w:rsid w:val="008D0587"/>
    <w:rPr>
      <w:color w:val="605E5C"/>
      <w:shd w:val="clear" w:color="auto" w:fill="E1DFDD"/>
    </w:rPr>
  </w:style>
  <w:style w:type="paragraph" w:styleId="a5">
    <w:name w:val="List Paragraph"/>
    <w:basedOn w:val="a"/>
    <w:uiPriority w:val="34"/>
    <w:qFormat/>
    <w:rsid w:val="008D0587"/>
    <w:pPr>
      <w:ind w:left="720"/>
      <w:contextualSpacing/>
    </w:pPr>
  </w:style>
  <w:style w:type="paragraph" w:styleId="a6">
    <w:name w:val="TOC Heading"/>
    <w:basedOn w:val="1"/>
    <w:next w:val="a"/>
    <w:uiPriority w:val="39"/>
    <w:unhideWhenUsed/>
    <w:qFormat/>
    <w:rsid w:val="000F1C1E"/>
    <w:pPr>
      <w:spacing w:line="259" w:lineRule="auto"/>
      <w:outlineLvl w:val="9"/>
    </w:pPr>
    <w:rPr>
      <w:lang w:eastAsia="ru-RU"/>
    </w:rPr>
  </w:style>
  <w:style w:type="paragraph" w:styleId="11">
    <w:name w:val="toc 1"/>
    <w:basedOn w:val="a"/>
    <w:next w:val="a"/>
    <w:autoRedefine/>
    <w:uiPriority w:val="39"/>
    <w:unhideWhenUsed/>
    <w:rsid w:val="000F1C1E"/>
    <w:pPr>
      <w:spacing w:after="100"/>
    </w:pPr>
  </w:style>
  <w:style w:type="paragraph" w:styleId="21">
    <w:name w:val="toc 2"/>
    <w:basedOn w:val="a"/>
    <w:next w:val="a"/>
    <w:autoRedefine/>
    <w:uiPriority w:val="39"/>
    <w:unhideWhenUsed/>
    <w:rsid w:val="000F1C1E"/>
    <w:pPr>
      <w:spacing w:after="100"/>
      <w:ind w:left="240"/>
    </w:pPr>
  </w:style>
  <w:style w:type="character" w:styleId="a7">
    <w:name w:val="FollowedHyperlink"/>
    <w:basedOn w:val="a0"/>
    <w:uiPriority w:val="99"/>
    <w:semiHidden/>
    <w:unhideWhenUsed/>
    <w:rsid w:val="00517A0C"/>
    <w:rPr>
      <w:color w:val="954F72" w:themeColor="followedHyperlink"/>
      <w:u w:val="single"/>
    </w:rPr>
  </w:style>
  <w:style w:type="paragraph" w:styleId="a8">
    <w:name w:val="Normal (Web)"/>
    <w:basedOn w:val="a"/>
    <w:uiPriority w:val="99"/>
    <w:semiHidden/>
    <w:unhideWhenUsed/>
    <w:rsid w:val="00517A0C"/>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145536">
      <w:bodyDiv w:val="1"/>
      <w:marLeft w:val="0"/>
      <w:marRight w:val="0"/>
      <w:marTop w:val="0"/>
      <w:marBottom w:val="0"/>
      <w:divBdr>
        <w:top w:val="none" w:sz="0" w:space="0" w:color="auto"/>
        <w:left w:val="none" w:sz="0" w:space="0" w:color="auto"/>
        <w:bottom w:val="none" w:sz="0" w:space="0" w:color="auto"/>
        <w:right w:val="none" w:sz="0" w:space="0" w:color="auto"/>
      </w:divBdr>
    </w:div>
    <w:div w:id="756907904">
      <w:bodyDiv w:val="1"/>
      <w:marLeft w:val="0"/>
      <w:marRight w:val="0"/>
      <w:marTop w:val="0"/>
      <w:marBottom w:val="0"/>
      <w:divBdr>
        <w:top w:val="none" w:sz="0" w:space="0" w:color="auto"/>
        <w:left w:val="none" w:sz="0" w:space="0" w:color="auto"/>
        <w:bottom w:val="none" w:sz="0" w:space="0" w:color="auto"/>
        <w:right w:val="none" w:sz="0" w:space="0" w:color="auto"/>
      </w:divBdr>
      <w:divsChild>
        <w:div w:id="17170898">
          <w:marLeft w:val="0"/>
          <w:marRight w:val="0"/>
          <w:marTop w:val="0"/>
          <w:marBottom w:val="0"/>
          <w:divBdr>
            <w:top w:val="none" w:sz="0" w:space="0" w:color="auto"/>
            <w:left w:val="none" w:sz="0" w:space="0" w:color="auto"/>
            <w:bottom w:val="none" w:sz="0" w:space="0" w:color="auto"/>
            <w:right w:val="none" w:sz="0" w:space="0" w:color="auto"/>
          </w:divBdr>
        </w:div>
        <w:div w:id="1348172182">
          <w:marLeft w:val="0"/>
          <w:marRight w:val="0"/>
          <w:marTop w:val="0"/>
          <w:marBottom w:val="0"/>
          <w:divBdr>
            <w:top w:val="none" w:sz="0" w:space="0" w:color="auto"/>
            <w:left w:val="none" w:sz="0" w:space="0" w:color="auto"/>
            <w:bottom w:val="none" w:sz="0" w:space="0" w:color="auto"/>
            <w:right w:val="none" w:sz="0" w:space="0" w:color="auto"/>
          </w:divBdr>
        </w:div>
      </w:divsChild>
    </w:div>
    <w:div w:id="1017580639">
      <w:bodyDiv w:val="1"/>
      <w:marLeft w:val="0"/>
      <w:marRight w:val="0"/>
      <w:marTop w:val="0"/>
      <w:marBottom w:val="0"/>
      <w:divBdr>
        <w:top w:val="none" w:sz="0" w:space="0" w:color="auto"/>
        <w:left w:val="none" w:sz="0" w:space="0" w:color="auto"/>
        <w:bottom w:val="none" w:sz="0" w:space="0" w:color="auto"/>
        <w:right w:val="none" w:sz="0" w:space="0" w:color="auto"/>
      </w:divBdr>
    </w:div>
    <w:div w:id="17733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D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udbooks.net/2202437/informatika/nadezhnost_ispolzovaniy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tuit.ru/studies/courses/691/547/lecture/12377?page=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ibliofond.ru/view.aspx?id=87183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B9E59-229B-42C4-B0DB-ED5FD4F8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2275</Words>
  <Characters>12973</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Рой Алексей Владимирович</dc:creator>
  <cp:keywords/>
  <dc:description/>
  <cp:lastModifiedBy>Timofei</cp:lastModifiedBy>
  <cp:revision>2</cp:revision>
  <dcterms:created xsi:type="dcterms:W3CDTF">2023-02-02T15:07:00Z</dcterms:created>
  <dcterms:modified xsi:type="dcterms:W3CDTF">2023-02-02T15:07:00Z</dcterms:modified>
</cp:coreProperties>
</file>