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3B7" w14:textId="77777777" w:rsidR="006169A0" w:rsidRPr="00F7791E" w:rsidRDefault="006169A0" w:rsidP="006169A0">
      <w:pPr>
        <w:jc w:val="center"/>
        <w:rPr>
          <w:szCs w:val="28"/>
        </w:rPr>
      </w:pPr>
      <w:bookmarkStart w:id="0" w:name="_Hlk65154621"/>
      <w:bookmarkStart w:id="1" w:name="_Hlk63899856"/>
      <w:bookmarkEnd w:id="0"/>
      <w:bookmarkEnd w:id="1"/>
      <w:r w:rsidRPr="00F7791E">
        <w:rPr>
          <w:szCs w:val="28"/>
        </w:rPr>
        <w:t>МІНІСТЕРСТВО ОСВІТИ І НАУКИ УКРАЇНИ</w:t>
      </w:r>
    </w:p>
    <w:p w14:paraId="250A21BE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>НАЦІОНАЛЬНИЙ ТЕХНІЧНИЙ УНІВЕРСИТЕТ УКРАЇНИ</w:t>
      </w:r>
    </w:p>
    <w:p w14:paraId="10BD3CD5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>«КИЇВСЬКИЙ ПОЛІТЕХНІЧНИЙ ІНСТИТУТ ІМЕНІ ІГОРЯ СІКОРСЬКОГО»</w:t>
      </w:r>
    </w:p>
    <w:p w14:paraId="46D383CE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>Факультет інформатики та обчислювальної техніки</w:t>
      </w:r>
    </w:p>
    <w:p w14:paraId="3B745A2A" w14:textId="00433DE8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 xml:space="preserve">Кафедра </w:t>
      </w:r>
      <w:r w:rsidR="00B278B6" w:rsidRPr="00F7791E">
        <w:rPr>
          <w:szCs w:val="28"/>
        </w:rPr>
        <w:t>інформатики та програмної інженерії</w:t>
      </w:r>
    </w:p>
    <w:p w14:paraId="79B3DF69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 xml:space="preserve"> </w:t>
      </w:r>
    </w:p>
    <w:p w14:paraId="048EBD67" w14:textId="77777777" w:rsidR="006169A0" w:rsidRPr="00F7791E" w:rsidRDefault="006169A0" w:rsidP="006169A0">
      <w:pPr>
        <w:spacing w:after="0" w:line="360" w:lineRule="auto"/>
        <w:jc w:val="center"/>
        <w:rPr>
          <w:szCs w:val="28"/>
        </w:rPr>
      </w:pPr>
    </w:p>
    <w:p w14:paraId="7304CE70" w14:textId="77777777" w:rsidR="006169A0" w:rsidRPr="00F7791E" w:rsidRDefault="006169A0" w:rsidP="006169A0">
      <w:pPr>
        <w:jc w:val="center"/>
        <w:rPr>
          <w:szCs w:val="28"/>
        </w:rPr>
      </w:pPr>
    </w:p>
    <w:p w14:paraId="1A709D78" w14:textId="77777777" w:rsidR="006169A0" w:rsidRPr="00F7791E" w:rsidRDefault="006169A0" w:rsidP="006169A0">
      <w:pPr>
        <w:spacing w:line="360" w:lineRule="auto"/>
        <w:jc w:val="center"/>
        <w:rPr>
          <w:szCs w:val="28"/>
        </w:rPr>
      </w:pPr>
    </w:p>
    <w:p w14:paraId="6D55C4F4" w14:textId="77777777" w:rsidR="006169A0" w:rsidRPr="00F7791E" w:rsidRDefault="006169A0" w:rsidP="006169A0">
      <w:pPr>
        <w:spacing w:line="360" w:lineRule="auto"/>
        <w:jc w:val="center"/>
        <w:rPr>
          <w:szCs w:val="28"/>
        </w:rPr>
      </w:pPr>
    </w:p>
    <w:p w14:paraId="0E71C5F8" w14:textId="19F0E94C" w:rsidR="006169A0" w:rsidRPr="00F7791E" w:rsidRDefault="00B278B6" w:rsidP="006169A0">
      <w:pPr>
        <w:spacing w:line="360" w:lineRule="auto"/>
        <w:jc w:val="center"/>
        <w:rPr>
          <w:szCs w:val="28"/>
          <w:lang w:val="en-US"/>
        </w:rPr>
      </w:pPr>
      <w:r w:rsidRPr="00F7791E">
        <w:rPr>
          <w:szCs w:val="28"/>
        </w:rPr>
        <w:t>Практикум</w:t>
      </w:r>
      <w:r w:rsidR="006169A0" w:rsidRPr="00F7791E">
        <w:rPr>
          <w:szCs w:val="28"/>
        </w:rPr>
        <w:t xml:space="preserve"> №</w:t>
      </w:r>
      <w:r w:rsidR="006D6587">
        <w:rPr>
          <w:szCs w:val="28"/>
          <w:lang w:val="en-US"/>
        </w:rPr>
        <w:t>7</w:t>
      </w:r>
    </w:p>
    <w:p w14:paraId="3DC4825A" w14:textId="307069D8" w:rsidR="006169A0" w:rsidRPr="00F7791E" w:rsidRDefault="006169A0" w:rsidP="006169A0">
      <w:pPr>
        <w:spacing w:line="360" w:lineRule="auto"/>
        <w:jc w:val="center"/>
        <w:rPr>
          <w:szCs w:val="28"/>
        </w:rPr>
      </w:pPr>
      <w:r w:rsidRPr="00F7791E">
        <w:rPr>
          <w:szCs w:val="28"/>
        </w:rPr>
        <w:t xml:space="preserve">з курсу «Аналіз даних в </w:t>
      </w:r>
      <w:proofErr w:type="spellStart"/>
      <w:r w:rsidRPr="00F7791E">
        <w:rPr>
          <w:szCs w:val="28"/>
        </w:rPr>
        <w:t>інформаційн</w:t>
      </w:r>
      <w:r w:rsidR="00B278B6" w:rsidRPr="00F7791E">
        <w:rPr>
          <w:szCs w:val="28"/>
        </w:rPr>
        <w:t>них</w:t>
      </w:r>
      <w:proofErr w:type="spellEnd"/>
      <w:r w:rsidRPr="00F7791E">
        <w:rPr>
          <w:szCs w:val="28"/>
        </w:rPr>
        <w:t xml:space="preserve"> системах»</w:t>
      </w:r>
    </w:p>
    <w:p w14:paraId="36C98692" w14:textId="6BDE09D4" w:rsidR="006169A0" w:rsidRPr="00F7791E" w:rsidRDefault="006169A0" w:rsidP="006169A0">
      <w:pPr>
        <w:spacing w:line="360" w:lineRule="auto"/>
        <w:jc w:val="center"/>
        <w:rPr>
          <w:szCs w:val="28"/>
        </w:rPr>
      </w:pPr>
      <w:r w:rsidRPr="00F7791E">
        <w:rPr>
          <w:szCs w:val="28"/>
        </w:rPr>
        <w:t>на тему: «</w:t>
      </w:r>
      <w:r w:rsidR="00D413DF" w:rsidRPr="00D413DF">
        <w:rPr>
          <w:szCs w:val="28"/>
        </w:rPr>
        <w:t>АНАЛІЗ ЧАСОВИХ ПОСЛІДОВНОСТЕЙ</w:t>
      </w:r>
      <w:r w:rsidRPr="00F7791E">
        <w:rPr>
          <w:szCs w:val="28"/>
        </w:rPr>
        <w:t>»</w:t>
      </w:r>
    </w:p>
    <w:p w14:paraId="374D6B4F" w14:textId="1BBFD807" w:rsidR="006169A0" w:rsidRPr="00F7791E" w:rsidRDefault="006169A0" w:rsidP="006169A0">
      <w:pPr>
        <w:jc w:val="center"/>
        <w:rPr>
          <w:szCs w:val="28"/>
        </w:rPr>
      </w:pPr>
    </w:p>
    <w:p w14:paraId="29CF4030" w14:textId="0EDE3B65" w:rsidR="006169A0" w:rsidRPr="00F7791E" w:rsidRDefault="006169A0" w:rsidP="006169A0">
      <w:pPr>
        <w:jc w:val="center"/>
        <w:rPr>
          <w:szCs w:val="28"/>
        </w:rPr>
      </w:pPr>
    </w:p>
    <w:p w14:paraId="7E994FE1" w14:textId="77777777" w:rsidR="006169A0" w:rsidRPr="00F7791E" w:rsidRDefault="006169A0" w:rsidP="006169A0">
      <w:pPr>
        <w:jc w:val="center"/>
        <w:rPr>
          <w:szCs w:val="28"/>
        </w:rPr>
      </w:pPr>
    </w:p>
    <w:p w14:paraId="301A8978" w14:textId="77777777" w:rsidR="006169A0" w:rsidRPr="00F7791E" w:rsidRDefault="006169A0" w:rsidP="006169A0">
      <w:pPr>
        <w:jc w:val="center"/>
        <w:rPr>
          <w:szCs w:val="28"/>
        </w:rPr>
      </w:pPr>
    </w:p>
    <w:p w14:paraId="1C56A116" w14:textId="77777777" w:rsidR="006169A0" w:rsidRPr="00F7791E" w:rsidRDefault="006169A0" w:rsidP="00A31CFE">
      <w:pPr>
        <w:rPr>
          <w:szCs w:val="28"/>
        </w:rPr>
      </w:pPr>
    </w:p>
    <w:p w14:paraId="426E78DF" w14:textId="77777777" w:rsidR="006169A0" w:rsidRPr="00F7791E" w:rsidRDefault="006169A0" w:rsidP="006169A0">
      <w:pPr>
        <w:rPr>
          <w:szCs w:val="28"/>
        </w:rPr>
      </w:pPr>
    </w:p>
    <w:p w14:paraId="231FDF7A" w14:textId="77777777" w:rsidR="006169A0" w:rsidRPr="00F7791E" w:rsidRDefault="006169A0" w:rsidP="006169A0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F7791E" w14:paraId="58306E57" w14:textId="77777777" w:rsidTr="00084CD1">
        <w:tc>
          <w:tcPr>
            <w:tcW w:w="6237" w:type="dxa"/>
          </w:tcPr>
          <w:p w14:paraId="18CD0458" w14:textId="77777777" w:rsidR="006169A0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 xml:space="preserve">Викладач: </w:t>
            </w:r>
          </w:p>
          <w:p w14:paraId="0C2C6037" w14:textId="25135481" w:rsidR="006169A0" w:rsidRPr="00F7791E" w:rsidRDefault="00127A48" w:rsidP="00084CD1">
            <w:pPr>
              <w:rPr>
                <w:szCs w:val="28"/>
                <w:lang w:val="uk-UA"/>
              </w:rPr>
            </w:pPr>
            <w:proofErr w:type="spellStart"/>
            <w:r>
              <w:rPr>
                <w:szCs w:val="28"/>
                <w:lang w:val="uk-UA"/>
              </w:rPr>
              <w:t>Ліхоузова</w:t>
            </w:r>
            <w:proofErr w:type="spellEnd"/>
            <w:r>
              <w:rPr>
                <w:szCs w:val="28"/>
                <w:lang w:val="uk-UA"/>
              </w:rPr>
              <w:t xml:space="preserve"> Т.А.</w:t>
            </w:r>
          </w:p>
          <w:p w14:paraId="1D73D2F5" w14:textId="77777777" w:rsidR="006169A0" w:rsidRPr="00F7791E" w:rsidRDefault="006169A0" w:rsidP="00084CD1">
            <w:pPr>
              <w:rPr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0933C433" w:rsidR="006169A0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>Викона</w:t>
            </w:r>
            <w:r w:rsidR="00B278B6" w:rsidRPr="00F7791E">
              <w:rPr>
                <w:szCs w:val="28"/>
                <w:lang w:val="uk-UA"/>
              </w:rPr>
              <w:t>в</w:t>
            </w:r>
            <w:r w:rsidRPr="00F7791E">
              <w:rPr>
                <w:szCs w:val="28"/>
                <w:lang w:val="uk-UA"/>
              </w:rPr>
              <w:t>:</w:t>
            </w:r>
          </w:p>
          <w:p w14:paraId="3189A52E" w14:textId="77777777" w:rsidR="00B278B6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 xml:space="preserve">студент 2 курсу </w:t>
            </w:r>
          </w:p>
          <w:p w14:paraId="2432A88D" w14:textId="080CDA64" w:rsidR="006169A0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>групи ІП-</w:t>
            </w:r>
            <w:r w:rsidR="0080445E" w:rsidRPr="00F7791E">
              <w:rPr>
                <w:szCs w:val="28"/>
                <w:lang w:val="en-US"/>
              </w:rPr>
              <w:t>11</w:t>
            </w:r>
            <w:r w:rsidR="00D32902" w:rsidRPr="00F7791E">
              <w:rPr>
                <w:szCs w:val="28"/>
                <w:lang w:val="en-US"/>
              </w:rPr>
              <w:t xml:space="preserve"> </w:t>
            </w:r>
            <w:proofErr w:type="spellStart"/>
            <w:r w:rsidR="002764DA" w:rsidRPr="00F7791E">
              <w:rPr>
                <w:szCs w:val="28"/>
                <w:lang w:val="uk-UA"/>
              </w:rPr>
              <w:t>Сідак</w:t>
            </w:r>
            <w:proofErr w:type="spellEnd"/>
            <w:r w:rsidR="002764DA" w:rsidRPr="00F7791E">
              <w:rPr>
                <w:szCs w:val="28"/>
                <w:lang w:val="uk-UA"/>
              </w:rPr>
              <w:t xml:space="preserve"> </w:t>
            </w:r>
            <w:proofErr w:type="spellStart"/>
            <w:r w:rsidR="002764DA" w:rsidRPr="00F7791E">
              <w:rPr>
                <w:szCs w:val="28"/>
                <w:lang w:val="uk-UA"/>
              </w:rPr>
              <w:t>Кирил</w:t>
            </w:r>
            <w:proofErr w:type="spellEnd"/>
            <w:r w:rsidR="008926EC" w:rsidRPr="00F7791E">
              <w:rPr>
                <w:szCs w:val="28"/>
                <w:lang w:val="uk-UA"/>
              </w:rPr>
              <w:t xml:space="preserve"> з </w:t>
            </w:r>
            <w:r w:rsidR="00D32902" w:rsidRPr="00F7791E">
              <w:rPr>
                <w:szCs w:val="28"/>
                <w:lang w:val="en-US"/>
              </w:rPr>
              <w:t xml:space="preserve"> </w:t>
            </w:r>
            <w:r w:rsidRPr="00F7791E">
              <w:rPr>
                <w:szCs w:val="28"/>
                <w:lang w:val="uk-UA"/>
              </w:rPr>
              <w:t>ФІОТ</w:t>
            </w:r>
          </w:p>
          <w:p w14:paraId="4678FF04" w14:textId="14E05377" w:rsidR="006169A0" w:rsidRPr="00F7791E" w:rsidRDefault="006169A0" w:rsidP="00084CD1">
            <w:pPr>
              <w:rPr>
                <w:szCs w:val="28"/>
                <w:lang w:val="uk-UA"/>
              </w:rPr>
            </w:pPr>
          </w:p>
          <w:p w14:paraId="2ADC1578" w14:textId="77777777" w:rsidR="006169A0" w:rsidRPr="00F7791E" w:rsidRDefault="006169A0" w:rsidP="00084CD1">
            <w:pPr>
              <w:jc w:val="center"/>
              <w:rPr>
                <w:szCs w:val="28"/>
                <w:lang w:val="uk-UA"/>
              </w:rPr>
            </w:pPr>
          </w:p>
        </w:tc>
      </w:tr>
    </w:tbl>
    <w:p w14:paraId="33D5B90D" w14:textId="77777777" w:rsidR="006169A0" w:rsidRPr="00F7791E" w:rsidRDefault="006169A0" w:rsidP="006169A0">
      <w:pPr>
        <w:rPr>
          <w:szCs w:val="28"/>
        </w:rPr>
      </w:pPr>
    </w:p>
    <w:p w14:paraId="45B4CF55" w14:textId="168C1017" w:rsidR="00B35BE2" w:rsidRPr="00F7791E" w:rsidRDefault="006169A0" w:rsidP="005356A8">
      <w:pPr>
        <w:jc w:val="center"/>
        <w:rPr>
          <w:szCs w:val="28"/>
        </w:rPr>
      </w:pPr>
      <w:r w:rsidRPr="00F7791E">
        <w:rPr>
          <w:szCs w:val="28"/>
        </w:rPr>
        <w:t>Київ-202</w:t>
      </w:r>
      <w:r w:rsidR="00B278B6" w:rsidRPr="00F7791E">
        <w:rPr>
          <w:szCs w:val="28"/>
        </w:rPr>
        <w:t>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4"/>
          <w:lang w:val="ru-RU"/>
        </w:rPr>
        <w:id w:val="396401243"/>
        <w:docPartObj>
          <w:docPartGallery w:val="Table of Contents"/>
          <w:docPartUnique/>
        </w:docPartObj>
      </w:sdtPr>
      <w:sdtEndPr>
        <w:rPr>
          <w:rFonts w:cs="Times New Roman"/>
          <w:noProof/>
          <w:color w:val="000000" w:themeColor="text1"/>
          <w:lang w:val="uk-UA"/>
        </w:rPr>
      </w:sdtEndPr>
      <w:sdtContent>
        <w:p w14:paraId="40617C69" w14:textId="70078680" w:rsidR="00F7791E" w:rsidRPr="00F11AFC" w:rsidRDefault="00F7791E" w:rsidP="00F7791E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</w:pPr>
          <w:r w:rsidRPr="00F11AFC"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  <w:t>ЗМІСТ</w:t>
          </w:r>
        </w:p>
        <w:p w14:paraId="675247A5" w14:textId="5B378464" w:rsidR="00F11AFC" w:rsidRPr="00F11AFC" w:rsidRDefault="00F7791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color w:val="auto"/>
              <w:sz w:val="28"/>
              <w:szCs w:val="28"/>
              <w:lang w:val="en-UA" w:eastAsia="en-GB"/>
            </w:rPr>
          </w:pPr>
          <w:r w:rsidRPr="00F11AFC">
            <w:rPr>
              <w:rFonts w:cs="Times New Roman"/>
              <w:b w:val="0"/>
              <w:i w:val="0"/>
              <w:iCs w:val="0"/>
              <w:sz w:val="28"/>
              <w:szCs w:val="28"/>
            </w:rPr>
            <w:fldChar w:fldCharType="begin"/>
          </w:r>
          <w:r w:rsidRPr="00F11AFC">
            <w:rPr>
              <w:rFonts w:cs="Times New Roman"/>
              <w:b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F11AFC">
            <w:rPr>
              <w:rFonts w:cs="Times New Roman"/>
              <w:b w:val="0"/>
              <w:i w:val="0"/>
              <w:iCs w:val="0"/>
              <w:sz w:val="28"/>
              <w:szCs w:val="28"/>
            </w:rPr>
            <w:fldChar w:fldCharType="separate"/>
          </w:r>
          <w:hyperlink w:anchor="_Toc131621052" w:history="1"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1.</w:t>
            </w:r>
            <w:r w:rsidR="00F11AFC" w:rsidRPr="00F11AFC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/>
                <w:color w:val="auto"/>
                <w:sz w:val="28"/>
                <w:szCs w:val="28"/>
                <w:lang w:val="en-UA" w:eastAsia="en-GB"/>
              </w:rPr>
              <w:tab/>
            </w:r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ЗАВДАННЯ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_Toc131621052 \h </w:instrTex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360CD" w14:textId="08A709ED" w:rsidR="00F11AFC" w:rsidRPr="00F11AF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color w:val="auto"/>
              <w:sz w:val="28"/>
              <w:szCs w:val="28"/>
              <w:lang w:val="en-UA" w:eastAsia="en-GB"/>
            </w:rPr>
          </w:pPr>
          <w:hyperlink w:anchor="_Toc131621053" w:history="1"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2.</w:t>
            </w:r>
            <w:r w:rsidR="00F11AFC" w:rsidRPr="00F11AFC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/>
                <w:color w:val="auto"/>
                <w:sz w:val="28"/>
                <w:szCs w:val="28"/>
                <w:lang w:val="en-UA" w:eastAsia="en-GB"/>
              </w:rPr>
              <w:tab/>
            </w:r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ОСНОВНЕ ЗАВДАННЯ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_Toc131621053 \h </w:instrTex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58CD6" w14:textId="4C0509A8" w:rsidR="00F11AFC" w:rsidRPr="00F11AF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color w:val="auto"/>
              <w:sz w:val="28"/>
              <w:szCs w:val="28"/>
              <w:lang w:val="en-UA" w:eastAsia="en-GB"/>
            </w:rPr>
          </w:pPr>
          <w:hyperlink w:anchor="_Toc131621054" w:history="1"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3.</w:t>
            </w:r>
            <w:r w:rsidR="00F11AFC" w:rsidRPr="00F11AFC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/>
                <w:color w:val="auto"/>
                <w:sz w:val="28"/>
                <w:szCs w:val="28"/>
                <w:lang w:val="en-UA" w:eastAsia="en-GB"/>
              </w:rPr>
              <w:tab/>
            </w:r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ДОДАТКОВЕ ЗАВДАННЯ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_Toc131621054 \h </w:instrTex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8CAF5" w14:textId="38789CDE" w:rsidR="00F11AFC" w:rsidRPr="00F11AF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color w:val="auto"/>
              <w:sz w:val="28"/>
              <w:szCs w:val="28"/>
              <w:lang w:val="en-UA" w:eastAsia="en-GB"/>
            </w:rPr>
          </w:pPr>
          <w:hyperlink w:anchor="_Toc131621055" w:history="1"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4.</w:t>
            </w:r>
            <w:r w:rsidR="00F11AFC" w:rsidRPr="00F11AFC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/>
                <w:color w:val="auto"/>
                <w:sz w:val="28"/>
                <w:szCs w:val="28"/>
                <w:lang w:val="en-UA" w:eastAsia="en-GB"/>
              </w:rPr>
              <w:tab/>
            </w:r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ВИСНОВОК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_Toc131621055 \h </w:instrTex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9CB07" w14:textId="14FECAFC" w:rsidR="00F7791E" w:rsidRPr="00F11AFC" w:rsidRDefault="00F7791E" w:rsidP="0003029A">
          <w:pPr>
            <w:jc w:val="both"/>
            <w:rPr>
              <w:bCs/>
              <w:szCs w:val="28"/>
            </w:rPr>
          </w:pPr>
          <w:r w:rsidRPr="00F11AFC">
            <w:rPr>
              <w:bCs/>
              <w:noProof/>
              <w:szCs w:val="28"/>
            </w:rPr>
            <w:fldChar w:fldCharType="end"/>
          </w:r>
        </w:p>
      </w:sdtContent>
    </w:sdt>
    <w:p w14:paraId="696999F0" w14:textId="408D00F0" w:rsidR="005356A8" w:rsidRPr="001A6AF9" w:rsidRDefault="00B35BE2" w:rsidP="006E2C2B">
      <w:pPr>
        <w:rPr>
          <w:szCs w:val="28"/>
          <w:lang w:val="en-US"/>
        </w:rPr>
      </w:pPr>
      <w:r w:rsidRPr="00F7791E">
        <w:rPr>
          <w:szCs w:val="28"/>
        </w:rPr>
        <w:br w:type="page"/>
      </w:r>
    </w:p>
    <w:p w14:paraId="59DD2D2D" w14:textId="55D02939" w:rsidR="005356A8" w:rsidRDefault="00062D58" w:rsidP="006C4383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162105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ЗАВДАННЯ</w:t>
      </w:r>
      <w:bookmarkEnd w:id="2"/>
    </w:p>
    <w:p w14:paraId="2C43CC12" w14:textId="77777777" w:rsidR="00683A67" w:rsidRPr="00683A67" w:rsidRDefault="00683A67" w:rsidP="00683A67">
      <w:pPr>
        <w:spacing w:line="360" w:lineRule="auto"/>
        <w:jc w:val="both"/>
        <w:rPr>
          <w:color w:val="000000"/>
          <w:szCs w:val="28"/>
        </w:rPr>
      </w:pPr>
      <w:r w:rsidRPr="00683A67">
        <w:rPr>
          <w:color w:val="000000"/>
          <w:szCs w:val="28"/>
        </w:rPr>
        <w:t>2.1</w:t>
      </w:r>
      <w:r w:rsidRPr="00683A67">
        <w:rPr>
          <w:color w:val="000000"/>
          <w:szCs w:val="28"/>
        </w:rPr>
        <w:tab/>
        <w:t>Основне завдання</w:t>
      </w:r>
    </w:p>
    <w:p w14:paraId="3FF894D2" w14:textId="77777777" w:rsidR="00683A67" w:rsidRPr="00683A67" w:rsidRDefault="00683A67" w:rsidP="00683A67">
      <w:pPr>
        <w:spacing w:line="360" w:lineRule="auto"/>
        <w:jc w:val="both"/>
        <w:rPr>
          <w:color w:val="000000"/>
          <w:szCs w:val="28"/>
        </w:rPr>
      </w:pPr>
      <w:r w:rsidRPr="00683A67">
        <w:rPr>
          <w:color w:val="000000"/>
          <w:szCs w:val="28"/>
        </w:rPr>
        <w:t>1.</w:t>
      </w:r>
      <w:r w:rsidRPr="00683A67">
        <w:rPr>
          <w:color w:val="000000"/>
          <w:szCs w:val="28"/>
        </w:rPr>
        <w:tab/>
        <w:t xml:space="preserve">Побудувати та проаналізувати часовий ряд для статистики захворювань на </w:t>
      </w:r>
      <w:proofErr w:type="spellStart"/>
      <w:r w:rsidRPr="00683A67">
        <w:rPr>
          <w:color w:val="000000"/>
          <w:szCs w:val="28"/>
        </w:rPr>
        <w:t>Covid</w:t>
      </w:r>
      <w:proofErr w:type="spellEnd"/>
      <w:r w:rsidRPr="00683A67">
        <w:rPr>
          <w:color w:val="000000"/>
          <w:szCs w:val="28"/>
        </w:rPr>
        <w:t xml:space="preserve"> в двох сусідніх країнах по вашому вибору (дані взяти в інтернеті).</w:t>
      </w:r>
    </w:p>
    <w:p w14:paraId="3E7224AA" w14:textId="77777777" w:rsidR="00683A67" w:rsidRPr="00683A67" w:rsidRDefault="00683A67" w:rsidP="00683A67">
      <w:pPr>
        <w:spacing w:line="360" w:lineRule="auto"/>
        <w:jc w:val="both"/>
        <w:rPr>
          <w:color w:val="000000"/>
          <w:szCs w:val="28"/>
        </w:rPr>
      </w:pPr>
      <w:r w:rsidRPr="00683A67">
        <w:rPr>
          <w:color w:val="000000"/>
          <w:szCs w:val="28"/>
        </w:rPr>
        <w:t>2.</w:t>
      </w:r>
      <w:r w:rsidRPr="00683A67">
        <w:rPr>
          <w:color w:val="000000"/>
          <w:szCs w:val="28"/>
        </w:rPr>
        <w:tab/>
        <w:t xml:space="preserve">Побудувати та проаналізувати часовий ряд для курсу гривня/долар або гривня/євро за останні 3 роки (дані взяти в інтернеті).  </w:t>
      </w:r>
    </w:p>
    <w:p w14:paraId="3BF56892" w14:textId="77777777" w:rsidR="00683A67" w:rsidRPr="00683A67" w:rsidRDefault="00683A67" w:rsidP="00683A67">
      <w:pPr>
        <w:spacing w:line="360" w:lineRule="auto"/>
        <w:jc w:val="both"/>
        <w:rPr>
          <w:color w:val="000000"/>
          <w:szCs w:val="28"/>
        </w:rPr>
      </w:pPr>
      <w:r w:rsidRPr="00683A67">
        <w:rPr>
          <w:color w:val="000000"/>
          <w:szCs w:val="28"/>
        </w:rPr>
        <w:t>2.2</w:t>
      </w:r>
      <w:r w:rsidRPr="00683A67">
        <w:rPr>
          <w:color w:val="000000"/>
          <w:szCs w:val="28"/>
        </w:rPr>
        <w:tab/>
        <w:t>Додаткове завдання</w:t>
      </w:r>
    </w:p>
    <w:p w14:paraId="50B98892" w14:textId="77777777" w:rsidR="00683A67" w:rsidRPr="00683A67" w:rsidRDefault="00683A67" w:rsidP="00683A67">
      <w:pPr>
        <w:spacing w:line="360" w:lineRule="auto"/>
        <w:jc w:val="both"/>
        <w:rPr>
          <w:color w:val="000000"/>
          <w:szCs w:val="28"/>
        </w:rPr>
      </w:pPr>
      <w:r w:rsidRPr="00683A67">
        <w:rPr>
          <w:color w:val="000000"/>
          <w:szCs w:val="28"/>
        </w:rPr>
        <w:t xml:space="preserve">Потрібно з'ясувати, чи є сезонна компонента в кількості опадів в </w:t>
      </w:r>
      <w:proofErr w:type="spellStart"/>
      <w:r w:rsidRPr="00683A67">
        <w:rPr>
          <w:color w:val="000000"/>
          <w:szCs w:val="28"/>
        </w:rPr>
        <w:t>Сіетлі</w:t>
      </w:r>
      <w:proofErr w:type="spellEnd"/>
      <w:r w:rsidRPr="00683A67">
        <w:rPr>
          <w:color w:val="000000"/>
          <w:szCs w:val="28"/>
        </w:rPr>
        <w:t>. (https://www.kaggle.com/rtatman/did-it-rain-in-seattle-19482017/data,   або seattleWeather_1948-2017.csv Скачати потрібні дані).</w:t>
      </w:r>
    </w:p>
    <w:p w14:paraId="78B93994" w14:textId="77777777" w:rsidR="00683A67" w:rsidRPr="00683A67" w:rsidRDefault="00683A67" w:rsidP="00683A67">
      <w:pPr>
        <w:spacing w:line="360" w:lineRule="auto"/>
        <w:jc w:val="both"/>
        <w:rPr>
          <w:color w:val="000000"/>
          <w:szCs w:val="28"/>
        </w:rPr>
      </w:pPr>
      <w:r w:rsidRPr="00683A67">
        <w:rPr>
          <w:color w:val="000000"/>
          <w:szCs w:val="28"/>
        </w:rPr>
        <w:t>1.</w:t>
      </w:r>
      <w:r w:rsidRPr="00683A67">
        <w:rPr>
          <w:color w:val="000000"/>
          <w:szCs w:val="28"/>
        </w:rPr>
        <w:tab/>
        <w:t xml:space="preserve">Градуси перевести в Цельсії. </w:t>
      </w:r>
    </w:p>
    <w:p w14:paraId="74E2DC39" w14:textId="77777777" w:rsidR="00683A67" w:rsidRPr="00683A67" w:rsidRDefault="00683A67" w:rsidP="00683A67">
      <w:pPr>
        <w:spacing w:line="360" w:lineRule="auto"/>
        <w:jc w:val="both"/>
        <w:rPr>
          <w:color w:val="000000"/>
          <w:szCs w:val="28"/>
        </w:rPr>
      </w:pPr>
      <w:r w:rsidRPr="00683A67">
        <w:rPr>
          <w:color w:val="000000"/>
          <w:szCs w:val="28"/>
        </w:rPr>
        <w:t>2.</w:t>
      </w:r>
      <w:r w:rsidRPr="00683A67">
        <w:rPr>
          <w:color w:val="000000"/>
          <w:szCs w:val="28"/>
        </w:rPr>
        <w:tab/>
        <w:t xml:space="preserve">Чи є кореляція між температурою та опадами? </w:t>
      </w:r>
    </w:p>
    <w:p w14:paraId="4D78BAF8" w14:textId="70A8646E" w:rsidR="00361B8C" w:rsidRPr="001005A7" w:rsidRDefault="00683A67" w:rsidP="00683A67">
      <w:pPr>
        <w:spacing w:line="360" w:lineRule="auto"/>
        <w:jc w:val="both"/>
        <w:rPr>
          <w:color w:val="000000"/>
          <w:szCs w:val="28"/>
          <w:lang w:val="en-US"/>
        </w:rPr>
      </w:pPr>
      <w:r w:rsidRPr="00683A67">
        <w:rPr>
          <w:color w:val="000000"/>
          <w:szCs w:val="28"/>
        </w:rPr>
        <w:t>3.</w:t>
      </w:r>
      <w:r w:rsidRPr="00683A67">
        <w:rPr>
          <w:color w:val="000000"/>
          <w:szCs w:val="28"/>
        </w:rPr>
        <w:tab/>
        <w:t>Скласти прогноз опадів на 2018 рік, оцінити точність прогнозу</w:t>
      </w:r>
      <w:r w:rsidR="001005A7">
        <w:rPr>
          <w:color w:val="000000"/>
          <w:szCs w:val="28"/>
          <w:lang w:val="en-US"/>
        </w:rPr>
        <w:t>.</w:t>
      </w:r>
    </w:p>
    <w:p w14:paraId="75104065" w14:textId="50404A8C" w:rsidR="009C621A" w:rsidRPr="00674494" w:rsidRDefault="009C621A" w:rsidP="00361B8C">
      <w:pPr>
        <w:pStyle w:val="ListParagraph"/>
        <w:spacing w:line="360" w:lineRule="auto"/>
        <w:jc w:val="both"/>
        <w:rPr>
          <w:rFonts w:eastAsia="Times New Roman"/>
          <w:color w:val="000000"/>
          <w:szCs w:val="28"/>
          <w:lang w:eastAsia="uk-UA"/>
        </w:rPr>
      </w:pPr>
      <w:r w:rsidRPr="00674494">
        <w:rPr>
          <w:color w:val="000000"/>
          <w:szCs w:val="28"/>
        </w:rPr>
        <w:br w:type="page"/>
      </w:r>
    </w:p>
    <w:p w14:paraId="4687E7AD" w14:textId="5A1AFA78" w:rsidR="009845CB" w:rsidRPr="00E836CB" w:rsidRDefault="002A72A5" w:rsidP="00E94A1E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3162105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ОСНОВНЕ ЗАВДАННЯ</w:t>
      </w:r>
      <w:bookmarkEnd w:id="3"/>
    </w:p>
    <w:p w14:paraId="044BEB96" w14:textId="4AB05982" w:rsidR="003B439B" w:rsidRDefault="000B7151" w:rsidP="00E94A1E">
      <w:pPr>
        <w:pStyle w:val="ListParagraph"/>
        <w:spacing w:line="360" w:lineRule="auto"/>
        <w:ind w:left="360"/>
        <w:jc w:val="both"/>
        <w:rPr>
          <w:szCs w:val="28"/>
        </w:rPr>
      </w:pPr>
      <w:r>
        <w:rPr>
          <w:szCs w:val="28"/>
        </w:rPr>
        <w:t>Звіт по основному завданню було оформлено за допомогою бло</w:t>
      </w:r>
      <w:r w:rsidR="002C6D9F">
        <w:rPr>
          <w:szCs w:val="28"/>
        </w:rPr>
        <w:t>кноту з кодом.</w:t>
      </w:r>
    </w:p>
    <w:p w14:paraId="546C1A85" w14:textId="7E444B2B" w:rsidR="009A5AD3" w:rsidRPr="009A5AD3" w:rsidRDefault="009A5AD3" w:rsidP="009A5AD3">
      <w:pPr>
        <w:rPr>
          <w:szCs w:val="28"/>
        </w:rPr>
      </w:pPr>
      <w:r>
        <w:rPr>
          <w:szCs w:val="28"/>
        </w:rPr>
        <w:br w:type="page"/>
      </w:r>
    </w:p>
    <w:p w14:paraId="0AED8E5C" w14:textId="78B0A061" w:rsidR="00CB74A5" w:rsidRDefault="00703D4E" w:rsidP="00E94A1E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3162105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ДОДАТКОВЕ ЗАВДАННЯ</w:t>
      </w:r>
      <w:bookmarkEnd w:id="4"/>
    </w:p>
    <w:p w14:paraId="5600C2F5" w14:textId="5CD40E2A" w:rsidR="004C7D1B" w:rsidRDefault="009A5AD3" w:rsidP="00E94A1E">
      <w:pPr>
        <w:pStyle w:val="ListParagraph"/>
        <w:spacing w:line="360" w:lineRule="auto"/>
        <w:ind w:left="360"/>
        <w:jc w:val="both"/>
        <w:rPr>
          <w:szCs w:val="28"/>
        </w:rPr>
      </w:pPr>
      <w:r>
        <w:rPr>
          <w:szCs w:val="28"/>
        </w:rPr>
        <w:t>Звіт по додат</w:t>
      </w:r>
      <w:r w:rsidR="00A30F4B">
        <w:rPr>
          <w:szCs w:val="28"/>
        </w:rPr>
        <w:t>к</w:t>
      </w:r>
      <w:r>
        <w:rPr>
          <w:szCs w:val="28"/>
        </w:rPr>
        <w:t>овому завданню було оформлено за допомогою блокноту з кодом.</w:t>
      </w:r>
    </w:p>
    <w:p w14:paraId="43638AE3" w14:textId="57279861" w:rsidR="009A5AD3" w:rsidRPr="00567D24" w:rsidRDefault="004C7D1B" w:rsidP="00567D24">
      <w:pPr>
        <w:rPr>
          <w:szCs w:val="28"/>
        </w:rPr>
      </w:pPr>
      <w:r>
        <w:rPr>
          <w:szCs w:val="28"/>
        </w:rPr>
        <w:br w:type="page"/>
      </w:r>
    </w:p>
    <w:p w14:paraId="5B972282" w14:textId="027C4B79" w:rsidR="00F7791E" w:rsidRDefault="00613954" w:rsidP="000A5322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31621055"/>
      <w:r w:rsidRPr="006139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ВИСНОВОК</w:t>
      </w:r>
      <w:bookmarkEnd w:id="5"/>
    </w:p>
    <w:p w14:paraId="57CFAB64" w14:textId="3C8F1876" w:rsidR="00EF366D" w:rsidRPr="00D54B2D" w:rsidRDefault="00323384" w:rsidP="00300201">
      <w:pPr>
        <w:spacing w:line="360" w:lineRule="auto"/>
        <w:ind w:firstLine="360"/>
        <w:jc w:val="both"/>
        <w:rPr>
          <w:szCs w:val="28"/>
        </w:rPr>
      </w:pPr>
      <w:r w:rsidRPr="00323384">
        <w:rPr>
          <w:szCs w:val="28"/>
        </w:rPr>
        <w:t xml:space="preserve">Отже, при виконанні даної лабораторної </w:t>
      </w:r>
      <w:r w:rsidR="00EB2B5F">
        <w:rPr>
          <w:szCs w:val="28"/>
        </w:rPr>
        <w:t>було</w:t>
      </w:r>
      <w:r w:rsidR="005B52AC">
        <w:rPr>
          <w:szCs w:val="28"/>
          <w:lang w:val="en-US"/>
        </w:rPr>
        <w:t xml:space="preserve"> </w:t>
      </w:r>
      <w:proofErr w:type="spellStart"/>
      <w:r w:rsidR="00593091">
        <w:rPr>
          <w:color w:val="000000"/>
          <w:szCs w:val="28"/>
        </w:rPr>
        <w:t>п</w:t>
      </w:r>
      <w:r w:rsidR="005B52AC" w:rsidRPr="00683A67">
        <w:rPr>
          <w:color w:val="000000"/>
          <w:szCs w:val="28"/>
        </w:rPr>
        <w:t>обудува</w:t>
      </w:r>
      <w:r w:rsidR="00593091">
        <w:rPr>
          <w:color w:val="000000"/>
          <w:szCs w:val="28"/>
        </w:rPr>
        <w:t>но</w:t>
      </w:r>
      <w:proofErr w:type="spellEnd"/>
      <w:r w:rsidR="005B52AC" w:rsidRPr="00683A67">
        <w:rPr>
          <w:color w:val="000000"/>
          <w:szCs w:val="28"/>
        </w:rPr>
        <w:t xml:space="preserve"> та </w:t>
      </w:r>
      <w:proofErr w:type="spellStart"/>
      <w:r w:rsidR="005B52AC" w:rsidRPr="00683A67">
        <w:rPr>
          <w:color w:val="000000"/>
          <w:szCs w:val="28"/>
        </w:rPr>
        <w:t>проаналізува</w:t>
      </w:r>
      <w:r w:rsidR="0090298A">
        <w:rPr>
          <w:color w:val="000000"/>
          <w:szCs w:val="28"/>
        </w:rPr>
        <w:t>но</w:t>
      </w:r>
      <w:proofErr w:type="spellEnd"/>
      <w:r w:rsidR="005B52AC" w:rsidRPr="00683A67">
        <w:rPr>
          <w:color w:val="000000"/>
          <w:szCs w:val="28"/>
        </w:rPr>
        <w:t xml:space="preserve"> часовий ряд для статистики захворювань на </w:t>
      </w:r>
      <w:proofErr w:type="spellStart"/>
      <w:r w:rsidR="005B52AC" w:rsidRPr="00683A67">
        <w:rPr>
          <w:color w:val="000000"/>
          <w:szCs w:val="28"/>
        </w:rPr>
        <w:t>Covid</w:t>
      </w:r>
      <w:proofErr w:type="spellEnd"/>
      <w:r w:rsidR="005B52AC" w:rsidRPr="00683A67">
        <w:rPr>
          <w:color w:val="000000"/>
          <w:szCs w:val="28"/>
        </w:rPr>
        <w:t xml:space="preserve"> в двох сусідніх країнах</w:t>
      </w:r>
      <w:r w:rsidR="00FE3F10">
        <w:rPr>
          <w:color w:val="000000"/>
          <w:szCs w:val="28"/>
        </w:rPr>
        <w:t xml:space="preserve"> (Німеччині та Франції)</w:t>
      </w:r>
      <w:r w:rsidR="00F647AA">
        <w:rPr>
          <w:color w:val="000000"/>
          <w:szCs w:val="28"/>
        </w:rPr>
        <w:t xml:space="preserve">, </w:t>
      </w:r>
      <w:r w:rsidR="00F647AA" w:rsidRPr="00683A67">
        <w:rPr>
          <w:color w:val="000000"/>
          <w:szCs w:val="28"/>
        </w:rPr>
        <w:t>часовий ряд для курсу гривня/долар або гривня/євро за останні 3 роки</w:t>
      </w:r>
      <w:r w:rsidR="0085312C">
        <w:rPr>
          <w:color w:val="000000"/>
          <w:szCs w:val="28"/>
        </w:rPr>
        <w:t xml:space="preserve">, </w:t>
      </w:r>
      <w:proofErr w:type="spellStart"/>
      <w:r w:rsidR="0085312C">
        <w:rPr>
          <w:color w:val="000000"/>
          <w:szCs w:val="28"/>
        </w:rPr>
        <w:t>спрогнозовано</w:t>
      </w:r>
      <w:proofErr w:type="spellEnd"/>
      <w:r w:rsidR="0085312C">
        <w:rPr>
          <w:color w:val="000000"/>
          <w:szCs w:val="28"/>
        </w:rPr>
        <w:t xml:space="preserve"> курс на найближчий час</w:t>
      </w:r>
      <w:r w:rsidR="00B5547A">
        <w:rPr>
          <w:color w:val="000000"/>
          <w:szCs w:val="28"/>
        </w:rPr>
        <w:t xml:space="preserve"> за допомогою моделі </w:t>
      </w:r>
      <w:r w:rsidR="00B5547A">
        <w:rPr>
          <w:color w:val="000000"/>
          <w:szCs w:val="28"/>
          <w:lang w:val="en-US"/>
        </w:rPr>
        <w:t>ARIMA</w:t>
      </w:r>
      <w:r w:rsidR="00E53B7C">
        <w:rPr>
          <w:color w:val="000000"/>
          <w:szCs w:val="28"/>
          <w:lang w:val="en-US"/>
        </w:rPr>
        <w:t xml:space="preserve">, </w:t>
      </w:r>
      <w:r w:rsidR="00E53B7C">
        <w:rPr>
          <w:color w:val="000000"/>
          <w:szCs w:val="28"/>
        </w:rPr>
        <w:t>а також</w:t>
      </w:r>
      <w:r w:rsidR="009D68F4">
        <w:rPr>
          <w:color w:val="000000"/>
          <w:szCs w:val="28"/>
        </w:rPr>
        <w:t xml:space="preserve"> проаналізовано дані про </w:t>
      </w:r>
      <w:r w:rsidR="00F27E07">
        <w:rPr>
          <w:color w:val="000000"/>
          <w:szCs w:val="28"/>
        </w:rPr>
        <w:t xml:space="preserve">погоду в </w:t>
      </w:r>
      <w:proofErr w:type="spellStart"/>
      <w:r w:rsidR="00F27E07">
        <w:rPr>
          <w:color w:val="000000"/>
          <w:szCs w:val="28"/>
        </w:rPr>
        <w:t>Сіетлі</w:t>
      </w:r>
      <w:proofErr w:type="spellEnd"/>
      <w:r w:rsidR="00F27E07">
        <w:rPr>
          <w:color w:val="000000"/>
          <w:szCs w:val="28"/>
        </w:rPr>
        <w:t>,</w:t>
      </w:r>
      <w:r w:rsidR="009C7D47">
        <w:rPr>
          <w:color w:val="000000"/>
          <w:szCs w:val="28"/>
        </w:rPr>
        <w:t xml:space="preserve"> </w:t>
      </w:r>
      <w:proofErr w:type="spellStart"/>
      <w:r w:rsidR="009C7D47">
        <w:rPr>
          <w:color w:val="000000"/>
          <w:szCs w:val="28"/>
        </w:rPr>
        <w:t>переведона</w:t>
      </w:r>
      <w:proofErr w:type="spellEnd"/>
      <w:r w:rsidR="009C7D47">
        <w:rPr>
          <w:color w:val="000000"/>
          <w:szCs w:val="28"/>
        </w:rPr>
        <w:t xml:space="preserve"> температурні показники в градуси Цельсія</w:t>
      </w:r>
      <w:r w:rsidR="00EF0352">
        <w:rPr>
          <w:color w:val="000000"/>
          <w:szCs w:val="28"/>
        </w:rPr>
        <w:t>,</w:t>
      </w:r>
      <w:r w:rsidR="00F27E07">
        <w:rPr>
          <w:color w:val="000000"/>
          <w:szCs w:val="28"/>
        </w:rPr>
        <w:t xml:space="preserve"> виявлено наявність сезонної компоненти</w:t>
      </w:r>
      <w:r w:rsidR="00691CD4">
        <w:rPr>
          <w:color w:val="000000"/>
          <w:szCs w:val="28"/>
        </w:rPr>
        <w:t xml:space="preserve"> та за допомогою підбору оптимальної моделі </w:t>
      </w:r>
      <w:r w:rsidR="009E1082">
        <w:rPr>
          <w:color w:val="000000"/>
          <w:szCs w:val="28"/>
          <w:lang w:val="en-US"/>
        </w:rPr>
        <w:t>S</w:t>
      </w:r>
      <w:r w:rsidR="00691CD4">
        <w:rPr>
          <w:color w:val="000000"/>
          <w:szCs w:val="28"/>
          <w:lang w:val="en-US"/>
        </w:rPr>
        <w:t>ARIMA</w:t>
      </w:r>
      <w:r w:rsidR="009E1082">
        <w:rPr>
          <w:color w:val="000000"/>
          <w:szCs w:val="28"/>
          <w:lang w:val="en-US"/>
        </w:rPr>
        <w:t>X</w:t>
      </w:r>
      <w:r w:rsidR="00691CD4">
        <w:rPr>
          <w:color w:val="000000"/>
          <w:szCs w:val="28"/>
          <w:lang w:val="en-US"/>
        </w:rPr>
        <w:t xml:space="preserve"> </w:t>
      </w:r>
      <w:proofErr w:type="spellStart"/>
      <w:r w:rsidR="001C6E43">
        <w:rPr>
          <w:color w:val="000000"/>
          <w:szCs w:val="28"/>
        </w:rPr>
        <w:t>спрогнозовано</w:t>
      </w:r>
      <w:proofErr w:type="spellEnd"/>
      <w:r w:rsidR="001C6E43">
        <w:rPr>
          <w:color w:val="000000"/>
          <w:szCs w:val="28"/>
        </w:rPr>
        <w:t xml:space="preserve"> кількість </w:t>
      </w:r>
      <w:r w:rsidR="00A45B25">
        <w:rPr>
          <w:color w:val="000000"/>
          <w:szCs w:val="28"/>
        </w:rPr>
        <w:t>опадів за 2018 рік</w:t>
      </w:r>
      <w:r w:rsidR="00D45FF4">
        <w:rPr>
          <w:color w:val="000000"/>
          <w:szCs w:val="28"/>
        </w:rPr>
        <w:t xml:space="preserve">. Отриманий прогноз </w:t>
      </w:r>
      <w:r w:rsidR="00D54B2D">
        <w:rPr>
          <w:color w:val="000000"/>
          <w:szCs w:val="28"/>
        </w:rPr>
        <w:t xml:space="preserve">свідчить про те, що дана модель найкраще підходить для короткострокових прогнозів, </w:t>
      </w:r>
      <w:r w:rsidR="005C3370">
        <w:rPr>
          <w:color w:val="000000"/>
          <w:szCs w:val="28"/>
        </w:rPr>
        <w:t xml:space="preserve">а для </w:t>
      </w:r>
      <w:r w:rsidR="003206D6">
        <w:rPr>
          <w:color w:val="000000"/>
          <w:szCs w:val="28"/>
        </w:rPr>
        <w:t>більш довгострокових краще брати іншу модель.</w:t>
      </w:r>
    </w:p>
    <w:sectPr w:rsidR="00EF366D" w:rsidRPr="00D54B2D" w:rsidSect="00867666">
      <w:headerReference w:type="even" r:id="rId8"/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C03F4" w14:textId="77777777" w:rsidR="00C9485F" w:rsidRDefault="00C9485F" w:rsidP="001D7759">
      <w:pPr>
        <w:spacing w:after="0" w:line="240" w:lineRule="auto"/>
      </w:pPr>
      <w:r>
        <w:separator/>
      </w:r>
    </w:p>
  </w:endnote>
  <w:endnote w:type="continuationSeparator" w:id="0">
    <w:p w14:paraId="42791600" w14:textId="77777777" w:rsidR="00C9485F" w:rsidRDefault="00C9485F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F03E6" w14:textId="77777777" w:rsidR="00C9485F" w:rsidRDefault="00C9485F" w:rsidP="001D7759">
      <w:pPr>
        <w:spacing w:after="0" w:line="240" w:lineRule="auto"/>
      </w:pPr>
      <w:r>
        <w:separator/>
      </w:r>
    </w:p>
  </w:footnote>
  <w:footnote w:type="continuationSeparator" w:id="0">
    <w:p w14:paraId="31E856BF" w14:textId="77777777" w:rsidR="00C9485F" w:rsidRDefault="00C9485F" w:rsidP="001D7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511786"/>
      <w:docPartObj>
        <w:docPartGallery w:val="Page Numbers (Top of Page)"/>
        <w:docPartUnique/>
      </w:docPartObj>
    </w:sdtPr>
    <w:sdtContent>
      <w:p w14:paraId="20B9B5CE" w14:textId="498D2FC9" w:rsidR="00867666" w:rsidRDefault="00867666" w:rsidP="00F8497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ECC121" w14:textId="77777777" w:rsidR="00867666" w:rsidRDefault="00867666" w:rsidP="0086766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0957912"/>
      <w:docPartObj>
        <w:docPartGallery w:val="Page Numbers (Top of Page)"/>
        <w:docPartUnique/>
      </w:docPartObj>
    </w:sdtPr>
    <w:sdtContent>
      <w:p w14:paraId="1956B22A" w14:textId="75E15437" w:rsidR="00867666" w:rsidRDefault="00867666" w:rsidP="00F8497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717DBC3" w14:textId="77777777" w:rsidR="00867666" w:rsidRDefault="00867666" w:rsidP="0086766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09C5"/>
    <w:multiLevelType w:val="multilevel"/>
    <w:tmpl w:val="C5586112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69B1EF7"/>
    <w:multiLevelType w:val="multilevel"/>
    <w:tmpl w:val="F3802EF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D7486"/>
    <w:multiLevelType w:val="multilevel"/>
    <w:tmpl w:val="64989314"/>
    <w:styleLink w:val="CurrentList3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F2AA0"/>
    <w:multiLevelType w:val="hybridMultilevel"/>
    <w:tmpl w:val="7682E042"/>
    <w:lvl w:ilvl="0" w:tplc="4C8C135E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6" w15:restartNumberingAfterBreak="0">
    <w:nsid w:val="14C208E3"/>
    <w:multiLevelType w:val="hybridMultilevel"/>
    <w:tmpl w:val="D5AA80D6"/>
    <w:lvl w:ilvl="0" w:tplc="EAAA007C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7" w15:restartNumberingAfterBreak="0">
    <w:nsid w:val="155F007B"/>
    <w:multiLevelType w:val="multilevel"/>
    <w:tmpl w:val="A7FA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211B1"/>
    <w:multiLevelType w:val="hybridMultilevel"/>
    <w:tmpl w:val="5BC62834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37A91"/>
    <w:multiLevelType w:val="hybridMultilevel"/>
    <w:tmpl w:val="189A4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52178"/>
    <w:multiLevelType w:val="hybridMultilevel"/>
    <w:tmpl w:val="8F5E8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A7EDA"/>
    <w:multiLevelType w:val="hybridMultilevel"/>
    <w:tmpl w:val="F3802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7343E"/>
    <w:multiLevelType w:val="hybridMultilevel"/>
    <w:tmpl w:val="52AE3B72"/>
    <w:lvl w:ilvl="0" w:tplc="99305702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3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A1FF8"/>
    <w:multiLevelType w:val="hybridMultilevel"/>
    <w:tmpl w:val="69D2F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EC74DC"/>
    <w:multiLevelType w:val="multilevel"/>
    <w:tmpl w:val="E7DA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D1B1658"/>
    <w:multiLevelType w:val="multilevel"/>
    <w:tmpl w:val="C38C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723E3"/>
    <w:multiLevelType w:val="multilevel"/>
    <w:tmpl w:val="A7FA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76D5C"/>
    <w:multiLevelType w:val="hybridMultilevel"/>
    <w:tmpl w:val="E45E64CE"/>
    <w:lvl w:ilvl="0" w:tplc="6E264948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2" w15:restartNumberingAfterBreak="0">
    <w:nsid w:val="3AFE72DE"/>
    <w:multiLevelType w:val="multilevel"/>
    <w:tmpl w:val="0B6C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203A2F"/>
    <w:multiLevelType w:val="hybridMultilevel"/>
    <w:tmpl w:val="D292D3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B95894"/>
    <w:multiLevelType w:val="hybridMultilevel"/>
    <w:tmpl w:val="C15C9044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83D16"/>
    <w:multiLevelType w:val="hybridMultilevel"/>
    <w:tmpl w:val="AD0E8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874F0"/>
    <w:multiLevelType w:val="hybridMultilevel"/>
    <w:tmpl w:val="2AC2D3E0"/>
    <w:lvl w:ilvl="0" w:tplc="5C44307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9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58E927A7"/>
    <w:multiLevelType w:val="multilevel"/>
    <w:tmpl w:val="EF54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857E98"/>
    <w:multiLevelType w:val="hybridMultilevel"/>
    <w:tmpl w:val="A92222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331E1"/>
    <w:multiLevelType w:val="hybridMultilevel"/>
    <w:tmpl w:val="ED36E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12F44"/>
    <w:multiLevelType w:val="multilevel"/>
    <w:tmpl w:val="F988661C"/>
    <w:styleLink w:val="CurrentList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37E74EC"/>
    <w:multiLevelType w:val="multilevel"/>
    <w:tmpl w:val="A7FA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986045">
    <w:abstractNumId w:val="4"/>
  </w:num>
  <w:num w:numId="2" w16cid:durableId="980696794">
    <w:abstractNumId w:val="20"/>
  </w:num>
  <w:num w:numId="3" w16cid:durableId="535431705">
    <w:abstractNumId w:val="35"/>
  </w:num>
  <w:num w:numId="4" w16cid:durableId="798307612">
    <w:abstractNumId w:val="23"/>
  </w:num>
  <w:num w:numId="5" w16cid:durableId="858855029">
    <w:abstractNumId w:val="13"/>
  </w:num>
  <w:num w:numId="6" w16cid:durableId="300959272">
    <w:abstractNumId w:val="33"/>
  </w:num>
  <w:num w:numId="7" w16cid:durableId="100343915">
    <w:abstractNumId w:val="26"/>
  </w:num>
  <w:num w:numId="8" w16cid:durableId="1358003598">
    <w:abstractNumId w:val="32"/>
  </w:num>
  <w:num w:numId="9" w16cid:durableId="108746703">
    <w:abstractNumId w:val="19"/>
  </w:num>
  <w:num w:numId="10" w16cid:durableId="615646835">
    <w:abstractNumId w:val="1"/>
  </w:num>
  <w:num w:numId="11" w16cid:durableId="1807383137">
    <w:abstractNumId w:val="16"/>
  </w:num>
  <w:num w:numId="12" w16cid:durableId="1838113782">
    <w:abstractNumId w:val="29"/>
  </w:num>
  <w:num w:numId="13" w16cid:durableId="935288669">
    <w:abstractNumId w:val="21"/>
  </w:num>
  <w:num w:numId="14" w16cid:durableId="1327516924">
    <w:abstractNumId w:val="28"/>
  </w:num>
  <w:num w:numId="15" w16cid:durableId="1464734583">
    <w:abstractNumId w:val="6"/>
  </w:num>
  <w:num w:numId="16" w16cid:durableId="2083481905">
    <w:abstractNumId w:val="12"/>
  </w:num>
  <w:num w:numId="17" w16cid:durableId="2113015932">
    <w:abstractNumId w:val="5"/>
  </w:num>
  <w:num w:numId="18" w16cid:durableId="18821874">
    <w:abstractNumId w:val="14"/>
  </w:num>
  <w:num w:numId="19" w16cid:durableId="1225331248">
    <w:abstractNumId w:val="0"/>
  </w:num>
  <w:num w:numId="20" w16cid:durableId="1766878505">
    <w:abstractNumId w:val="11"/>
  </w:num>
  <w:num w:numId="21" w16cid:durableId="706372130">
    <w:abstractNumId w:val="2"/>
  </w:num>
  <w:num w:numId="22" w16cid:durableId="1626931502">
    <w:abstractNumId w:val="31"/>
  </w:num>
  <w:num w:numId="23" w16cid:durableId="1616060789">
    <w:abstractNumId w:val="25"/>
  </w:num>
  <w:num w:numId="24" w16cid:durableId="1945336904">
    <w:abstractNumId w:val="36"/>
  </w:num>
  <w:num w:numId="25" w16cid:durableId="2142651844">
    <w:abstractNumId w:val="3"/>
  </w:num>
  <w:num w:numId="26" w16cid:durableId="1669795655">
    <w:abstractNumId w:val="30"/>
  </w:num>
  <w:num w:numId="27" w16cid:durableId="255483684">
    <w:abstractNumId w:val="37"/>
  </w:num>
  <w:num w:numId="28" w16cid:durableId="279268778">
    <w:abstractNumId w:val="24"/>
  </w:num>
  <w:num w:numId="29" w16cid:durableId="1416516248">
    <w:abstractNumId w:val="8"/>
  </w:num>
  <w:num w:numId="30" w16cid:durableId="1428235918">
    <w:abstractNumId w:val="10"/>
  </w:num>
  <w:num w:numId="31" w16cid:durableId="2123765566">
    <w:abstractNumId w:val="27"/>
  </w:num>
  <w:num w:numId="32" w16cid:durableId="241262063">
    <w:abstractNumId w:val="34"/>
  </w:num>
  <w:num w:numId="33" w16cid:durableId="1994750167">
    <w:abstractNumId w:val="18"/>
  </w:num>
  <w:num w:numId="34" w16cid:durableId="1298948622">
    <w:abstractNumId w:val="17"/>
  </w:num>
  <w:num w:numId="35" w16cid:durableId="172653084">
    <w:abstractNumId w:val="7"/>
  </w:num>
  <w:num w:numId="36" w16cid:durableId="199169411">
    <w:abstractNumId w:val="15"/>
  </w:num>
  <w:num w:numId="37" w16cid:durableId="2047483472">
    <w:abstractNumId w:val="22"/>
  </w:num>
  <w:num w:numId="38" w16cid:durableId="2293874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C2"/>
    <w:rsid w:val="0000027E"/>
    <w:rsid w:val="0000378E"/>
    <w:rsid w:val="00004164"/>
    <w:rsid w:val="0000696C"/>
    <w:rsid w:val="0000705E"/>
    <w:rsid w:val="0001296C"/>
    <w:rsid w:val="0001299C"/>
    <w:rsid w:val="00012B07"/>
    <w:rsid w:val="00013CBF"/>
    <w:rsid w:val="00014386"/>
    <w:rsid w:val="00015EB9"/>
    <w:rsid w:val="00016AB5"/>
    <w:rsid w:val="000200D8"/>
    <w:rsid w:val="00023869"/>
    <w:rsid w:val="00025AFF"/>
    <w:rsid w:val="0003029A"/>
    <w:rsid w:val="00032A47"/>
    <w:rsid w:val="0003315A"/>
    <w:rsid w:val="00042DCC"/>
    <w:rsid w:val="000471D0"/>
    <w:rsid w:val="00050DA4"/>
    <w:rsid w:val="00053E75"/>
    <w:rsid w:val="00062D58"/>
    <w:rsid w:val="0006322B"/>
    <w:rsid w:val="000655D9"/>
    <w:rsid w:val="00066554"/>
    <w:rsid w:val="0006664E"/>
    <w:rsid w:val="00067A7F"/>
    <w:rsid w:val="000712ED"/>
    <w:rsid w:val="00080F72"/>
    <w:rsid w:val="000833B0"/>
    <w:rsid w:val="00083678"/>
    <w:rsid w:val="00083F59"/>
    <w:rsid w:val="00084CD1"/>
    <w:rsid w:val="00087A8F"/>
    <w:rsid w:val="00087C43"/>
    <w:rsid w:val="00092FC7"/>
    <w:rsid w:val="000A063D"/>
    <w:rsid w:val="000A4053"/>
    <w:rsid w:val="000A5322"/>
    <w:rsid w:val="000A6019"/>
    <w:rsid w:val="000A763A"/>
    <w:rsid w:val="000B0247"/>
    <w:rsid w:val="000B2F44"/>
    <w:rsid w:val="000B5FBC"/>
    <w:rsid w:val="000B7151"/>
    <w:rsid w:val="000B7952"/>
    <w:rsid w:val="000C79CB"/>
    <w:rsid w:val="000D0D0E"/>
    <w:rsid w:val="000D1090"/>
    <w:rsid w:val="000D6650"/>
    <w:rsid w:val="000D73D7"/>
    <w:rsid w:val="000D783C"/>
    <w:rsid w:val="000E2142"/>
    <w:rsid w:val="000E400E"/>
    <w:rsid w:val="000E5E08"/>
    <w:rsid w:val="000E70D3"/>
    <w:rsid w:val="000F1ED9"/>
    <w:rsid w:val="000F2E50"/>
    <w:rsid w:val="000F6792"/>
    <w:rsid w:val="000F719B"/>
    <w:rsid w:val="000F71FE"/>
    <w:rsid w:val="000F7C6C"/>
    <w:rsid w:val="001005A7"/>
    <w:rsid w:val="0010070B"/>
    <w:rsid w:val="00103FCA"/>
    <w:rsid w:val="00105DFD"/>
    <w:rsid w:val="0011265D"/>
    <w:rsid w:val="0011588E"/>
    <w:rsid w:val="00117BE7"/>
    <w:rsid w:val="00120392"/>
    <w:rsid w:val="00120ED8"/>
    <w:rsid w:val="00121381"/>
    <w:rsid w:val="00127A48"/>
    <w:rsid w:val="00130859"/>
    <w:rsid w:val="00130899"/>
    <w:rsid w:val="001347DE"/>
    <w:rsid w:val="001360BE"/>
    <w:rsid w:val="00140BCE"/>
    <w:rsid w:val="00146FEC"/>
    <w:rsid w:val="00153744"/>
    <w:rsid w:val="0015544E"/>
    <w:rsid w:val="00155D85"/>
    <w:rsid w:val="00166DA0"/>
    <w:rsid w:val="001676B2"/>
    <w:rsid w:val="001709DD"/>
    <w:rsid w:val="00175AA3"/>
    <w:rsid w:val="0017602C"/>
    <w:rsid w:val="00176629"/>
    <w:rsid w:val="0018009F"/>
    <w:rsid w:val="00180B45"/>
    <w:rsid w:val="00182F0B"/>
    <w:rsid w:val="00191904"/>
    <w:rsid w:val="00197811"/>
    <w:rsid w:val="001A0E3D"/>
    <w:rsid w:val="001A150D"/>
    <w:rsid w:val="001A3B94"/>
    <w:rsid w:val="001A53B5"/>
    <w:rsid w:val="001A6AF9"/>
    <w:rsid w:val="001B0289"/>
    <w:rsid w:val="001B2101"/>
    <w:rsid w:val="001B3C45"/>
    <w:rsid w:val="001B7BCC"/>
    <w:rsid w:val="001C0F8E"/>
    <w:rsid w:val="001C14DF"/>
    <w:rsid w:val="001C3D82"/>
    <w:rsid w:val="001C4BE5"/>
    <w:rsid w:val="001C6DF8"/>
    <w:rsid w:val="001C6E43"/>
    <w:rsid w:val="001D0683"/>
    <w:rsid w:val="001D0F66"/>
    <w:rsid w:val="001D3FE9"/>
    <w:rsid w:val="001D5338"/>
    <w:rsid w:val="001D57AB"/>
    <w:rsid w:val="001D66BA"/>
    <w:rsid w:val="001D6B03"/>
    <w:rsid w:val="001D6FB9"/>
    <w:rsid w:val="001D76A3"/>
    <w:rsid w:val="001D7759"/>
    <w:rsid w:val="001D7C69"/>
    <w:rsid w:val="001E2FFD"/>
    <w:rsid w:val="001E4ADC"/>
    <w:rsid w:val="001F4D05"/>
    <w:rsid w:val="001F7400"/>
    <w:rsid w:val="0020199A"/>
    <w:rsid w:val="00202174"/>
    <w:rsid w:val="002023C7"/>
    <w:rsid w:val="002031C6"/>
    <w:rsid w:val="0021344F"/>
    <w:rsid w:val="00216D25"/>
    <w:rsid w:val="0022346D"/>
    <w:rsid w:val="00223605"/>
    <w:rsid w:val="0023029C"/>
    <w:rsid w:val="00234293"/>
    <w:rsid w:val="0023719B"/>
    <w:rsid w:val="00237712"/>
    <w:rsid w:val="00237C6E"/>
    <w:rsid w:val="00244204"/>
    <w:rsid w:val="002449F8"/>
    <w:rsid w:val="00245908"/>
    <w:rsid w:val="00246B66"/>
    <w:rsid w:val="00250726"/>
    <w:rsid w:val="00252942"/>
    <w:rsid w:val="00256913"/>
    <w:rsid w:val="0025764F"/>
    <w:rsid w:val="0026163D"/>
    <w:rsid w:val="002638F2"/>
    <w:rsid w:val="00263978"/>
    <w:rsid w:val="00265495"/>
    <w:rsid w:val="002657BC"/>
    <w:rsid w:val="00270F0B"/>
    <w:rsid w:val="00273359"/>
    <w:rsid w:val="00274609"/>
    <w:rsid w:val="002764D1"/>
    <w:rsid w:val="002764DA"/>
    <w:rsid w:val="0027698C"/>
    <w:rsid w:val="002833AB"/>
    <w:rsid w:val="00286721"/>
    <w:rsid w:val="00291893"/>
    <w:rsid w:val="00297387"/>
    <w:rsid w:val="002A0E17"/>
    <w:rsid w:val="002A368B"/>
    <w:rsid w:val="002A72A5"/>
    <w:rsid w:val="002A7F3C"/>
    <w:rsid w:val="002C0FF0"/>
    <w:rsid w:val="002C6D9F"/>
    <w:rsid w:val="002C74CB"/>
    <w:rsid w:val="002D78C7"/>
    <w:rsid w:val="002D7BC0"/>
    <w:rsid w:val="002D7DD4"/>
    <w:rsid w:val="002E4369"/>
    <w:rsid w:val="002E5C36"/>
    <w:rsid w:val="002E6A55"/>
    <w:rsid w:val="002F31CC"/>
    <w:rsid w:val="002F440B"/>
    <w:rsid w:val="00300201"/>
    <w:rsid w:val="00301607"/>
    <w:rsid w:val="00307A80"/>
    <w:rsid w:val="003101CE"/>
    <w:rsid w:val="00311599"/>
    <w:rsid w:val="003154B0"/>
    <w:rsid w:val="00320285"/>
    <w:rsid w:val="003206D6"/>
    <w:rsid w:val="00320C19"/>
    <w:rsid w:val="0032188F"/>
    <w:rsid w:val="00322748"/>
    <w:rsid w:val="00323384"/>
    <w:rsid w:val="00327C3B"/>
    <w:rsid w:val="003325EA"/>
    <w:rsid w:val="00334ED8"/>
    <w:rsid w:val="003366FD"/>
    <w:rsid w:val="00337BCD"/>
    <w:rsid w:val="0034276F"/>
    <w:rsid w:val="00342B91"/>
    <w:rsid w:val="00343BCB"/>
    <w:rsid w:val="0034440D"/>
    <w:rsid w:val="00346373"/>
    <w:rsid w:val="0034757E"/>
    <w:rsid w:val="00347F11"/>
    <w:rsid w:val="0035017B"/>
    <w:rsid w:val="003507B7"/>
    <w:rsid w:val="003509CE"/>
    <w:rsid w:val="00351D16"/>
    <w:rsid w:val="00353997"/>
    <w:rsid w:val="003545D1"/>
    <w:rsid w:val="00361B8C"/>
    <w:rsid w:val="00362C13"/>
    <w:rsid w:val="0036512F"/>
    <w:rsid w:val="003651BA"/>
    <w:rsid w:val="0037208F"/>
    <w:rsid w:val="00372AAA"/>
    <w:rsid w:val="00375410"/>
    <w:rsid w:val="00376DF8"/>
    <w:rsid w:val="0038119A"/>
    <w:rsid w:val="00382508"/>
    <w:rsid w:val="00392757"/>
    <w:rsid w:val="003933BC"/>
    <w:rsid w:val="003946B2"/>
    <w:rsid w:val="003A0444"/>
    <w:rsid w:val="003A3CB5"/>
    <w:rsid w:val="003A5D12"/>
    <w:rsid w:val="003A6030"/>
    <w:rsid w:val="003A734C"/>
    <w:rsid w:val="003A7FD9"/>
    <w:rsid w:val="003B06C6"/>
    <w:rsid w:val="003B439B"/>
    <w:rsid w:val="003B6B18"/>
    <w:rsid w:val="003D19C2"/>
    <w:rsid w:val="003D5EF4"/>
    <w:rsid w:val="003E0153"/>
    <w:rsid w:val="003E484D"/>
    <w:rsid w:val="003E7026"/>
    <w:rsid w:val="003F050D"/>
    <w:rsid w:val="003F2070"/>
    <w:rsid w:val="003F4458"/>
    <w:rsid w:val="003F559F"/>
    <w:rsid w:val="003F7353"/>
    <w:rsid w:val="00400804"/>
    <w:rsid w:val="00400D09"/>
    <w:rsid w:val="004010A3"/>
    <w:rsid w:val="00403F73"/>
    <w:rsid w:val="004059D9"/>
    <w:rsid w:val="004065F2"/>
    <w:rsid w:val="00407424"/>
    <w:rsid w:val="00416B74"/>
    <w:rsid w:val="004220AD"/>
    <w:rsid w:val="00423C69"/>
    <w:rsid w:val="0042549C"/>
    <w:rsid w:val="0042593B"/>
    <w:rsid w:val="00431BC9"/>
    <w:rsid w:val="00437265"/>
    <w:rsid w:val="00437833"/>
    <w:rsid w:val="00452263"/>
    <w:rsid w:val="00453775"/>
    <w:rsid w:val="0045436C"/>
    <w:rsid w:val="004545BA"/>
    <w:rsid w:val="004557EC"/>
    <w:rsid w:val="00456D34"/>
    <w:rsid w:val="00460FA5"/>
    <w:rsid w:val="00467BE4"/>
    <w:rsid w:val="004700FF"/>
    <w:rsid w:val="0047027B"/>
    <w:rsid w:val="004712A2"/>
    <w:rsid w:val="00474A6C"/>
    <w:rsid w:val="00474ABE"/>
    <w:rsid w:val="0047740B"/>
    <w:rsid w:val="0048061A"/>
    <w:rsid w:val="00480797"/>
    <w:rsid w:val="0048135F"/>
    <w:rsid w:val="0048240B"/>
    <w:rsid w:val="00484D7C"/>
    <w:rsid w:val="00485CED"/>
    <w:rsid w:val="004871D1"/>
    <w:rsid w:val="00490C1E"/>
    <w:rsid w:val="00494389"/>
    <w:rsid w:val="004A1BF9"/>
    <w:rsid w:val="004A24AB"/>
    <w:rsid w:val="004A48AA"/>
    <w:rsid w:val="004A7F81"/>
    <w:rsid w:val="004B06FE"/>
    <w:rsid w:val="004B11F3"/>
    <w:rsid w:val="004B1ADF"/>
    <w:rsid w:val="004B1FBA"/>
    <w:rsid w:val="004B3A22"/>
    <w:rsid w:val="004C07D4"/>
    <w:rsid w:val="004C2AA9"/>
    <w:rsid w:val="004C4262"/>
    <w:rsid w:val="004C5982"/>
    <w:rsid w:val="004C60D1"/>
    <w:rsid w:val="004C7D1B"/>
    <w:rsid w:val="004D1884"/>
    <w:rsid w:val="004D39C2"/>
    <w:rsid w:val="004D512E"/>
    <w:rsid w:val="004D5AB7"/>
    <w:rsid w:val="004E0C70"/>
    <w:rsid w:val="004E2499"/>
    <w:rsid w:val="004E26EA"/>
    <w:rsid w:val="004E3081"/>
    <w:rsid w:val="004E6629"/>
    <w:rsid w:val="004E6C58"/>
    <w:rsid w:val="004F1043"/>
    <w:rsid w:val="004F17E9"/>
    <w:rsid w:val="004F2E8C"/>
    <w:rsid w:val="004F664B"/>
    <w:rsid w:val="00506CCD"/>
    <w:rsid w:val="0052049E"/>
    <w:rsid w:val="00526C16"/>
    <w:rsid w:val="00527212"/>
    <w:rsid w:val="00530C86"/>
    <w:rsid w:val="005356A8"/>
    <w:rsid w:val="0053713F"/>
    <w:rsid w:val="00537318"/>
    <w:rsid w:val="005379D9"/>
    <w:rsid w:val="00543D0F"/>
    <w:rsid w:val="0054404F"/>
    <w:rsid w:val="0054482C"/>
    <w:rsid w:val="0055002C"/>
    <w:rsid w:val="00552168"/>
    <w:rsid w:val="00552337"/>
    <w:rsid w:val="00561051"/>
    <w:rsid w:val="00561809"/>
    <w:rsid w:val="005647CB"/>
    <w:rsid w:val="00564F3C"/>
    <w:rsid w:val="00567D24"/>
    <w:rsid w:val="0057459F"/>
    <w:rsid w:val="00574F94"/>
    <w:rsid w:val="005777AD"/>
    <w:rsid w:val="00593091"/>
    <w:rsid w:val="00594173"/>
    <w:rsid w:val="005A19CF"/>
    <w:rsid w:val="005A38B4"/>
    <w:rsid w:val="005A5A88"/>
    <w:rsid w:val="005B1E94"/>
    <w:rsid w:val="005B52AC"/>
    <w:rsid w:val="005B64EF"/>
    <w:rsid w:val="005B7595"/>
    <w:rsid w:val="005C0652"/>
    <w:rsid w:val="005C30A1"/>
    <w:rsid w:val="005C3370"/>
    <w:rsid w:val="005D26FD"/>
    <w:rsid w:val="005D273F"/>
    <w:rsid w:val="005D79CF"/>
    <w:rsid w:val="005E17AC"/>
    <w:rsid w:val="005E363F"/>
    <w:rsid w:val="005E6633"/>
    <w:rsid w:val="005F1994"/>
    <w:rsid w:val="005F30F4"/>
    <w:rsid w:val="006020C9"/>
    <w:rsid w:val="006058A9"/>
    <w:rsid w:val="00605AF4"/>
    <w:rsid w:val="00610299"/>
    <w:rsid w:val="00613954"/>
    <w:rsid w:val="006169A0"/>
    <w:rsid w:val="00616F02"/>
    <w:rsid w:val="0061739C"/>
    <w:rsid w:val="00621981"/>
    <w:rsid w:val="006272C0"/>
    <w:rsid w:val="00640A1E"/>
    <w:rsid w:val="00643422"/>
    <w:rsid w:val="006467C3"/>
    <w:rsid w:val="00650317"/>
    <w:rsid w:val="00655525"/>
    <w:rsid w:val="00657228"/>
    <w:rsid w:val="00660A58"/>
    <w:rsid w:val="006668F5"/>
    <w:rsid w:val="006676F2"/>
    <w:rsid w:val="00670574"/>
    <w:rsid w:val="006707BE"/>
    <w:rsid w:val="00670CB0"/>
    <w:rsid w:val="006717FE"/>
    <w:rsid w:val="00672D7F"/>
    <w:rsid w:val="006735EC"/>
    <w:rsid w:val="00674494"/>
    <w:rsid w:val="006771C1"/>
    <w:rsid w:val="006772C6"/>
    <w:rsid w:val="00677988"/>
    <w:rsid w:val="00683650"/>
    <w:rsid w:val="00683A67"/>
    <w:rsid w:val="006863AE"/>
    <w:rsid w:val="00687D45"/>
    <w:rsid w:val="0069134A"/>
    <w:rsid w:val="00691CD4"/>
    <w:rsid w:val="0069349C"/>
    <w:rsid w:val="00693872"/>
    <w:rsid w:val="0069531C"/>
    <w:rsid w:val="006973F4"/>
    <w:rsid w:val="006A0856"/>
    <w:rsid w:val="006A1E56"/>
    <w:rsid w:val="006A4A78"/>
    <w:rsid w:val="006A4F10"/>
    <w:rsid w:val="006A5F6A"/>
    <w:rsid w:val="006A6A68"/>
    <w:rsid w:val="006A7464"/>
    <w:rsid w:val="006A7851"/>
    <w:rsid w:val="006B473B"/>
    <w:rsid w:val="006B6462"/>
    <w:rsid w:val="006B7FE1"/>
    <w:rsid w:val="006C0100"/>
    <w:rsid w:val="006C1B94"/>
    <w:rsid w:val="006C41AD"/>
    <w:rsid w:val="006C4383"/>
    <w:rsid w:val="006C6449"/>
    <w:rsid w:val="006D0020"/>
    <w:rsid w:val="006D623A"/>
    <w:rsid w:val="006D6587"/>
    <w:rsid w:val="006E1FBB"/>
    <w:rsid w:val="006E2C2B"/>
    <w:rsid w:val="006E5551"/>
    <w:rsid w:val="006F41DE"/>
    <w:rsid w:val="006F4CBD"/>
    <w:rsid w:val="007015C0"/>
    <w:rsid w:val="00703D4E"/>
    <w:rsid w:val="007103EC"/>
    <w:rsid w:val="0071084D"/>
    <w:rsid w:val="0071103B"/>
    <w:rsid w:val="0071115C"/>
    <w:rsid w:val="00715E9D"/>
    <w:rsid w:val="00716905"/>
    <w:rsid w:val="0073015B"/>
    <w:rsid w:val="007327DF"/>
    <w:rsid w:val="00736572"/>
    <w:rsid w:val="00737568"/>
    <w:rsid w:val="00740641"/>
    <w:rsid w:val="0074110B"/>
    <w:rsid w:val="0074169A"/>
    <w:rsid w:val="00742CF3"/>
    <w:rsid w:val="0074455E"/>
    <w:rsid w:val="0074521A"/>
    <w:rsid w:val="00750043"/>
    <w:rsid w:val="007511B9"/>
    <w:rsid w:val="007571CE"/>
    <w:rsid w:val="00764009"/>
    <w:rsid w:val="00764843"/>
    <w:rsid w:val="00767BA7"/>
    <w:rsid w:val="007700B4"/>
    <w:rsid w:val="0077627E"/>
    <w:rsid w:val="0077734E"/>
    <w:rsid w:val="00782D26"/>
    <w:rsid w:val="007852E7"/>
    <w:rsid w:val="00786AA6"/>
    <w:rsid w:val="0078707B"/>
    <w:rsid w:val="007918EB"/>
    <w:rsid w:val="007938A1"/>
    <w:rsid w:val="00793983"/>
    <w:rsid w:val="007943A8"/>
    <w:rsid w:val="00794C8A"/>
    <w:rsid w:val="00797000"/>
    <w:rsid w:val="0079730B"/>
    <w:rsid w:val="00797C5B"/>
    <w:rsid w:val="007A0B3B"/>
    <w:rsid w:val="007A3730"/>
    <w:rsid w:val="007A493C"/>
    <w:rsid w:val="007B2330"/>
    <w:rsid w:val="007B53D2"/>
    <w:rsid w:val="007C21FA"/>
    <w:rsid w:val="007C32C5"/>
    <w:rsid w:val="007D1081"/>
    <w:rsid w:val="007D693F"/>
    <w:rsid w:val="007E054F"/>
    <w:rsid w:val="007E0A45"/>
    <w:rsid w:val="007E4B78"/>
    <w:rsid w:val="007E692B"/>
    <w:rsid w:val="007F2578"/>
    <w:rsid w:val="00804440"/>
    <w:rsid w:val="0080445E"/>
    <w:rsid w:val="00805695"/>
    <w:rsid w:val="00805E5E"/>
    <w:rsid w:val="00811EA0"/>
    <w:rsid w:val="00813F82"/>
    <w:rsid w:val="00814100"/>
    <w:rsid w:val="00816A6B"/>
    <w:rsid w:val="00817B29"/>
    <w:rsid w:val="008228DD"/>
    <w:rsid w:val="008243CC"/>
    <w:rsid w:val="00824519"/>
    <w:rsid w:val="00825FDF"/>
    <w:rsid w:val="008363A9"/>
    <w:rsid w:val="00837B6B"/>
    <w:rsid w:val="008435B5"/>
    <w:rsid w:val="008440C1"/>
    <w:rsid w:val="00844908"/>
    <w:rsid w:val="0085312C"/>
    <w:rsid w:val="00853E1B"/>
    <w:rsid w:val="00857054"/>
    <w:rsid w:val="008610D4"/>
    <w:rsid w:val="00861D5D"/>
    <w:rsid w:val="0086487C"/>
    <w:rsid w:val="0086559B"/>
    <w:rsid w:val="00867666"/>
    <w:rsid w:val="00867A02"/>
    <w:rsid w:val="00867ACE"/>
    <w:rsid w:val="008748C7"/>
    <w:rsid w:val="00876322"/>
    <w:rsid w:val="0087666A"/>
    <w:rsid w:val="00880693"/>
    <w:rsid w:val="008812D5"/>
    <w:rsid w:val="00882148"/>
    <w:rsid w:val="00890154"/>
    <w:rsid w:val="008926EC"/>
    <w:rsid w:val="00893052"/>
    <w:rsid w:val="00893C8A"/>
    <w:rsid w:val="00896716"/>
    <w:rsid w:val="008967CA"/>
    <w:rsid w:val="008974C3"/>
    <w:rsid w:val="008A2B50"/>
    <w:rsid w:val="008A4185"/>
    <w:rsid w:val="008A539B"/>
    <w:rsid w:val="008A6B39"/>
    <w:rsid w:val="008B0737"/>
    <w:rsid w:val="008B07B3"/>
    <w:rsid w:val="008B0DA3"/>
    <w:rsid w:val="008B1DCD"/>
    <w:rsid w:val="008B2BC5"/>
    <w:rsid w:val="008B3DFD"/>
    <w:rsid w:val="008B41D4"/>
    <w:rsid w:val="008B735D"/>
    <w:rsid w:val="008C0B85"/>
    <w:rsid w:val="008C3489"/>
    <w:rsid w:val="008C4987"/>
    <w:rsid w:val="008D05CD"/>
    <w:rsid w:val="008E06DD"/>
    <w:rsid w:val="008E20C4"/>
    <w:rsid w:val="008E22CF"/>
    <w:rsid w:val="008E5218"/>
    <w:rsid w:val="008F2B89"/>
    <w:rsid w:val="008F3B02"/>
    <w:rsid w:val="008F4B26"/>
    <w:rsid w:val="00900917"/>
    <w:rsid w:val="00900F7E"/>
    <w:rsid w:val="00901021"/>
    <w:rsid w:val="0090298A"/>
    <w:rsid w:val="0090320D"/>
    <w:rsid w:val="00905782"/>
    <w:rsid w:val="00906A52"/>
    <w:rsid w:val="00912024"/>
    <w:rsid w:val="00913182"/>
    <w:rsid w:val="00913664"/>
    <w:rsid w:val="009205E1"/>
    <w:rsid w:val="00923D4D"/>
    <w:rsid w:val="009270FA"/>
    <w:rsid w:val="00927171"/>
    <w:rsid w:val="00930B77"/>
    <w:rsid w:val="00931B24"/>
    <w:rsid w:val="00933B37"/>
    <w:rsid w:val="00935183"/>
    <w:rsid w:val="009379C5"/>
    <w:rsid w:val="009415D5"/>
    <w:rsid w:val="009423F5"/>
    <w:rsid w:val="00943BA6"/>
    <w:rsid w:val="00946F95"/>
    <w:rsid w:val="009504ED"/>
    <w:rsid w:val="00955EE9"/>
    <w:rsid w:val="009608C3"/>
    <w:rsid w:val="009617DE"/>
    <w:rsid w:val="00962966"/>
    <w:rsid w:val="00967552"/>
    <w:rsid w:val="009701B2"/>
    <w:rsid w:val="00972963"/>
    <w:rsid w:val="009741BC"/>
    <w:rsid w:val="00980233"/>
    <w:rsid w:val="009845CB"/>
    <w:rsid w:val="00985044"/>
    <w:rsid w:val="009861B9"/>
    <w:rsid w:val="0098683A"/>
    <w:rsid w:val="00994613"/>
    <w:rsid w:val="009A0B31"/>
    <w:rsid w:val="009A187F"/>
    <w:rsid w:val="009A18F2"/>
    <w:rsid w:val="009A2DD6"/>
    <w:rsid w:val="009A3E95"/>
    <w:rsid w:val="009A4345"/>
    <w:rsid w:val="009A4BE9"/>
    <w:rsid w:val="009A5AD3"/>
    <w:rsid w:val="009B1C19"/>
    <w:rsid w:val="009B35A9"/>
    <w:rsid w:val="009B6A28"/>
    <w:rsid w:val="009B6E16"/>
    <w:rsid w:val="009C3FE0"/>
    <w:rsid w:val="009C41B3"/>
    <w:rsid w:val="009C621A"/>
    <w:rsid w:val="009C7D47"/>
    <w:rsid w:val="009D116B"/>
    <w:rsid w:val="009D2D8F"/>
    <w:rsid w:val="009D68F4"/>
    <w:rsid w:val="009D760F"/>
    <w:rsid w:val="009E1082"/>
    <w:rsid w:val="009E75DF"/>
    <w:rsid w:val="009F10D9"/>
    <w:rsid w:val="009F158B"/>
    <w:rsid w:val="009F5422"/>
    <w:rsid w:val="009F6B9B"/>
    <w:rsid w:val="009F7E10"/>
    <w:rsid w:val="00A01A14"/>
    <w:rsid w:val="00A0464A"/>
    <w:rsid w:val="00A0647C"/>
    <w:rsid w:val="00A126B0"/>
    <w:rsid w:val="00A16CD3"/>
    <w:rsid w:val="00A179F1"/>
    <w:rsid w:val="00A20553"/>
    <w:rsid w:val="00A20DC5"/>
    <w:rsid w:val="00A224D6"/>
    <w:rsid w:val="00A262A3"/>
    <w:rsid w:val="00A26C1D"/>
    <w:rsid w:val="00A26D61"/>
    <w:rsid w:val="00A30F4B"/>
    <w:rsid w:val="00A31CFE"/>
    <w:rsid w:val="00A36AA7"/>
    <w:rsid w:val="00A404FA"/>
    <w:rsid w:val="00A40A37"/>
    <w:rsid w:val="00A44F51"/>
    <w:rsid w:val="00A45255"/>
    <w:rsid w:val="00A45B25"/>
    <w:rsid w:val="00A47846"/>
    <w:rsid w:val="00A50234"/>
    <w:rsid w:val="00A51509"/>
    <w:rsid w:val="00A545A6"/>
    <w:rsid w:val="00A62AC5"/>
    <w:rsid w:val="00A639EA"/>
    <w:rsid w:val="00A811F4"/>
    <w:rsid w:val="00A81A34"/>
    <w:rsid w:val="00A81F71"/>
    <w:rsid w:val="00A82077"/>
    <w:rsid w:val="00A83265"/>
    <w:rsid w:val="00A85047"/>
    <w:rsid w:val="00A86075"/>
    <w:rsid w:val="00A87E14"/>
    <w:rsid w:val="00A904E1"/>
    <w:rsid w:val="00A92866"/>
    <w:rsid w:val="00A93F2A"/>
    <w:rsid w:val="00AA12C4"/>
    <w:rsid w:val="00AA427B"/>
    <w:rsid w:val="00AA7566"/>
    <w:rsid w:val="00AB098E"/>
    <w:rsid w:val="00AB2300"/>
    <w:rsid w:val="00AC07EB"/>
    <w:rsid w:val="00AD2A6B"/>
    <w:rsid w:val="00AD432E"/>
    <w:rsid w:val="00AD43BD"/>
    <w:rsid w:val="00AD5C71"/>
    <w:rsid w:val="00AE0192"/>
    <w:rsid w:val="00AE1511"/>
    <w:rsid w:val="00AE1FB2"/>
    <w:rsid w:val="00AE65BE"/>
    <w:rsid w:val="00AF1F89"/>
    <w:rsid w:val="00B00D91"/>
    <w:rsid w:val="00B01FD5"/>
    <w:rsid w:val="00B03C49"/>
    <w:rsid w:val="00B03CC1"/>
    <w:rsid w:val="00B045B8"/>
    <w:rsid w:val="00B05C2F"/>
    <w:rsid w:val="00B06140"/>
    <w:rsid w:val="00B06192"/>
    <w:rsid w:val="00B07494"/>
    <w:rsid w:val="00B110C9"/>
    <w:rsid w:val="00B12DE1"/>
    <w:rsid w:val="00B14F02"/>
    <w:rsid w:val="00B15E0B"/>
    <w:rsid w:val="00B220E2"/>
    <w:rsid w:val="00B22F77"/>
    <w:rsid w:val="00B24105"/>
    <w:rsid w:val="00B267FD"/>
    <w:rsid w:val="00B2754B"/>
    <w:rsid w:val="00B278B6"/>
    <w:rsid w:val="00B35067"/>
    <w:rsid w:val="00B35BE2"/>
    <w:rsid w:val="00B36798"/>
    <w:rsid w:val="00B435D2"/>
    <w:rsid w:val="00B43635"/>
    <w:rsid w:val="00B43CEF"/>
    <w:rsid w:val="00B51DD6"/>
    <w:rsid w:val="00B53BC0"/>
    <w:rsid w:val="00B54077"/>
    <w:rsid w:val="00B5547A"/>
    <w:rsid w:val="00B5694B"/>
    <w:rsid w:val="00B57569"/>
    <w:rsid w:val="00B57C99"/>
    <w:rsid w:val="00B626AB"/>
    <w:rsid w:val="00B66052"/>
    <w:rsid w:val="00B67A6A"/>
    <w:rsid w:val="00B732EC"/>
    <w:rsid w:val="00B760E7"/>
    <w:rsid w:val="00B77393"/>
    <w:rsid w:val="00B82EFE"/>
    <w:rsid w:val="00B83C08"/>
    <w:rsid w:val="00B926C9"/>
    <w:rsid w:val="00B97063"/>
    <w:rsid w:val="00BA1750"/>
    <w:rsid w:val="00BA6E38"/>
    <w:rsid w:val="00BB32AE"/>
    <w:rsid w:val="00BB5E6B"/>
    <w:rsid w:val="00BC27AD"/>
    <w:rsid w:val="00BC4CF7"/>
    <w:rsid w:val="00BC5B2C"/>
    <w:rsid w:val="00BC69CA"/>
    <w:rsid w:val="00BC6EAA"/>
    <w:rsid w:val="00BC70C8"/>
    <w:rsid w:val="00BC7240"/>
    <w:rsid w:val="00BD1CF3"/>
    <w:rsid w:val="00BD32A1"/>
    <w:rsid w:val="00BD3E1D"/>
    <w:rsid w:val="00BD500C"/>
    <w:rsid w:val="00BD5CDF"/>
    <w:rsid w:val="00BE2FE0"/>
    <w:rsid w:val="00BE3D36"/>
    <w:rsid w:val="00BE7D56"/>
    <w:rsid w:val="00BF45BC"/>
    <w:rsid w:val="00C00719"/>
    <w:rsid w:val="00C029EE"/>
    <w:rsid w:val="00C0347A"/>
    <w:rsid w:val="00C051EC"/>
    <w:rsid w:val="00C076B2"/>
    <w:rsid w:val="00C13ACC"/>
    <w:rsid w:val="00C158F3"/>
    <w:rsid w:val="00C16AD4"/>
    <w:rsid w:val="00C20BEA"/>
    <w:rsid w:val="00C212B2"/>
    <w:rsid w:val="00C22A36"/>
    <w:rsid w:val="00C23B8A"/>
    <w:rsid w:val="00C2573A"/>
    <w:rsid w:val="00C30F14"/>
    <w:rsid w:val="00C34775"/>
    <w:rsid w:val="00C370C0"/>
    <w:rsid w:val="00C459C5"/>
    <w:rsid w:val="00C519E5"/>
    <w:rsid w:val="00C530C3"/>
    <w:rsid w:val="00C56D76"/>
    <w:rsid w:val="00C7280F"/>
    <w:rsid w:val="00C75E21"/>
    <w:rsid w:val="00C769D4"/>
    <w:rsid w:val="00C812D3"/>
    <w:rsid w:val="00C83B2A"/>
    <w:rsid w:val="00C84FD9"/>
    <w:rsid w:val="00C90D29"/>
    <w:rsid w:val="00C90F0A"/>
    <w:rsid w:val="00C92507"/>
    <w:rsid w:val="00C9485F"/>
    <w:rsid w:val="00C97069"/>
    <w:rsid w:val="00C9714D"/>
    <w:rsid w:val="00C97594"/>
    <w:rsid w:val="00CA1F29"/>
    <w:rsid w:val="00CA5316"/>
    <w:rsid w:val="00CA74CF"/>
    <w:rsid w:val="00CB74A5"/>
    <w:rsid w:val="00CC4743"/>
    <w:rsid w:val="00CC4D65"/>
    <w:rsid w:val="00CD0378"/>
    <w:rsid w:val="00CD2476"/>
    <w:rsid w:val="00CE0F25"/>
    <w:rsid w:val="00CE1621"/>
    <w:rsid w:val="00CE38F4"/>
    <w:rsid w:val="00CE59C2"/>
    <w:rsid w:val="00CE6268"/>
    <w:rsid w:val="00CF013A"/>
    <w:rsid w:val="00CF0CCD"/>
    <w:rsid w:val="00CF0D55"/>
    <w:rsid w:val="00CF269F"/>
    <w:rsid w:val="00CF337E"/>
    <w:rsid w:val="00D00726"/>
    <w:rsid w:val="00D02220"/>
    <w:rsid w:val="00D02B64"/>
    <w:rsid w:val="00D039A7"/>
    <w:rsid w:val="00D06B87"/>
    <w:rsid w:val="00D06DA1"/>
    <w:rsid w:val="00D11D85"/>
    <w:rsid w:val="00D11EA3"/>
    <w:rsid w:val="00D1256A"/>
    <w:rsid w:val="00D147F3"/>
    <w:rsid w:val="00D16436"/>
    <w:rsid w:val="00D17734"/>
    <w:rsid w:val="00D20CF2"/>
    <w:rsid w:val="00D249A4"/>
    <w:rsid w:val="00D24B42"/>
    <w:rsid w:val="00D2773C"/>
    <w:rsid w:val="00D3040E"/>
    <w:rsid w:val="00D311CB"/>
    <w:rsid w:val="00D32902"/>
    <w:rsid w:val="00D3669B"/>
    <w:rsid w:val="00D36B14"/>
    <w:rsid w:val="00D37F51"/>
    <w:rsid w:val="00D413DF"/>
    <w:rsid w:val="00D420B2"/>
    <w:rsid w:val="00D42EE1"/>
    <w:rsid w:val="00D45FF4"/>
    <w:rsid w:val="00D54B2D"/>
    <w:rsid w:val="00D57690"/>
    <w:rsid w:val="00D57F14"/>
    <w:rsid w:val="00D609DD"/>
    <w:rsid w:val="00D65445"/>
    <w:rsid w:val="00D67687"/>
    <w:rsid w:val="00D67817"/>
    <w:rsid w:val="00D67D89"/>
    <w:rsid w:val="00D70B15"/>
    <w:rsid w:val="00D72256"/>
    <w:rsid w:val="00D7455E"/>
    <w:rsid w:val="00D76EB2"/>
    <w:rsid w:val="00D77F65"/>
    <w:rsid w:val="00D8142A"/>
    <w:rsid w:val="00D85814"/>
    <w:rsid w:val="00D86673"/>
    <w:rsid w:val="00D918AB"/>
    <w:rsid w:val="00D9261E"/>
    <w:rsid w:val="00D9546B"/>
    <w:rsid w:val="00D9797E"/>
    <w:rsid w:val="00DA1451"/>
    <w:rsid w:val="00DA3341"/>
    <w:rsid w:val="00DA3B02"/>
    <w:rsid w:val="00DA57B2"/>
    <w:rsid w:val="00DA682E"/>
    <w:rsid w:val="00DA7848"/>
    <w:rsid w:val="00DB7A4A"/>
    <w:rsid w:val="00DC0E06"/>
    <w:rsid w:val="00DC5D40"/>
    <w:rsid w:val="00DD0233"/>
    <w:rsid w:val="00DD0345"/>
    <w:rsid w:val="00DD0CBA"/>
    <w:rsid w:val="00DD30C3"/>
    <w:rsid w:val="00DD3B18"/>
    <w:rsid w:val="00DD5274"/>
    <w:rsid w:val="00DD65F9"/>
    <w:rsid w:val="00DE05C9"/>
    <w:rsid w:val="00DE1E1D"/>
    <w:rsid w:val="00DE3EDA"/>
    <w:rsid w:val="00DE7F23"/>
    <w:rsid w:val="00DF2660"/>
    <w:rsid w:val="00DF5EAE"/>
    <w:rsid w:val="00E00DB7"/>
    <w:rsid w:val="00E014E9"/>
    <w:rsid w:val="00E01F51"/>
    <w:rsid w:val="00E1731D"/>
    <w:rsid w:val="00E204AF"/>
    <w:rsid w:val="00E21AAC"/>
    <w:rsid w:val="00E25FF4"/>
    <w:rsid w:val="00E30950"/>
    <w:rsid w:val="00E31921"/>
    <w:rsid w:val="00E341CD"/>
    <w:rsid w:val="00E3741F"/>
    <w:rsid w:val="00E420E3"/>
    <w:rsid w:val="00E453E6"/>
    <w:rsid w:val="00E47347"/>
    <w:rsid w:val="00E53801"/>
    <w:rsid w:val="00E53B7C"/>
    <w:rsid w:val="00E62A30"/>
    <w:rsid w:val="00E63164"/>
    <w:rsid w:val="00E63B7E"/>
    <w:rsid w:val="00E649DB"/>
    <w:rsid w:val="00E65A84"/>
    <w:rsid w:val="00E6632E"/>
    <w:rsid w:val="00E66638"/>
    <w:rsid w:val="00E66A2F"/>
    <w:rsid w:val="00E71ADE"/>
    <w:rsid w:val="00E7205B"/>
    <w:rsid w:val="00E7766A"/>
    <w:rsid w:val="00E836CB"/>
    <w:rsid w:val="00E8405C"/>
    <w:rsid w:val="00E86424"/>
    <w:rsid w:val="00E86A44"/>
    <w:rsid w:val="00E86DAF"/>
    <w:rsid w:val="00E91400"/>
    <w:rsid w:val="00E93E47"/>
    <w:rsid w:val="00E94A1E"/>
    <w:rsid w:val="00EA05AC"/>
    <w:rsid w:val="00EA0AD8"/>
    <w:rsid w:val="00EA1651"/>
    <w:rsid w:val="00EA42B3"/>
    <w:rsid w:val="00EA67C0"/>
    <w:rsid w:val="00EB0ABA"/>
    <w:rsid w:val="00EB2483"/>
    <w:rsid w:val="00EB2B5F"/>
    <w:rsid w:val="00EB2E33"/>
    <w:rsid w:val="00EB6EA7"/>
    <w:rsid w:val="00EB717F"/>
    <w:rsid w:val="00EC0761"/>
    <w:rsid w:val="00EC110E"/>
    <w:rsid w:val="00EC2A0B"/>
    <w:rsid w:val="00ED081A"/>
    <w:rsid w:val="00ED6244"/>
    <w:rsid w:val="00ED6E67"/>
    <w:rsid w:val="00ED7C5B"/>
    <w:rsid w:val="00EE0CBE"/>
    <w:rsid w:val="00EE4170"/>
    <w:rsid w:val="00EE582C"/>
    <w:rsid w:val="00EE7CEE"/>
    <w:rsid w:val="00EF0352"/>
    <w:rsid w:val="00EF1AF0"/>
    <w:rsid w:val="00EF366D"/>
    <w:rsid w:val="00F001D9"/>
    <w:rsid w:val="00F00944"/>
    <w:rsid w:val="00F00CA6"/>
    <w:rsid w:val="00F048C4"/>
    <w:rsid w:val="00F0656F"/>
    <w:rsid w:val="00F06C21"/>
    <w:rsid w:val="00F06EB9"/>
    <w:rsid w:val="00F073B7"/>
    <w:rsid w:val="00F07BB8"/>
    <w:rsid w:val="00F11AFC"/>
    <w:rsid w:val="00F14A93"/>
    <w:rsid w:val="00F14E3C"/>
    <w:rsid w:val="00F155A6"/>
    <w:rsid w:val="00F17A45"/>
    <w:rsid w:val="00F24BA9"/>
    <w:rsid w:val="00F25DEA"/>
    <w:rsid w:val="00F26B1A"/>
    <w:rsid w:val="00F2721B"/>
    <w:rsid w:val="00F27E07"/>
    <w:rsid w:val="00F27EEE"/>
    <w:rsid w:val="00F30BCF"/>
    <w:rsid w:val="00F32ED3"/>
    <w:rsid w:val="00F33CCD"/>
    <w:rsid w:val="00F372DA"/>
    <w:rsid w:val="00F37D88"/>
    <w:rsid w:val="00F403C1"/>
    <w:rsid w:val="00F40A67"/>
    <w:rsid w:val="00F40E3D"/>
    <w:rsid w:val="00F470DC"/>
    <w:rsid w:val="00F5080F"/>
    <w:rsid w:val="00F51496"/>
    <w:rsid w:val="00F53EE4"/>
    <w:rsid w:val="00F57116"/>
    <w:rsid w:val="00F60AFE"/>
    <w:rsid w:val="00F61492"/>
    <w:rsid w:val="00F647AA"/>
    <w:rsid w:val="00F64AE1"/>
    <w:rsid w:val="00F6530F"/>
    <w:rsid w:val="00F70813"/>
    <w:rsid w:val="00F712FF"/>
    <w:rsid w:val="00F71DBF"/>
    <w:rsid w:val="00F727C7"/>
    <w:rsid w:val="00F731BC"/>
    <w:rsid w:val="00F73525"/>
    <w:rsid w:val="00F7564E"/>
    <w:rsid w:val="00F764A5"/>
    <w:rsid w:val="00F7791E"/>
    <w:rsid w:val="00F81448"/>
    <w:rsid w:val="00F83F1A"/>
    <w:rsid w:val="00F844DD"/>
    <w:rsid w:val="00F84668"/>
    <w:rsid w:val="00F86FA9"/>
    <w:rsid w:val="00F8735B"/>
    <w:rsid w:val="00F91C2E"/>
    <w:rsid w:val="00F9314E"/>
    <w:rsid w:val="00F9316D"/>
    <w:rsid w:val="00F951CF"/>
    <w:rsid w:val="00F95F49"/>
    <w:rsid w:val="00FA0DA1"/>
    <w:rsid w:val="00FA10BD"/>
    <w:rsid w:val="00FA2099"/>
    <w:rsid w:val="00FA2819"/>
    <w:rsid w:val="00FA2EAF"/>
    <w:rsid w:val="00FA4474"/>
    <w:rsid w:val="00FA4E28"/>
    <w:rsid w:val="00FA6387"/>
    <w:rsid w:val="00FB0E64"/>
    <w:rsid w:val="00FB423B"/>
    <w:rsid w:val="00FB4BC7"/>
    <w:rsid w:val="00FB5516"/>
    <w:rsid w:val="00FC4D16"/>
    <w:rsid w:val="00FC679C"/>
    <w:rsid w:val="00FC778A"/>
    <w:rsid w:val="00FD1EE5"/>
    <w:rsid w:val="00FD2398"/>
    <w:rsid w:val="00FD259B"/>
    <w:rsid w:val="00FE161E"/>
    <w:rsid w:val="00FE3F10"/>
    <w:rsid w:val="00FE4CC4"/>
    <w:rsid w:val="00FE715B"/>
    <w:rsid w:val="00F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61A"/>
  </w:style>
  <w:style w:type="paragraph" w:styleId="Heading1">
    <w:name w:val="heading 1"/>
    <w:basedOn w:val="Normal"/>
    <w:next w:val="Normal"/>
    <w:link w:val="Heading1Char"/>
    <w:uiPriority w:val="9"/>
    <w:qFormat/>
    <w:rsid w:val="007A4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unhideWhenUsed/>
    <w:rsid w:val="00B926C9"/>
    <w:pPr>
      <w:spacing w:before="100" w:beforeAutospacing="1" w:after="100" w:afterAutospacing="1" w:line="240" w:lineRule="auto"/>
    </w:pPr>
    <w:rPr>
      <w:rFonts w:eastAsia="Times New Roman"/>
      <w:sz w:val="24"/>
      <w:lang w:eastAsia="uk-UA"/>
    </w:rPr>
  </w:style>
  <w:style w:type="table" w:customStyle="1" w:styleId="TableNormal1">
    <w:name w:val="Table Normal1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BodyText">
    <w:name w:val="Body Text"/>
    <w:basedOn w:val="Normal"/>
    <w:link w:val="BodyTextChar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eastAsia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5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9"/>
    <w:rPr>
      <w:lang w:val="ru-RU"/>
    </w:rPr>
  </w:style>
  <w:style w:type="character" w:customStyle="1" w:styleId="y2iqfc">
    <w:name w:val="y2iqfc"/>
    <w:basedOn w:val="DefaultParagraphFont"/>
    <w:rsid w:val="006D623A"/>
  </w:style>
  <w:style w:type="character" w:customStyle="1" w:styleId="Heading1Char">
    <w:name w:val="Heading 1 Char"/>
    <w:basedOn w:val="DefaultParagraphFont"/>
    <w:link w:val="Heading1"/>
    <w:uiPriority w:val="9"/>
    <w:rsid w:val="007A49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7791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791E"/>
    <w:pPr>
      <w:spacing w:before="120" w:after="0"/>
    </w:pPr>
    <w:rPr>
      <w:rFonts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7791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791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791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791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791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791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791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791E"/>
    <w:pPr>
      <w:spacing w:after="0"/>
      <w:ind w:left="176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67666"/>
  </w:style>
  <w:style w:type="numbering" w:customStyle="1" w:styleId="CurrentList1">
    <w:name w:val="Current List1"/>
    <w:uiPriority w:val="99"/>
    <w:rsid w:val="000471D0"/>
    <w:pPr>
      <w:numPr>
        <w:numId w:val="21"/>
      </w:numPr>
    </w:pPr>
  </w:style>
  <w:style w:type="numbering" w:customStyle="1" w:styleId="CurrentList2">
    <w:name w:val="Current List2"/>
    <w:uiPriority w:val="99"/>
    <w:rsid w:val="000471D0"/>
    <w:pPr>
      <w:numPr>
        <w:numId w:val="24"/>
      </w:numPr>
    </w:pPr>
  </w:style>
  <w:style w:type="numbering" w:customStyle="1" w:styleId="CurrentList3">
    <w:name w:val="Current List3"/>
    <w:uiPriority w:val="99"/>
    <w:rsid w:val="000471D0"/>
    <w:pPr>
      <w:numPr>
        <w:numId w:val="2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1A6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0E6BCC-D2C9-964F-9413-ECCBBDC2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354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2023-05-25T23:48:00Z</dcterms:created>
  <dcterms:modified xsi:type="dcterms:W3CDTF">2023-05-25T23:53:00Z</dcterms:modified>
</cp:coreProperties>
</file>