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STREAM AWS_S3SERVERACCESS_STREAM on TABLE DEV_STAGING.PANTHER_LOGS.AWS_S3SERVERACCESS;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STREAM AWS_VPCFLOW_STREAM on TABLE DEV_STAGING.PANTHER_LOGS.AWS_VPCFLOW;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STREAM OKTA_SYSTEMLOG_STREAM on TABLE DEV_STAGING.PANTHER_LOGS.OKTA_SYSTEMLOG;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OR REPLACE STREAM OKTA_SYSTEMLOG_STREAM on TABLE DEV_STAGING.PANTHER_LOGS.OKTA_SYSTEMLOG;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table DEV_STAGING.PUBLIC.LOGTABLE(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TABLE_NAME VARCHAR2,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SP_NAME VARCHAR2,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START_TIME TIMESTAMP,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END_TIME TIMESTAMP,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STATUS VARCHAR2,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TRIGGERED_BY VARCHAR2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---------Facts &amp; Dimension Table-------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table DEV_REFINED.PANTHER_LOGS.AWS_VPCFLOW_EVENTS(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P_ANY_IP_ADDRESSES VARCHAR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DEV_REFINED.PANTHER_LOGS.AWS_VPCFLOW_EVENTS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DEV_STAGING.PANTHER_LOGS.AWS_VPCFLOW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or replace table DEV_REFINED.PANTHER_LOGS.AWS_S3SERVERACCESS_EVENTS(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P_ANY_IP_ADDRESSES VARCHAR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DEV_REFINED.PANTHER_LOGS.AWS_S3SERVERACCESS_EVENTS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DEV_STAGING.PANTHER_LOGS.AWS_S3SERVERACCESS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or replace table DEV_REFINED.PANTHER_LOGS.OKTA_SYSTEMLOG_EVENTS(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P_ANY_IP_ADDRESSES VARCHAR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DEV_REFINED.PANTHER_LOGS.OKTA_SYSTEMLOG_EVENTS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DEV_STAGING.PANTHER_LOGS.OKTA_SYSTEMLOG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or replace table DEV_REFINED.PANTHER_LOGS.AWS_CLOUDTRAIL_EVENTS(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P_ANY_IP_ADDRESSES VARCHAR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DEV_REFINED.PANTHER_LOGS.AWS_CLOUDTRAIL_EVENTS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DEV_STAGING.PANTHER_LOGS.AWS_CLOUDTRAIL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DEV_STAGING.PANTHER_LOGS.AWS_CLOUDTRAIL limit 10;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or replace table DEV_REFINED.PANTHER_RULE_MATCH.AWS_VPCFLOW_ALERTS(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P_ANY_IP_ADDRESSES VARCHAR,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SEVERITY VARCHAR,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ERROR_CODE VARCHAR,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ERROR_MESSAGE VARCHAR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DEV_REFINED.PANTHER_RULE_MATCH.AWS_VPCFLOW_ALERTS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P_ROW_ID,P_SOURCE_ID,P_EVENT_TIME,P_PARSE_TIME,P_LOG_TYPE,P_SOURCE_LABEL,P_SCHEMA_VERSION,P_ANY_IP_ADDRESSES,SEVERITY,ERROR_CODE,ERROR_MESSAGE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DEV_STAGING.PANTHER_RULE_MATCH.AWS_VPCFLOW_RULES_MATCH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DEV_STAGING.PANTHER_RULE_MATCH.AWS_VPCFLOW_RULES_MATCH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or replace table DEV_REFINED.PANTHER_RULE_MATCH.AWS_S3SERVERACCESS_ALERTS(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P_ROW_ID NUMBER,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P_SOURCE_ID NUMBER,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P_SCHEMA_VERSION VARCHAR,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P_ANY_IP_ADDRESSES VARCHAR,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SEVERITY VARCHAR,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ERROR_CODE VARCHAR,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ERROR_MESSAGE VARCHAR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DEV_REFINED.PANTHER_RULE_MATCH.AWS_S3SERVERACCESS_ALERTS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P_ROW_ID,P_SOURCE_ID,P_EVENT_TIME,P_PARSE_TIME,P_LOG_TYPE,P_SOURCE_LABEL,P_SCHEMA_VERSION,P_ANY_IP_ADDRESSES,SEVERITY,ERROR_CODE,ERROR_MESSAGE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DEV_STAGING.PANTHER_RULE_MATCH.AWS_S3SERVERACCESS_RULE_MATCH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* FROM DEV_STAGING.PANTHER_RULE_MATCH.AWS_S3SERVERACCESS_RULE_MATCH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or replace table DEV_REFINED.PANTHER_RULE_MATCH.AWS_CLOUDTRAIL_ALERTS(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P_SCHEMA_VERSION VARCHAR,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P_ANY_IP_ADDRESSES VARCHAR,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P_ANY_ACTOR_IDS VARCHAR,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P_RULE_ID VARCHAR,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P_ALERT_ID VARCHAR,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P_ALERT_CONTEXT VARCHAR,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P_ALERT_CREATION_TIME TIMESTAMP_NTZ,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P_ALERT_UPDATE_TIME TIMESTAMP_NTZ,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P_ALERT_SEVERITY VARCHAR,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ERRORCODE VARCHAR,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ERRORMESSAGE VARCHAR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DEV_REFINED.PANTHER_RULE_MATCH.AWS_CLOUDTRAIL_ALERTS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P_ROW_ID,P_SOURCE_ID,P_EVENT_TIME,P_PARSE_TIME,P_LOG_TYPE,P_SOURCE_LABEL,P_SCHEMA_VERSION,P_ANY_IP_ADDRESSES,P_ANY_ACTOR_IDS,P_RULE_ID,P_ALERT_ID,P_ALERT_CONTEXT,P_ALERT_CREATION_TIME,P_ALERT_UPDATE_TIME,P_ALERT_SEVERITY,ERRORCODE,ERRORMESSAGE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DEV_STAGING.PANTHER_RULE_MATCH.AWS_CLOUDTRAIL_RULE_MATCH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DEV_STAGING.PANTHER_RULE_MATCH.AWS_CLOUDTRAIL_RULE_MATCH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DEV_STAGING.PANTHER_LOGS.AWS_CLOUDTRAIL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or replace table DEV_REFINED.PANTHER_RULE_MATCH.OKTA_ALERTS(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P_ANY_IP_ADDRESSES VARCHAR,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P_ANY_ACTOR_IDS VARCHAR,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P_RULE_ID VARCHAR,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P_ALERT_ID VARCHAR,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P_ALERT_CONTEXT VARCHAR,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P_ALERT_CREATION_TIME TIMESTAMP_NTZ,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P_ALERT_UPDATE_TIME TIMESTAMP_NTZ,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SEVERITY VARCHAR,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ERROR_CODE VARCHAR,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ERROR_MESSAGE VARCHAR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DEV_REFINED.PANTHER_RULE_MATCH.OKTA_ALERTS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P_ROW_ID,P_SOURCE_ID,P_EVENT_TIME,P_PARSE_TIME,P_LOG_TYPE,P_SOURCE_LABEL,P_SCHEMA_VERSION,P_ANY_IP_ADDRESSES,P_ANY_ACTOR_IDS,P_RULE_ID,P_ALERT_ID,P_ALERT_CONTEXT,P_ALERT_CREATION_TIME,P_ALERT_UPDATE_TIME,SEVERITY,ERROR_CODE,ERROR_MESSAGE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DEV_STAGING.PANTHER_RULE_MATCH.OKTA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* FROM DEV_STAGING.PANTHER_RULE_MATCH.OKTA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or replace table DEV_REFINED.PANTHER_VIEWS.ALL_LOGS(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or replace table DEV_REFINED.HR_DATA.EMPLOYEE_LOGIN_INFO(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USERID NUMBER,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USERNAME VARCHAR2,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FULLNAME VARCHAR2,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DEPARTMENT VARCHAR2,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DATETIME DATE,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IPADDRESS VARCHAR2,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LOGINTYPE VARCHAR2,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STATUS VARCHAR2,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LOCATION VARCHAR2,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BROWSER VARCHAR2,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OPERATINGSYSTEM VARCHAR2,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DEVICENAME VARCHAR2,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APPLICATION VARCHAR2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DEV_REFINED.HR_DATA.EMPLOYEE_LOGIN_INFO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USERID,USERNAME,FULLNAME,DEPARTMENT,DATETIME,IPADDRESS,LOGINTYPE,STATUS,LOCATION,BROWSER,OPERATINGSYSTEM,DEVICENAME,APPLICATION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DEV_STAGING.HR_DATA.EMPLOYEE_LOGGING_INFO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fullname from DEV_STAGING.HR_DATA.EMPLOYEE_LOGGING_INFO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or replace table DEV_REFINED.HR_DATA.EMPLOYEE_INFO(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USERID NUMBER,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EMP_FIRST_NAME VARCHAR2,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EMP_LAST_NAME VARCHAR2,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EMP_EMAIL VARCHAR2,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EMP_DEPARTMENT_ID INT,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LOCATION_ID INT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DEV_REFINED.HR_DATA.EMPLOYEE_INFO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USERID,SPLIT_PART(FULLNAME, ' ', 1) as EMP_FIRST_NAME, SPLIT_PART(FULLNAME, ' ', -1) as EMP_LAST_NAME,CONCAT(USERNAME, '.', FULLNAME, '@gmail.com.com') AS EMP_EMAIL,D.DEPARTMENT_ID,L.LOCATION_ID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DEV_STAGING.HR_DATA.EMPLOYEE_LOGGING_INFO as 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left join DEV_REFINED.HR_DATA.EMPLOYEE_DEPARTMENT as 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on E.DEPARTMENT = D.DEPARTMENT_NAME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left join DEV_REFINED.HR_DATA.EMPLOYEE_LOCATION as 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 E.LOCATION = L.LOCATION_NAME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DEV_STAGING.HR_DATA.EMPLOYEE_LOGGING_INFO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or replace table DEV_REFINED.HR_DATA.EMPLOYEE_IPADDR(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USERID NUMBER,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EMP_IPADDRESS VARCHAR2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DEV_REFINED.HR_DATA.EMPLOYEE_IPADDR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USERID,IPADDRESS as EMP_IPADDRESS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DEV_STAGING.HR_DATA.EMPLOYEE_LOGGING_INFO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* from DEV_REFINED.HR_DATA.EMPLOYEE_IPADDR;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DEPARTMENT,LOCATION from DEV_STAGING.HR_DATA.EMPLOYEE_LOGGING_INFO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GROUP BY DEPARTMENT,LOCATION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or replace table DEV_REFINED.HR_DATA.EMPLOYEE_DEPARTMENT(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department_id INT IDENTITY(1,1),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DEPARTMENT_NAME VARCHAR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DEV_REFINED.HR_DATA.EMPLOYEE_DEPARTMENT (DEPARTMENT_NAME)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distinct department as DEPARTMENT_NAME from DEV_STAGING.HR_DATA.EMPLOYEE_LOGGING_INFO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* from DEV_REFINED.HR_DATA.EMPLOYEE_DEPARTMENT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DEV_REFINED.HR_DATA.EMPLOYEE_DEPARTMENT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DISTINCT DEPARTMENT as DEPARTMENT_NAME,LOCATION AS LOCATION_NAME,LOCATION_ID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from DEV_STAGING.HR_DATA.EMPLOYEE_LOGGING_INFO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or replace table DEV_REFINED.HR_DATA.EMPLOYEE_LOCATION(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LOCATION_ID INT IDENTITY(1,1),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LOCATION_NAME varchar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DEV_REFINED.HR_DATA.EMPLOYEE_LOCATION (LOCATION_NAME)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distinct LOCATION as LOCATION_NAME from DEV_STAGING.HR_DATA.EMPLOYEE_LOGGING_INFO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* from DEV_REFINED.HR_DATA.EMPLOYEE_LOCATION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count(distinct location) from DEV_STAGING.HR_DATA.EMPLOYEE_LOGGING_INFO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or replace table DEV_REFINED.HR_DATA.test(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USERID NUMBER,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department varchar2,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department_id int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userid,department,b.department_id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DEV_STAGING.HR_DATA.EMPLOYEE_LOGGING_INFO as 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left join DEV_REFINED.HR_DATA.EMPLOYEE_DEPARTMENT as b on a.department = b.department_name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drop table DEV_REFINED.HR_DATA.test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or replace table DEV_REFINED.PANTHER_LOGS.AWS_VPCFLOW_EVENTS(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P_ROW_ID VARCHAR,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P_SOURCE_ID VARCHAR,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P_EVENT_TIME TIMESTAMP_NTZ,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P_PARSE_TIME TIMESTAMP_NTZ,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P_LOG_TYPE VARCHAR,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P_SOURCE_LABEL VARCHAR,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P_SCHEMA_VERSION NUMBER,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P_ANY_IP_ADDRESSES VARCHAR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