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13ABC" w14:textId="6564FD1E" w:rsidR="009A5E13" w:rsidRPr="00990D95" w:rsidRDefault="009A5E13" w:rsidP="009A5E13">
      <w:pPr>
        <w:spacing w:after="0" w:line="360" w:lineRule="auto"/>
        <w:contextualSpacing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Аннотация</w:t>
      </w:r>
    </w:p>
    <w:p w14:paraId="7D274384" w14:textId="77777777" w:rsidR="009A5E13" w:rsidRDefault="009A5E13" w:rsidP="009A5E13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66561DA8" w14:textId="525BA1FC" w:rsidR="009A5E13" w:rsidRPr="0096326F" w:rsidRDefault="009A5E13" w:rsidP="009A5E13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посвящена разработке программного средства для </w:t>
      </w:r>
      <w:r w:rsidR="00725C42">
        <w:rPr>
          <w:rFonts w:cs="Times New Roman"/>
          <w:szCs w:val="28"/>
        </w:rPr>
        <w:t>анализа политических документов</w:t>
      </w:r>
      <w:r>
        <w:rPr>
          <w:rFonts w:cs="Times New Roman"/>
          <w:szCs w:val="28"/>
        </w:rPr>
        <w:t xml:space="preserve">. </w:t>
      </w:r>
      <w:r w:rsidR="00725C42">
        <w:rPr>
          <w:rFonts w:cs="Times New Roman"/>
          <w:szCs w:val="28"/>
        </w:rPr>
        <w:t>Анализ документов производится, описанными в работе методами</w:t>
      </w:r>
      <w:r>
        <w:rPr>
          <w:rFonts w:cs="Times New Roman"/>
          <w:szCs w:val="28"/>
        </w:rPr>
        <w:t xml:space="preserve">. Программное средство предназначено для оптимизации работы политологов при проведении различных исследований. Решаются следующие задачи целевой аудитории: автоматизированный </w:t>
      </w:r>
      <w:r w:rsidR="00725C42">
        <w:rPr>
          <w:rFonts w:cs="Times New Roman"/>
          <w:szCs w:val="28"/>
        </w:rPr>
        <w:t xml:space="preserve"> анализ политических документов по конкретной тематике, определение эмоционального отношения к теме при помощи словарей, создание и применение пользовательских словарей при анализе текста, визуализация данных анализа.</w:t>
      </w:r>
    </w:p>
    <w:p w14:paraId="10BC95DE" w14:textId="1686D08C" w:rsidR="009A5E13" w:rsidRDefault="009A5E13" w:rsidP="009A5E13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1F2EE6A" w14:textId="2DCE2557" w:rsidR="009A5E13" w:rsidRDefault="009A5E13">
      <w:pPr>
        <w:rPr>
          <w:rFonts w:asciiTheme="minorHAnsi" w:hAnsiTheme="minorHAnsi"/>
          <w:sz w:val="2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9259864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56410B" w14:textId="435C95FD" w:rsidR="00E73383" w:rsidRPr="00E73383" w:rsidRDefault="00E73383" w:rsidP="00E73383">
          <w:pPr>
            <w:pStyle w:val="ae"/>
            <w:jc w:val="center"/>
            <w:rPr>
              <w:rStyle w:val="10"/>
              <w:color w:val="auto"/>
              <w:szCs w:val="28"/>
            </w:rPr>
          </w:pPr>
          <w:r w:rsidRPr="00E73383">
            <w:rPr>
              <w:rStyle w:val="10"/>
              <w:color w:val="auto"/>
              <w:szCs w:val="28"/>
            </w:rPr>
            <w:t>Оглавление</w:t>
          </w:r>
        </w:p>
        <w:p w14:paraId="6504CD31" w14:textId="10A14B56" w:rsidR="003C42DE" w:rsidRDefault="00E733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F6520A">
            <w:rPr>
              <w:rFonts w:cs="Times New Roman"/>
              <w:szCs w:val="28"/>
            </w:rPr>
            <w:fldChar w:fldCharType="begin"/>
          </w:r>
          <w:r w:rsidRPr="00F6520A">
            <w:rPr>
              <w:rFonts w:cs="Times New Roman"/>
              <w:szCs w:val="28"/>
            </w:rPr>
            <w:instrText xml:space="preserve"> TOC \o "1-3" \h \z \u </w:instrText>
          </w:r>
          <w:r w:rsidRPr="00F6520A">
            <w:rPr>
              <w:rFonts w:cs="Times New Roman"/>
              <w:szCs w:val="28"/>
            </w:rPr>
            <w:fldChar w:fldCharType="separate"/>
          </w:r>
          <w:hyperlink w:anchor="_Toc202034122" w:history="1">
            <w:r w:rsidR="003C42DE" w:rsidRPr="00904632">
              <w:rPr>
                <w:rStyle w:val="a4"/>
                <w:rFonts w:eastAsiaTheme="majorEastAsia" w:cs="Times New Roman"/>
                <w:b/>
                <w:bCs/>
                <w:noProof/>
              </w:rPr>
              <w:t>ВВЕДЕНИЕ</w:t>
            </w:r>
            <w:r w:rsidR="003C42DE">
              <w:rPr>
                <w:noProof/>
                <w:webHidden/>
              </w:rPr>
              <w:tab/>
            </w:r>
            <w:r w:rsidR="003C42DE">
              <w:rPr>
                <w:noProof/>
                <w:webHidden/>
              </w:rPr>
              <w:fldChar w:fldCharType="begin"/>
            </w:r>
            <w:r w:rsidR="003C42DE">
              <w:rPr>
                <w:noProof/>
                <w:webHidden/>
              </w:rPr>
              <w:instrText xml:space="preserve"> PAGEREF _Toc202034122 \h </w:instrText>
            </w:r>
            <w:r w:rsidR="003C42DE">
              <w:rPr>
                <w:noProof/>
                <w:webHidden/>
              </w:rPr>
            </w:r>
            <w:r w:rsidR="003C42DE">
              <w:rPr>
                <w:noProof/>
                <w:webHidden/>
              </w:rPr>
              <w:fldChar w:fldCharType="separate"/>
            </w:r>
            <w:r w:rsidR="003C42DE">
              <w:rPr>
                <w:noProof/>
                <w:webHidden/>
              </w:rPr>
              <w:t>4</w:t>
            </w:r>
            <w:r w:rsidR="003C42DE">
              <w:rPr>
                <w:noProof/>
                <w:webHidden/>
              </w:rPr>
              <w:fldChar w:fldCharType="end"/>
            </w:r>
          </w:hyperlink>
        </w:p>
        <w:p w14:paraId="0440C47E" w14:textId="56423675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3" w:history="1">
            <w:r w:rsidRPr="00904632">
              <w:rPr>
                <w:rStyle w:val="a4"/>
                <w:rFonts w:cs="Times New Roman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DAA2" w14:textId="5DE31DA1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4" w:history="1">
            <w:r w:rsidRPr="00904632">
              <w:rPr>
                <w:rStyle w:val="a4"/>
                <w:rFonts w:cs="Times New Roman"/>
                <w:noProof/>
              </w:rPr>
              <w:t>1.1 Общее аспекты анализа документов в политологии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4FEC" w14:textId="7F27B39A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5" w:history="1">
            <w:r w:rsidRPr="00904632">
              <w:rPr>
                <w:rStyle w:val="a4"/>
                <w:rFonts w:cs="Times New Roman"/>
                <w:noProof/>
              </w:rPr>
              <w:t>1.2 Методы анализа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C6C2" w14:textId="0341E086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6" w:history="1">
            <w:r w:rsidRPr="00904632">
              <w:rPr>
                <w:rStyle w:val="a4"/>
                <w:rFonts w:cs="Times New Roman"/>
                <w:noProof/>
              </w:rPr>
              <w:t>1.3 Анализ существующих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9D8E5" w14:textId="23740757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7" w:history="1">
            <w:r w:rsidRPr="00904632">
              <w:rPr>
                <w:rStyle w:val="a4"/>
                <w:noProof/>
              </w:rPr>
              <w:t>2. Алгоритм и 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898D" w14:textId="7EA214F4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8" w:history="1">
            <w:r w:rsidRPr="00904632">
              <w:rPr>
                <w:rStyle w:val="a4"/>
                <w:rFonts w:cs="Times New Roman"/>
                <w:noProof/>
              </w:rPr>
              <w:t>2.1 Предварительная обработка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E78C" w14:textId="56191C4E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29" w:history="1">
            <w:r w:rsidRPr="00904632">
              <w:rPr>
                <w:rStyle w:val="a4"/>
                <w:noProof/>
              </w:rPr>
              <w:t>2.2 Поиск вхождений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6D37A" w14:textId="21916EDB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0" w:history="1">
            <w:r w:rsidRPr="00904632">
              <w:rPr>
                <w:rStyle w:val="a4"/>
                <w:noProof/>
              </w:rPr>
              <w:t>2.3 Анализ контекста вхождений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E58F" w14:textId="084D7359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1" w:history="1">
            <w:r w:rsidRPr="00904632">
              <w:rPr>
                <w:rStyle w:val="a4"/>
                <w:rFonts w:cs="Times New Roman"/>
                <w:noProof/>
              </w:rPr>
              <w:t>2.4 Формирование и использование словарей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26A8E" w14:textId="539BA51E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2" w:history="1">
            <w:r w:rsidRPr="00904632">
              <w:rPr>
                <w:rStyle w:val="a4"/>
                <w:rFonts w:cs="Times New Roman"/>
                <w:noProof/>
              </w:rPr>
              <w:t>2.5 Графические представление результата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E87A0" w14:textId="2C43CC91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3" w:history="1">
            <w:r w:rsidRPr="00904632">
              <w:rPr>
                <w:rStyle w:val="a4"/>
                <w:noProof/>
              </w:rPr>
              <w:t>Общий функционал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EE41" w14:textId="199F7F3A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4" w:history="1">
            <w:r w:rsidRPr="00904632">
              <w:rPr>
                <w:rStyle w:val="a4"/>
                <w:bCs/>
                <w:noProof/>
              </w:rPr>
              <w:t>3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E105" w14:textId="3E527C51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5" w:history="1">
            <w:r w:rsidRPr="00904632">
              <w:rPr>
                <w:rStyle w:val="a4"/>
                <w:noProof/>
              </w:rPr>
              <w:t>3.1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5981" w14:textId="00D1A9D6" w:rsidR="003C42DE" w:rsidRDefault="003C42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6" w:history="1">
            <w:r w:rsidRPr="00904632">
              <w:rPr>
                <w:rStyle w:val="a4"/>
                <w:noProof/>
              </w:rPr>
              <w:t>3.1.1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77CA" w14:textId="252775F3" w:rsidR="003C42DE" w:rsidRDefault="003C42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7" w:history="1">
            <w:r w:rsidRPr="00904632">
              <w:rPr>
                <w:rStyle w:val="a4"/>
                <w:noProof/>
              </w:rPr>
              <w:t>3.1.2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056A0" w14:textId="61F0E014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8" w:history="1">
            <w:r w:rsidRPr="00904632">
              <w:rPr>
                <w:rStyle w:val="a4"/>
                <w:noProof/>
              </w:rPr>
              <w:t>3.2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1496" w14:textId="2942E78C" w:rsidR="003C42DE" w:rsidRDefault="003C42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39" w:history="1">
            <w:r w:rsidRPr="00904632">
              <w:rPr>
                <w:rStyle w:val="a4"/>
                <w:noProof/>
              </w:rPr>
              <w:t>3.2.1 Архитектура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9DE0" w14:textId="1B1F3431" w:rsidR="003C42DE" w:rsidRDefault="003C42D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0" w:history="1">
            <w:r w:rsidRPr="00904632">
              <w:rPr>
                <w:rStyle w:val="a4"/>
                <w:noProof/>
              </w:rPr>
              <w:t>3.2.2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7CFB" w14:textId="0B8F0C59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1" w:history="1">
            <w:r w:rsidRPr="00904632">
              <w:rPr>
                <w:rStyle w:val="a4"/>
                <w:noProof/>
              </w:rPr>
              <w:t>4. Описание и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8486" w14:textId="7559F9E7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2" w:history="1">
            <w:r w:rsidRPr="00904632">
              <w:rPr>
                <w:rStyle w:val="a4"/>
                <w:noProof/>
              </w:rPr>
              <w:t>4.1 Инструменты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CC44" w14:textId="60C4C69D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3" w:history="1">
            <w:r w:rsidRPr="00904632">
              <w:rPr>
                <w:rStyle w:val="a4"/>
                <w:noProof/>
              </w:rPr>
              <w:t>4.2 Модуль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2067" w14:textId="5D7FDD6D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4" w:history="1">
            <w:r w:rsidRPr="00904632">
              <w:rPr>
                <w:rStyle w:val="a4"/>
                <w:noProof/>
              </w:rPr>
              <w:t>4.3 Модуль анализа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BEC5" w14:textId="7EF11351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5" w:history="1">
            <w:r w:rsidRPr="00904632">
              <w:rPr>
                <w:rStyle w:val="a4"/>
                <w:noProof/>
              </w:rPr>
              <w:t>4.4 Модуль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83FA" w14:textId="02F84688" w:rsidR="003C42DE" w:rsidRDefault="003C42DE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6" w:history="1">
            <w:r w:rsidRPr="00904632">
              <w:rPr>
                <w:rStyle w:val="a4"/>
                <w:noProof/>
              </w:rPr>
              <w:t>4.5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E3C4" w14:textId="3888E3A1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7" w:history="1">
            <w:r w:rsidRPr="00904632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96CA" w14:textId="42F3F567" w:rsidR="003C42DE" w:rsidRDefault="003C42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034148" w:history="1">
            <w:r w:rsidRPr="00904632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_Toc202034148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4898" w14:textId="5543B340" w:rsidR="00E73383" w:rsidRDefault="00E73383">
          <w:r w:rsidRPr="00F6520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7DE66FB" w14:textId="77777777" w:rsidR="0070441F" w:rsidRDefault="0070441F" w:rsidP="0070441F">
      <w:pPr>
        <w:rPr>
          <w:rFonts w:cs="Times New Roman"/>
          <w:b/>
          <w:bCs/>
          <w:szCs w:val="28"/>
        </w:rPr>
      </w:pPr>
    </w:p>
    <w:p w14:paraId="52329A96" w14:textId="4CD84387" w:rsidR="0070441F" w:rsidRDefault="00E73383" w:rsidP="00591556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51EA9DC" w14:textId="77777777" w:rsidR="0061044D" w:rsidRPr="00FF0A59" w:rsidRDefault="0061044D" w:rsidP="0061044D">
      <w:pPr>
        <w:keepNext/>
        <w:keepLines/>
        <w:spacing w:after="0" w:line="360" w:lineRule="auto"/>
        <w:contextualSpacing/>
        <w:jc w:val="center"/>
        <w:outlineLvl w:val="0"/>
        <w:rPr>
          <w:rFonts w:eastAsiaTheme="majorEastAsia" w:cs="Times New Roman"/>
          <w:color w:val="000000"/>
          <w:szCs w:val="28"/>
        </w:rPr>
      </w:pPr>
      <w:bookmarkStart w:id="0" w:name="_Toc199025902"/>
      <w:bookmarkStart w:id="1" w:name="_Toc202034122"/>
      <w:r>
        <w:rPr>
          <w:rFonts w:eastAsiaTheme="majorEastAsia" w:cs="Times New Roman"/>
          <w:b/>
          <w:bCs/>
          <w:color w:val="000000"/>
          <w:szCs w:val="28"/>
        </w:rPr>
        <w:lastRenderedPageBreak/>
        <w:t>ВВЕДЕНИЕ</w:t>
      </w:r>
      <w:bookmarkEnd w:id="0"/>
      <w:bookmarkEnd w:id="1"/>
    </w:p>
    <w:p w14:paraId="64675195" w14:textId="77777777" w:rsidR="0061044D" w:rsidRDefault="0061044D" w:rsidP="0061044D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AB1BA36" w14:textId="77777777" w:rsidR="0061044D" w:rsidRDefault="0061044D" w:rsidP="002D73BE">
      <w:pPr>
        <w:spacing w:after="0" w:line="360" w:lineRule="auto"/>
        <w:contextualSpacing/>
        <w:rPr>
          <w:rFonts w:cs="Times New Roman"/>
          <w:szCs w:val="28"/>
        </w:rPr>
      </w:pPr>
    </w:p>
    <w:p w14:paraId="239A6341" w14:textId="534D3E64" w:rsidR="0061044D" w:rsidRPr="002D73BE" w:rsidRDefault="0061044D" w:rsidP="007102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Политика — это сфера деятельности, которая занимает центральное место в функционировании любого государства. Политологи же занимаются аналитикой текущих и будущих действий государств, анализирует их взаимодействия между собой, и прогнозируют будущее политические события и развития международных отношений. Исследование политических процессов, принятие решений и анализ политических документов являются важными аспектами политологических исследований. Именно анализ внешнеполитических документов и выступлений представителей государств позволяет политологом замечать тренды в изменении политики государства, а также делать прогнозы дальнейших действий государства.</w:t>
      </w:r>
      <w:r w:rsidR="00710266" w:rsidRPr="002D73BE">
        <w:rPr>
          <w:rFonts w:cs="Times New Roman"/>
          <w:szCs w:val="28"/>
        </w:rPr>
        <w:t xml:space="preserve"> </w:t>
      </w:r>
      <w:r w:rsidRPr="002D73BE">
        <w:rPr>
          <w:rFonts w:cs="Times New Roman"/>
          <w:kern w:val="0"/>
          <w:szCs w:val="28"/>
          <w14:ligatures w14:val="none"/>
        </w:rPr>
        <w:t>Внешнеполитический документ называется любой документ, который публикуется государственными институтами и содержит информацию о текущем и будущем направлении внешней политики какого-либо государства.</w:t>
      </w:r>
    </w:p>
    <w:p w14:paraId="17AC6C0A" w14:textId="757E91B9" w:rsidR="0061044D" w:rsidRPr="002D73BE" w:rsidRDefault="0061044D" w:rsidP="00123894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highlight w:val="yellow"/>
        </w:rPr>
      </w:pPr>
      <w:r w:rsidRPr="002D73BE">
        <w:rPr>
          <w:rFonts w:cs="Times New Roman"/>
          <w:b/>
          <w:bCs/>
          <w:szCs w:val="28"/>
        </w:rPr>
        <w:t xml:space="preserve">Актуальность темы исследования. </w:t>
      </w:r>
      <w:r w:rsidR="00710266" w:rsidRPr="002D73BE">
        <w:rPr>
          <w:rFonts w:cs="Times New Roman"/>
          <w:szCs w:val="28"/>
        </w:rPr>
        <w:t xml:space="preserve">В настоящее время в политологии всё чаще начинают прибегать к анализу </w:t>
      </w:r>
      <w:r w:rsidR="00397760" w:rsidRPr="002D73BE">
        <w:rPr>
          <w:rFonts w:cs="Times New Roman"/>
          <w:szCs w:val="28"/>
        </w:rPr>
        <w:t xml:space="preserve">различных политических данных </w:t>
      </w:r>
      <w:r w:rsidR="00710266" w:rsidRPr="002D73BE">
        <w:rPr>
          <w:rFonts w:cs="Times New Roman"/>
          <w:szCs w:val="28"/>
        </w:rPr>
        <w:t>на основе количественных методов,</w:t>
      </w:r>
      <w:r w:rsidR="00806120" w:rsidRPr="002D73BE">
        <w:rPr>
          <w:rFonts w:cs="Times New Roman"/>
          <w:szCs w:val="28"/>
        </w:rPr>
        <w:t xml:space="preserve"> так как такой анализ предоставляет больший уровень объективности, не желе старые </w:t>
      </w:r>
      <w:r w:rsidR="00397760" w:rsidRPr="002D73BE">
        <w:rPr>
          <w:rFonts w:cs="Times New Roman"/>
          <w:szCs w:val="28"/>
        </w:rPr>
        <w:t>качественные и субъективн</w:t>
      </w:r>
      <w:r w:rsidR="008C09EA" w:rsidRPr="002D73BE">
        <w:rPr>
          <w:rFonts w:cs="Times New Roman"/>
          <w:szCs w:val="28"/>
        </w:rPr>
        <w:t>ые</w:t>
      </w:r>
      <w:r w:rsidR="00397760" w:rsidRPr="002D73BE">
        <w:rPr>
          <w:rFonts w:cs="Times New Roman"/>
          <w:szCs w:val="28"/>
        </w:rPr>
        <w:t xml:space="preserve"> подходы. Среди данных, которые часто анализируют </w:t>
      </w:r>
      <w:r w:rsidR="00123894" w:rsidRPr="002D73BE">
        <w:rPr>
          <w:rFonts w:cs="Times New Roman"/>
          <w:szCs w:val="28"/>
        </w:rPr>
        <w:t>политологи,</w:t>
      </w:r>
      <w:r w:rsidR="00397760" w:rsidRPr="002D73BE">
        <w:rPr>
          <w:rFonts w:cs="Times New Roman"/>
          <w:szCs w:val="28"/>
        </w:rPr>
        <w:t xml:space="preserve"> значительно выделяются различные внешнеполитические документы, такие документы содержат в себе различную информацию, которая может помочь выделить</w:t>
      </w:r>
      <w:r w:rsidR="00123894" w:rsidRPr="002D73BE">
        <w:rPr>
          <w:rFonts w:cs="Times New Roman"/>
          <w:szCs w:val="28"/>
        </w:rPr>
        <w:t xml:space="preserve"> тенденции и перспективы политики. Но такие документы – это зачастую многочисленные и большие тексты, анализ которых обычными методами, не только долог и трудоёмок, но и при этом крайне субъективен. Анализ внешнеполитических документов количественными автоматизированными методами сможет упростить процесс работы с такими документами, а также предоставить более объективные данные.</w:t>
      </w:r>
    </w:p>
    <w:p w14:paraId="4CB98895" w14:textId="662B2593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lastRenderedPageBreak/>
        <w:t xml:space="preserve">Применение количественных методов при </w:t>
      </w:r>
      <w:r w:rsidR="00E86B1C" w:rsidRPr="002D73BE">
        <w:rPr>
          <w:rFonts w:cs="Times New Roman"/>
          <w:szCs w:val="28"/>
        </w:rPr>
        <w:t xml:space="preserve">анализе внешнеполитических документов позволяет более объективно оценить содержание </w:t>
      </w:r>
      <w:r w:rsidR="00F3707B" w:rsidRPr="002D73BE">
        <w:rPr>
          <w:rFonts w:cs="Times New Roman"/>
          <w:szCs w:val="28"/>
        </w:rPr>
        <w:t>данного</w:t>
      </w:r>
      <w:r w:rsidR="00E86B1C" w:rsidRPr="002D73BE">
        <w:rPr>
          <w:rFonts w:cs="Times New Roman"/>
          <w:szCs w:val="28"/>
        </w:rPr>
        <w:t xml:space="preserve"> документа, но при таком подходе может потеряться эмоциональный окрас текста и описанной в нём темы, поэтому также необходимо применить метод, </w:t>
      </w:r>
      <w:r w:rsidR="00F3707B" w:rsidRPr="002D73BE">
        <w:rPr>
          <w:rFonts w:cs="Times New Roman"/>
          <w:szCs w:val="28"/>
        </w:rPr>
        <w:t>который</w:t>
      </w:r>
      <w:r w:rsidR="00E86B1C" w:rsidRPr="002D73BE">
        <w:rPr>
          <w:rFonts w:cs="Times New Roman"/>
          <w:szCs w:val="28"/>
        </w:rPr>
        <w:t xml:space="preserve"> смог сделать</w:t>
      </w:r>
      <w:r w:rsidR="00780162" w:rsidRPr="002D73BE">
        <w:rPr>
          <w:rFonts w:cs="Times New Roman"/>
          <w:szCs w:val="28"/>
        </w:rPr>
        <w:t xml:space="preserve"> эмоциональный</w:t>
      </w:r>
      <w:r w:rsidR="00E86B1C" w:rsidRPr="002D73BE">
        <w:rPr>
          <w:rFonts w:cs="Times New Roman"/>
          <w:szCs w:val="28"/>
        </w:rPr>
        <w:t xml:space="preserve"> анализ, но при этом всё ещё был достаточно объективе</w:t>
      </w:r>
      <w:r w:rsidR="00780162" w:rsidRPr="002D73BE">
        <w:rPr>
          <w:rFonts w:cs="Times New Roman"/>
          <w:szCs w:val="28"/>
        </w:rPr>
        <w:t>н</w:t>
      </w:r>
      <w:r w:rsidR="00E86B1C" w:rsidRPr="002D73BE">
        <w:rPr>
          <w:rFonts w:cs="Times New Roman"/>
          <w:szCs w:val="28"/>
        </w:rPr>
        <w:t>.</w:t>
      </w:r>
      <w:r w:rsidR="00F3707B" w:rsidRPr="002D73BE">
        <w:rPr>
          <w:rFonts w:cs="Times New Roman"/>
          <w:szCs w:val="28"/>
        </w:rPr>
        <w:t xml:space="preserve"> Такой анализ поможет более объективно оценить отношение к каким-либо темам в документе и более точно спрогнозировать будущее внешней политики.</w:t>
      </w:r>
    </w:p>
    <w:p w14:paraId="04B9AAE0" w14:textId="4F686809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В данной дипломной работе описана разработка программной системы, которая позволит анализировать внешнеполитические документы, учитывая разнообразные мнение среди политологов в деталях такого анализа.</w:t>
      </w:r>
      <w:r w:rsidR="00E86B1C" w:rsidRPr="002D73BE">
        <w:rPr>
          <w:rFonts w:cs="Times New Roman"/>
          <w:szCs w:val="28"/>
        </w:rPr>
        <w:t xml:space="preserve"> Анализ документов из-за своей специфики, требует такого подхода к решению, который мог бы устроить наибольшее количество экспертов политологов, потому задача требует более комплексного подхода к решению.</w:t>
      </w:r>
    </w:p>
    <w:p w14:paraId="61DD18AF" w14:textId="625BA1F9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Целью</w:t>
      </w:r>
      <w:r w:rsidRPr="002D73BE">
        <w:rPr>
          <w:rFonts w:cs="Times New Roman"/>
          <w:szCs w:val="28"/>
        </w:rPr>
        <w:t xml:space="preserve"> дипломной работы является разработка модели и инструментальной системы для работы политолога, состоящей из модуля «</w:t>
      </w:r>
      <w:r w:rsidR="00F3707B" w:rsidRPr="002D73BE">
        <w:rPr>
          <w:rFonts w:cs="Times New Roman"/>
          <w:szCs w:val="28"/>
        </w:rPr>
        <w:t>Анализ внешнеполитических документов</w:t>
      </w:r>
      <w:r w:rsidRPr="002D73BE">
        <w:rPr>
          <w:rFonts w:cs="Times New Roman"/>
          <w:szCs w:val="28"/>
        </w:rPr>
        <w:t xml:space="preserve">». </w:t>
      </w:r>
    </w:p>
    <w:p w14:paraId="7A08CC16" w14:textId="77777777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Задачами</w:t>
      </w:r>
      <w:r w:rsidRPr="002D73BE">
        <w:rPr>
          <w:rFonts w:cs="Times New Roman"/>
          <w:szCs w:val="28"/>
        </w:rPr>
        <w:t xml:space="preserve"> выпускной квалификационной работы являются:</w:t>
      </w:r>
    </w:p>
    <w:p w14:paraId="3E8A5204" w14:textId="26EDAC97" w:rsidR="0061044D" w:rsidRPr="002D73BE" w:rsidRDefault="0061044D">
      <w:pPr>
        <w:numPr>
          <w:ilvl w:val="0"/>
          <w:numId w:val="41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bookmarkStart w:id="2" w:name="_Hlk155819649"/>
      <w:r w:rsidRPr="002D73BE">
        <w:rPr>
          <w:rFonts w:cs="Times New Roman"/>
          <w:szCs w:val="28"/>
        </w:rPr>
        <w:t xml:space="preserve">Провести обзор существующих методов </w:t>
      </w:r>
      <w:bookmarkEnd w:id="2"/>
      <w:r w:rsidR="00F3707B" w:rsidRPr="002D73BE">
        <w:rPr>
          <w:rFonts w:cs="Times New Roman"/>
          <w:szCs w:val="28"/>
        </w:rPr>
        <w:t>анализа текстов</w:t>
      </w:r>
      <w:r w:rsidRPr="002D73BE">
        <w:rPr>
          <w:rFonts w:cs="Times New Roman"/>
          <w:szCs w:val="28"/>
        </w:rPr>
        <w:t>;</w:t>
      </w:r>
    </w:p>
    <w:p w14:paraId="5B793E31" w14:textId="01E82EDF" w:rsidR="0061044D" w:rsidRPr="002D73BE" w:rsidRDefault="0061044D">
      <w:pPr>
        <w:numPr>
          <w:ilvl w:val="0"/>
          <w:numId w:val="41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Разработать алгоритмическую и объектную модели решения задачи </w:t>
      </w:r>
      <w:r w:rsidR="00F3707B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;</w:t>
      </w:r>
    </w:p>
    <w:p w14:paraId="5553B65D" w14:textId="1BEEB2BE" w:rsidR="0061044D" w:rsidRPr="002D73BE" w:rsidRDefault="0061044D">
      <w:pPr>
        <w:numPr>
          <w:ilvl w:val="0"/>
          <w:numId w:val="41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Реализовать модель </w:t>
      </w:r>
      <w:r w:rsidR="00F3707B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;</w:t>
      </w:r>
    </w:p>
    <w:p w14:paraId="07880274" w14:textId="77777777" w:rsidR="0061044D" w:rsidRPr="002D73BE" w:rsidRDefault="0061044D">
      <w:pPr>
        <w:numPr>
          <w:ilvl w:val="0"/>
          <w:numId w:val="41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Провести тестирование модуля.</w:t>
      </w:r>
    </w:p>
    <w:p w14:paraId="07D2C880" w14:textId="38594D8B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Объект исследования:</w:t>
      </w:r>
      <w:r w:rsidRPr="002D73BE">
        <w:rPr>
          <w:rFonts w:cs="Times New Roman"/>
          <w:szCs w:val="28"/>
        </w:rPr>
        <w:t xml:space="preserve"> </w:t>
      </w:r>
      <w:r w:rsidR="00F3707B" w:rsidRPr="002D73BE">
        <w:rPr>
          <w:rFonts w:cs="Times New Roman"/>
          <w:szCs w:val="28"/>
        </w:rPr>
        <w:t>Внешнеполитические документы и способы анализа их содержимого в контексте политологии.</w:t>
      </w:r>
    </w:p>
    <w:p w14:paraId="3C629E5B" w14:textId="0F825DDB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Предмет исследования:</w:t>
      </w:r>
      <w:r w:rsidRPr="002D73BE">
        <w:rPr>
          <w:rFonts w:cs="Times New Roman"/>
          <w:szCs w:val="28"/>
        </w:rPr>
        <w:t xml:space="preserve"> Разработка программной системы для </w:t>
      </w:r>
      <w:r w:rsidR="00F3707B" w:rsidRPr="002D73BE">
        <w:rPr>
          <w:rFonts w:cs="Times New Roman"/>
          <w:szCs w:val="28"/>
        </w:rPr>
        <w:t>анализа внешнеполитических документов на предмет конкретной темы, а также анализ эмоционального отношения к этой теме в документе</w:t>
      </w:r>
      <w:r w:rsidRPr="002D73BE">
        <w:rPr>
          <w:rFonts w:cs="Times New Roman"/>
          <w:szCs w:val="28"/>
        </w:rPr>
        <w:t xml:space="preserve">. Это включает разработку алгоритмов, моделей и методологий, необходимых для оценки и анализа </w:t>
      </w:r>
      <w:r w:rsidR="000C1F15" w:rsidRPr="002D73BE">
        <w:rPr>
          <w:rFonts w:cs="Times New Roman"/>
          <w:szCs w:val="28"/>
        </w:rPr>
        <w:t>внешнеполитических документов</w:t>
      </w:r>
      <w:r w:rsidRPr="002D73BE">
        <w:rPr>
          <w:rFonts w:cs="Times New Roman"/>
          <w:szCs w:val="28"/>
        </w:rPr>
        <w:t>.</w:t>
      </w:r>
    </w:p>
    <w:p w14:paraId="15CD914A" w14:textId="27E45BC9" w:rsidR="0070441F" w:rsidRPr="002D73BE" w:rsidRDefault="0061044D" w:rsidP="0078016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  <w:sectPr w:rsidR="0070441F" w:rsidRPr="002D73BE" w:rsidSect="003C42DE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docGrid w:linePitch="381"/>
        </w:sectPr>
      </w:pPr>
      <w:r w:rsidRPr="002D73BE">
        <w:rPr>
          <w:rFonts w:cs="Times New Roman"/>
          <w:szCs w:val="28"/>
        </w:rPr>
        <w:lastRenderedPageBreak/>
        <w:t>В рамках разработки модуля «</w:t>
      </w:r>
      <w:r w:rsidR="000C1F15" w:rsidRPr="002D73BE">
        <w:rPr>
          <w:rFonts w:cs="Times New Roman"/>
          <w:szCs w:val="28"/>
        </w:rPr>
        <w:t>Анализ внешнеполитических документов</w:t>
      </w:r>
      <w:r w:rsidRPr="002D73BE">
        <w:rPr>
          <w:rFonts w:cs="Times New Roman"/>
          <w:szCs w:val="28"/>
        </w:rPr>
        <w:t>» внимание сосредоточено на разработке программной системы</w:t>
      </w:r>
      <w:r w:rsidR="000C1F15" w:rsidRPr="002D73BE">
        <w:rPr>
          <w:rFonts w:cs="Times New Roman"/>
          <w:szCs w:val="28"/>
        </w:rPr>
        <w:t xml:space="preserve"> для анализа множества документов, которая будет проводить анализ по заданной теме, а также определять эмоциональной отношении к этой теме.</w:t>
      </w:r>
      <w:r w:rsidRPr="002D73BE">
        <w:rPr>
          <w:rFonts w:cs="Times New Roman"/>
          <w:szCs w:val="28"/>
        </w:rPr>
        <w:t xml:space="preserve"> Необходимо</w:t>
      </w:r>
      <w:r w:rsidR="000C1F15" w:rsidRPr="002D73BE">
        <w:rPr>
          <w:rFonts w:cs="Times New Roman"/>
          <w:szCs w:val="28"/>
        </w:rPr>
        <w:t xml:space="preserve"> предоставить пользователю возможность точной настройки параметров анализа, чтобы система могла проводить разный анализ, в зависимости от пожеланий конкретного политолога.</w:t>
      </w:r>
      <w:r w:rsidRPr="002D73BE">
        <w:rPr>
          <w:rFonts w:cs="Times New Roman"/>
          <w:szCs w:val="28"/>
        </w:rPr>
        <w:t xml:space="preserve"> Такой подход позволит создать </w:t>
      </w:r>
      <w:r w:rsidR="00780162" w:rsidRPr="002D73BE">
        <w:rPr>
          <w:rFonts w:cs="Times New Roman"/>
          <w:szCs w:val="28"/>
        </w:rPr>
        <w:t xml:space="preserve">гибкий </w:t>
      </w:r>
      <w:r w:rsidRPr="002D73BE">
        <w:rPr>
          <w:rFonts w:cs="Times New Roman"/>
          <w:szCs w:val="28"/>
        </w:rPr>
        <w:t xml:space="preserve">инструмент для </w:t>
      </w:r>
      <w:r w:rsidR="00780162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,</w:t>
      </w:r>
      <w:r w:rsidR="00780162" w:rsidRPr="002D73BE">
        <w:rPr>
          <w:rFonts w:cs="Times New Roman"/>
          <w:szCs w:val="28"/>
        </w:rPr>
        <w:t xml:space="preserve"> который сможет быть на различных типах внешнеполитических документов.</w:t>
      </w:r>
    </w:p>
    <w:p w14:paraId="4D587F08" w14:textId="01ADCD9E" w:rsidR="009A5E13" w:rsidRPr="002D73BE" w:rsidRDefault="009A5E13" w:rsidP="009A5E13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3" w:name="_Toc202034123"/>
      <w:r w:rsidRPr="002D73BE">
        <w:rPr>
          <w:rFonts w:cs="Times New Roman"/>
          <w:szCs w:val="28"/>
        </w:rPr>
        <w:lastRenderedPageBreak/>
        <w:t>Обзор литературы</w:t>
      </w:r>
      <w:bookmarkEnd w:id="3"/>
    </w:p>
    <w:p w14:paraId="782CF8A7" w14:textId="03B5DA41" w:rsidR="00722F8C" w:rsidRPr="002D73BE" w:rsidRDefault="009A5E13" w:rsidP="005F434E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4" w:name="_Toc202034124"/>
      <w:r w:rsidRPr="002D73BE">
        <w:rPr>
          <w:rFonts w:cs="Times New Roman"/>
          <w:szCs w:val="28"/>
        </w:rPr>
        <w:t xml:space="preserve">1.1 </w:t>
      </w:r>
      <w:r w:rsidR="00DA2976" w:rsidRPr="002D73BE">
        <w:rPr>
          <w:rFonts w:cs="Times New Roman"/>
          <w:szCs w:val="28"/>
        </w:rPr>
        <w:t>Общее аспекты анализа документов в политологии</w:t>
      </w:r>
      <w:bookmarkEnd w:id="4"/>
    </w:p>
    <w:p w14:paraId="0B1C9DC2" w14:textId="70506896" w:rsidR="00790C75" w:rsidRPr="002D73BE" w:rsidRDefault="001B4C8D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bookmarkStart w:id="5" w:name="_Hlk154402401"/>
      <w:r w:rsidRPr="002D73BE">
        <w:rPr>
          <w:rFonts w:cs="Times New Roman"/>
          <w:szCs w:val="28"/>
        </w:rPr>
        <w:t>Политология как наука часто занимается анализом трендов и акцентов внешней политики каких-либо государств</w:t>
      </w:r>
      <w:r w:rsidR="000136A1" w:rsidRPr="002D73BE">
        <w:rPr>
          <w:rFonts w:cs="Times New Roman"/>
          <w:szCs w:val="28"/>
        </w:rPr>
        <w:t xml:space="preserve"> для </w:t>
      </w:r>
      <w:r w:rsidR="00FD4A8A" w:rsidRPr="002D73BE">
        <w:rPr>
          <w:rFonts w:cs="Times New Roman"/>
          <w:szCs w:val="28"/>
        </w:rPr>
        <w:t>того,</w:t>
      </w:r>
      <w:r w:rsidR="000136A1" w:rsidRPr="002D73BE">
        <w:rPr>
          <w:rFonts w:cs="Times New Roman"/>
          <w:szCs w:val="28"/>
        </w:rPr>
        <w:t xml:space="preserve"> чтобы проще прогнозировать будущее действия государства</w:t>
      </w:r>
      <w:r w:rsidRPr="002D73BE">
        <w:rPr>
          <w:rFonts w:cs="Times New Roman"/>
          <w:szCs w:val="28"/>
        </w:rPr>
        <w:t xml:space="preserve">. Лучшим способом </w:t>
      </w:r>
      <w:r w:rsidR="000136A1" w:rsidRPr="002D73BE">
        <w:rPr>
          <w:rFonts w:cs="Times New Roman"/>
          <w:szCs w:val="28"/>
        </w:rPr>
        <w:t>оценки</w:t>
      </w:r>
      <w:r w:rsidRPr="002D73BE">
        <w:rPr>
          <w:rFonts w:cs="Times New Roman"/>
          <w:szCs w:val="28"/>
        </w:rPr>
        <w:t xml:space="preserve"> ценностей, целей и акцентов государства является </w:t>
      </w:r>
      <w:r w:rsidR="000136A1" w:rsidRPr="002D73BE">
        <w:rPr>
          <w:rFonts w:cs="Times New Roman"/>
          <w:szCs w:val="28"/>
        </w:rPr>
        <w:t xml:space="preserve">анализ </w:t>
      </w:r>
      <w:r w:rsidR="004C5B00" w:rsidRPr="002D73BE">
        <w:rPr>
          <w:rFonts w:cs="Times New Roman"/>
          <w:szCs w:val="28"/>
        </w:rPr>
        <w:t xml:space="preserve">внешнеполитических </w:t>
      </w:r>
      <w:r w:rsidR="000136A1" w:rsidRPr="002D73BE">
        <w:rPr>
          <w:rFonts w:cs="Times New Roman"/>
          <w:szCs w:val="28"/>
        </w:rPr>
        <w:t>документов и выступлений представителей государства, при этом в большинстве своём они объёмны и содержат много ненужной информации.</w:t>
      </w:r>
      <w:r w:rsidR="004C5B00" w:rsidRPr="002D73BE">
        <w:rPr>
          <w:rFonts w:cs="Times New Roman"/>
          <w:szCs w:val="28"/>
        </w:rPr>
        <w:t xml:space="preserve"> </w:t>
      </w:r>
      <w:r w:rsidR="00DA2976" w:rsidRPr="002D73BE">
        <w:rPr>
          <w:rFonts w:cs="Times New Roman"/>
          <w:szCs w:val="28"/>
        </w:rPr>
        <w:t xml:space="preserve">Потому </w:t>
      </w:r>
      <w:r w:rsidR="00B0432C" w:rsidRPr="002D73BE">
        <w:rPr>
          <w:rFonts w:cs="Times New Roman"/>
          <w:szCs w:val="28"/>
        </w:rPr>
        <w:t>необходимо проводить тщательный анализ документа или выступления на предмет упоминаний каких-либо тем</w:t>
      </w:r>
      <w:r w:rsidR="000136A1" w:rsidRPr="002D73BE">
        <w:rPr>
          <w:rFonts w:cs="Times New Roman"/>
          <w:szCs w:val="28"/>
        </w:rPr>
        <w:t>.</w:t>
      </w:r>
      <w:r w:rsidR="00250EC9" w:rsidRPr="002D73BE">
        <w:rPr>
          <w:rFonts w:cs="Times New Roman"/>
          <w:szCs w:val="28"/>
        </w:rPr>
        <w:t xml:space="preserve"> </w:t>
      </w:r>
      <w:r w:rsidR="005C1321" w:rsidRPr="002D73BE">
        <w:rPr>
          <w:rFonts w:cs="Times New Roman"/>
          <w:szCs w:val="28"/>
        </w:rPr>
        <w:t>Имеет смысл</w:t>
      </w:r>
      <w:r w:rsidR="00250EC9" w:rsidRPr="002D73BE">
        <w:rPr>
          <w:rFonts w:cs="Times New Roman"/>
          <w:szCs w:val="28"/>
        </w:rPr>
        <w:t xml:space="preserve"> проводить</w:t>
      </w:r>
      <w:r w:rsidR="005C1321" w:rsidRPr="002D73BE">
        <w:rPr>
          <w:rFonts w:cs="Times New Roman"/>
          <w:szCs w:val="28"/>
        </w:rPr>
        <w:t xml:space="preserve"> анализ</w:t>
      </w:r>
      <w:r w:rsidR="00C73D8C" w:rsidRPr="002D73BE">
        <w:rPr>
          <w:rFonts w:cs="Times New Roman"/>
          <w:szCs w:val="28"/>
        </w:rPr>
        <w:t xml:space="preserve"> и последующие сравнение</w:t>
      </w:r>
      <w:r w:rsidR="00B0432C" w:rsidRPr="002D73BE">
        <w:rPr>
          <w:rFonts w:cs="Times New Roman"/>
          <w:szCs w:val="28"/>
        </w:rPr>
        <w:t xml:space="preserve"> нескольких </w:t>
      </w:r>
      <w:r w:rsidR="00C73D8C" w:rsidRPr="002D73BE">
        <w:rPr>
          <w:rFonts w:cs="Times New Roman"/>
          <w:szCs w:val="28"/>
        </w:rPr>
        <w:t>выступлений или документов, опубликованных с каким-либо промежутком времени</w:t>
      </w:r>
      <w:r w:rsidR="005C1321" w:rsidRPr="002D73BE">
        <w:rPr>
          <w:rFonts w:cs="Times New Roman"/>
          <w:szCs w:val="28"/>
        </w:rPr>
        <w:t>.</w:t>
      </w:r>
      <w:bookmarkEnd w:id="5"/>
      <w:r w:rsidR="00B0432C" w:rsidRPr="002D73BE">
        <w:rPr>
          <w:rFonts w:cs="Times New Roman"/>
          <w:szCs w:val="28"/>
        </w:rPr>
        <w:t xml:space="preserve"> Такой анализ покажет на сколько какая-то тема стала более или менее важной для государства через время.</w:t>
      </w:r>
    </w:p>
    <w:p w14:paraId="1B05AA1D" w14:textId="7B2FC69B" w:rsidR="00CE34F8" w:rsidRPr="002D73BE" w:rsidRDefault="006C2743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Таким образом такой анализ помог бы политологу сделать свои прогнозы и аналитику более обоснованной, так как они будут основываться</w:t>
      </w:r>
      <w:r w:rsidR="00C73D8C" w:rsidRPr="002D73BE">
        <w:rPr>
          <w:rFonts w:cs="Times New Roman"/>
          <w:szCs w:val="28"/>
        </w:rPr>
        <w:t xml:space="preserve"> на конкретных данных исходящих от государственных лиц.</w:t>
      </w:r>
      <w:r w:rsidR="00CE34F8" w:rsidRPr="002D73BE">
        <w:rPr>
          <w:rFonts w:cs="Times New Roman"/>
          <w:szCs w:val="28"/>
        </w:rPr>
        <w:br/>
      </w:r>
      <w:r w:rsidR="00CE34F8" w:rsidRPr="002D73BE">
        <w:rPr>
          <w:rFonts w:cs="Times New Roman"/>
          <w:szCs w:val="28"/>
        </w:rPr>
        <w:tab/>
        <w:t>Потому требуется прове</w:t>
      </w:r>
      <w:r w:rsidR="004C5B00" w:rsidRPr="002D73BE">
        <w:rPr>
          <w:rFonts w:cs="Times New Roman"/>
          <w:szCs w:val="28"/>
        </w:rPr>
        <w:t>с</w:t>
      </w:r>
      <w:r w:rsidR="00CE34F8" w:rsidRPr="002D73BE">
        <w:rPr>
          <w:rFonts w:cs="Times New Roman"/>
          <w:szCs w:val="28"/>
        </w:rPr>
        <w:t>ти сравнение методов анализа текстов, и выбрать такой, что сможет проводить как количественный и качественный анализ</w:t>
      </w:r>
      <w:r w:rsidR="004C5B00" w:rsidRPr="002D73BE">
        <w:rPr>
          <w:rFonts w:cs="Times New Roman"/>
          <w:szCs w:val="28"/>
        </w:rPr>
        <w:t xml:space="preserve"> по конкретному термину в нескольких текстах</w:t>
      </w:r>
      <w:r w:rsidR="00CE34F8" w:rsidRPr="002D73BE">
        <w:rPr>
          <w:rFonts w:cs="Times New Roman"/>
          <w:szCs w:val="28"/>
        </w:rPr>
        <w:t>.</w:t>
      </w:r>
    </w:p>
    <w:p w14:paraId="3B267F8C" w14:textId="4E3913E7" w:rsidR="00722F8C" w:rsidRPr="002D73BE" w:rsidRDefault="006C2743" w:rsidP="005F434E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6" w:name="_Toc202034125"/>
      <w:r w:rsidRPr="002D73BE">
        <w:rPr>
          <w:rFonts w:cs="Times New Roman"/>
          <w:szCs w:val="28"/>
        </w:rPr>
        <w:t xml:space="preserve">1.2 </w:t>
      </w:r>
      <w:r w:rsidR="006D2920" w:rsidRPr="002D73BE">
        <w:rPr>
          <w:rFonts w:cs="Times New Roman"/>
          <w:szCs w:val="28"/>
        </w:rPr>
        <w:t>Методы</w:t>
      </w:r>
      <w:r w:rsidR="00790C75" w:rsidRPr="002D73BE">
        <w:rPr>
          <w:rFonts w:cs="Times New Roman"/>
          <w:szCs w:val="28"/>
        </w:rPr>
        <w:t xml:space="preserve"> анализа документов</w:t>
      </w:r>
      <w:bookmarkEnd w:id="6"/>
    </w:p>
    <w:p w14:paraId="3F385509" w14:textId="574F8C25" w:rsidR="0079603D" w:rsidRPr="002D73BE" w:rsidRDefault="00C73D8C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На сегодняшний день в политологии распространены следующие </w:t>
      </w:r>
      <w:r w:rsidR="006D2920" w:rsidRPr="002D73BE">
        <w:rPr>
          <w:rFonts w:cs="Times New Roman"/>
          <w:szCs w:val="28"/>
        </w:rPr>
        <w:t xml:space="preserve">методы </w:t>
      </w:r>
      <w:r w:rsidRPr="002D73BE">
        <w:rPr>
          <w:rFonts w:cs="Times New Roman"/>
          <w:szCs w:val="28"/>
        </w:rPr>
        <w:t>анализа</w:t>
      </w:r>
      <w:r w:rsidR="00FD2B30" w:rsidRPr="002D73BE">
        <w:rPr>
          <w:rFonts w:cs="Times New Roman"/>
          <w:szCs w:val="28"/>
        </w:rPr>
        <w:t xml:space="preserve"> </w:t>
      </w:r>
      <w:r w:rsidR="006D2920" w:rsidRPr="002D73BE">
        <w:rPr>
          <w:rFonts w:cs="Times New Roman"/>
          <w:szCs w:val="28"/>
        </w:rPr>
        <w:t>текстов:</w:t>
      </w:r>
    </w:p>
    <w:p w14:paraId="7591F662" w14:textId="77777777" w:rsidR="00FD2B30" w:rsidRPr="002D73BE" w:rsidRDefault="006D292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szCs w:val="28"/>
        </w:rPr>
        <w:t>1)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Традиционный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анализ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документа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</w:p>
    <w:p w14:paraId="2890A4BC" w14:textId="72A8F86E" w:rsidR="00722F8C" w:rsidRPr="002D73BE" w:rsidRDefault="00FD2B3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Традиционный анализ документа к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онцентрируется на смысловой интерпретации источника</w:t>
      </w:r>
      <w:r w:rsidR="008F7BF2" w:rsidRPr="002D73BE">
        <w:rPr>
          <w:rFonts w:cs="Times New Roman"/>
          <w:color w:val="191919"/>
          <w:szCs w:val="28"/>
          <w:shd w:val="clear" w:color="auto" w:fill="FFFFFF"/>
        </w:rPr>
        <w:t xml:space="preserve"> конкретным исследователем </w:t>
      </w:r>
      <w:r w:rsidR="00FE5494" w:rsidRPr="002D73BE">
        <w:rPr>
          <w:rFonts w:cs="Times New Roman"/>
          <w:color w:val="191919"/>
          <w:szCs w:val="28"/>
          <w:shd w:val="clear" w:color="auto" w:fill="FFFFFF"/>
        </w:rPr>
        <w:t>со своими взглядами и мировоззрением.</w:t>
      </w:r>
    </w:p>
    <w:p w14:paraId="59FF6618" w14:textId="5BE3F7C7" w:rsidR="00C05955" w:rsidRPr="002D73BE" w:rsidRDefault="008F7BF2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Дел</w:t>
      </w:r>
      <w:r w:rsidR="00722F8C" w:rsidRPr="002D73BE">
        <w:rPr>
          <w:rFonts w:cs="Times New Roman"/>
          <w:color w:val="191919"/>
          <w:szCs w:val="28"/>
          <w:shd w:val="clear" w:color="auto" w:fill="FFFFFF"/>
        </w:rPr>
        <w:t>и</w:t>
      </w:r>
      <w:r w:rsidRPr="002D73BE">
        <w:rPr>
          <w:rFonts w:cs="Times New Roman"/>
          <w:color w:val="191919"/>
          <w:szCs w:val="28"/>
          <w:shd w:val="clear" w:color="auto" w:fill="FFFFFF"/>
        </w:rPr>
        <w:t>тся на:</w:t>
      </w:r>
      <w:r w:rsidR="00C05955" w:rsidRPr="002D73BE">
        <w:rPr>
          <w:rFonts w:cs="Times New Roman"/>
          <w:szCs w:val="28"/>
        </w:rPr>
        <w:t xml:space="preserve"> </w:t>
      </w:r>
    </w:p>
    <w:p w14:paraId="1C38122B" w14:textId="0ECBDF29" w:rsidR="00C05955" w:rsidRPr="002D73BE" w:rsidRDefault="00C05955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•Анализ контекста документа</w:t>
      </w:r>
      <w:r w:rsidR="00A86175" w:rsidRPr="002D73BE">
        <w:rPr>
          <w:rFonts w:cs="Times New Roman"/>
          <w:color w:val="191919"/>
          <w:szCs w:val="28"/>
          <w:shd w:val="clear" w:color="auto" w:fill="FFFFFF"/>
        </w:rPr>
        <w:t>[1]</w:t>
      </w:r>
      <w:r w:rsidRPr="002D73BE">
        <w:rPr>
          <w:rFonts w:cs="Times New Roman"/>
          <w:color w:val="191919"/>
          <w:szCs w:val="28"/>
          <w:shd w:val="clear" w:color="auto" w:fill="FFFFFF"/>
        </w:rPr>
        <w:t xml:space="preserve">. Здесь оцениваются особенности политической ситуации, являющейся «средой» возникновения документа, </w:t>
      </w:r>
      <w:r w:rsidRPr="002D73BE">
        <w:rPr>
          <w:rFonts w:cs="Times New Roman"/>
          <w:color w:val="191919"/>
          <w:szCs w:val="28"/>
          <w:shd w:val="clear" w:color="auto" w:fill="FFFFFF"/>
        </w:rPr>
        <w:lastRenderedPageBreak/>
        <w:t>интересы, цели, взгляды продуцентов документа. Важно учесть формального и фактического адресата документа, которые могут не совпадать. Например, в лоббистских кампаниях статья, опубликованная в СМИ и формально рассчитанная на самую широкую аудиторию, на деле может предназначаться узкому кругу лиц во властных структурах, принимающих решение по конкретному прагматическому вопросу.</w:t>
      </w:r>
    </w:p>
    <w:p w14:paraId="0BF85F9E" w14:textId="3E3CEF74" w:rsidR="00722F8C" w:rsidRPr="002D73BE" w:rsidRDefault="00C05955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• Внутренний содержательный анализ документа</w:t>
      </w:r>
      <w:r w:rsidR="00A86175" w:rsidRPr="002D73BE">
        <w:rPr>
          <w:rFonts w:cs="Times New Roman"/>
          <w:color w:val="191919"/>
          <w:szCs w:val="28"/>
          <w:shd w:val="clear" w:color="auto" w:fill="FFFFFF"/>
        </w:rPr>
        <w:t>[1]</w:t>
      </w:r>
      <w:r w:rsidRPr="002D73BE">
        <w:rPr>
          <w:rFonts w:cs="Times New Roman"/>
          <w:color w:val="191919"/>
          <w:szCs w:val="28"/>
          <w:shd w:val="clear" w:color="auto" w:fill="FFFFFF"/>
        </w:rPr>
        <w:t>, предполагающий интерпретацию его смысла, логико-семантический анализ, анализ структуры, композиции, явно выраженных или скрытых акцентов. Также следует обращать внимание на те политические фигуры или организации, упоминание которых в тексте выполняет определенную функцию (например, ссылка на мнение председателя правительства в качестве аргумента, подтверждающего позицию автора). Таким образом выявляется и круг референтных для автора политических субъектов, что позволяет более глубоко понять его политическую позицию.</w:t>
      </w:r>
    </w:p>
    <w:p w14:paraId="36BFF6E1" w14:textId="01A30415" w:rsidR="00CE34F8" w:rsidRPr="002D73BE" w:rsidRDefault="006D292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szCs w:val="28"/>
        </w:rPr>
        <w:t xml:space="preserve">2) </w:t>
      </w:r>
      <w:r w:rsidR="0052286F" w:rsidRPr="002D73BE">
        <w:rPr>
          <w:rFonts w:cs="Times New Roman"/>
          <w:szCs w:val="28"/>
        </w:rPr>
        <w:t>Количественные</w:t>
      </w:r>
      <w:r w:rsidR="00A1654A" w:rsidRPr="002D73BE">
        <w:rPr>
          <w:rFonts w:cs="Times New Roman"/>
          <w:szCs w:val="28"/>
        </w:rPr>
        <w:t xml:space="preserve"> методы</w:t>
      </w:r>
      <w:r w:rsidR="00E56E16" w:rsidRPr="002D73BE">
        <w:rPr>
          <w:rFonts w:cs="Times New Roman"/>
          <w:szCs w:val="28"/>
        </w:rPr>
        <w:t>:</w:t>
      </w:r>
    </w:p>
    <w:p w14:paraId="200F6EF7" w14:textId="1BBE97BB" w:rsidR="00A1654A" w:rsidRPr="002D73BE" w:rsidRDefault="006D2920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а)</w:t>
      </w:r>
      <w:r w:rsidR="00A1654A" w:rsidRPr="002D73BE">
        <w:rPr>
          <w:sz w:val="28"/>
          <w:szCs w:val="28"/>
        </w:rPr>
        <w:t xml:space="preserve"> </w:t>
      </w:r>
      <w:proofErr w:type="spellStart"/>
      <w:r w:rsidR="00A1654A" w:rsidRPr="002D73BE">
        <w:rPr>
          <w:color w:val="000000"/>
          <w:sz w:val="28"/>
          <w:szCs w:val="28"/>
        </w:rPr>
        <w:t>Интент</w:t>
      </w:r>
      <w:proofErr w:type="spellEnd"/>
      <w:r w:rsidR="00A1654A" w:rsidRPr="002D73BE">
        <w:rPr>
          <w:color w:val="000000"/>
          <w:sz w:val="28"/>
          <w:szCs w:val="28"/>
        </w:rPr>
        <w:t>-</w:t>
      </w:r>
      <w:r w:rsidR="00E56E16" w:rsidRPr="002D73BE">
        <w:rPr>
          <w:color w:val="000000"/>
          <w:sz w:val="28"/>
          <w:szCs w:val="28"/>
        </w:rPr>
        <w:t>анализ</w:t>
      </w:r>
    </w:p>
    <w:p w14:paraId="55F37707" w14:textId="3CEDEC7A" w:rsidR="003A46B4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proofErr w:type="spellStart"/>
      <w:r w:rsidRPr="002D73BE">
        <w:rPr>
          <w:color w:val="000000"/>
          <w:sz w:val="28"/>
          <w:szCs w:val="28"/>
        </w:rPr>
        <w:t>Интент</w:t>
      </w:r>
      <w:proofErr w:type="spellEnd"/>
      <w:r w:rsidRPr="002D73BE">
        <w:rPr>
          <w:color w:val="000000"/>
          <w:sz w:val="28"/>
          <w:szCs w:val="28"/>
        </w:rPr>
        <w:t>-анализ[3] это</w:t>
      </w:r>
      <w:r w:rsidR="003A46B4" w:rsidRPr="002D73BE">
        <w:rPr>
          <w:color w:val="000000"/>
          <w:sz w:val="28"/>
          <w:szCs w:val="28"/>
        </w:rPr>
        <w:t xml:space="preserve"> метод, заимствованный из области психологии, исключительно подходит для анализа конфликтных и кризисных политических ситуаций, также его можно использовать для интерпретации позиций нескольких участников политической дискуссии. Различают несколько вариантов его выполнения: </w:t>
      </w:r>
      <w:proofErr w:type="spellStart"/>
      <w:r w:rsidR="003A46B4" w:rsidRPr="002D73BE">
        <w:rPr>
          <w:color w:val="000000"/>
          <w:sz w:val="28"/>
          <w:szCs w:val="28"/>
        </w:rPr>
        <w:t>денотатный</w:t>
      </w:r>
      <w:proofErr w:type="spellEnd"/>
      <w:r w:rsidR="003A46B4" w:rsidRPr="002D73BE">
        <w:rPr>
          <w:color w:val="000000"/>
          <w:sz w:val="28"/>
          <w:szCs w:val="28"/>
        </w:rPr>
        <w:t xml:space="preserve">, предикатный, комплексный и т. д. Суть метода заключается в определении интенций, так как в речи, особенно спонтанной, специально не подготовленной (а если и подготовленной, то прерывающейся спонтанными фразами), находят отражение мысли, восприятие, знания, эмоции, оценки, отношение политика к людям и событиям. С помощью </w:t>
      </w:r>
      <w:proofErr w:type="spellStart"/>
      <w:r w:rsidR="003A46B4" w:rsidRPr="002D73BE">
        <w:rPr>
          <w:color w:val="000000"/>
          <w:sz w:val="28"/>
          <w:szCs w:val="28"/>
        </w:rPr>
        <w:t>интент</w:t>
      </w:r>
      <w:proofErr w:type="spellEnd"/>
      <w:r w:rsidR="003A46B4" w:rsidRPr="002D73BE">
        <w:rPr>
          <w:color w:val="000000"/>
          <w:sz w:val="28"/>
          <w:szCs w:val="28"/>
        </w:rPr>
        <w:t>-анализа исследователи делают попытку оценить, как в политической речи проявляются «внутренние» — личностные и когнитивные — состояния его автора.</w:t>
      </w:r>
    </w:p>
    <w:p w14:paraId="244B8E0B" w14:textId="65E05678" w:rsidR="00CE34F8" w:rsidRPr="002D73BE" w:rsidRDefault="003A46B4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lastRenderedPageBreak/>
        <w:t>Метод состоит из последовательных этапов: выделение круга обсуждаемых тем и вопросов, определение связей между объектами, затем кодификации дескрипторов, далее проводится оценка групп объектов по нескольким интегральным измерениям, полученные значения усредняются и определяются интегральные значения каждого объекта по указанным параметрам.</w:t>
      </w:r>
      <w:r w:rsidR="00F90D0A" w:rsidRPr="002D73BE">
        <w:rPr>
          <w:color w:val="000000"/>
          <w:sz w:val="28"/>
          <w:szCs w:val="28"/>
        </w:rPr>
        <w:t>[2]</w:t>
      </w:r>
    </w:p>
    <w:p w14:paraId="73370F8F" w14:textId="77777777" w:rsidR="00CE34F8" w:rsidRPr="002D73BE" w:rsidRDefault="006D2920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 xml:space="preserve"> б)</w:t>
      </w:r>
      <w:r w:rsidR="0052286F" w:rsidRPr="002D73BE">
        <w:rPr>
          <w:sz w:val="28"/>
          <w:szCs w:val="28"/>
        </w:rPr>
        <w:t xml:space="preserve"> Контент-анализ</w:t>
      </w:r>
      <w:r w:rsidR="00E56E16" w:rsidRPr="002D73BE">
        <w:rPr>
          <w:sz w:val="28"/>
          <w:szCs w:val="28"/>
        </w:rPr>
        <w:t xml:space="preserve"> </w:t>
      </w:r>
    </w:p>
    <w:p w14:paraId="4437B43E" w14:textId="77777777" w:rsidR="005F434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Контент-анализ</w:t>
      </w:r>
      <w:r w:rsidRPr="002D73BE">
        <w:rPr>
          <w:color w:val="000000"/>
          <w:sz w:val="28"/>
          <w:szCs w:val="28"/>
        </w:rPr>
        <w:t xml:space="preserve">[2] </w:t>
      </w:r>
      <w:r w:rsidRPr="002D73BE">
        <w:rPr>
          <w:sz w:val="28"/>
          <w:szCs w:val="28"/>
        </w:rPr>
        <w:t>с</w:t>
      </w:r>
      <w:r w:rsidR="00E56E16" w:rsidRPr="002D73BE">
        <w:rPr>
          <w:sz w:val="28"/>
          <w:szCs w:val="28"/>
        </w:rPr>
        <w:t>амый</w:t>
      </w:r>
      <w:r w:rsidR="00E56E16" w:rsidRPr="002D73BE">
        <w:rPr>
          <w:color w:val="000000"/>
          <w:sz w:val="28"/>
          <w:szCs w:val="28"/>
        </w:rPr>
        <w:t xml:space="preserve"> распространенный метод, имеющий множество вариаций в различных методиках, позволяющий провести качественно-количественный анализ содержания текстовых массивов с целью последующей интерпретации выявленных числовых закономерностей. Заключается в оценке частотного распределения слов, словосочетаний словоформ и других единиц анализа (число их вариаций теоретически безгранично) относительно текста. Результатом является частота, относительный и удельный вес, вероятность встречаемости и пр., на основе чего делается качественный или количественный вывод в зависимости от выдвинутой гипотезы.</w:t>
      </w:r>
    </w:p>
    <w:p w14:paraId="47AB7B8D" w14:textId="5F9DCFBF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3)</w:t>
      </w:r>
      <w:r w:rsidR="00FD2B30" w:rsidRPr="002D73BE">
        <w:rPr>
          <w:sz w:val="28"/>
          <w:szCs w:val="28"/>
        </w:rPr>
        <w:t xml:space="preserve"> </w:t>
      </w:r>
      <w:r w:rsidRPr="002D73BE">
        <w:rPr>
          <w:sz w:val="28"/>
          <w:szCs w:val="28"/>
        </w:rPr>
        <w:t>Каче</w:t>
      </w:r>
      <w:r w:rsidR="00E56E16" w:rsidRPr="002D73BE">
        <w:rPr>
          <w:sz w:val="28"/>
          <w:szCs w:val="28"/>
        </w:rPr>
        <w:t>с</w:t>
      </w:r>
      <w:r w:rsidRPr="002D73BE">
        <w:rPr>
          <w:sz w:val="28"/>
          <w:szCs w:val="28"/>
        </w:rPr>
        <w:t>твенные</w:t>
      </w:r>
      <w:r w:rsidR="00FD2B30" w:rsidRPr="002D73BE">
        <w:rPr>
          <w:sz w:val="28"/>
          <w:szCs w:val="28"/>
        </w:rPr>
        <w:t xml:space="preserve"> </w:t>
      </w:r>
      <w:r w:rsidRPr="002D73BE">
        <w:rPr>
          <w:sz w:val="28"/>
          <w:szCs w:val="28"/>
        </w:rPr>
        <w:t>методы</w:t>
      </w:r>
      <w:r w:rsidR="00E56E16" w:rsidRPr="002D73BE">
        <w:rPr>
          <w:sz w:val="28"/>
          <w:szCs w:val="28"/>
        </w:rPr>
        <w:t>:</w:t>
      </w:r>
    </w:p>
    <w:p w14:paraId="2F6C976B" w14:textId="5AA35973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а) Дискурс-анализ</w:t>
      </w:r>
      <w:r w:rsidR="00E56E16" w:rsidRPr="002D73BE">
        <w:rPr>
          <w:color w:val="000000"/>
          <w:sz w:val="28"/>
          <w:szCs w:val="28"/>
        </w:rPr>
        <w:t xml:space="preserve"> </w:t>
      </w:r>
    </w:p>
    <w:p w14:paraId="7269D82F" w14:textId="189B2CF0" w:rsidR="00CE34F8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Дискурс-анализ[2] — это</w:t>
      </w:r>
      <w:r w:rsidRPr="002D73BE">
        <w:rPr>
          <w:color w:val="000000"/>
          <w:sz w:val="28"/>
          <w:szCs w:val="28"/>
        </w:rPr>
        <w:t xml:space="preserve"> с</w:t>
      </w:r>
      <w:r w:rsidR="00E56E16" w:rsidRPr="002D73BE">
        <w:rPr>
          <w:color w:val="000000"/>
          <w:sz w:val="28"/>
          <w:szCs w:val="28"/>
        </w:rPr>
        <w:t xml:space="preserve">овокупность методик и техник интерпретации текстов или высказываний как продуктов речевой деятельности, осуществляемой в конкретных общественно-политических обстоятельствах и культурно-исторических условиях. Этот метод ориентирован, прежде всего, на изучение лингвистического уровня в структуре социальной коммуникации как доминирующего на протяжении определенного исторического периода развития общества и культуры. Сам метод заключается в последовательности ряда операций: фиксация изучаемого материала; выделение его формальных характеристик; обозначение контекста как коммуникативной ситуации; выбор направления и стратегии анализа; теоретическое дифференцирование и структурирование этапов исследования; определение техники и средств </w:t>
      </w:r>
      <w:r w:rsidR="00E56E16" w:rsidRPr="002D73BE">
        <w:rPr>
          <w:color w:val="000000"/>
          <w:sz w:val="28"/>
          <w:szCs w:val="28"/>
        </w:rPr>
        <w:lastRenderedPageBreak/>
        <w:t>анализа при использовании конкретной модели исследования; дефиниции единиц анализа; проверка системы категорий в теории и на эмпирическом материале; осуществление основных этапов исследования; фиксация результатов исследования, их обобщение, истолкование и структурирование. Дискурс-анализ позволяет выделить не только существенные характеристики социальной коммуникации, но и второстепенные, содержательные и формальные показатели</w:t>
      </w:r>
      <w:r w:rsidR="00722F8C" w:rsidRPr="002D73BE">
        <w:rPr>
          <w:color w:val="000000"/>
          <w:sz w:val="28"/>
          <w:szCs w:val="28"/>
        </w:rPr>
        <w:t>.</w:t>
      </w:r>
    </w:p>
    <w:p w14:paraId="596A8E83" w14:textId="534AAA08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б) Когнитивное картирование</w:t>
      </w:r>
      <w:r w:rsidR="00D02D89" w:rsidRPr="002D73BE">
        <w:rPr>
          <w:color w:val="000000"/>
          <w:sz w:val="28"/>
          <w:szCs w:val="28"/>
        </w:rPr>
        <w:t xml:space="preserve"> </w:t>
      </w:r>
    </w:p>
    <w:p w14:paraId="07F15D2B" w14:textId="2CFCF9B6" w:rsidR="00D02D89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Когнитивное картирование[2]</w:t>
      </w:r>
      <w:r w:rsidRPr="002D73BE">
        <w:rPr>
          <w:color w:val="000000"/>
          <w:sz w:val="28"/>
          <w:szCs w:val="28"/>
        </w:rPr>
        <w:t xml:space="preserve"> о</w:t>
      </w:r>
      <w:r w:rsidR="00D02D89" w:rsidRPr="002D73BE">
        <w:rPr>
          <w:color w:val="000000"/>
          <w:sz w:val="28"/>
          <w:szCs w:val="28"/>
        </w:rPr>
        <w:t>дин из качественных методов анализа текстовых данных, который позволяет измерить психологические параметры политических лидеров или других политических субъектов. Данный метод был разработан в рамках когнитивной психологии для поиска в структуре мышления отдельного человека устойчивых конструкций познания и понимания окружающей реальности. Операционный код традиционно определяется как система когнитивных конструкций, которая используется политическим актором при анализе им конкретных политических ситуаций относительно постоянно, что и делает возможным ее выявление.</w:t>
      </w:r>
    </w:p>
    <w:p w14:paraId="66DC2818" w14:textId="7B0540C4" w:rsidR="00234770" w:rsidRPr="002D73BE" w:rsidRDefault="00234770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Когнитивное картирование позволяет выявить каз</w:t>
      </w:r>
      <w:r w:rsidR="00F90D0A" w:rsidRPr="002D73BE">
        <w:rPr>
          <w:color w:val="000000"/>
          <w:sz w:val="28"/>
          <w:szCs w:val="28"/>
        </w:rPr>
        <w:t>у</w:t>
      </w:r>
      <w:r w:rsidRPr="002D73BE">
        <w:rPr>
          <w:color w:val="000000"/>
          <w:sz w:val="28"/>
          <w:szCs w:val="28"/>
        </w:rPr>
        <w:t>альную, причинную структуру политического текста, что используется для анализа кризисных политических ситуаций, а также для моделирования мышления политика. Фактически когнитивное картирование позволяет определить факторы, которые учитывают политики при принятии решений. Стратегия выбора факторов и задает возможную типологию политического мышления.</w:t>
      </w:r>
      <w:r w:rsidR="00BC770C" w:rsidRPr="002D73BE">
        <w:rPr>
          <w:color w:val="000000"/>
          <w:sz w:val="28"/>
          <w:szCs w:val="28"/>
        </w:rPr>
        <w:t>[4]</w:t>
      </w:r>
    </w:p>
    <w:p w14:paraId="7E7E8F84" w14:textId="5854AD11" w:rsidR="00722F8C" w:rsidRPr="002D73BE" w:rsidRDefault="00234770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sz w:val="28"/>
          <w:szCs w:val="28"/>
        </w:rPr>
      </w:pPr>
      <w:r w:rsidRPr="002D73BE">
        <w:rPr>
          <w:color w:val="000000"/>
          <w:sz w:val="28"/>
          <w:szCs w:val="28"/>
        </w:rPr>
        <w:t>С формальной стороны когнитивная карта представляет собой граф, в узлах которого находятся описания некоторых важных событий, си</w:t>
      </w:r>
      <w:r w:rsidRPr="002D73BE">
        <w:rPr>
          <w:color w:val="000000"/>
          <w:sz w:val="28"/>
          <w:szCs w:val="28"/>
        </w:rPr>
        <w:softHyphen/>
        <w:t>туаций, а отношения, связывающие узлы (стрелки или дуги), отражают причинные связи между событиями, влияние событий друг на друга.</w:t>
      </w:r>
      <w:r w:rsidR="00F90D0A" w:rsidRPr="002D73BE">
        <w:rPr>
          <w:color w:val="000000"/>
          <w:sz w:val="28"/>
          <w:szCs w:val="28"/>
        </w:rPr>
        <w:t>[</w:t>
      </w:r>
      <w:r w:rsidR="00460D67" w:rsidRPr="002D73BE">
        <w:rPr>
          <w:color w:val="000000"/>
          <w:sz w:val="28"/>
          <w:szCs w:val="28"/>
        </w:rPr>
        <w:t>2</w:t>
      </w:r>
      <w:r w:rsidR="00F90D0A" w:rsidRPr="002D73BE">
        <w:rPr>
          <w:color w:val="000000"/>
          <w:sz w:val="28"/>
          <w:szCs w:val="28"/>
        </w:rPr>
        <w:t>]</w:t>
      </w:r>
    </w:p>
    <w:p w14:paraId="5A55D632" w14:textId="6D974590" w:rsidR="00CE34F8" w:rsidRPr="002D73BE" w:rsidRDefault="00CE34F8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Рассмотрим представленные методы и найдём наиболее подходящий для решения поставленной задачи.</w:t>
      </w:r>
    </w:p>
    <w:p w14:paraId="2E2ADE1F" w14:textId="473B3FF4" w:rsidR="003F5FBA" w:rsidRPr="002D73BE" w:rsidRDefault="00930D6D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lastRenderedPageBreak/>
        <w:t xml:space="preserve">Традиционный метод анализа слишком субъективен и </w:t>
      </w:r>
      <w:r w:rsidR="00BF22C5" w:rsidRPr="002D73BE">
        <w:rPr>
          <w:sz w:val="28"/>
          <w:szCs w:val="28"/>
        </w:rPr>
        <w:t>трудозатратен</w:t>
      </w:r>
      <w:r w:rsidRPr="002D73BE">
        <w:rPr>
          <w:sz w:val="28"/>
          <w:szCs w:val="28"/>
        </w:rPr>
        <w:t xml:space="preserve"> для того использовать при объективном анализе больших объёмов текстов.</w:t>
      </w:r>
      <w:r w:rsidR="00CC1939" w:rsidRPr="002D73BE">
        <w:rPr>
          <w:sz w:val="28"/>
          <w:szCs w:val="28"/>
        </w:rPr>
        <w:t xml:space="preserve"> Также он в основном опирается на проводящего этот анализ исследователя из-за он не подходит для решения поставленной перед нами задачи.</w:t>
      </w:r>
    </w:p>
    <w:p w14:paraId="180AB944" w14:textId="3C54F1F2" w:rsidR="003F5FBA" w:rsidRPr="002D73BE" w:rsidRDefault="00930D6D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D73BE">
        <w:rPr>
          <w:sz w:val="28"/>
          <w:szCs w:val="28"/>
        </w:rPr>
        <w:t>Интент</w:t>
      </w:r>
      <w:proofErr w:type="spellEnd"/>
      <w:r w:rsidRPr="002D73BE">
        <w:rPr>
          <w:sz w:val="28"/>
          <w:szCs w:val="28"/>
        </w:rPr>
        <w:t>-анализ в основном фокусируется на</w:t>
      </w:r>
      <w:r w:rsidR="003F5FBA" w:rsidRPr="002D73BE">
        <w:rPr>
          <w:sz w:val="28"/>
          <w:szCs w:val="28"/>
        </w:rPr>
        <w:t xml:space="preserve"> определения цели и темы, которую автор текста доносит в тексте</w:t>
      </w:r>
      <w:r w:rsidRPr="002D73BE">
        <w:rPr>
          <w:sz w:val="28"/>
          <w:szCs w:val="28"/>
        </w:rPr>
        <w:t xml:space="preserve">, а нашем случае такой метод не подходит, так как </w:t>
      </w:r>
      <w:r w:rsidR="003F5FBA" w:rsidRPr="002D73BE">
        <w:rPr>
          <w:sz w:val="28"/>
          <w:szCs w:val="28"/>
        </w:rPr>
        <w:t xml:space="preserve">для нашей задачи </w:t>
      </w:r>
      <w:r w:rsidR="00F839E4" w:rsidRPr="002D73BE">
        <w:rPr>
          <w:sz w:val="28"/>
          <w:szCs w:val="28"/>
        </w:rPr>
        <w:t>требуются</w:t>
      </w:r>
      <w:r w:rsidR="003F5FBA" w:rsidRPr="002D73BE">
        <w:rPr>
          <w:sz w:val="28"/>
          <w:szCs w:val="28"/>
        </w:rPr>
        <w:t xml:space="preserve"> метод, который бы анализировал именно, что объективной содержание текста.</w:t>
      </w:r>
    </w:p>
    <w:p w14:paraId="07FE20EB" w14:textId="5F68BE56" w:rsidR="00CE34F8" w:rsidRPr="002D73BE" w:rsidRDefault="003F5FB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Когнитивное картирование же не почти не как не опирается на количественный анализ, в основном фокусируясь на психологическом анализе текста и автора</w:t>
      </w:r>
      <w:r w:rsidR="0046162E" w:rsidRPr="002D73BE">
        <w:rPr>
          <w:sz w:val="28"/>
          <w:szCs w:val="28"/>
        </w:rPr>
        <w:t>, из-за чего этот метод также не подходит для решения данной задачи, потому что в ней необходим именно количественный и качественный анализ текста.</w:t>
      </w:r>
    </w:p>
    <w:p w14:paraId="0451C876" w14:textId="6F579BF7" w:rsidR="00722F8C" w:rsidRPr="002D73BE" w:rsidRDefault="00CC1939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Контент-анализ же является методом, который объединяет как количественный, так и качественный подходы к анализу текста. Он позволяет рассматривать тексты с различных точек зрения, анализировать их содержание, структуру, стилевые особенности, а также учитывать контекст и цели, которые автор преследовал при написании текста. Такой комплексный подход позволяет получить более полное представление о текстовой информации и принять более обоснованные решения на основе проведенного анализа. Именно поэтому в данной работе отдаётся предпочтение данному методу.</w:t>
      </w:r>
    </w:p>
    <w:p w14:paraId="31EB8450" w14:textId="479A7AA9" w:rsidR="00072265" w:rsidRPr="002D73BE" w:rsidRDefault="00072265" w:rsidP="009A5E13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7" w:name="_Toc202034126"/>
      <w:r w:rsidRPr="002D73BE">
        <w:rPr>
          <w:rFonts w:cs="Times New Roman"/>
          <w:szCs w:val="28"/>
        </w:rPr>
        <w:t>1.3 Анализ существующих средств</w:t>
      </w:r>
      <w:bookmarkEnd w:id="7"/>
    </w:p>
    <w:p w14:paraId="70901376" w14:textId="5A7C9CEA" w:rsidR="00E8688C" w:rsidRPr="002D73BE" w:rsidRDefault="00113153">
      <w:pPr>
        <w:pStyle w:val="a5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“Ваал-мини”</w:t>
      </w:r>
    </w:p>
    <w:p w14:paraId="17E5A2CB" w14:textId="7279734E" w:rsidR="00722F8C" w:rsidRPr="002D73BE" w:rsidRDefault="00C20F4C" w:rsidP="00E8688C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t>С</w:t>
      </w:r>
      <w:r w:rsidR="00113153" w:rsidRPr="002D73BE">
        <w:rPr>
          <w:color w:val="333333"/>
          <w:sz w:val="28"/>
          <w:szCs w:val="28"/>
          <w:shd w:val="clear" w:color="auto" w:fill="FFFFFF"/>
        </w:rPr>
        <w:t xml:space="preserve">истема </w:t>
      </w:r>
      <w:r w:rsidR="00B766C0" w:rsidRPr="002D73BE">
        <w:rPr>
          <w:color w:val="000000"/>
          <w:sz w:val="28"/>
          <w:szCs w:val="28"/>
        </w:rPr>
        <w:t>“Ваал-мини”[5]</w:t>
      </w:r>
      <w:r w:rsidR="00113153" w:rsidRPr="002D73BE">
        <w:rPr>
          <w:color w:val="333333"/>
          <w:sz w:val="28"/>
          <w:szCs w:val="28"/>
          <w:shd w:val="clear" w:color="auto" w:fill="FFFFFF"/>
        </w:rPr>
        <w:t xml:space="preserve">, позволяет прогнозировать эффект неосознаваемого воздействия текстов на массовую аудиторию, анализировать тексты с точки зрения такого воздействия, составлять тексты с заданным вектором воздействия, выявлять личностно-психологические качества авторов текста и делать многое другое. </w:t>
      </w:r>
    </w:p>
    <w:p w14:paraId="781B9E8D" w14:textId="61906EEE" w:rsidR="006E73FE" w:rsidRPr="002D73BE" w:rsidRDefault="00C20F4C" w:rsidP="00E868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lastRenderedPageBreak/>
        <w:t>Программа обладает широким функционалом в том числе и для контент-анализа, способна составлять словарь текста, выделять нужные и ненужные слова, и подсчитывать их количество в тексте.</w:t>
      </w:r>
      <w:r w:rsidR="00AA06D9" w:rsidRPr="002D73BE">
        <w:rPr>
          <w:sz w:val="28"/>
          <w:szCs w:val="28"/>
        </w:rPr>
        <w:t xml:space="preserve"> </w:t>
      </w:r>
      <w:r w:rsidR="00AA06D9" w:rsidRPr="002D73BE">
        <w:rPr>
          <w:color w:val="333333"/>
          <w:sz w:val="28"/>
          <w:szCs w:val="28"/>
          <w:shd w:val="clear" w:color="auto" w:fill="FFFFFF"/>
        </w:rPr>
        <w:t>Система ВААЛ включает в себя ряд модулей, позволяющих проводить полноценный контент-анализ текстов. Некоторые из этих модулей уникальны, так как реализуют методы, не представленные ни в одной из коммерческих систем для компьютерного контент-анализа.</w:t>
      </w:r>
      <w:r w:rsidR="00AA06D9" w:rsidRPr="002D73BE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4B653007" wp14:editId="267C82B5">
            <wp:extent cx="4676140" cy="3723640"/>
            <wp:effectExtent l="0" t="0" r="0" b="0"/>
            <wp:docPr id="14352280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72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1975E" w14:textId="1F2C826D" w:rsidR="00CE34F8" w:rsidRPr="002D73BE" w:rsidRDefault="00AA06D9" w:rsidP="00FC4EDA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t>Рисунок 1 – Пример работы программы Ваал-мини</w:t>
      </w:r>
    </w:p>
    <w:p w14:paraId="6B68D818" w14:textId="785289BB" w:rsidR="00C20F4C" w:rsidRPr="002D73BE" w:rsidRDefault="008C163B">
      <w:pPr>
        <w:pStyle w:val="a5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b w:val="0"/>
          <w:bCs w:val="0"/>
          <w:color w:val="000000"/>
          <w:sz w:val="28"/>
          <w:szCs w:val="28"/>
        </w:rPr>
      </w:pPr>
      <w:r w:rsidRPr="002D73BE">
        <w:rPr>
          <w:rStyle w:val="a7"/>
          <w:b w:val="0"/>
          <w:bCs w:val="0"/>
          <w:color w:val="333333"/>
          <w:sz w:val="28"/>
          <w:szCs w:val="28"/>
          <w:lang w:val="en-US"/>
        </w:rPr>
        <w:t>“</w:t>
      </w:r>
      <w:proofErr w:type="spellStart"/>
      <w:r w:rsidR="00113153" w:rsidRPr="002D73BE">
        <w:rPr>
          <w:rStyle w:val="a7"/>
          <w:b w:val="0"/>
          <w:bCs w:val="0"/>
          <w:color w:val="333333"/>
          <w:sz w:val="28"/>
          <w:szCs w:val="28"/>
        </w:rPr>
        <w:t>Concordance</w:t>
      </w:r>
      <w:proofErr w:type="spellEnd"/>
      <w:r w:rsidRPr="002D73BE">
        <w:rPr>
          <w:rStyle w:val="a7"/>
          <w:b w:val="0"/>
          <w:bCs w:val="0"/>
          <w:color w:val="333333"/>
          <w:sz w:val="28"/>
          <w:szCs w:val="28"/>
          <w:lang w:val="en-US"/>
        </w:rPr>
        <w:t>”</w:t>
      </w:r>
    </w:p>
    <w:p w14:paraId="150A7800" w14:textId="15CC6C63" w:rsidR="00E46119" w:rsidRPr="002D73BE" w:rsidRDefault="00C20F4C" w:rsidP="00FD2B30">
      <w:pPr>
        <w:pStyle w:val="a5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2D73BE">
        <w:rPr>
          <w:color w:val="333333"/>
          <w:sz w:val="28"/>
          <w:szCs w:val="28"/>
        </w:rPr>
        <w:t>Программа</w:t>
      </w:r>
      <w:r w:rsidR="00B766C0" w:rsidRPr="002D73BE">
        <w:rPr>
          <w:color w:val="333333"/>
          <w:sz w:val="28"/>
          <w:szCs w:val="28"/>
        </w:rPr>
        <w:t xml:space="preserve"> </w:t>
      </w:r>
      <w:r w:rsidR="00B766C0" w:rsidRPr="002D73BE">
        <w:rPr>
          <w:rStyle w:val="a7"/>
          <w:b w:val="0"/>
          <w:bCs w:val="0"/>
          <w:color w:val="333333"/>
          <w:sz w:val="28"/>
          <w:szCs w:val="28"/>
        </w:rPr>
        <w:t>“</w:t>
      </w:r>
      <w:proofErr w:type="spellStart"/>
      <w:r w:rsidR="00B766C0" w:rsidRPr="002D73BE">
        <w:rPr>
          <w:rStyle w:val="a7"/>
          <w:b w:val="0"/>
          <w:bCs w:val="0"/>
          <w:color w:val="333333"/>
          <w:sz w:val="28"/>
          <w:szCs w:val="28"/>
        </w:rPr>
        <w:t>Concordance</w:t>
      </w:r>
      <w:proofErr w:type="spellEnd"/>
      <w:r w:rsidR="00B766C0" w:rsidRPr="002D73BE">
        <w:rPr>
          <w:rStyle w:val="a7"/>
          <w:b w:val="0"/>
          <w:bCs w:val="0"/>
          <w:color w:val="333333"/>
          <w:sz w:val="28"/>
          <w:szCs w:val="28"/>
        </w:rPr>
        <w:t>”[6]</w:t>
      </w:r>
      <w:r w:rsidRPr="002D73BE">
        <w:rPr>
          <w:color w:val="333333"/>
          <w:sz w:val="28"/>
          <w:szCs w:val="28"/>
        </w:rPr>
        <w:t xml:space="preserve"> с помощью, которой можно подсчитать количество слов и частотность для списка слов. Данный инструмент широко применяется при анализе текстовых данных, в науках, связанных с языками, лингвистике, для извлечения информации, лексикографии, переводе, а также в ряде других коммерческих областей и научных дисциплин. Позволяет выбрать вариант сортировки слов: поиск фраз, учет расстановки слов при поиске, а также использовать регулярные выражения для поиска. Просмотреть </w:t>
      </w:r>
      <w:r w:rsidRPr="002D73BE">
        <w:rPr>
          <w:color w:val="333333"/>
          <w:sz w:val="28"/>
          <w:szCs w:val="28"/>
        </w:rPr>
        <w:lastRenderedPageBreak/>
        <w:t>статистику по тексту можно по типу слов, процентному соотношению, количеству символов и предложений.</w:t>
      </w:r>
    </w:p>
    <w:p w14:paraId="31AAF76D" w14:textId="77777777" w:rsidR="00E46119" w:rsidRPr="002D73BE" w:rsidRDefault="00E46119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color w:val="000000"/>
          <w:sz w:val="28"/>
          <w:szCs w:val="28"/>
        </w:rPr>
        <w:drawing>
          <wp:inline distT="0" distB="0" distL="0" distR="0" wp14:anchorId="35B2E22D" wp14:editId="7766E0CC">
            <wp:extent cx="4648200" cy="3181350"/>
            <wp:effectExtent l="0" t="0" r="0" b="0"/>
            <wp:docPr id="3515885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CDB00" w14:textId="1AEBDE66" w:rsidR="00113153" w:rsidRPr="002D73BE" w:rsidRDefault="00E46119" w:rsidP="00FE16FB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 xml:space="preserve">Рисунок 2 – Пример работы программы </w:t>
      </w:r>
      <w:r w:rsidRPr="002D73BE">
        <w:rPr>
          <w:color w:val="000000"/>
          <w:sz w:val="28"/>
          <w:szCs w:val="28"/>
          <w:lang w:val="en-US"/>
        </w:rPr>
        <w:t>Concordance</w:t>
      </w:r>
    </w:p>
    <w:p w14:paraId="7F94829D" w14:textId="518F2470" w:rsidR="00722F8C" w:rsidRPr="002D73BE" w:rsidRDefault="008C163B">
      <w:pPr>
        <w:pStyle w:val="a5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“</w:t>
      </w:r>
      <w:r w:rsidR="00C13A47" w:rsidRPr="002D73BE">
        <w:rPr>
          <w:color w:val="000000"/>
          <w:sz w:val="28"/>
          <w:szCs w:val="28"/>
        </w:rPr>
        <w:t xml:space="preserve">Simple Word </w:t>
      </w:r>
      <w:proofErr w:type="spellStart"/>
      <w:r w:rsidR="00C13A47" w:rsidRPr="002D73BE">
        <w:rPr>
          <w:color w:val="000000"/>
          <w:sz w:val="28"/>
          <w:szCs w:val="28"/>
        </w:rPr>
        <w:t>Sorter</w:t>
      </w:r>
      <w:proofErr w:type="spellEnd"/>
      <w:r w:rsidRPr="002D73BE">
        <w:rPr>
          <w:color w:val="000000"/>
          <w:sz w:val="28"/>
          <w:szCs w:val="28"/>
        </w:rPr>
        <w:t>”</w:t>
      </w:r>
    </w:p>
    <w:p w14:paraId="3FD64BE0" w14:textId="49417862" w:rsidR="00113153" w:rsidRPr="002D73BE" w:rsidRDefault="00C13A47" w:rsidP="00722F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Программа</w:t>
      </w:r>
      <w:r w:rsidR="00B766C0" w:rsidRPr="002D73BE">
        <w:rPr>
          <w:color w:val="000000"/>
          <w:sz w:val="28"/>
          <w:szCs w:val="28"/>
        </w:rPr>
        <w:t xml:space="preserve"> “Simple Word </w:t>
      </w:r>
      <w:proofErr w:type="spellStart"/>
      <w:r w:rsidR="00B766C0" w:rsidRPr="002D73BE">
        <w:rPr>
          <w:color w:val="000000"/>
          <w:sz w:val="28"/>
          <w:szCs w:val="28"/>
        </w:rPr>
        <w:t>Sorter</w:t>
      </w:r>
      <w:proofErr w:type="spellEnd"/>
      <w:r w:rsidR="00B766C0" w:rsidRPr="002D73BE">
        <w:rPr>
          <w:color w:val="000000"/>
          <w:sz w:val="28"/>
          <w:szCs w:val="28"/>
        </w:rPr>
        <w:t>”[7]</w:t>
      </w:r>
      <w:r w:rsidRPr="002D73BE">
        <w:rPr>
          <w:color w:val="000000"/>
          <w:sz w:val="28"/>
          <w:szCs w:val="28"/>
        </w:rPr>
        <w:t xml:space="preserve"> позволяет провести экспресс контент-анализ документа, идентифицировав наиболее часто встречающиеся слова, тем </w:t>
      </w:r>
      <w:r w:rsidR="00CA296C" w:rsidRPr="002D73BE">
        <w:rPr>
          <w:color w:val="000000"/>
          <w:sz w:val="28"/>
          <w:szCs w:val="28"/>
        </w:rPr>
        <w:t>самым, определив</w:t>
      </w:r>
      <w:r w:rsidRPr="002D73BE">
        <w:rPr>
          <w:color w:val="000000"/>
          <w:sz w:val="28"/>
          <w:szCs w:val="28"/>
        </w:rPr>
        <w:t xml:space="preserve">, какие темы и </w:t>
      </w:r>
      <w:proofErr w:type="spellStart"/>
      <w:r w:rsidR="001A5417" w:rsidRPr="002D73BE">
        <w:rPr>
          <w:color w:val="000000"/>
          <w:sz w:val="28"/>
          <w:szCs w:val="28"/>
        </w:rPr>
        <w:t>микротемы</w:t>
      </w:r>
      <w:proofErr w:type="spellEnd"/>
      <w:r w:rsidRPr="002D73BE">
        <w:rPr>
          <w:color w:val="000000"/>
          <w:sz w:val="28"/>
          <w:szCs w:val="28"/>
        </w:rPr>
        <w:t xml:space="preserve"> доминируют в пространстве анализируемого текста. Не обладает широким </w:t>
      </w:r>
      <w:r w:rsidR="00CA296C" w:rsidRPr="002D73BE">
        <w:rPr>
          <w:color w:val="000000"/>
          <w:sz w:val="28"/>
          <w:szCs w:val="28"/>
        </w:rPr>
        <w:t>функционалом</w:t>
      </w:r>
      <w:r w:rsidRPr="002D73BE">
        <w:rPr>
          <w:color w:val="000000"/>
          <w:sz w:val="28"/>
          <w:szCs w:val="28"/>
        </w:rPr>
        <w:t>, и потому</w:t>
      </w:r>
      <w:r w:rsidR="00CA296C" w:rsidRPr="002D73BE">
        <w:rPr>
          <w:color w:val="000000"/>
          <w:sz w:val="28"/>
          <w:szCs w:val="28"/>
        </w:rPr>
        <w:t xml:space="preserve"> понятна и</w:t>
      </w:r>
      <w:r w:rsidRPr="002D73BE">
        <w:rPr>
          <w:color w:val="000000"/>
          <w:sz w:val="28"/>
          <w:szCs w:val="28"/>
        </w:rPr>
        <w:t xml:space="preserve"> проста</w:t>
      </w:r>
      <w:r w:rsidR="00CA296C"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</w:rPr>
        <w:t>в обращение</w:t>
      </w:r>
      <w:r w:rsidR="00CA296C" w:rsidRPr="002D73BE">
        <w:rPr>
          <w:color w:val="000000"/>
          <w:sz w:val="28"/>
          <w:szCs w:val="28"/>
        </w:rPr>
        <w:t xml:space="preserve"> для</w:t>
      </w:r>
      <w:r w:rsidRPr="002D73BE">
        <w:rPr>
          <w:color w:val="000000"/>
          <w:sz w:val="28"/>
          <w:szCs w:val="28"/>
        </w:rPr>
        <w:t xml:space="preserve"> неопытн</w:t>
      </w:r>
      <w:r w:rsidR="00CA296C" w:rsidRPr="002D73BE">
        <w:rPr>
          <w:color w:val="000000"/>
          <w:sz w:val="28"/>
          <w:szCs w:val="28"/>
        </w:rPr>
        <w:t>ого</w:t>
      </w:r>
      <w:r w:rsidRPr="002D73BE">
        <w:rPr>
          <w:color w:val="000000"/>
          <w:sz w:val="28"/>
          <w:szCs w:val="28"/>
        </w:rPr>
        <w:t xml:space="preserve"> пользовател</w:t>
      </w:r>
      <w:r w:rsidR="00CA296C" w:rsidRPr="002D73BE">
        <w:rPr>
          <w:color w:val="000000"/>
          <w:sz w:val="28"/>
          <w:szCs w:val="28"/>
        </w:rPr>
        <w:t>я</w:t>
      </w:r>
      <w:r w:rsidRPr="002D73BE">
        <w:rPr>
          <w:color w:val="000000"/>
          <w:sz w:val="28"/>
          <w:szCs w:val="28"/>
        </w:rPr>
        <w:t>.</w:t>
      </w:r>
    </w:p>
    <w:p w14:paraId="455F8757" w14:textId="7096118B" w:rsidR="00665CD5" w:rsidRPr="002D73BE" w:rsidRDefault="00665CD5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sz w:val="28"/>
          <w:szCs w:val="28"/>
        </w:rPr>
        <w:lastRenderedPageBreak/>
        <w:drawing>
          <wp:inline distT="0" distB="0" distL="0" distR="0" wp14:anchorId="74857E0A" wp14:editId="2523FC62">
            <wp:extent cx="4237990" cy="4317365"/>
            <wp:effectExtent l="0" t="0" r="0" b="6985"/>
            <wp:docPr id="8862274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2B5" w14:textId="09945775" w:rsidR="00CE34F8" w:rsidRPr="002D73BE" w:rsidRDefault="00665CD5" w:rsidP="00FC4EDA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 xml:space="preserve">Рисунок 3 – Пример работы программы </w:t>
      </w:r>
      <w:r w:rsidR="00FE16FB" w:rsidRPr="002D73BE">
        <w:rPr>
          <w:color w:val="000000"/>
          <w:sz w:val="28"/>
          <w:szCs w:val="28"/>
          <w:lang w:val="en-US"/>
        </w:rPr>
        <w:t>Simple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  <w:lang w:val="en-US"/>
        </w:rPr>
        <w:t>Word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  <w:lang w:val="en-US"/>
        </w:rPr>
        <w:t>Sorter</w:t>
      </w:r>
    </w:p>
    <w:p w14:paraId="322A020A" w14:textId="59E4D19A" w:rsidR="00AF5914" w:rsidRPr="002D73BE" w:rsidRDefault="008C163B">
      <w:pPr>
        <w:pStyle w:val="a5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“</w:t>
      </w:r>
      <w:proofErr w:type="spellStart"/>
      <w:r w:rsidRPr="002D73BE">
        <w:rPr>
          <w:color w:val="000000"/>
          <w:sz w:val="28"/>
          <w:szCs w:val="28"/>
        </w:rPr>
        <w:t>Лекта</w:t>
      </w:r>
      <w:proofErr w:type="spellEnd"/>
      <w:r w:rsidRPr="002D73BE">
        <w:rPr>
          <w:color w:val="000000"/>
          <w:sz w:val="28"/>
          <w:szCs w:val="28"/>
        </w:rPr>
        <w:t xml:space="preserve">” </w:t>
      </w:r>
      <w:r w:rsidRPr="002D73BE">
        <w:rPr>
          <w:color w:val="000000"/>
          <w:sz w:val="28"/>
          <w:szCs w:val="28"/>
        </w:rPr>
        <w:br/>
        <w:t>Программа</w:t>
      </w:r>
      <w:r w:rsidR="00B766C0" w:rsidRPr="002D73BE">
        <w:rPr>
          <w:color w:val="000000"/>
          <w:sz w:val="28"/>
          <w:szCs w:val="28"/>
        </w:rPr>
        <w:t xml:space="preserve"> “</w:t>
      </w:r>
      <w:proofErr w:type="spellStart"/>
      <w:r w:rsidR="00B766C0" w:rsidRPr="002D73BE">
        <w:rPr>
          <w:color w:val="000000"/>
          <w:sz w:val="28"/>
          <w:szCs w:val="28"/>
        </w:rPr>
        <w:t>Лекта</w:t>
      </w:r>
      <w:proofErr w:type="spellEnd"/>
      <w:r w:rsidR="00B766C0" w:rsidRPr="002D73BE">
        <w:rPr>
          <w:color w:val="000000"/>
          <w:sz w:val="28"/>
          <w:szCs w:val="28"/>
        </w:rPr>
        <w:t>”[8]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sz w:val="28"/>
          <w:szCs w:val="28"/>
        </w:rPr>
        <w:t xml:space="preserve">позволяет интерпретировать большие объемы текстовой информации, например, полную совокупность газетных статей за месяц или за год. Программа может выявить значимые темы, которые присутствуют в анализируемом массиве информации. Программа также реализует метод </w:t>
      </w:r>
      <w:r w:rsidR="00FE16FB" w:rsidRPr="002D73BE">
        <w:rPr>
          <w:sz w:val="28"/>
          <w:szCs w:val="28"/>
        </w:rPr>
        <w:t>контент-анализа</w:t>
      </w:r>
      <w:r w:rsidRPr="002D73BE">
        <w:rPr>
          <w:sz w:val="28"/>
          <w:szCs w:val="28"/>
        </w:rPr>
        <w:t>, который позволяет определить частоту встречаемости в текстах слов, словосочетаний или сюжетов.</w:t>
      </w:r>
      <w:r w:rsidR="00AF5914" w:rsidRPr="002D73BE">
        <w:rPr>
          <w:noProof/>
          <w:sz w:val="28"/>
          <w:szCs w:val="28"/>
        </w:rPr>
        <w:t xml:space="preserve"> </w:t>
      </w:r>
    </w:p>
    <w:p w14:paraId="46AB7108" w14:textId="0BAC9B5D" w:rsidR="00AF5914" w:rsidRPr="002D73BE" w:rsidRDefault="00AF5914" w:rsidP="00722F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 xml:space="preserve">Учитывает как отдельные слова, так и словосочетания. Рассчитывает частоту встречаемости выделенных семантических единиц в тексте. Позволяет дробить текст на однородные смысловые фрагменты. Итоговый результат: матрица факторных коэффициентов и факторных нагрузок, </w:t>
      </w:r>
      <w:r w:rsidR="00FE16FB" w:rsidRPr="002D73BE">
        <w:rPr>
          <w:sz w:val="28"/>
          <w:szCs w:val="28"/>
        </w:rPr>
        <w:t>характеризующая</w:t>
      </w:r>
      <w:r w:rsidRPr="002D73BE">
        <w:rPr>
          <w:sz w:val="28"/>
          <w:szCs w:val="28"/>
        </w:rPr>
        <w:t xml:space="preserve"> содержание выделенных сюжетных линий в совокупности анализируемых текстов и матрицу, содержащую иерархию фрагментов текстов по степени их соответствия каждому их выделенных сюжетных линий.</w:t>
      </w:r>
    </w:p>
    <w:p w14:paraId="01E8E21A" w14:textId="5F9DE01C" w:rsidR="00AF5914" w:rsidRPr="002D73BE" w:rsidRDefault="00AF5914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sz w:val="28"/>
          <w:szCs w:val="28"/>
        </w:rPr>
        <w:lastRenderedPageBreak/>
        <w:drawing>
          <wp:inline distT="0" distB="0" distL="0" distR="0" wp14:anchorId="29419450" wp14:editId="53E384B9">
            <wp:extent cx="4733925" cy="4781550"/>
            <wp:effectExtent l="0" t="0" r="9525" b="0"/>
            <wp:docPr id="164686977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977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18E" w14:textId="5FAF3555" w:rsidR="00AF5914" w:rsidRPr="002D73BE" w:rsidRDefault="00AF5914" w:rsidP="00B766C0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Рисунок 4 – Пример работы программы “</w:t>
      </w:r>
      <w:proofErr w:type="spellStart"/>
      <w:r w:rsidRPr="002D73BE">
        <w:rPr>
          <w:color w:val="000000"/>
          <w:sz w:val="28"/>
          <w:szCs w:val="28"/>
        </w:rPr>
        <w:t>Лекта</w:t>
      </w:r>
      <w:proofErr w:type="spellEnd"/>
      <w:r w:rsidRPr="002D73BE">
        <w:rPr>
          <w:color w:val="000000"/>
          <w:sz w:val="28"/>
          <w:szCs w:val="28"/>
        </w:rPr>
        <w:t>”</w:t>
      </w:r>
    </w:p>
    <w:p w14:paraId="0EFAD1E1" w14:textId="77777777" w:rsidR="00755CAA" w:rsidRPr="002D73BE" w:rsidRDefault="00CA296C" w:rsidP="00FE16FB">
      <w:pPr>
        <w:pStyle w:val="a5"/>
        <w:spacing w:before="0" w:beforeAutospacing="0" w:after="0" w:afterAutospacing="0" w:line="360" w:lineRule="auto"/>
        <w:ind w:left="1069" w:firstLine="709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br/>
      </w:r>
    </w:p>
    <w:p w14:paraId="20E487CB" w14:textId="40F3DBA5" w:rsidR="00CA296C" w:rsidRPr="002D73BE" w:rsidRDefault="00755CAA" w:rsidP="002D73B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D73BE">
        <w:rPr>
          <w:rFonts w:cs="Times New Roman"/>
          <w:color w:val="000000"/>
          <w:szCs w:val="28"/>
        </w:rPr>
        <w:br w:type="page"/>
      </w:r>
      <w:r w:rsidR="008C163B" w:rsidRPr="002D73BE">
        <w:rPr>
          <w:rFonts w:cs="Times New Roman"/>
          <w:color w:val="000000"/>
          <w:szCs w:val="28"/>
        </w:rPr>
        <w:lastRenderedPageBreak/>
        <w:t>Проведём сравнение представленных средств</w:t>
      </w:r>
      <w:r w:rsidRPr="002D73BE">
        <w:rPr>
          <w:rFonts w:cs="Times New Roman"/>
          <w:color w:val="000000"/>
          <w:szCs w:val="28"/>
        </w:rPr>
        <w:t xml:space="preserve"> и выделим плюсы и минусы каждого, а также соответствие требованиям поставленной задачи.</w:t>
      </w:r>
    </w:p>
    <w:p w14:paraId="3B63D703" w14:textId="7506545A" w:rsidR="00755CAA" w:rsidRPr="002D73BE" w:rsidRDefault="00755CAA" w:rsidP="002D73BE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2D73BE">
        <w:rPr>
          <w:rFonts w:eastAsia="Times New Roman" w:cs="Times New Roman"/>
          <w:color w:val="000000"/>
          <w:spacing w:val="40"/>
          <w:kern w:val="0"/>
          <w:szCs w:val="28"/>
          <w:lang w:eastAsia="ru-RU"/>
          <w14:ligatures w14:val="none"/>
        </w:rPr>
        <w:t>Таблица</w:t>
      </w:r>
      <w:r w:rsidRPr="002D73BE">
        <w:rPr>
          <w:rFonts w:eastAsia="Times New Roman" w:cs="Times New Roman"/>
          <w:color w:val="000000"/>
          <w:spacing w:val="20"/>
          <w:kern w:val="0"/>
          <w:szCs w:val="28"/>
          <w:lang w:eastAsia="ru-RU"/>
          <w14:ligatures w14:val="none"/>
        </w:rPr>
        <w:t xml:space="preserve"> 1</w:t>
      </w:r>
      <w:r w:rsidRPr="002D73BE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– Сравнение существующих средств</w:t>
      </w:r>
    </w:p>
    <w:tbl>
      <w:tblPr>
        <w:tblStyle w:val="a8"/>
        <w:tblW w:w="9794" w:type="dxa"/>
        <w:tblInd w:w="-868" w:type="dxa"/>
        <w:tblLook w:val="04A0" w:firstRow="1" w:lastRow="0" w:firstColumn="1" w:lastColumn="0" w:noHBand="0" w:noVBand="1"/>
      </w:tblPr>
      <w:tblGrid>
        <w:gridCol w:w="2240"/>
        <w:gridCol w:w="2123"/>
        <w:gridCol w:w="1745"/>
        <w:gridCol w:w="2552"/>
        <w:gridCol w:w="1134"/>
      </w:tblGrid>
      <w:tr w:rsidR="00831C82" w:rsidRPr="002D73BE" w14:paraId="52357051" w14:textId="77777777" w:rsidTr="00CE34F8">
        <w:trPr>
          <w:trHeight w:val="521"/>
        </w:trPr>
        <w:tc>
          <w:tcPr>
            <w:tcW w:w="2240" w:type="dxa"/>
          </w:tcPr>
          <w:p w14:paraId="7711D769" w14:textId="74D12797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123" w:type="dxa"/>
          </w:tcPr>
          <w:p w14:paraId="0281CE82" w14:textId="6FEDADEB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 w:rsidRPr="002D73BE">
              <w:rPr>
                <w:color w:val="000000"/>
                <w:sz w:val="28"/>
                <w:szCs w:val="28"/>
              </w:rPr>
              <w:t>Ваал-мини</w:t>
            </w:r>
          </w:p>
        </w:tc>
        <w:tc>
          <w:tcPr>
            <w:tcW w:w="1745" w:type="dxa"/>
          </w:tcPr>
          <w:p w14:paraId="48DC1257" w14:textId="0F7D3C4B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D73BE">
              <w:rPr>
                <w:color w:val="000000"/>
                <w:sz w:val="28"/>
                <w:szCs w:val="28"/>
                <w:lang w:val="en-US"/>
              </w:rPr>
              <w:t>Concordence</w:t>
            </w:r>
            <w:proofErr w:type="spellEnd"/>
          </w:p>
        </w:tc>
        <w:tc>
          <w:tcPr>
            <w:tcW w:w="2552" w:type="dxa"/>
          </w:tcPr>
          <w:p w14:paraId="3DB86787" w14:textId="637F725A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  <w:lang w:val="en-US"/>
              </w:rPr>
              <w:t>Simple Word Sorter</w:t>
            </w:r>
          </w:p>
        </w:tc>
        <w:tc>
          <w:tcPr>
            <w:tcW w:w="1134" w:type="dxa"/>
          </w:tcPr>
          <w:p w14:paraId="6668814E" w14:textId="2B52C94D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proofErr w:type="spellStart"/>
            <w:r w:rsidRPr="002D73BE">
              <w:rPr>
                <w:color w:val="000000"/>
                <w:sz w:val="28"/>
                <w:szCs w:val="28"/>
              </w:rPr>
              <w:t>Лекта</w:t>
            </w:r>
            <w:proofErr w:type="spellEnd"/>
          </w:p>
        </w:tc>
      </w:tr>
      <w:tr w:rsidR="00831C82" w:rsidRPr="002D73BE" w14:paraId="35233E7C" w14:textId="77777777" w:rsidTr="00CE34F8">
        <w:trPr>
          <w:trHeight w:val="620"/>
        </w:trPr>
        <w:tc>
          <w:tcPr>
            <w:tcW w:w="2240" w:type="dxa"/>
          </w:tcPr>
          <w:p w14:paraId="6722AB3D" w14:textId="076C5C34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Поддержка английского языка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38103EDE" w14:textId="7F5253D7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A8D08D" w:themeFill="accent6" w:themeFillTint="99"/>
          </w:tcPr>
          <w:p w14:paraId="6248A037" w14:textId="501DE981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14:paraId="17374875" w14:textId="2693CB20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3EE36840" w14:textId="0EE450E9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831C82" w:rsidRPr="002D73BE" w14:paraId="1572367C" w14:textId="77777777" w:rsidTr="00CE34F8">
        <w:trPr>
          <w:trHeight w:val="620"/>
        </w:trPr>
        <w:tc>
          <w:tcPr>
            <w:tcW w:w="2240" w:type="dxa"/>
          </w:tcPr>
          <w:p w14:paraId="2420EFB8" w14:textId="26D55F68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 xml:space="preserve">Количественный </w:t>
            </w:r>
            <w:r w:rsidR="00831C82" w:rsidRPr="002D73BE">
              <w:rPr>
                <w:color w:val="000000"/>
                <w:sz w:val="28"/>
                <w:szCs w:val="28"/>
              </w:rPr>
              <w:t>анализ вхождения слова в текст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1E992310" w14:textId="62B9CECE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A8D08D" w:themeFill="accent6" w:themeFillTint="99"/>
          </w:tcPr>
          <w:p w14:paraId="73E2DFA5" w14:textId="0D3F8D41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14:paraId="61AABE0B" w14:textId="5A1AB6FA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E4984A2" w14:textId="4DEA6FC8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  <w:tr w:rsidR="00831C82" w:rsidRPr="002D73BE" w14:paraId="19E72E9E" w14:textId="77777777" w:rsidTr="005D1C2A">
        <w:trPr>
          <w:trHeight w:val="601"/>
        </w:trPr>
        <w:tc>
          <w:tcPr>
            <w:tcW w:w="2240" w:type="dxa"/>
          </w:tcPr>
          <w:p w14:paraId="2DABA785" w14:textId="0AEB0047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Эмоциональная оценка контекста</w:t>
            </w:r>
          </w:p>
        </w:tc>
        <w:tc>
          <w:tcPr>
            <w:tcW w:w="2123" w:type="dxa"/>
            <w:shd w:val="clear" w:color="auto" w:fill="FFE599" w:themeFill="accent4" w:themeFillTint="66"/>
          </w:tcPr>
          <w:p w14:paraId="38DBF38A" w14:textId="0980066F" w:rsidR="00FE16FB" w:rsidRPr="002D73BE" w:rsidRDefault="005D1C2A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  <w:r w:rsidR="00831C82" w:rsidRPr="002D73BE">
              <w:rPr>
                <w:color w:val="000000"/>
                <w:sz w:val="28"/>
                <w:szCs w:val="28"/>
              </w:rPr>
              <w:t>-</w:t>
            </w:r>
            <w:r w:rsidR="00FE16FB" w:rsidRPr="002D73BE">
              <w:rPr>
                <w:color w:val="000000"/>
                <w:sz w:val="28"/>
                <w:szCs w:val="28"/>
              </w:rPr>
              <w:t xml:space="preserve"> </w:t>
            </w:r>
          </w:p>
          <w:p w14:paraId="2D466A64" w14:textId="24F5963F" w:rsidR="00831C82" w:rsidRPr="002D73BE" w:rsidRDefault="00FE16F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а</w:t>
            </w:r>
            <w:r w:rsidR="00831C82" w:rsidRPr="002D73BE">
              <w:rPr>
                <w:color w:val="000000"/>
                <w:sz w:val="28"/>
                <w:szCs w:val="28"/>
              </w:rPr>
              <w:t>нализирует эмоциональный окрас всего текста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016C54B9" w14:textId="1F6FF534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33FB013E" w14:textId="251E8404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3F6B7EAB" w14:textId="1EBB42CE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5D1C2A" w:rsidRPr="002D73BE" w14:paraId="14407604" w14:textId="77777777" w:rsidTr="00FE16FB">
        <w:trPr>
          <w:trHeight w:val="601"/>
        </w:trPr>
        <w:tc>
          <w:tcPr>
            <w:tcW w:w="2240" w:type="dxa"/>
          </w:tcPr>
          <w:p w14:paraId="742389A4" w14:textId="739CB895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Настройка параметров эмоционального анализа</w:t>
            </w:r>
          </w:p>
        </w:tc>
        <w:tc>
          <w:tcPr>
            <w:tcW w:w="2123" w:type="dxa"/>
            <w:shd w:val="clear" w:color="auto" w:fill="F4B083" w:themeFill="accent2" w:themeFillTint="99"/>
          </w:tcPr>
          <w:p w14:paraId="12645E07" w14:textId="4554E5FC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2F77F95A" w14:textId="2C83F7E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28A5BE20" w14:textId="76494BDC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797B8F96" w14:textId="74F02FA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5D1C2A" w:rsidRPr="002D73BE" w14:paraId="3AAEDF6B" w14:textId="77777777" w:rsidTr="00CE34F8">
        <w:trPr>
          <w:trHeight w:val="601"/>
        </w:trPr>
        <w:tc>
          <w:tcPr>
            <w:tcW w:w="2240" w:type="dxa"/>
          </w:tcPr>
          <w:p w14:paraId="398A835A" w14:textId="03EE435B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Представления анализа в форме графика</w:t>
            </w:r>
          </w:p>
        </w:tc>
        <w:tc>
          <w:tcPr>
            <w:tcW w:w="2123" w:type="dxa"/>
            <w:shd w:val="clear" w:color="auto" w:fill="F4B083" w:themeFill="accent2" w:themeFillTint="99"/>
          </w:tcPr>
          <w:p w14:paraId="11DDD629" w14:textId="5D545FE5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066D9ACB" w14:textId="08EFB5FA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35D8248E" w14:textId="6F24ECDE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FFF2803" w14:textId="769FF190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  <w:tr w:rsidR="005D1C2A" w:rsidRPr="002D73BE" w14:paraId="33EB6A9A" w14:textId="77777777" w:rsidTr="00CE34F8">
        <w:trPr>
          <w:trHeight w:val="601"/>
        </w:trPr>
        <w:tc>
          <w:tcPr>
            <w:tcW w:w="2240" w:type="dxa"/>
          </w:tcPr>
          <w:p w14:paraId="7FA6DE2A" w14:textId="2B6EA8E3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Анализ сразу нескольких документов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3FA5E9D1" w14:textId="6725952B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5B07DACE" w14:textId="517741D6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5761EF8B" w14:textId="101D5CA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32F981D" w14:textId="4F51CC74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</w:tbl>
    <w:p w14:paraId="2244B4B8" w14:textId="40FEC23B" w:rsidR="00B225AD" w:rsidRPr="0059098B" w:rsidRDefault="00B225AD" w:rsidP="0059098B">
      <w:pPr>
        <w:spacing w:after="0" w:line="240" w:lineRule="auto"/>
        <w:rPr>
          <w:rFonts w:eastAsiaTheme="majorEastAsia" w:cs="Times New Roman"/>
          <w:b/>
          <w:bCs/>
          <w:szCs w:val="28"/>
        </w:rPr>
      </w:pPr>
      <w:bookmarkStart w:id="8" w:name="_Hlk140462176"/>
      <w:bookmarkEnd w:id="8"/>
      <w:r>
        <w:rPr>
          <w:rFonts w:cs="Times New Roman"/>
          <w:szCs w:val="28"/>
        </w:rPr>
        <w:br w:type="page"/>
      </w:r>
    </w:p>
    <w:p w14:paraId="7C1046DF" w14:textId="5C44815C" w:rsidR="00B225AD" w:rsidRPr="00E45663" w:rsidRDefault="00B225AD" w:rsidP="00B225AD">
      <w:pPr>
        <w:pStyle w:val="1"/>
        <w:spacing w:before="0" w:line="360" w:lineRule="auto"/>
        <w:ind w:firstLine="709"/>
      </w:pPr>
      <w:bookmarkStart w:id="9" w:name="_Toc170989691"/>
      <w:bookmarkStart w:id="10" w:name="_Toc202034127"/>
      <w:r w:rsidRPr="00E65908">
        <w:lastRenderedPageBreak/>
        <w:t xml:space="preserve">2. </w:t>
      </w:r>
      <w:bookmarkEnd w:id="9"/>
      <w:r w:rsidR="00E45663">
        <w:t>Алгоритм и метод решения задачи</w:t>
      </w:r>
      <w:bookmarkEnd w:id="10"/>
    </w:p>
    <w:p w14:paraId="55643461" w14:textId="7FB79686" w:rsidR="005D1C2A" w:rsidRDefault="00E45663" w:rsidP="00E45663">
      <w:pPr>
        <w:spacing w:after="0" w:line="360" w:lineRule="auto"/>
        <w:ind w:firstLine="709"/>
      </w:pPr>
      <w:r>
        <w:t>На основе обзора</w:t>
      </w:r>
      <w:r w:rsidR="005D1C2A">
        <w:t xml:space="preserve"> литературы был выделен следующий список задач, которые необходимо реализовать </w:t>
      </w:r>
      <w:r>
        <w:t>в программном средстве</w:t>
      </w:r>
      <w:r w:rsidRPr="00E45663">
        <w:t>:</w:t>
      </w:r>
    </w:p>
    <w:p w14:paraId="05FCD330" w14:textId="4879EBC9" w:rsidR="00E45663" w:rsidRDefault="00E45663">
      <w:pPr>
        <w:pStyle w:val="a3"/>
        <w:numPr>
          <w:ilvl w:val="0"/>
          <w:numId w:val="42"/>
        </w:numPr>
        <w:spacing w:after="0" w:line="360" w:lineRule="auto"/>
      </w:pPr>
      <w:r>
        <w:t>Поиск вхождений ключевых слов в документе</w:t>
      </w:r>
    </w:p>
    <w:p w14:paraId="1987A7F5" w14:textId="3AC34739" w:rsidR="00E45663" w:rsidRDefault="00E45663">
      <w:pPr>
        <w:pStyle w:val="a3"/>
        <w:numPr>
          <w:ilvl w:val="0"/>
          <w:numId w:val="42"/>
        </w:numPr>
        <w:spacing w:after="0" w:line="360" w:lineRule="auto"/>
      </w:pPr>
      <w:r>
        <w:t>Эмоциональный анализ контекста вхождения ключевого, который будут происходить на основе словаря эмоциональных значений слов, в котором будут представлены эмоциональные оценки слов</w:t>
      </w:r>
    </w:p>
    <w:p w14:paraId="5F5E94D9" w14:textId="1218D2C3" w:rsidR="00E45663" w:rsidRDefault="00E45663">
      <w:pPr>
        <w:pStyle w:val="a3"/>
        <w:numPr>
          <w:ilvl w:val="0"/>
          <w:numId w:val="42"/>
        </w:numPr>
        <w:spacing w:after="0" w:line="360" w:lineRule="auto"/>
      </w:pPr>
      <w:r>
        <w:t>Возможность редактировать словари эмоциональных значений слов</w:t>
      </w:r>
    </w:p>
    <w:p w14:paraId="3F0D0B71" w14:textId="2B233FB2" w:rsidR="00E45663" w:rsidRPr="00E45663" w:rsidRDefault="00E45663">
      <w:pPr>
        <w:pStyle w:val="a3"/>
        <w:numPr>
          <w:ilvl w:val="0"/>
          <w:numId w:val="42"/>
        </w:numPr>
        <w:spacing w:after="0" w:line="360" w:lineRule="auto"/>
      </w:pPr>
      <w:r>
        <w:t>Визуализация полученных в результате анализа данных</w:t>
      </w:r>
    </w:p>
    <w:p w14:paraId="63C2519E" w14:textId="77777777" w:rsidR="00B225AD" w:rsidRPr="003304C5" w:rsidRDefault="00B225AD" w:rsidP="00B225AD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1" w:name="_Toc170989692"/>
      <w:bookmarkStart w:id="12" w:name="_Toc202034128"/>
      <w:r w:rsidRPr="003304C5">
        <w:rPr>
          <w:rFonts w:cs="Times New Roman"/>
          <w:szCs w:val="28"/>
        </w:rPr>
        <w:t xml:space="preserve">2.1 </w:t>
      </w:r>
      <w:r>
        <w:rPr>
          <w:rFonts w:cs="Times New Roman"/>
          <w:szCs w:val="28"/>
        </w:rPr>
        <w:t>Предварительная обработка текста</w:t>
      </w:r>
      <w:bookmarkEnd w:id="11"/>
      <w:bookmarkEnd w:id="12"/>
    </w:p>
    <w:p w14:paraId="0294F116" w14:textId="66F0ABD7" w:rsidR="00C23CFB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Перед началом анализа текста на предмет вхождения в него определённых слов, необходимо провести предварительную обработку этого текста, а именно привести слова к</w:t>
      </w:r>
      <w:r>
        <w:rPr>
          <w:rFonts w:cs="Times New Roman"/>
          <w:szCs w:val="28"/>
        </w:rPr>
        <w:t xml:space="preserve"> нижнему регистру и</w:t>
      </w:r>
      <w:r w:rsidRPr="003304C5">
        <w:rPr>
          <w:rFonts w:cs="Times New Roman"/>
          <w:szCs w:val="28"/>
        </w:rPr>
        <w:t xml:space="preserve"> нормальны</w:t>
      </w:r>
      <w:r>
        <w:rPr>
          <w:rFonts w:cs="Times New Roman"/>
          <w:szCs w:val="28"/>
        </w:rPr>
        <w:t>м</w:t>
      </w:r>
      <w:r w:rsidRPr="003304C5">
        <w:rPr>
          <w:rFonts w:cs="Times New Roman"/>
          <w:szCs w:val="28"/>
        </w:rPr>
        <w:t xml:space="preserve">(начальным) формам, то есть провести </w:t>
      </w:r>
      <w:proofErr w:type="spellStart"/>
      <w:r w:rsidRPr="003304C5">
        <w:rPr>
          <w:rFonts w:cs="Times New Roman"/>
          <w:szCs w:val="28"/>
        </w:rPr>
        <w:t>стемминг</w:t>
      </w:r>
      <w:proofErr w:type="spellEnd"/>
      <w:r w:rsidRPr="003304C5">
        <w:rPr>
          <w:rFonts w:cs="Times New Roman"/>
          <w:szCs w:val="28"/>
        </w:rPr>
        <w:t xml:space="preserve"> текста. </w:t>
      </w:r>
      <w:proofErr w:type="spellStart"/>
      <w:r w:rsidRPr="003304C5">
        <w:rPr>
          <w:rFonts w:cs="Times New Roman"/>
          <w:szCs w:val="28"/>
        </w:rPr>
        <w:t>Стемминг</w:t>
      </w:r>
      <w:proofErr w:type="spellEnd"/>
      <w:r w:rsidR="005008F4" w:rsidRPr="0046360D">
        <w:rPr>
          <w:rFonts w:cs="Times New Roman"/>
          <w:szCs w:val="28"/>
        </w:rPr>
        <w:t>[</w:t>
      </w:r>
      <w:r w:rsidR="005008F4">
        <w:rPr>
          <w:rFonts w:cs="Times New Roman"/>
          <w:szCs w:val="28"/>
        </w:rPr>
        <w:t>9</w:t>
      </w:r>
      <w:r w:rsidR="005008F4" w:rsidRPr="0046360D">
        <w:rPr>
          <w:rFonts w:cs="Times New Roman"/>
          <w:szCs w:val="28"/>
        </w:rPr>
        <w:t>]</w:t>
      </w:r>
      <w:r w:rsidR="007D73E5" w:rsidRPr="007D73E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 xml:space="preserve">– это процесс нахождения основы и корня для заданного исходного слов. Для нормализации </w:t>
      </w:r>
      <w:r w:rsidR="007D73E5">
        <w:rPr>
          <w:rFonts w:cs="Times New Roman"/>
          <w:szCs w:val="28"/>
        </w:rPr>
        <w:t xml:space="preserve">русских </w:t>
      </w:r>
      <w:r w:rsidRPr="003304C5">
        <w:rPr>
          <w:rFonts w:cs="Times New Roman"/>
          <w:szCs w:val="28"/>
        </w:rPr>
        <w:t xml:space="preserve">слов будет использоваться </w:t>
      </w:r>
      <w:r w:rsidR="00C23CFB">
        <w:rPr>
          <w:rFonts w:cs="Times New Roman"/>
          <w:szCs w:val="28"/>
        </w:rPr>
        <w:t>метод</w:t>
      </w:r>
      <w:r w:rsidRPr="003304C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  <w:lang w:val="en-US"/>
        </w:rPr>
        <w:t>Snowball</w:t>
      </w:r>
      <w:r w:rsidRPr="003304C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  <w:lang w:val="en-US"/>
        </w:rPr>
        <w:t>Stemmer</w:t>
      </w:r>
      <w:r w:rsidRPr="003304C5">
        <w:rPr>
          <w:rFonts w:cs="Times New Roman"/>
          <w:szCs w:val="28"/>
        </w:rPr>
        <w:t xml:space="preserve"> из библиотеки </w:t>
      </w:r>
      <w:r w:rsidRPr="003304C5">
        <w:rPr>
          <w:rFonts w:cs="Times New Roman"/>
          <w:szCs w:val="28"/>
          <w:lang w:val="en-US"/>
        </w:rPr>
        <w:t>NLTK</w:t>
      </w:r>
      <w:r w:rsidRPr="0046360D">
        <w:rPr>
          <w:rFonts w:cs="Times New Roman"/>
          <w:szCs w:val="28"/>
        </w:rPr>
        <w:t xml:space="preserve"> [</w:t>
      </w:r>
      <w:r w:rsidR="00A96DCE">
        <w:rPr>
          <w:rFonts w:cs="Times New Roman"/>
          <w:szCs w:val="28"/>
        </w:rPr>
        <w:t>10</w:t>
      </w:r>
      <w:r w:rsidRPr="0046360D">
        <w:rPr>
          <w:rFonts w:cs="Times New Roman"/>
          <w:szCs w:val="28"/>
        </w:rPr>
        <w:t>]</w:t>
      </w:r>
      <w:r w:rsidRPr="003304C5">
        <w:rPr>
          <w:rFonts w:cs="Times New Roman"/>
          <w:szCs w:val="28"/>
        </w:rPr>
        <w:t>.</w:t>
      </w:r>
      <w:r w:rsidR="00C23CFB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 xml:space="preserve">Данный </w:t>
      </w:r>
      <w:r w:rsidR="00C23CFB">
        <w:rPr>
          <w:rFonts w:cs="Times New Roman"/>
          <w:szCs w:val="28"/>
        </w:rPr>
        <w:t>метод</w:t>
      </w:r>
      <w:r w:rsidRPr="003304C5">
        <w:rPr>
          <w:rFonts w:cs="Times New Roman"/>
          <w:szCs w:val="28"/>
        </w:rPr>
        <w:t xml:space="preserve"> основывается на правилах, по которым слова переводятся из данной формы, в нормализированную форму.</w:t>
      </w:r>
      <w:r w:rsidR="007D73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C23CFB">
        <w:rPr>
          <w:rFonts w:cs="Times New Roman"/>
          <w:szCs w:val="28"/>
        </w:rPr>
        <w:t>реализации этого метода</w:t>
      </w:r>
      <w:r>
        <w:rPr>
          <w:rFonts w:cs="Times New Roman"/>
          <w:szCs w:val="28"/>
        </w:rPr>
        <w:t xml:space="preserve"> используется модифицированный алгоритм Портера</w:t>
      </w:r>
      <w:r w:rsidR="007D73E5" w:rsidRPr="00884840">
        <w:rPr>
          <w:rFonts w:cs="Times New Roman"/>
          <w:szCs w:val="28"/>
        </w:rPr>
        <w:t>[</w:t>
      </w:r>
      <w:r w:rsidR="007D73E5">
        <w:rPr>
          <w:rFonts w:cs="Times New Roman"/>
          <w:szCs w:val="28"/>
        </w:rPr>
        <w:t>11</w:t>
      </w:r>
      <w:r w:rsidR="007D73E5" w:rsidRPr="0088484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1DCED0F" w14:textId="10D4F9DC" w:rsidR="002C21B9" w:rsidRPr="002C21B9" w:rsidRDefault="007D73E5" w:rsidP="002C21B9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2F2F2"/>
        </w:rPr>
      </w:pPr>
      <w:r w:rsidRPr="003304C5">
        <w:rPr>
          <w:rFonts w:cs="Times New Roman"/>
          <w:szCs w:val="28"/>
        </w:rPr>
        <w:t>Для английского</w:t>
      </w:r>
      <w:r w:rsidR="00C23CFB">
        <w:rPr>
          <w:rFonts w:cs="Times New Roman"/>
          <w:szCs w:val="28"/>
        </w:rPr>
        <w:t xml:space="preserve"> же текста будет </w:t>
      </w:r>
      <w:r w:rsidR="002C21B9">
        <w:rPr>
          <w:rFonts w:cs="Times New Roman"/>
          <w:szCs w:val="28"/>
        </w:rPr>
        <w:t>использоваться</w:t>
      </w:r>
      <w:r w:rsidR="00C23CFB">
        <w:rPr>
          <w:rFonts w:cs="Times New Roman"/>
          <w:szCs w:val="28"/>
        </w:rPr>
        <w:t xml:space="preserve"> метод библиотеки </w:t>
      </w:r>
      <w:r w:rsidR="00C23CFB">
        <w:rPr>
          <w:rFonts w:cs="Times New Roman"/>
          <w:szCs w:val="28"/>
          <w:lang w:val="en-US"/>
        </w:rPr>
        <w:t>NLTK</w:t>
      </w:r>
      <w:r w:rsidR="003648FB">
        <w:rPr>
          <w:rFonts w:cs="Times New Roman"/>
          <w:szCs w:val="28"/>
        </w:rPr>
        <w:t xml:space="preserve"> </w:t>
      </w:r>
      <w:proofErr w:type="spellStart"/>
      <w:r w:rsidR="00C23CFB" w:rsidRPr="00C23CFB">
        <w:rPr>
          <w:rFonts w:cs="Times New Roman"/>
          <w:szCs w:val="28"/>
        </w:rPr>
        <w:t>WordNetLemmatizer</w:t>
      </w:r>
      <w:proofErr w:type="spellEnd"/>
      <w:r w:rsidR="002C21B9" w:rsidRPr="002C21B9">
        <w:rPr>
          <w:rFonts w:cs="Times New Roman"/>
          <w:szCs w:val="28"/>
        </w:rPr>
        <w:t>[</w:t>
      </w:r>
      <w:r w:rsidR="00BA66EA">
        <w:rPr>
          <w:rFonts w:cs="Times New Roman"/>
          <w:szCs w:val="28"/>
        </w:rPr>
        <w:t>12</w:t>
      </w:r>
      <w:r w:rsidR="002C21B9" w:rsidRPr="002C21B9">
        <w:rPr>
          <w:rFonts w:cs="Times New Roman"/>
          <w:szCs w:val="28"/>
        </w:rPr>
        <w:t>]</w:t>
      </w:r>
      <w:r w:rsidR="00C23CFB">
        <w:rPr>
          <w:rFonts w:cs="Times New Roman"/>
          <w:szCs w:val="28"/>
        </w:rPr>
        <w:t xml:space="preserve">, который основан на </w:t>
      </w:r>
      <w:r w:rsidR="002C21B9">
        <w:rPr>
          <w:rFonts w:cs="Times New Roman"/>
          <w:szCs w:val="28"/>
        </w:rPr>
        <w:t xml:space="preserve">лексической базе английский слов </w:t>
      </w:r>
      <w:r w:rsidR="00C23CFB">
        <w:rPr>
          <w:rFonts w:cs="Times New Roman"/>
          <w:szCs w:val="28"/>
          <w:lang w:val="en-US"/>
        </w:rPr>
        <w:t>WordNet</w:t>
      </w:r>
      <w:r w:rsidRPr="003304C5">
        <w:rPr>
          <w:rFonts w:cs="Times New Roman"/>
          <w:color w:val="000000"/>
          <w:szCs w:val="28"/>
          <w:shd w:val="clear" w:color="auto" w:fill="F2F2F2"/>
        </w:rPr>
        <w:t>.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</w:t>
      </w:r>
      <w:proofErr w:type="spellStart"/>
      <w:r w:rsidR="002C21B9" w:rsidRPr="002C21B9">
        <w:rPr>
          <w:rFonts w:cs="Times New Roman"/>
          <w:color w:val="000000"/>
          <w:szCs w:val="28"/>
          <w:shd w:val="clear" w:color="auto" w:fill="F2F2F2"/>
        </w:rPr>
        <w:t>WordNet</w:t>
      </w:r>
      <w:proofErr w:type="spellEnd"/>
      <w:r w:rsidR="005008F4" w:rsidRPr="002C21B9">
        <w:rPr>
          <w:rFonts w:cs="Times New Roman"/>
          <w:szCs w:val="28"/>
        </w:rPr>
        <w:t>[</w:t>
      </w:r>
      <w:r w:rsidR="005008F4">
        <w:rPr>
          <w:rFonts w:cs="Times New Roman"/>
          <w:szCs w:val="28"/>
        </w:rPr>
        <w:t>13</w:t>
      </w:r>
      <w:r w:rsidR="005008F4" w:rsidRPr="002C21B9">
        <w:rPr>
          <w:rFonts w:cs="Times New Roman"/>
          <w:szCs w:val="28"/>
        </w:rPr>
        <w:t>]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— это</w:t>
      </w:r>
      <w:r w:rsidR="002C21B9" w:rsidRPr="002C21B9">
        <w:rPr>
          <w:rFonts w:cs="Times New Roman"/>
          <w:color w:val="000000"/>
          <w:szCs w:val="28"/>
          <w:shd w:val="clear" w:color="auto" w:fill="F2F2F2"/>
        </w:rPr>
        <w:t xml:space="preserve"> большая лексическая база данных английского языка. Существительные, глаголы, прилагательные и наречия сгруппированы в наборы когнитивных синонимов (</w:t>
      </w:r>
      <w:proofErr w:type="spellStart"/>
      <w:r w:rsidR="002C21B9" w:rsidRPr="002C21B9">
        <w:rPr>
          <w:rFonts w:cs="Times New Roman"/>
          <w:color w:val="000000"/>
          <w:szCs w:val="28"/>
          <w:shd w:val="clear" w:color="auto" w:fill="F2F2F2"/>
        </w:rPr>
        <w:t>синсеты</w:t>
      </w:r>
      <w:proofErr w:type="spellEnd"/>
      <w:r w:rsidR="002C21B9" w:rsidRPr="002C21B9">
        <w:rPr>
          <w:rFonts w:cs="Times New Roman"/>
          <w:color w:val="000000"/>
          <w:szCs w:val="28"/>
          <w:shd w:val="clear" w:color="auto" w:fill="F2F2F2"/>
        </w:rPr>
        <w:t xml:space="preserve">), каждый из которых выражает отдельную концепцию. </w:t>
      </w:r>
      <w:proofErr w:type="spellStart"/>
      <w:r w:rsidR="002C21B9" w:rsidRPr="002C21B9">
        <w:rPr>
          <w:rFonts w:cs="Times New Roman"/>
          <w:color w:val="000000"/>
          <w:szCs w:val="28"/>
          <w:shd w:val="clear" w:color="auto" w:fill="F2F2F2"/>
        </w:rPr>
        <w:t>Синсеты</w:t>
      </w:r>
      <w:proofErr w:type="spellEnd"/>
      <w:r w:rsidR="002C21B9" w:rsidRPr="002C21B9">
        <w:rPr>
          <w:rFonts w:cs="Times New Roman"/>
          <w:color w:val="000000"/>
          <w:szCs w:val="28"/>
          <w:shd w:val="clear" w:color="auto" w:fill="F2F2F2"/>
        </w:rPr>
        <w:t xml:space="preserve"> связаны между собой посредством концептуально-семантических и лексических отношений</w:t>
      </w:r>
      <w:r w:rsidR="002C21B9" w:rsidRPr="003304C5">
        <w:rPr>
          <w:rFonts w:cs="Times New Roman"/>
          <w:color w:val="000000"/>
          <w:szCs w:val="28"/>
          <w:shd w:val="clear" w:color="auto" w:fill="F2F2F2"/>
        </w:rPr>
        <w:t>.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Для английского языка выбран данный метод из-за его большой точности нежели, </w:t>
      </w:r>
      <w:proofErr w:type="spellStart"/>
      <w:r w:rsidR="002C21B9">
        <w:rPr>
          <w:rFonts w:cs="Times New Roman"/>
          <w:color w:val="000000"/>
          <w:szCs w:val="28"/>
          <w:shd w:val="clear" w:color="auto" w:fill="F2F2F2"/>
        </w:rPr>
        <w:t>стемминг</w:t>
      </w:r>
      <w:proofErr w:type="spellEnd"/>
      <w:r w:rsidR="002C21B9">
        <w:rPr>
          <w:rFonts w:cs="Times New Roman"/>
          <w:color w:val="000000"/>
          <w:szCs w:val="28"/>
          <w:shd w:val="clear" w:color="auto" w:fill="F2F2F2"/>
        </w:rPr>
        <w:t xml:space="preserve"> методом </w:t>
      </w:r>
      <w:r w:rsidR="002C21B9" w:rsidRPr="003304C5">
        <w:rPr>
          <w:rFonts w:cs="Times New Roman"/>
          <w:szCs w:val="28"/>
          <w:lang w:val="en-US"/>
        </w:rPr>
        <w:t>Snowball</w:t>
      </w:r>
      <w:r w:rsidR="002C21B9" w:rsidRPr="003304C5">
        <w:rPr>
          <w:rFonts w:cs="Times New Roman"/>
          <w:szCs w:val="28"/>
        </w:rPr>
        <w:t xml:space="preserve"> </w:t>
      </w:r>
      <w:r w:rsidR="002C21B9" w:rsidRPr="003304C5">
        <w:rPr>
          <w:rFonts w:cs="Times New Roman"/>
          <w:szCs w:val="28"/>
          <w:lang w:val="en-US"/>
        </w:rPr>
        <w:t>Stemmer</w:t>
      </w:r>
      <w:r w:rsidR="002C21B9">
        <w:rPr>
          <w:rFonts w:cs="Times New Roman"/>
          <w:szCs w:val="28"/>
        </w:rPr>
        <w:t xml:space="preserve">, </w:t>
      </w:r>
      <w:r w:rsidR="003648FB">
        <w:rPr>
          <w:rFonts w:cs="Times New Roman"/>
          <w:szCs w:val="28"/>
        </w:rPr>
        <w:t>пусть и при этом более медлен.</w:t>
      </w:r>
    </w:p>
    <w:p w14:paraId="1F0DD3F1" w14:textId="7DF645A5" w:rsidR="00B225AD" w:rsidRPr="00904BBB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Но перед работой со словами, необходимо выделить их из текста, для этого текст будет разбит на массив предложений, а предложения будут разбиты на массив слов. Для этого также будет использована библиотека </w:t>
      </w:r>
      <w:r>
        <w:rPr>
          <w:rFonts w:cs="Times New Roman"/>
          <w:szCs w:val="28"/>
          <w:lang w:val="en-US"/>
        </w:rPr>
        <w:t>NLTK</w:t>
      </w:r>
      <w:r>
        <w:rPr>
          <w:rFonts w:cs="Times New Roman"/>
          <w:szCs w:val="28"/>
        </w:rPr>
        <w:t xml:space="preserve">, а именно </w:t>
      </w:r>
      <w:proofErr w:type="spellStart"/>
      <w:r w:rsidRPr="0048738B">
        <w:rPr>
          <w:rFonts w:cs="Times New Roman"/>
          <w:szCs w:val="28"/>
        </w:rPr>
        <w:t>токенизатор</w:t>
      </w:r>
      <w:proofErr w:type="spellEnd"/>
      <w:r w:rsidRPr="009E4D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предложений</w:t>
      </w:r>
      <w:r w:rsidRPr="00E95861">
        <w:rPr>
          <w:rFonts w:cs="Times New Roman"/>
          <w:szCs w:val="28"/>
        </w:rPr>
        <w:t>.</w:t>
      </w:r>
      <w:r w:rsidRPr="003C44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proofErr w:type="spellStart"/>
      <w:r>
        <w:rPr>
          <w:rFonts w:cs="Times New Roman"/>
          <w:szCs w:val="28"/>
        </w:rPr>
        <w:t>токенизации</w:t>
      </w:r>
      <w:proofErr w:type="spellEnd"/>
      <w:r>
        <w:rPr>
          <w:rFonts w:cs="Times New Roman"/>
          <w:szCs w:val="28"/>
        </w:rPr>
        <w:t xml:space="preserve"> предложений будет использоваться инструмент </w:t>
      </w:r>
      <w:r>
        <w:rPr>
          <w:rFonts w:cs="Times New Roman"/>
          <w:szCs w:val="28"/>
          <w:lang w:val="en-US"/>
        </w:rPr>
        <w:t>sent</w:t>
      </w:r>
      <w:r w:rsidRPr="00F7009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tokenize</w:t>
      </w:r>
      <w:r>
        <w:rPr>
          <w:rFonts w:cs="Times New Roman"/>
          <w:szCs w:val="28"/>
        </w:rPr>
        <w:t xml:space="preserve"> из библиотеки </w:t>
      </w:r>
      <w:r>
        <w:rPr>
          <w:rFonts w:cs="Times New Roman"/>
          <w:szCs w:val="28"/>
          <w:lang w:val="en-US"/>
        </w:rPr>
        <w:t>NLTK</w:t>
      </w:r>
      <w:r w:rsidRPr="00677532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4</w:t>
      </w:r>
      <w:r w:rsidRPr="00677532">
        <w:rPr>
          <w:rFonts w:cs="Times New Roman"/>
          <w:szCs w:val="28"/>
        </w:rPr>
        <w:t>]</w:t>
      </w:r>
      <w:r w:rsidRPr="00F700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для </w:t>
      </w:r>
      <w:proofErr w:type="spellStart"/>
      <w:r>
        <w:rPr>
          <w:rFonts w:cs="Times New Roman"/>
          <w:szCs w:val="28"/>
        </w:rPr>
        <w:t>токенизации</w:t>
      </w:r>
      <w:proofErr w:type="spellEnd"/>
      <w:r>
        <w:rPr>
          <w:rFonts w:cs="Times New Roman"/>
          <w:szCs w:val="28"/>
        </w:rPr>
        <w:t xml:space="preserve"> слов будет использоваться инструмент </w:t>
      </w:r>
      <w:proofErr w:type="spellStart"/>
      <w:r w:rsidRPr="00F7009D">
        <w:rPr>
          <w:rFonts w:cs="Times New Roman"/>
          <w:szCs w:val="28"/>
        </w:rPr>
        <w:t>word_tokenize</w:t>
      </w:r>
      <w:proofErr w:type="spellEnd"/>
      <w:r w:rsidRPr="00F700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той же библиотеки</w:t>
      </w:r>
      <w:r w:rsidRPr="00677532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5</w:t>
      </w:r>
      <w:r w:rsidRPr="00677532">
        <w:rPr>
          <w:rFonts w:cs="Times New Roman"/>
          <w:szCs w:val="28"/>
        </w:rPr>
        <w:t>]</w:t>
      </w:r>
      <w:r w:rsidRPr="00F652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Алгоритмы обоих используемых инструментов </w:t>
      </w:r>
      <w:proofErr w:type="spellStart"/>
      <w:r>
        <w:rPr>
          <w:rFonts w:cs="Times New Roman"/>
          <w:szCs w:val="28"/>
        </w:rPr>
        <w:t>токенизации</w:t>
      </w:r>
      <w:proofErr w:type="spellEnd"/>
      <w:r>
        <w:rPr>
          <w:rFonts w:cs="Times New Roman"/>
          <w:szCs w:val="28"/>
        </w:rPr>
        <w:t>, основаны на использовании регулярных выражений.</w:t>
      </w:r>
    </w:p>
    <w:p w14:paraId="4B5104D8" w14:textId="77777777" w:rsidR="00A86175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итогу д</w:t>
      </w:r>
      <w:r w:rsidRPr="003304C5">
        <w:rPr>
          <w:rFonts w:cs="Times New Roman"/>
          <w:szCs w:val="28"/>
        </w:rPr>
        <w:t>анный функциональн</w:t>
      </w:r>
      <w:r>
        <w:rPr>
          <w:rFonts w:cs="Times New Roman"/>
          <w:szCs w:val="28"/>
        </w:rPr>
        <w:t>ый компонент</w:t>
      </w:r>
      <w:r w:rsidRPr="003304C5">
        <w:rPr>
          <w:rFonts w:cs="Times New Roman"/>
          <w:szCs w:val="28"/>
        </w:rPr>
        <w:t xml:space="preserve"> принимает на вход текст</w:t>
      </w:r>
      <w:r>
        <w:rPr>
          <w:rFonts w:cs="Times New Roman"/>
          <w:szCs w:val="28"/>
        </w:rPr>
        <w:t xml:space="preserve"> и словарь</w:t>
      </w:r>
      <w:r w:rsidRPr="003304C5">
        <w:rPr>
          <w:rFonts w:cs="Times New Roman"/>
          <w:szCs w:val="28"/>
        </w:rPr>
        <w:t>, а возвращает</w:t>
      </w:r>
      <w:r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>массив нормализованных слов</w:t>
      </w:r>
      <w:r>
        <w:rPr>
          <w:rFonts w:cs="Times New Roman"/>
          <w:szCs w:val="28"/>
        </w:rPr>
        <w:t xml:space="preserve"> из текста и массив нормализованных слов из словаря.</w:t>
      </w:r>
      <w:r w:rsidRPr="003304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3304C5">
        <w:rPr>
          <w:rFonts w:cs="Times New Roman"/>
          <w:szCs w:val="28"/>
        </w:rPr>
        <w:t>екст разбивается на предложения, предложения разбиваются на слова, а далее все слова</w:t>
      </w:r>
      <w:r>
        <w:rPr>
          <w:rFonts w:cs="Times New Roman"/>
          <w:szCs w:val="28"/>
        </w:rPr>
        <w:t xml:space="preserve"> текста и словаря</w:t>
      </w:r>
      <w:r w:rsidRPr="003304C5">
        <w:rPr>
          <w:rFonts w:cs="Times New Roman"/>
          <w:szCs w:val="28"/>
        </w:rPr>
        <w:t xml:space="preserve"> на основе корпуса языка и правил преобразования нормализуются</w:t>
      </w:r>
      <w:r>
        <w:rPr>
          <w:rFonts w:cs="Times New Roman"/>
          <w:szCs w:val="28"/>
        </w:rPr>
        <w:t>.</w:t>
      </w:r>
    </w:p>
    <w:p w14:paraId="210411C0" w14:textId="57DA118C" w:rsidR="00A86175" w:rsidRDefault="00A86175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Полный алгоритм предобработки текста представлен на рисунке 5.</w:t>
      </w:r>
    </w:p>
    <w:p w14:paraId="70888BBB" w14:textId="69B12122" w:rsidR="00B225AD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86175" w:rsidRPr="00A86175">
        <w:rPr>
          <w:rFonts w:cs="Times New Roman"/>
          <w:noProof/>
          <w:szCs w:val="28"/>
        </w:rPr>
        <w:drawing>
          <wp:inline distT="0" distB="0" distL="0" distR="0" wp14:anchorId="2DC47AB9" wp14:editId="506FC77E">
            <wp:extent cx="5940425" cy="3310255"/>
            <wp:effectExtent l="0" t="0" r="3175" b="4445"/>
            <wp:docPr id="4" name="Picture 2" descr="Изображение выглядит как диаграмма, текст, линия, Технический чертеж&#10;&#10;Содержимое, созданное искусственным интеллектом, может быть неверным.">
              <a:extLst xmlns:a="http://schemas.openxmlformats.org/drawingml/2006/main">
                <a:ext uri="{FF2B5EF4-FFF2-40B4-BE49-F238E27FC236}">
                  <a16:creationId xmlns:a16="http://schemas.microsoft.com/office/drawing/2014/main" id="{2BDE7203-E1D2-93C7-0851-DDCBE559C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Изображение выглядит как диаграмма, текст, линия, Технический чертеж&#10;&#10;Содержимое, созданное искусственным интеллектом, может быть неверным.">
                      <a:extLst>
                        <a:ext uri="{FF2B5EF4-FFF2-40B4-BE49-F238E27FC236}">
                          <a16:creationId xmlns:a16="http://schemas.microsoft.com/office/drawing/2014/main" id="{2BDE7203-E1D2-93C7-0851-DDCBE559CF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57434" w14:textId="6F42968B" w:rsidR="00B225AD" w:rsidRPr="003304C5" w:rsidRDefault="00B225AD" w:rsidP="00B225AD">
      <w:pPr>
        <w:spacing w:after="0" w:line="360" w:lineRule="auto"/>
        <w:jc w:val="center"/>
        <w:rPr>
          <w:rFonts w:cs="Times New Roman"/>
          <w:szCs w:val="28"/>
        </w:rPr>
      </w:pPr>
    </w:p>
    <w:p w14:paraId="6C27BEB0" w14:textId="7E1E1B73" w:rsidR="00B225AD" w:rsidRPr="00EC7AA9" w:rsidRDefault="00B225AD" w:rsidP="00B225A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A24F3F">
        <w:rPr>
          <w:rFonts w:cs="Times New Roman"/>
          <w:szCs w:val="28"/>
        </w:rPr>
        <w:t>5</w:t>
      </w:r>
      <w:r w:rsidRPr="00EC7AA9">
        <w:rPr>
          <w:rFonts w:cs="Times New Roman"/>
          <w:szCs w:val="28"/>
        </w:rPr>
        <w:t xml:space="preserve"> – </w:t>
      </w:r>
      <w:r w:rsidR="003726D6">
        <w:rPr>
          <w:rFonts w:cs="Times New Roman"/>
          <w:szCs w:val="28"/>
        </w:rPr>
        <w:t>Блок-с</w:t>
      </w:r>
      <w:r w:rsidRPr="00EC7AA9">
        <w:rPr>
          <w:rFonts w:cs="Times New Roman"/>
          <w:szCs w:val="28"/>
        </w:rPr>
        <w:t>хема алгоритма</w:t>
      </w:r>
      <w:r w:rsidR="00A86175">
        <w:rPr>
          <w:rFonts w:cs="Times New Roman"/>
          <w:szCs w:val="28"/>
        </w:rPr>
        <w:t xml:space="preserve"> предобработки</w:t>
      </w:r>
      <w:r w:rsidRPr="00EC7AA9">
        <w:rPr>
          <w:rFonts w:cs="Times New Roman"/>
          <w:szCs w:val="28"/>
        </w:rPr>
        <w:t xml:space="preserve"> текста</w:t>
      </w:r>
    </w:p>
    <w:p w14:paraId="51ECC959" w14:textId="2670F1AC" w:rsidR="00B225AD" w:rsidRPr="00383465" w:rsidRDefault="00B225AD" w:rsidP="00C23CFB">
      <w:pPr>
        <w:pStyle w:val="2"/>
        <w:spacing w:before="0" w:line="360" w:lineRule="auto"/>
        <w:ind w:firstLine="709"/>
      </w:pPr>
      <w:bookmarkStart w:id="13" w:name="_Toc170989693"/>
      <w:bookmarkStart w:id="14" w:name="_Toc202034129"/>
      <w:r w:rsidRPr="00383465">
        <w:lastRenderedPageBreak/>
        <w:t xml:space="preserve">2.2 Поиск </w:t>
      </w:r>
      <w:r>
        <w:t>вхождений ключевых слов</w:t>
      </w:r>
      <w:bookmarkEnd w:id="13"/>
      <w:bookmarkEnd w:id="14"/>
    </w:p>
    <w:p w14:paraId="03F54416" w14:textId="551674CA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Д</w:t>
      </w:r>
      <w:r w:rsidR="00E45663">
        <w:rPr>
          <w:rFonts w:cs="Times New Roman"/>
          <w:szCs w:val="28"/>
        </w:rPr>
        <w:t>ля решения задачи поиска вхождения ключевых слов, был разработан следующий алгоритм</w:t>
      </w:r>
      <w:r w:rsidR="00C0576D">
        <w:rPr>
          <w:rFonts w:cs="Times New Roman"/>
          <w:szCs w:val="28"/>
        </w:rPr>
        <w:t xml:space="preserve">, он </w:t>
      </w:r>
      <w:r>
        <w:rPr>
          <w:rFonts w:cs="Times New Roman"/>
          <w:szCs w:val="28"/>
        </w:rPr>
        <w:t xml:space="preserve">ищет все совпадения ключевого слова в массиве, </w:t>
      </w:r>
      <w:r w:rsidR="00C0576D">
        <w:rPr>
          <w:rFonts w:cs="Times New Roman"/>
          <w:szCs w:val="28"/>
        </w:rPr>
        <w:t>описанном в предыдущей главе</w:t>
      </w:r>
      <w:r>
        <w:rPr>
          <w:rFonts w:cs="Times New Roman"/>
          <w:szCs w:val="28"/>
        </w:rPr>
        <w:t>, а именно массив</w:t>
      </w:r>
      <w:r w:rsidRPr="00F06F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предложений текста вида </w:t>
      </w:r>
      <w:r>
        <w:rPr>
          <w:rFonts w:cs="Times New Roman"/>
          <w:szCs w:val="28"/>
          <w:lang w:val="en-US"/>
        </w:rPr>
        <w:t>T</w:t>
      </w:r>
      <w:r w:rsidRPr="00F06FB4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 xml:space="preserve">,… 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F06FB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eastAsiaTheme="minorEastAsia" w:cs="Times New Roman"/>
          <w:szCs w:val="28"/>
        </w:rPr>
        <w:t xml:space="preserve"> это массив слов предложения вида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CD750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CD7502">
        <w:rPr>
          <w:rFonts w:eastAsiaTheme="minorEastAsia" w:cs="Times New Roman"/>
          <w:szCs w:val="28"/>
        </w:rPr>
        <w:t xml:space="preserve"> – </w:t>
      </w:r>
      <w:r>
        <w:rPr>
          <w:rFonts w:eastAsiaTheme="minorEastAsia" w:cs="Times New Roman"/>
          <w:szCs w:val="28"/>
        </w:rPr>
        <w:t>это последовательности символов русского и английского языка</w:t>
      </w:r>
      <w:r w:rsidRPr="00CD7502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А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,…,Я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а,…,я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,…,Z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,…,z</m:t>
            </m:r>
          </m:e>
        </m:d>
      </m:oMath>
      <w:r>
        <w:rPr>
          <w:rFonts w:eastAsiaTheme="minorEastAsia" w:cs="Times New Roman"/>
          <w:szCs w:val="28"/>
        </w:rPr>
        <w:t xml:space="preserve">, значения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и </w:t>
      </w:r>
      <w:r>
        <w:rPr>
          <w:rFonts w:eastAsiaTheme="minorEastAsia" w:cs="Times New Roman"/>
          <w:szCs w:val="28"/>
          <w:lang w:val="en-US"/>
        </w:rPr>
        <w:t>m</w:t>
      </w:r>
      <w:r w:rsidRPr="00B63C73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это количество предложений в тексте, и слов в 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864B95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 xml:space="preserve">ом предложении соответственно. Данный функциональный компонент на выходе возвращает все пары индексов вида </w:t>
      </w:r>
      <w:r w:rsidRPr="00E9162E">
        <w:rPr>
          <w:rFonts w:eastAsiaTheme="minorEastAsia" w:cs="Times New Roman"/>
          <w:szCs w:val="28"/>
        </w:rPr>
        <w:t>[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]</w:t>
      </w:r>
      <w:r>
        <w:rPr>
          <w:rFonts w:eastAsiaTheme="minorEastAsia" w:cs="Times New Roman"/>
          <w:szCs w:val="28"/>
        </w:rPr>
        <w:t xml:space="preserve">, где 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E9162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E9162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это индекс предложения, который находится в диапазоне</w:t>
      </w:r>
      <w:r w:rsidRPr="00472AB3">
        <w:rPr>
          <w:rFonts w:eastAsiaTheme="minorEastAsia" w:cs="Times New Roman"/>
          <w:szCs w:val="28"/>
        </w:rPr>
        <w:t xml:space="preserve"> </w:t>
      </w:r>
      <w:r w:rsidRPr="00E9162E">
        <w:rPr>
          <w:rFonts w:eastAsiaTheme="minorEastAsia" w:cs="Times New Roman"/>
          <w:szCs w:val="28"/>
        </w:rPr>
        <w:t>[1,</w:t>
      </w:r>
      <w:r w:rsidRPr="00575C9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…</w:t>
      </w:r>
      <w:r w:rsidRPr="00575C9D">
        <w:rPr>
          <w:rFonts w:eastAsiaTheme="minorEastAsia" w:cs="Times New Roman"/>
          <w:szCs w:val="28"/>
        </w:rPr>
        <w:t xml:space="preserve"> 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en-US"/>
        </w:rPr>
        <w:t>n</w:t>
      </w:r>
      <w:r w:rsidRPr="00E9162E">
        <w:rPr>
          <w:rFonts w:eastAsiaTheme="minorEastAsia" w:cs="Times New Roman"/>
          <w:szCs w:val="28"/>
        </w:rPr>
        <w:t xml:space="preserve">], </w:t>
      </w:r>
      <w:r>
        <w:rPr>
          <w:rFonts w:eastAsiaTheme="minorEastAsia" w:cs="Times New Roman"/>
          <w:szCs w:val="28"/>
        </w:rPr>
        <w:t xml:space="preserve">а </w:t>
      </w:r>
      <w:r>
        <w:rPr>
          <w:rFonts w:eastAsiaTheme="minorEastAsia" w:cs="Times New Roman"/>
          <w:szCs w:val="28"/>
          <w:lang w:val="en-US"/>
        </w:rPr>
        <w:t>j</w:t>
      </w:r>
      <w:r>
        <w:rPr>
          <w:rFonts w:eastAsiaTheme="minorEastAsia" w:cs="Times New Roman"/>
          <w:szCs w:val="28"/>
        </w:rPr>
        <w:t xml:space="preserve"> – это индекс слова в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 xml:space="preserve">ом предложении, который находится в диапазоне </w:t>
      </w:r>
      <w:r w:rsidRPr="00E9162E">
        <w:rPr>
          <w:rFonts w:eastAsiaTheme="minorEastAsia" w:cs="Times New Roman"/>
          <w:szCs w:val="28"/>
        </w:rPr>
        <w:t>[1,</w:t>
      </w:r>
      <w:r>
        <w:rPr>
          <w:rFonts w:eastAsiaTheme="minorEastAsia" w:cs="Times New Roman"/>
          <w:szCs w:val="28"/>
        </w:rPr>
        <w:t xml:space="preserve"> … 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en-US"/>
        </w:rPr>
        <w:t>m</w:t>
      </w:r>
      <w:r w:rsidRPr="00E9162E">
        <w:rPr>
          <w:rFonts w:eastAsiaTheme="minorEastAsia" w:cs="Times New Roman"/>
          <w:szCs w:val="28"/>
        </w:rPr>
        <w:t>],</w:t>
      </w:r>
      <w:r>
        <w:rPr>
          <w:rFonts w:eastAsiaTheme="minorEastAsia" w:cs="Times New Roman"/>
          <w:szCs w:val="28"/>
        </w:rPr>
        <w:t xml:space="preserve"> где слово</w:t>
      </w:r>
      <w:r w:rsidRPr="00D4669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с индексами</w:t>
      </w:r>
      <w:r w:rsidRPr="00E9162E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  <w:lang w:val="en-US"/>
        </w:rPr>
        <w:t>K</w:t>
      </w:r>
      <w:r w:rsidRPr="003710C5">
        <w:rPr>
          <w:rFonts w:eastAsiaTheme="minorEastAsia" w:cs="Times New Roman"/>
          <w:szCs w:val="28"/>
        </w:rPr>
        <w:t>(</w:t>
      </w:r>
      <w:r>
        <w:rPr>
          <w:rFonts w:eastAsiaTheme="minorEastAsia" w:cs="Times New Roman"/>
          <w:szCs w:val="28"/>
        </w:rPr>
        <w:t>ключевому слову</w:t>
      </w:r>
      <w:r w:rsidRPr="003710C5">
        <w:rPr>
          <w:rFonts w:eastAsiaTheme="minorEastAsia" w:cs="Times New Roman"/>
          <w:szCs w:val="28"/>
        </w:rPr>
        <w:t>)</w:t>
      </w:r>
      <w:r>
        <w:rPr>
          <w:rFonts w:eastAsiaTheme="minorEastAsia" w:cs="Times New Roman"/>
          <w:szCs w:val="28"/>
        </w:rPr>
        <w:t xml:space="preserve">. </w:t>
      </w:r>
    </w:p>
    <w:p w14:paraId="7341B0EB" w14:textId="77777777" w:rsidR="00B225AD" w:rsidRPr="00EC7AA9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>Необходимо учесть, что ключевым словом при анализе политических документов зачастую является название темы, термина или наименование страны, и зачастую</w:t>
      </w:r>
      <w:r w:rsidRPr="00575C9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слова из выше перечисленных групп слов имеют множество синонимов, который в контексте политического документа будут обозначать одно и тоже (пример</w:t>
      </w:r>
      <w:r w:rsidRPr="00B32116">
        <w:rPr>
          <w:rFonts w:eastAsiaTheme="minorEastAsia" w:cs="Times New Roman"/>
          <w:szCs w:val="28"/>
        </w:rPr>
        <w:t>:</w:t>
      </w:r>
      <w:r>
        <w:rPr>
          <w:rFonts w:eastAsiaTheme="minorEastAsia" w:cs="Times New Roman"/>
          <w:szCs w:val="28"/>
        </w:rPr>
        <w:t xml:space="preserve"> Россия, Российская Федерация, РФ), потому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будет не одним словом, а массивом слов</w:t>
      </w:r>
      <w:r w:rsidRPr="00B3211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K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>,</w:t>
      </w:r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где</w:t>
      </w:r>
      <w:r w:rsidRPr="006A734B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</m:oMath>
      <w:r>
        <w:rPr>
          <w:rFonts w:eastAsiaTheme="minorEastAsia" w:cs="Times New Roman"/>
          <w:szCs w:val="28"/>
        </w:rPr>
        <w:t xml:space="preserve"> это слова</w:t>
      </w:r>
      <w:r w:rsidRPr="005F5F5F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являющиеся при этом синонимами, которые определяются пользователем</w:t>
      </w:r>
      <w:r w:rsidRPr="005F5F5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а индекс</w:t>
      </w:r>
      <w:r w:rsidRPr="005F5F5F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– количество слов в массиве ключевых слов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. И следовательно слова текста будут сравниваться с каждым словом из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, и совпадением будет считаться случай, когда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,</w:t>
      </w:r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8"/>
          </w:rPr>
          <m:t>∈</m:t>
        </m:r>
      </m:oMath>
      <w:r w:rsidRPr="006A734B">
        <w:rPr>
          <w:rFonts w:eastAsiaTheme="minorEastAsia" w:cs="Times New Roman"/>
          <w:szCs w:val="28"/>
        </w:rPr>
        <w:t xml:space="preserve">  </w:t>
      </w:r>
      <w:r>
        <w:rPr>
          <w:rFonts w:eastAsiaTheme="minorEastAsia" w:cs="Times New Roman"/>
          <w:szCs w:val="28"/>
          <w:lang w:val="en-US"/>
        </w:rPr>
        <w:t>K</w:t>
      </w:r>
      <w:r w:rsidRPr="00575C9D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</w:t>
      </w:r>
      <w:r>
        <w:rPr>
          <w:rFonts w:eastAsiaTheme="minorEastAsia" w:cs="Times New Roman"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– это индекс слова в массиве </w:t>
      </w:r>
      <w:r>
        <w:rPr>
          <w:rFonts w:eastAsiaTheme="minorEastAsia" w:cs="Times New Roman"/>
          <w:szCs w:val="28"/>
          <w:lang w:val="en-US"/>
        </w:rPr>
        <w:t>K</w:t>
      </w:r>
      <w:r w:rsidRPr="006A734B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Все слова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должны быть разными, так как наличие двух одинаковых слов не даст каких-либо дополнительных данных при анализе, а только замедлит его процесс. При обнаружении совпадения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</m:sub>
            </m:sSub>
          </m:e>
        </m:d>
      </m:oMath>
      <w:r>
        <w:rPr>
          <w:rFonts w:eastAsiaTheme="minorEastAsia" w:cs="Times New Roman"/>
          <w:szCs w:val="28"/>
        </w:rPr>
        <w:t xml:space="preserve"> слова из текста с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>
        <w:rPr>
          <w:rFonts w:eastAsiaTheme="minorEastAsia" w:cs="Times New Roman"/>
          <w:szCs w:val="28"/>
        </w:rPr>
        <w:t xml:space="preserve"> словом из массива ключевых слов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, индекс </w:t>
      </w:r>
      <w:r>
        <w:rPr>
          <w:rFonts w:eastAsiaTheme="minorEastAsia" w:cs="Times New Roman"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не учитывается при сохранении пары значений </w:t>
      </w:r>
      <w:r w:rsidRPr="00E9162E">
        <w:rPr>
          <w:rFonts w:eastAsiaTheme="minorEastAsia" w:cs="Times New Roman"/>
          <w:szCs w:val="28"/>
        </w:rPr>
        <w:t>[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]</w:t>
      </w:r>
      <w:r>
        <w:rPr>
          <w:rFonts w:eastAsiaTheme="minorEastAsia" w:cs="Times New Roman"/>
          <w:szCs w:val="28"/>
        </w:rPr>
        <w:t xml:space="preserve">, так как слова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одинаковы по смыслу, и потому дополнительного уточнения с каким словом произошло совпадение не требуется.</w:t>
      </w:r>
      <w:r>
        <w:rPr>
          <w:rFonts w:cs="Times New Roman"/>
          <w:b/>
          <w:bCs/>
          <w:szCs w:val="28"/>
        </w:rPr>
        <w:br w:type="page"/>
      </w:r>
    </w:p>
    <w:p w14:paraId="6F17FDCF" w14:textId="0C8CA8BC" w:rsidR="00B225AD" w:rsidRPr="00C23CFB" w:rsidRDefault="00B225AD" w:rsidP="00C23CFB">
      <w:pPr>
        <w:pStyle w:val="2"/>
        <w:spacing w:before="0" w:line="360" w:lineRule="auto"/>
        <w:ind w:firstLine="709"/>
      </w:pPr>
      <w:bookmarkStart w:id="15" w:name="_Toc170989694"/>
      <w:bookmarkStart w:id="16" w:name="_Toc202034130"/>
      <w:r w:rsidRPr="00383465">
        <w:lastRenderedPageBreak/>
        <w:t>2.3 Анализ контекста вхождений</w:t>
      </w:r>
      <w:bookmarkEnd w:id="15"/>
      <w:bookmarkEnd w:id="16"/>
    </w:p>
    <w:p w14:paraId="0670D60E" w14:textId="031D5EAE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C0576D">
        <w:rPr>
          <w:rFonts w:cs="Times New Roman"/>
          <w:szCs w:val="28"/>
        </w:rPr>
        <w:t>ля решения задачи анализа контекста вхождения ключевого слова, было разработано следующее решение, данный</w:t>
      </w:r>
      <w:r>
        <w:rPr>
          <w:rFonts w:cs="Times New Roman"/>
          <w:szCs w:val="28"/>
        </w:rPr>
        <w:t xml:space="preserve"> </w:t>
      </w:r>
      <w:r w:rsidR="00C0576D">
        <w:rPr>
          <w:rFonts w:cs="Times New Roman"/>
          <w:szCs w:val="28"/>
        </w:rPr>
        <w:t>алгоритм</w:t>
      </w:r>
      <w:r>
        <w:rPr>
          <w:rFonts w:cs="Times New Roman"/>
          <w:szCs w:val="28"/>
        </w:rPr>
        <w:t xml:space="preserve"> определяет эмоциональный контекст вхождения слова, принимая на вход массив предложений и слов в них, а также все пары индексов, которые определяют места вхождений ключевого слова, на выходе же возвращается число, которое присваивается каждому вхождению, и которое обозначает эмоциональную оценку контекста вхождения. Э</w:t>
      </w:r>
      <w:r w:rsidRPr="009F4E20">
        <w:rPr>
          <w:rFonts w:cs="Times New Roman"/>
          <w:szCs w:val="28"/>
        </w:rPr>
        <w:t>моционально-оценочная лексика</w:t>
      </w:r>
      <w:r>
        <w:rPr>
          <w:rFonts w:cs="Times New Roman"/>
          <w:szCs w:val="28"/>
        </w:rPr>
        <w:t>(слова)</w:t>
      </w:r>
      <w:r w:rsidRPr="009F4E20">
        <w:rPr>
          <w:rFonts w:cs="Times New Roman"/>
          <w:szCs w:val="28"/>
        </w:rPr>
        <w:t xml:space="preserve"> — это выразительная лексика, выражающая отношение пишущего или произносящего к чему-либо, как положительное, так и отрицательное, поэтому данную группу лексических единиц можно разделить на два больших разряда:</w:t>
      </w:r>
      <w:r>
        <w:rPr>
          <w:rFonts w:cs="Times New Roman"/>
          <w:szCs w:val="28"/>
        </w:rPr>
        <w:t xml:space="preserve"> </w:t>
      </w:r>
      <w:r w:rsidRPr="009F4E20">
        <w:rPr>
          <w:rFonts w:cs="Times New Roman"/>
          <w:szCs w:val="28"/>
        </w:rPr>
        <w:t>слова с положительной характеристикой</w:t>
      </w:r>
      <w:r>
        <w:rPr>
          <w:rFonts w:cs="Times New Roman"/>
          <w:szCs w:val="28"/>
        </w:rPr>
        <w:t xml:space="preserve"> и </w:t>
      </w:r>
      <w:r w:rsidRPr="009F4E20">
        <w:rPr>
          <w:rFonts w:cs="Times New Roman"/>
          <w:szCs w:val="28"/>
        </w:rPr>
        <w:t>слова с отрицательной (негативной) характеристикой</w:t>
      </w:r>
      <w:r w:rsidRPr="000968D9">
        <w:rPr>
          <w:rFonts w:cs="Times New Roman"/>
          <w:szCs w:val="28"/>
        </w:rPr>
        <w:t>.</w:t>
      </w:r>
      <w:r w:rsidRPr="00F6525E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6</w:t>
      </w:r>
      <w:r w:rsidRPr="00F6525E">
        <w:rPr>
          <w:rFonts w:cs="Times New Roman"/>
          <w:szCs w:val="28"/>
        </w:rPr>
        <w:t>]</w:t>
      </w:r>
      <w:r w:rsidRPr="009F4E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Эмоциональная оценка контекста определяется на основе соседствующих к вхождению слов, в зависимости от заданных параметров, это может быть от двух до пяти слов влево и вправо по тексту от вхождения, данное число анализируемых слева и справа слов называется радиусом анализа и определяется пользователем.</w:t>
      </w:r>
    </w:p>
    <w:p w14:paraId="31D08146" w14:textId="5D5CB17B" w:rsidR="00B225AD" w:rsidRPr="00A36AF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слово, которое находится в контексте вхождения сравнивается со словами из словаря, в случае совпадения, контексту вхождения присваивается число </w:t>
      </w:r>
      <w:r w:rsidRPr="003304C5">
        <w:rPr>
          <w:rFonts w:cs="Times New Roman"/>
          <w:szCs w:val="28"/>
        </w:rPr>
        <w:t xml:space="preserve">соответствующее значению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этого слова, если в контексте вхождения будет обнаружено несколько совпадений, то найденному вхождению будет присвоено самое наименьшее из чисел, если все совпавшие из словаря слова имеют значение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&lt; 0, и самое большое, если совпавшие слова имеют значение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&gt; 0,</w:t>
      </w:r>
      <w:r>
        <w:rPr>
          <w:rFonts w:cs="Times New Roman"/>
          <w:szCs w:val="28"/>
        </w:rPr>
        <w:t xml:space="preserve"> в случае же, когда в контексте вхождения есть совпавшие слова, как с отрицательными, так и с положительными значениями, данному контексту вхождения будут присвоено значение 0, если же в контексте вхождения не будет не одного совпадения со словами из словаря, вхождению будет присвоен особое значение, которое будет означать отсутствие эмоциональной окраски у данного вхождения. Данный подход во многом схож с методом основанном на использовании банка позитивных и негативных слов, за исключением, что </w:t>
      </w:r>
      <w:r>
        <w:rPr>
          <w:rFonts w:cs="Times New Roman"/>
          <w:szCs w:val="28"/>
        </w:rPr>
        <w:lastRenderedPageBreak/>
        <w:t>банк слов для анализа политических текстов, будет составляться экспертами-политологами</w:t>
      </w:r>
      <w:r w:rsidRPr="00F6525E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7</w:t>
      </w:r>
      <w:r w:rsidRPr="00F6525E">
        <w:rPr>
          <w:rFonts w:cs="Times New Roman"/>
          <w:szCs w:val="28"/>
        </w:rPr>
        <w:t>]</w:t>
      </w:r>
      <w:r w:rsidRPr="00A36AFD">
        <w:rPr>
          <w:rFonts w:cs="Times New Roman"/>
          <w:szCs w:val="28"/>
        </w:rPr>
        <w:t xml:space="preserve">. </w:t>
      </w:r>
    </w:p>
    <w:p w14:paraId="26FC1806" w14:textId="77777777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 Так как текст преобразован в массивы слов, то в случай анализа 3 соседних слов от вхождения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</w:rPr>
        <w:t xml:space="preserve"> это будут</w:t>
      </w:r>
      <w:r w:rsidRPr="00961C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следующие слова(если слова с данными индексами будут существовать)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Cs w:val="28"/>
          </w:rPr>
          <m:t>),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-2</m:t>
            </m:r>
          </m:sub>
        </m:sSub>
        <m:r>
          <w:rPr>
            <w:rFonts w:ascii="Cambria Math" w:hAnsi="Cambria Math" w:cs="Times New Roman"/>
            <w:szCs w:val="28"/>
          </w:rPr>
          <m:t xml:space="preserve">)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,S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-3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eastAsiaTheme="minorEastAsia" w:cs="Times New Roman"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+1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ascii="Cambria Math" w:eastAsiaTheme="minorEastAsia" w:hAnsi="Cambria Math" w:cs="Times New Roman"/>
          <w:i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+2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eastAsiaTheme="minorEastAsia" w:cs="Times New Roman"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+3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, каждое из этих слов будет сравниваться со всеми словами из словаря, и если на пример слово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Cs w:val="28"/>
                  </w:rPr>
                  <m:t>-1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W</m:t>
        </m:r>
      </m:oMath>
      <w:r w:rsidRPr="00114037">
        <w:rPr>
          <w:rFonts w:eastAsiaTheme="minorEastAsia" w:cs="Times New Roman"/>
          <w:szCs w:val="28"/>
        </w:rPr>
        <w:t xml:space="preserve"> , </w:t>
      </w: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W</w:t>
      </w:r>
      <w:r>
        <w:rPr>
          <w:rFonts w:eastAsiaTheme="minorEastAsia" w:cs="Times New Roman"/>
          <w:szCs w:val="28"/>
        </w:rPr>
        <w:t xml:space="preserve"> – это слово из словаря, то паре 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114037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11403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будет присвоено дополнительное значение </w:t>
      </w:r>
      <w:r>
        <w:rPr>
          <w:rFonts w:eastAsiaTheme="minorEastAsia" w:cs="Times New Roman"/>
          <w:szCs w:val="28"/>
          <w:lang w:val="en-US"/>
        </w:rPr>
        <w:t>E</w:t>
      </w:r>
      <w:r>
        <w:rPr>
          <w:rFonts w:eastAsiaTheme="minorEastAsia" w:cs="Times New Roman"/>
          <w:szCs w:val="28"/>
        </w:rPr>
        <w:t xml:space="preserve">, соответствующего слова из словаря. </w:t>
      </w:r>
    </w:p>
    <w:p w14:paraId="30325D7F" w14:textId="77777777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Стоит заметить, что анализ контекста вхождения происходит только внутри одного предложения, если радиус анализа захватывает больше слов, чем есть в предложении, то анализ контекста вхождения проводиться только по тем словам, которые могут быть взяты из предложения.  </w:t>
      </w:r>
    </w:p>
    <w:p w14:paraId="157514DD" w14:textId="7B275858" w:rsidR="000904C2" w:rsidRDefault="000904C2" w:rsidP="000904C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C0576D">
        <w:rPr>
          <w:rFonts w:cs="Times New Roman"/>
          <w:szCs w:val="28"/>
        </w:rPr>
        <w:t>анализа</w:t>
      </w:r>
      <w:r>
        <w:rPr>
          <w:rFonts w:cs="Times New Roman"/>
          <w:szCs w:val="28"/>
        </w:rPr>
        <w:t xml:space="preserve"> контекста вхождения представлен на рисунке 6.</w:t>
      </w:r>
    </w:p>
    <w:p w14:paraId="17399746" w14:textId="1726555F" w:rsidR="00B225AD" w:rsidRDefault="000904C2" w:rsidP="000904C2">
      <w:pPr>
        <w:spacing w:after="0" w:line="360" w:lineRule="auto"/>
        <w:ind w:left="-1134" w:firstLine="709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57A694DA" wp14:editId="5F0D850B">
            <wp:extent cx="6344929" cy="3486150"/>
            <wp:effectExtent l="0" t="0" r="0" b="0"/>
            <wp:docPr id="328637139" name="Рисунок 4" descr="Изображение выглядит как диаграмма, оригами, зарисовк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7139" name="Рисунок 4" descr="Изображение выглядит как диаграмма, оригами, зарисовка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04" cy="34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07D" w14:textId="5385929F" w:rsidR="000904C2" w:rsidRPr="00C0576D" w:rsidRDefault="000904C2" w:rsidP="00C0576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Блок-с</w:t>
      </w:r>
      <w:r w:rsidRPr="00EC7AA9">
        <w:rPr>
          <w:rFonts w:cs="Times New Roman"/>
          <w:szCs w:val="28"/>
        </w:rPr>
        <w:t>хема алгоритма</w:t>
      </w:r>
      <w:r>
        <w:rPr>
          <w:rFonts w:cs="Times New Roman"/>
          <w:szCs w:val="28"/>
        </w:rPr>
        <w:t xml:space="preserve"> предобработки</w:t>
      </w:r>
      <w:r w:rsidRPr="00EC7AA9">
        <w:rPr>
          <w:rFonts w:cs="Times New Roman"/>
          <w:szCs w:val="28"/>
        </w:rPr>
        <w:t xml:space="preserve"> текста</w:t>
      </w:r>
    </w:p>
    <w:p w14:paraId="4D8593EB" w14:textId="40D51351" w:rsidR="00B225AD" w:rsidRPr="00A86175" w:rsidRDefault="00B225AD" w:rsidP="00A86175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7" w:name="_Toc170989695"/>
      <w:bookmarkStart w:id="18" w:name="_Toc202034131"/>
      <w:r w:rsidRPr="003304C5">
        <w:rPr>
          <w:rFonts w:cs="Times New Roman"/>
          <w:szCs w:val="28"/>
        </w:rPr>
        <w:lastRenderedPageBreak/>
        <w:t xml:space="preserve">2.4 Формирование </w:t>
      </w:r>
      <w:r>
        <w:rPr>
          <w:rFonts w:cs="Times New Roman"/>
          <w:szCs w:val="28"/>
        </w:rPr>
        <w:t>и использование словарей</w:t>
      </w:r>
      <w:bookmarkEnd w:id="17"/>
      <w:bookmarkEnd w:id="18"/>
    </w:p>
    <w:p w14:paraId="18887D28" w14:textId="77777777" w:rsidR="00B225AD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было описано ранее словарём называется массив значений </w:t>
      </w:r>
      <w:r w:rsidRPr="003304C5">
        <w:rPr>
          <w:rFonts w:cs="Times New Roman"/>
          <w:szCs w:val="28"/>
        </w:rPr>
        <w:t>&lt;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>,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&gt;, где 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 xml:space="preserve"> – это слово, а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– число в диапазоне </w:t>
      </w:r>
      <w:r w:rsidRPr="00AC68E8">
        <w:rPr>
          <w:rFonts w:cs="Times New Roman"/>
          <w:szCs w:val="28"/>
        </w:rPr>
        <w:t>[-2,2]</w:t>
      </w:r>
      <w:r w:rsidRPr="003304C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где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-2 </w:t>
      </w:r>
      <w:r>
        <w:rPr>
          <w:rFonts w:cs="Times New Roman"/>
          <w:szCs w:val="28"/>
        </w:rPr>
        <w:t xml:space="preserve"> будет считаться очень негативным,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-</w:t>
      </w:r>
      <w:r>
        <w:rPr>
          <w:rFonts w:cs="Times New Roman"/>
          <w:szCs w:val="28"/>
        </w:rPr>
        <w:t>1</w:t>
      </w:r>
      <w:r w:rsidRPr="00EE2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просто негативным, 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</w:t>
      </w:r>
      <w:r w:rsidRPr="00EE2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будет определять как позитивное, а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2 </w:t>
      </w:r>
      <w:r>
        <w:rPr>
          <w:rFonts w:cs="Times New Roman"/>
          <w:szCs w:val="28"/>
        </w:rPr>
        <w:t>же будет считаться как очень позитивное</w:t>
      </w:r>
      <w:r w:rsidRPr="003304C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Что же не было описано ранее так это факт того, что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не может быть равным нулю, так как предполагается, что число 0 в данном диапазоне будет обозначать слово с нейтральной эмоциональной окраской или без неё вовсе, и ради облегчения процесса формирования словаря, в нём находятся только слова имеющие какую-либо эмоциональную окраску отличную от нейтральной, слова же которых нет в словаре по умолчанию считаются как слова, имеющие значение эмоциональной окраски 0, такие слова никак не будут учитываться при анализе контекста вхождения слова, и следовательно добавление таких слов в словарь не требуется.</w:t>
      </w:r>
      <w:r w:rsidRPr="001D1A8B">
        <w:rPr>
          <w:rFonts w:cs="Times New Roman"/>
          <w:szCs w:val="28"/>
        </w:rPr>
        <w:t xml:space="preserve"> </w:t>
      </w:r>
    </w:p>
    <w:p w14:paraId="473638C1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Но даже после составления словаря, в котором будут иметься все слова с эмоциональной окраской отличной от нейтральной, возникает другая проблема, разные политологи могут по-разному оценивать эмоциональную окраску каких-то конкретных слов, и так как учесть мнение каждого политолога, по эмоциональной оценке, какого-либо слова невозможно, было принято решение сделать словари модифицируемыми, сохраняемыми и переносимыми. В таком случае, если какой-то политолог не согласиться с эмоциональными оценками слов в</w:t>
      </w:r>
      <w:r w:rsidRPr="00F359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стандартном словаре, который будет представлен программным средством по умолчанию, то он сможет изменить эмоциональные оценки каких-то слов или добавить новые слова, после редактирования политолог сможет сохранить новый словарь и пользоваться им для анализа текстов, имея при этом возможность отправить свои новый словарь другим людям, чтобы уже они могли им пользоваться или отредактировать.</w:t>
      </w:r>
    </w:p>
    <w:p w14:paraId="062C1A0F" w14:textId="418E4951" w:rsidR="00B225AD" w:rsidRPr="00CA207F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качестве же основы для стандартного словаря можно взять эмоциональные оценки английских слов из сентимент анализа библиотеки </w:t>
      </w:r>
      <w:r>
        <w:rPr>
          <w:rFonts w:cs="Times New Roman"/>
          <w:szCs w:val="28"/>
          <w:lang w:val="en-US"/>
        </w:rPr>
        <w:t>NLTK</w:t>
      </w:r>
      <w:r w:rsidRPr="00A34718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8</w:t>
      </w:r>
      <w:r w:rsidRPr="00A34718">
        <w:rPr>
          <w:rFonts w:cs="Times New Roman"/>
          <w:szCs w:val="28"/>
        </w:rPr>
        <w:t>]</w:t>
      </w:r>
      <w:r w:rsidRPr="00F359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словаря </w:t>
      </w:r>
      <w:r>
        <w:rPr>
          <w:rFonts w:cs="Times New Roman"/>
          <w:szCs w:val="28"/>
          <w:lang w:val="en-US"/>
        </w:rPr>
        <w:t>AFINN</w:t>
      </w:r>
      <w:r w:rsidRPr="00CA207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Affective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Norms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English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Words</w:t>
      </w:r>
      <w:r w:rsidRPr="001377EA">
        <w:rPr>
          <w:rFonts w:cs="Times New Roman"/>
          <w:szCs w:val="28"/>
        </w:rPr>
        <w:t>)</w:t>
      </w:r>
      <w:r w:rsidRPr="002A34DA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9</w:t>
      </w:r>
      <w:r w:rsidRPr="002A34DA">
        <w:rPr>
          <w:rFonts w:cs="Times New Roman"/>
          <w:szCs w:val="28"/>
        </w:rPr>
        <w:t>]</w:t>
      </w:r>
      <w:r w:rsidRPr="00CA207F">
        <w:rPr>
          <w:rFonts w:cs="Times New Roman"/>
          <w:szCs w:val="28"/>
        </w:rPr>
        <w:t xml:space="preserve">, </w:t>
      </w:r>
    </w:p>
    <w:p w14:paraId="64F07209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более наглядного объяснения работы словарей представим показательный пример словаря, составленного неким экспертом-политологом</w:t>
      </w:r>
      <w:r w:rsidRPr="00F47632">
        <w:rPr>
          <w:rFonts w:cs="Times New Roman"/>
          <w:szCs w:val="28"/>
        </w:rPr>
        <w:t>:</w:t>
      </w:r>
    </w:p>
    <w:p w14:paraId="7753B322" w14:textId="30A68093" w:rsidR="00B225AD" w:rsidRPr="001F7BBF" w:rsidRDefault="00B225AD" w:rsidP="00B225AD">
      <w:pPr>
        <w:pStyle w:val="a3"/>
        <w:spacing w:after="0" w:line="360" w:lineRule="auto"/>
        <w:ind w:left="0"/>
        <w:jc w:val="both"/>
        <w:rPr>
          <w:rFonts w:cs="Times New Roman"/>
          <w:szCs w:val="32"/>
        </w:rPr>
      </w:pPr>
      <w:r w:rsidRPr="00383465">
        <w:rPr>
          <w:rFonts w:cs="Times New Roman"/>
          <w:szCs w:val="32"/>
        </w:rPr>
        <w:t xml:space="preserve">Т а б л и ц а </w:t>
      </w:r>
      <w:r w:rsidR="00D01C8E" w:rsidRPr="00D01C8E">
        <w:rPr>
          <w:rFonts w:cs="Times New Roman"/>
          <w:szCs w:val="32"/>
        </w:rPr>
        <w:t>2</w:t>
      </w:r>
      <w:r w:rsidRPr="00383465">
        <w:rPr>
          <w:rFonts w:cs="Times New Roman"/>
          <w:szCs w:val="32"/>
        </w:rPr>
        <w:t xml:space="preserve"> – Пример исходного словаря</w:t>
      </w:r>
    </w:p>
    <w:tbl>
      <w:tblPr>
        <w:tblStyle w:val="a8"/>
        <w:tblW w:w="0" w:type="auto"/>
        <w:tblInd w:w="2687" w:type="dxa"/>
        <w:tblLook w:val="04A0" w:firstRow="1" w:lastRow="0" w:firstColumn="1" w:lastColumn="0" w:noHBand="0" w:noVBand="1"/>
      </w:tblPr>
      <w:tblGrid>
        <w:gridCol w:w="2616"/>
        <w:gridCol w:w="2489"/>
      </w:tblGrid>
      <w:tr w:rsidR="00B225AD" w14:paraId="154548C3" w14:textId="77777777" w:rsidTr="004601EC">
        <w:tc>
          <w:tcPr>
            <w:tcW w:w="2616" w:type="dxa"/>
          </w:tcPr>
          <w:p w14:paraId="610C26D2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</w:rPr>
              <w:t>(слово словаря)</w:t>
            </w:r>
          </w:p>
        </w:tc>
        <w:tc>
          <w:tcPr>
            <w:tcW w:w="2489" w:type="dxa"/>
          </w:tcPr>
          <w:p w14:paraId="2A3A2FB7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r>
              <w:rPr>
                <w:rFonts w:cs="Times New Roman"/>
                <w:szCs w:val="28"/>
              </w:rPr>
              <w:t>(эмоциональная оценка слова)</w:t>
            </w:r>
          </w:p>
        </w:tc>
      </w:tr>
      <w:tr w:rsidR="00B225AD" w14:paraId="0C04CD65" w14:textId="77777777" w:rsidTr="004601EC">
        <w:tc>
          <w:tcPr>
            <w:tcW w:w="2616" w:type="dxa"/>
          </w:tcPr>
          <w:p w14:paraId="1E052D0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справедливые</w:t>
            </w:r>
          </w:p>
        </w:tc>
        <w:tc>
          <w:tcPr>
            <w:tcW w:w="2489" w:type="dxa"/>
          </w:tcPr>
          <w:p w14:paraId="479DCE6C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B225AD" w14:paraId="16DB7F1F" w14:textId="77777777" w:rsidTr="004601EC">
        <w:tc>
          <w:tcPr>
            <w:tcW w:w="2616" w:type="dxa"/>
          </w:tcPr>
          <w:p w14:paraId="2F484C19" w14:textId="77777777" w:rsidR="00B225AD" w:rsidRPr="00A237D7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разумное</w:t>
            </w:r>
          </w:p>
        </w:tc>
        <w:tc>
          <w:tcPr>
            <w:tcW w:w="2489" w:type="dxa"/>
          </w:tcPr>
          <w:p w14:paraId="039C1B99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B225AD" w14:paraId="5F4A1CCC" w14:textId="77777777" w:rsidTr="004601EC">
        <w:tc>
          <w:tcPr>
            <w:tcW w:w="2616" w:type="dxa"/>
          </w:tcPr>
          <w:p w14:paraId="7DA88720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неоправданные</w:t>
            </w:r>
          </w:p>
        </w:tc>
        <w:tc>
          <w:tcPr>
            <w:tcW w:w="2489" w:type="dxa"/>
          </w:tcPr>
          <w:p w14:paraId="4554BFAD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-1</w:t>
            </w:r>
          </w:p>
        </w:tc>
      </w:tr>
      <w:tr w:rsidR="00B225AD" w14:paraId="07FBA92A" w14:textId="77777777" w:rsidTr="004601EC">
        <w:tc>
          <w:tcPr>
            <w:tcW w:w="2616" w:type="dxa"/>
          </w:tcPr>
          <w:p w14:paraId="393FACD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агрессия</w:t>
            </w:r>
          </w:p>
        </w:tc>
        <w:tc>
          <w:tcPr>
            <w:tcW w:w="2489" w:type="dxa"/>
          </w:tcPr>
          <w:p w14:paraId="5AD712DE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B225AD" w14:paraId="726EFFDD" w14:textId="77777777" w:rsidTr="004601EC">
        <w:tc>
          <w:tcPr>
            <w:tcW w:w="2616" w:type="dxa"/>
          </w:tcPr>
          <w:p w14:paraId="5C9573E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агрессивность</w:t>
            </w:r>
          </w:p>
        </w:tc>
        <w:tc>
          <w:tcPr>
            <w:tcW w:w="2489" w:type="dxa"/>
          </w:tcPr>
          <w:p w14:paraId="6C8CD908" w14:textId="77777777" w:rsidR="00B225AD" w:rsidRPr="00097322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-1</w:t>
            </w:r>
          </w:p>
        </w:tc>
      </w:tr>
    </w:tbl>
    <w:p w14:paraId="275ABA25" w14:textId="77777777" w:rsidR="00B225AD" w:rsidRDefault="00B225AD" w:rsidP="00B225AD">
      <w:pPr>
        <w:spacing w:after="0" w:line="360" w:lineRule="auto"/>
        <w:jc w:val="both"/>
        <w:rPr>
          <w:rFonts w:cs="Times New Roman"/>
          <w:szCs w:val="28"/>
        </w:rPr>
      </w:pPr>
    </w:p>
    <w:p w14:paraId="5EA3F6D4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пример показывает словарь, который ещё не был обработан функциональным модулем нормализации слов и потому все слова пока находятся в тех формах, в которых они были записаны экспертом-политологом.</w:t>
      </w:r>
    </w:p>
    <w:p w14:paraId="5341179A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же начала работы с текстом, что сам анализируемый текст, что словарь нормализуются и приводятся к нижнему регистру, после всех изменений исходный словарь будет иметь уже следующий вид.</w:t>
      </w:r>
    </w:p>
    <w:p w14:paraId="03336111" w14:textId="40519C80" w:rsidR="00B225AD" w:rsidRDefault="00B225AD" w:rsidP="00B225AD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 w:rsidR="00D01C8E" w:rsidRPr="00D01C8E">
        <w:rPr>
          <w:rFonts w:cs="Times New Roman"/>
          <w:szCs w:val="28"/>
        </w:rPr>
        <w:t>3</w:t>
      </w:r>
      <w:r w:rsidRPr="00383465">
        <w:rPr>
          <w:rFonts w:cs="Times New Roman"/>
          <w:szCs w:val="28"/>
        </w:rPr>
        <w:t xml:space="preserve"> – Пример словаря обработанного ПО перед началом анализа текста</w:t>
      </w:r>
    </w:p>
    <w:tbl>
      <w:tblPr>
        <w:tblStyle w:val="a8"/>
        <w:tblW w:w="0" w:type="auto"/>
        <w:tblInd w:w="2687" w:type="dxa"/>
        <w:tblLook w:val="04A0" w:firstRow="1" w:lastRow="0" w:firstColumn="1" w:lastColumn="0" w:noHBand="0" w:noVBand="1"/>
      </w:tblPr>
      <w:tblGrid>
        <w:gridCol w:w="2616"/>
        <w:gridCol w:w="2489"/>
      </w:tblGrid>
      <w:tr w:rsidR="00B225AD" w14:paraId="0D4B483B" w14:textId="77777777" w:rsidTr="004601EC">
        <w:tc>
          <w:tcPr>
            <w:tcW w:w="2616" w:type="dxa"/>
          </w:tcPr>
          <w:p w14:paraId="651F6ECA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</w:rPr>
              <w:t>(слово словаря)</w:t>
            </w:r>
          </w:p>
        </w:tc>
        <w:tc>
          <w:tcPr>
            <w:tcW w:w="2489" w:type="dxa"/>
          </w:tcPr>
          <w:p w14:paraId="01EA1C46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r>
              <w:rPr>
                <w:rFonts w:cs="Times New Roman"/>
                <w:szCs w:val="28"/>
              </w:rPr>
              <w:t>(эмоциональная оценка слова)</w:t>
            </w:r>
          </w:p>
        </w:tc>
      </w:tr>
      <w:tr w:rsidR="00B225AD" w14:paraId="619EF07D" w14:textId="77777777" w:rsidTr="004601EC">
        <w:tc>
          <w:tcPr>
            <w:tcW w:w="2616" w:type="dxa"/>
          </w:tcPr>
          <w:p w14:paraId="1C1EA5A7" w14:textId="5277CF6A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справедлив</w:t>
            </w:r>
          </w:p>
        </w:tc>
        <w:tc>
          <w:tcPr>
            <w:tcW w:w="2489" w:type="dxa"/>
          </w:tcPr>
          <w:p w14:paraId="5EC5B433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B225AD" w14:paraId="5128F0B6" w14:textId="77777777" w:rsidTr="004601EC">
        <w:tc>
          <w:tcPr>
            <w:tcW w:w="2616" w:type="dxa"/>
          </w:tcPr>
          <w:p w14:paraId="297CD968" w14:textId="77777777" w:rsidR="00B225AD" w:rsidRPr="00A237D7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разум</w:t>
            </w:r>
          </w:p>
        </w:tc>
        <w:tc>
          <w:tcPr>
            <w:tcW w:w="2489" w:type="dxa"/>
          </w:tcPr>
          <w:p w14:paraId="35AD3722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B225AD" w14:paraId="4BADDF16" w14:textId="77777777" w:rsidTr="004601EC">
        <w:tc>
          <w:tcPr>
            <w:tcW w:w="2616" w:type="dxa"/>
          </w:tcPr>
          <w:p w14:paraId="2AA75C65" w14:textId="595CFAF6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неоправдан</w:t>
            </w:r>
          </w:p>
        </w:tc>
        <w:tc>
          <w:tcPr>
            <w:tcW w:w="2489" w:type="dxa"/>
          </w:tcPr>
          <w:p w14:paraId="71906634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-1</w:t>
            </w:r>
          </w:p>
        </w:tc>
      </w:tr>
      <w:tr w:rsidR="00B225AD" w14:paraId="2714B32F" w14:textId="77777777" w:rsidTr="004601EC">
        <w:tc>
          <w:tcPr>
            <w:tcW w:w="2616" w:type="dxa"/>
          </w:tcPr>
          <w:p w14:paraId="6854351E" w14:textId="759368E5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агресс</w:t>
            </w:r>
            <w:proofErr w:type="spellEnd"/>
          </w:p>
        </w:tc>
        <w:tc>
          <w:tcPr>
            <w:tcW w:w="2489" w:type="dxa"/>
          </w:tcPr>
          <w:p w14:paraId="0186AFD8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B225AD" w14:paraId="7A444709" w14:textId="77777777" w:rsidTr="004601EC">
        <w:tc>
          <w:tcPr>
            <w:tcW w:w="2616" w:type="dxa"/>
          </w:tcPr>
          <w:p w14:paraId="602AD103" w14:textId="332C0FF4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агресс</w:t>
            </w:r>
            <w:proofErr w:type="spellEnd"/>
          </w:p>
        </w:tc>
        <w:tc>
          <w:tcPr>
            <w:tcW w:w="2489" w:type="dxa"/>
          </w:tcPr>
          <w:p w14:paraId="65A15B9B" w14:textId="77777777" w:rsidR="00B225AD" w:rsidRPr="00097322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-1</w:t>
            </w:r>
          </w:p>
        </w:tc>
      </w:tr>
    </w:tbl>
    <w:p w14:paraId="3912AE5D" w14:textId="2828F3E3" w:rsidR="00B225AD" w:rsidRPr="00EC7AA9" w:rsidRDefault="00B225AD" w:rsidP="00C0576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видно из примера, в ходе нормализации словаря могут возникнуть ситуации, когда из-за ошибки политолога в словаре оказалось два похожих однокоренных слова, которые после </w:t>
      </w:r>
      <w:proofErr w:type="spellStart"/>
      <w:r>
        <w:rPr>
          <w:rFonts w:cs="Times New Roman"/>
          <w:szCs w:val="28"/>
        </w:rPr>
        <w:t>стемминга</w:t>
      </w:r>
      <w:proofErr w:type="spellEnd"/>
      <w:r>
        <w:rPr>
          <w:rFonts w:cs="Times New Roman"/>
          <w:szCs w:val="28"/>
        </w:rPr>
        <w:t xml:space="preserve"> станут двумя одинаковыми словами, в таком случае при анализе текста будет учитываться только самое вышестоящие по списку слово, все </w:t>
      </w:r>
      <w:r w:rsidR="003648FB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повторы данного слова и их эмоциональные оценки будут игнорироваться</w:t>
      </w:r>
      <w:r w:rsidRPr="00EC7AA9">
        <w:rPr>
          <w:rFonts w:cs="Times New Roman"/>
          <w:szCs w:val="28"/>
        </w:rPr>
        <w:t>.</w:t>
      </w:r>
    </w:p>
    <w:p w14:paraId="563BB84F" w14:textId="6EAF7250" w:rsidR="00B225AD" w:rsidRPr="003304C5" w:rsidRDefault="00B225AD" w:rsidP="00C0576D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9" w:name="_Toc170989696"/>
      <w:bookmarkStart w:id="20" w:name="_Toc202034132"/>
      <w:r w:rsidRPr="003304C5">
        <w:rPr>
          <w:rFonts w:cs="Times New Roman"/>
          <w:szCs w:val="28"/>
        </w:rPr>
        <w:t>2.5 Графические представление результата анализа</w:t>
      </w:r>
      <w:bookmarkEnd w:id="19"/>
      <w:bookmarkEnd w:id="20"/>
    </w:p>
    <w:p w14:paraId="4C1A9A98" w14:textId="579013E4" w:rsidR="00B225AD" w:rsidRDefault="00B225AD" w:rsidP="002D73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анализа текста и получения информации обо всех вхождениях ключевого слова, а также эмоциональной окраски контекста этих вхождений необходимо представить полученные данные в удобном для анализа виде. По итогу анализа текста был получен массив значений </w:t>
      </w:r>
      <w:r w:rsidRPr="004D2261">
        <w:rPr>
          <w:rFonts w:cs="Times New Roman"/>
          <w:szCs w:val="28"/>
        </w:rPr>
        <w:t xml:space="preserve">[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4D226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</w:t>
      </w:r>
      <w:r w:rsidRPr="004D226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4D226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, где значения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4D22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</w:t>
      </w:r>
      <w:r w:rsidRPr="004D22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 место вхождения, а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эмоциональный окрас контекста этого вхождения. Единственное из этих трёх значение, которое будет важно на этапе графического отображения результата это эмоциональная окраска вхождения, также на данном этапе подсчитывается общее количество вхождений и то сколько вхождений имело какую-то определённую оценку. При анализе одного документа эти данные лучше всего вывести в виде таблицы следующего вида</w:t>
      </w:r>
      <w:r w:rsidR="002D73BE">
        <w:rPr>
          <w:rFonts w:cs="Times New Roman"/>
          <w:szCs w:val="28"/>
        </w:rPr>
        <w:t>.</w:t>
      </w:r>
    </w:p>
    <w:p w14:paraId="33A9A8A3" w14:textId="00C59B53" w:rsidR="00B225AD" w:rsidRDefault="002D73BE" w:rsidP="002D73BE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 w:rsidRPr="00D01C8E">
        <w:rPr>
          <w:rFonts w:cs="Times New Roman"/>
          <w:szCs w:val="28"/>
        </w:rPr>
        <w:t>4</w:t>
      </w:r>
      <w:r w:rsidRPr="00383465">
        <w:rPr>
          <w:rFonts w:cs="Times New Roman"/>
          <w:szCs w:val="28"/>
        </w:rPr>
        <w:t xml:space="preserve"> – Пример отображения полученных после анализа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225AD" w14:paraId="72980D49" w14:textId="77777777" w:rsidTr="004601EC">
        <w:tc>
          <w:tcPr>
            <w:tcW w:w="4672" w:type="dxa"/>
          </w:tcPr>
          <w:p w14:paraId="0EB752E1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Общее количество упоминаний</w:t>
            </w:r>
          </w:p>
        </w:tc>
        <w:tc>
          <w:tcPr>
            <w:tcW w:w="4673" w:type="dxa"/>
          </w:tcPr>
          <w:p w14:paraId="29F3372A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</w:t>
            </w:r>
          </w:p>
        </w:tc>
      </w:tr>
      <w:tr w:rsidR="00B225AD" w14:paraId="5104A110" w14:textId="77777777" w:rsidTr="004601EC">
        <w:tc>
          <w:tcPr>
            <w:tcW w:w="4672" w:type="dxa"/>
            <w:shd w:val="clear" w:color="auto" w:fill="A8D08D" w:themeFill="accent6" w:themeFillTint="99"/>
          </w:tcPr>
          <w:p w14:paraId="4E42B137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очень позитивных упоминаний</w:t>
            </w:r>
          </w:p>
        </w:tc>
        <w:tc>
          <w:tcPr>
            <w:tcW w:w="4673" w:type="dxa"/>
          </w:tcPr>
          <w:p w14:paraId="6F956305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B225AD" w14:paraId="4594BF12" w14:textId="77777777" w:rsidTr="004601EC">
        <w:tc>
          <w:tcPr>
            <w:tcW w:w="4672" w:type="dxa"/>
            <w:shd w:val="clear" w:color="auto" w:fill="C5E0B3" w:themeFill="accent6" w:themeFillTint="66"/>
          </w:tcPr>
          <w:p w14:paraId="39A3D288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позитивных упоминаний</w:t>
            </w:r>
          </w:p>
        </w:tc>
        <w:tc>
          <w:tcPr>
            <w:tcW w:w="4673" w:type="dxa"/>
          </w:tcPr>
          <w:p w14:paraId="5CD07E93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B225AD" w14:paraId="2DA2905E" w14:textId="77777777" w:rsidTr="004601EC">
        <w:tc>
          <w:tcPr>
            <w:tcW w:w="4672" w:type="dxa"/>
            <w:shd w:val="clear" w:color="auto" w:fill="F7CAAC" w:themeFill="accent2" w:themeFillTint="66"/>
          </w:tcPr>
          <w:p w14:paraId="7672DE11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негативных упоминаний</w:t>
            </w:r>
          </w:p>
        </w:tc>
        <w:tc>
          <w:tcPr>
            <w:tcW w:w="4673" w:type="dxa"/>
          </w:tcPr>
          <w:p w14:paraId="2FBE2BC9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</w:tr>
      <w:tr w:rsidR="00B225AD" w14:paraId="7182BE9E" w14:textId="77777777" w:rsidTr="004601EC">
        <w:tc>
          <w:tcPr>
            <w:tcW w:w="4672" w:type="dxa"/>
            <w:shd w:val="clear" w:color="auto" w:fill="F4B083" w:themeFill="accent2" w:themeFillTint="99"/>
          </w:tcPr>
          <w:p w14:paraId="50893187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очень негативных упоминаний</w:t>
            </w:r>
          </w:p>
        </w:tc>
        <w:tc>
          <w:tcPr>
            <w:tcW w:w="4673" w:type="dxa"/>
          </w:tcPr>
          <w:p w14:paraId="3A3DD78B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 w14:paraId="4FFDF91B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Такая таблица показывает сколько было найдено вхождений ключевого слова, сколько из этих вхождений имеют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2,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1,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-1,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-2 </w:t>
      </w:r>
      <w:r>
        <w:rPr>
          <w:rFonts w:cs="Times New Roman"/>
          <w:szCs w:val="28"/>
        </w:rPr>
        <w:t xml:space="preserve">соответственно. </w:t>
      </w:r>
    </w:p>
    <w:p w14:paraId="5D4A6D27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Нужно учитывать, что общее количество вхождений не обязательно равно сумме всех вхождений с различными эмоциональными окрасками, это связано с тем, что не у каждого упоминания можно определить эмоциональную окраску.</w:t>
      </w:r>
    </w:p>
    <w:p w14:paraId="0B4A6409" w14:textId="77777777" w:rsidR="00B225AD" w:rsidRPr="00EC7AA9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же пользователь хочет сравнить результаты анализа нескольких документов, то такие данные удобнее отобразить в виде графика, но из-за большого количества различных показателей будет разумнее сделать несколько графиков, показывающих различные аспекты анализа, а именно</w:t>
      </w:r>
      <w:r w:rsidRPr="002213D5">
        <w:rPr>
          <w:rFonts w:cs="Times New Roman"/>
          <w:szCs w:val="28"/>
        </w:rPr>
        <w:t>:</w:t>
      </w:r>
    </w:p>
    <w:p w14:paraId="3FEC7234" w14:textId="77777777" w:rsidR="00B225AD" w:rsidRDefault="00B225A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количества вхождений.</w:t>
      </w:r>
    </w:p>
    <w:p w14:paraId="6CE612EC" w14:textId="77777777" w:rsidR="00B225AD" w:rsidRPr="00F4732F" w:rsidRDefault="00B225AD" w:rsidP="004601E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график строиться исключительно на основе общего количества упоминаний по тексту, в качестве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берётся количество вхождений ключевого слова, а в качестве оси </w:t>
      </w:r>
      <w:r>
        <w:rPr>
          <w:rFonts w:cs="Times New Roman"/>
          <w:szCs w:val="28"/>
          <w:lang w:val="en-US"/>
        </w:rPr>
        <w:t>X</w:t>
      </w:r>
      <w:r w:rsidRPr="00F473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берутся равноудалённые точки, которые подписаны, как соответствующие отображаемому на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количеству вхождений</w:t>
      </w:r>
      <w:r w:rsidRPr="00F4732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документам</w:t>
      </w:r>
      <w:r w:rsidRPr="00F4732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Такой график будет показывать, насколько советующий документ акцентируется на ключевом слове, и как данный акцент менялся из документа в документ.</w:t>
      </w:r>
    </w:p>
    <w:p w14:paraId="5170E65D" w14:textId="77777777" w:rsidR="00B225AD" w:rsidRDefault="00B225AD" w:rsidP="00B225AD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8B49A93" wp14:editId="339AAF5A">
            <wp:extent cx="5486400" cy="3200400"/>
            <wp:effectExtent l="0" t="0" r="0" b="0"/>
            <wp:docPr id="177424553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EAAE79D" w14:textId="1C508F87" w:rsidR="000D2BE7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графика </w:t>
      </w:r>
      <w:r w:rsidRPr="000D2BE7">
        <w:rPr>
          <w:rFonts w:cs="Times New Roman"/>
          <w:szCs w:val="28"/>
        </w:rPr>
        <w:t>количества упоминаний</w:t>
      </w:r>
    </w:p>
    <w:p w14:paraId="673A0D23" w14:textId="77777777" w:rsidR="000D2BE7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14:paraId="40E9E747" w14:textId="77777777" w:rsidR="000D2BE7" w:rsidRPr="009B5DA4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14:paraId="5305E859" w14:textId="77777777" w:rsidR="00B225AD" w:rsidRDefault="00B225A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B5DA4">
        <w:rPr>
          <w:rFonts w:cs="Times New Roman"/>
          <w:szCs w:val="28"/>
        </w:rPr>
        <w:lastRenderedPageBreak/>
        <w:t xml:space="preserve">График </w:t>
      </w:r>
      <w:r>
        <w:rPr>
          <w:rFonts w:cs="Times New Roman"/>
          <w:szCs w:val="28"/>
        </w:rPr>
        <w:t>изменения суммы</w:t>
      </w:r>
      <w:r w:rsidRPr="009B5DA4">
        <w:rPr>
          <w:rFonts w:cs="Times New Roman"/>
          <w:szCs w:val="28"/>
        </w:rPr>
        <w:t xml:space="preserve"> эмоционального отношени</w:t>
      </w:r>
      <w:r>
        <w:rPr>
          <w:rFonts w:cs="Times New Roman"/>
          <w:szCs w:val="28"/>
        </w:rPr>
        <w:t>я</w:t>
      </w:r>
    </w:p>
    <w:p w14:paraId="24AF82F6" w14:textId="77777777" w:rsidR="00B225AD" w:rsidRDefault="00B225AD" w:rsidP="004601E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график строиться на основе суммы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эмоционального значения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всех упоминаний ключевого слова в тексте, в качестве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сумма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всех </w:t>
      </w:r>
      <w:r>
        <w:rPr>
          <w:rFonts w:cs="Times New Roman"/>
          <w:szCs w:val="28"/>
          <w:lang w:val="en-US"/>
        </w:rPr>
        <w:t>E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вхождений в документе, а в качестве оси </w:t>
      </w:r>
      <w:r>
        <w:rPr>
          <w:rFonts w:cs="Times New Roman"/>
          <w:szCs w:val="28"/>
          <w:lang w:val="en-US"/>
        </w:rPr>
        <w:t>X</w:t>
      </w:r>
      <w:r w:rsidRPr="00F473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берутся равноудалённые точки, которые подписаны, как соответствующие отображаемому на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суммам эмоциональных значений вхождений</w:t>
      </w:r>
      <w:r w:rsidRPr="00F4732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такой график будет показывать суммарное отношение к ключевому слову по документу, и будет показывать как менялось это отношение из документа в документ.</w:t>
      </w:r>
    </w:p>
    <w:p w14:paraId="7C3FEF08" w14:textId="77777777" w:rsidR="00B225AD" w:rsidRDefault="00B225AD" w:rsidP="000D2BE7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45E124" wp14:editId="23DB0CEE">
            <wp:extent cx="5486400" cy="3200400"/>
            <wp:effectExtent l="0" t="0" r="0" b="0"/>
            <wp:docPr id="95708316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F39721D" w14:textId="7B7516A4" w:rsidR="000D2BE7" w:rsidRPr="000D2BE7" w:rsidRDefault="000D2BE7" w:rsidP="000D2BE7">
      <w:pPr>
        <w:pStyle w:val="a3"/>
        <w:spacing w:after="0" w:line="360" w:lineRule="auto"/>
        <w:ind w:left="0"/>
        <w:rPr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</w:t>
      </w:r>
      <w:r>
        <w:rPr>
          <w:szCs w:val="28"/>
        </w:rPr>
        <w:t>г</w:t>
      </w:r>
      <w:r w:rsidRPr="000D2BE7">
        <w:rPr>
          <w:szCs w:val="28"/>
        </w:rPr>
        <w:t>рафик</w:t>
      </w:r>
      <w:r>
        <w:rPr>
          <w:szCs w:val="28"/>
        </w:rPr>
        <w:t>а</w:t>
      </w:r>
      <w:r w:rsidRPr="000D2BE7">
        <w:rPr>
          <w:szCs w:val="28"/>
        </w:rPr>
        <w:t xml:space="preserve"> изменения суммы эмоционального отношения</w:t>
      </w:r>
    </w:p>
    <w:p w14:paraId="3BC1F3AD" w14:textId="27E04C81" w:rsidR="00B225AD" w:rsidRDefault="003648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</w:t>
      </w:r>
      <w:r w:rsidR="00BA66EA">
        <w:rPr>
          <w:rFonts w:cs="Times New Roman"/>
          <w:szCs w:val="28"/>
        </w:rPr>
        <w:t>эмоциональных</w:t>
      </w:r>
      <w:r w:rsidR="00B225AD">
        <w:rPr>
          <w:rFonts w:cs="Times New Roman"/>
          <w:szCs w:val="28"/>
        </w:rPr>
        <w:t xml:space="preserve"> вхождений</w:t>
      </w:r>
    </w:p>
    <w:p w14:paraId="1AAE11BC" w14:textId="77777777" w:rsidR="00B225AD" w:rsidRDefault="00B225AD" w:rsidP="004601EC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диаграмма показывает количество вхождений с эмоциональными оценками всех видов, такое отображение показывает различия в распределение упоминаний по эмоциональным оценкам между документами.</w:t>
      </w:r>
    </w:p>
    <w:p w14:paraId="22EB23A1" w14:textId="77777777" w:rsidR="00B225AD" w:rsidRDefault="00B225AD" w:rsidP="000D2BE7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58BBAB0" wp14:editId="7B328BC7">
            <wp:extent cx="5486400" cy="3200400"/>
            <wp:effectExtent l="0" t="0" r="0" b="0"/>
            <wp:docPr id="1695459202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996A2FF" w14:textId="2DC3AC2F" w:rsidR="000D2BE7" w:rsidRDefault="000D2BE7" w:rsidP="000D2BE7">
      <w:pPr>
        <w:pStyle w:val="a3"/>
        <w:spacing w:after="0" w:line="360" w:lineRule="auto"/>
        <w:ind w:left="0"/>
        <w:rPr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</w:t>
      </w:r>
      <w:r>
        <w:rPr>
          <w:szCs w:val="28"/>
        </w:rPr>
        <w:t>г</w:t>
      </w:r>
      <w:r w:rsidRPr="000D2BE7">
        <w:rPr>
          <w:szCs w:val="28"/>
        </w:rPr>
        <w:t>рафик</w:t>
      </w:r>
      <w:r>
        <w:rPr>
          <w:szCs w:val="28"/>
        </w:rPr>
        <w:t>а</w:t>
      </w:r>
      <w:r w:rsidRPr="000D2BE7">
        <w:rPr>
          <w:szCs w:val="28"/>
        </w:rPr>
        <w:t xml:space="preserve"> суммы эмоциональных вхождений</w:t>
      </w:r>
    </w:p>
    <w:p w14:paraId="0C38D4F3" w14:textId="53B1E75F" w:rsidR="0059098B" w:rsidRPr="00153939" w:rsidRDefault="0059098B" w:rsidP="0059098B">
      <w:pPr>
        <w:pStyle w:val="2"/>
        <w:spacing w:before="0" w:line="360" w:lineRule="auto"/>
        <w:ind w:firstLine="709"/>
      </w:pPr>
      <w:bookmarkStart w:id="21" w:name="_Toc170989690"/>
      <w:bookmarkStart w:id="22" w:name="_Toc202034133"/>
      <w:r>
        <w:t>Общи</w:t>
      </w:r>
      <w:r w:rsidR="00C72147">
        <w:t>й</w:t>
      </w:r>
      <w:r>
        <w:t xml:space="preserve"> функционал</w:t>
      </w:r>
      <w:r w:rsidRPr="00383465">
        <w:t xml:space="preserve"> программно</w:t>
      </w:r>
      <w:r w:rsidR="00C72147">
        <w:t>го</w:t>
      </w:r>
      <w:r w:rsidRPr="00383465">
        <w:t xml:space="preserve"> средств</w:t>
      </w:r>
      <w:bookmarkEnd w:id="21"/>
      <w:r w:rsidR="00C72147">
        <w:t>а</w:t>
      </w:r>
      <w:bookmarkEnd w:id="22"/>
    </w:p>
    <w:p w14:paraId="7B4E1563" w14:textId="3D99F096" w:rsidR="0059098B" w:rsidRPr="003304C5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 xml:space="preserve">На основе </w:t>
      </w:r>
      <w:r>
        <w:rPr>
          <w:rFonts w:cs="Times New Roman"/>
          <w:szCs w:val="28"/>
        </w:rPr>
        <w:t>описанных</w:t>
      </w:r>
      <w:r w:rsidRPr="003304C5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этой</w:t>
      </w:r>
      <w:r w:rsidRPr="003304C5">
        <w:rPr>
          <w:rFonts w:cs="Times New Roman"/>
          <w:szCs w:val="28"/>
        </w:rPr>
        <w:t xml:space="preserve"> главе задач </w:t>
      </w:r>
      <w:r w:rsidR="005F434E">
        <w:rPr>
          <w:rFonts w:cs="Times New Roman"/>
          <w:szCs w:val="28"/>
        </w:rPr>
        <w:t xml:space="preserve">и методов их решения </w:t>
      </w:r>
      <w:r w:rsidRPr="003304C5">
        <w:rPr>
          <w:rFonts w:cs="Times New Roman"/>
          <w:szCs w:val="28"/>
        </w:rPr>
        <w:t>можно сформулировать основные функции, которым разрабатываемое программное средство должно соответствовать, а именно:</w:t>
      </w:r>
    </w:p>
    <w:p w14:paraId="7D97701F" w14:textId="77777777" w:rsidR="0059098B" w:rsidRPr="003304C5" w:rsidRDefault="005909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Выделение основы слов текста</w:t>
      </w:r>
      <w:r w:rsidRPr="003304C5">
        <w:rPr>
          <w:rFonts w:cs="Times New Roman"/>
          <w:szCs w:val="28"/>
          <w:lang w:val="en-US"/>
        </w:rPr>
        <w:t>;</w:t>
      </w:r>
    </w:p>
    <w:p w14:paraId="35B54A87" w14:textId="77777777" w:rsidR="0059098B" w:rsidRPr="003304C5" w:rsidRDefault="005909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Поиск всех вхождений слова, по которому введётся анализ, в тексте;</w:t>
      </w:r>
    </w:p>
    <w:p w14:paraId="06F8DADD" w14:textId="77777777" w:rsidR="0059098B" w:rsidRPr="003304C5" w:rsidRDefault="005909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Анализ контекста найденных вхождений слова(то есть анализ тех слов, которые напрямую относятся к вхождению);</w:t>
      </w:r>
    </w:p>
    <w:p w14:paraId="13F0FE25" w14:textId="77777777" w:rsidR="0059098B" w:rsidRPr="003304C5" w:rsidRDefault="005909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Формирование словарей, которые буд</w:t>
      </w:r>
      <w:r>
        <w:rPr>
          <w:rFonts w:cs="Times New Roman"/>
          <w:szCs w:val="28"/>
        </w:rPr>
        <w:t>у</w:t>
      </w:r>
      <w:r w:rsidRPr="003304C5">
        <w:rPr>
          <w:rFonts w:cs="Times New Roman"/>
          <w:szCs w:val="28"/>
        </w:rPr>
        <w:t>т использованы для определения эмоционального окраса слова;</w:t>
      </w:r>
    </w:p>
    <w:p w14:paraId="1F528B37" w14:textId="77777777" w:rsidR="0059098B" w:rsidRPr="00153939" w:rsidRDefault="005909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Графическое представление результата анализа нескольких тестов в виде таблиц и графиков.</w:t>
      </w:r>
    </w:p>
    <w:p w14:paraId="3CB3722E" w14:textId="77777777" w:rsidR="0059098B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Общий же функционал программ</w:t>
      </w:r>
      <w:r>
        <w:rPr>
          <w:rFonts w:cs="Times New Roman"/>
          <w:szCs w:val="28"/>
        </w:rPr>
        <w:t>ного средства</w:t>
      </w:r>
      <w:r w:rsidRPr="003304C5">
        <w:rPr>
          <w:rFonts w:cs="Times New Roman"/>
          <w:szCs w:val="28"/>
        </w:rPr>
        <w:t xml:space="preserve"> заключается в анализе текста по ключевому слову, при помощи словарей, где ключево</w:t>
      </w:r>
      <w:r>
        <w:rPr>
          <w:rFonts w:cs="Times New Roman"/>
          <w:szCs w:val="28"/>
        </w:rPr>
        <w:t>е</w:t>
      </w:r>
      <w:r w:rsidRPr="003304C5">
        <w:rPr>
          <w:rFonts w:cs="Times New Roman"/>
          <w:szCs w:val="28"/>
        </w:rPr>
        <w:t xml:space="preserve"> слово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</w:t>
      </w:r>
      <w:r w:rsidRPr="003304C5">
        <w:rPr>
          <w:rFonts w:cs="Times New Roman"/>
          <w:szCs w:val="28"/>
        </w:rPr>
        <w:t xml:space="preserve"> - это слово, по которому проводиться анализ в тексте, а именно осуществляется поиск всех вхождений это слова, </w:t>
      </w:r>
      <w:r>
        <w:rPr>
          <w:rFonts w:cs="Times New Roman"/>
          <w:szCs w:val="28"/>
        </w:rPr>
        <w:t>после чего</w:t>
      </w:r>
      <w:r w:rsidRPr="003304C5">
        <w:rPr>
          <w:rFonts w:cs="Times New Roman"/>
          <w:szCs w:val="28"/>
        </w:rPr>
        <w:t xml:space="preserve"> происходит анализ контекста этих вхождений, словарём же называется множество пар значений &lt;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>,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&gt;, где 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 xml:space="preserve"> – </w:t>
      </w:r>
      <w:r w:rsidRPr="003304C5">
        <w:rPr>
          <w:rFonts w:cs="Times New Roman"/>
          <w:szCs w:val="28"/>
        </w:rPr>
        <w:lastRenderedPageBreak/>
        <w:t xml:space="preserve">это слово, а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– число в диапазоне </w:t>
      </w:r>
      <w:r w:rsidRPr="00AC68E8">
        <w:rPr>
          <w:rFonts w:cs="Times New Roman"/>
          <w:szCs w:val="28"/>
        </w:rPr>
        <w:t>[-2,2]</w:t>
      </w:r>
      <w:r w:rsidRPr="003304C5">
        <w:rPr>
          <w:rFonts w:cs="Times New Roman"/>
          <w:szCs w:val="28"/>
        </w:rPr>
        <w:t>, чем меньше число</w:t>
      </w:r>
      <w:r>
        <w:rPr>
          <w:rFonts w:cs="Times New Roman"/>
          <w:szCs w:val="28"/>
        </w:rPr>
        <w:t>,</w:t>
      </w:r>
      <w:r w:rsidRPr="003304C5">
        <w:rPr>
          <w:rFonts w:cs="Times New Roman"/>
          <w:szCs w:val="28"/>
        </w:rPr>
        <w:t xml:space="preserve"> тем негативнее эмоциональный окрас слова, и чем больше число, тем более позитивный окрас. Словари составляются экспертами предметной</w:t>
      </w:r>
      <w:r>
        <w:rPr>
          <w:rFonts w:cs="Times New Roman"/>
          <w:szCs w:val="28"/>
        </w:rPr>
        <w:t xml:space="preserve"> области –</w:t>
      </w:r>
      <w:r w:rsidRPr="003304C5">
        <w:rPr>
          <w:rFonts w:cs="Times New Roman"/>
          <w:szCs w:val="28"/>
        </w:rPr>
        <w:t xml:space="preserve"> политологами. </w:t>
      </w:r>
    </w:p>
    <w:p w14:paraId="4B302733" w14:textId="77777777" w:rsidR="0059098B" w:rsidRPr="003304C5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 xml:space="preserve">Программное средство </w:t>
      </w:r>
      <w:r>
        <w:rPr>
          <w:rFonts w:cs="Times New Roman"/>
          <w:szCs w:val="28"/>
        </w:rPr>
        <w:t>должно</w:t>
      </w:r>
      <w:r w:rsidRPr="003304C5">
        <w:rPr>
          <w:rFonts w:cs="Times New Roman"/>
          <w:szCs w:val="28"/>
        </w:rPr>
        <w:t xml:space="preserve"> иметь следующий </w:t>
      </w:r>
      <w:r>
        <w:rPr>
          <w:rFonts w:cs="Times New Roman"/>
          <w:szCs w:val="28"/>
        </w:rPr>
        <w:t>принцип работы</w:t>
      </w:r>
      <w:r w:rsidRPr="003304C5">
        <w:rPr>
          <w:rFonts w:cs="Times New Roman"/>
          <w:szCs w:val="28"/>
        </w:rPr>
        <w:t>, сначала слова текста и словаря приводятся к нормальной форме, то есть оставляется только основа слова, текст разбивается на массив предложений, а предложения разбиваются на массив слов. После происходит поиск всех вхождений заданного ключевого слова в текст(ключевое слово также приводится к нормальной форме), далее анализируется соседние к найденным вхождения слова, это может быть от двух до пяти слов</w:t>
      </w:r>
      <w:r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>влево и вправо от вхождения, далее будем называть этот набор слов контекстом вхождения</w:t>
      </w:r>
      <w:r>
        <w:rPr>
          <w:rFonts w:cs="Times New Roman"/>
          <w:szCs w:val="28"/>
        </w:rPr>
        <w:t>.</w:t>
      </w:r>
      <w:r w:rsidRPr="003304C5">
        <w:rPr>
          <w:rFonts w:cs="Times New Roman"/>
          <w:szCs w:val="28"/>
        </w:rPr>
        <w:t xml:space="preserve"> Слова из контекста вхождений будут сравниваться со словами, находящимися в словаре, и если будет обнаружены совпадения, то найденному вхождению будет присвоено определённое число, которое будет обозначать эмоциональную окраску контекста вхождения ключевого слова. Далее можно повторить данный процесс для нескольких текстов, и после получить сравнительный анализ, полученных на основе анализа данных, в виде </w:t>
      </w:r>
      <w:r>
        <w:rPr>
          <w:rFonts w:cs="Times New Roman"/>
          <w:szCs w:val="28"/>
        </w:rPr>
        <w:t>графиков и диаграмм</w:t>
      </w:r>
      <w:r w:rsidRPr="003304C5">
        <w:rPr>
          <w:rFonts w:cs="Times New Roman"/>
          <w:szCs w:val="28"/>
        </w:rPr>
        <w:t>.</w:t>
      </w:r>
    </w:p>
    <w:p w14:paraId="03C721E4" w14:textId="77777777" w:rsidR="0059098B" w:rsidRPr="000D2BE7" w:rsidRDefault="0059098B" w:rsidP="000D2BE7">
      <w:pPr>
        <w:pStyle w:val="a3"/>
        <w:spacing w:after="0" w:line="360" w:lineRule="auto"/>
        <w:ind w:left="0"/>
        <w:rPr>
          <w:szCs w:val="28"/>
        </w:rPr>
      </w:pPr>
    </w:p>
    <w:p w14:paraId="354CA162" w14:textId="42F7CFA7" w:rsidR="000D2BE7" w:rsidRDefault="000D2BE7" w:rsidP="000D2BE7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p w14:paraId="73B72F65" w14:textId="431744C1" w:rsidR="00BF6BA9" w:rsidRPr="000D2BE7" w:rsidRDefault="00D23977">
      <w:pPr>
        <w:rPr>
          <w:rFonts w:cs="Times New Roman"/>
          <w:szCs w:val="28"/>
        </w:rPr>
      </w:pPr>
      <w:r w:rsidRPr="00B225AD">
        <w:rPr>
          <w:rFonts w:cs="Times New Roman"/>
          <w:color w:val="000000"/>
          <w:szCs w:val="28"/>
        </w:rPr>
        <w:br w:type="page"/>
      </w:r>
      <w:bookmarkStart w:id="23" w:name="_Toc157191795"/>
    </w:p>
    <w:p w14:paraId="368107B3" w14:textId="4C66B63E" w:rsidR="003E7167" w:rsidRPr="0093796E" w:rsidRDefault="00BF6BA9" w:rsidP="0093796E">
      <w:pPr>
        <w:pStyle w:val="1"/>
        <w:spacing w:before="0" w:line="360" w:lineRule="auto"/>
        <w:ind w:firstLine="709"/>
        <w:rPr>
          <w:bCs/>
          <w:szCs w:val="28"/>
        </w:rPr>
      </w:pPr>
      <w:bookmarkStart w:id="24" w:name="_Toc202034134"/>
      <w:r w:rsidRPr="00BF6BA9">
        <w:rPr>
          <w:bCs/>
          <w:szCs w:val="28"/>
        </w:rPr>
        <w:lastRenderedPageBreak/>
        <w:t xml:space="preserve">3 </w:t>
      </w:r>
      <w:bookmarkStart w:id="25" w:name="_Toc12808790"/>
      <w:r w:rsidRPr="00BF6BA9">
        <w:rPr>
          <w:bCs/>
          <w:szCs w:val="28"/>
        </w:rPr>
        <w:t>Проектирование системы</w:t>
      </w:r>
      <w:bookmarkEnd w:id="24"/>
      <w:bookmarkEnd w:id="25"/>
    </w:p>
    <w:p w14:paraId="6CBE605F" w14:textId="447A0C4F" w:rsidR="00BF6BA9" w:rsidRDefault="00BF6BA9" w:rsidP="004545C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F5F80">
        <w:rPr>
          <w:rFonts w:cs="Times New Roman"/>
          <w:szCs w:val="28"/>
        </w:rPr>
        <w:t>В данной главе рассматривается</w:t>
      </w:r>
      <w:r w:rsidR="000F5F80">
        <w:rPr>
          <w:rFonts w:cs="Times New Roman"/>
          <w:szCs w:val="28"/>
        </w:rPr>
        <w:t xml:space="preserve"> архитектура модуля инструментальной систем для работы политологов для анализа внешнеполитических документов. Описывается требования к системе, её функционал, классы, пользователи, ограничения и их взаимодействия.</w:t>
      </w:r>
    </w:p>
    <w:p w14:paraId="21AFEFCB" w14:textId="717C417B" w:rsidR="000F5F80" w:rsidRDefault="000F5F80" w:rsidP="004545CA">
      <w:pPr>
        <w:pStyle w:val="2"/>
        <w:spacing w:before="0" w:line="360" w:lineRule="auto"/>
        <w:ind w:firstLine="709"/>
      </w:pPr>
      <w:bookmarkStart w:id="26" w:name="_Toc202034135"/>
      <w:r>
        <w:t>3.1 Требования к системе</w:t>
      </w:r>
      <w:bookmarkEnd w:id="26"/>
    </w:p>
    <w:p w14:paraId="3E6C59FD" w14:textId="3B4FE315" w:rsidR="00C863B4" w:rsidRDefault="00090FD0" w:rsidP="004545CA">
      <w:pPr>
        <w:spacing w:after="0" w:line="360" w:lineRule="auto"/>
        <w:ind w:firstLine="709"/>
      </w:pPr>
      <w:r>
        <w:t xml:space="preserve">Требования к программной системе можно разделить на </w:t>
      </w:r>
      <w:r w:rsidR="00A60AAB" w:rsidRPr="00A60AAB">
        <w:t>2</w:t>
      </w:r>
      <w:r>
        <w:t xml:space="preserve"> типа</w:t>
      </w:r>
      <w:r w:rsidR="00187D2A">
        <w:t xml:space="preserve"> функциональные, нефункциональны</w:t>
      </w:r>
      <w:r w:rsidR="00A60AAB">
        <w:t>е</w:t>
      </w:r>
      <w:r w:rsidR="00E86A25">
        <w:t xml:space="preserve">. </w:t>
      </w:r>
    </w:p>
    <w:p w14:paraId="28BA56A5" w14:textId="61D0C0E6" w:rsidR="00C863B4" w:rsidRDefault="00E86A25" w:rsidP="004545CA">
      <w:pPr>
        <w:spacing w:after="0" w:line="360" w:lineRule="auto"/>
        <w:ind w:firstLine="709"/>
      </w:pPr>
      <w:r w:rsidRPr="00E86A25">
        <w:t>Функциональные требования (</w:t>
      </w:r>
      <w:proofErr w:type="spellStart"/>
      <w:r w:rsidRPr="00E86A25">
        <w:t>functional</w:t>
      </w:r>
      <w:proofErr w:type="spellEnd"/>
      <w:r w:rsidRPr="00E86A25">
        <w:t xml:space="preserve"> </w:t>
      </w:r>
      <w:proofErr w:type="spellStart"/>
      <w:r w:rsidRPr="00E86A25">
        <w:t>requirements</w:t>
      </w:r>
      <w:proofErr w:type="spellEnd"/>
      <w:r w:rsidRPr="00E86A25">
        <w:t>) определяют функциональность ПО, которую разработчики должны построить, чтобы пользователи смогли выполнить свои задачи в рамках бизнес-требований [</w:t>
      </w:r>
      <w:r w:rsidR="00BA66EA">
        <w:t>20</w:t>
      </w:r>
      <w:r w:rsidRPr="00E86A25">
        <w:t xml:space="preserve">]. </w:t>
      </w:r>
    </w:p>
    <w:p w14:paraId="437DC7CD" w14:textId="46B57A26" w:rsidR="00065721" w:rsidRPr="00C863B4" w:rsidRDefault="00065721" w:rsidP="00065721">
      <w:pPr>
        <w:spacing w:after="0" w:line="360" w:lineRule="auto"/>
        <w:ind w:firstLine="709"/>
      </w:pPr>
      <w:r w:rsidRPr="00C863B4">
        <w:t xml:space="preserve">Таблица </w:t>
      </w:r>
      <w:r w:rsidR="00D01C8E" w:rsidRPr="00D01C8E">
        <w:t>5</w:t>
      </w:r>
      <w:r w:rsidRPr="00C863B4">
        <w:t xml:space="preserve"> – Перечень функциональных требований разрабатываемой системы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207"/>
        <w:gridCol w:w="8138"/>
      </w:tblGrid>
      <w:tr w:rsidR="00065721" w:rsidRPr="00C863B4" w14:paraId="74BDD892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D3CC" w14:textId="77777777" w:rsidR="00065721" w:rsidRPr="00C863B4" w:rsidRDefault="00065721" w:rsidP="004601EC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№ п/п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80829" w14:textId="77777777" w:rsidR="00065721" w:rsidRPr="00C863B4" w:rsidRDefault="00065721" w:rsidP="004601EC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Наименование функционального требования</w:t>
            </w:r>
          </w:p>
        </w:tc>
      </w:tr>
      <w:tr w:rsidR="00065721" w:rsidRPr="00C863B4" w14:paraId="07C546D3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446A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1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F553A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Анализ одного или нескольких документов на предмет вхождения необходимого термина</w:t>
            </w:r>
          </w:p>
        </w:tc>
      </w:tr>
      <w:tr w:rsidR="00065721" w:rsidRPr="00C863B4" w14:paraId="35D24AC8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ABB55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2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18BF1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Анализ эмоционального контекста вхождения необходимого термина на основе словаря эмоциональных окрасов слов</w:t>
            </w:r>
          </w:p>
        </w:tc>
      </w:tr>
      <w:tr w:rsidR="00065721" w:rsidRPr="00C863B4" w14:paraId="14B5558C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BB744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3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29907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Возможность создания и сохранения отличных от базового словарей эмоциональных окрасов слов</w:t>
            </w:r>
          </w:p>
        </w:tc>
      </w:tr>
      <w:tr w:rsidR="00065721" w:rsidRPr="00C863B4" w14:paraId="4E58FE1E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F9196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4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E40A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Формирования отчёта на осное результатов анализа нескольких документов в виде представительных таблиц  и графиков</w:t>
            </w:r>
          </w:p>
        </w:tc>
      </w:tr>
    </w:tbl>
    <w:p w14:paraId="1FC429A1" w14:textId="77777777" w:rsidR="00065721" w:rsidRDefault="00065721" w:rsidP="004545CA">
      <w:pPr>
        <w:spacing w:after="0" w:line="360" w:lineRule="auto"/>
        <w:ind w:firstLine="709"/>
      </w:pPr>
    </w:p>
    <w:p w14:paraId="7F95BB40" w14:textId="3B4AD997" w:rsidR="00C863B4" w:rsidRDefault="00C863B4" w:rsidP="000D2BE7">
      <w:pPr>
        <w:spacing w:after="0" w:line="360" w:lineRule="auto"/>
        <w:ind w:firstLine="709"/>
      </w:pPr>
      <w:r>
        <w:t>В н</w:t>
      </w:r>
      <w:r w:rsidR="00E86A25" w:rsidRPr="00E86A25">
        <w:t>ефункциональны</w:t>
      </w:r>
      <w:r>
        <w:t>х</w:t>
      </w:r>
      <w:r w:rsidR="00E86A25">
        <w:t xml:space="preserve"> требования</w:t>
      </w:r>
      <w:r>
        <w:t>х</w:t>
      </w:r>
      <w:r w:rsidR="00E86A25" w:rsidRPr="00E86A25">
        <w:t xml:space="preserve"> описаны цели и атрибуты качества. Атрибуты качества представляют собой дополнительное описание функций </w:t>
      </w:r>
      <w:r w:rsidR="00E86A25" w:rsidRPr="00E86A25">
        <w:lastRenderedPageBreak/>
        <w:t>продукта, выраженное через описание его характеристик, важных для пользователей или разработчиков. К таким характеристикам относятся легкость и простота использования, легкость перемещения, целостность, эффективность и устойчивость к сбоям. Другие нефункциональные требования описывают внешние взаимодействия между системой и внешним миром, а также ограничения дизайна и реализации</w:t>
      </w:r>
      <w:r w:rsidRPr="00E86A25">
        <w:t>[</w:t>
      </w:r>
      <w:r w:rsidR="00BA66EA">
        <w:t>20</w:t>
      </w:r>
      <w:r w:rsidRPr="00E86A25">
        <w:t>].</w:t>
      </w:r>
    </w:p>
    <w:p w14:paraId="0408741B" w14:textId="1B2E4AA7" w:rsidR="00C863B4" w:rsidRPr="00C863B4" w:rsidRDefault="00C863B4" w:rsidP="00C863B4">
      <w:pPr>
        <w:spacing w:after="0" w:line="360" w:lineRule="auto"/>
        <w:ind w:firstLine="709"/>
      </w:pPr>
      <w:r w:rsidRPr="00C863B4">
        <w:t xml:space="preserve">Таблица </w:t>
      </w:r>
      <w:r w:rsidR="00D01C8E" w:rsidRPr="00D01C8E">
        <w:t>6</w:t>
      </w:r>
      <w:r w:rsidRPr="00C863B4">
        <w:t xml:space="preserve"> – Перечень </w:t>
      </w:r>
      <w:r w:rsidR="00FA43AA">
        <w:t>не</w:t>
      </w:r>
      <w:r w:rsidRPr="00C863B4">
        <w:t>функциональных требований разрабатываемой системы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207"/>
        <w:gridCol w:w="8138"/>
      </w:tblGrid>
      <w:tr w:rsidR="00C863B4" w:rsidRPr="00C863B4" w14:paraId="5118A767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AD4BF" w14:textId="77777777" w:rsidR="00C863B4" w:rsidRPr="00C863B4" w:rsidRDefault="00C863B4" w:rsidP="00C863B4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№ п/п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09247" w14:textId="3CDD2AFB" w:rsidR="00C863B4" w:rsidRPr="00C863B4" w:rsidRDefault="00C863B4" w:rsidP="00C863B4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 xml:space="preserve">Наименование </w:t>
            </w:r>
            <w:r w:rsidR="00065721">
              <w:rPr>
                <w:b/>
              </w:rPr>
              <w:t>не</w:t>
            </w:r>
            <w:r w:rsidRPr="00C863B4">
              <w:rPr>
                <w:b/>
              </w:rPr>
              <w:t>функционального требования</w:t>
            </w:r>
          </w:p>
        </w:tc>
      </w:tr>
      <w:tr w:rsidR="00C863B4" w:rsidRPr="00C863B4" w14:paraId="6E8947BC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AECB1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1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06B6" w14:textId="01E44E2A" w:rsidR="00C863B4" w:rsidRPr="00C863B4" w:rsidRDefault="00FA43AA" w:rsidP="00C863B4">
            <w:pPr>
              <w:spacing w:line="360" w:lineRule="auto"/>
              <w:ind w:firstLine="709"/>
            </w:pPr>
            <w:r>
              <w:t>Возможность формировать группы документов при анализе, а также выводить результаты анализа отдельно по группе.</w:t>
            </w:r>
          </w:p>
        </w:tc>
      </w:tr>
      <w:tr w:rsidR="00C863B4" w:rsidRPr="00C863B4" w14:paraId="6EF7086C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1EC69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2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74E63" w14:textId="03A8A9BB" w:rsidR="00C863B4" w:rsidRPr="00C863B4" w:rsidRDefault="00FA43AA" w:rsidP="00C863B4">
            <w:pPr>
              <w:spacing w:line="360" w:lineRule="auto"/>
              <w:ind w:firstLine="709"/>
            </w:pPr>
            <w:r>
              <w:t>Доступный и понятный интерфейс формирования словаря эмоциональных окрасов слов</w:t>
            </w:r>
          </w:p>
        </w:tc>
      </w:tr>
      <w:tr w:rsidR="00C863B4" w:rsidRPr="00C863B4" w14:paraId="61C51F97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CFC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3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ABDD" w14:textId="5F496ED3" w:rsidR="00C863B4" w:rsidRPr="004C24A7" w:rsidRDefault="004C24A7" w:rsidP="00C863B4">
            <w:pPr>
              <w:spacing w:line="360" w:lineRule="auto"/>
              <w:ind w:firstLine="709"/>
            </w:pPr>
            <w:r>
              <w:t>Загрузка документов и словарей простым и очевидным способом, например d</w:t>
            </w:r>
            <w:r>
              <w:rPr>
                <w:lang w:val="en-US"/>
              </w:rPr>
              <w:t>rag</w:t>
            </w:r>
            <w:r w:rsidRPr="004C24A7">
              <w:t>-</w:t>
            </w:r>
            <w:r>
              <w:rPr>
                <w:lang w:val="en-US"/>
              </w:rPr>
              <w:t>and</w:t>
            </w:r>
            <w:r w:rsidRPr="004C24A7">
              <w:t>-</w:t>
            </w:r>
            <w:proofErr w:type="spellStart"/>
            <w:r>
              <w:t>dr</w:t>
            </w:r>
            <w:proofErr w:type="spellEnd"/>
            <w:r>
              <w:rPr>
                <w:lang w:val="en-US"/>
              </w:rPr>
              <w:t>op</w:t>
            </w:r>
          </w:p>
        </w:tc>
      </w:tr>
      <w:tr w:rsidR="00C863B4" w:rsidRPr="00C863B4" w14:paraId="3D271623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9C9AE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4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B12A5" w14:textId="773C46C7" w:rsidR="00C863B4" w:rsidRPr="004C24A7" w:rsidRDefault="00ED2785" w:rsidP="00C863B4">
            <w:pPr>
              <w:spacing w:line="360" w:lineRule="auto"/>
              <w:ind w:firstLine="709"/>
            </w:pPr>
            <w:r>
              <w:t>Терминологическая д</w:t>
            </w:r>
            <w:r w:rsidR="004C24A7">
              <w:t>оступность программного средства для политолого</w:t>
            </w:r>
            <w:r>
              <w:t>в</w:t>
            </w:r>
          </w:p>
        </w:tc>
      </w:tr>
    </w:tbl>
    <w:p w14:paraId="56D17C7D" w14:textId="77777777" w:rsidR="001350A8" w:rsidRPr="001350A8" w:rsidRDefault="001350A8" w:rsidP="001350A8"/>
    <w:p w14:paraId="2018A305" w14:textId="18AC0568" w:rsidR="004F73D9" w:rsidRDefault="004F73D9" w:rsidP="002644CD">
      <w:pPr>
        <w:pStyle w:val="3"/>
      </w:pPr>
      <w:bookmarkStart w:id="27" w:name="_Toc202034136"/>
      <w:r w:rsidRPr="00351531">
        <w:t>3.</w:t>
      </w:r>
      <w:r w:rsidR="000F68C2" w:rsidRPr="00351531">
        <w:t>1.</w:t>
      </w:r>
      <w:r w:rsidR="001350A8">
        <w:t xml:space="preserve">1 </w:t>
      </w:r>
      <w:r w:rsidRPr="00351531">
        <w:t>Диаграммы прецедентов</w:t>
      </w:r>
      <w:bookmarkEnd w:id="27"/>
    </w:p>
    <w:p w14:paraId="414BBE97" w14:textId="2982D3BA" w:rsidR="00351531" w:rsidRPr="00EC5226" w:rsidRDefault="00351531" w:rsidP="00351531">
      <w:pPr>
        <w:spacing w:after="0" w:line="360" w:lineRule="auto"/>
        <w:ind w:firstLine="709"/>
      </w:pPr>
      <w:r>
        <w:t xml:space="preserve">Диаграмма вариантов использования ~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— модель анализа с указанием действующих лиц, которые могут взаимодействовать с системой для выполнения задач, и различные варианты использования, в которых может участвовать действующее лицо.</w:t>
      </w:r>
      <w:r w:rsidR="00D9146B" w:rsidRPr="00D9146B">
        <w:t>[</w:t>
      </w:r>
      <w:r w:rsidR="00BA66EA">
        <w:t>20</w:t>
      </w:r>
      <w:r w:rsidR="00EC5226" w:rsidRPr="00EC5226">
        <w:t>]</w:t>
      </w:r>
    </w:p>
    <w:p w14:paraId="32DFB20F" w14:textId="04490C59" w:rsidR="00ED2785" w:rsidRPr="000937D8" w:rsidRDefault="00ED2785" w:rsidP="00351531">
      <w:pPr>
        <w:spacing w:after="0" w:line="360" w:lineRule="auto"/>
        <w:ind w:firstLine="708"/>
        <w:jc w:val="both"/>
      </w:pPr>
      <w:r>
        <w:t>Предполагается, что с системой будут взаимодействовать два класса пользователей, а именно</w:t>
      </w:r>
      <w:r w:rsidRPr="00ED2785">
        <w:t>:</w:t>
      </w:r>
    </w:p>
    <w:p w14:paraId="0FDFEB5E" w14:textId="6C819B4E" w:rsidR="00ED2785" w:rsidRPr="00ED2785" w:rsidRDefault="00ED278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lang w:val="en-US"/>
        </w:rPr>
      </w:pPr>
      <w:r>
        <w:t>Эксперт-политолог</w:t>
      </w:r>
    </w:p>
    <w:p w14:paraId="2D0023FB" w14:textId="6292CA91" w:rsidR="00ED2785" w:rsidRPr="00ED2785" w:rsidRDefault="00ED278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lang w:val="en-US"/>
        </w:rPr>
      </w:pPr>
      <w:r>
        <w:t>Пользователь</w:t>
      </w:r>
    </w:p>
    <w:p w14:paraId="3B621F72" w14:textId="155F9A73" w:rsidR="008F2455" w:rsidRDefault="00ED2785" w:rsidP="008F2455">
      <w:pPr>
        <w:pStyle w:val="a3"/>
        <w:spacing w:after="0" w:line="360" w:lineRule="auto"/>
        <w:ind w:left="0" w:firstLine="709"/>
        <w:jc w:val="both"/>
      </w:pPr>
      <w:r>
        <w:lastRenderedPageBreak/>
        <w:t xml:space="preserve">В реальной ситуации один человек может </w:t>
      </w:r>
      <w:r w:rsidR="008F2455">
        <w:t>действовать сразу как оба типа пользователей, данное разделение необходимо для дальнейшего описания, ожидаемого поведения и примеров использования программного средства каждым из классов пользователей.</w:t>
      </w:r>
    </w:p>
    <w:p w14:paraId="6D2FAA02" w14:textId="001BF2A7" w:rsidR="008F2455" w:rsidRDefault="008F2455" w:rsidP="008F2455">
      <w:pPr>
        <w:pStyle w:val="a3"/>
        <w:spacing w:after="0" w:line="360" w:lineRule="auto"/>
        <w:ind w:left="0" w:firstLine="709"/>
        <w:jc w:val="both"/>
      </w:pPr>
      <w:r>
        <w:t>Эксперт-политолог занимается, тем что формирует словари эмоциональных окрасов слов, сохраняет их в отдельные файлы, который далее может передавать пользователям или другим экспертам-политологам</w:t>
      </w:r>
    </w:p>
    <w:p w14:paraId="5E15B231" w14:textId="655FFB8B" w:rsidR="00C417FB" w:rsidRDefault="00C417FB" w:rsidP="008F2455">
      <w:pPr>
        <w:pStyle w:val="a3"/>
        <w:spacing w:after="0" w:line="360" w:lineRule="auto"/>
        <w:ind w:left="0" w:firstLine="709"/>
        <w:jc w:val="both"/>
      </w:pPr>
      <w:r>
        <w:t xml:space="preserve">Описанные действия описаны на рисунке </w:t>
      </w:r>
      <w:r w:rsidR="00A24F3F">
        <w:t>6</w:t>
      </w:r>
    </w:p>
    <w:p w14:paraId="1641A38E" w14:textId="6ECAAAD2" w:rsidR="00C417FB" w:rsidRPr="005F1E69" w:rsidRDefault="005F1E69" w:rsidP="005F1E69">
      <w:pPr>
        <w:pStyle w:val="a3"/>
        <w:spacing w:after="0" w:line="360" w:lineRule="auto"/>
        <w:ind w:left="0" w:firstLine="709"/>
        <w:jc w:val="both"/>
      </w:pPr>
      <w:r>
        <w:rPr>
          <w:noProof/>
        </w:rPr>
        <w:drawing>
          <wp:inline distT="0" distB="0" distL="0" distR="0" wp14:anchorId="7E64B68B" wp14:editId="10C44A76">
            <wp:extent cx="5940425" cy="3935730"/>
            <wp:effectExtent l="0" t="0" r="3175" b="7620"/>
            <wp:docPr id="1133636594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6594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410" w14:textId="464E50EA" w:rsidR="00A24F3F" w:rsidRPr="00A24F3F" w:rsidRDefault="00A24F3F" w:rsidP="00A24F3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прецедентов эксперта-политолога</w:t>
      </w:r>
    </w:p>
    <w:p w14:paraId="01737616" w14:textId="158F1438" w:rsidR="00DB7007" w:rsidRPr="00DB7007" w:rsidRDefault="00DB7007" w:rsidP="008F2455">
      <w:pPr>
        <w:pStyle w:val="a3"/>
        <w:spacing w:after="0" w:line="360" w:lineRule="auto"/>
        <w:ind w:left="0" w:firstLine="709"/>
        <w:jc w:val="both"/>
      </w:pPr>
      <w:r>
        <w:t xml:space="preserve">Загрузка словаря будет происходить через интерфейс программы с открытием обзора файлов компьютера или через </w:t>
      </w:r>
      <w:r>
        <w:rPr>
          <w:lang w:val="en-US"/>
        </w:rPr>
        <w:t>drag</w:t>
      </w:r>
      <w:r w:rsidRPr="00DB7007">
        <w:t>-</w:t>
      </w:r>
      <w:r>
        <w:rPr>
          <w:lang w:val="en-US"/>
        </w:rPr>
        <w:t>and</w:t>
      </w:r>
      <w:r w:rsidRPr="00DB7007">
        <w:t>-</w:t>
      </w:r>
      <w:r>
        <w:rPr>
          <w:lang w:val="en-US"/>
        </w:rPr>
        <w:t>drop</w:t>
      </w:r>
      <w:r w:rsidRPr="00DB7007">
        <w:t xml:space="preserve">. </w:t>
      </w:r>
      <w:r>
        <w:t>Далее открывается специальный интерфейс редактирование словарей, где можно изменять значения слов и добавлять новые, также в</w:t>
      </w:r>
      <w:bookmarkStart w:id="28" w:name="_Hlk189174720"/>
      <w:r>
        <w:t xml:space="preserve"> </w:t>
      </w:r>
      <w:bookmarkEnd w:id="28"/>
      <w:r>
        <w:t xml:space="preserve">этом же редакторе можно создать полностью новый словарь. После полученный словарь можно сохранить в виде файла и </w:t>
      </w:r>
      <w:r w:rsidR="00E3448C">
        <w:t>передать его.</w:t>
      </w:r>
    </w:p>
    <w:p w14:paraId="0C04E9C0" w14:textId="1DEE5BA7" w:rsidR="003C5A6B" w:rsidRDefault="008F2455" w:rsidP="003C5A6B">
      <w:pPr>
        <w:pStyle w:val="a3"/>
        <w:spacing w:after="0" w:line="360" w:lineRule="auto"/>
        <w:ind w:left="0" w:firstLine="709"/>
        <w:jc w:val="both"/>
      </w:pPr>
      <w:r>
        <w:lastRenderedPageBreak/>
        <w:t>Пользователь же использует программу для анализа политических текстов, используя при этом доступные ему словари эмоциональных окрасов сло</w:t>
      </w:r>
      <w:r w:rsidR="00C417FB">
        <w:t>в</w:t>
      </w:r>
      <w:r w:rsidR="00B5297F">
        <w:t>.</w:t>
      </w:r>
    </w:p>
    <w:p w14:paraId="6966AE1B" w14:textId="32D19B84" w:rsidR="005F1E69" w:rsidRDefault="00B5297F" w:rsidP="00351531">
      <w:pPr>
        <w:pStyle w:val="a3"/>
        <w:spacing w:after="0" w:line="360" w:lineRule="auto"/>
        <w:ind w:left="0" w:firstLine="709"/>
        <w:jc w:val="both"/>
      </w:pPr>
      <w:r>
        <w:t xml:space="preserve">Описанные действия описаны на рисунке </w:t>
      </w:r>
      <w:r w:rsidR="00A24F3F">
        <w:t>7</w:t>
      </w:r>
    </w:p>
    <w:p w14:paraId="62F88203" w14:textId="44B03824" w:rsidR="003C5A6B" w:rsidRDefault="005F1E69" w:rsidP="005F1E69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33DA601F" wp14:editId="053FD27B">
            <wp:extent cx="5940425" cy="3776345"/>
            <wp:effectExtent l="0" t="0" r="3175" b="0"/>
            <wp:docPr id="33992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0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B22" w14:textId="4D5F82AF" w:rsidR="003C5A6B" w:rsidRPr="00A24F3F" w:rsidRDefault="00A24F3F" w:rsidP="00A24F3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 w:rsidRPr="00EC7AA9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Диаграмма прецедентов пользователя</w:t>
      </w:r>
    </w:p>
    <w:p w14:paraId="2C2F1666" w14:textId="40E8B2FE" w:rsidR="00771039" w:rsidRPr="0093796E" w:rsidRDefault="00E3448C" w:rsidP="0093796E">
      <w:pPr>
        <w:pStyle w:val="a3"/>
        <w:spacing w:after="0" w:line="360" w:lineRule="auto"/>
        <w:ind w:left="0" w:firstLine="709"/>
        <w:jc w:val="both"/>
      </w:pPr>
      <w:r>
        <w:t xml:space="preserve">Загрузка словаря происходит по тому же методу, что и загрузка словарей </w:t>
      </w:r>
      <w:r w:rsidR="003C5A6B">
        <w:t>в случае</w:t>
      </w:r>
      <w:r>
        <w:t xml:space="preserve"> эксперта-политолога, документы загружаются по тому же принципу, за исключением того, что загрузка предполагает загрузку как одного, так и множества файлов в разных форматах, таких как </w:t>
      </w:r>
      <w:r w:rsidRPr="00E3448C">
        <w:t>.</w:t>
      </w:r>
      <w:r>
        <w:rPr>
          <w:lang w:val="en-US"/>
        </w:rPr>
        <w:t>docx</w:t>
      </w:r>
      <w:r w:rsidRPr="00E3448C">
        <w:t>, .</w:t>
      </w:r>
      <w:r>
        <w:rPr>
          <w:lang w:val="en-US"/>
        </w:rPr>
        <w:t>pdf</w:t>
      </w:r>
      <w:r w:rsidRPr="00E3448C">
        <w:t>, .</w:t>
      </w:r>
      <w:r>
        <w:rPr>
          <w:lang w:val="en-US"/>
        </w:rPr>
        <w:t>txt</w:t>
      </w:r>
      <w:r w:rsidRPr="00E3448C">
        <w:t xml:space="preserve">. </w:t>
      </w:r>
      <w:r>
        <w:t>После загрузки файлов пользователь может расставить файлам отдельные группы, если файлов много. После выбора файлов</w:t>
      </w:r>
      <w:r w:rsidRPr="00E3448C">
        <w:t>/</w:t>
      </w:r>
      <w:r>
        <w:t xml:space="preserve">файла для анализа можно поменять словарь, который будет использоваться для анализа, далее пользователь </w:t>
      </w:r>
      <w:r w:rsidR="00B5297F">
        <w:t>выбирает термины, по которым проводится анализ, выбирает настройки и тип вывода результатов и запускает процесс анализа. По окончанию анализа пользователь получает результаты в выбранной им форме.</w:t>
      </w:r>
    </w:p>
    <w:p w14:paraId="5687AF74" w14:textId="77777777" w:rsidR="000F68C2" w:rsidRPr="00232E23" w:rsidRDefault="000F68C2" w:rsidP="000F68C2">
      <w:pPr>
        <w:rPr>
          <w:highlight w:val="yellow"/>
        </w:rPr>
      </w:pPr>
    </w:p>
    <w:p w14:paraId="0FB8AA66" w14:textId="3A6DBB76" w:rsidR="00C266DE" w:rsidRDefault="00DB2033" w:rsidP="00C266DE">
      <w:pPr>
        <w:pStyle w:val="3"/>
      </w:pPr>
      <w:bookmarkStart w:id="29" w:name="_Toc202034137"/>
      <w:r w:rsidRPr="00A60BB8">
        <w:lastRenderedPageBreak/>
        <w:t>3.</w:t>
      </w:r>
      <w:r w:rsidR="000F68C2" w:rsidRPr="00A60BB8">
        <w:t>1.</w:t>
      </w:r>
      <w:r w:rsidR="001350A8">
        <w:t>2</w:t>
      </w:r>
      <w:r w:rsidRPr="00A60BB8">
        <w:t xml:space="preserve"> </w:t>
      </w:r>
      <w:r w:rsidR="00771039" w:rsidRPr="00A60BB8">
        <w:t>Функции системы</w:t>
      </w:r>
      <w:bookmarkEnd w:id="29"/>
    </w:p>
    <w:p w14:paraId="61DA9823" w14:textId="10DFE025" w:rsidR="00C266DE" w:rsidRPr="00C266DE" w:rsidRDefault="00C266DE" w:rsidP="00C266DE">
      <w:pPr>
        <w:spacing w:after="0" w:line="360" w:lineRule="auto"/>
        <w:ind w:firstLine="709"/>
      </w:pPr>
      <w:r>
        <w:t>Д</w:t>
      </w:r>
      <w:r w:rsidR="004030FD">
        <w:t xml:space="preserve">ля описания функций, которыми программное средство будет решать поставленные задачи, была построена таблица функций системы, она </w:t>
      </w:r>
      <w:r w:rsidR="004030FD" w:rsidRPr="004030FD">
        <w:t xml:space="preserve">описывает набор </w:t>
      </w:r>
      <w:r w:rsidR="004030FD">
        <w:t>конкретных задач</w:t>
      </w:r>
      <w:r w:rsidR="004030FD" w:rsidRPr="004030FD">
        <w:t>, которые программное обеспечение может выполнять.</w:t>
      </w:r>
      <w:r w:rsidR="004030FD">
        <w:t xml:space="preserve"> Для более подробного описания функций системы в таблице также описываются основные потоки, альтернативные потоки, а также исключения. </w:t>
      </w:r>
    </w:p>
    <w:p w14:paraId="31FED67F" w14:textId="0F054A71" w:rsidR="005F1E69" w:rsidRDefault="00771039" w:rsidP="005F1E69">
      <w:pPr>
        <w:spacing w:after="0" w:line="360" w:lineRule="auto"/>
        <w:ind w:firstLine="709"/>
        <w:jc w:val="both"/>
      </w:pPr>
      <w:r w:rsidRPr="00771039">
        <w:t xml:space="preserve">В таблице </w:t>
      </w:r>
      <w:r w:rsidR="00514ADA">
        <w:t>7</w:t>
      </w:r>
      <w:r w:rsidRPr="00771039">
        <w:t xml:space="preserve"> </w:t>
      </w:r>
      <w:r w:rsidR="004030FD">
        <w:t>отображены</w:t>
      </w:r>
      <w:r w:rsidRPr="00771039">
        <w:t xml:space="preserve"> требования к функционалу системы </w:t>
      </w:r>
      <w:r w:rsidR="00A24F3F">
        <w:t>анализа политических документов</w:t>
      </w:r>
      <w:r w:rsidRPr="00771039">
        <w:t>.</w:t>
      </w:r>
    </w:p>
    <w:p w14:paraId="0D82156F" w14:textId="1FF23E30" w:rsidR="0058200C" w:rsidRPr="005277ED" w:rsidRDefault="00A24F3F" w:rsidP="0058200C">
      <w:pPr>
        <w:spacing w:after="0" w:line="360" w:lineRule="auto"/>
        <w:ind w:firstLine="709"/>
      </w:pPr>
      <w:r w:rsidRPr="005277ED">
        <w:rPr>
          <w:spacing w:val="20"/>
        </w:rPr>
        <w:t>Таблица</w:t>
      </w:r>
      <w:r w:rsidRPr="00C863B4">
        <w:t xml:space="preserve"> </w:t>
      </w:r>
      <w:r w:rsidR="00514ADA">
        <w:t>7</w:t>
      </w:r>
      <w:r w:rsidRPr="00C863B4">
        <w:t xml:space="preserve"> – </w:t>
      </w:r>
      <w:r>
        <w:t xml:space="preserve">Требования </w:t>
      </w:r>
      <w:r w:rsidR="00A14BDF" w:rsidRPr="00771039">
        <w:t xml:space="preserve">к функционалу системы </w:t>
      </w:r>
      <w:r w:rsidR="00A14BDF">
        <w:t>анализа политических документов</w:t>
      </w:r>
      <w:r w:rsidR="00A14BDF" w:rsidRPr="007710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2567C" w14:paraId="2C986B33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14687112" w14:textId="21BC6B44" w:rsidR="0002567C" w:rsidRDefault="0002567C" w:rsidP="005277ED">
            <w:pPr>
              <w:spacing w:line="360" w:lineRule="auto"/>
              <w:rPr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05C68992" w14:textId="546BE0A0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Загрузить словарь</w:t>
            </w:r>
          </w:p>
        </w:tc>
      </w:tr>
      <w:tr w:rsidR="0002567C" w14:paraId="24B904B2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43D51B30" w14:textId="2272BE9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6180C957" w14:textId="2705A1C9" w:rsidR="0002567C" w:rsidRDefault="0002567C" w:rsidP="005277ED">
            <w:pPr>
              <w:spacing w:line="360" w:lineRule="auto"/>
            </w:pPr>
            <w:r>
              <w:t>Эксперт-политолог</w:t>
            </w:r>
            <w:r>
              <w:rPr>
                <w:lang w:val="en-US"/>
              </w:rPr>
              <w:t>/</w:t>
            </w:r>
            <w:r>
              <w:t>Пользователь</w:t>
            </w:r>
          </w:p>
        </w:tc>
      </w:tr>
      <w:tr w:rsidR="0002567C" w:rsidRPr="0002567C" w14:paraId="137C4B23" w14:textId="77777777" w:rsidTr="0002567C">
        <w:tc>
          <w:tcPr>
            <w:tcW w:w="2122" w:type="dxa"/>
          </w:tcPr>
          <w:p w14:paraId="44B6C3D9" w14:textId="225B2E1F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32842B42" w14:textId="1F051BC7" w:rsidR="0002567C" w:rsidRDefault="0002567C" w:rsidP="005277ED">
            <w:pPr>
              <w:spacing w:line="360" w:lineRule="auto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пункт </w:t>
            </w:r>
            <w:r w:rsidRPr="00D142C1">
              <w:t>“</w:t>
            </w:r>
            <w:r>
              <w:t>Загрузить словарь</w:t>
            </w:r>
            <w:r w:rsidRPr="00D142C1">
              <w:t>”</w:t>
            </w:r>
            <w:r>
              <w:t xml:space="preserve">, далее в открывшемся окне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словарь из файлов компьютера или переносит файл со словарём в окно.</w:t>
            </w:r>
          </w:p>
        </w:tc>
      </w:tr>
      <w:tr w:rsidR="0002567C" w:rsidRPr="0002567C" w14:paraId="02D4DFB4" w14:textId="77777777" w:rsidTr="0002567C">
        <w:tc>
          <w:tcPr>
            <w:tcW w:w="2122" w:type="dxa"/>
          </w:tcPr>
          <w:p w14:paraId="246FB093" w14:textId="3B96A394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</w:tcPr>
          <w:p w14:paraId="6BD5C434" w14:textId="1D0E3E89" w:rsidR="0002567C" w:rsidRDefault="0002567C" w:rsidP="005277ED">
            <w:pPr>
              <w:spacing w:line="360" w:lineRule="auto"/>
            </w:pPr>
            <w:r>
              <w:t>Файл словаря имеется на компьютере</w:t>
            </w:r>
          </w:p>
        </w:tc>
      </w:tr>
      <w:tr w:rsidR="0002567C" w:rsidRPr="0002567C" w14:paraId="4C61819E" w14:textId="77777777" w:rsidTr="0002567C">
        <w:tc>
          <w:tcPr>
            <w:tcW w:w="2122" w:type="dxa"/>
          </w:tcPr>
          <w:p w14:paraId="214338DC" w14:textId="53B6654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2AE91F46" w14:textId="17588806" w:rsidR="0002567C" w:rsidRDefault="0002567C" w:rsidP="005277ED">
            <w:pPr>
              <w:spacing w:line="360" w:lineRule="auto"/>
            </w:pPr>
            <w:r>
              <w:t>В списке словарей появляется новый словарь, по умолчанию подписанный названием файла.</w:t>
            </w:r>
          </w:p>
        </w:tc>
      </w:tr>
    </w:tbl>
    <w:p w14:paraId="3581A948" w14:textId="1996D6FA" w:rsidR="0002567C" w:rsidRPr="003C42DE" w:rsidRDefault="0002567C" w:rsidP="005277ED">
      <w:pPr>
        <w:spacing w:after="0" w:line="360" w:lineRule="auto"/>
      </w:pPr>
    </w:p>
    <w:p w14:paraId="4AC1E4C6" w14:textId="77777777" w:rsidR="0002567C" w:rsidRPr="003C42DE" w:rsidRDefault="0002567C" w:rsidP="005277ED">
      <w:pPr>
        <w:spacing w:after="0" w:line="360" w:lineRule="auto"/>
      </w:pPr>
      <w:r w:rsidRPr="003C42DE">
        <w:br w:type="page"/>
      </w:r>
    </w:p>
    <w:p w14:paraId="3E9FF56B" w14:textId="6E6CEB6E" w:rsidR="0002567C" w:rsidRPr="00062356" w:rsidRDefault="00062356" w:rsidP="005277ED">
      <w:pPr>
        <w:spacing w:after="0" w:line="360" w:lineRule="auto"/>
        <w:rPr>
          <w:i/>
          <w:iCs/>
        </w:rPr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9"/>
        <w:gridCol w:w="6966"/>
      </w:tblGrid>
      <w:tr w:rsidR="0002567C" w14:paraId="06DB6BD2" w14:textId="77777777" w:rsidTr="002D73BE">
        <w:tc>
          <w:tcPr>
            <w:tcW w:w="2379" w:type="dxa"/>
            <w:tcBorders>
              <w:bottom w:val="double" w:sz="4" w:space="0" w:color="auto"/>
            </w:tcBorders>
          </w:tcPr>
          <w:p w14:paraId="5B93CAF3" w14:textId="14C22607" w:rsidR="0002567C" w:rsidRDefault="0002567C" w:rsidP="005277ED">
            <w:pPr>
              <w:spacing w:line="360" w:lineRule="auto"/>
              <w:rPr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66" w:type="dxa"/>
            <w:tcBorders>
              <w:bottom w:val="double" w:sz="4" w:space="0" w:color="auto"/>
            </w:tcBorders>
          </w:tcPr>
          <w:p w14:paraId="4FDDB0FB" w14:textId="77399A61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Загрузить словарь</w:t>
            </w:r>
          </w:p>
        </w:tc>
      </w:tr>
      <w:tr w:rsidR="0002567C" w14:paraId="31E94236" w14:textId="77777777" w:rsidTr="002D73BE">
        <w:tc>
          <w:tcPr>
            <w:tcW w:w="2379" w:type="dxa"/>
            <w:tcBorders>
              <w:top w:val="double" w:sz="4" w:space="0" w:color="auto"/>
            </w:tcBorders>
          </w:tcPr>
          <w:p w14:paraId="53BFDE93" w14:textId="2284D89E" w:rsidR="0002567C" w:rsidRDefault="0002567C" w:rsidP="005277ED">
            <w:pPr>
              <w:spacing w:line="360" w:lineRule="auto"/>
              <w:rPr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  <w:tcBorders>
              <w:top w:val="double" w:sz="4" w:space="0" w:color="auto"/>
            </w:tcBorders>
          </w:tcPr>
          <w:p w14:paraId="5D76E144" w14:textId="7777777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Загрузить файл через обзор компьютера</w:t>
            </w:r>
          </w:p>
          <w:p w14:paraId="34ACCC90" w14:textId="77777777" w:rsidR="0002567C" w:rsidRDefault="0002567C">
            <w:pPr>
              <w:numPr>
                <w:ilvl w:val="0"/>
                <w:numId w:val="6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64308880" w14:textId="77777777" w:rsidR="0002567C" w:rsidRDefault="0002567C">
            <w:pPr>
              <w:numPr>
                <w:ilvl w:val="0"/>
                <w:numId w:val="6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34F18EB0" w14:textId="77777777" w:rsidR="0002567C" w:rsidRDefault="0002567C">
            <w:pPr>
              <w:numPr>
                <w:ilvl w:val="0"/>
                <w:numId w:val="6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Загрузить словарь</w:t>
            </w:r>
            <w:r w:rsidRPr="00D142C1">
              <w:t>”</w:t>
            </w:r>
          </w:p>
          <w:p w14:paraId="31FBB6E7" w14:textId="77777777" w:rsidR="0002567C" w:rsidRDefault="0002567C">
            <w:pPr>
              <w:numPr>
                <w:ilvl w:val="0"/>
                <w:numId w:val="6"/>
              </w:numPr>
              <w:spacing w:line="360" w:lineRule="auto"/>
              <w:ind w:left="0" w:firstLine="0"/>
              <w:jc w:val="both"/>
            </w:pPr>
            <w:r>
              <w:t>Открывается окно загрузки файлов</w:t>
            </w:r>
          </w:p>
          <w:p w14:paraId="20A481E7" w14:textId="77777777" w:rsidR="0002567C" w:rsidRDefault="0002567C">
            <w:pPr>
              <w:numPr>
                <w:ilvl w:val="0"/>
                <w:numId w:val="6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словарь из файлов компьютера</w:t>
            </w:r>
          </w:p>
          <w:p w14:paraId="02CA9CAD" w14:textId="6218476B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02567C" w14:paraId="12E25F56" w14:textId="77777777" w:rsidTr="0002567C">
        <w:tc>
          <w:tcPr>
            <w:tcW w:w="2379" w:type="dxa"/>
          </w:tcPr>
          <w:p w14:paraId="6BB4AF4B" w14:textId="1170339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18772CE7" w14:textId="77777777" w:rsidR="0002567C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Загрузить файл переносом в окно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5</w:t>
            </w:r>
            <w:r w:rsidRPr="00512280">
              <w:rPr>
                <w:b/>
                <w:bCs/>
              </w:rPr>
              <w:t>)</w:t>
            </w:r>
          </w:p>
          <w:p w14:paraId="2F024A9F" w14:textId="77777777" w:rsidR="0002567C" w:rsidRDefault="0002567C">
            <w:pPr>
              <w:numPr>
                <w:ilvl w:val="0"/>
                <w:numId w:val="7"/>
              </w:numPr>
              <w:spacing w:line="360" w:lineRule="auto"/>
              <w:ind w:left="0" w:firstLine="0"/>
              <w:jc w:val="both"/>
            </w:pPr>
            <w:r w:rsidRPr="00512280">
              <w:t xml:space="preserve">Пользователь </w:t>
            </w:r>
            <w:r>
              <w:t>переносит файл в открывшееся окно загрузки</w:t>
            </w:r>
          </w:p>
          <w:p w14:paraId="0DB5CF67" w14:textId="05F5922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02567C" w:rsidRPr="0002567C" w14:paraId="0967E166" w14:textId="77777777" w:rsidTr="0002567C">
        <w:tc>
          <w:tcPr>
            <w:tcW w:w="2379" w:type="dxa"/>
          </w:tcPr>
          <w:p w14:paraId="503A0080" w14:textId="713EB38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0D7A726D" w14:textId="77777777" w:rsidR="0002567C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Файл словаря не может быть прочитан или не обладает нужным форматом</w:t>
            </w:r>
          </w:p>
          <w:p w14:paraId="2D84898E" w14:textId="77777777" w:rsidR="0002567C" w:rsidRDefault="0002567C">
            <w:pPr>
              <w:numPr>
                <w:ilvl w:val="0"/>
                <w:numId w:val="8"/>
              </w:numPr>
              <w:spacing w:line="360" w:lineRule="auto"/>
              <w:ind w:left="0" w:firstLine="0"/>
              <w:jc w:val="both"/>
            </w:pPr>
            <w:r w:rsidRPr="00512280">
              <w:t>Пользовател</w:t>
            </w:r>
            <w:r>
              <w:t>ю выводится сообщение об ошибке</w:t>
            </w:r>
          </w:p>
          <w:p w14:paraId="509DCAC7" w14:textId="77777777" w:rsidR="0002567C" w:rsidRPr="00D051F4" w:rsidRDefault="0002567C">
            <w:pPr>
              <w:numPr>
                <w:ilvl w:val="0"/>
                <w:numId w:val="8"/>
              </w:numPr>
              <w:spacing w:line="360" w:lineRule="auto"/>
              <w:ind w:left="0" w:firstLine="0"/>
              <w:jc w:val="both"/>
            </w:pPr>
            <w:r>
              <w:t xml:space="preserve">Пользователя возвращает на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5C321BF8" w14:textId="507904FD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>Переход к шагу 3 основного потока.</w:t>
            </w:r>
          </w:p>
        </w:tc>
      </w:tr>
      <w:tr w:rsidR="0002567C" w14:paraId="002F1FE6" w14:textId="77777777" w:rsidTr="0002567C">
        <w:tc>
          <w:tcPr>
            <w:tcW w:w="2379" w:type="dxa"/>
          </w:tcPr>
          <w:p w14:paraId="273CD987" w14:textId="2AE776B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6471E370" w14:textId="0CC26B95" w:rsidR="0002567C" w:rsidRPr="00D051F4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2567C" w14:paraId="2E03DFF1" w14:textId="77777777" w:rsidTr="0002567C">
        <w:tc>
          <w:tcPr>
            <w:tcW w:w="2379" w:type="dxa"/>
          </w:tcPr>
          <w:p w14:paraId="7F3B5D09" w14:textId="65B2F4EB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236D2A7E" w14:textId="1D6AC971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2567C" w14:paraId="32C7F0BD" w14:textId="77777777" w:rsidTr="0002567C">
        <w:tc>
          <w:tcPr>
            <w:tcW w:w="2379" w:type="dxa"/>
          </w:tcPr>
          <w:p w14:paraId="24D38C67" w14:textId="3B6B443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62BE1F69" w14:textId="1D251613" w:rsidR="0002567C" w:rsidRDefault="0002567C" w:rsidP="005277ED">
            <w:pPr>
              <w:spacing w:line="360" w:lineRule="auto"/>
              <w:jc w:val="both"/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2567C" w14:paraId="7CB6BE92" w14:textId="77777777" w:rsidTr="0002567C">
        <w:tc>
          <w:tcPr>
            <w:tcW w:w="2379" w:type="dxa"/>
          </w:tcPr>
          <w:p w14:paraId="41A1BFA5" w14:textId="09B9D2DD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7541E9E4" w14:textId="38DB2A73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2567C" w14:paraId="386D1632" w14:textId="77777777" w:rsidTr="0002567C">
        <w:tc>
          <w:tcPr>
            <w:tcW w:w="2379" w:type="dxa"/>
          </w:tcPr>
          <w:p w14:paraId="2C4B8627" w14:textId="4BF94C90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66" w:type="dxa"/>
          </w:tcPr>
          <w:p w14:paraId="68665238" w14:textId="35FB0655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</w:tbl>
    <w:p w14:paraId="3E5A9BAF" w14:textId="5E598AC3" w:rsidR="0002567C" w:rsidRDefault="0002567C" w:rsidP="005277ED">
      <w:pPr>
        <w:spacing w:after="0" w:line="360" w:lineRule="auto"/>
        <w:rPr>
          <w:lang w:val="en-US"/>
        </w:rPr>
      </w:pPr>
    </w:p>
    <w:p w14:paraId="35D17162" w14:textId="3F2769BF" w:rsidR="00062356" w:rsidRPr="00062356" w:rsidRDefault="0002567C" w:rsidP="005277ED">
      <w:pPr>
        <w:spacing w:after="0" w:line="360" w:lineRule="auto"/>
      </w:pPr>
      <w:r>
        <w:rPr>
          <w:lang w:val="en-US"/>
        </w:rPr>
        <w:br w:type="page"/>
      </w:r>
      <w:r w:rsidR="00062356"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2567C" w14:paraId="416F4394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00C8E960" w14:textId="369EEFD7" w:rsidR="0002567C" w:rsidRDefault="0002567C" w:rsidP="005277ED">
            <w:pPr>
              <w:spacing w:line="360" w:lineRule="auto"/>
              <w:rPr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36ADB7C1" w14:textId="0A63E672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Добавить значение в словарь</w:t>
            </w:r>
          </w:p>
        </w:tc>
      </w:tr>
      <w:tr w:rsidR="0002567C" w14:paraId="0E71DB2D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626A0861" w14:textId="40F206F8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8D069A7" w14:textId="200225B9" w:rsidR="0002567C" w:rsidRDefault="0002567C" w:rsidP="005277ED">
            <w:pPr>
              <w:spacing w:line="360" w:lineRule="auto"/>
            </w:pPr>
            <w:r>
              <w:t>Эксперт-политолог</w:t>
            </w:r>
          </w:p>
        </w:tc>
      </w:tr>
      <w:tr w:rsidR="0002567C" w:rsidRPr="0002567C" w14:paraId="22651985" w14:textId="77777777" w:rsidTr="0002567C">
        <w:tc>
          <w:tcPr>
            <w:tcW w:w="2122" w:type="dxa"/>
          </w:tcPr>
          <w:p w14:paraId="6FA0DC37" w14:textId="1B90BF6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092D1AAD" w14:textId="1B0BEC8C" w:rsidR="0002567C" w:rsidRDefault="0002567C" w:rsidP="005277ED">
            <w:pPr>
              <w:spacing w:line="360" w:lineRule="auto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добавляет значение в словарь.</w:t>
            </w:r>
          </w:p>
        </w:tc>
      </w:tr>
      <w:tr w:rsidR="0002567C" w14:paraId="774323D4" w14:textId="77777777" w:rsidTr="0002567C">
        <w:tc>
          <w:tcPr>
            <w:tcW w:w="2122" w:type="dxa"/>
          </w:tcPr>
          <w:p w14:paraId="1C25F6DE" w14:textId="65C27F37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</w:tcPr>
          <w:p w14:paraId="777C512D" w14:textId="71973CEA" w:rsidR="0002567C" w:rsidRDefault="0002567C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2567C" w:rsidRPr="0002567C" w14:paraId="54139334" w14:textId="77777777" w:rsidTr="0002567C">
        <w:tc>
          <w:tcPr>
            <w:tcW w:w="2122" w:type="dxa"/>
          </w:tcPr>
          <w:p w14:paraId="6389F71E" w14:textId="0E0319D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3EDA3442" w14:textId="28023E4B" w:rsidR="0002567C" w:rsidRDefault="0002567C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2567C" w:rsidRPr="0002567C" w14:paraId="030B3A8D" w14:textId="77777777" w:rsidTr="0002567C">
        <w:tc>
          <w:tcPr>
            <w:tcW w:w="2122" w:type="dxa"/>
          </w:tcPr>
          <w:p w14:paraId="058748BE" w14:textId="60D1D64A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6D16AF05" w14:textId="7777777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1A45575E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7135710F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2A3F4A55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59135859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56313462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38B37C94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>Эксперт-политолог нажимает кнопку добавить новое слово</w:t>
            </w:r>
          </w:p>
          <w:p w14:paraId="58BEFF99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>Заполняет необходимые значения</w:t>
            </w:r>
          </w:p>
          <w:p w14:paraId="32607583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3988EFC4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55630F7D" w14:textId="77777777" w:rsidR="0002567C" w:rsidRDefault="0002567C">
            <w:pPr>
              <w:numPr>
                <w:ilvl w:val="0"/>
                <w:numId w:val="9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1FE478A" w14:textId="54560DB8" w:rsidR="0002567C" w:rsidRDefault="0002567C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3D05D668" w14:textId="2CE44674" w:rsidR="00062356" w:rsidRPr="00062356" w:rsidRDefault="00062356" w:rsidP="005277ED">
      <w:pPr>
        <w:spacing w:after="0" w:line="360" w:lineRule="auto"/>
      </w:pPr>
      <w:r>
        <w:lastRenderedPageBreak/>
        <w:t xml:space="preserve"> </w:t>
      </w:r>
      <w:r w:rsidRPr="00062356">
        <w:rPr>
          <w:i/>
          <w:iCs/>
        </w:rPr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7B052EA5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5B1DFC56" w14:textId="1C9556E7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8666388" w14:textId="28338D86" w:rsidR="00062356" w:rsidRDefault="00062356" w:rsidP="005277ED">
            <w:pPr>
              <w:spacing w:line="360" w:lineRule="auto"/>
            </w:pPr>
            <w:r>
              <w:t>Добавить значение в словарь</w:t>
            </w:r>
          </w:p>
        </w:tc>
      </w:tr>
      <w:tr w:rsidR="00062356" w14:paraId="17F93DC9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5C5C30C" w14:textId="27AA15D9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4314F781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1667E941" w14:textId="77777777" w:rsidR="00062356" w:rsidRDefault="00062356">
            <w:pPr>
              <w:numPr>
                <w:ilvl w:val="0"/>
                <w:numId w:val="10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ED8A330" w14:textId="2B6C30D7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1E724D8E" w14:textId="77777777" w:rsidTr="00062356">
        <w:tc>
          <w:tcPr>
            <w:tcW w:w="2405" w:type="dxa"/>
          </w:tcPr>
          <w:p w14:paraId="02EC7A97" w14:textId="2215F8E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3FFBB314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Поля значений словаря указаны не верно</w:t>
            </w:r>
          </w:p>
          <w:p w14:paraId="3611E055" w14:textId="77777777" w:rsidR="00062356" w:rsidRDefault="00062356">
            <w:pPr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</w:pPr>
            <w:r>
              <w:t>Изменение полей или добавление нового значения отменяются</w:t>
            </w:r>
          </w:p>
          <w:p w14:paraId="66D7DD17" w14:textId="77777777" w:rsidR="00062356" w:rsidRDefault="00062356">
            <w:pPr>
              <w:numPr>
                <w:ilvl w:val="0"/>
                <w:numId w:val="11"/>
              </w:numPr>
              <w:spacing w:line="360" w:lineRule="auto"/>
              <w:ind w:left="0" w:firstLine="0"/>
              <w:jc w:val="both"/>
            </w:pPr>
            <w:r>
              <w:t>Выводится уведомление об ошибочном заполнении данных</w:t>
            </w:r>
          </w:p>
          <w:p w14:paraId="4527AF06" w14:textId="0249AEC0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5</w:t>
            </w:r>
            <w:r w:rsidRPr="00D051F4">
              <w:t xml:space="preserve"> основного потока.</w:t>
            </w:r>
          </w:p>
        </w:tc>
      </w:tr>
      <w:tr w:rsidR="00062356" w14:paraId="4DAFE7D3" w14:textId="77777777" w:rsidTr="00062356">
        <w:tc>
          <w:tcPr>
            <w:tcW w:w="2405" w:type="dxa"/>
          </w:tcPr>
          <w:p w14:paraId="130921BA" w14:textId="705D5D0B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05F93A4" w14:textId="48C77591" w:rsidR="00062356" w:rsidRPr="00D051F4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45459244" w14:textId="77777777" w:rsidTr="00062356">
        <w:tc>
          <w:tcPr>
            <w:tcW w:w="2405" w:type="dxa"/>
          </w:tcPr>
          <w:p w14:paraId="3451E0D5" w14:textId="1909215C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442B1EB3" w14:textId="0E51740E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257A543C" w14:textId="77777777" w:rsidTr="00062356">
        <w:tc>
          <w:tcPr>
            <w:tcW w:w="2405" w:type="dxa"/>
          </w:tcPr>
          <w:p w14:paraId="0451DD48" w14:textId="60FE43A8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53A2BEB0" w14:textId="15767746" w:rsidR="00062356" w:rsidRDefault="00062356" w:rsidP="005277ED">
            <w:pPr>
              <w:spacing w:line="360" w:lineRule="auto"/>
              <w:jc w:val="both"/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74E019AE" w14:textId="77777777" w:rsidTr="00062356">
        <w:tc>
          <w:tcPr>
            <w:tcW w:w="2405" w:type="dxa"/>
          </w:tcPr>
          <w:p w14:paraId="6BAE7DB1" w14:textId="5446212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018DCEC" w14:textId="217268E0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4C84D16D" w14:textId="77777777" w:rsidTr="00062356">
        <w:tc>
          <w:tcPr>
            <w:tcW w:w="2405" w:type="dxa"/>
          </w:tcPr>
          <w:p w14:paraId="5DC4F8D9" w14:textId="1E632ED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88B8BF3" w14:textId="5E09E68B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41115740" w14:textId="77777777" w:rsidTr="00062356">
        <w:tc>
          <w:tcPr>
            <w:tcW w:w="2405" w:type="dxa"/>
          </w:tcPr>
          <w:p w14:paraId="12C5059C" w14:textId="250D3BA3" w:rsidR="00062356" w:rsidRPr="00062356" w:rsidRDefault="00062356" w:rsidP="005277ED">
            <w:pPr>
              <w:spacing w:line="360" w:lineRule="auto"/>
              <w:rPr>
                <w:b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</w:tcPr>
          <w:p w14:paraId="2B74F615" w14:textId="07B59AB5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Редактировать значение в словаре</w:t>
            </w:r>
          </w:p>
        </w:tc>
      </w:tr>
      <w:tr w:rsidR="00062356" w14:paraId="04014310" w14:textId="77777777" w:rsidTr="00062356">
        <w:tc>
          <w:tcPr>
            <w:tcW w:w="2405" w:type="dxa"/>
          </w:tcPr>
          <w:p w14:paraId="74B05FDC" w14:textId="3F7680F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D5A8085" w14:textId="403F9BB7" w:rsidR="00062356" w:rsidRDefault="00062356" w:rsidP="005277ED">
            <w:pPr>
              <w:spacing w:line="360" w:lineRule="auto"/>
              <w:jc w:val="both"/>
            </w:pPr>
            <w:r>
              <w:t>Эксперт-политолог</w:t>
            </w:r>
          </w:p>
        </w:tc>
      </w:tr>
      <w:tr w:rsidR="00062356" w14:paraId="1F2B41BC" w14:textId="77777777" w:rsidTr="00062356">
        <w:tc>
          <w:tcPr>
            <w:tcW w:w="2405" w:type="dxa"/>
          </w:tcPr>
          <w:p w14:paraId="7B8F5C65" w14:textId="59858EFB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45D889CC" w14:textId="73CB0A2C" w:rsidR="00062356" w:rsidRDefault="00062356" w:rsidP="005277ED">
            <w:pPr>
              <w:spacing w:line="360" w:lineRule="auto"/>
              <w:jc w:val="both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начинает редактировать словарь.</w:t>
            </w:r>
          </w:p>
        </w:tc>
      </w:tr>
    </w:tbl>
    <w:p w14:paraId="6E890584" w14:textId="4881E3CB" w:rsidR="00062356" w:rsidRDefault="00062356" w:rsidP="005277ED">
      <w:pPr>
        <w:spacing w:after="0" w:line="360" w:lineRule="auto"/>
      </w:pPr>
    </w:p>
    <w:p w14:paraId="3A0CB432" w14:textId="77777777" w:rsidR="00062356" w:rsidRDefault="00062356" w:rsidP="005277ED">
      <w:pPr>
        <w:spacing w:after="0" w:line="360" w:lineRule="auto"/>
      </w:pPr>
      <w:r>
        <w:br w:type="page"/>
      </w:r>
    </w:p>
    <w:p w14:paraId="73F7167D" w14:textId="0AB1D022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62356" w14:paraId="7F8B95AD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767F5561" w14:textId="282F4682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0DFB5F81" w14:textId="38B0BB46" w:rsidR="00062356" w:rsidRDefault="00062356" w:rsidP="005277ED">
            <w:pPr>
              <w:spacing w:line="360" w:lineRule="auto"/>
            </w:pPr>
            <w:r>
              <w:t>Редактировать значение в словаре</w:t>
            </w:r>
          </w:p>
        </w:tc>
      </w:tr>
      <w:tr w:rsidR="00062356" w14:paraId="13DBBA02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0D119126" w14:textId="59BBC4DF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75FA0697" w14:textId="137C7316" w:rsidR="00062356" w:rsidRDefault="00062356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62356" w14:paraId="07C1CF08" w14:textId="77777777" w:rsidTr="00062356">
        <w:tc>
          <w:tcPr>
            <w:tcW w:w="2122" w:type="dxa"/>
          </w:tcPr>
          <w:p w14:paraId="4BBFC83F" w14:textId="313029A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1771E744" w14:textId="1FBA5A36" w:rsidR="00062356" w:rsidRDefault="00062356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62356" w14:paraId="2AA60456" w14:textId="77777777" w:rsidTr="00062356">
        <w:tc>
          <w:tcPr>
            <w:tcW w:w="2122" w:type="dxa"/>
          </w:tcPr>
          <w:p w14:paraId="4E6604C7" w14:textId="3E0114C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4A863530" w14:textId="77777777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19B33CB2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0C2C2C5E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15AED25D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6EC906CF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311728EA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60895A45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Эксперт-политолог дважды кликает по имеющемуся значению в словаре</w:t>
            </w:r>
          </w:p>
          <w:p w14:paraId="1058EAED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Поля становятся доступными к редактированию</w:t>
            </w:r>
          </w:p>
          <w:p w14:paraId="3E39421E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>Эксперт-политолог меняет значения словаря</w:t>
            </w:r>
          </w:p>
          <w:p w14:paraId="35AA3F55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5F4C6FD3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126AEA97" w14:textId="77777777" w:rsidR="00062356" w:rsidRDefault="00062356">
            <w:pPr>
              <w:numPr>
                <w:ilvl w:val="0"/>
                <w:numId w:val="17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AD2236E" w14:textId="2AB65CC7" w:rsidR="00062356" w:rsidRDefault="00062356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7C9057B6" w14:textId="18850AB1" w:rsidR="00062356" w:rsidRDefault="00062356" w:rsidP="005277ED">
      <w:pPr>
        <w:spacing w:after="0" w:line="360" w:lineRule="auto"/>
      </w:pPr>
    </w:p>
    <w:p w14:paraId="42F7F58D" w14:textId="77777777" w:rsidR="00062356" w:rsidRDefault="00062356" w:rsidP="005277ED">
      <w:pPr>
        <w:spacing w:after="0" w:line="360" w:lineRule="auto"/>
      </w:pPr>
      <w:r>
        <w:br w:type="page"/>
      </w:r>
    </w:p>
    <w:p w14:paraId="3048C43D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095AF1F9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7C0B3836" w14:textId="23567DF8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55787630" w14:textId="482B5302" w:rsidR="00062356" w:rsidRDefault="00062356" w:rsidP="005277ED">
            <w:pPr>
              <w:spacing w:line="360" w:lineRule="auto"/>
            </w:pPr>
            <w:r>
              <w:t>Редактировать значение в словаре</w:t>
            </w:r>
          </w:p>
        </w:tc>
      </w:tr>
      <w:tr w:rsidR="00062356" w14:paraId="1092C49A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5BD75920" w14:textId="7B2B5FD3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4A081C16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342A4A57" w14:textId="77777777" w:rsidR="00062356" w:rsidRDefault="00062356">
            <w:pPr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6F83063A" w14:textId="5572B6FB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5200069A" w14:textId="77777777" w:rsidTr="00062356">
        <w:tc>
          <w:tcPr>
            <w:tcW w:w="2405" w:type="dxa"/>
          </w:tcPr>
          <w:p w14:paraId="4419AFB1" w14:textId="660A1291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B772F9A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Поля значений словаря указаны не верно</w:t>
            </w:r>
          </w:p>
          <w:p w14:paraId="1669E224" w14:textId="77777777" w:rsidR="00062356" w:rsidRDefault="00062356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>Изменение полей или добавление нового значения отменяются</w:t>
            </w:r>
          </w:p>
          <w:p w14:paraId="77154595" w14:textId="77777777" w:rsidR="00062356" w:rsidRDefault="00062356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>Выводится уведомление об ошибочном заполнении данных</w:t>
            </w:r>
          </w:p>
          <w:p w14:paraId="2876008E" w14:textId="061B626A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5</w:t>
            </w:r>
            <w:r w:rsidRPr="00D051F4">
              <w:t xml:space="preserve"> основного потока.</w:t>
            </w:r>
          </w:p>
        </w:tc>
      </w:tr>
      <w:tr w:rsidR="00062356" w14:paraId="1054FF59" w14:textId="77777777" w:rsidTr="00062356">
        <w:tc>
          <w:tcPr>
            <w:tcW w:w="2405" w:type="dxa"/>
          </w:tcPr>
          <w:p w14:paraId="5C4F665A" w14:textId="27D4B799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D166CB3" w14:textId="26944040" w:rsidR="00062356" w:rsidRPr="00D051F4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53372EB4" w14:textId="77777777" w:rsidTr="00062356">
        <w:tc>
          <w:tcPr>
            <w:tcW w:w="2405" w:type="dxa"/>
          </w:tcPr>
          <w:p w14:paraId="5A55D1D4" w14:textId="07078051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95F972C" w14:textId="45D25D7F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14110CA1" w14:textId="77777777" w:rsidTr="00062356">
        <w:tc>
          <w:tcPr>
            <w:tcW w:w="2405" w:type="dxa"/>
          </w:tcPr>
          <w:p w14:paraId="1DCDF7F5" w14:textId="6D1E426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1AE3AC3" w14:textId="3CE61F97" w:rsidR="00062356" w:rsidRDefault="00062356" w:rsidP="005277ED">
            <w:pPr>
              <w:spacing w:line="360" w:lineRule="auto"/>
              <w:jc w:val="both"/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39452103" w14:textId="77777777" w:rsidTr="00062356">
        <w:tc>
          <w:tcPr>
            <w:tcW w:w="2405" w:type="dxa"/>
          </w:tcPr>
          <w:p w14:paraId="3EFF6543" w14:textId="2C103314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6DCA224" w14:textId="04844895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2268B161" w14:textId="77777777" w:rsidTr="00062356">
        <w:tc>
          <w:tcPr>
            <w:tcW w:w="2405" w:type="dxa"/>
          </w:tcPr>
          <w:p w14:paraId="467ED475" w14:textId="2569AA6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AA977E1" w14:textId="61BA4AC4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2797927C" w14:textId="77777777" w:rsidTr="00062356">
        <w:tc>
          <w:tcPr>
            <w:tcW w:w="2405" w:type="dxa"/>
          </w:tcPr>
          <w:p w14:paraId="5023556A" w14:textId="77C0D8BA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</w:tcPr>
          <w:p w14:paraId="7690AF07" w14:textId="3C476110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Удаление значения в словаре</w:t>
            </w:r>
          </w:p>
        </w:tc>
      </w:tr>
      <w:tr w:rsidR="00062356" w14:paraId="169ADF14" w14:textId="77777777" w:rsidTr="00062356">
        <w:tc>
          <w:tcPr>
            <w:tcW w:w="2405" w:type="dxa"/>
          </w:tcPr>
          <w:p w14:paraId="6793E580" w14:textId="4E6CD0A4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FD8434E" w14:textId="3F8CFD45" w:rsidR="00062356" w:rsidRDefault="00062356" w:rsidP="005277ED">
            <w:pPr>
              <w:spacing w:line="360" w:lineRule="auto"/>
              <w:jc w:val="both"/>
            </w:pPr>
            <w:r>
              <w:t>Эксперт-политолог</w:t>
            </w:r>
          </w:p>
        </w:tc>
      </w:tr>
      <w:tr w:rsidR="00062356" w14:paraId="15EA9F41" w14:textId="77777777" w:rsidTr="00062356">
        <w:tc>
          <w:tcPr>
            <w:tcW w:w="2405" w:type="dxa"/>
          </w:tcPr>
          <w:p w14:paraId="1682264A" w14:textId="64EC376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A039151" w14:textId="5515A256" w:rsidR="00062356" w:rsidRDefault="00062356" w:rsidP="005277ED">
            <w:pPr>
              <w:spacing w:line="360" w:lineRule="auto"/>
              <w:jc w:val="both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удаляет значение из словаря.</w:t>
            </w:r>
          </w:p>
        </w:tc>
      </w:tr>
    </w:tbl>
    <w:p w14:paraId="59226B8E" w14:textId="68251AB5" w:rsidR="00062356" w:rsidRDefault="00062356" w:rsidP="005277ED">
      <w:pPr>
        <w:spacing w:after="0" w:line="360" w:lineRule="auto"/>
      </w:pPr>
    </w:p>
    <w:p w14:paraId="727E9241" w14:textId="77777777" w:rsidR="00062356" w:rsidRDefault="00062356" w:rsidP="005277ED">
      <w:pPr>
        <w:spacing w:after="0" w:line="360" w:lineRule="auto"/>
      </w:pPr>
      <w:r>
        <w:br w:type="page"/>
      </w:r>
    </w:p>
    <w:p w14:paraId="14DBAEF4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62356" w14:paraId="364FE4A5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1DD51385" w14:textId="2A57C53A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125A893F" w14:textId="043617B8" w:rsidR="00062356" w:rsidRDefault="00062356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062356" w14:paraId="486DE216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052C82F7" w14:textId="2F2C3CAF" w:rsidR="00062356" w:rsidRPr="00062356" w:rsidRDefault="00062356" w:rsidP="005277ED">
            <w:pPr>
              <w:spacing w:line="360" w:lineRule="auto"/>
              <w:rPr>
                <w:b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7A8F93A" w14:textId="4F20DE10" w:rsidR="00062356" w:rsidRDefault="00062356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62356" w14:paraId="6FB7EDE5" w14:textId="77777777" w:rsidTr="00062356">
        <w:tc>
          <w:tcPr>
            <w:tcW w:w="2122" w:type="dxa"/>
          </w:tcPr>
          <w:p w14:paraId="715CC505" w14:textId="7E2E56A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0EFF3599" w14:textId="52C07860" w:rsidR="00062356" w:rsidRDefault="00062356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62356" w14:paraId="0B95EADC" w14:textId="77777777" w:rsidTr="00062356">
        <w:tc>
          <w:tcPr>
            <w:tcW w:w="2122" w:type="dxa"/>
          </w:tcPr>
          <w:p w14:paraId="6730F5FF" w14:textId="115FAED3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1EC29146" w14:textId="77777777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294BDBE2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5E3F4272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3BE4E4FC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57315BA8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1B961A25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6875B64F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>Эксперт-политолог нажимает на значение в словаре правой кнопкой мыши</w:t>
            </w:r>
          </w:p>
          <w:p w14:paraId="06DFEFBC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Появляется кнопка удаление записи в словаре</w:t>
            </w:r>
          </w:p>
          <w:p w14:paraId="57FCBC83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на кнопку удаления</w:t>
            </w:r>
          </w:p>
          <w:p w14:paraId="15D8D6CB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Значение в словаре удаляется</w:t>
            </w:r>
          </w:p>
          <w:p w14:paraId="3AB4DE1F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47BA23D4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4AFD4A51" w14:textId="77777777" w:rsidR="00062356" w:rsidRDefault="00062356">
            <w:pPr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5C5A3451" w14:textId="7218D825" w:rsidR="00062356" w:rsidRDefault="00062356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6B8F00F8" w14:textId="77777777" w:rsidR="00062356" w:rsidRPr="00062356" w:rsidRDefault="00062356" w:rsidP="005277ED">
      <w:pPr>
        <w:spacing w:after="0" w:line="360" w:lineRule="auto"/>
      </w:pPr>
    </w:p>
    <w:p w14:paraId="5132BE99" w14:textId="3FCA8891" w:rsidR="00062356" w:rsidRDefault="00062356" w:rsidP="005277ED">
      <w:pPr>
        <w:spacing w:after="0" w:line="360" w:lineRule="auto"/>
      </w:pPr>
      <w:r>
        <w:br w:type="page"/>
      </w:r>
    </w:p>
    <w:p w14:paraId="231F0CA5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485F2FBC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033BC0CB" w14:textId="33923F9F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65FE84A" w14:textId="0C9F916E" w:rsidR="00062356" w:rsidRDefault="00062356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062356" w14:paraId="491399AF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03E6797" w14:textId="7148DA3B" w:rsidR="00062356" w:rsidRDefault="00062356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12E8EFDD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0D46B074" w14:textId="77777777" w:rsidR="00062356" w:rsidRDefault="00062356">
            <w:pPr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2518F249" w14:textId="6BEC0A56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5ED7F796" w14:textId="77777777" w:rsidTr="00062356">
        <w:tc>
          <w:tcPr>
            <w:tcW w:w="2405" w:type="dxa"/>
          </w:tcPr>
          <w:p w14:paraId="2F316455" w14:textId="1E4215C7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4E2E0D5" w14:textId="684A366D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t>нет</w:t>
            </w:r>
          </w:p>
        </w:tc>
      </w:tr>
      <w:tr w:rsidR="00062356" w14:paraId="5C4F9D20" w14:textId="77777777" w:rsidTr="00062356">
        <w:tc>
          <w:tcPr>
            <w:tcW w:w="2405" w:type="dxa"/>
          </w:tcPr>
          <w:p w14:paraId="2F965FD4" w14:textId="754BBE3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36E723A7" w14:textId="75CC81BE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101CB295" w14:textId="77777777" w:rsidTr="00062356">
        <w:tc>
          <w:tcPr>
            <w:tcW w:w="2405" w:type="dxa"/>
          </w:tcPr>
          <w:p w14:paraId="78A32A35" w14:textId="37FBC74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697296B" w14:textId="5118139B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5FA93D05" w14:textId="77777777" w:rsidTr="00062356">
        <w:tc>
          <w:tcPr>
            <w:tcW w:w="2405" w:type="dxa"/>
          </w:tcPr>
          <w:p w14:paraId="1DB8CCE2" w14:textId="7A96CAE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5598BD76" w14:textId="05F2AA7B" w:rsidR="00062356" w:rsidRDefault="00062356" w:rsidP="005277ED">
            <w:pPr>
              <w:spacing w:line="360" w:lineRule="auto"/>
              <w:jc w:val="both"/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06E71BA5" w14:textId="77777777" w:rsidTr="00062356">
        <w:tc>
          <w:tcPr>
            <w:tcW w:w="2405" w:type="dxa"/>
          </w:tcPr>
          <w:p w14:paraId="1FD75C72" w14:textId="6B1C4ABA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4024A3F" w14:textId="376BADD8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062356" w14:paraId="155F1391" w14:textId="77777777" w:rsidTr="00062356">
        <w:tc>
          <w:tcPr>
            <w:tcW w:w="2405" w:type="dxa"/>
          </w:tcPr>
          <w:p w14:paraId="19D7C86D" w14:textId="7B7E6E66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630B366" w14:textId="3C5E3F42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0782FAA0" w14:textId="77777777" w:rsidTr="00062356">
        <w:tc>
          <w:tcPr>
            <w:tcW w:w="2405" w:type="dxa"/>
          </w:tcPr>
          <w:p w14:paraId="1820439A" w14:textId="722E72CD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</w:tcPr>
          <w:p w14:paraId="28CE258A" w14:textId="7AF71243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>
              <w:t>Загрузка документов для анализа</w:t>
            </w:r>
          </w:p>
        </w:tc>
      </w:tr>
      <w:tr w:rsidR="005277ED" w14:paraId="324B98C0" w14:textId="77777777" w:rsidTr="00062356">
        <w:tc>
          <w:tcPr>
            <w:tcW w:w="2405" w:type="dxa"/>
          </w:tcPr>
          <w:p w14:paraId="2E695485" w14:textId="192FC0E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9DC44E4" w14:textId="580794B6" w:rsidR="005277ED" w:rsidRDefault="005277ED" w:rsidP="005277ED">
            <w:pPr>
              <w:spacing w:line="360" w:lineRule="auto"/>
              <w:jc w:val="both"/>
            </w:pPr>
            <w:r>
              <w:t>Пользователь</w:t>
            </w:r>
          </w:p>
        </w:tc>
      </w:tr>
      <w:tr w:rsidR="005277ED" w14:paraId="288D5745" w14:textId="77777777" w:rsidTr="00062356">
        <w:tc>
          <w:tcPr>
            <w:tcW w:w="2405" w:type="dxa"/>
          </w:tcPr>
          <w:p w14:paraId="7E22292A" w14:textId="5159AA0A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7F923F24" w14:textId="77DD0F68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пункт </w:t>
            </w:r>
            <w:r w:rsidRPr="00D142C1">
              <w:t>“</w:t>
            </w:r>
            <w:r>
              <w:t>Загрузить документы</w:t>
            </w:r>
            <w:r w:rsidRPr="00D142C1">
              <w:t>”</w:t>
            </w:r>
            <w:r>
              <w:t xml:space="preserve">, далее в открывшемся окне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документы  из файлов компьютера или переносит документы в окно.</w:t>
            </w:r>
          </w:p>
        </w:tc>
      </w:tr>
      <w:tr w:rsidR="005277ED" w14:paraId="70406B4B" w14:textId="77777777" w:rsidTr="00062356">
        <w:tc>
          <w:tcPr>
            <w:tcW w:w="2405" w:type="dxa"/>
          </w:tcPr>
          <w:p w14:paraId="22391EFD" w14:textId="3B47A89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0466A123" w14:textId="471C1FF8" w:rsidR="005277ED" w:rsidRDefault="005277ED" w:rsidP="005277ED">
            <w:pPr>
              <w:spacing w:line="360" w:lineRule="auto"/>
              <w:jc w:val="both"/>
            </w:pPr>
            <w:r>
              <w:t>нет</w:t>
            </w:r>
          </w:p>
        </w:tc>
      </w:tr>
    </w:tbl>
    <w:p w14:paraId="57E601E9" w14:textId="533D72AF" w:rsidR="005277ED" w:rsidRDefault="005277ED" w:rsidP="005277ED">
      <w:pPr>
        <w:spacing w:after="0" w:line="360" w:lineRule="auto"/>
      </w:pPr>
    </w:p>
    <w:p w14:paraId="77657B89" w14:textId="77777777" w:rsidR="005277ED" w:rsidRDefault="005277ED" w:rsidP="005277ED">
      <w:pPr>
        <w:spacing w:after="0" w:line="360" w:lineRule="auto"/>
      </w:pPr>
      <w:r>
        <w:br w:type="page"/>
      </w:r>
    </w:p>
    <w:p w14:paraId="6150EFE8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9"/>
        <w:gridCol w:w="6966"/>
      </w:tblGrid>
      <w:tr w:rsidR="005277ED" w14:paraId="20A32638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5BF47593" w14:textId="5B821879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4C4F7E0A" w14:textId="28F1C781" w:rsidR="005277ED" w:rsidRDefault="005277ED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5277ED" w14:paraId="3BB5258A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7736F982" w14:textId="737D0C9A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30ED95B" w14:textId="1F595EB1" w:rsidR="005277ED" w:rsidRDefault="005277ED" w:rsidP="005277ED">
            <w:pPr>
              <w:spacing w:line="360" w:lineRule="auto"/>
            </w:pPr>
            <w:r>
              <w:t xml:space="preserve">В списке документов появятся все загруженные документы </w:t>
            </w:r>
          </w:p>
        </w:tc>
      </w:tr>
      <w:tr w:rsidR="005277ED" w14:paraId="198779B9" w14:textId="77777777" w:rsidTr="005277ED">
        <w:tc>
          <w:tcPr>
            <w:tcW w:w="2122" w:type="dxa"/>
          </w:tcPr>
          <w:p w14:paraId="65F3F0E1" w14:textId="7D557DC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53C737BF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Загрузить файлы через обзор компьютера</w:t>
            </w:r>
          </w:p>
          <w:p w14:paraId="1CB28F5A" w14:textId="77777777" w:rsidR="005277ED" w:rsidRDefault="005277ED">
            <w:pPr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093237EE" w14:textId="77777777" w:rsidR="005277ED" w:rsidRDefault="005277ED">
            <w:pPr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6985CD5" w14:textId="77777777" w:rsidR="005277ED" w:rsidRDefault="005277ED">
            <w:pPr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Загрузить документы</w:t>
            </w:r>
            <w:r w:rsidRPr="00D142C1">
              <w:t>”</w:t>
            </w:r>
          </w:p>
          <w:p w14:paraId="7E2E3A22" w14:textId="77777777" w:rsidR="005277ED" w:rsidRDefault="005277ED">
            <w:pPr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</w:pPr>
            <w:r>
              <w:t>Открывается окно загрузки файлов</w:t>
            </w:r>
          </w:p>
          <w:p w14:paraId="4E7913A0" w14:textId="77777777" w:rsidR="005277ED" w:rsidRDefault="005277ED">
            <w:pPr>
              <w:numPr>
                <w:ilvl w:val="0"/>
                <w:numId w:val="12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документы из файлов компьютера</w:t>
            </w:r>
          </w:p>
          <w:p w14:paraId="5A6CC326" w14:textId="15F2C2E9" w:rsidR="005277ED" w:rsidRDefault="005277ED" w:rsidP="005277ED">
            <w:pPr>
              <w:spacing w:line="360" w:lineRule="auto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5277ED" w14:paraId="359A23D5" w14:textId="77777777" w:rsidTr="005277ED">
        <w:tc>
          <w:tcPr>
            <w:tcW w:w="2122" w:type="dxa"/>
          </w:tcPr>
          <w:p w14:paraId="712A0FEA" w14:textId="755D6AA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1BD2A048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Загрузить файл переносом в окно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5</w:t>
            </w:r>
            <w:r w:rsidRPr="00512280">
              <w:rPr>
                <w:b/>
                <w:bCs/>
              </w:rPr>
              <w:t>)</w:t>
            </w:r>
          </w:p>
          <w:p w14:paraId="7A5BA26D" w14:textId="77777777" w:rsidR="005277ED" w:rsidRDefault="005277ED">
            <w:pPr>
              <w:numPr>
                <w:ilvl w:val="0"/>
                <w:numId w:val="14"/>
              </w:numPr>
              <w:spacing w:line="360" w:lineRule="auto"/>
              <w:ind w:left="0" w:firstLine="0"/>
              <w:jc w:val="both"/>
            </w:pPr>
            <w:r w:rsidRPr="00512280">
              <w:t xml:space="preserve">Пользователь </w:t>
            </w:r>
            <w:r>
              <w:t>переносит файлы в открывшееся окно загрузки</w:t>
            </w:r>
          </w:p>
          <w:p w14:paraId="75B18076" w14:textId="28731940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5277ED" w14:paraId="5E74C5B0" w14:textId="77777777" w:rsidTr="005277ED">
        <w:tc>
          <w:tcPr>
            <w:tcW w:w="2122" w:type="dxa"/>
          </w:tcPr>
          <w:p w14:paraId="1B8ED95B" w14:textId="40D0DA9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275E8AAE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Файлы не могут быть прочитан или сохранены в неподдерживаемом формате</w:t>
            </w:r>
          </w:p>
          <w:p w14:paraId="70FAF50C" w14:textId="77777777" w:rsidR="005277ED" w:rsidRDefault="005277ED">
            <w:pPr>
              <w:numPr>
                <w:ilvl w:val="0"/>
                <w:numId w:val="13"/>
              </w:numPr>
              <w:spacing w:line="360" w:lineRule="auto"/>
              <w:ind w:left="0" w:firstLine="0"/>
              <w:jc w:val="both"/>
            </w:pPr>
            <w:r w:rsidRPr="00512280">
              <w:t>Пользовател</w:t>
            </w:r>
            <w:r>
              <w:t>ю выводится сообщение об ошибке</w:t>
            </w:r>
          </w:p>
          <w:p w14:paraId="52353666" w14:textId="6697C445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4</w:t>
            </w:r>
            <w:r w:rsidRPr="00D051F4">
              <w:t xml:space="preserve"> основного потока.</w:t>
            </w:r>
          </w:p>
        </w:tc>
      </w:tr>
      <w:tr w:rsidR="005277ED" w14:paraId="0FD3724A" w14:textId="77777777" w:rsidTr="005277ED">
        <w:tc>
          <w:tcPr>
            <w:tcW w:w="2122" w:type="dxa"/>
          </w:tcPr>
          <w:p w14:paraId="72BC5028" w14:textId="3DD44B10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3D5C0FB5" w14:textId="145077E9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3FB8BDEC" w14:textId="77777777" w:rsidTr="005277ED">
        <w:tc>
          <w:tcPr>
            <w:tcW w:w="2122" w:type="dxa"/>
          </w:tcPr>
          <w:p w14:paraId="2D82FAB0" w14:textId="2D5AD8D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14D80EB4" w14:textId="113E2666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высокий</w:t>
            </w:r>
            <w:proofErr w:type="spellEnd"/>
          </w:p>
        </w:tc>
      </w:tr>
      <w:tr w:rsidR="005277ED" w14:paraId="3B3016B1" w14:textId="77777777" w:rsidTr="005277ED">
        <w:tc>
          <w:tcPr>
            <w:tcW w:w="2122" w:type="dxa"/>
          </w:tcPr>
          <w:p w14:paraId="310A24B4" w14:textId="3EE36389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6D2EE5BB" w14:textId="346E5371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430E84E2" w14:textId="77777777" w:rsidTr="005277ED">
        <w:tc>
          <w:tcPr>
            <w:tcW w:w="2122" w:type="dxa"/>
          </w:tcPr>
          <w:p w14:paraId="069138A9" w14:textId="1F0CA4D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0C375D9A" w14:textId="431BFA82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3345541C" w14:textId="77777777" w:rsidTr="005277ED">
        <w:tc>
          <w:tcPr>
            <w:tcW w:w="2122" w:type="dxa"/>
          </w:tcPr>
          <w:p w14:paraId="2BCAB966" w14:textId="05B87B7C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7223" w:type="dxa"/>
          </w:tcPr>
          <w:p w14:paraId="1B374B02" w14:textId="1165F833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</w:tbl>
    <w:p w14:paraId="220FCD23" w14:textId="29FAE277" w:rsidR="005277ED" w:rsidRDefault="005277ED" w:rsidP="005277ED">
      <w:pPr>
        <w:spacing w:after="0" w:line="360" w:lineRule="auto"/>
      </w:pPr>
    </w:p>
    <w:p w14:paraId="18CEA568" w14:textId="77777777" w:rsidR="005277ED" w:rsidRDefault="005277ED" w:rsidP="005277ED">
      <w:pPr>
        <w:spacing w:after="0" w:line="360" w:lineRule="auto"/>
      </w:pPr>
      <w:r>
        <w:br w:type="page"/>
      </w:r>
    </w:p>
    <w:p w14:paraId="4E23D20D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7632D790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4E582198" w14:textId="76D70168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60DB058" w14:textId="315DF53C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35ABA6DD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19C3AA80" w14:textId="152D4A6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02709FB5" w14:textId="058BFAEF" w:rsidR="005277ED" w:rsidRDefault="005277ED" w:rsidP="005277ED">
            <w:pPr>
              <w:spacing w:line="360" w:lineRule="auto"/>
            </w:pPr>
            <w:r>
              <w:t>Пользователь</w:t>
            </w:r>
          </w:p>
        </w:tc>
      </w:tr>
      <w:tr w:rsidR="005277ED" w14:paraId="2F19E674" w14:textId="77777777" w:rsidTr="005277ED">
        <w:tc>
          <w:tcPr>
            <w:tcW w:w="2405" w:type="dxa"/>
          </w:tcPr>
          <w:p w14:paraId="63D5911A" w14:textId="0FAABE1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32C8C95" w14:textId="244A686C" w:rsidR="005277ED" w:rsidRDefault="005277ED" w:rsidP="005277ED">
            <w:pPr>
              <w:spacing w:line="360" w:lineRule="auto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документ из списка, далее выбирает параметры анализа и запускает анализ.</w:t>
            </w:r>
          </w:p>
        </w:tc>
      </w:tr>
      <w:tr w:rsidR="005277ED" w14:paraId="79205932" w14:textId="77777777" w:rsidTr="005277ED">
        <w:tc>
          <w:tcPr>
            <w:tcW w:w="2405" w:type="dxa"/>
          </w:tcPr>
          <w:p w14:paraId="49016DF2" w14:textId="690ACD38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56E3B840" w14:textId="5E6FD980" w:rsidR="005277ED" w:rsidRDefault="005277ED" w:rsidP="005277ED">
            <w:pPr>
              <w:spacing w:line="360" w:lineRule="auto"/>
            </w:pPr>
            <w:r>
              <w:t>В программу были загружены файлы и есть хотя бы один словарь</w:t>
            </w:r>
          </w:p>
        </w:tc>
      </w:tr>
      <w:tr w:rsidR="005277ED" w14:paraId="4D34C2AA" w14:textId="77777777" w:rsidTr="005277ED">
        <w:tc>
          <w:tcPr>
            <w:tcW w:w="2405" w:type="dxa"/>
          </w:tcPr>
          <w:p w14:paraId="0BBD0463" w14:textId="7C1CE29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D5E1411" w14:textId="7B2D140A" w:rsidR="005277ED" w:rsidRDefault="005277ED" w:rsidP="005277ED">
            <w:pPr>
              <w:spacing w:line="360" w:lineRule="auto"/>
            </w:pPr>
            <w:r>
              <w:t xml:space="preserve">Пользователь получает отчёт по анализу документов  </w:t>
            </w:r>
          </w:p>
        </w:tc>
      </w:tr>
      <w:tr w:rsidR="005277ED" w14:paraId="1D725632" w14:textId="77777777" w:rsidTr="005277ED">
        <w:tc>
          <w:tcPr>
            <w:tcW w:w="2405" w:type="dxa"/>
          </w:tcPr>
          <w:p w14:paraId="7EABFA93" w14:textId="4661754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3DC4E8D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Запуск анализа документов</w:t>
            </w:r>
          </w:p>
          <w:p w14:paraId="55BE4E70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00D40904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16A8843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>Выбирает нужный документ</w:t>
            </w:r>
          </w:p>
          <w:p w14:paraId="4EFA59D1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>Открывается окно анализа одного документа</w:t>
            </w:r>
          </w:p>
          <w:p w14:paraId="7554864E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 xml:space="preserve">Пользователь выбирает какой словарь будет использоваться для анализа </w:t>
            </w:r>
          </w:p>
          <w:p w14:paraId="46B1674E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>Пользователь вводит термины, по которым будет производиться анализ</w:t>
            </w:r>
          </w:p>
          <w:p w14:paraId="1ED4F6AD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B080E6E" w14:textId="77777777" w:rsidR="005277ED" w:rsidRDefault="005277ED">
            <w:pPr>
              <w:numPr>
                <w:ilvl w:val="0"/>
                <w:numId w:val="15"/>
              </w:numPr>
              <w:spacing w:line="360" w:lineRule="auto"/>
              <w:ind w:left="0" w:firstLine="0"/>
              <w:jc w:val="both"/>
            </w:pPr>
            <w:r>
              <w:t>Программа производит анализ текста</w:t>
            </w:r>
          </w:p>
          <w:p w14:paraId="26B8DFE7" w14:textId="2F1E8C05" w:rsidR="005277ED" w:rsidRDefault="005277ED" w:rsidP="005277ED">
            <w:pPr>
              <w:spacing w:line="360" w:lineRule="auto"/>
            </w:pPr>
            <w:r>
              <w:t>На основе полученных в ходе анализа данных формируется информативный отчёт в виде таблиц  графиков</w:t>
            </w:r>
          </w:p>
        </w:tc>
      </w:tr>
    </w:tbl>
    <w:p w14:paraId="52BFFA87" w14:textId="6CF5CE57" w:rsidR="005277ED" w:rsidRDefault="005277ED" w:rsidP="005277ED">
      <w:pPr>
        <w:spacing w:after="0" w:line="360" w:lineRule="auto"/>
      </w:pPr>
    </w:p>
    <w:p w14:paraId="2CF9CFB3" w14:textId="77777777" w:rsidR="005277ED" w:rsidRDefault="005277ED" w:rsidP="005277ED">
      <w:pPr>
        <w:spacing w:after="0" w:line="360" w:lineRule="auto"/>
      </w:pPr>
      <w:r>
        <w:br w:type="page"/>
      </w:r>
    </w:p>
    <w:p w14:paraId="098F2AEA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42DA86F2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7D21CA16" w14:textId="40ED0188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1452AD99" w14:textId="5F60959F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66ADFB61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4C210282" w14:textId="6A562000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296A1B81" w14:textId="05168203" w:rsidR="005277ED" w:rsidRDefault="005277ED" w:rsidP="005277ED">
            <w:pPr>
              <w:spacing w:line="360" w:lineRule="auto"/>
            </w:pPr>
            <w:r>
              <w:t>нет</w:t>
            </w:r>
          </w:p>
        </w:tc>
      </w:tr>
      <w:tr w:rsidR="005277ED" w14:paraId="4F5401B8" w14:textId="77777777" w:rsidTr="005277ED">
        <w:tc>
          <w:tcPr>
            <w:tcW w:w="2405" w:type="dxa"/>
          </w:tcPr>
          <w:p w14:paraId="6680BAE6" w14:textId="64D2D8F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7DA75DE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Пользователь не выбрал документ для анализа</w:t>
            </w:r>
          </w:p>
          <w:p w14:paraId="62E87BF8" w14:textId="77777777" w:rsidR="005277ED" w:rsidRDefault="005277ED">
            <w:pPr>
              <w:numPr>
                <w:ilvl w:val="0"/>
                <w:numId w:val="16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0BE8CD63" w14:textId="77777777" w:rsidR="005277ED" w:rsidRDefault="005277ED">
            <w:pPr>
              <w:numPr>
                <w:ilvl w:val="0"/>
                <w:numId w:val="16"/>
              </w:numPr>
              <w:spacing w:line="360" w:lineRule="auto"/>
              <w:ind w:left="0" w:firstLine="0"/>
              <w:jc w:val="both"/>
            </w:pPr>
            <w:r w:rsidRPr="00D051F4">
              <w:t xml:space="preserve">Переход к шагу </w:t>
            </w:r>
            <w:r>
              <w:t xml:space="preserve">5 </w:t>
            </w:r>
            <w:r w:rsidRPr="00D051F4">
              <w:t>основного потока.</w:t>
            </w:r>
          </w:p>
          <w:p w14:paraId="7D1BFED7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>1.0.E.</w:t>
            </w:r>
            <w:r>
              <w:rPr>
                <w:b/>
                <w:bCs/>
              </w:rPr>
              <w:t>2</w:t>
            </w:r>
            <w:r w:rsidRPr="00D051F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Пользователь не ввёл термины для анализа</w:t>
            </w:r>
          </w:p>
          <w:p w14:paraId="360C80EE" w14:textId="77777777" w:rsidR="005277ED" w:rsidRDefault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738EFB85" w14:textId="18BB09FF" w:rsidR="005277ED" w:rsidRDefault="005277ED" w:rsidP="005277ED">
            <w:pPr>
              <w:spacing w:line="360" w:lineRule="auto"/>
            </w:pPr>
            <w:r w:rsidRPr="00D051F4">
              <w:t xml:space="preserve">Переход к шагу </w:t>
            </w:r>
            <w:r>
              <w:t>6</w:t>
            </w:r>
            <w:r w:rsidRPr="00D051F4">
              <w:t xml:space="preserve"> основного потока.</w:t>
            </w:r>
          </w:p>
        </w:tc>
      </w:tr>
      <w:tr w:rsidR="005277ED" w14:paraId="1159592F" w14:textId="77777777" w:rsidTr="005277ED">
        <w:tc>
          <w:tcPr>
            <w:tcW w:w="2405" w:type="dxa"/>
          </w:tcPr>
          <w:p w14:paraId="0F4F4885" w14:textId="2BBF0FA8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6F9DBC9A" w14:textId="5BC8609E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356878FC" w14:textId="77777777" w:rsidTr="005277ED">
        <w:tc>
          <w:tcPr>
            <w:tcW w:w="2405" w:type="dxa"/>
          </w:tcPr>
          <w:p w14:paraId="4FA5409F" w14:textId="03F62AFA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1AD0368" w14:textId="15DB5A9E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высокий</w:t>
            </w:r>
            <w:proofErr w:type="spellEnd"/>
          </w:p>
        </w:tc>
      </w:tr>
      <w:tr w:rsidR="005277ED" w14:paraId="66695984" w14:textId="77777777" w:rsidTr="005277ED">
        <w:tc>
          <w:tcPr>
            <w:tcW w:w="2405" w:type="dxa"/>
          </w:tcPr>
          <w:p w14:paraId="785BC93B" w14:textId="729C1729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7443C1A9" w14:textId="6931638C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51500388" w14:textId="77777777" w:rsidTr="005277ED">
        <w:tc>
          <w:tcPr>
            <w:tcW w:w="2405" w:type="dxa"/>
          </w:tcPr>
          <w:p w14:paraId="44CCBA9E" w14:textId="05A465B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7D200AEC" w14:textId="0EDF6AF0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2B80688F" w14:textId="77777777" w:rsidTr="005277ED">
        <w:tc>
          <w:tcPr>
            <w:tcW w:w="2405" w:type="dxa"/>
          </w:tcPr>
          <w:p w14:paraId="634D8912" w14:textId="7837FD94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30905101" w14:textId="1708097C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4663F6F7" w14:textId="77777777" w:rsidTr="005277ED">
        <w:tc>
          <w:tcPr>
            <w:tcW w:w="2405" w:type="dxa"/>
          </w:tcPr>
          <w:p w14:paraId="4ECF8D5F" w14:textId="30736430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</w:tcPr>
          <w:p w14:paraId="0B6F42D7" w14:textId="55D74BB8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>
              <w:t>Анализ нескольких документа</w:t>
            </w:r>
          </w:p>
        </w:tc>
      </w:tr>
      <w:tr w:rsidR="005277ED" w14:paraId="78B71727" w14:textId="77777777" w:rsidTr="005277ED">
        <w:tc>
          <w:tcPr>
            <w:tcW w:w="2405" w:type="dxa"/>
          </w:tcPr>
          <w:p w14:paraId="4488CB11" w14:textId="23001DDE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Действующие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лица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4EE3155B" w14:textId="56869A4D" w:rsidR="005277ED" w:rsidRDefault="005277ED" w:rsidP="005277ED">
            <w:pPr>
              <w:spacing w:line="360" w:lineRule="auto"/>
              <w:jc w:val="both"/>
            </w:pPr>
            <w:r>
              <w:t>Пользователь</w:t>
            </w:r>
          </w:p>
        </w:tc>
      </w:tr>
      <w:tr w:rsidR="005277ED" w14:paraId="28ACD032" w14:textId="77777777" w:rsidTr="005277ED">
        <w:tc>
          <w:tcPr>
            <w:tcW w:w="2405" w:type="dxa"/>
          </w:tcPr>
          <w:p w14:paraId="5D38055A" w14:textId="08BBD84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Описание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493245CE" w14:textId="29649B32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группу документов из списка, далее выбирает параметры анализа и запускает анализ.</w:t>
            </w:r>
          </w:p>
        </w:tc>
      </w:tr>
      <w:tr w:rsidR="005277ED" w14:paraId="102CDFE9" w14:textId="77777777" w:rsidTr="005277ED">
        <w:tc>
          <w:tcPr>
            <w:tcW w:w="2405" w:type="dxa"/>
          </w:tcPr>
          <w:p w14:paraId="04C47307" w14:textId="2496AAB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7F7D9793" w14:textId="431FE361" w:rsidR="005277ED" w:rsidRDefault="005277ED" w:rsidP="005277ED">
            <w:pPr>
              <w:spacing w:line="360" w:lineRule="auto"/>
              <w:jc w:val="both"/>
            </w:pPr>
            <w:r>
              <w:t>В программу были загружены файлы и есть хотя бы один словарь</w:t>
            </w:r>
          </w:p>
        </w:tc>
      </w:tr>
      <w:tr w:rsidR="005277ED" w14:paraId="14ED080C" w14:textId="77777777" w:rsidTr="005277ED">
        <w:tc>
          <w:tcPr>
            <w:tcW w:w="2405" w:type="dxa"/>
          </w:tcPr>
          <w:p w14:paraId="05ED013E" w14:textId="645A6C2E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Постусловия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705556BA" w14:textId="7BF506E9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получает отчёт по анализу документов  </w:t>
            </w:r>
          </w:p>
        </w:tc>
      </w:tr>
    </w:tbl>
    <w:p w14:paraId="28089982" w14:textId="641DD9AF" w:rsidR="005277ED" w:rsidRDefault="005277ED" w:rsidP="005277ED">
      <w:pPr>
        <w:spacing w:after="0" w:line="360" w:lineRule="auto"/>
      </w:pPr>
    </w:p>
    <w:p w14:paraId="6834E796" w14:textId="77777777" w:rsidR="005277ED" w:rsidRDefault="005277ED" w:rsidP="005277ED">
      <w:pPr>
        <w:spacing w:after="0" w:line="360" w:lineRule="auto"/>
      </w:pPr>
      <w:r>
        <w:br w:type="page"/>
      </w:r>
    </w:p>
    <w:p w14:paraId="7304BD4D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5CF55B67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5B28AD0F" w14:textId="01A82B63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4283FFB3" w14:textId="2B9522D3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447CFD6A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6C432F5" w14:textId="6B1EBFA2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Основной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15AAA2DD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Запуск анализа документов</w:t>
            </w:r>
          </w:p>
          <w:p w14:paraId="4E36B93F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246D923C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1A8FD44D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Выбирает группу документов</w:t>
            </w:r>
          </w:p>
          <w:p w14:paraId="1AD052E9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Открывается окно анализа для группы документа</w:t>
            </w:r>
          </w:p>
          <w:p w14:paraId="45096C51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Пользователь опционально формирует подгруппы для документов и даёт им названия</w:t>
            </w:r>
          </w:p>
          <w:p w14:paraId="158D37B2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 xml:space="preserve">Пользователь выбирает какой словарь будет использоваться для анализа </w:t>
            </w:r>
          </w:p>
          <w:p w14:paraId="659E5A17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Пользователь вводит термины, по которым будет производиться анализ</w:t>
            </w:r>
          </w:p>
          <w:p w14:paraId="06F30790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3475E5AC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>Программа производит анализ текста</w:t>
            </w:r>
          </w:p>
          <w:p w14:paraId="29F8C077" w14:textId="77777777" w:rsidR="005277ED" w:rsidRDefault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>
              <w:t xml:space="preserve"> Пользователь опционально выбирает как группы должны между собой сравнивать результаты  анализа </w:t>
            </w:r>
          </w:p>
          <w:p w14:paraId="5FE3E2B4" w14:textId="46FC6BEC" w:rsidR="005277ED" w:rsidRDefault="005277ED" w:rsidP="005277ED">
            <w:pPr>
              <w:spacing w:line="360" w:lineRule="auto"/>
            </w:pPr>
            <w:r>
              <w:t>На основе полученных в ходе анализа данных и выбранных параметров сравнения формируется информативный отчёт в виде таблиц графиков</w:t>
            </w:r>
          </w:p>
        </w:tc>
      </w:tr>
      <w:tr w:rsidR="005277ED" w14:paraId="2615069A" w14:textId="77777777" w:rsidTr="005277ED">
        <w:tc>
          <w:tcPr>
            <w:tcW w:w="2405" w:type="dxa"/>
          </w:tcPr>
          <w:p w14:paraId="49324E6F" w14:textId="0FAAFA85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Альтернативные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потоки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29F7E4E6" w14:textId="2D59791D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>нет</w:t>
            </w:r>
          </w:p>
        </w:tc>
      </w:tr>
    </w:tbl>
    <w:p w14:paraId="49BC9E9D" w14:textId="644D3985" w:rsidR="005277ED" w:rsidRDefault="005277ED" w:rsidP="005277ED">
      <w:pPr>
        <w:spacing w:after="0" w:line="360" w:lineRule="auto"/>
      </w:pPr>
    </w:p>
    <w:p w14:paraId="01A49E21" w14:textId="77777777" w:rsidR="005277ED" w:rsidRDefault="005277ED" w:rsidP="005277ED">
      <w:pPr>
        <w:spacing w:after="0" w:line="360" w:lineRule="auto"/>
      </w:pPr>
      <w:r>
        <w:br w:type="page"/>
      </w:r>
    </w:p>
    <w:p w14:paraId="423F592C" w14:textId="12EC27D8" w:rsidR="005277ED" w:rsidRDefault="005277ED" w:rsidP="005277ED">
      <w:pPr>
        <w:spacing w:after="0" w:line="360" w:lineRule="auto"/>
        <w:rPr>
          <w:i/>
          <w:iCs/>
        </w:rPr>
      </w:pPr>
      <w:r>
        <w:rPr>
          <w:i/>
          <w:iCs/>
        </w:rPr>
        <w:lastRenderedPageBreak/>
        <w:t>Окончание</w:t>
      </w:r>
      <w:r w:rsidRPr="00062356">
        <w:rPr>
          <w:i/>
          <w:iCs/>
        </w:rPr>
        <w:t xml:space="preserve">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1B4F1965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0ACE878A" w14:textId="724F483E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Название</w:t>
            </w:r>
            <w:proofErr w:type="spellEnd"/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303278C0" w14:textId="669364DD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3401359E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6405AF5C" w14:textId="5DF9CDB4" w:rsidR="005277ED" w:rsidRDefault="005277ED" w:rsidP="005277ED">
            <w:pPr>
              <w:spacing w:line="360" w:lineRule="auto"/>
            </w:pPr>
            <w:proofErr w:type="spellStart"/>
            <w:r w:rsidRPr="00771039">
              <w:rPr>
                <w:b/>
                <w:lang w:val="en-US"/>
              </w:rPr>
              <w:t>Исключения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53554902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Пользователь не выбрал документы для анализа</w:t>
            </w:r>
          </w:p>
          <w:p w14:paraId="09DEAAAC" w14:textId="77777777" w:rsidR="005277ED" w:rsidRDefault="005277ED">
            <w:pPr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3E462CE6" w14:textId="77777777" w:rsidR="005277ED" w:rsidRDefault="005277ED">
            <w:pPr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 w:rsidRPr="00D051F4">
              <w:t xml:space="preserve">Переход к шагу </w:t>
            </w:r>
            <w:r>
              <w:t xml:space="preserve">5 </w:t>
            </w:r>
            <w:r w:rsidRPr="00D051F4">
              <w:t>основного потока.</w:t>
            </w:r>
          </w:p>
          <w:p w14:paraId="25355809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>1.0.E.</w:t>
            </w:r>
            <w:r>
              <w:rPr>
                <w:b/>
                <w:bCs/>
              </w:rPr>
              <w:t>2</w:t>
            </w:r>
            <w:r w:rsidRPr="00D051F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Пользователь не ввёл термины для анализа</w:t>
            </w:r>
          </w:p>
          <w:p w14:paraId="0A7F1B01" w14:textId="77777777" w:rsidR="005277ED" w:rsidRDefault="005277ED">
            <w:pPr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492538CF" w14:textId="493B9EA6" w:rsidR="005277ED" w:rsidRDefault="005277ED" w:rsidP="005277ED">
            <w:pPr>
              <w:spacing w:line="360" w:lineRule="auto"/>
            </w:pPr>
            <w:r w:rsidRPr="00D051F4">
              <w:t xml:space="preserve">Переход к шагу </w:t>
            </w:r>
            <w:r>
              <w:t>6</w:t>
            </w:r>
            <w:r w:rsidRPr="00D051F4">
              <w:t xml:space="preserve"> основного потока.</w:t>
            </w:r>
          </w:p>
        </w:tc>
      </w:tr>
      <w:tr w:rsidR="005277ED" w14:paraId="5C639CC5" w14:textId="77777777" w:rsidTr="005277ED">
        <w:tc>
          <w:tcPr>
            <w:tcW w:w="2405" w:type="dxa"/>
          </w:tcPr>
          <w:p w14:paraId="5CE9E439" w14:textId="7482203C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Включает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3E53D0B" w14:textId="3F1B8280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2B5B5058" w14:textId="77777777" w:rsidTr="005277ED">
        <w:tc>
          <w:tcPr>
            <w:tcW w:w="2405" w:type="dxa"/>
          </w:tcPr>
          <w:p w14:paraId="24C05730" w14:textId="6925FD8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Приоритет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1DD8C48" w14:textId="717D53A1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высокий</w:t>
            </w:r>
            <w:proofErr w:type="spellEnd"/>
          </w:p>
        </w:tc>
      </w:tr>
      <w:tr w:rsidR="005277ED" w14:paraId="44B4B99A" w14:textId="77777777" w:rsidTr="005277ED">
        <w:tc>
          <w:tcPr>
            <w:tcW w:w="2405" w:type="dxa"/>
          </w:tcPr>
          <w:p w14:paraId="07DB8DC8" w14:textId="64411B5D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Особые</w:t>
            </w:r>
            <w:proofErr w:type="spellEnd"/>
            <w:r w:rsidRPr="00771039">
              <w:rPr>
                <w:b/>
                <w:lang w:val="en-US"/>
              </w:rPr>
              <w:t xml:space="preserve"> </w:t>
            </w:r>
            <w:proofErr w:type="spellStart"/>
            <w:r w:rsidRPr="00771039">
              <w:rPr>
                <w:b/>
                <w:lang w:val="en-US"/>
              </w:rPr>
              <w:t>требования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0CDAE5F6" w14:textId="30C3B77F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07D96E96" w14:textId="77777777" w:rsidTr="005277ED">
        <w:tc>
          <w:tcPr>
            <w:tcW w:w="2405" w:type="dxa"/>
          </w:tcPr>
          <w:p w14:paraId="33ED4A44" w14:textId="3B742F8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Допущения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3146E55A" w14:textId="734F5ED9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  <w:tr w:rsidR="005277ED" w14:paraId="3509B332" w14:textId="77777777" w:rsidTr="005277ED">
        <w:tc>
          <w:tcPr>
            <w:tcW w:w="2405" w:type="dxa"/>
          </w:tcPr>
          <w:p w14:paraId="1C62E2DD" w14:textId="502C5A0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proofErr w:type="spellStart"/>
            <w:r w:rsidRPr="00771039">
              <w:rPr>
                <w:b/>
                <w:lang w:val="en-US"/>
              </w:rPr>
              <w:t>Вопросы</w:t>
            </w:r>
            <w:proofErr w:type="spellEnd"/>
            <w:r w:rsidRPr="00771039">
              <w:rPr>
                <w:b/>
                <w:lang w:val="en-US"/>
              </w:rPr>
              <w:t>:</w:t>
            </w:r>
          </w:p>
        </w:tc>
        <w:tc>
          <w:tcPr>
            <w:tcW w:w="6940" w:type="dxa"/>
          </w:tcPr>
          <w:p w14:paraId="18A60B3C" w14:textId="5087C392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771039">
              <w:rPr>
                <w:lang w:val="en-US"/>
              </w:rPr>
              <w:t>нет</w:t>
            </w:r>
            <w:proofErr w:type="spellEnd"/>
          </w:p>
        </w:tc>
      </w:tr>
    </w:tbl>
    <w:p w14:paraId="7ACCE4BE" w14:textId="77777777" w:rsidR="005277ED" w:rsidRDefault="005277ED" w:rsidP="005277ED"/>
    <w:p w14:paraId="18147806" w14:textId="77777777" w:rsidR="0002567C" w:rsidRPr="00062356" w:rsidRDefault="0002567C" w:rsidP="0002567C">
      <w:pPr>
        <w:spacing w:after="0" w:line="360" w:lineRule="auto"/>
      </w:pPr>
    </w:p>
    <w:p w14:paraId="14367A44" w14:textId="77777777" w:rsidR="008D32A2" w:rsidRDefault="008D32A2" w:rsidP="00380C1B">
      <w:pPr>
        <w:spacing w:after="0" w:line="360" w:lineRule="auto"/>
        <w:ind w:firstLine="709"/>
        <w:jc w:val="both"/>
      </w:pPr>
    </w:p>
    <w:p w14:paraId="35604D59" w14:textId="77777777" w:rsidR="0093796E" w:rsidRDefault="007E1490" w:rsidP="00CF2AD0">
      <w:pPr>
        <w:pStyle w:val="2"/>
        <w:spacing w:before="0" w:line="360" w:lineRule="auto"/>
        <w:ind w:firstLine="709"/>
      </w:pPr>
      <w:bookmarkStart w:id="30" w:name="_Toc202034138"/>
      <w:r w:rsidRPr="00A14BDF">
        <w:t>3.2 Архитектура системы</w:t>
      </w:r>
      <w:bookmarkEnd w:id="30"/>
    </w:p>
    <w:p w14:paraId="6A39BF0D" w14:textId="39659281" w:rsidR="00651A69" w:rsidRDefault="00651A69" w:rsidP="00CF2AD0">
      <w:pPr>
        <w:spacing w:after="0" w:line="360" w:lineRule="auto"/>
        <w:ind w:firstLine="709"/>
        <w:jc w:val="both"/>
      </w:pPr>
      <w:r>
        <w:t>Система анализа политических документов состоит из 3 основных модулей</w:t>
      </w:r>
    </w:p>
    <w:p w14:paraId="719E2A2C" w14:textId="60CE0C42" w:rsidR="00651A69" w:rsidRPr="00651A69" w:rsidRDefault="00651A69">
      <w:pPr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Модуль работы со словарями</w:t>
      </w:r>
      <w:r w:rsidRPr="00651A69">
        <w:t xml:space="preserve"> – </w:t>
      </w:r>
      <w:r w:rsidR="00090C59">
        <w:t>модуль, отвечающий за</w:t>
      </w:r>
      <w:r>
        <w:t xml:space="preserve"> загрузки, редактирования, сохранения словарей эмоциональных окрасов слов</w:t>
      </w:r>
      <w:r w:rsidR="00090C59" w:rsidRPr="00090C59">
        <w:t>;</w:t>
      </w:r>
    </w:p>
    <w:p w14:paraId="5BC4D5FD" w14:textId="1CC98079" w:rsidR="00651A69" w:rsidRDefault="00651A69">
      <w:pPr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Модуль анализа документов</w:t>
      </w:r>
      <w:r w:rsidRPr="00651A69">
        <w:t xml:space="preserve"> – </w:t>
      </w:r>
      <w:r w:rsidR="00090C59">
        <w:t>данный модуль отвечает за</w:t>
      </w:r>
      <w:r>
        <w:t xml:space="preserve"> анализ </w:t>
      </w:r>
      <w:r w:rsidR="00090C59">
        <w:t>документа или множества документов, на вход данный модуль получает документы для анализа, словари, параметры анализа</w:t>
      </w:r>
      <w:r w:rsidR="00090C59" w:rsidRPr="00090C59">
        <w:t>;</w:t>
      </w:r>
    </w:p>
    <w:p w14:paraId="1A752B81" w14:textId="488107A0" w:rsidR="00CE3FCA" w:rsidRDefault="00090C59">
      <w:pPr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Модуль визуализации</w:t>
      </w:r>
      <w:r w:rsidRPr="00651A69">
        <w:t xml:space="preserve"> – </w:t>
      </w:r>
      <w:r>
        <w:t>данный модуль отвечает за</w:t>
      </w:r>
      <w:r w:rsidR="006D7694">
        <w:t xml:space="preserve"> графический интерфейс,</w:t>
      </w:r>
      <w:r>
        <w:t xml:space="preserve"> визуализацию результатов анализа документов</w:t>
      </w:r>
      <w:r w:rsidR="006D7694">
        <w:t>.</w:t>
      </w:r>
      <w:r>
        <w:t xml:space="preserve"> </w:t>
      </w:r>
      <w:r w:rsidR="006D7694">
        <w:t>Д</w:t>
      </w:r>
      <w:r w:rsidR="005F1E69">
        <w:t>анные,</w:t>
      </w:r>
      <w:r>
        <w:t xml:space="preserve"> </w:t>
      </w:r>
      <w:r>
        <w:lastRenderedPageBreak/>
        <w:t xml:space="preserve">полученные </w:t>
      </w:r>
      <w:r w:rsidR="005709EE">
        <w:t xml:space="preserve">после анализа, </w:t>
      </w:r>
      <w:r>
        <w:t>сравниваются между собой, и представляются в виде графиков и таблиц.</w:t>
      </w:r>
    </w:p>
    <w:p w14:paraId="161BF05F" w14:textId="176DE580" w:rsidR="00B45892" w:rsidRDefault="00B45892" w:rsidP="00B45892">
      <w:pPr>
        <w:pStyle w:val="3"/>
      </w:pPr>
      <w:bookmarkStart w:id="31" w:name="_Toc202034139"/>
      <w:r w:rsidRPr="00351531">
        <w:t>3.</w:t>
      </w:r>
      <w:r>
        <w:t>2</w:t>
      </w:r>
      <w:r w:rsidRPr="00351531">
        <w:t xml:space="preserve">.1 </w:t>
      </w:r>
      <w:r>
        <w:t>Архитектура программной системы</w:t>
      </w:r>
      <w:bookmarkEnd w:id="31"/>
    </w:p>
    <w:p w14:paraId="48E131D2" w14:textId="11BDFABD" w:rsidR="00B45892" w:rsidRDefault="00B45892" w:rsidP="00B4589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определения архитектуры системы стоит начать с построения архитектурно-контекстной диаграммы. </w:t>
      </w:r>
      <w:r w:rsidRPr="001350A8">
        <w:rPr>
          <w:rFonts w:cs="Times New Roman"/>
          <w:szCs w:val="28"/>
        </w:rPr>
        <w:t>Архитектурно-контекстная диаграмма (АКД) отображает основные информационные и программные компоненты, необходимые для выполнения поставленных задач.</w:t>
      </w:r>
      <w:r>
        <w:rPr>
          <w:rFonts w:cs="Times New Roman"/>
          <w:szCs w:val="28"/>
        </w:rPr>
        <w:t xml:space="preserve"> </w:t>
      </w:r>
      <w:r w:rsidRPr="00E1096F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9</w:t>
      </w:r>
      <w:r w:rsidRPr="00E1096F">
        <w:rPr>
          <w:rFonts w:cs="Times New Roman"/>
          <w:szCs w:val="28"/>
        </w:rPr>
        <w:t xml:space="preserve"> представлена архитектурно-контекстная диаграмма программной системы</w:t>
      </w:r>
    </w:p>
    <w:p w14:paraId="136961B0" w14:textId="29ED1F3B" w:rsidR="00B45892" w:rsidRDefault="00B45892" w:rsidP="00B45892">
      <w:pPr>
        <w:spacing w:after="0" w:line="360" w:lineRule="auto"/>
        <w:contextualSpacing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A960FC" wp14:editId="4C3A7353">
            <wp:extent cx="5940425" cy="4331970"/>
            <wp:effectExtent l="0" t="0" r="3175" b="0"/>
            <wp:docPr id="7118158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0E41" w14:textId="46B89447" w:rsidR="00B45892" w:rsidRPr="00990D95" w:rsidRDefault="00B45892" w:rsidP="00B4589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B67932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9 </w:t>
      </w:r>
      <w:r w:rsidRPr="00B67932">
        <w:rPr>
          <w:rFonts w:cs="Times New Roman"/>
          <w:szCs w:val="28"/>
        </w:rPr>
        <w:t>– Архитектурно-контекстная диаграмма</w:t>
      </w:r>
    </w:p>
    <w:p w14:paraId="0763AE22" w14:textId="4AC5C60D" w:rsidR="00B45892" w:rsidRPr="00CE3FCA" w:rsidRDefault="00B45892" w:rsidP="00B45892">
      <w:pPr>
        <w:pStyle w:val="3"/>
      </w:pPr>
      <w:bookmarkStart w:id="32" w:name="_Toc202034140"/>
      <w:r w:rsidRPr="00351531">
        <w:t>3.</w:t>
      </w:r>
      <w:r>
        <w:t>2</w:t>
      </w:r>
      <w:r w:rsidRPr="00351531">
        <w:t>.</w:t>
      </w:r>
      <w:r>
        <w:t>2</w:t>
      </w:r>
      <w:r w:rsidRPr="00351531">
        <w:t xml:space="preserve"> </w:t>
      </w:r>
      <w:r>
        <w:t>Диаграмма классов</w:t>
      </w:r>
      <w:bookmarkEnd w:id="32"/>
    </w:p>
    <w:p w14:paraId="643C36E5" w14:textId="2A63531B" w:rsidR="00CE3FCA" w:rsidRPr="00A14BDF" w:rsidRDefault="00CE3FCA" w:rsidP="00CF2AD0">
      <w:pPr>
        <w:spacing w:after="0" w:line="360" w:lineRule="auto"/>
        <w:ind w:firstLine="709"/>
        <w:jc w:val="both"/>
      </w:pPr>
      <w:r>
        <w:t>Для реализации системы анализа политических документов</w:t>
      </w:r>
      <w:r w:rsidRPr="00CE3FCA">
        <w:rPr>
          <w:rFonts w:cs="Times New Roman"/>
          <w:szCs w:val="28"/>
        </w:rPr>
        <w:t xml:space="preserve"> </w:t>
      </w:r>
      <w:r w:rsidRPr="00CE3FCA">
        <w:t xml:space="preserve">были выделены сущности и на их основе были созданы классы и их функции, которые отображены на рисунке </w:t>
      </w:r>
      <w:r w:rsidR="00A14BDF">
        <w:t>8</w:t>
      </w:r>
      <w:r w:rsidRPr="00CE3FCA">
        <w:t>.</w:t>
      </w:r>
    </w:p>
    <w:p w14:paraId="0373E15F" w14:textId="3AC783C2" w:rsidR="00A14BDF" w:rsidRDefault="009C434F" w:rsidP="00BF621B">
      <w:pPr>
        <w:spacing w:after="0" w:line="360" w:lineRule="auto"/>
        <w:ind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3ABD24F" wp14:editId="0DACD72D">
            <wp:extent cx="5624830" cy="6804660"/>
            <wp:effectExtent l="0" t="0" r="0" b="0"/>
            <wp:docPr id="96505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AEBC" w14:textId="2C5006C6" w:rsidR="00A14BDF" w:rsidRPr="00A14BDF" w:rsidRDefault="00A14BDF" w:rsidP="00A14BD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B45892">
        <w:rPr>
          <w:rFonts w:cs="Times New Roman"/>
          <w:szCs w:val="28"/>
        </w:rPr>
        <w:t>10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классов</w:t>
      </w:r>
    </w:p>
    <w:p w14:paraId="1E52D2BD" w14:textId="0F999F94" w:rsidR="00D5128D" w:rsidRPr="00D5128D" w:rsidRDefault="00D5128D" w:rsidP="00A14BDF">
      <w:pPr>
        <w:spacing w:after="0" w:line="360" w:lineRule="auto"/>
        <w:jc w:val="both"/>
      </w:pPr>
      <w:r>
        <w:t>Для реализации модуля работы со словарями, был выделен класс</w:t>
      </w:r>
      <w:r w:rsidRPr="00D5128D">
        <w:t>:</w:t>
      </w:r>
    </w:p>
    <w:p w14:paraId="4552FC82" w14:textId="560BACDF" w:rsidR="00D5128D" w:rsidRPr="00D5128D" w:rsidRDefault="00D5128D" w:rsidP="00BF621B">
      <w:pPr>
        <w:spacing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DictWork</w:t>
      </w:r>
      <w:proofErr w:type="spellEnd"/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 w:rsidR="009447D2">
        <w:t>для работы со словарями</w:t>
      </w:r>
    </w:p>
    <w:p w14:paraId="1BADEF9B" w14:textId="77777777" w:rsidR="00D5128D" w:rsidRPr="00D5128D" w:rsidRDefault="00D5128D">
      <w:pPr>
        <w:numPr>
          <w:ilvl w:val="0"/>
          <w:numId w:val="27"/>
        </w:numPr>
        <w:spacing w:after="0" w:line="360" w:lineRule="auto"/>
        <w:ind w:left="0" w:firstLine="709"/>
        <w:jc w:val="both"/>
      </w:pPr>
      <w:r w:rsidRPr="00D5128D">
        <w:rPr>
          <w:b/>
          <w:bCs/>
        </w:rPr>
        <w:t>Атрибуты:</w:t>
      </w:r>
    </w:p>
    <w:p w14:paraId="7ACDC1C1" w14:textId="10D10827" w:rsidR="00D5128D" w:rsidRPr="00D5128D" w:rsidRDefault="00D5128D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dictionary</w:t>
      </w:r>
      <w:r w:rsidRPr="00D5128D">
        <w:t>:</w:t>
      </w:r>
      <w:r w:rsidR="009876EF" w:rsidRPr="009876EF">
        <w:t xml:space="preserve"> </w:t>
      </w:r>
      <w:r w:rsidR="009876EF" w:rsidRPr="004C3B71">
        <w:t>&lt;</w:t>
      </w:r>
      <w:r w:rsidR="009876EF">
        <w:rPr>
          <w:lang w:val="en-US"/>
        </w:rPr>
        <w:t>string</w:t>
      </w:r>
      <w:r w:rsidR="009876EF" w:rsidRPr="004C3B71">
        <w:t xml:space="preserve">, </w:t>
      </w:r>
      <w:r w:rsidR="009876EF">
        <w:rPr>
          <w:lang w:val="en-US"/>
        </w:rPr>
        <w:t>int</w:t>
      </w:r>
      <w:r w:rsidR="009876EF" w:rsidRPr="004C3B71">
        <w:t>&gt;[]</w:t>
      </w:r>
      <w:r w:rsidR="009876EF" w:rsidRPr="00626AC6">
        <w:t xml:space="preserve"> -</w:t>
      </w:r>
      <w:r w:rsidRPr="00D5128D">
        <w:t xml:space="preserve"> </w:t>
      </w:r>
      <w:r>
        <w:t>словарь эмоциональных окрасов слов</w:t>
      </w:r>
    </w:p>
    <w:p w14:paraId="053FB059" w14:textId="77777777" w:rsidR="00D5128D" w:rsidRPr="00D5128D" w:rsidRDefault="00D5128D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775CFA08" w14:textId="06AD0E72" w:rsidR="00D5128D" w:rsidRPr="00A76722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lastRenderedPageBreak/>
        <w:t>l</w:t>
      </w:r>
      <w:r w:rsidR="00071F0D">
        <w:rPr>
          <w:lang w:val="en-US"/>
        </w:rPr>
        <w:t>oa</w:t>
      </w:r>
      <w:r w:rsidR="00A33FAE">
        <w:rPr>
          <w:lang w:val="en-US"/>
        </w:rPr>
        <w:t>dDict</w:t>
      </w:r>
      <w:proofErr w:type="spellEnd"/>
      <w:r w:rsidR="00D5128D" w:rsidRPr="00D5128D">
        <w:t>(</w:t>
      </w:r>
      <w:r w:rsidR="00D5128D">
        <w:rPr>
          <w:lang w:val="en-US"/>
        </w:rPr>
        <w:t>file</w:t>
      </w:r>
      <w:r w:rsidR="004C3B71">
        <w:t>_</w:t>
      </w:r>
      <w:r w:rsidR="004C3B71">
        <w:rPr>
          <w:lang w:val="en-US"/>
        </w:rPr>
        <w:t>path</w:t>
      </w:r>
      <w:r w:rsidR="00D5128D" w:rsidRPr="00D5128D">
        <w:t xml:space="preserve">): </w:t>
      </w:r>
      <w:r w:rsidR="00D5128D">
        <w:t>Открывает</w:t>
      </w:r>
      <w:r w:rsidR="00D5128D" w:rsidRPr="00D5128D">
        <w:t xml:space="preserve"> </w:t>
      </w:r>
      <w:r w:rsidR="00D5128D">
        <w:t xml:space="preserve">указанный файл и пробует считать его как словарь эмоциональных окрасов слов, в случае успеха записывает данные в </w:t>
      </w:r>
      <w:r w:rsidR="00D5128D">
        <w:rPr>
          <w:lang w:val="en-US"/>
        </w:rPr>
        <w:t>dictionary</w:t>
      </w:r>
      <w:r w:rsidR="004C3B71" w:rsidRPr="004C3B71">
        <w:t xml:space="preserve">, </w:t>
      </w:r>
      <w:r w:rsidR="004C3B71">
        <w:t xml:space="preserve">иначе </w:t>
      </w:r>
      <w:r w:rsidR="00EF34C9">
        <w:t xml:space="preserve">возвращает ошибку о неправильном формате </w:t>
      </w:r>
      <w:proofErr w:type="gramStart"/>
      <w:r w:rsidR="00EF34C9">
        <w:t>файла;</w:t>
      </w:r>
      <w:proofErr w:type="gramEnd"/>
    </w:p>
    <w:p w14:paraId="2712B661" w14:textId="0B5723E1" w:rsidR="00A76722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a</w:t>
      </w:r>
      <w:r w:rsidR="00071F0D">
        <w:rPr>
          <w:lang w:val="en-US"/>
        </w:rPr>
        <w:t>ddTo</w:t>
      </w:r>
      <w:proofErr w:type="spellEnd"/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, </w:t>
      </w:r>
      <w:proofErr w:type="spellStart"/>
      <w:r w:rsidR="00EF34C9">
        <w:rPr>
          <w:lang w:val="en-US"/>
        </w:rPr>
        <w:t>emot</w:t>
      </w:r>
      <w:proofErr w:type="spellEnd"/>
      <w:r w:rsidR="00EF34C9" w:rsidRPr="00EF34C9">
        <w:t>_</w:t>
      </w:r>
      <w:r w:rsidR="00EF34C9">
        <w:rPr>
          <w:lang w:val="en-US"/>
        </w:rPr>
        <w:t>index</w:t>
      </w:r>
      <w:r w:rsidR="00A76722" w:rsidRPr="00A76722">
        <w:t xml:space="preserve">): </w:t>
      </w:r>
      <w:r w:rsidR="00A76722">
        <w:t>Добавляет</w:t>
      </w:r>
      <w:r w:rsidR="00A76722" w:rsidRPr="00A76722">
        <w:t xml:space="preserve"> </w:t>
      </w:r>
      <w:r w:rsidR="00A76722">
        <w:t>в</w:t>
      </w:r>
      <w:r w:rsidR="00A76722" w:rsidRPr="00A76722">
        <w:t xml:space="preserve"> </w:t>
      </w:r>
      <w:r w:rsidR="00A76722">
        <w:t>словарь</w:t>
      </w:r>
      <w:r w:rsidR="00A76722" w:rsidRPr="00A76722">
        <w:t xml:space="preserve"> </w:t>
      </w:r>
      <w:r w:rsidR="00EF34C9">
        <w:rPr>
          <w:lang w:val="en-US"/>
        </w:rPr>
        <w:t>dictionary</w:t>
      </w:r>
      <w:r w:rsidR="00A76722">
        <w:t xml:space="preserve">, новое значение с ключом </w:t>
      </w:r>
      <w:r w:rsidR="00A76722">
        <w:rPr>
          <w:lang w:val="en-US"/>
        </w:rPr>
        <w:t>word</w:t>
      </w:r>
      <w:r w:rsidR="00A76722" w:rsidRPr="00A76722">
        <w:t xml:space="preserve"> </w:t>
      </w:r>
      <w:r w:rsidR="00A76722">
        <w:t xml:space="preserve">и значением </w:t>
      </w:r>
      <w:proofErr w:type="spellStart"/>
      <w:r w:rsidR="00EF34C9">
        <w:rPr>
          <w:lang w:val="en-US"/>
        </w:rPr>
        <w:t>emot</w:t>
      </w:r>
      <w:proofErr w:type="spellEnd"/>
      <w:r w:rsidR="00EF34C9" w:rsidRPr="00EF34C9">
        <w:t>_</w:t>
      </w:r>
      <w:r w:rsidR="00EF34C9">
        <w:rPr>
          <w:lang w:val="en-US"/>
        </w:rPr>
        <w:t>index</w:t>
      </w:r>
      <w:r w:rsidR="00EF34C9">
        <w:t xml:space="preserve">, которые характеризует эмоциональных окрасов </w:t>
      </w:r>
      <w:proofErr w:type="gramStart"/>
      <w:r w:rsidR="00EF34C9">
        <w:t>слов;</w:t>
      </w:r>
      <w:proofErr w:type="gramEnd"/>
    </w:p>
    <w:p w14:paraId="2B9A34A0" w14:textId="6D24D9C5" w:rsidR="00D5128D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e</w:t>
      </w:r>
      <w:r w:rsidR="00071F0D">
        <w:rPr>
          <w:lang w:val="en-US"/>
        </w:rPr>
        <w:t>ditWord</w:t>
      </w:r>
      <w:proofErr w:type="spellEnd"/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, </w:t>
      </w:r>
      <w:proofErr w:type="spellStart"/>
      <w:r w:rsidR="00EF34C9">
        <w:rPr>
          <w:lang w:val="en-US"/>
        </w:rPr>
        <w:t>emot</w:t>
      </w:r>
      <w:proofErr w:type="spellEnd"/>
      <w:r w:rsidR="00EF34C9" w:rsidRPr="00EF34C9">
        <w:t>_</w:t>
      </w:r>
      <w:r w:rsidR="00EF34C9">
        <w:rPr>
          <w:lang w:val="en-US"/>
        </w:rPr>
        <w:t>index</w:t>
      </w:r>
      <w:r w:rsidR="00A76722" w:rsidRPr="00A76722">
        <w:t xml:space="preserve">): </w:t>
      </w:r>
      <w:r w:rsidR="00A76722">
        <w:t xml:space="preserve">В словаре </w:t>
      </w:r>
      <w:r w:rsidR="00EF34C9">
        <w:rPr>
          <w:lang w:val="en-US"/>
        </w:rPr>
        <w:t>dictionary</w:t>
      </w:r>
      <w:r w:rsidR="00A76722" w:rsidRPr="00A76722">
        <w:t xml:space="preserve"> </w:t>
      </w:r>
      <w:r w:rsidR="00A76722">
        <w:t>изменяет</w:t>
      </w:r>
      <w:r w:rsidR="00A76722" w:rsidRPr="00A76722">
        <w:t xml:space="preserve"> </w:t>
      </w:r>
      <w:r w:rsidR="00A76722">
        <w:t>значение с</w:t>
      </w:r>
      <w:r w:rsidR="00A76722" w:rsidRPr="00A76722">
        <w:t xml:space="preserve"> </w:t>
      </w:r>
      <w:r w:rsidR="00A76722">
        <w:t xml:space="preserve">ключом </w:t>
      </w:r>
      <w:r w:rsidR="00A76722">
        <w:rPr>
          <w:lang w:val="en-US"/>
        </w:rPr>
        <w:t>word</w:t>
      </w:r>
      <w:r w:rsidR="00A76722" w:rsidRPr="00A76722">
        <w:t xml:space="preserve"> </w:t>
      </w:r>
      <w:r w:rsidR="00A76722">
        <w:t xml:space="preserve">на </w:t>
      </w:r>
      <w:proofErr w:type="spellStart"/>
      <w:r w:rsidR="00EF34C9">
        <w:rPr>
          <w:lang w:val="en-US"/>
        </w:rPr>
        <w:t>emot</w:t>
      </w:r>
      <w:proofErr w:type="spellEnd"/>
      <w:r w:rsidR="00EF34C9" w:rsidRPr="00EF34C9">
        <w:t>_</w:t>
      </w:r>
      <w:r w:rsidR="00EF34C9">
        <w:rPr>
          <w:lang w:val="en-US"/>
        </w:rPr>
        <w:t>index</w:t>
      </w:r>
      <w:r w:rsidR="00EF34C9">
        <w:t xml:space="preserve">, который характеризует эмоциональных окрасов </w:t>
      </w:r>
      <w:proofErr w:type="gramStart"/>
      <w:r w:rsidR="00EF34C9">
        <w:t>слов</w:t>
      </w:r>
      <w:r w:rsidR="00EF34C9" w:rsidRPr="00EF34C9">
        <w:t>;</w:t>
      </w:r>
      <w:proofErr w:type="gramEnd"/>
    </w:p>
    <w:p w14:paraId="5467C974" w14:textId="12B27507" w:rsidR="00A76722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d</w:t>
      </w:r>
      <w:r w:rsidR="00071F0D">
        <w:rPr>
          <w:lang w:val="en-US"/>
        </w:rPr>
        <w:t>eleteWord</w:t>
      </w:r>
      <w:proofErr w:type="spellEnd"/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): </w:t>
      </w:r>
      <w:r w:rsidR="00A76722">
        <w:t xml:space="preserve">В словаре </w:t>
      </w:r>
      <w:r w:rsidR="00EF34C9">
        <w:rPr>
          <w:lang w:val="en-US"/>
        </w:rPr>
        <w:t>dictionary</w:t>
      </w:r>
      <w:r w:rsidR="00A76722" w:rsidRPr="00A76722">
        <w:t xml:space="preserve"> </w:t>
      </w:r>
      <w:r w:rsidR="00A76722">
        <w:t>удаляет значение с</w:t>
      </w:r>
      <w:r w:rsidR="00A76722" w:rsidRPr="00A76722">
        <w:t xml:space="preserve"> </w:t>
      </w:r>
      <w:r w:rsidR="00A76722">
        <w:t xml:space="preserve">ключом </w:t>
      </w:r>
      <w:proofErr w:type="gramStart"/>
      <w:r w:rsidR="00A76722">
        <w:rPr>
          <w:lang w:val="en-US"/>
        </w:rPr>
        <w:t>word</w:t>
      </w:r>
      <w:r w:rsidR="00EF34C9">
        <w:t>;</w:t>
      </w:r>
      <w:proofErr w:type="gramEnd"/>
    </w:p>
    <w:p w14:paraId="609117AF" w14:textId="35CB6ECE" w:rsidR="00A76722" w:rsidRPr="00071F0D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  <w:rPr>
          <w:lang w:val="en-US"/>
        </w:rPr>
      </w:pPr>
      <w:proofErr w:type="spellStart"/>
      <w:r>
        <w:rPr>
          <w:lang w:val="en-US"/>
        </w:rPr>
        <w:t>s</w:t>
      </w:r>
      <w:r w:rsidR="00071F0D">
        <w:rPr>
          <w:lang w:val="en-US"/>
        </w:rPr>
        <w:t>aveDict</w:t>
      </w:r>
      <w:proofErr w:type="spellEnd"/>
      <w:r w:rsidR="00A0530B" w:rsidRPr="00071F0D">
        <w:rPr>
          <w:lang w:val="en-US"/>
        </w:rPr>
        <w:t>(</w:t>
      </w:r>
      <w:proofErr w:type="spellStart"/>
      <w:r w:rsidR="00A0530B">
        <w:rPr>
          <w:lang w:val="en-US"/>
        </w:rPr>
        <w:t>file</w:t>
      </w:r>
      <w:r w:rsidR="00071F0D">
        <w:rPr>
          <w:lang w:val="en-US"/>
        </w:rPr>
        <w:t>_path</w:t>
      </w:r>
      <w:proofErr w:type="spellEnd"/>
      <w:r w:rsidR="00A76722" w:rsidRPr="00071F0D">
        <w:rPr>
          <w:lang w:val="en-US"/>
        </w:rPr>
        <w:t>):</w:t>
      </w:r>
      <w:r w:rsidR="00A0530B" w:rsidRPr="00071F0D">
        <w:rPr>
          <w:lang w:val="en-US"/>
        </w:rPr>
        <w:t xml:space="preserve"> </w:t>
      </w:r>
      <w:r w:rsidR="00EF34C9">
        <w:t>Сохраняет</w:t>
      </w:r>
      <w:r w:rsidR="00A0530B" w:rsidRPr="00071F0D">
        <w:rPr>
          <w:lang w:val="en-US"/>
        </w:rPr>
        <w:t xml:space="preserve"> </w:t>
      </w:r>
      <w:r w:rsidR="00EF34C9">
        <w:rPr>
          <w:lang w:val="en-US"/>
        </w:rPr>
        <w:t>dictionary</w:t>
      </w:r>
      <w:r w:rsidR="00A0530B" w:rsidRPr="00071F0D">
        <w:rPr>
          <w:lang w:val="en-US"/>
        </w:rPr>
        <w:t xml:space="preserve"> </w:t>
      </w:r>
      <w:r w:rsidR="00A0530B">
        <w:t>в</w:t>
      </w:r>
      <w:r w:rsidR="00A0530B" w:rsidRPr="00071F0D">
        <w:rPr>
          <w:lang w:val="en-US"/>
        </w:rPr>
        <w:t xml:space="preserve"> </w:t>
      </w:r>
      <w:r w:rsidR="00A0530B">
        <w:t>указанный</w:t>
      </w:r>
      <w:r w:rsidR="00A0530B" w:rsidRPr="00071F0D">
        <w:rPr>
          <w:lang w:val="en-US"/>
        </w:rPr>
        <w:t xml:space="preserve"> </w:t>
      </w:r>
      <w:r w:rsidR="00A0530B">
        <w:t>файл</w:t>
      </w:r>
    </w:p>
    <w:p w14:paraId="0655044F" w14:textId="2E63CC94" w:rsidR="00A0530B" w:rsidRPr="009876EF" w:rsidRDefault="00A0530B" w:rsidP="00BF621B">
      <w:pPr>
        <w:spacing w:after="0" w:line="360" w:lineRule="auto"/>
        <w:ind w:firstLine="709"/>
        <w:jc w:val="both"/>
      </w:pPr>
      <w:r>
        <w:t xml:space="preserve">Данный модуль преобразует взаимодействия эксперта-политолога с пользовательским интерфейсом в изменение заданного словаря, с </w:t>
      </w:r>
      <w:r w:rsidR="00071F0D">
        <w:t>последующим</w:t>
      </w:r>
      <w:r>
        <w:t xml:space="preserve"> его сохранением</w:t>
      </w:r>
    </w:p>
    <w:p w14:paraId="7612D7AB" w14:textId="77777777" w:rsidR="00071F0D" w:rsidRPr="009876EF" w:rsidRDefault="00071F0D" w:rsidP="00BF621B">
      <w:pPr>
        <w:spacing w:after="0" w:line="360" w:lineRule="auto"/>
        <w:ind w:firstLine="709"/>
        <w:jc w:val="both"/>
      </w:pPr>
    </w:p>
    <w:p w14:paraId="4510589C" w14:textId="5759A61F" w:rsidR="009447D2" w:rsidRDefault="009447D2" w:rsidP="00BF621B">
      <w:pPr>
        <w:spacing w:after="0" w:line="360" w:lineRule="auto"/>
        <w:ind w:firstLine="709"/>
        <w:jc w:val="both"/>
      </w:pPr>
      <w:r>
        <w:t>Для реализации модуля анализа документов, были выделены следующие класс</w:t>
      </w:r>
      <w:r w:rsidRPr="00D5128D">
        <w:t>:</w:t>
      </w:r>
    </w:p>
    <w:p w14:paraId="7AB18659" w14:textId="2A9A6A2A" w:rsidR="009447D2" w:rsidRPr="00D5128D" w:rsidRDefault="009447D2" w:rsidP="00BF621B">
      <w:pPr>
        <w:spacing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DocWork</w:t>
      </w:r>
      <w:proofErr w:type="spellEnd"/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>
        <w:t>для работы  документами</w:t>
      </w:r>
    </w:p>
    <w:p w14:paraId="077C0A75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3CA9E360" w14:textId="39EB0E0E" w:rsidR="009447D2" w:rsidRPr="00D5128D" w:rsidRDefault="009876EF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D</w:t>
      </w:r>
      <w:r w:rsidR="009447D2">
        <w:rPr>
          <w:lang w:val="en-US"/>
        </w:rPr>
        <w:t>ocs</w:t>
      </w:r>
      <w:r>
        <w:rPr>
          <w:lang w:val="en-US"/>
        </w:rPr>
        <w:t>: &lt;str</w:t>
      </w:r>
      <w:r w:rsidR="00A33FAE">
        <w:rPr>
          <w:lang w:val="en-US"/>
        </w:rPr>
        <w:t>ing</w:t>
      </w:r>
      <w:r>
        <w:rPr>
          <w:lang w:val="en-US"/>
        </w:rPr>
        <w:t>&gt;[] -</w:t>
      </w:r>
      <w:r w:rsidR="009447D2" w:rsidRPr="00D5128D">
        <w:t xml:space="preserve"> </w:t>
      </w:r>
      <w:r w:rsidR="009447D2">
        <w:t xml:space="preserve">массив </w:t>
      </w:r>
      <w:r w:rsidR="005709EE">
        <w:t>строк</w:t>
      </w:r>
    </w:p>
    <w:p w14:paraId="5C84AE8B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39990A5A" w14:textId="2FFECED5" w:rsidR="009447D2" w:rsidRPr="0091564E" w:rsidRDefault="009447D2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load</w:t>
      </w:r>
      <w:r w:rsidRPr="00D5128D">
        <w:t>_</w:t>
      </w:r>
      <w:r>
        <w:rPr>
          <w:lang w:val="en-US"/>
        </w:rPr>
        <w:t>docs</w:t>
      </w:r>
      <w:r w:rsidRPr="00D5128D">
        <w:t>(</w:t>
      </w:r>
      <w:r>
        <w:rPr>
          <w:lang w:val="en-US"/>
        </w:rPr>
        <w:t>file</w:t>
      </w:r>
      <w:r w:rsidR="00A33FAE" w:rsidRPr="00A33FAE">
        <w:t>_</w:t>
      </w:r>
      <w:r w:rsidR="00A33FAE">
        <w:rPr>
          <w:lang w:val="en-US"/>
        </w:rPr>
        <w:t>path</w:t>
      </w:r>
      <w:r w:rsidR="00A33FAE" w:rsidRPr="00A33FAE">
        <w:t>[]</w:t>
      </w:r>
      <w:r w:rsidRPr="00D5128D">
        <w:t xml:space="preserve">): </w:t>
      </w:r>
      <w:r>
        <w:t>По очереди открывает</w:t>
      </w:r>
      <w:r w:rsidRPr="00D5128D">
        <w:t xml:space="preserve"> </w:t>
      </w:r>
      <w:r>
        <w:t xml:space="preserve">указанные файл и пробует считать их, в случае успеха записывает данные в </w:t>
      </w:r>
      <w:r>
        <w:rPr>
          <w:lang w:val="en-US"/>
        </w:rPr>
        <w:t>docs</w:t>
      </w:r>
      <w:r w:rsidRPr="009447D2">
        <w:t>.</w:t>
      </w:r>
    </w:p>
    <w:p w14:paraId="40465D3C" w14:textId="77777777" w:rsidR="0091564E" w:rsidRPr="005309BF" w:rsidRDefault="0091564E" w:rsidP="00BF621B">
      <w:pPr>
        <w:spacing w:after="0" w:line="360" w:lineRule="auto"/>
        <w:ind w:firstLine="709"/>
        <w:jc w:val="both"/>
      </w:pPr>
    </w:p>
    <w:p w14:paraId="33425EB0" w14:textId="1DB5DEBF" w:rsidR="0091564E" w:rsidRPr="009876EF" w:rsidRDefault="0091564E" w:rsidP="00BF621B">
      <w:pPr>
        <w:spacing w:after="0" w:line="360" w:lineRule="auto"/>
        <w:ind w:firstLine="709"/>
        <w:jc w:val="both"/>
      </w:pPr>
      <w:r w:rsidRPr="009876EF">
        <w:rPr>
          <w:b/>
          <w:bCs/>
          <w:lang w:val="en-US"/>
        </w:rPr>
        <w:t>Report</w:t>
      </w:r>
      <w:r w:rsidRPr="009876EF">
        <w:rPr>
          <w:b/>
          <w:bCs/>
        </w:rPr>
        <w:t xml:space="preserve"> – </w:t>
      </w:r>
      <w:r w:rsidRPr="009876EF">
        <w:t>класс представление результатов анализа</w:t>
      </w:r>
    </w:p>
    <w:p w14:paraId="14375DAE" w14:textId="77777777" w:rsidR="0091564E" w:rsidRPr="009876EF" w:rsidRDefault="0091564E" w:rsidP="00BF621B">
      <w:pPr>
        <w:spacing w:after="0" w:line="360" w:lineRule="auto"/>
        <w:ind w:firstLine="709"/>
        <w:jc w:val="both"/>
      </w:pPr>
      <w:r w:rsidRPr="009876EF">
        <w:rPr>
          <w:b/>
          <w:bCs/>
        </w:rPr>
        <w:t>Атрибуты:</w:t>
      </w:r>
    </w:p>
    <w:p w14:paraId="6B288B19" w14:textId="75C9B7AF" w:rsidR="009447D2" w:rsidRPr="005309BF" w:rsidRDefault="005309BF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>group</w:t>
      </w:r>
      <w:r w:rsidRPr="009876EF">
        <w:t>_</w:t>
      </w:r>
      <w:r>
        <w:rPr>
          <w:lang w:val="en-US"/>
        </w:rPr>
        <w:t>name</w:t>
      </w:r>
      <w:r w:rsidRPr="009876EF">
        <w:t>:</w:t>
      </w:r>
      <w:r w:rsidR="009876EF" w:rsidRPr="009876EF">
        <w:t xml:space="preserve"> </w:t>
      </w:r>
      <w:r w:rsidR="009876EF">
        <w:rPr>
          <w:lang w:val="en-US"/>
        </w:rPr>
        <w:t>str</w:t>
      </w:r>
      <w:r w:rsidR="00A33FAE">
        <w:rPr>
          <w:lang w:val="en-US"/>
        </w:rPr>
        <w:t>ing</w:t>
      </w:r>
      <w:r w:rsidR="009876EF" w:rsidRPr="009876EF">
        <w:t xml:space="preserve"> - </w:t>
      </w:r>
      <w:r w:rsidR="009876EF">
        <w:t>название группы документов, котор</w:t>
      </w:r>
      <w:r w:rsidR="00626AC6">
        <w:t xml:space="preserve">ая характеризует принадлежности результата к одной из групп определённых </w:t>
      </w:r>
      <w:proofErr w:type="gramStart"/>
      <w:r w:rsidR="00626AC6">
        <w:t>пользователем</w:t>
      </w:r>
      <w:r w:rsidR="00387205" w:rsidRPr="00387205">
        <w:t>;</w:t>
      </w:r>
      <w:proofErr w:type="gramEnd"/>
    </w:p>
    <w:p w14:paraId="48A94985" w14:textId="6C78E19C" w:rsidR="005309BF" w:rsidRPr="005309BF" w:rsidRDefault="005309BF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doc</w:t>
      </w:r>
      <w:r w:rsidRPr="009876EF">
        <w:t>_</w:t>
      </w:r>
      <w:r>
        <w:rPr>
          <w:lang w:val="en-US"/>
        </w:rPr>
        <w:t>name</w:t>
      </w:r>
      <w:r w:rsidRPr="009876EF">
        <w:t>:</w:t>
      </w:r>
      <w:r w:rsidR="009876EF" w:rsidRPr="009876EF">
        <w:t xml:space="preserve"> </w:t>
      </w:r>
      <w:r w:rsidR="009876EF">
        <w:rPr>
          <w:lang w:val="en-US"/>
        </w:rPr>
        <w:t>str</w:t>
      </w:r>
      <w:r w:rsidR="00A33FAE">
        <w:rPr>
          <w:lang w:val="en-US"/>
        </w:rPr>
        <w:t>ing</w:t>
      </w:r>
      <w:r w:rsidR="009876EF" w:rsidRPr="009876EF">
        <w:t xml:space="preserve"> - </w:t>
      </w:r>
      <w:r w:rsidR="009876EF">
        <w:t>название документ</w:t>
      </w:r>
      <w:r w:rsidR="00387205">
        <w:t>а</w:t>
      </w:r>
      <w:r w:rsidR="009876EF">
        <w:t xml:space="preserve">, </w:t>
      </w:r>
      <w:r w:rsidR="00387205">
        <w:t xml:space="preserve">характеризует название документа, который был </w:t>
      </w:r>
      <w:proofErr w:type="gramStart"/>
      <w:r w:rsidR="00387205">
        <w:t>проанализирован</w:t>
      </w:r>
      <w:r w:rsidR="00387205" w:rsidRPr="00387205">
        <w:t>;</w:t>
      </w:r>
      <w:proofErr w:type="gramEnd"/>
    </w:p>
    <w:p w14:paraId="58682E6B" w14:textId="628D2FE8" w:rsidR="00071F0D" w:rsidRPr="00387205" w:rsidRDefault="005309BF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 w:rsidRPr="005309BF">
        <w:rPr>
          <w:lang w:val="en-US"/>
        </w:rPr>
        <w:t>words</w:t>
      </w:r>
      <w:r w:rsidRPr="00387205">
        <w:t>_</w:t>
      </w:r>
      <w:r w:rsidRPr="005309BF">
        <w:rPr>
          <w:lang w:val="en-US"/>
        </w:rPr>
        <w:t>statistic</w:t>
      </w:r>
      <w:r w:rsidRPr="00387205">
        <w:t>: &lt;</w:t>
      </w:r>
      <w:r w:rsidRPr="005309BF">
        <w:rPr>
          <w:lang w:val="en-US"/>
        </w:rPr>
        <w:t>string</w:t>
      </w:r>
      <w:r w:rsidRPr="00387205">
        <w:t>,</w:t>
      </w:r>
      <w:r w:rsidRPr="005309BF">
        <w:rPr>
          <w:lang w:val="en-US"/>
        </w:rPr>
        <w:t>int</w:t>
      </w:r>
      <w:r w:rsidRPr="00387205">
        <w:t>&gt;[</w:t>
      </w:r>
      <w:r w:rsidR="00DA5AE6" w:rsidRPr="00DA5AE6">
        <w:t>4]</w:t>
      </w:r>
      <w:r w:rsidR="009876EF" w:rsidRPr="00387205">
        <w:t xml:space="preserve"> </w:t>
      </w:r>
      <w:r w:rsidR="00387205" w:rsidRPr="00387205">
        <w:t>–</w:t>
      </w:r>
      <w:r w:rsidR="009876EF" w:rsidRPr="00387205">
        <w:t xml:space="preserve"> </w:t>
      </w:r>
      <w:r w:rsidR="00387205">
        <w:t>пары</w:t>
      </w:r>
      <w:r w:rsidR="00387205" w:rsidRPr="00387205">
        <w:t xml:space="preserve"> </w:t>
      </w:r>
      <w:r w:rsidR="00387205">
        <w:t>значений</w:t>
      </w:r>
      <w:r w:rsidR="00387205" w:rsidRPr="00387205">
        <w:t xml:space="preserve"> </w:t>
      </w:r>
      <w:r w:rsidR="00387205">
        <w:t>характеризующие, количество вхождений и их эмоциональный оценки.</w:t>
      </w:r>
    </w:p>
    <w:p w14:paraId="5DCF3B88" w14:textId="77777777" w:rsidR="009876EF" w:rsidRPr="00387205" w:rsidRDefault="009876EF" w:rsidP="00BF621B">
      <w:pPr>
        <w:spacing w:after="0" w:line="360" w:lineRule="auto"/>
        <w:ind w:firstLine="709"/>
        <w:jc w:val="both"/>
      </w:pPr>
    </w:p>
    <w:p w14:paraId="7E08A820" w14:textId="2461504F" w:rsidR="009447D2" w:rsidRPr="00D5128D" w:rsidRDefault="009447D2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Analyzer</w:t>
      </w:r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>
        <w:t>для анализа документов</w:t>
      </w:r>
    </w:p>
    <w:p w14:paraId="32DCE065" w14:textId="7347045F" w:rsidR="009447D2" w:rsidRPr="00D5128D" w:rsidRDefault="009447D2" w:rsidP="00BF621B">
      <w:pPr>
        <w:spacing w:after="0" w:line="360" w:lineRule="auto"/>
        <w:ind w:firstLine="709"/>
        <w:jc w:val="both"/>
        <w:rPr>
          <w:b/>
          <w:bCs/>
        </w:rPr>
      </w:pPr>
      <w:r w:rsidRPr="00D5128D">
        <w:rPr>
          <w:b/>
          <w:bCs/>
        </w:rPr>
        <w:t>Атрибуты:</w:t>
      </w:r>
    </w:p>
    <w:p w14:paraId="4396B4D6" w14:textId="373C2CC9" w:rsidR="009447D2" w:rsidRDefault="009447D2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docs</w:t>
      </w:r>
      <w:r w:rsidRPr="00D5128D">
        <w:t xml:space="preserve">: </w:t>
      </w:r>
      <w:r w:rsidR="00626AC6">
        <w:rPr>
          <w:lang w:val="en-US"/>
        </w:rPr>
        <w:t>&lt;str</w:t>
      </w:r>
      <w:r w:rsidR="00A33FAE">
        <w:rPr>
          <w:lang w:val="en-US"/>
        </w:rPr>
        <w:t>ing</w:t>
      </w:r>
      <w:r w:rsidR="00626AC6">
        <w:rPr>
          <w:lang w:val="en-US"/>
        </w:rPr>
        <w:t>&gt;[]</w:t>
      </w:r>
      <w:r w:rsidR="00626AC6">
        <w:t xml:space="preserve"> - </w:t>
      </w:r>
      <w:r>
        <w:t>массив документов</w:t>
      </w:r>
    </w:p>
    <w:p w14:paraId="6B9CCEF2" w14:textId="01656009" w:rsidR="009447D2" w:rsidRPr="00D5128D" w:rsidRDefault="009447D2">
      <w:pPr>
        <w:numPr>
          <w:ilvl w:val="1"/>
          <w:numId w:val="2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dicts</w:t>
      </w:r>
      <w:proofErr w:type="spellEnd"/>
      <w:r>
        <w:rPr>
          <w:lang w:val="en-US"/>
        </w:rPr>
        <w:t xml:space="preserve">: </w:t>
      </w:r>
      <w:r w:rsidR="00626AC6">
        <w:rPr>
          <w:lang w:val="en-US"/>
        </w:rPr>
        <w:t>&lt;</w:t>
      </w:r>
      <w:proofErr w:type="spellStart"/>
      <w:r w:rsidR="00626AC6">
        <w:rPr>
          <w:lang w:val="en-US"/>
        </w:rPr>
        <w:t>dict</w:t>
      </w:r>
      <w:proofErr w:type="spellEnd"/>
      <w:r w:rsidR="00626AC6">
        <w:rPr>
          <w:lang w:val="en-US"/>
        </w:rPr>
        <w:t>&gt;[]</w:t>
      </w:r>
      <w:r w:rsidR="00626AC6">
        <w:t xml:space="preserve"> - </w:t>
      </w:r>
      <w:r>
        <w:t>массив словарей</w:t>
      </w:r>
    </w:p>
    <w:p w14:paraId="07A457E7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46CCEA72" w14:textId="75994EC4" w:rsidR="009447D2" w:rsidRPr="0091564E" w:rsidRDefault="009447D2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anal</w:t>
      </w:r>
      <w:r w:rsidR="0091564E">
        <w:rPr>
          <w:lang w:val="en-US"/>
        </w:rPr>
        <w:t>y</w:t>
      </w:r>
      <w:r>
        <w:rPr>
          <w:lang w:val="en-US"/>
        </w:rPr>
        <w:t>ze</w:t>
      </w:r>
      <w:r w:rsidRPr="00D5128D">
        <w:t>(</w:t>
      </w:r>
      <w:r w:rsidRPr="0091564E">
        <w:t>[</w:t>
      </w:r>
      <w:r w:rsidR="0091564E">
        <w:rPr>
          <w:lang w:val="en-US"/>
        </w:rPr>
        <w:t>docs</w:t>
      </w:r>
      <w:r w:rsidRPr="0091564E">
        <w:t>],[</w:t>
      </w:r>
      <w:proofErr w:type="spellStart"/>
      <w:r>
        <w:rPr>
          <w:lang w:val="en-US"/>
        </w:rPr>
        <w:t>dicts</w:t>
      </w:r>
      <w:proofErr w:type="spellEnd"/>
      <w:r w:rsidRPr="0091564E">
        <w:t>],[</w:t>
      </w:r>
      <w:r>
        <w:rPr>
          <w:lang w:val="en-US"/>
        </w:rPr>
        <w:t>keywords</w:t>
      </w:r>
      <w:r w:rsidRPr="0091564E">
        <w:t>]</w:t>
      </w:r>
      <w:r w:rsidRPr="00D5128D">
        <w:t>)</w:t>
      </w:r>
      <w:r w:rsidR="0091564E" w:rsidRPr="0091564E">
        <w:t xml:space="preserve"> </w:t>
      </w:r>
      <m:oMath>
        <m:r>
          <w:rPr>
            <w:rFonts w:ascii="Cambria Math" w:hAnsi="Cambria Math"/>
          </w:rPr>
          <m:t>→</m:t>
        </m:r>
      </m:oMath>
      <w:r w:rsidR="0091564E" w:rsidRPr="0091564E">
        <w:t xml:space="preserve"> </w:t>
      </w:r>
      <w:r w:rsidR="009D7C38" w:rsidRPr="009D7C38">
        <w:t>&lt;</w:t>
      </w:r>
      <w:r w:rsidR="0091564E">
        <w:rPr>
          <w:lang w:val="en-US"/>
        </w:rPr>
        <w:t>Report</w:t>
      </w:r>
      <w:r w:rsidR="009D7C38" w:rsidRPr="009D7C38">
        <w:t>&gt;[]</w:t>
      </w:r>
      <w:proofErr w:type="gramStart"/>
      <w:r w:rsidRPr="00D5128D">
        <w:t xml:space="preserve">: </w:t>
      </w:r>
      <w:r>
        <w:t>По</w:t>
      </w:r>
      <w:r w:rsidRPr="0091564E">
        <w:t xml:space="preserve"> </w:t>
      </w:r>
      <w:r>
        <w:t>очереди</w:t>
      </w:r>
      <w:r w:rsidRPr="0091564E">
        <w:t xml:space="preserve"> </w:t>
      </w:r>
      <w:r w:rsidR="0091564E">
        <w:t xml:space="preserve">анализирует переданные в метод документы </w:t>
      </w:r>
      <w:r w:rsidR="0091564E">
        <w:rPr>
          <w:lang w:val="en-US"/>
        </w:rPr>
        <w:t>files</w:t>
      </w:r>
      <w:r w:rsidR="0091564E">
        <w:t>, чередуя переданные словари</w:t>
      </w:r>
      <w:proofErr w:type="gramEnd"/>
      <w:r w:rsidR="0091564E" w:rsidRPr="0091564E">
        <w:t xml:space="preserve"> </w:t>
      </w:r>
      <w:proofErr w:type="spellStart"/>
      <w:r w:rsidR="0091564E">
        <w:rPr>
          <w:lang w:val="en-US"/>
        </w:rPr>
        <w:t>dicts</w:t>
      </w:r>
      <w:proofErr w:type="spellEnd"/>
      <w:r w:rsidR="0091564E">
        <w:t xml:space="preserve">, анализ производится по заданным </w:t>
      </w:r>
      <w:r w:rsidR="005F434E">
        <w:t>ключевым</w:t>
      </w:r>
      <w:r w:rsidR="0091564E">
        <w:t xml:space="preserve"> словам(терминам) </w:t>
      </w:r>
      <w:r w:rsidR="0091564E">
        <w:rPr>
          <w:lang w:val="en-US"/>
        </w:rPr>
        <w:t>keywords</w:t>
      </w:r>
    </w:p>
    <w:p w14:paraId="270C3D92" w14:textId="561C7264" w:rsidR="009447D2" w:rsidRPr="0091564E" w:rsidRDefault="0091564E" w:rsidP="00BF621B">
      <w:pPr>
        <w:spacing w:after="0" w:line="360" w:lineRule="auto"/>
        <w:ind w:firstLine="709"/>
        <w:jc w:val="both"/>
      </w:pPr>
      <w:r>
        <w:t xml:space="preserve">Данный модуль анализирует документ или множество документов по заданным терминам, используя словарь, или если требуется сравнить словари, по нескольким словарям. </w:t>
      </w:r>
      <w:r w:rsidRPr="00626AC6">
        <w:t xml:space="preserve">Алгоритм анализа </w:t>
      </w:r>
      <w:r w:rsidR="007F73B8" w:rsidRPr="00626AC6">
        <w:t>был представлен в главе 2.</w:t>
      </w:r>
    </w:p>
    <w:p w14:paraId="1D6FC097" w14:textId="36C1D39B" w:rsidR="007F73B8" w:rsidRDefault="007F73B8" w:rsidP="00BF621B">
      <w:pPr>
        <w:spacing w:after="0" w:line="360" w:lineRule="auto"/>
        <w:ind w:firstLine="709"/>
        <w:jc w:val="both"/>
      </w:pPr>
      <w:r>
        <w:t>Для реализации модуля визуализации, были выделены следующие класс</w:t>
      </w:r>
      <w:r w:rsidR="00BF621B">
        <w:t>ы</w:t>
      </w:r>
      <w:r w:rsidRPr="00D5128D">
        <w:t>:</w:t>
      </w:r>
    </w:p>
    <w:p w14:paraId="0E653EC3" w14:textId="0A80EFFD" w:rsidR="0043581D" w:rsidRPr="0043581D" w:rsidRDefault="0043581D" w:rsidP="0043581D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  <w:lang w:val="en-US"/>
        </w:rPr>
        <w:t>Parameters</w:t>
      </w:r>
      <w:r>
        <w:rPr>
          <w:b/>
          <w:bCs/>
        </w:rPr>
        <w:t xml:space="preserve"> </w:t>
      </w:r>
      <w:r w:rsidRPr="00D5128D">
        <w:rPr>
          <w:b/>
          <w:bCs/>
        </w:rPr>
        <w:t xml:space="preserve">– </w:t>
      </w:r>
      <w:r w:rsidRPr="00D5128D">
        <w:t xml:space="preserve">представляет класс </w:t>
      </w:r>
      <w:r>
        <w:t>для хранения параметров преобразования</w:t>
      </w:r>
    </w:p>
    <w:p w14:paraId="5D25887E" w14:textId="77777777" w:rsidR="0043581D" w:rsidRPr="00D5128D" w:rsidRDefault="0043581D" w:rsidP="0043581D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03F238D2" w14:textId="70C1EDC7" w:rsidR="0043581D" w:rsidRDefault="0043581D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ignore</w:t>
      </w:r>
      <w:r w:rsidRPr="0043581D">
        <w:t>_</w:t>
      </w:r>
      <w:r>
        <w:rPr>
          <w:lang w:val="en-US"/>
        </w:rPr>
        <w:t>groups</w:t>
      </w:r>
      <w:r w:rsidRPr="0043581D">
        <w:t xml:space="preserve">: </w:t>
      </w:r>
      <w:r>
        <w:rPr>
          <w:lang w:val="en-US"/>
        </w:rPr>
        <w:t>bool</w:t>
      </w:r>
      <w:r w:rsidRPr="0043581D">
        <w:t xml:space="preserve"> – </w:t>
      </w:r>
      <w:r>
        <w:t>флаг</w:t>
      </w:r>
      <w:r w:rsidRPr="0043581D">
        <w:t xml:space="preserve"> </w:t>
      </w:r>
      <w:r>
        <w:t>игнорирования</w:t>
      </w:r>
      <w:r w:rsidRPr="0043581D">
        <w:t xml:space="preserve"> </w:t>
      </w:r>
      <w:r>
        <w:t>групп при анализе</w:t>
      </w:r>
    </w:p>
    <w:p w14:paraId="5CEDCF42" w14:textId="7F3653C2" w:rsidR="0043581D" w:rsidRPr="009D7C38" w:rsidRDefault="009D7C38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ignore</w:t>
      </w:r>
      <w:r w:rsidRPr="009D7C38">
        <w:t>_</w:t>
      </w:r>
      <w:r>
        <w:rPr>
          <w:lang w:val="en-US"/>
        </w:rPr>
        <w:t>fields</w:t>
      </w:r>
      <w:r w:rsidRPr="009D7C38">
        <w:t>: &lt;</w:t>
      </w:r>
      <w:r>
        <w:rPr>
          <w:lang w:val="en-US"/>
        </w:rPr>
        <w:t>string</w:t>
      </w:r>
      <w:r w:rsidRPr="009D7C38">
        <w:t xml:space="preserve">&gt;[] – </w:t>
      </w:r>
      <w:r>
        <w:t>параметр</w:t>
      </w:r>
      <w:r w:rsidRPr="009D7C38">
        <w:t xml:space="preserve"> </w:t>
      </w:r>
      <w:r>
        <w:t>показывающий какие поля игнорировать при анализе</w:t>
      </w:r>
    </w:p>
    <w:p w14:paraId="4C14446B" w14:textId="15097A81" w:rsidR="007F73B8" w:rsidRPr="00D5128D" w:rsidRDefault="00626AC6" w:rsidP="00BF621B">
      <w:pPr>
        <w:spacing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VizualizerTable</w:t>
      </w:r>
      <w:proofErr w:type="spellEnd"/>
      <w:r w:rsidR="007F73B8" w:rsidRPr="00D5128D">
        <w:rPr>
          <w:b/>
          <w:bCs/>
        </w:rPr>
        <w:t xml:space="preserve"> – </w:t>
      </w:r>
      <w:r w:rsidR="007F73B8" w:rsidRPr="00D5128D">
        <w:t>представляет класс</w:t>
      </w:r>
      <w:r w:rsidR="00387205">
        <w:t xml:space="preserve"> для преобразования данных анализа, в ви</w:t>
      </w:r>
      <w:r w:rsidR="00BF621B">
        <w:t>ды таблиц.</w:t>
      </w:r>
    </w:p>
    <w:p w14:paraId="40919A5F" w14:textId="77777777" w:rsidR="007F73B8" w:rsidRPr="00D5128D" w:rsidRDefault="007F73B8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lastRenderedPageBreak/>
        <w:t>Атрибуты:</w:t>
      </w:r>
    </w:p>
    <w:p w14:paraId="2CDC1371" w14:textId="3B44B997" w:rsidR="007F73B8" w:rsidRPr="00CE3FCA" w:rsidRDefault="007F73B8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report</w:t>
      </w:r>
      <w:r w:rsidR="00CE3FCA">
        <w:rPr>
          <w:lang w:val="en-US"/>
        </w:rPr>
        <w:t>s</w:t>
      </w:r>
      <w:r w:rsidRPr="00D5128D">
        <w:t xml:space="preserve">: </w:t>
      </w:r>
      <w:r w:rsidR="00DA5AE6" w:rsidRPr="00DA5AE6">
        <w:t>&lt;</w:t>
      </w:r>
      <w:r w:rsidR="00CE3FCA" w:rsidRPr="00CE3FCA">
        <w:rPr>
          <w:lang w:val="en-US"/>
        </w:rPr>
        <w:t>Report</w:t>
      </w:r>
      <w:r w:rsidR="00DA5AE6" w:rsidRPr="00DA5AE6">
        <w:t>&gt;</w:t>
      </w:r>
      <w:r w:rsidR="00CE3FCA" w:rsidRPr="00CE3FCA">
        <w:t>[]</w:t>
      </w:r>
      <w:r w:rsidR="00CE3FCA">
        <w:t xml:space="preserve"> массив результатов </w:t>
      </w:r>
      <w:proofErr w:type="gramStart"/>
      <w:r w:rsidR="00CE3FCA">
        <w:t>анализа</w:t>
      </w:r>
      <w:r w:rsidR="00BF621B" w:rsidRPr="00BF621B">
        <w:t>;</w:t>
      </w:r>
      <w:proofErr w:type="gramEnd"/>
    </w:p>
    <w:p w14:paraId="395464E6" w14:textId="0435F96E" w:rsidR="00CE3FCA" w:rsidRPr="00D5128D" w:rsidRDefault="00CE3FCA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table</w:t>
      </w:r>
      <w:r w:rsidRPr="0043581D">
        <w:t>:</w:t>
      </w:r>
      <w:r w:rsidR="00626AC6">
        <w:t xml:space="preserve"> </w:t>
      </w:r>
      <w:r w:rsidR="00DA5AE6" w:rsidRPr="00DA5AE6">
        <w:t>&lt;</w:t>
      </w:r>
      <w:proofErr w:type="spellStart"/>
      <w:r w:rsidR="00626AC6">
        <w:rPr>
          <w:lang w:val="en-US"/>
        </w:rPr>
        <w:t>dict</w:t>
      </w:r>
      <w:proofErr w:type="spellEnd"/>
      <w:r w:rsidR="00DA5AE6" w:rsidRPr="00DA5AE6">
        <w:t>&gt;</w:t>
      </w:r>
      <w:r w:rsidR="00626AC6" w:rsidRPr="0043581D">
        <w:t xml:space="preserve">[] </w:t>
      </w:r>
      <w:r w:rsidR="00626AC6">
        <w:t>массив словарей</w:t>
      </w:r>
      <w:r w:rsidR="0043581D">
        <w:t xml:space="preserve"> хранящий данные, которые будут преобразованы в отображение интерфейса </w:t>
      </w:r>
    </w:p>
    <w:p w14:paraId="11E2A33B" w14:textId="77777777" w:rsidR="007F73B8" w:rsidRPr="00D5128D" w:rsidRDefault="007F73B8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3E9CC55B" w14:textId="5BA76376" w:rsidR="007F73B8" w:rsidRDefault="007F73B8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create</w:t>
      </w:r>
      <w:r w:rsidRPr="007F73B8">
        <w:t>_</w:t>
      </w:r>
      <w:r>
        <w:rPr>
          <w:lang w:val="en-US"/>
        </w:rPr>
        <w:t>table</w:t>
      </w:r>
      <w:r w:rsidRPr="00D5128D">
        <w:t>(</w:t>
      </w:r>
      <w:r w:rsidR="00387205">
        <w:rPr>
          <w:lang w:val="en-US"/>
        </w:rPr>
        <w:t>Parameters</w:t>
      </w:r>
      <w:r w:rsidRPr="007F73B8">
        <w:t xml:space="preserve">): </w:t>
      </w:r>
      <w:r>
        <w:t>Представляет</w:t>
      </w:r>
      <w:r w:rsidRPr="007F73B8">
        <w:t xml:space="preserve"> </w:t>
      </w:r>
      <w:r>
        <w:t>данные анализа в виде таблиц</w:t>
      </w:r>
      <w:r w:rsidR="00530971">
        <w:t>, используя при этом указанные</w:t>
      </w:r>
      <w:r w:rsidR="00530971" w:rsidRPr="00530971">
        <w:t xml:space="preserve"> </w:t>
      </w:r>
      <w:r w:rsidR="00530971">
        <w:t>параметры для удаления и добавления некоторых полей</w:t>
      </w:r>
      <w:r w:rsidR="007562B9">
        <w:t xml:space="preserve"> и столбцов.</w:t>
      </w:r>
    </w:p>
    <w:p w14:paraId="541A0763" w14:textId="729B57B9" w:rsidR="00BF621B" w:rsidRPr="00D5128D" w:rsidRDefault="00BF621B" w:rsidP="00BF621B">
      <w:pPr>
        <w:spacing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VizualizerGraphic</w:t>
      </w:r>
      <w:proofErr w:type="spellEnd"/>
      <w:r w:rsidRPr="00D5128D">
        <w:rPr>
          <w:b/>
          <w:bCs/>
        </w:rPr>
        <w:t xml:space="preserve"> – </w:t>
      </w:r>
      <w:r w:rsidRPr="00D5128D">
        <w:t>представляет класс</w:t>
      </w:r>
      <w:r>
        <w:t xml:space="preserve"> для преобразования данных анализа, в виды графиков.</w:t>
      </w:r>
    </w:p>
    <w:p w14:paraId="059A3F01" w14:textId="77777777" w:rsidR="00BF621B" w:rsidRPr="00D5128D" w:rsidRDefault="00BF621B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096FBB45" w14:textId="3F9B4680" w:rsidR="00BF621B" w:rsidRPr="00CE3FCA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reports</w:t>
      </w:r>
      <w:r w:rsidRPr="00D5128D">
        <w:t xml:space="preserve">: </w:t>
      </w:r>
      <w:r w:rsidRPr="00CE3FCA">
        <w:rPr>
          <w:lang w:val="en-US"/>
        </w:rPr>
        <w:t>Report</w:t>
      </w:r>
      <w:r w:rsidRPr="00CE3FCA">
        <w:t>[]</w:t>
      </w:r>
      <w:r>
        <w:t xml:space="preserve"> массив результатов анализа</w:t>
      </w:r>
    </w:p>
    <w:p w14:paraId="1E6FF87F" w14:textId="337C4FCC" w:rsidR="00BF621B" w:rsidRPr="00D5128D" w:rsidRDefault="00BF621B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graphic</w:t>
      </w:r>
      <w:r w:rsidRPr="0043581D">
        <w:t>:</w:t>
      </w:r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="0043581D" w:rsidRPr="0043581D">
        <w:t>{</w:t>
      </w:r>
      <w:r w:rsidR="00DA5AE6" w:rsidRPr="00DA5AE6">
        <w:t>&lt;</w:t>
      </w:r>
      <w:proofErr w:type="spellStart"/>
      <w:r w:rsidR="0043581D">
        <w:rPr>
          <w:lang w:val="en-US"/>
        </w:rPr>
        <w:t>dict</w:t>
      </w:r>
      <w:proofErr w:type="spellEnd"/>
      <w:r w:rsidR="00DA5AE6" w:rsidRPr="00DA5AE6">
        <w:t>&gt;</w:t>
      </w:r>
      <w:r w:rsidR="0043581D" w:rsidRPr="00A55020">
        <w:t>}</w:t>
      </w:r>
      <w:r w:rsidRPr="0043581D">
        <w:t xml:space="preserve"> </w:t>
      </w:r>
      <w:r w:rsidR="0043581D">
        <w:t>словарь словарей хранящий данные, которые будут преобразованы в отображение интерфейса</w:t>
      </w:r>
    </w:p>
    <w:p w14:paraId="6CD8CC14" w14:textId="5866A203" w:rsidR="00BF621B" w:rsidRPr="00BF621B" w:rsidRDefault="00BF621B" w:rsidP="00BF621B">
      <w:pPr>
        <w:spacing w:after="0" w:line="360" w:lineRule="auto"/>
        <w:ind w:firstLine="709"/>
        <w:jc w:val="both"/>
        <w:rPr>
          <w:lang w:val="en-US"/>
        </w:rPr>
      </w:pPr>
      <w:r w:rsidRPr="00D5128D">
        <w:rPr>
          <w:b/>
          <w:bCs/>
        </w:rPr>
        <w:t>Методы:</w:t>
      </w:r>
    </w:p>
    <w:p w14:paraId="2B1804D5" w14:textId="5E549E83" w:rsidR="008D7F9D" w:rsidRPr="0043581D" w:rsidRDefault="00530971">
      <w:pPr>
        <w:numPr>
          <w:ilvl w:val="1"/>
          <w:numId w:val="27"/>
        </w:numPr>
        <w:spacing w:after="0" w:line="360" w:lineRule="auto"/>
        <w:ind w:left="0" w:firstLine="709"/>
        <w:jc w:val="both"/>
      </w:pPr>
      <w:r>
        <w:rPr>
          <w:lang w:val="en-US"/>
        </w:rPr>
        <w:t>create</w:t>
      </w:r>
      <w:r w:rsidRPr="007F73B8">
        <w:t>_</w:t>
      </w:r>
      <w:r>
        <w:rPr>
          <w:lang w:val="en-US"/>
        </w:rPr>
        <w:t>graphic</w:t>
      </w:r>
      <w:r w:rsidR="00387205" w:rsidRPr="00387205">
        <w:t>(</w:t>
      </w:r>
      <w:r w:rsidR="00387205">
        <w:rPr>
          <w:lang w:val="en-US"/>
        </w:rPr>
        <w:t>Parameters</w:t>
      </w:r>
      <w:r w:rsidRPr="007F73B8">
        <w:t xml:space="preserve">): </w:t>
      </w:r>
      <w:r>
        <w:t>Представляет</w:t>
      </w:r>
      <w:r w:rsidRPr="007F73B8">
        <w:t xml:space="preserve"> </w:t>
      </w:r>
      <w:r>
        <w:t>данные анализа в виде графика, для этого данные анализа сравниваются между собой, используя при этом указанные</w:t>
      </w:r>
      <w:r w:rsidRPr="00530971">
        <w:t xml:space="preserve"> </w:t>
      </w:r>
      <w:r>
        <w:t xml:space="preserve">параметры для определения </w:t>
      </w:r>
      <w:r w:rsidR="007562B9">
        <w:t>параметров сравнения.</w:t>
      </w:r>
    </w:p>
    <w:p w14:paraId="0DDCA89B" w14:textId="5218F946" w:rsidR="00771039" w:rsidRDefault="0015326B" w:rsidP="00D5128D">
      <w:pPr>
        <w:spacing w:after="0" w:line="360" w:lineRule="auto"/>
      </w:pPr>
      <w:r w:rsidRPr="007F73B8">
        <w:br w:type="page"/>
      </w:r>
    </w:p>
    <w:p w14:paraId="096319C2" w14:textId="41F1B8CF" w:rsidR="00E75A18" w:rsidRPr="00993934" w:rsidRDefault="00E75A18" w:rsidP="00FF468C">
      <w:pPr>
        <w:pStyle w:val="1"/>
        <w:spacing w:before="0" w:line="360" w:lineRule="auto"/>
        <w:ind w:firstLine="709"/>
      </w:pPr>
      <w:bookmarkStart w:id="33" w:name="_Toc202034141"/>
      <w:r w:rsidRPr="00E75A18">
        <w:lastRenderedPageBreak/>
        <w:t xml:space="preserve">4. </w:t>
      </w:r>
      <w:r>
        <w:t>Описание и тестирование программного средства</w:t>
      </w:r>
      <w:bookmarkEnd w:id="33"/>
    </w:p>
    <w:p w14:paraId="39E1856F" w14:textId="77777777" w:rsidR="00E75A18" w:rsidRDefault="00E75A18" w:rsidP="00FF468C">
      <w:pPr>
        <w:pStyle w:val="2"/>
        <w:spacing w:before="0" w:line="360" w:lineRule="auto"/>
        <w:ind w:firstLine="709"/>
        <w:jc w:val="both"/>
      </w:pPr>
      <w:bookmarkStart w:id="34" w:name="_Toc202034142"/>
      <w:r>
        <w:t>4.1 Инструменты разработки</w:t>
      </w:r>
      <w:bookmarkEnd w:id="34"/>
    </w:p>
    <w:p w14:paraId="53CF4E1D" w14:textId="77777777" w:rsidR="00E75A18" w:rsidRDefault="00E75A18" w:rsidP="000A5625">
      <w:pPr>
        <w:spacing w:after="0" w:line="360" w:lineRule="auto"/>
        <w:ind w:firstLine="709"/>
        <w:jc w:val="both"/>
      </w:pPr>
      <w:r>
        <w:t>4.1.1 Языки программирования</w:t>
      </w:r>
    </w:p>
    <w:p w14:paraId="1A8539C2" w14:textId="73A61E89" w:rsidR="00FC7059" w:rsidRDefault="00E75A18" w:rsidP="000A5625">
      <w:pPr>
        <w:spacing w:after="0" w:line="360" w:lineRule="auto"/>
        <w:ind w:firstLine="709"/>
        <w:jc w:val="both"/>
      </w:pPr>
      <w:r>
        <w:t xml:space="preserve">Для реализации всех подсистем был использован язык программирования </w:t>
      </w:r>
      <w:r>
        <w:rPr>
          <w:lang w:val="en-US"/>
        </w:rPr>
        <w:t>Python</w:t>
      </w:r>
      <w:r w:rsidRPr="00E75A18">
        <w:t xml:space="preserve"> 3.10</w:t>
      </w:r>
      <w:r w:rsidR="004579E4" w:rsidRPr="004579E4">
        <w:t>[</w:t>
      </w:r>
      <w:r w:rsidR="00574EAE" w:rsidRPr="00574EAE">
        <w:t>21</w:t>
      </w:r>
      <w:r w:rsidR="004579E4" w:rsidRPr="004579E4">
        <w:t>]</w:t>
      </w:r>
      <w:r w:rsidR="00FC7059">
        <w:t xml:space="preserve"> — это</w:t>
      </w:r>
      <w:r w:rsidR="00FC7059" w:rsidRPr="00FC7059">
        <w:t xml:space="preserve"> язык программирования, который широко используется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</w:t>
      </w:r>
      <w:r w:rsidR="00FC7059">
        <w:t>.</w:t>
      </w:r>
    </w:p>
    <w:p w14:paraId="65EFA2CE" w14:textId="77777777" w:rsidR="00FC7059" w:rsidRDefault="00FC7059" w:rsidP="000A5625">
      <w:pPr>
        <w:spacing w:after="0" w:line="360" w:lineRule="auto"/>
        <w:ind w:firstLine="709"/>
        <w:jc w:val="both"/>
      </w:pPr>
      <w:r>
        <w:t>4.1.2 Редактор исходного кода и среда разработки</w:t>
      </w:r>
    </w:p>
    <w:p w14:paraId="1F854682" w14:textId="76F1C1D8" w:rsidR="00852E82" w:rsidRDefault="00FC7059" w:rsidP="000A5625">
      <w:pPr>
        <w:spacing w:after="0" w:line="360" w:lineRule="auto"/>
        <w:ind w:firstLine="709"/>
        <w:jc w:val="both"/>
      </w:pPr>
      <w:r>
        <w:t xml:space="preserve">Для разработки был выбран </w:t>
      </w:r>
      <w:r>
        <w:rPr>
          <w:lang w:val="en-US"/>
        </w:rPr>
        <w:t>Visual</w:t>
      </w:r>
      <w:r w:rsidRPr="00FC7059">
        <w:t xml:space="preserve"> </w:t>
      </w:r>
      <w:r>
        <w:rPr>
          <w:lang w:val="en-US"/>
        </w:rPr>
        <w:t>Studio</w:t>
      </w:r>
      <w:r w:rsidRPr="00FC7059">
        <w:t xml:space="preserve"> </w:t>
      </w:r>
      <w:r>
        <w:rPr>
          <w:lang w:val="en-US"/>
        </w:rPr>
        <w:t>Code</w:t>
      </w:r>
      <w:r w:rsidRPr="00FC7059">
        <w:t>.</w:t>
      </w:r>
      <w:r w:rsidR="000A5625">
        <w:t xml:space="preserve"> </w:t>
      </w:r>
      <w:r w:rsidR="005A5BD4" w:rsidRPr="005A5BD4">
        <w:t>Visual Studio Code — это упрощенный, но мощный редактор исходного кода</w:t>
      </w:r>
      <w:r w:rsidR="00852E82">
        <w:t>, он</w:t>
      </w:r>
      <w:r w:rsidR="00852E82" w:rsidRPr="00852E82">
        <w:t xml:space="preserve"> поддерживает множество языков программирования, включая JavaScript, Python, C++, Java, Go и </w:t>
      </w:r>
      <w:proofErr w:type="spellStart"/>
      <w:r w:rsidR="00852E82" w:rsidRPr="00852E82">
        <w:t>Rust</w:t>
      </w:r>
      <w:proofErr w:type="spellEnd"/>
      <w:r w:rsidR="00852E82" w:rsidRPr="00852E82">
        <w:t>, благодаря встроенным функциям и расширениям. Интеллектуальное завершение кода (</w:t>
      </w:r>
      <w:proofErr w:type="spellStart"/>
      <w:r w:rsidR="00852E82" w:rsidRPr="00852E82">
        <w:t>IntelliSense</w:t>
      </w:r>
      <w:proofErr w:type="spellEnd"/>
      <w:r w:rsidR="00852E82" w:rsidRPr="00852E82">
        <w:t>) ускоряет написание программ, предлагая авто дополнение, подсказки и анализ синтаксиса.</w:t>
      </w:r>
    </w:p>
    <w:p w14:paraId="03979271" w14:textId="77777777" w:rsidR="00852E82" w:rsidRPr="00993934" w:rsidRDefault="00852E82" w:rsidP="000A5625">
      <w:pPr>
        <w:spacing w:after="0" w:line="360" w:lineRule="auto"/>
        <w:ind w:firstLine="709"/>
        <w:jc w:val="both"/>
      </w:pPr>
      <w:r>
        <w:t>4.1.3 Библиотеки</w:t>
      </w:r>
    </w:p>
    <w:p w14:paraId="3C084C12" w14:textId="7D7A2AA3" w:rsidR="0021014B" w:rsidRDefault="0021014B" w:rsidP="000A5625">
      <w:pPr>
        <w:spacing w:after="0" w:line="360" w:lineRule="auto"/>
        <w:ind w:firstLine="709"/>
        <w:jc w:val="both"/>
      </w:pPr>
      <w:r>
        <w:t>В</w:t>
      </w:r>
      <w:r w:rsidRPr="00993934">
        <w:t xml:space="preserve"> </w:t>
      </w:r>
      <w:r>
        <w:t>модуле</w:t>
      </w:r>
      <w:r w:rsidRPr="00993934">
        <w:t xml:space="preserve"> </w:t>
      </w:r>
      <w:r>
        <w:t>анализа</w:t>
      </w:r>
      <w:r w:rsidRPr="00993934">
        <w:t xml:space="preserve"> </w:t>
      </w:r>
      <w:r>
        <w:t>документов</w:t>
      </w:r>
      <w:r w:rsidRPr="00993934">
        <w:t xml:space="preserve"> </w:t>
      </w:r>
      <w:r>
        <w:t>используется</w:t>
      </w:r>
      <w:r w:rsidRPr="00993934">
        <w:t xml:space="preserve"> </w:t>
      </w:r>
      <w:r>
        <w:t>библиотека</w:t>
      </w:r>
      <w:r w:rsidRPr="00993934">
        <w:t xml:space="preserve"> </w:t>
      </w:r>
      <w:r w:rsidRPr="000A5625">
        <w:rPr>
          <w:lang w:val="en-US"/>
        </w:rPr>
        <w:t>NLTK</w:t>
      </w:r>
      <w:r w:rsidRPr="00993934">
        <w:t xml:space="preserve"> (</w:t>
      </w:r>
      <w:r w:rsidRPr="000A5625">
        <w:rPr>
          <w:lang w:val="en-US"/>
        </w:rPr>
        <w:t>Natural</w:t>
      </w:r>
      <w:r w:rsidRPr="00993934">
        <w:t xml:space="preserve"> </w:t>
      </w:r>
      <w:r w:rsidRPr="000A5625">
        <w:rPr>
          <w:lang w:val="en-US"/>
        </w:rPr>
        <w:t>Language</w:t>
      </w:r>
      <w:r w:rsidRPr="00993934">
        <w:t xml:space="preserve"> </w:t>
      </w:r>
      <w:r w:rsidRPr="000A5625">
        <w:rPr>
          <w:lang w:val="en-US"/>
        </w:rPr>
        <w:t>Toolkit</w:t>
      </w:r>
      <w:r w:rsidRPr="00993934">
        <w:t>)</w:t>
      </w:r>
      <w:r w:rsidR="004579E4" w:rsidRPr="004579E4">
        <w:t>[</w:t>
      </w:r>
      <w:r w:rsidR="0049102F" w:rsidRPr="0049102F">
        <w:t>22</w:t>
      </w:r>
      <w:r w:rsidR="004579E4" w:rsidRPr="004579E4">
        <w:t>]</w:t>
      </w:r>
      <w:r w:rsidRPr="00993934">
        <w:t xml:space="preserve"> — </w:t>
      </w:r>
      <w:r w:rsidRPr="0021014B">
        <w:t>это</w:t>
      </w:r>
      <w:r w:rsidRPr="00993934">
        <w:t xml:space="preserve"> </w:t>
      </w:r>
      <w:r w:rsidRPr="0021014B">
        <w:t>одна</w:t>
      </w:r>
      <w:r w:rsidRPr="00993934">
        <w:t xml:space="preserve"> </w:t>
      </w:r>
      <w:r w:rsidRPr="0021014B">
        <w:t>из</w:t>
      </w:r>
      <w:r w:rsidRPr="00993934">
        <w:t xml:space="preserve"> </w:t>
      </w:r>
      <w:r w:rsidRPr="0021014B">
        <w:t>самых</w:t>
      </w:r>
      <w:r w:rsidRPr="00993934">
        <w:t xml:space="preserve"> </w:t>
      </w:r>
      <w:r w:rsidRPr="0021014B">
        <w:t>старых</w:t>
      </w:r>
      <w:r w:rsidRPr="00993934">
        <w:t xml:space="preserve"> </w:t>
      </w:r>
      <w:r w:rsidRPr="0021014B">
        <w:t>и</w:t>
      </w:r>
      <w:r w:rsidRPr="00993934">
        <w:t xml:space="preserve"> </w:t>
      </w:r>
      <w:r w:rsidRPr="0021014B">
        <w:t>наиболее</w:t>
      </w:r>
      <w:r w:rsidRPr="00993934">
        <w:t xml:space="preserve"> </w:t>
      </w:r>
      <w:r w:rsidRPr="0021014B">
        <w:t>полных</w:t>
      </w:r>
      <w:r w:rsidRPr="00993934">
        <w:t xml:space="preserve"> </w:t>
      </w:r>
      <w:r w:rsidRPr="0021014B">
        <w:t>библиотек</w:t>
      </w:r>
      <w:r w:rsidRPr="00993934">
        <w:t xml:space="preserve"> </w:t>
      </w:r>
      <w:r w:rsidRPr="0021014B">
        <w:t>для</w:t>
      </w:r>
      <w:r w:rsidRPr="00993934">
        <w:t xml:space="preserve"> </w:t>
      </w:r>
      <w:r w:rsidRPr="000A5625">
        <w:rPr>
          <w:lang w:val="en-US"/>
        </w:rPr>
        <w:t>NLP</w:t>
      </w:r>
      <w:r w:rsidRPr="00993934">
        <w:t>(</w:t>
      </w:r>
      <w:r w:rsidRPr="000A5625">
        <w:rPr>
          <w:lang w:val="en-US"/>
        </w:rPr>
        <w:t>Natural</w:t>
      </w:r>
      <w:r w:rsidRPr="00993934">
        <w:t xml:space="preserve"> </w:t>
      </w:r>
      <w:r w:rsidRPr="000A5625">
        <w:rPr>
          <w:lang w:val="en-US"/>
        </w:rPr>
        <w:t>Language</w:t>
      </w:r>
      <w:r w:rsidRPr="00993934">
        <w:t xml:space="preserve"> </w:t>
      </w:r>
      <w:r w:rsidRPr="000A5625">
        <w:rPr>
          <w:lang w:val="en-US"/>
        </w:rPr>
        <w:t>Processing</w:t>
      </w:r>
      <w:r w:rsidRPr="00993934">
        <w:t xml:space="preserve">) </w:t>
      </w:r>
      <w:r w:rsidRPr="0021014B">
        <w:t>на</w:t>
      </w:r>
      <w:r w:rsidRPr="00993934">
        <w:t xml:space="preserve"> </w:t>
      </w:r>
      <w:r w:rsidRPr="000A5625">
        <w:rPr>
          <w:lang w:val="en-US"/>
        </w:rPr>
        <w:t>Python</w:t>
      </w:r>
      <w:r w:rsidRPr="00993934">
        <w:t xml:space="preserve">. </w:t>
      </w:r>
      <w:r w:rsidRPr="0021014B">
        <w:t xml:space="preserve">Она предоставляет множество инструментов для различных задач </w:t>
      </w:r>
      <w:r w:rsidRPr="000A5625">
        <w:rPr>
          <w:lang w:val="en-US"/>
        </w:rPr>
        <w:t>NLP</w:t>
      </w:r>
      <w:r w:rsidRPr="0021014B">
        <w:t xml:space="preserve">, таких как </w:t>
      </w:r>
      <w:proofErr w:type="spellStart"/>
      <w:r w:rsidRPr="0021014B">
        <w:t>токенизация</w:t>
      </w:r>
      <w:proofErr w:type="spellEnd"/>
      <w:r w:rsidRPr="0021014B">
        <w:t xml:space="preserve">, </w:t>
      </w:r>
      <w:proofErr w:type="spellStart"/>
      <w:r w:rsidRPr="0021014B">
        <w:t>стемминг</w:t>
      </w:r>
      <w:proofErr w:type="spellEnd"/>
      <w:r w:rsidRPr="0021014B">
        <w:t xml:space="preserve">, </w:t>
      </w:r>
      <w:proofErr w:type="spellStart"/>
      <w:r w:rsidRPr="0021014B">
        <w:t>лемматизация</w:t>
      </w:r>
      <w:proofErr w:type="spellEnd"/>
      <w:r w:rsidRPr="0021014B">
        <w:t xml:space="preserve">, </w:t>
      </w:r>
      <w:proofErr w:type="spellStart"/>
      <w:r w:rsidRPr="0021014B">
        <w:t>парсинг</w:t>
      </w:r>
      <w:proofErr w:type="spellEnd"/>
      <w:r w:rsidRPr="0021014B">
        <w:t xml:space="preserve"> и многое другое. </w:t>
      </w:r>
      <w:r w:rsidRPr="000A5625">
        <w:rPr>
          <w:lang w:val="en-US"/>
        </w:rPr>
        <w:t>NLTK</w:t>
      </w:r>
      <w:r w:rsidRPr="0021014B">
        <w:t xml:space="preserve"> широко используется в академических кругах и является отличным инструментом для обучения основам </w:t>
      </w:r>
      <w:r w:rsidRPr="000A5625">
        <w:rPr>
          <w:lang w:val="en-US"/>
        </w:rPr>
        <w:t>NLP</w:t>
      </w:r>
      <w:r w:rsidRPr="0021014B">
        <w:t>.</w:t>
      </w:r>
    </w:p>
    <w:p w14:paraId="039126F4" w14:textId="6CBEAF7B" w:rsidR="0021014B" w:rsidRDefault="00512C40" w:rsidP="000A5625">
      <w:pPr>
        <w:spacing w:after="0" w:line="360" w:lineRule="auto"/>
        <w:ind w:firstLine="709"/>
        <w:jc w:val="both"/>
      </w:pPr>
      <w:r>
        <w:t xml:space="preserve">Для считывания документов типа </w:t>
      </w:r>
      <w:r>
        <w:rPr>
          <w:lang w:val="en-US"/>
        </w:rPr>
        <w:t>pdf</w:t>
      </w:r>
      <w:r w:rsidRPr="00512C40">
        <w:t xml:space="preserve"> </w:t>
      </w:r>
      <w:r>
        <w:t xml:space="preserve">в модуле анализа документов используется библиотека </w:t>
      </w:r>
      <w:proofErr w:type="spellStart"/>
      <w:r w:rsidRPr="00512C40">
        <w:t>pypdf</w:t>
      </w:r>
      <w:proofErr w:type="spellEnd"/>
      <w:r w:rsidR="006001CF" w:rsidRPr="006001CF">
        <w:t>[</w:t>
      </w:r>
      <w:r w:rsidR="0049102F" w:rsidRPr="0049102F">
        <w:t>23</w:t>
      </w:r>
      <w:r w:rsidR="006001CF" w:rsidRPr="006001CF">
        <w:t>]</w:t>
      </w:r>
      <w:r w:rsidRPr="00512C40">
        <w:t xml:space="preserve"> — это библиотека для работы с PDF-файлами в Python, которая предоставляет широкие возможности по манипуляции и анализу данных в формате PDF.</w:t>
      </w:r>
    </w:p>
    <w:p w14:paraId="1D48C79D" w14:textId="22A7E4FB" w:rsidR="00930BB9" w:rsidRDefault="00930BB9" w:rsidP="00930BB9">
      <w:pPr>
        <w:spacing w:after="0" w:line="360" w:lineRule="auto"/>
        <w:ind w:firstLine="709"/>
        <w:jc w:val="both"/>
      </w:pPr>
      <w:r>
        <w:lastRenderedPageBreak/>
        <w:t xml:space="preserve">Для считывания документов в формате </w:t>
      </w:r>
      <w:r>
        <w:rPr>
          <w:lang w:val="en-US"/>
        </w:rPr>
        <w:t>docx</w:t>
      </w:r>
      <w:r w:rsidRPr="00930BB9">
        <w:t xml:space="preserve"> </w:t>
      </w:r>
      <w:r>
        <w:t xml:space="preserve">используется библиотека </w:t>
      </w:r>
      <w:r>
        <w:rPr>
          <w:lang w:val="en-US"/>
        </w:rPr>
        <w:t>spire</w:t>
      </w:r>
      <w:r w:rsidRPr="00930BB9">
        <w:t>-</w:t>
      </w:r>
      <w:r>
        <w:rPr>
          <w:lang w:val="en-US"/>
        </w:rPr>
        <w:t>doc</w:t>
      </w:r>
      <w:r w:rsidR="006001CF" w:rsidRPr="006001CF">
        <w:t>[</w:t>
      </w:r>
      <w:r w:rsidR="0049102F" w:rsidRPr="0049102F">
        <w:t>24</w:t>
      </w:r>
      <w:r w:rsidR="006001CF" w:rsidRPr="006001CF">
        <w:t>]</w:t>
      </w:r>
      <w:r w:rsidRPr="00930BB9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— это</w:t>
      </w:r>
      <w:r w:rsidRPr="00930BB9">
        <w:t> библиотека для работы с документами Word в Python. Она позволяет создавать, читать, изменять и конвертировать документы Word.</w:t>
      </w:r>
    </w:p>
    <w:p w14:paraId="446E41BF" w14:textId="3678B30E" w:rsidR="00CD15FD" w:rsidRPr="0049102F" w:rsidRDefault="00CD15FD" w:rsidP="00930BB9">
      <w:pPr>
        <w:spacing w:after="0" w:line="360" w:lineRule="auto"/>
        <w:ind w:firstLine="709"/>
        <w:jc w:val="both"/>
      </w:pPr>
      <w:r>
        <w:t xml:space="preserve">Для реализации графического интерфейса используется библиотека </w:t>
      </w:r>
      <w:proofErr w:type="spellStart"/>
      <w:r>
        <w:rPr>
          <w:lang w:val="en-US"/>
        </w:rPr>
        <w:t>customtkinter</w:t>
      </w:r>
      <w:proofErr w:type="spellEnd"/>
      <w:r w:rsidRPr="00CD15FD">
        <w:t>[</w:t>
      </w:r>
      <w:r w:rsidR="0049102F" w:rsidRPr="0049102F">
        <w:t>25</w:t>
      </w:r>
      <w:r w:rsidRPr="00CD15FD">
        <w:t>]</w:t>
      </w:r>
      <w:r>
        <w:t xml:space="preserve"> – это библиотека это расширение</w:t>
      </w:r>
      <w:r w:rsidRPr="00CD15FD">
        <w:t xml:space="preserve"> стандартной библиотеки</w:t>
      </w:r>
      <w:r>
        <w:t xml:space="preserve"> </w:t>
      </w:r>
      <w:r>
        <w:rPr>
          <w:lang w:val="en-US"/>
        </w:rPr>
        <w:t>Python</w:t>
      </w:r>
      <w:r w:rsidRPr="00CD15FD">
        <w:t xml:space="preserve"> </w:t>
      </w:r>
      <w:proofErr w:type="spellStart"/>
      <w:r w:rsidRPr="00CD15FD">
        <w:t>Tkinter</w:t>
      </w:r>
      <w:proofErr w:type="spellEnd"/>
      <w:r>
        <w:t>, которая отличается более современным интерфейсом.</w:t>
      </w:r>
    </w:p>
    <w:p w14:paraId="71ECD04C" w14:textId="244AC40D" w:rsidR="00CD15FD" w:rsidRDefault="00CD15FD" w:rsidP="00930BB9">
      <w:pPr>
        <w:spacing w:after="0" w:line="360" w:lineRule="auto"/>
        <w:ind w:firstLine="709"/>
        <w:jc w:val="both"/>
      </w:pPr>
      <w:r>
        <w:t xml:space="preserve">Для визуализации данных в виде таблиц используется библиотека </w:t>
      </w:r>
      <w:proofErr w:type="spellStart"/>
      <w:r>
        <w:rPr>
          <w:lang w:val="en-US"/>
        </w:rPr>
        <w:t>tksheet</w:t>
      </w:r>
      <w:proofErr w:type="spellEnd"/>
      <w:r w:rsidRPr="00CD15FD">
        <w:t>[</w:t>
      </w:r>
      <w:r w:rsidR="0049102F" w:rsidRPr="0049102F">
        <w:t>26</w:t>
      </w:r>
      <w:r w:rsidRPr="00CD15FD">
        <w:t xml:space="preserve">] </w:t>
      </w:r>
      <w:r w:rsidR="00574EAE">
        <w:t>–</w:t>
      </w:r>
      <w:r w:rsidRPr="00CD15FD">
        <w:t xml:space="preserve"> </w:t>
      </w:r>
      <w:r w:rsidR="00574EAE">
        <w:t>э</w:t>
      </w:r>
      <w:r w:rsidR="00574EAE" w:rsidRPr="00574EAE">
        <w:t xml:space="preserve">то </w:t>
      </w:r>
      <w:r w:rsidR="005F434E">
        <w:t>библиотека,</w:t>
      </w:r>
      <w:r w:rsidR="00574EAE" w:rsidRPr="00574EAE">
        <w:t xml:space="preserve"> расширяющ</w:t>
      </w:r>
      <w:r w:rsidR="00574EAE">
        <w:t>ая</w:t>
      </w:r>
      <w:r w:rsidR="00574EAE" w:rsidRPr="00574EAE">
        <w:t xml:space="preserve"> возможности </w:t>
      </w:r>
      <w:proofErr w:type="spellStart"/>
      <w:r w:rsidR="00574EAE" w:rsidRPr="00574EAE">
        <w:t>Tkinter</w:t>
      </w:r>
      <w:proofErr w:type="spellEnd"/>
      <w:r w:rsidR="00574EAE" w:rsidRPr="00574EAE">
        <w:t xml:space="preserve"> для создания таблиц в графическом интерфейсе пользователя.</w:t>
      </w:r>
    </w:p>
    <w:p w14:paraId="267FAB91" w14:textId="2F3241D9" w:rsidR="00574EAE" w:rsidRPr="00574EAE" w:rsidRDefault="00574EAE" w:rsidP="00930BB9">
      <w:pPr>
        <w:spacing w:after="0" w:line="360" w:lineRule="auto"/>
        <w:ind w:firstLine="709"/>
        <w:jc w:val="both"/>
      </w:pPr>
      <w:r>
        <w:t xml:space="preserve">Для визуализации графиков использовалась библиотека </w:t>
      </w:r>
      <w:proofErr w:type="spellStart"/>
      <w:r w:rsidRPr="002B3791">
        <w:rPr>
          <w:rFonts w:eastAsia="Times New Roman" w:cs="Times New Roman"/>
          <w:kern w:val="0"/>
          <w:szCs w:val="28"/>
          <w:lang w:eastAsia="ru-RU"/>
          <w14:ligatures w14:val="none"/>
        </w:rPr>
        <w:t>matplotlib</w:t>
      </w:r>
      <w:proofErr w:type="spellEnd"/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>[</w:t>
      </w:r>
      <w:r w:rsidR="00FA412A" w:rsidRPr="00FA412A">
        <w:rPr>
          <w:rFonts w:eastAsia="Times New Roman" w:cs="Times New Roman"/>
          <w:kern w:val="0"/>
          <w:szCs w:val="28"/>
          <w:lang w:eastAsia="ru-RU"/>
          <w14:ligatures w14:val="none"/>
        </w:rPr>
        <w:t>27</w:t>
      </w:r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]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–</w:t>
      </w:r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это библиотека Python для создания 2D и 3D графиков и визуализаций данных.</w:t>
      </w:r>
    </w:p>
    <w:p w14:paraId="6CA78C53" w14:textId="68B5366F" w:rsidR="006D7694" w:rsidRDefault="00512C40" w:rsidP="000A5625">
      <w:pPr>
        <w:pStyle w:val="2"/>
        <w:spacing w:before="0" w:line="360" w:lineRule="auto"/>
        <w:ind w:firstLine="709"/>
      </w:pPr>
      <w:bookmarkStart w:id="35" w:name="_Toc202034143"/>
      <w:r w:rsidRPr="00DD503C">
        <w:t xml:space="preserve">4.2 </w:t>
      </w:r>
      <w:r w:rsidR="00CC3EF5">
        <w:t>Модуль работы со словарями</w:t>
      </w:r>
      <w:bookmarkEnd w:id="35"/>
    </w:p>
    <w:p w14:paraId="29BA9628" w14:textId="77777777" w:rsidR="00725066" w:rsidRDefault="00DD503C" w:rsidP="000A5625">
      <w:pPr>
        <w:spacing w:after="0" w:line="360" w:lineRule="auto"/>
        <w:ind w:firstLine="709"/>
        <w:jc w:val="both"/>
      </w:pPr>
      <w:r>
        <w:t>Модуль работы со словарями отвечает за добавление, удаление и изменение значений из словарей, а также сохранение изменений словаря в файлах.</w:t>
      </w:r>
      <w:r w:rsidR="00725066" w:rsidRPr="00725066">
        <w:t xml:space="preserve"> </w:t>
      </w:r>
    </w:p>
    <w:p w14:paraId="3252C5F9" w14:textId="77777777" w:rsidR="00725066" w:rsidRPr="00993934" w:rsidRDefault="00725066" w:rsidP="000A5625">
      <w:pPr>
        <w:spacing w:after="0" w:line="360" w:lineRule="auto"/>
        <w:ind w:firstLine="709"/>
        <w:jc w:val="both"/>
      </w:pPr>
      <w:r>
        <w:t>Для реализации данного модуля использованы следующие инструменты</w:t>
      </w:r>
      <w:r w:rsidRPr="00725066">
        <w:t>:</w:t>
      </w:r>
    </w:p>
    <w:p w14:paraId="11AD96E3" w14:textId="6FBFBEA2" w:rsidR="0065158B" w:rsidRDefault="00725066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</w:pPr>
      <w:r>
        <w:t xml:space="preserve">Библиотека </w:t>
      </w:r>
      <w:r>
        <w:rPr>
          <w:lang w:val="en-US"/>
        </w:rPr>
        <w:t>pickle</w:t>
      </w:r>
      <w:r w:rsidRPr="00725066">
        <w:t xml:space="preserve"> </w:t>
      </w:r>
      <w:r>
        <w:t>для сохранения словаря в файл</w:t>
      </w:r>
    </w:p>
    <w:p w14:paraId="7369E891" w14:textId="22D0ED60" w:rsidR="00725066" w:rsidRPr="00993934" w:rsidRDefault="0065158B" w:rsidP="000A5625">
      <w:pPr>
        <w:spacing w:after="0" w:line="360" w:lineRule="auto"/>
        <w:ind w:firstLine="709"/>
        <w:jc w:val="both"/>
      </w:pPr>
      <w:r>
        <w:t>Данный модуль имеет следующий функционал</w:t>
      </w:r>
      <w:r w:rsidRPr="0065158B">
        <w:t>:</w:t>
      </w:r>
    </w:p>
    <w:p w14:paraId="6329AAFE" w14:textId="60411A0C" w:rsidR="0065158B" w:rsidRDefault="0065158B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Загрузка словаря из файла нужной кодировки и расширения</w:t>
      </w:r>
    </w:p>
    <w:p w14:paraId="4967C176" w14:textId="428D8A99" w:rsidR="0065158B" w:rsidRDefault="0065158B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 xml:space="preserve">Файл словаря выбирается через обзор файлов операционной системы </w:t>
      </w:r>
    </w:p>
    <w:p w14:paraId="25E427FE" w14:textId="098B84C1" w:rsidR="0065158B" w:rsidRDefault="0065158B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Работа со значениями в загруженного в программу словаря</w:t>
      </w:r>
    </w:p>
    <w:p w14:paraId="24A69954" w14:textId="16739735" w:rsidR="0065158B" w:rsidRDefault="0065158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Добавление нового значения</w:t>
      </w:r>
    </w:p>
    <w:p w14:paraId="25D4D139" w14:textId="725FF930" w:rsidR="0065158B" w:rsidRDefault="0065158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Удаления существующего значения</w:t>
      </w:r>
    </w:p>
    <w:p w14:paraId="5DCBABF3" w14:textId="2656D251" w:rsidR="0065158B" w:rsidRDefault="0065158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Изменение существующего значения</w:t>
      </w:r>
    </w:p>
    <w:p w14:paraId="566510B6" w14:textId="6BCF4623" w:rsidR="0065158B" w:rsidRDefault="0065158B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Сохранение изменённого словаря</w:t>
      </w:r>
    </w:p>
    <w:p w14:paraId="0CCC80FC" w14:textId="09D05412" w:rsidR="0065158B" w:rsidRDefault="0065158B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Сохранение в изначальный файл, из которого был загружен словарь</w:t>
      </w:r>
    </w:p>
    <w:p w14:paraId="680BE55D" w14:textId="34023D20" w:rsidR="0065158B" w:rsidRPr="00A46708" w:rsidRDefault="0065158B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lastRenderedPageBreak/>
        <w:t>Сохранение в новый файл с указанием названия и места сохранения через о</w:t>
      </w:r>
      <w:r w:rsidR="00596929">
        <w:t>бзор файлов операционной системы</w:t>
      </w:r>
    </w:p>
    <w:p w14:paraId="2EDA8689" w14:textId="49F75FFF" w:rsidR="00A46708" w:rsidRPr="00A46708" w:rsidRDefault="00A46708" w:rsidP="000A5625">
      <w:pPr>
        <w:spacing w:after="0" w:line="360" w:lineRule="auto"/>
        <w:ind w:firstLine="709"/>
        <w:jc w:val="both"/>
      </w:pPr>
    </w:p>
    <w:p w14:paraId="030BA9D2" w14:textId="3C219B49" w:rsidR="0065158B" w:rsidRPr="00DA5BC1" w:rsidRDefault="00A46708" w:rsidP="000A5625">
      <w:pPr>
        <w:pStyle w:val="2"/>
        <w:spacing w:before="0" w:line="360" w:lineRule="auto"/>
        <w:ind w:firstLine="709"/>
      </w:pPr>
      <w:bookmarkStart w:id="36" w:name="_Toc202034144"/>
      <w:r w:rsidRPr="00DD503C">
        <w:t>4</w:t>
      </w:r>
      <w:r>
        <w:t>.3</w:t>
      </w:r>
      <w:r w:rsidRPr="00DD503C">
        <w:t xml:space="preserve"> </w:t>
      </w:r>
      <w:r>
        <w:t>Модуль анализа документов</w:t>
      </w:r>
      <w:bookmarkEnd w:id="36"/>
    </w:p>
    <w:p w14:paraId="29E3DA0C" w14:textId="77777777" w:rsidR="00DA414C" w:rsidRDefault="00DA5BC1" w:rsidP="000A5625">
      <w:pPr>
        <w:spacing w:after="0" w:line="360" w:lineRule="auto"/>
        <w:ind w:firstLine="709"/>
        <w:jc w:val="both"/>
      </w:pPr>
      <w:r>
        <w:t>Модуль анализа документов</w:t>
      </w:r>
      <w:r w:rsidR="00DA414C">
        <w:t xml:space="preserve"> отвечает за анализ документов, а именно считывает текст из файлов, проводит предобработку текста и анализирует на основе выбранного словаря.</w:t>
      </w:r>
    </w:p>
    <w:p w14:paraId="516E36BA" w14:textId="77777777" w:rsidR="004233EE" w:rsidRDefault="004233EE" w:rsidP="000A5625">
      <w:pPr>
        <w:spacing w:after="0" w:line="360" w:lineRule="auto"/>
        <w:ind w:firstLine="709"/>
        <w:jc w:val="both"/>
      </w:pPr>
      <w:r>
        <w:t>Для реализации данного модуля использованы следующие инструменты</w:t>
      </w:r>
      <w:r w:rsidRPr="00725066">
        <w:t>:</w:t>
      </w:r>
    </w:p>
    <w:p w14:paraId="74C67805" w14:textId="790DCE6B" w:rsidR="000A5625" w:rsidRPr="000A5625" w:rsidRDefault="004233EE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>Библиотека</w:t>
      </w:r>
      <w:r w:rsidRPr="000A5625">
        <w:t xml:space="preserve"> </w:t>
      </w:r>
      <w:r w:rsidRPr="000A5625">
        <w:rPr>
          <w:lang w:val="en-US"/>
        </w:rPr>
        <w:t>NLTK</w:t>
      </w:r>
      <w:r w:rsidRPr="000A5625">
        <w:t xml:space="preserve">, </w:t>
      </w:r>
      <w:r>
        <w:t>а</w:t>
      </w:r>
      <w:r w:rsidRPr="000A5625">
        <w:t xml:space="preserve"> </w:t>
      </w:r>
      <w:r>
        <w:t>именно</w:t>
      </w:r>
      <w:r w:rsidRPr="000A5625">
        <w:t xml:space="preserve"> </w:t>
      </w:r>
      <w:r>
        <w:t>инструменты</w:t>
      </w:r>
      <w:r w:rsidRPr="000A5625">
        <w:t xml:space="preserve"> </w:t>
      </w:r>
      <w:r w:rsidRPr="000A5625">
        <w:rPr>
          <w:lang w:val="en-US"/>
        </w:rPr>
        <w:t>sent</w:t>
      </w:r>
      <w:r w:rsidRPr="000A5625">
        <w:t>_</w:t>
      </w:r>
      <w:r w:rsidRPr="000A5625">
        <w:rPr>
          <w:lang w:val="en-US"/>
        </w:rPr>
        <w:t>tokenize</w:t>
      </w:r>
      <w:r w:rsidR="000A5625">
        <w:t xml:space="preserve"> для </w:t>
      </w:r>
      <w:r w:rsidR="005F434E">
        <w:t>разбиения</w:t>
      </w:r>
      <w:r w:rsidR="000A5625">
        <w:t xml:space="preserve"> текста на предложения</w:t>
      </w:r>
      <w:r w:rsidRPr="000A5625">
        <w:t xml:space="preserve">, </w:t>
      </w:r>
      <w:r w:rsidRPr="000A5625">
        <w:rPr>
          <w:lang w:val="en-US"/>
        </w:rPr>
        <w:t>word</w:t>
      </w:r>
      <w:r w:rsidRPr="000A5625">
        <w:t>_</w:t>
      </w:r>
      <w:r w:rsidRPr="000A5625">
        <w:rPr>
          <w:lang w:val="en-US"/>
        </w:rPr>
        <w:t>tokenize</w:t>
      </w:r>
      <w:r w:rsidR="000A5625">
        <w:t xml:space="preserve"> для разбиения текста на слова</w:t>
      </w:r>
      <w:r w:rsidRPr="000A5625">
        <w:t xml:space="preserve">, </w:t>
      </w:r>
      <w:proofErr w:type="spellStart"/>
      <w:r w:rsidRPr="000A5625">
        <w:rPr>
          <w:lang w:val="en-US"/>
        </w:rPr>
        <w:t>stopwords</w:t>
      </w:r>
      <w:proofErr w:type="spellEnd"/>
      <w:r w:rsidR="000A5625">
        <w:t xml:space="preserve"> для проверки второстепенных слов</w:t>
      </w:r>
      <w:r w:rsidRPr="000A5625">
        <w:t xml:space="preserve">, </w:t>
      </w:r>
      <w:proofErr w:type="spellStart"/>
      <w:r w:rsidR="000A5625" w:rsidRPr="000A5625">
        <w:t>SnowballStemmer</w:t>
      </w:r>
      <w:proofErr w:type="spellEnd"/>
      <w:r w:rsidR="000A5625">
        <w:t xml:space="preserve"> для </w:t>
      </w:r>
      <w:proofErr w:type="spellStart"/>
      <w:r w:rsidR="000A5625">
        <w:t>стемминга</w:t>
      </w:r>
      <w:proofErr w:type="spellEnd"/>
      <w:r w:rsidR="000A5625">
        <w:t>(приведение к корневой форме)</w:t>
      </w:r>
      <w:r w:rsidR="000A5625" w:rsidRPr="000A5625">
        <w:t>.</w:t>
      </w:r>
    </w:p>
    <w:p w14:paraId="43D8A48D" w14:textId="6216D2C0" w:rsidR="004233EE" w:rsidRPr="00930BB9" w:rsidRDefault="000A5625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 xml:space="preserve">Функция </w:t>
      </w:r>
      <w:proofErr w:type="spellStart"/>
      <w:r w:rsidRPr="000A5625">
        <w:t>PdfReader</w:t>
      </w:r>
      <w:proofErr w:type="spellEnd"/>
      <w:r>
        <w:t xml:space="preserve"> из библиотеки </w:t>
      </w:r>
      <w:proofErr w:type="spellStart"/>
      <w:r w:rsidRPr="000A5625">
        <w:rPr>
          <w:lang w:val="en-US"/>
        </w:rPr>
        <w:t>pypdf</w:t>
      </w:r>
      <w:proofErr w:type="spellEnd"/>
      <w:r w:rsidRPr="000A5625">
        <w:t xml:space="preserve"> </w:t>
      </w:r>
      <w:r>
        <w:t xml:space="preserve">для чтения содержимого </w:t>
      </w:r>
      <w:r w:rsidRPr="000A5625">
        <w:rPr>
          <w:lang w:val="en-US"/>
        </w:rPr>
        <w:t>PDF</w:t>
      </w:r>
      <w:r w:rsidRPr="000A5625">
        <w:t>-</w:t>
      </w:r>
      <w:r>
        <w:t>файлов</w:t>
      </w:r>
    </w:p>
    <w:p w14:paraId="19645302" w14:textId="53ECF204" w:rsidR="00930BB9" w:rsidRPr="000A5625" w:rsidRDefault="00930BB9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 xml:space="preserve">Функция </w:t>
      </w:r>
      <w:proofErr w:type="spellStart"/>
      <w:r w:rsidRPr="00930BB9">
        <w:t>LoadFromFile</w:t>
      </w:r>
      <w:proofErr w:type="spellEnd"/>
      <w:r>
        <w:t xml:space="preserve"> класса </w:t>
      </w:r>
      <w:r>
        <w:rPr>
          <w:lang w:val="en-US"/>
        </w:rPr>
        <w:t>Document</w:t>
      </w:r>
      <w:r w:rsidRPr="00930BB9">
        <w:t xml:space="preserve"> </w:t>
      </w:r>
      <w:r>
        <w:t xml:space="preserve">из библиотеки </w:t>
      </w:r>
      <w:r>
        <w:rPr>
          <w:lang w:val="en-US"/>
        </w:rPr>
        <w:t>spire</w:t>
      </w:r>
      <w:r w:rsidRPr="00930BB9">
        <w:t>.</w:t>
      </w:r>
      <w:r>
        <w:rPr>
          <w:lang w:val="en-US"/>
        </w:rPr>
        <w:t>doc</w:t>
      </w:r>
      <w:r w:rsidRPr="00930BB9">
        <w:t xml:space="preserve"> </w:t>
      </w:r>
      <w:r>
        <w:t xml:space="preserve">для чтения содержимого </w:t>
      </w:r>
      <w:r>
        <w:rPr>
          <w:lang w:val="en-US"/>
        </w:rPr>
        <w:t>docx</w:t>
      </w:r>
      <w:r>
        <w:t>-файлов</w:t>
      </w:r>
    </w:p>
    <w:p w14:paraId="430B6D69" w14:textId="692D8911" w:rsidR="00DA414C" w:rsidRDefault="00DA414C" w:rsidP="000A5625">
      <w:pPr>
        <w:spacing w:after="0" w:line="360" w:lineRule="auto"/>
        <w:ind w:firstLine="709"/>
        <w:jc w:val="both"/>
      </w:pPr>
      <w:r>
        <w:t>Данный модуль имеет следующий функционал</w:t>
      </w:r>
      <w:r w:rsidRPr="0065158B">
        <w:t>:</w:t>
      </w:r>
    </w:p>
    <w:p w14:paraId="3012F6F2" w14:textId="77777777" w:rsidR="00DA414C" w:rsidRDefault="00DA414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Загрузка указанного словаря из файла</w:t>
      </w:r>
    </w:p>
    <w:p w14:paraId="6228DA2F" w14:textId="5570F1FA" w:rsidR="00DA414C" w:rsidRDefault="00DA414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Загрузка указанных файлов документов</w:t>
      </w:r>
    </w:p>
    <w:p w14:paraId="1D9119FC" w14:textId="6C1CCAEF" w:rsidR="004233EE" w:rsidRDefault="00DA414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Считывание содержимого текста из документа</w:t>
      </w:r>
    </w:p>
    <w:p w14:paraId="3473767A" w14:textId="263E35B7" w:rsidR="004233EE" w:rsidRDefault="004233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 xml:space="preserve">Проверка </w:t>
      </w:r>
      <w:r w:rsidR="001A5417">
        <w:t>расширения</w:t>
      </w:r>
      <w:r>
        <w:t xml:space="preserve"> указанного файла</w:t>
      </w:r>
    </w:p>
    <w:p w14:paraId="1A0B0960" w14:textId="688D5510" w:rsidR="004233EE" w:rsidRDefault="004233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>Применение соответствующего расширению файла метода считывания файла</w:t>
      </w:r>
    </w:p>
    <w:p w14:paraId="17EEB1B8" w14:textId="77777777" w:rsidR="00DA414C" w:rsidRDefault="00DA414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Предобработка текстов документов</w:t>
      </w:r>
    </w:p>
    <w:p w14:paraId="5013FD6D" w14:textId="60229827" w:rsidR="004233EE" w:rsidRDefault="004233EE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Разбиение текста на предложения</w:t>
      </w:r>
    </w:p>
    <w:p w14:paraId="25741717" w14:textId="5AE90BE5" w:rsidR="004233EE" w:rsidRDefault="004233EE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Разбиение текста в предложениях на отдельные слова и символы</w:t>
      </w:r>
    </w:p>
    <w:p w14:paraId="218565BB" w14:textId="4891D845" w:rsidR="004233EE" w:rsidRDefault="004233EE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Удаление второстепенных слов из текста</w:t>
      </w:r>
    </w:p>
    <w:p w14:paraId="32EA5BA0" w14:textId="0F41EACC" w:rsidR="004233EE" w:rsidRDefault="004233EE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</w:pPr>
      <w:proofErr w:type="spellStart"/>
      <w:r>
        <w:t>Стемминг</w:t>
      </w:r>
      <w:proofErr w:type="spellEnd"/>
      <w:r>
        <w:t xml:space="preserve"> всех слов в тексте</w:t>
      </w:r>
    </w:p>
    <w:p w14:paraId="21EF47E8" w14:textId="41FA589A" w:rsidR="004233EE" w:rsidRDefault="004233EE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</w:pPr>
      <w:proofErr w:type="spellStart"/>
      <w:r>
        <w:t>Стемминг</w:t>
      </w:r>
      <w:proofErr w:type="spellEnd"/>
      <w:r>
        <w:t xml:space="preserve"> слов в словаре</w:t>
      </w:r>
    </w:p>
    <w:p w14:paraId="6DC78893" w14:textId="77777777" w:rsidR="004233EE" w:rsidRDefault="00DA414C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lastRenderedPageBreak/>
        <w:t>Анализ пред обработанного текста</w:t>
      </w:r>
    </w:p>
    <w:p w14:paraId="54D5E531" w14:textId="77777777" w:rsidR="004233EE" w:rsidRDefault="004233EE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t>Поиск вхождения ключевого слова</w:t>
      </w:r>
    </w:p>
    <w:p w14:paraId="2E472078" w14:textId="77777777" w:rsidR="004233EE" w:rsidRDefault="004233EE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t>Анализ контекста вхождения ключевого слова</w:t>
      </w:r>
    </w:p>
    <w:p w14:paraId="33BCA16A" w14:textId="77777777" w:rsidR="000A5625" w:rsidRDefault="004233EE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Сохранение результата анализа</w:t>
      </w:r>
    </w:p>
    <w:p w14:paraId="5C73A0DA" w14:textId="0B128656" w:rsidR="000A5625" w:rsidRDefault="000A5625" w:rsidP="00FD7A4B">
      <w:pPr>
        <w:pStyle w:val="2"/>
        <w:spacing w:before="0" w:line="360" w:lineRule="auto"/>
        <w:ind w:firstLine="709"/>
        <w:jc w:val="both"/>
      </w:pPr>
      <w:bookmarkStart w:id="37" w:name="_Toc202034145"/>
      <w:r w:rsidRPr="00DD503C">
        <w:t>4</w:t>
      </w:r>
      <w:r>
        <w:t>.4</w:t>
      </w:r>
      <w:r w:rsidRPr="00DD503C">
        <w:t xml:space="preserve"> </w:t>
      </w:r>
      <w:r>
        <w:t>Модуль графического интерфейса</w:t>
      </w:r>
      <w:bookmarkEnd w:id="37"/>
    </w:p>
    <w:p w14:paraId="21D44D73" w14:textId="388777B4" w:rsidR="007114EE" w:rsidRPr="00514ADA" w:rsidRDefault="007114EE" w:rsidP="00FD7A4B">
      <w:pPr>
        <w:spacing w:after="0" w:line="360" w:lineRule="auto"/>
        <w:ind w:firstLine="709"/>
        <w:jc w:val="both"/>
      </w:pPr>
      <w:r>
        <w:t xml:space="preserve">Модуль графического интерфейса обеспечивает взаимодействие пользователя с остальным функционалом программного средства. Он разработан при помощи библиотек </w:t>
      </w:r>
      <w:proofErr w:type="spellStart"/>
      <w:r>
        <w:rPr>
          <w:lang w:val="en-US"/>
        </w:rPr>
        <w:t>customtkinter</w:t>
      </w:r>
      <w:proofErr w:type="spellEnd"/>
      <w:r w:rsidRPr="00514ADA">
        <w:t xml:space="preserve">, </w:t>
      </w:r>
      <w:proofErr w:type="spellStart"/>
      <w:r>
        <w:rPr>
          <w:lang w:val="en-US"/>
        </w:rPr>
        <w:t>tkinter</w:t>
      </w:r>
      <w:proofErr w:type="spellEnd"/>
      <w:r w:rsidRPr="00514ADA">
        <w:t xml:space="preserve">, </w:t>
      </w:r>
      <w:proofErr w:type="spellStart"/>
      <w:r>
        <w:rPr>
          <w:lang w:val="en-US"/>
        </w:rPr>
        <w:t>tksheet</w:t>
      </w:r>
      <w:proofErr w:type="spellEnd"/>
      <w:r w:rsidRPr="00514ADA">
        <w:t>.</w:t>
      </w:r>
    </w:p>
    <w:p w14:paraId="5873742D" w14:textId="34760668" w:rsidR="007114EE" w:rsidRDefault="007114EE" w:rsidP="00FD7A4B">
      <w:pPr>
        <w:spacing w:after="0" w:line="360" w:lineRule="auto"/>
        <w:ind w:firstLine="709"/>
        <w:jc w:val="both"/>
      </w:pPr>
      <w:r>
        <w:t>Интерфейс можно разделить на 3 отдельных блока</w:t>
      </w:r>
      <w:r w:rsidRPr="007114EE">
        <w:t>:</w:t>
      </w:r>
    </w:p>
    <w:p w14:paraId="7ABB068B" w14:textId="08A4384E" w:rsidR="007114EE" w:rsidRDefault="007114EE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</w:pPr>
      <w:r>
        <w:t>Окно редактора словарей – предоставляет пользователю возможность редактировать существующие</w:t>
      </w:r>
      <w:r w:rsidR="00653DD3">
        <w:t xml:space="preserve">  словари </w:t>
      </w:r>
      <w:r w:rsidR="00100A23">
        <w:t xml:space="preserve">и </w:t>
      </w:r>
      <w:r>
        <w:t>сохранять изменения.</w:t>
      </w:r>
    </w:p>
    <w:p w14:paraId="0750EE42" w14:textId="57179CEA" w:rsidR="007114EE" w:rsidRDefault="007114EE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</w:pPr>
      <w:r>
        <w:t xml:space="preserve">Окно </w:t>
      </w:r>
      <w:r w:rsidR="005F3516">
        <w:t>анализа – предоставляет пользователю различные настройки анализа и кнопку запуска анализа, состоит из 4 отдельных блоков.</w:t>
      </w:r>
    </w:p>
    <w:p w14:paraId="3284B3FC" w14:textId="79C4166F" w:rsidR="00B20084" w:rsidRDefault="005F3516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</w:pPr>
      <w:r>
        <w:t>Окно вывод</w:t>
      </w:r>
      <w:r w:rsidR="00024666">
        <w:t>а</w:t>
      </w:r>
      <w:r>
        <w:t xml:space="preserve"> результатов – предоставляет пользователю </w:t>
      </w:r>
      <w:r w:rsidR="005F434E">
        <w:t>данные,</w:t>
      </w:r>
      <w:r>
        <w:t xml:space="preserve"> полученные после анализа в виде таблиц и графиков.</w:t>
      </w:r>
    </w:p>
    <w:p w14:paraId="65E475B7" w14:textId="00FA68AD" w:rsidR="00B20084" w:rsidRPr="00100A23" w:rsidRDefault="00B20084" w:rsidP="00FD7A4B">
      <w:pPr>
        <w:pStyle w:val="a3"/>
        <w:spacing w:after="0" w:line="360" w:lineRule="auto"/>
        <w:ind w:left="709"/>
        <w:jc w:val="both"/>
        <w:rPr>
          <w:noProof/>
        </w:rPr>
      </w:pPr>
      <w:r>
        <w:t>Окно редактора словарей состоит из</w:t>
      </w:r>
      <w:r w:rsidRPr="00B20084">
        <w:rPr>
          <w:noProof/>
        </w:rPr>
        <w:t xml:space="preserve"> </w:t>
      </w:r>
      <w:r>
        <w:rPr>
          <w:noProof/>
        </w:rPr>
        <w:t>таблицы словаря, где отображается пустой словарь с одним словом приером, либо если пользователь загрузил свой словарь, то с загруженным словарём.</w:t>
      </w:r>
      <w:r w:rsidR="00100A23">
        <w:rPr>
          <w:noProof/>
        </w:rPr>
        <w:t xml:space="preserve"> Взаимодействие с элементами словаря происходит путём прямого взаимодействия с элементами таблицы, изменеие слова происходит через нажатие на элемент содержащий слово и последующее изменение его, изменение оценки просиходит через взаимодействие с выпадающим списком клонки оцнекок.</w:t>
      </w:r>
      <w:r>
        <w:rPr>
          <w:noProof/>
        </w:rPr>
        <w:t xml:space="preserve"> Также на окне прсиусивуют следующие кнопки</w:t>
      </w:r>
      <w:r w:rsidRPr="00100A23">
        <w:rPr>
          <w:noProof/>
        </w:rPr>
        <w:t>:</w:t>
      </w:r>
    </w:p>
    <w:p w14:paraId="690D6464" w14:textId="7E245F25" w:rsidR="00B20084" w:rsidRDefault="00836386">
      <w:pPr>
        <w:pStyle w:val="a3"/>
        <w:numPr>
          <w:ilvl w:val="0"/>
          <w:numId w:val="38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Кнпока </w:t>
      </w:r>
      <w:r w:rsidRPr="00836386">
        <w:rPr>
          <w:noProof/>
        </w:rPr>
        <w:t>“</w:t>
      </w:r>
      <w:r>
        <w:rPr>
          <w:noProof/>
        </w:rPr>
        <w:t>Выбрать словарь</w:t>
      </w:r>
      <w:r w:rsidRPr="00836386">
        <w:rPr>
          <w:noProof/>
        </w:rPr>
        <w:t xml:space="preserve">” </w:t>
      </w:r>
      <w:r>
        <w:rPr>
          <w:noProof/>
        </w:rPr>
        <w:t>– при нажатие откывает окно проводника операционной системы, в котором можно выбрпть файл словаря</w:t>
      </w:r>
      <w:r w:rsidRPr="00836386">
        <w:rPr>
          <w:noProof/>
        </w:rPr>
        <w:t>;</w:t>
      </w:r>
    </w:p>
    <w:p w14:paraId="20227A2E" w14:textId="78CDCF52" w:rsidR="00836386" w:rsidRDefault="00836386">
      <w:pPr>
        <w:pStyle w:val="a3"/>
        <w:numPr>
          <w:ilvl w:val="0"/>
          <w:numId w:val="38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Кнпока </w:t>
      </w:r>
      <w:r w:rsidRPr="00836386">
        <w:rPr>
          <w:noProof/>
        </w:rPr>
        <w:t>“</w:t>
      </w:r>
      <w:r>
        <w:rPr>
          <w:noProof/>
        </w:rPr>
        <w:t>Сохранить</w:t>
      </w:r>
      <w:r w:rsidRPr="00836386">
        <w:rPr>
          <w:noProof/>
        </w:rPr>
        <w:t>”</w:t>
      </w:r>
      <w:r>
        <w:rPr>
          <w:noProof/>
        </w:rPr>
        <w:t xml:space="preserve"> – при нажатие сохраняет новый словарь в тот же файл, что был выбран до этого</w:t>
      </w:r>
      <w:r w:rsidRPr="00836386">
        <w:rPr>
          <w:noProof/>
        </w:rPr>
        <w:t>;</w:t>
      </w:r>
    </w:p>
    <w:p w14:paraId="342E0942" w14:textId="622E8D1F" w:rsidR="00836386" w:rsidRDefault="00836386">
      <w:pPr>
        <w:pStyle w:val="a3"/>
        <w:numPr>
          <w:ilvl w:val="0"/>
          <w:numId w:val="38"/>
        </w:num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t xml:space="preserve">Кнопка </w:t>
      </w:r>
      <w:r w:rsidRPr="00836386">
        <w:rPr>
          <w:noProof/>
        </w:rPr>
        <w:t>“</w:t>
      </w:r>
      <w:r>
        <w:rPr>
          <w:noProof/>
        </w:rPr>
        <w:t>Сохранить</w:t>
      </w:r>
      <w:r w:rsidRPr="00836386">
        <w:rPr>
          <w:noProof/>
        </w:rPr>
        <w:t xml:space="preserve"> </w:t>
      </w:r>
      <w:r>
        <w:rPr>
          <w:noProof/>
        </w:rPr>
        <w:t>как</w:t>
      </w:r>
      <w:r w:rsidRPr="00836386">
        <w:rPr>
          <w:noProof/>
        </w:rPr>
        <w:t>”</w:t>
      </w:r>
      <w:r>
        <w:rPr>
          <w:noProof/>
        </w:rPr>
        <w:t xml:space="preserve"> – при нажатие откывает окно проводника операционной системы, в котором можно папку и имя нового словоря</w:t>
      </w:r>
      <w:r w:rsidRPr="00836386">
        <w:rPr>
          <w:noProof/>
        </w:rPr>
        <w:t>;</w:t>
      </w:r>
    </w:p>
    <w:p w14:paraId="3A3D4FBC" w14:textId="67A56EDE" w:rsidR="00836386" w:rsidRDefault="00836386">
      <w:pPr>
        <w:pStyle w:val="a3"/>
        <w:numPr>
          <w:ilvl w:val="0"/>
          <w:numId w:val="38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Кнопка </w:t>
      </w:r>
      <w:r w:rsidRPr="00836386">
        <w:rPr>
          <w:noProof/>
        </w:rPr>
        <w:t>“</w:t>
      </w:r>
      <w:r>
        <w:rPr>
          <w:noProof/>
        </w:rPr>
        <w:t>Отсортировать по словам</w:t>
      </w:r>
      <w:r w:rsidRPr="00836386">
        <w:rPr>
          <w:noProof/>
        </w:rPr>
        <w:t>”</w:t>
      </w:r>
      <w:r>
        <w:rPr>
          <w:noProof/>
        </w:rPr>
        <w:t xml:space="preserve"> – при нажатие сортирует таблицу словаря по словам в алфовитном порядке</w:t>
      </w:r>
    </w:p>
    <w:p w14:paraId="336112CC" w14:textId="3E0DC0CF" w:rsidR="00836386" w:rsidRDefault="00836386">
      <w:pPr>
        <w:pStyle w:val="a3"/>
        <w:numPr>
          <w:ilvl w:val="0"/>
          <w:numId w:val="38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Кнопка </w:t>
      </w:r>
      <w:r w:rsidRPr="00836386">
        <w:rPr>
          <w:noProof/>
        </w:rPr>
        <w:t>“</w:t>
      </w:r>
      <w:r>
        <w:rPr>
          <w:noProof/>
        </w:rPr>
        <w:t>Отсортировать по оценкам</w:t>
      </w:r>
      <w:r w:rsidRPr="00836386">
        <w:rPr>
          <w:noProof/>
        </w:rPr>
        <w:t>”</w:t>
      </w:r>
      <w:r>
        <w:rPr>
          <w:noProof/>
        </w:rPr>
        <w:t xml:space="preserve"> – при нажатие сортирует таблицу словаря по эмойиональным оценкам в порядке убывания</w:t>
      </w:r>
    </w:p>
    <w:p w14:paraId="1A6DCDC9" w14:textId="1371F4FF" w:rsidR="00836386" w:rsidRPr="00836386" w:rsidRDefault="00836386" w:rsidP="00FD7A4B">
      <w:pPr>
        <w:spacing w:after="0" w:line="360" w:lineRule="auto"/>
        <w:ind w:left="1069"/>
        <w:jc w:val="both"/>
        <w:rPr>
          <w:noProof/>
        </w:rPr>
      </w:pPr>
      <w:r>
        <w:rPr>
          <w:noProof/>
        </w:rPr>
        <w:t xml:space="preserve">Окно редактора словаря прпедставлено на рисунке </w:t>
      </w:r>
      <w:r w:rsidR="000904C2">
        <w:rPr>
          <w:noProof/>
        </w:rPr>
        <w:t>1</w:t>
      </w:r>
      <w:r w:rsidR="00B45892">
        <w:rPr>
          <w:noProof/>
        </w:rPr>
        <w:t>1</w:t>
      </w:r>
    </w:p>
    <w:p w14:paraId="7C8F7368" w14:textId="0D433211" w:rsidR="00B20084" w:rsidRDefault="00B20084" w:rsidP="00B20084">
      <w:pPr>
        <w:pStyle w:val="a3"/>
        <w:spacing w:after="0" w:line="360" w:lineRule="auto"/>
        <w:ind w:left="709"/>
      </w:pPr>
      <w:r>
        <w:rPr>
          <w:noProof/>
        </w:rPr>
        <w:drawing>
          <wp:inline distT="0" distB="0" distL="0" distR="0" wp14:anchorId="6BCB4C53" wp14:editId="0A7EC413">
            <wp:extent cx="5940425" cy="4683760"/>
            <wp:effectExtent l="0" t="0" r="3175" b="2540"/>
            <wp:docPr id="1640683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3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6614" w14:textId="20C31394" w:rsidR="00836386" w:rsidRDefault="00836386" w:rsidP="00836386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Окно редактора словаря</w:t>
      </w:r>
    </w:p>
    <w:p w14:paraId="12CA5119" w14:textId="07A821E9" w:rsidR="00FD7A4B" w:rsidRPr="00514ADA" w:rsidRDefault="00836386" w:rsidP="0002466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анализа </w:t>
      </w:r>
      <w:r w:rsidR="00FD7A4B">
        <w:rPr>
          <w:rFonts w:cs="Times New Roman"/>
          <w:szCs w:val="28"/>
        </w:rPr>
        <w:t>представляет собой основное окно программного средства, в нём происходит загрузка документов, выбор словаря, ввод ключевых слов, настройка анализа и его запуск. Само окно анализа можно разбить на 4 функциональных блока, а именно</w:t>
      </w:r>
      <w:r w:rsidR="00FD7A4B" w:rsidRPr="00FD7A4B">
        <w:rPr>
          <w:rFonts w:cs="Times New Roman"/>
          <w:szCs w:val="28"/>
        </w:rPr>
        <w:t>:</w:t>
      </w:r>
    </w:p>
    <w:p w14:paraId="4F8CC1CB" w14:textId="0E9FCC95" w:rsidR="00FD7A4B" w:rsidRDefault="00FD7A4B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выбора файлов, который состоит из таблицы с файлами, в который отображаются выбранные файлы, а также кнопки </w:t>
      </w:r>
      <w:r w:rsidRPr="00FD7A4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Обзор файлов</w:t>
      </w:r>
      <w:r w:rsidRPr="00FD7A4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</w:t>
      </w:r>
      <w:r w:rsidR="005F434E">
        <w:rPr>
          <w:rFonts w:cs="Times New Roman"/>
          <w:szCs w:val="28"/>
        </w:rPr>
        <w:t>при нажатии</w:t>
      </w:r>
      <w:r>
        <w:rPr>
          <w:rFonts w:cs="Times New Roman"/>
          <w:szCs w:val="28"/>
        </w:rPr>
        <w:t xml:space="preserve"> на которую открывается проводник операционной системы</w:t>
      </w:r>
      <w:r w:rsidR="006F02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котором можно выбрать файлы.</w:t>
      </w:r>
    </w:p>
    <w:p w14:paraId="30E66217" w14:textId="74F335BA" w:rsidR="00FD7A4B" w:rsidRDefault="00FD7A4B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Блока выбора словаря, который состоит из кнопки </w:t>
      </w:r>
      <w:r w:rsidRPr="00FD7A4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Выбрать словарь</w:t>
      </w:r>
      <w:r w:rsidR="006F02EC" w:rsidRPr="006F02EC">
        <w:rPr>
          <w:rFonts w:cs="Times New Roman"/>
          <w:szCs w:val="28"/>
        </w:rPr>
        <w:t>”</w:t>
      </w:r>
      <w:r w:rsidR="006F02EC">
        <w:rPr>
          <w:rFonts w:cs="Times New Roman"/>
          <w:szCs w:val="28"/>
        </w:rPr>
        <w:t xml:space="preserve">, которая открывает проводник операционной системы, в котором можно выбрать файл словаря, кнопки </w:t>
      </w:r>
      <w:r w:rsidR="006F02EC" w:rsidRPr="006F02EC">
        <w:rPr>
          <w:rFonts w:cs="Times New Roman"/>
          <w:szCs w:val="28"/>
        </w:rPr>
        <w:t>“</w:t>
      </w:r>
      <w:r w:rsidR="006F02EC">
        <w:rPr>
          <w:rFonts w:cs="Times New Roman"/>
          <w:szCs w:val="28"/>
        </w:rPr>
        <w:t>Редактор словарей</w:t>
      </w:r>
      <w:r w:rsidR="006F02EC" w:rsidRPr="006F02EC">
        <w:rPr>
          <w:rFonts w:cs="Times New Roman"/>
          <w:szCs w:val="28"/>
        </w:rPr>
        <w:t>”</w:t>
      </w:r>
      <w:r w:rsidR="006F02EC">
        <w:rPr>
          <w:rFonts w:cs="Times New Roman"/>
          <w:szCs w:val="28"/>
        </w:rPr>
        <w:t xml:space="preserve">, которая открывает окно редактора словаря, а также </w:t>
      </w:r>
      <w:r w:rsidR="00A2662B">
        <w:rPr>
          <w:rFonts w:cs="Times New Roman"/>
          <w:szCs w:val="28"/>
        </w:rPr>
        <w:t>строки, в которой отображается название файла текущего выбранного словаря.</w:t>
      </w:r>
    </w:p>
    <w:p w14:paraId="1185AA90" w14:textId="09F32182" w:rsidR="00A2662B" w:rsidRDefault="00A2662B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ключевых слов, состоит из таблицы ключевых слов, поля для ввода, в которое нужно ввести ключевое слово, кнопки со знаком </w:t>
      </w:r>
      <w:r w:rsidRPr="00A2662B">
        <w:rPr>
          <w:rFonts w:cs="Times New Roman"/>
          <w:szCs w:val="28"/>
        </w:rPr>
        <w:t>“+”</w:t>
      </w:r>
      <w:r>
        <w:rPr>
          <w:rFonts w:cs="Times New Roman"/>
          <w:szCs w:val="28"/>
        </w:rPr>
        <w:t xml:space="preserve">, </w:t>
      </w:r>
      <w:r w:rsidR="005F434E">
        <w:rPr>
          <w:rFonts w:cs="Times New Roman"/>
          <w:szCs w:val="28"/>
        </w:rPr>
        <w:t>при нажатии</w:t>
      </w:r>
      <w:r>
        <w:rPr>
          <w:rFonts w:cs="Times New Roman"/>
          <w:szCs w:val="28"/>
        </w:rPr>
        <w:t xml:space="preserve"> на которую слово из поля ввода добавляется в таблицу, кнопки </w:t>
      </w:r>
      <w:r w:rsidRPr="00A2662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Очистить</w:t>
      </w:r>
      <w:r w:rsidRPr="00A2662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которая очищает содержимое таблицы при нажатии.</w:t>
      </w:r>
    </w:p>
    <w:p w14:paraId="12CE6081" w14:textId="760A3C4F" w:rsidR="00A2662B" w:rsidRDefault="00A2662B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настройки и запуска анализа, состоит из 3 выпадающих списков, первый для выбора размера левого контекста, второй для выбора правого контекста, третий для выбора языка анализа, а также кнопки </w:t>
      </w:r>
      <w:r w:rsidRPr="00A2662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Начать анализ</w:t>
      </w:r>
      <w:r w:rsidRPr="00A2662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которая запускает анализ, и открывает окно</w:t>
      </w:r>
      <w:r w:rsidR="00024666">
        <w:rPr>
          <w:rFonts w:cs="Times New Roman"/>
          <w:szCs w:val="28"/>
        </w:rPr>
        <w:t xml:space="preserve"> вывода</w:t>
      </w:r>
      <w:r>
        <w:rPr>
          <w:rFonts w:cs="Times New Roman"/>
          <w:szCs w:val="28"/>
        </w:rPr>
        <w:t xml:space="preserve"> результатов</w:t>
      </w:r>
    </w:p>
    <w:p w14:paraId="23DB2341" w14:textId="7BA6CEB0" w:rsidR="00024666" w:rsidRPr="00024666" w:rsidRDefault="00024666" w:rsidP="00024666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Окно анализа прпедставлено на рисунке 1</w:t>
      </w:r>
      <w:r w:rsidR="00B45892">
        <w:rPr>
          <w:noProof/>
        </w:rPr>
        <w:t>2</w:t>
      </w:r>
    </w:p>
    <w:p w14:paraId="0351B673" w14:textId="453F74B0" w:rsidR="00836386" w:rsidRDefault="006F02EC" w:rsidP="00B20084">
      <w:pPr>
        <w:pStyle w:val="a3"/>
        <w:spacing w:after="0" w:line="360" w:lineRule="auto"/>
        <w:ind w:left="709"/>
      </w:pPr>
      <w:r>
        <w:rPr>
          <w:noProof/>
        </w:rPr>
        <w:lastRenderedPageBreak/>
        <w:drawing>
          <wp:inline distT="0" distB="0" distL="0" distR="0" wp14:anchorId="1349B6F7" wp14:editId="7B7D5F58">
            <wp:extent cx="5940425" cy="5606415"/>
            <wp:effectExtent l="0" t="0" r="3175" b="0"/>
            <wp:docPr id="8971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4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8DB" w14:textId="3ECA9388" w:rsidR="00024666" w:rsidRDefault="00024666" w:rsidP="00024666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Окно анализа</w:t>
      </w:r>
    </w:p>
    <w:p w14:paraId="04FD83DA" w14:textId="4793F054" w:rsidR="00E5406F" w:rsidRPr="00E5406F" w:rsidRDefault="00024666" w:rsidP="00E5406F">
      <w:pPr>
        <w:pStyle w:val="a3"/>
        <w:spacing w:after="0" w:line="360" w:lineRule="auto"/>
        <w:ind w:left="0" w:firstLine="709"/>
        <w:jc w:val="both"/>
      </w:pPr>
      <w:r>
        <w:t xml:space="preserve">Окно вывода результатов состоит из таблицы </w:t>
      </w:r>
      <w:r w:rsidR="00E5406F">
        <w:t>с данными,</w:t>
      </w:r>
      <w:r>
        <w:t xml:space="preserve"> полученными после анализа и 3 графиков, показывающих эти же данные, но </w:t>
      </w:r>
      <w:r w:rsidR="00E5406F">
        <w:t>в виде следующих графиков</w:t>
      </w:r>
      <w:r w:rsidR="00E5406F" w:rsidRPr="00E5406F">
        <w:t>:</w:t>
      </w:r>
      <w:r w:rsidR="00E5406F">
        <w:t xml:space="preserve"> </w:t>
      </w:r>
      <w:r w:rsidR="00E5406F" w:rsidRPr="00E5406F">
        <w:t>“</w:t>
      </w:r>
      <w:r w:rsidR="00E5406F">
        <w:t>Количества вхождений</w:t>
      </w:r>
      <w:r w:rsidR="00E5406F" w:rsidRPr="00E5406F">
        <w:t>”</w:t>
      </w:r>
      <w:r w:rsidR="00E5406F">
        <w:t>,</w:t>
      </w:r>
      <w:r w:rsidR="00E5406F" w:rsidRPr="00E5406F">
        <w:t xml:space="preserve"> “</w:t>
      </w:r>
      <w:r w:rsidR="00E5406F">
        <w:t>Оценки вхождений</w:t>
      </w:r>
      <w:r w:rsidR="00E5406F" w:rsidRPr="00E5406F">
        <w:t>” “</w:t>
      </w:r>
      <w:r w:rsidR="00E5406F">
        <w:t>Процент вхождений</w:t>
      </w:r>
      <w:r w:rsidR="00E5406F" w:rsidRPr="00E5406F">
        <w:t>”</w:t>
      </w:r>
      <w:r>
        <w:t>.</w:t>
      </w:r>
      <w:r w:rsidR="00E5406F" w:rsidRPr="00E5406F">
        <w:t xml:space="preserve"> </w:t>
      </w:r>
      <w:r w:rsidR="00E5406F">
        <w:t xml:space="preserve">Графики были реализованы при помощи библиотеки </w:t>
      </w:r>
      <w:r w:rsidR="00E5406F">
        <w:rPr>
          <w:lang w:val="en-US"/>
        </w:rPr>
        <w:t>matplotlib</w:t>
      </w:r>
      <w:r w:rsidR="00E5406F" w:rsidRPr="00E5406F">
        <w:t>.</w:t>
      </w:r>
    </w:p>
    <w:p w14:paraId="79286959" w14:textId="6E0BF638" w:rsidR="00E5406F" w:rsidRPr="00E5406F" w:rsidRDefault="00E5406F" w:rsidP="00E5406F">
      <w:pPr>
        <w:spacing w:after="0" w:line="360" w:lineRule="auto"/>
        <w:ind w:firstLine="709"/>
        <w:jc w:val="both"/>
        <w:rPr>
          <w:noProof/>
        </w:rPr>
      </w:pPr>
      <w:r>
        <w:t xml:space="preserve">Окно вывода результатов </w:t>
      </w:r>
      <w:r>
        <w:rPr>
          <w:noProof/>
        </w:rPr>
        <w:t>прпедставлено на рисунке 1</w:t>
      </w:r>
      <w:r w:rsidR="00B45892">
        <w:rPr>
          <w:noProof/>
        </w:rPr>
        <w:t>3</w:t>
      </w:r>
    </w:p>
    <w:p w14:paraId="3F05EBE1" w14:textId="6ABAE08D" w:rsidR="00024666" w:rsidRPr="00514ADA" w:rsidRDefault="00E5406F" w:rsidP="00024666">
      <w:pPr>
        <w:pStyle w:val="a3"/>
        <w:spacing w:after="0" w:line="360" w:lineRule="auto"/>
        <w:ind w:left="0"/>
      </w:pPr>
      <w:r>
        <w:rPr>
          <w:noProof/>
        </w:rPr>
        <w:lastRenderedPageBreak/>
        <w:drawing>
          <wp:inline distT="0" distB="0" distL="0" distR="0" wp14:anchorId="1E45682D" wp14:editId="61B9DD37">
            <wp:extent cx="5940425" cy="4373880"/>
            <wp:effectExtent l="0" t="0" r="3175" b="7620"/>
            <wp:docPr id="97994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46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666">
        <w:t xml:space="preserve"> </w:t>
      </w:r>
    </w:p>
    <w:p w14:paraId="37405FBA" w14:textId="632ED8B6" w:rsidR="00024666" w:rsidRPr="00514ADA" w:rsidRDefault="00E5406F" w:rsidP="00E5406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3</w:t>
      </w:r>
      <w:r w:rsidRPr="00EC7AA9">
        <w:rPr>
          <w:rFonts w:cs="Times New Roman"/>
          <w:szCs w:val="28"/>
        </w:rPr>
        <w:t xml:space="preserve"> – </w:t>
      </w:r>
      <w:r>
        <w:t>Окно вывода результатов</w:t>
      </w:r>
    </w:p>
    <w:p w14:paraId="5F87FC38" w14:textId="291EB734" w:rsidR="000A5625" w:rsidRPr="00DA5BC1" w:rsidRDefault="000A5625" w:rsidP="000A5625">
      <w:pPr>
        <w:pStyle w:val="2"/>
        <w:spacing w:before="0" w:line="360" w:lineRule="auto"/>
        <w:ind w:firstLine="709"/>
      </w:pPr>
      <w:bookmarkStart w:id="38" w:name="_Toc202034146"/>
      <w:r w:rsidRPr="00DD503C">
        <w:t>4</w:t>
      </w:r>
      <w:r>
        <w:t>.5</w:t>
      </w:r>
      <w:r w:rsidRPr="00DD503C">
        <w:t xml:space="preserve"> </w:t>
      </w:r>
      <w:r>
        <w:t>Тестирование</w:t>
      </w:r>
      <w:bookmarkEnd w:id="38"/>
    </w:p>
    <w:p w14:paraId="198A0900" w14:textId="52C9303F" w:rsidR="000A5625" w:rsidRDefault="00A945CB" w:rsidP="00514ADA">
      <w:pPr>
        <w:spacing w:after="0" w:line="360" w:lineRule="auto"/>
        <w:ind w:firstLine="709"/>
        <w:jc w:val="both"/>
      </w:pPr>
      <w:r w:rsidRPr="00A945CB">
        <w:t xml:space="preserve">Для проверки корректности работы программного модуля </w:t>
      </w:r>
      <w:r>
        <w:t>анализа внешнеполитических документов</w:t>
      </w:r>
      <w:r w:rsidRPr="00A945CB">
        <w:t xml:space="preserve"> было проведено функциональное тестирование всех основных компонентов системы. Тестирование проводилось </w:t>
      </w:r>
      <w:r w:rsidR="00514ADA">
        <w:t>с целью проверки корректности</w:t>
      </w:r>
      <w:r w:rsidRPr="00A945CB">
        <w:t xml:space="preserve"> </w:t>
      </w:r>
      <w:r w:rsidR="00514ADA">
        <w:t>работы в системе анализов документов, работе редактора и считывателя словарей, правильности сохранения и загрузки данных, визуализации пользовательского интерфейса и результатов анализа.</w:t>
      </w:r>
    </w:p>
    <w:p w14:paraId="1C11274F" w14:textId="30E72CAD" w:rsidR="00514ADA" w:rsidRDefault="00514ADA" w:rsidP="00514ADA">
      <w:pPr>
        <w:spacing w:after="0" w:line="360" w:lineRule="auto"/>
        <w:ind w:firstLine="709"/>
        <w:jc w:val="both"/>
      </w:pPr>
      <w:r>
        <w:t>Результаты тестирования представлены в таблице 8</w:t>
      </w:r>
    </w:p>
    <w:p w14:paraId="3CFB5855" w14:textId="6BA5DB48" w:rsidR="000904C2" w:rsidRPr="000904C2" w:rsidRDefault="000904C2" w:rsidP="000904C2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>
        <w:rPr>
          <w:rFonts w:cs="Times New Roman"/>
          <w:szCs w:val="28"/>
        </w:rPr>
        <w:t>8</w:t>
      </w:r>
      <w:r w:rsidRPr="003834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Таблица тестов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1936"/>
        <w:gridCol w:w="2866"/>
        <w:gridCol w:w="2401"/>
        <w:gridCol w:w="1646"/>
      </w:tblGrid>
      <w:tr w:rsidR="001E3B4E" w:rsidRPr="00514ADA" w14:paraId="2286AB53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790D72D" w14:textId="198511F2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№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A9BA77F" w14:textId="4D4A71C1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Описание тест</w:t>
            </w:r>
            <w:r w:rsidR="00D82DD4" w:rsidRPr="00054484">
              <w:rPr>
                <w:sz w:val="24"/>
                <w:szCs w:val="24"/>
              </w:rPr>
              <w:t>овой ситуации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0759E49" w14:textId="2D75D083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Действия и в</w:t>
            </w:r>
            <w:r w:rsidR="00514ADA" w:rsidRPr="00514ADA">
              <w:rPr>
                <w:sz w:val="24"/>
                <w:szCs w:val="24"/>
              </w:rPr>
              <w:t>ходные данные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B46269E" w14:textId="77777777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D445BE8" w14:textId="77777777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Фактический результат</w:t>
            </w:r>
          </w:p>
        </w:tc>
      </w:tr>
      <w:tr w:rsidR="00FA412A" w:rsidRPr="00514ADA" w14:paraId="08297B8F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E48B" w14:textId="666491B1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5B12" w14:textId="7CC20521" w:rsidR="00FA412A" w:rsidRPr="00514AD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файл документов для </w:t>
            </w:r>
            <w:r w:rsidR="00CB0CF2">
              <w:rPr>
                <w:sz w:val="24"/>
                <w:szCs w:val="24"/>
              </w:rPr>
              <w:t>загрузки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B2AF" w14:textId="49DA56A7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окне проводника выбираются 3 файла, типа .</w:t>
            </w:r>
            <w:r>
              <w:rPr>
                <w:sz w:val="24"/>
                <w:szCs w:val="24"/>
                <w:lang w:val="en-US"/>
              </w:rPr>
              <w:t>txt</w:t>
            </w:r>
            <w:r w:rsidRPr="00FA412A">
              <w:rPr>
                <w:sz w:val="24"/>
                <w:szCs w:val="24"/>
              </w:rPr>
              <w:t>, .</w:t>
            </w:r>
            <w:r>
              <w:rPr>
                <w:sz w:val="24"/>
                <w:szCs w:val="24"/>
                <w:lang w:val="en-US"/>
              </w:rPr>
              <w:t>docx</w:t>
            </w:r>
            <w:r w:rsidRPr="00FA412A">
              <w:rPr>
                <w:sz w:val="24"/>
                <w:szCs w:val="24"/>
              </w:rPr>
              <w:t>, .</w:t>
            </w:r>
            <w:r>
              <w:rPr>
                <w:sz w:val="24"/>
                <w:szCs w:val="24"/>
                <w:lang w:val="en-US"/>
              </w:rPr>
              <w:t>pdf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A1B0" w14:textId="7D56C796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таблице с файлами отображаются выбранные файлы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CD07" w14:textId="1A4247F9" w:rsidR="00FA412A" w:rsidRPr="00514AD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А1</w:t>
            </w:r>
          </w:p>
        </w:tc>
      </w:tr>
      <w:tr w:rsidR="00FA412A" w:rsidRPr="00514ADA" w14:paraId="12996AE5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8F043" w14:textId="22A69162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60ACF" w14:textId="491ECE52" w:rsid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выбирает файл словаря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9AA8C" w14:textId="0FE70707" w:rsidR="00FA412A" w:rsidRPr="00CB0CF2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окне проводника выбирается </w:t>
            </w:r>
            <w:r w:rsidR="009569C6">
              <w:rPr>
                <w:sz w:val="24"/>
                <w:szCs w:val="24"/>
              </w:rPr>
              <w:t>содержащий словарь файл</w:t>
            </w:r>
            <w:r>
              <w:rPr>
                <w:sz w:val="24"/>
                <w:szCs w:val="24"/>
              </w:rPr>
              <w:t xml:space="preserve"> </w:t>
            </w:r>
            <w:r w:rsidR="00CB0CF2">
              <w:rPr>
                <w:sz w:val="24"/>
                <w:szCs w:val="24"/>
                <w:lang w:val="en-US"/>
              </w:rPr>
              <w:t>test</w:t>
            </w:r>
            <w:r w:rsidRPr="00FA412A"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pkl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0A6BD" w14:textId="614B5A1F" w:rsidR="00FA412A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качестве выбранного словаря указывается название файла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4719" w14:textId="3C90821F" w:rsidR="00FA412A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А2</w:t>
            </w:r>
          </w:p>
        </w:tc>
      </w:tr>
      <w:tr w:rsidR="009569C6" w:rsidRPr="00514ADA" w14:paraId="7B2F7B52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6F8B" w14:textId="6D01743B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D07B" w14:textId="14CD27F6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добавляет несколько ключевых слов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EE63C" w14:textId="684D0262" w:rsidR="009569C6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поле для ввода водится слово «тест», нажимается кнопка «+», </w:t>
            </w:r>
            <w:r w:rsidR="005F434E">
              <w:rPr>
                <w:sz w:val="24"/>
                <w:szCs w:val="24"/>
              </w:rPr>
              <w:t>то же</w:t>
            </w:r>
            <w:r>
              <w:rPr>
                <w:sz w:val="24"/>
                <w:szCs w:val="24"/>
              </w:rPr>
              <w:t xml:space="preserve"> самое делается для слова «проверка»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66AF" w14:textId="69063A73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таблице ключевых слов указаны, написанные ранее слова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2E13" w14:textId="483F8645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А3</w:t>
            </w:r>
          </w:p>
        </w:tc>
      </w:tr>
      <w:tr w:rsidR="006279A5" w:rsidRPr="00514ADA" w14:paraId="3B767B9C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7530A" w14:textId="596D3020" w:rsidR="00514ADA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6FD6" w14:textId="50A5EFB2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на основном окне программы </w:t>
            </w:r>
            <w:r w:rsidR="008B2123" w:rsidRPr="00054484">
              <w:rPr>
                <w:sz w:val="24"/>
                <w:szCs w:val="24"/>
              </w:rPr>
              <w:t>корректно</w:t>
            </w:r>
            <w:r w:rsidRPr="00054484">
              <w:rPr>
                <w:sz w:val="24"/>
                <w:szCs w:val="24"/>
              </w:rPr>
              <w:t xml:space="preserve"> заполняет все данные и начинает </w:t>
            </w:r>
            <w:r w:rsidR="00062431" w:rsidRPr="00054484">
              <w:rPr>
                <w:sz w:val="24"/>
                <w:szCs w:val="24"/>
              </w:rPr>
              <w:t>анализ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AED26" w14:textId="70FB4202" w:rsidR="00514ADA" w:rsidRPr="00514ADA" w:rsidRDefault="004579E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82DD4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но</w:t>
            </w:r>
            <w:r w:rsidR="00D82DD4" w:rsidRPr="00054484">
              <w:rPr>
                <w:sz w:val="24"/>
                <w:szCs w:val="24"/>
              </w:rPr>
              <w:t xml:space="preserve"> 3 файла </w:t>
            </w:r>
            <w:r w:rsidR="008B2123" w:rsidRPr="00054484">
              <w:rPr>
                <w:sz w:val="24"/>
                <w:szCs w:val="24"/>
              </w:rPr>
              <w:t>правильно формата с текстом на русском языке, выб</w:t>
            </w:r>
            <w:r>
              <w:rPr>
                <w:sz w:val="24"/>
                <w:szCs w:val="24"/>
              </w:rPr>
              <w:t>ран</w:t>
            </w:r>
            <w:r w:rsidR="008B2123" w:rsidRPr="00054484">
              <w:rPr>
                <w:sz w:val="24"/>
                <w:szCs w:val="24"/>
              </w:rPr>
              <w:t xml:space="preserve"> корректный файл словар</w:t>
            </w:r>
            <w:r>
              <w:rPr>
                <w:sz w:val="24"/>
                <w:szCs w:val="24"/>
              </w:rPr>
              <w:t>я</w:t>
            </w:r>
            <w:r w:rsidR="008B2123" w:rsidRPr="00054484">
              <w:rPr>
                <w:sz w:val="24"/>
                <w:szCs w:val="24"/>
              </w:rPr>
              <w:t>, вв</w:t>
            </w:r>
            <w:r>
              <w:rPr>
                <w:sz w:val="24"/>
                <w:szCs w:val="24"/>
              </w:rPr>
              <w:t>е</w:t>
            </w:r>
            <w:r w:rsidR="008B2123" w:rsidRPr="00054484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ены</w:t>
            </w:r>
            <w:r w:rsidR="008B2123" w:rsidRPr="00054484">
              <w:rPr>
                <w:sz w:val="24"/>
                <w:szCs w:val="24"/>
              </w:rPr>
              <w:t xml:space="preserve"> ключевые слова, в настройках </w:t>
            </w:r>
            <w:r>
              <w:rPr>
                <w:sz w:val="24"/>
                <w:szCs w:val="24"/>
              </w:rPr>
              <w:t>установлен</w:t>
            </w:r>
            <w:r w:rsidR="008B2123" w:rsidRPr="00054484">
              <w:rPr>
                <w:sz w:val="24"/>
                <w:szCs w:val="24"/>
              </w:rPr>
              <w:t xml:space="preserve"> размер контекстов анализа, параметр языка как «русский» и </w:t>
            </w:r>
            <w:r w:rsidR="006E7438">
              <w:rPr>
                <w:sz w:val="24"/>
                <w:szCs w:val="24"/>
              </w:rPr>
              <w:t>запущен</w:t>
            </w:r>
            <w:r>
              <w:rPr>
                <w:sz w:val="24"/>
                <w:szCs w:val="24"/>
              </w:rPr>
              <w:t xml:space="preserve"> анализ</w:t>
            </w:r>
            <w:r w:rsidR="006E7438">
              <w:rPr>
                <w:sz w:val="24"/>
                <w:szCs w:val="24"/>
              </w:rPr>
              <w:t>.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B8F2" w14:textId="19AC7751" w:rsidR="00514ADA" w:rsidRPr="00514ADA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8B2123" w:rsidRPr="00054484">
              <w:rPr>
                <w:sz w:val="24"/>
                <w:szCs w:val="24"/>
              </w:rPr>
              <w:t xml:space="preserve"> окн</w:t>
            </w:r>
            <w:r>
              <w:rPr>
                <w:sz w:val="24"/>
                <w:szCs w:val="24"/>
              </w:rPr>
              <w:t>а</w:t>
            </w:r>
            <w:r w:rsidR="008B2123" w:rsidRPr="00054484">
              <w:rPr>
                <w:sz w:val="24"/>
                <w:szCs w:val="24"/>
              </w:rPr>
              <w:t xml:space="preserve"> с результатами анализа по 3 выбранным файла</w:t>
            </w:r>
            <w:r>
              <w:rPr>
                <w:sz w:val="24"/>
                <w:szCs w:val="24"/>
              </w:rPr>
              <w:t>м</w:t>
            </w:r>
            <w:r w:rsidR="008B2123" w:rsidRPr="00054484">
              <w:rPr>
                <w:sz w:val="24"/>
                <w:szCs w:val="24"/>
              </w:rPr>
              <w:t>, с учётом введённых настроек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1CB8" w14:textId="33277CC8" w:rsidR="00514ADA" w:rsidRPr="00514ADA" w:rsidRDefault="008B2123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4</w:t>
            </w:r>
          </w:p>
        </w:tc>
      </w:tr>
      <w:tr w:rsidR="006279A5" w:rsidRPr="00514ADA" w14:paraId="2AD9B2A8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585B" w14:textId="27F6905D" w:rsidR="008B2123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B7F17" w14:textId="29E6B045" w:rsidR="008B2123" w:rsidRPr="00054484" w:rsidRDefault="008B2123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запускает анализ, не выбрав файлы документов перед началом анализа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5BA3" w14:textId="260034ED" w:rsidR="008B2123" w:rsidRPr="00054484" w:rsidRDefault="004579E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B2123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</w:t>
            </w:r>
            <w:r w:rsidR="008B2123" w:rsidRPr="00054484">
              <w:rPr>
                <w:sz w:val="24"/>
                <w:szCs w:val="24"/>
              </w:rPr>
              <w:t xml:space="preserve"> корректный словарь, добавл</w:t>
            </w:r>
            <w:r>
              <w:rPr>
                <w:sz w:val="24"/>
                <w:szCs w:val="24"/>
              </w:rPr>
              <w:t>ены</w:t>
            </w:r>
            <w:r w:rsidR="008B2123" w:rsidRPr="00054484">
              <w:rPr>
                <w:sz w:val="24"/>
                <w:szCs w:val="24"/>
              </w:rPr>
              <w:t xml:space="preserve"> ключевые слова, </w:t>
            </w:r>
            <w:r w:rsidR="008C03B6">
              <w:rPr>
                <w:sz w:val="24"/>
                <w:szCs w:val="24"/>
              </w:rPr>
              <w:t>установлены</w:t>
            </w:r>
            <w:r>
              <w:rPr>
                <w:sz w:val="24"/>
                <w:szCs w:val="24"/>
              </w:rPr>
              <w:t xml:space="preserve"> </w:t>
            </w:r>
            <w:r w:rsidR="008C03B6">
              <w:rPr>
                <w:sz w:val="24"/>
                <w:szCs w:val="24"/>
              </w:rPr>
              <w:t>корректные</w:t>
            </w:r>
            <w:r>
              <w:rPr>
                <w:sz w:val="24"/>
                <w:szCs w:val="24"/>
              </w:rPr>
              <w:t xml:space="preserve"> </w:t>
            </w:r>
            <w:r w:rsidR="008C03B6">
              <w:rPr>
                <w:sz w:val="24"/>
                <w:szCs w:val="24"/>
              </w:rPr>
              <w:t>настройки, файлы не выбраны</w:t>
            </w:r>
            <w:r w:rsidR="006E7438">
              <w:rPr>
                <w:sz w:val="24"/>
                <w:szCs w:val="24"/>
              </w:rPr>
              <w:t xml:space="preserve"> и запущен анализ.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6498" w14:textId="291298CF" w:rsidR="008B2123" w:rsidRPr="00054484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062431" w:rsidRPr="00054484">
              <w:rPr>
                <w:sz w:val="24"/>
                <w:szCs w:val="24"/>
              </w:rPr>
              <w:t xml:space="preserve"> сообщени</w:t>
            </w:r>
            <w:r>
              <w:rPr>
                <w:sz w:val="24"/>
                <w:szCs w:val="24"/>
              </w:rPr>
              <w:t>я</w:t>
            </w:r>
            <w:r w:rsidR="00062431" w:rsidRPr="00054484">
              <w:rPr>
                <w:sz w:val="24"/>
                <w:szCs w:val="24"/>
              </w:rPr>
              <w:t xml:space="preserve"> ошибк</w:t>
            </w:r>
            <w:r w:rsidR="008C03B6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 xml:space="preserve">, </w:t>
            </w:r>
            <w:r w:rsidR="00054484" w:rsidRPr="00054484">
              <w:rPr>
                <w:sz w:val="24"/>
                <w:szCs w:val="24"/>
              </w:rPr>
              <w:t>отсутствие</w:t>
            </w:r>
            <w:r w:rsidR="00062431" w:rsidRPr="00054484">
              <w:rPr>
                <w:sz w:val="24"/>
                <w:szCs w:val="24"/>
              </w:rPr>
              <w:t xml:space="preserve"> файлов документов 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CFAC" w14:textId="451BB220" w:rsidR="008B2123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5</w:t>
            </w:r>
          </w:p>
        </w:tc>
      </w:tr>
      <w:tr w:rsidR="006279A5" w:rsidRPr="00514ADA" w14:paraId="22168EC7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2FCE" w14:textId="1461C08F" w:rsidR="00062431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B726" w14:textId="7FB93899" w:rsidR="00062431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запускает анализ </w:t>
            </w:r>
            <w:r w:rsidRPr="00054484">
              <w:rPr>
                <w:sz w:val="24"/>
                <w:szCs w:val="24"/>
              </w:rPr>
              <w:lastRenderedPageBreak/>
              <w:t>не выбрав словарь.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E0F4" w14:textId="40EB4EE9" w:rsidR="00062431" w:rsidRPr="00054484" w:rsidRDefault="008C03B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Выбраны</w:t>
            </w:r>
            <w:r w:rsidR="00062431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062431" w:rsidRPr="00054484">
              <w:rPr>
                <w:sz w:val="24"/>
                <w:szCs w:val="24"/>
              </w:rPr>
              <w:t xml:space="preserve"> файлы документов, </w:t>
            </w:r>
            <w:r w:rsidR="00062431" w:rsidRPr="00054484">
              <w:rPr>
                <w:sz w:val="24"/>
                <w:szCs w:val="24"/>
              </w:rPr>
              <w:lastRenderedPageBreak/>
              <w:t>добавл</w:t>
            </w:r>
            <w:r>
              <w:rPr>
                <w:sz w:val="24"/>
                <w:szCs w:val="24"/>
              </w:rPr>
              <w:t>ены</w:t>
            </w:r>
            <w:r w:rsidR="00062431" w:rsidRPr="00054484">
              <w:rPr>
                <w:sz w:val="24"/>
                <w:szCs w:val="24"/>
              </w:rPr>
              <w:t xml:space="preserve"> ключевые слова, </w:t>
            </w:r>
            <w:r>
              <w:rPr>
                <w:sz w:val="24"/>
                <w:szCs w:val="24"/>
              </w:rPr>
              <w:t>корректные</w:t>
            </w:r>
            <w:r w:rsidR="00062431" w:rsidRPr="00054484">
              <w:rPr>
                <w:sz w:val="24"/>
                <w:szCs w:val="24"/>
              </w:rPr>
              <w:t xml:space="preserve"> настройки</w:t>
            </w:r>
            <w:r>
              <w:rPr>
                <w:sz w:val="24"/>
                <w:szCs w:val="24"/>
              </w:rPr>
              <w:t>,  словарь не выбирался, запущен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DDAA9" w14:textId="493C756F" w:rsidR="00062431" w:rsidRPr="00054484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Вывод</w:t>
            </w:r>
            <w:r w:rsidR="00062431" w:rsidRPr="00054484">
              <w:rPr>
                <w:sz w:val="24"/>
                <w:szCs w:val="24"/>
              </w:rPr>
              <w:t xml:space="preserve"> окн</w:t>
            </w:r>
            <w:r>
              <w:rPr>
                <w:sz w:val="24"/>
                <w:szCs w:val="24"/>
              </w:rPr>
              <w:t>а</w:t>
            </w:r>
            <w:r w:rsidR="00062431" w:rsidRPr="00054484">
              <w:rPr>
                <w:sz w:val="24"/>
                <w:szCs w:val="24"/>
              </w:rPr>
              <w:t xml:space="preserve"> с результатами </w:t>
            </w:r>
            <w:r w:rsidR="00062431" w:rsidRPr="00054484">
              <w:rPr>
                <w:sz w:val="24"/>
                <w:szCs w:val="24"/>
              </w:rPr>
              <w:lastRenderedPageBreak/>
              <w:t>анализа, при анализе используется словарь «по умолчанию».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8680" w14:textId="728728AA" w:rsidR="00062431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>Рисунок А</w:t>
            </w:r>
            <w:r w:rsidR="009569C6">
              <w:rPr>
                <w:sz w:val="24"/>
                <w:szCs w:val="24"/>
              </w:rPr>
              <w:t>6</w:t>
            </w:r>
          </w:p>
        </w:tc>
      </w:tr>
      <w:tr w:rsidR="006279A5" w:rsidRPr="00514ADA" w14:paraId="61885E53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A61CB" w14:textId="38B723E9" w:rsidR="00062431" w:rsidRPr="009569C6" w:rsidRDefault="009569C6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691A6" w14:textId="411ECC67" w:rsidR="00062431" w:rsidRPr="00054484" w:rsidRDefault="0006243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запускает </w:t>
            </w:r>
            <w:r w:rsidR="008A7D76" w:rsidRPr="00054484">
              <w:rPr>
                <w:sz w:val="24"/>
                <w:szCs w:val="24"/>
              </w:rPr>
              <w:t>анализ,</w:t>
            </w:r>
            <w:r w:rsidRPr="00054484">
              <w:rPr>
                <w:sz w:val="24"/>
                <w:szCs w:val="24"/>
              </w:rPr>
              <w:t xml:space="preserve"> не добавив ключевые слова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E4C2B" w14:textId="5543ED24" w:rsidR="00062431" w:rsidRPr="00054484" w:rsidRDefault="008C03B6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062431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ны</w:t>
            </w:r>
            <w:r w:rsidR="00062431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062431" w:rsidRPr="00054484">
              <w:rPr>
                <w:sz w:val="24"/>
                <w:szCs w:val="24"/>
              </w:rPr>
              <w:t xml:space="preserve"> файлы документов, выбра</w:t>
            </w:r>
            <w:r>
              <w:rPr>
                <w:sz w:val="24"/>
                <w:szCs w:val="24"/>
              </w:rPr>
              <w:t>н</w:t>
            </w:r>
            <w:r w:rsidR="00062431" w:rsidRPr="00054484">
              <w:rPr>
                <w:sz w:val="24"/>
                <w:szCs w:val="24"/>
              </w:rPr>
              <w:t xml:space="preserve"> словарь, </w:t>
            </w:r>
            <w:r>
              <w:rPr>
                <w:sz w:val="24"/>
                <w:szCs w:val="24"/>
              </w:rPr>
              <w:t>установлены</w:t>
            </w:r>
            <w:r w:rsidR="00062431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корректные</w:t>
            </w:r>
            <w:r w:rsidR="00062431" w:rsidRPr="00054484">
              <w:rPr>
                <w:sz w:val="24"/>
                <w:szCs w:val="24"/>
              </w:rPr>
              <w:t xml:space="preserve"> настройки, не добав</w:t>
            </w:r>
            <w:r>
              <w:rPr>
                <w:sz w:val="24"/>
                <w:szCs w:val="24"/>
              </w:rPr>
              <w:t>лены</w:t>
            </w:r>
            <w:r w:rsidR="00062431" w:rsidRPr="00054484">
              <w:rPr>
                <w:sz w:val="24"/>
                <w:szCs w:val="24"/>
              </w:rPr>
              <w:t xml:space="preserve"> ключевые слова и запу</w:t>
            </w:r>
            <w:r>
              <w:rPr>
                <w:sz w:val="24"/>
                <w:szCs w:val="24"/>
              </w:rPr>
              <w:t>щен</w:t>
            </w:r>
            <w:r w:rsidR="00062431" w:rsidRPr="00054484">
              <w:rPr>
                <w:sz w:val="24"/>
                <w:szCs w:val="24"/>
              </w:rPr>
              <w:t xml:space="preserve">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F6AB" w14:textId="3F459673" w:rsidR="00062431" w:rsidRPr="00054484" w:rsidRDefault="0089257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</w:t>
            </w:r>
            <w:r w:rsidR="00062431" w:rsidRPr="00054484">
              <w:rPr>
                <w:sz w:val="24"/>
                <w:szCs w:val="24"/>
              </w:rPr>
              <w:t>сообщени</w:t>
            </w:r>
            <w:r>
              <w:rPr>
                <w:sz w:val="24"/>
                <w:szCs w:val="24"/>
              </w:rPr>
              <w:t>я</w:t>
            </w:r>
            <w:r w:rsidR="00062431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</w:t>
            </w:r>
            <w:r w:rsidR="00062431" w:rsidRPr="00054484">
              <w:rPr>
                <w:sz w:val="24"/>
                <w:szCs w:val="24"/>
              </w:rPr>
              <w:t xml:space="preserve"> ошибкой, </w:t>
            </w:r>
            <w:r w:rsidR="008A7D76" w:rsidRPr="00054484">
              <w:rPr>
                <w:sz w:val="24"/>
                <w:szCs w:val="24"/>
              </w:rPr>
              <w:t>отсутствие</w:t>
            </w:r>
            <w:r w:rsidR="00062431" w:rsidRPr="00054484">
              <w:rPr>
                <w:sz w:val="24"/>
                <w:szCs w:val="24"/>
              </w:rPr>
              <w:t xml:space="preserve"> ключевых слов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F14A" w14:textId="6BD439FC" w:rsidR="00062431" w:rsidRPr="00054484" w:rsidRDefault="0006243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7</w:t>
            </w:r>
          </w:p>
        </w:tc>
      </w:tr>
      <w:tr w:rsidR="006279A5" w:rsidRPr="00514ADA" w14:paraId="37ADE3FA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B305" w14:textId="61932E54" w:rsidR="008A7D76" w:rsidRPr="009569C6" w:rsidRDefault="009569C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3B051" w14:textId="262A2A54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ставит неправильный язык документов в настройках анализа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E3AC" w14:textId="20389A8E" w:rsidR="008A7D76" w:rsidRPr="00054484" w:rsidRDefault="00930BB9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Выбраны</w:t>
            </w:r>
            <w:r w:rsidR="008A7D76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8A7D76" w:rsidRPr="00054484">
              <w:rPr>
                <w:sz w:val="24"/>
                <w:szCs w:val="24"/>
              </w:rPr>
              <w:t xml:space="preserve"> файлы документов, выбр</w:t>
            </w:r>
            <w:r>
              <w:rPr>
                <w:sz w:val="24"/>
                <w:szCs w:val="24"/>
              </w:rPr>
              <w:t>ан</w:t>
            </w:r>
            <w:r w:rsidR="008A7D76" w:rsidRPr="00054484">
              <w:rPr>
                <w:sz w:val="24"/>
                <w:szCs w:val="24"/>
              </w:rPr>
              <w:t xml:space="preserve"> нужный словарь, </w:t>
            </w:r>
            <w:r w:rsidR="00100A23" w:rsidRPr="00054484">
              <w:rPr>
                <w:sz w:val="24"/>
                <w:szCs w:val="24"/>
              </w:rPr>
              <w:t>добавл</w:t>
            </w:r>
            <w:r>
              <w:rPr>
                <w:sz w:val="24"/>
                <w:szCs w:val="24"/>
              </w:rPr>
              <w:t>ены</w:t>
            </w:r>
            <w:r w:rsidR="008A7D76" w:rsidRPr="00054484">
              <w:rPr>
                <w:sz w:val="24"/>
                <w:szCs w:val="24"/>
              </w:rPr>
              <w:t xml:space="preserve"> ключевые слова, ст</w:t>
            </w:r>
            <w:r>
              <w:rPr>
                <w:sz w:val="24"/>
                <w:szCs w:val="24"/>
              </w:rPr>
              <w:t>оит</w:t>
            </w:r>
            <w:r w:rsidR="008A7D76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некорректная </w:t>
            </w:r>
            <w:r w:rsidR="008A7D76" w:rsidRPr="00054484">
              <w:rPr>
                <w:sz w:val="24"/>
                <w:szCs w:val="24"/>
              </w:rPr>
              <w:t>настройк</w:t>
            </w:r>
            <w:r>
              <w:rPr>
                <w:sz w:val="24"/>
                <w:szCs w:val="24"/>
              </w:rPr>
              <w:t>а</w:t>
            </w:r>
            <w:r w:rsidR="008A7D76" w:rsidRPr="00054484">
              <w:rPr>
                <w:sz w:val="24"/>
                <w:szCs w:val="24"/>
              </w:rPr>
              <w:t xml:space="preserve"> языка и запускает</w:t>
            </w:r>
            <w:r>
              <w:rPr>
                <w:sz w:val="24"/>
                <w:szCs w:val="24"/>
              </w:rPr>
              <w:t>ся</w:t>
            </w:r>
            <w:r w:rsidR="008A7D76" w:rsidRPr="00054484">
              <w:rPr>
                <w:sz w:val="24"/>
                <w:szCs w:val="24"/>
              </w:rPr>
              <w:t xml:space="preserve">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E2BEE" w14:textId="4C7F1A96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Открывается окно с результатами анализа, но все показатели результатов равны 0.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1943" w14:textId="554BB6E3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8</w:t>
            </w:r>
          </w:p>
        </w:tc>
      </w:tr>
      <w:tr w:rsidR="006279A5" w:rsidRPr="00514ADA" w14:paraId="53B473DC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7306" w14:textId="1B2D481E" w:rsidR="008A7D76" w:rsidRPr="009569C6" w:rsidRDefault="009569C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37CAE" w14:textId="3D8C6B23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открывает редактор словаря и </w:t>
            </w:r>
            <w:r w:rsidR="00100A23" w:rsidRPr="00054484">
              <w:rPr>
                <w:sz w:val="24"/>
                <w:szCs w:val="24"/>
              </w:rPr>
              <w:t>загружает</w:t>
            </w:r>
            <w:r w:rsidRPr="00054484">
              <w:rPr>
                <w:sz w:val="24"/>
                <w:szCs w:val="24"/>
              </w:rPr>
              <w:t xml:space="preserve"> </w:t>
            </w:r>
            <w:r w:rsidR="00100A23" w:rsidRPr="00054484">
              <w:rPr>
                <w:sz w:val="24"/>
                <w:szCs w:val="24"/>
              </w:rPr>
              <w:t>в</w:t>
            </w:r>
            <w:r w:rsidRPr="00054484">
              <w:rPr>
                <w:sz w:val="24"/>
                <w:szCs w:val="24"/>
              </w:rPr>
              <w:t xml:space="preserve"> него</w:t>
            </w:r>
            <w:r w:rsidR="00100A23" w:rsidRPr="00054484">
              <w:rPr>
                <w:sz w:val="24"/>
                <w:szCs w:val="24"/>
              </w:rPr>
              <w:t xml:space="preserve"> корректный</w:t>
            </w:r>
            <w:r w:rsidRPr="00054484">
              <w:rPr>
                <w:sz w:val="24"/>
                <w:szCs w:val="24"/>
              </w:rPr>
              <w:t xml:space="preserve"> словарь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2EE57" w14:textId="47B1ABD3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нажи</w:t>
            </w:r>
            <w:r w:rsidR="00930BB9">
              <w:rPr>
                <w:sz w:val="24"/>
                <w:szCs w:val="24"/>
              </w:rPr>
              <w:t>м</w:t>
            </w:r>
            <w:r w:rsidRPr="00054484">
              <w:rPr>
                <w:sz w:val="24"/>
                <w:szCs w:val="24"/>
              </w:rPr>
              <w:t xml:space="preserve">ает на кнопку «Редактор словарей» на основном окне и переходит на окно редактора словарей, там </w:t>
            </w:r>
            <w:r w:rsidR="00100A23" w:rsidRPr="00054484">
              <w:rPr>
                <w:sz w:val="24"/>
                <w:szCs w:val="24"/>
              </w:rPr>
              <w:t>нажимает</w:t>
            </w:r>
            <w:r w:rsidRPr="00054484">
              <w:rPr>
                <w:sz w:val="24"/>
                <w:szCs w:val="24"/>
              </w:rPr>
              <w:t xml:space="preserve"> на кнопку «Выбрать словарь», в открывшемся окне проводника пользователь выбирает файл корректного формата и нажимает «Выбрать»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2BE3" w14:textId="68E9CE2A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Выбранный словарь считывается и его содержимое отображается  в таблице редактора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8AB6" w14:textId="7D6FE488" w:rsidR="008A7D76" w:rsidRPr="00054484" w:rsidRDefault="00100A2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9</w:t>
            </w:r>
          </w:p>
        </w:tc>
      </w:tr>
      <w:tr w:rsidR="006279A5" w:rsidRPr="00514ADA" w14:paraId="3FBD4588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76E5" w14:textId="49ABF91E" w:rsidR="00100A23" w:rsidRPr="009569C6" w:rsidRDefault="009569C6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F8D9" w14:textId="03EB2CED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открывает редактор </w:t>
            </w:r>
            <w:r w:rsidRPr="00054484">
              <w:rPr>
                <w:sz w:val="24"/>
                <w:szCs w:val="24"/>
              </w:rPr>
              <w:lastRenderedPageBreak/>
              <w:t>словаря и пробует загрузить файл, не являющийся словарём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B6584" w14:textId="1A3E13B5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 xml:space="preserve">Пользователь наживает на кнопку «Редактор словарей» на основном </w:t>
            </w:r>
            <w:r w:rsidRPr="00054484">
              <w:rPr>
                <w:sz w:val="24"/>
                <w:szCs w:val="24"/>
              </w:rPr>
              <w:lastRenderedPageBreak/>
              <w:t>окне и переходит на окно редактора словарей, там нажимает на кнопку «Выбрать словарь», в открывшемся окне проводника пользователь выбирает файла некорректного формата и нажимает «Выбрать»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33C6" w14:textId="11489F61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 xml:space="preserve">Отображается ошибка о </w:t>
            </w:r>
            <w:r w:rsidRPr="00054484">
              <w:rPr>
                <w:sz w:val="24"/>
                <w:szCs w:val="24"/>
              </w:rPr>
              <w:lastRenderedPageBreak/>
              <w:t>некорректности файла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8FCF5" w14:textId="6239DE0E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>Рисунок А</w:t>
            </w:r>
            <w:r w:rsidR="009569C6">
              <w:rPr>
                <w:sz w:val="24"/>
                <w:szCs w:val="24"/>
              </w:rPr>
              <w:t>10</w:t>
            </w:r>
          </w:p>
        </w:tc>
      </w:tr>
      <w:tr w:rsidR="006279A5" w:rsidRPr="00514ADA" w14:paraId="420886E4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4D60D" w14:textId="1DA5ECD4" w:rsidR="00100A23" w:rsidRPr="009569C6" w:rsidRDefault="009569C6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48A7C" w14:textId="78FFFE79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 редактирует открытый словарь и сохраняет его в тот же файл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A81D" w14:textId="6F474DDB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После загрузки словаря пользователь меняет его содержимое через таблицу редактирования словаря, после чего нажимает кнопку «Сохранить»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3E0B" w14:textId="21F6A4ED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 открытый до этого файл словаря загружается новый словарь</w:t>
            </w:r>
            <w:r w:rsidR="006279A5" w:rsidRPr="00054484">
              <w:rPr>
                <w:sz w:val="24"/>
                <w:szCs w:val="24"/>
              </w:rPr>
              <w:t>, чтобы есть в таблице редактора словаря.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A53B" w14:textId="77777777" w:rsidR="00100A23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 файле словаря находятся новые данные, проверка осуществлена повторным открытием словаря в программе.</w:t>
            </w:r>
          </w:p>
          <w:p w14:paraId="38482036" w14:textId="51BEC511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11</w:t>
            </w:r>
          </w:p>
        </w:tc>
      </w:tr>
      <w:tr w:rsidR="006279A5" w:rsidRPr="00514ADA" w14:paraId="6358EFF1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A9D6" w14:textId="3BA11381" w:rsidR="006279A5" w:rsidRPr="009569C6" w:rsidRDefault="00FA412A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9569C6">
              <w:rPr>
                <w:sz w:val="24"/>
                <w:szCs w:val="24"/>
              </w:rPr>
              <w:t>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5D53" w14:textId="3C7941CD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редактирует открытый словарь и сохраняет его в новый файл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DFD0" w14:textId="27F89FA2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После загрузки словаря пользователь меняет его содержимое через таблицу редактирования словаря, после чего нажимает кнопку «Сохранить как», далее в открытом окне выбирает название и путь нового файла словаря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2446" w14:textId="050F7249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Словарь из таблицы редактора словаря сохраняется в указанном месте с указанным именем.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8790E" w14:textId="52687E07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12</w:t>
            </w:r>
          </w:p>
        </w:tc>
      </w:tr>
    </w:tbl>
    <w:p w14:paraId="1AADB901" w14:textId="77777777" w:rsidR="00514ADA" w:rsidRPr="00A945CB" w:rsidRDefault="00514ADA" w:rsidP="00514ADA">
      <w:pPr>
        <w:spacing w:after="0" w:line="360" w:lineRule="auto"/>
        <w:jc w:val="both"/>
      </w:pPr>
    </w:p>
    <w:p w14:paraId="6391C0DB" w14:textId="77777777" w:rsidR="002D509B" w:rsidRPr="002D509B" w:rsidRDefault="00E75A18" w:rsidP="002D509B">
      <w:pPr>
        <w:spacing w:after="0" w:line="360" w:lineRule="auto"/>
        <w:jc w:val="center"/>
        <w:rPr>
          <w:b/>
          <w:bCs/>
        </w:rPr>
      </w:pPr>
      <w:r>
        <w:br w:type="page"/>
      </w:r>
      <w:bookmarkStart w:id="39" w:name="_Toc199025939"/>
      <w:r w:rsidR="002D509B" w:rsidRPr="002D509B">
        <w:rPr>
          <w:b/>
          <w:bCs/>
        </w:rPr>
        <w:lastRenderedPageBreak/>
        <w:t>ЗАКЛЮЧЕНИЕ</w:t>
      </w:r>
      <w:bookmarkEnd w:id="39"/>
    </w:p>
    <w:p w14:paraId="69A06B05" w14:textId="77777777" w:rsidR="002D509B" w:rsidRPr="002D509B" w:rsidRDefault="002D509B" w:rsidP="002D509B">
      <w:pPr>
        <w:spacing w:after="0" w:line="360" w:lineRule="auto"/>
        <w:ind w:firstLine="709"/>
      </w:pPr>
    </w:p>
    <w:p w14:paraId="4A369A5F" w14:textId="77777777" w:rsidR="002D509B" w:rsidRPr="002D509B" w:rsidRDefault="002D509B" w:rsidP="002D509B">
      <w:pPr>
        <w:spacing w:after="0" w:line="360" w:lineRule="auto"/>
        <w:ind w:firstLine="709"/>
      </w:pPr>
    </w:p>
    <w:p w14:paraId="2BCD1C82" w14:textId="77777777" w:rsidR="002D509B" w:rsidRPr="002D509B" w:rsidRDefault="002D509B" w:rsidP="002D509B">
      <w:pPr>
        <w:spacing w:after="0" w:line="360" w:lineRule="auto"/>
        <w:ind w:firstLine="709"/>
      </w:pPr>
      <w:r w:rsidRPr="002D509B">
        <w:t>В процессе работы над выпускной квалификационной работой бакалавра были решены следующие задачи:</w:t>
      </w:r>
    </w:p>
    <w:p w14:paraId="76CB7393" w14:textId="1E51E9C0" w:rsidR="002D509B" w:rsidRPr="002D509B" w:rsidRDefault="002D509B">
      <w:pPr>
        <w:numPr>
          <w:ilvl w:val="1"/>
          <w:numId w:val="40"/>
        </w:numPr>
        <w:spacing w:after="0" w:line="360" w:lineRule="auto"/>
        <w:ind w:left="0" w:firstLine="709"/>
      </w:pPr>
      <w:r w:rsidRPr="002D509B">
        <w:t xml:space="preserve">Подготовлен обзор литературы на тему методов </w:t>
      </w:r>
      <w:r w:rsidR="009A5E13">
        <w:t xml:space="preserve">анализа политических </w:t>
      </w:r>
      <w:r w:rsidR="002C71C9">
        <w:t>документов</w:t>
      </w:r>
      <w:r w:rsidRPr="002D509B">
        <w:t>.</w:t>
      </w:r>
    </w:p>
    <w:p w14:paraId="761DD220" w14:textId="77777777" w:rsidR="002D509B" w:rsidRPr="002D509B" w:rsidRDefault="002D509B">
      <w:pPr>
        <w:numPr>
          <w:ilvl w:val="1"/>
          <w:numId w:val="40"/>
        </w:numPr>
        <w:spacing w:after="0" w:line="360" w:lineRule="auto"/>
        <w:ind w:left="0" w:firstLine="709"/>
      </w:pPr>
      <w:r w:rsidRPr="002D509B">
        <w:t>Проведен анализ предметной области и построена математическая модель.</w:t>
      </w:r>
    </w:p>
    <w:p w14:paraId="7112FC0D" w14:textId="38DBA2DB" w:rsidR="002D509B" w:rsidRPr="002D509B" w:rsidRDefault="002D509B">
      <w:pPr>
        <w:numPr>
          <w:ilvl w:val="1"/>
          <w:numId w:val="40"/>
        </w:numPr>
        <w:spacing w:after="0" w:line="360" w:lineRule="auto"/>
        <w:ind w:left="0" w:firstLine="709"/>
      </w:pPr>
      <w:r w:rsidRPr="002D509B">
        <w:t>Разработан технический проект программного средства, построены диаграммы проектирования</w:t>
      </w:r>
      <w:r w:rsidR="009A5E13">
        <w:t>.</w:t>
      </w:r>
    </w:p>
    <w:p w14:paraId="005C6441" w14:textId="77777777" w:rsidR="002D509B" w:rsidRPr="002D509B" w:rsidRDefault="002D509B">
      <w:pPr>
        <w:numPr>
          <w:ilvl w:val="1"/>
          <w:numId w:val="40"/>
        </w:numPr>
        <w:spacing w:after="0" w:line="360" w:lineRule="auto"/>
        <w:ind w:left="0" w:firstLine="709"/>
      </w:pPr>
      <w:r w:rsidRPr="002D509B">
        <w:t>Реализовано программное средство и проведено тестирование</w:t>
      </w:r>
    </w:p>
    <w:p w14:paraId="737EC9E2" w14:textId="77777777" w:rsidR="002D509B" w:rsidRPr="002D509B" w:rsidRDefault="002D509B" w:rsidP="002D509B">
      <w:pPr>
        <w:spacing w:after="0" w:line="360" w:lineRule="auto"/>
        <w:ind w:firstLine="709"/>
      </w:pPr>
      <w:r w:rsidRPr="002D509B">
        <w:t>Таким образом, можно сделать вывод, что все поставленные задачи были выполнены, и цель выпускной квалификационной работы бакалавра была достигнута.</w:t>
      </w:r>
    </w:p>
    <w:p w14:paraId="5B78D054" w14:textId="5B1FEC47" w:rsidR="00E75A18" w:rsidRPr="007F73B8" w:rsidRDefault="002D509B" w:rsidP="006E7438">
      <w:pPr>
        <w:spacing w:after="0" w:line="360" w:lineRule="auto"/>
        <w:ind w:firstLine="709"/>
      </w:pPr>
      <w:r>
        <w:br w:type="page"/>
      </w:r>
    </w:p>
    <w:p w14:paraId="58FD94F7" w14:textId="40983BF9" w:rsidR="00E73383" w:rsidRPr="00BF6BA9" w:rsidRDefault="00E73383" w:rsidP="00E73383">
      <w:pPr>
        <w:pStyle w:val="1"/>
      </w:pPr>
      <w:bookmarkStart w:id="40" w:name="_Toc202034147"/>
      <w:r w:rsidRPr="00E73383">
        <w:lastRenderedPageBreak/>
        <w:t>Список использованных источников</w:t>
      </w:r>
      <w:bookmarkEnd w:id="23"/>
      <w:bookmarkEnd w:id="40"/>
    </w:p>
    <w:p w14:paraId="570C425B" w14:textId="77777777" w:rsidR="00BF6BA9" w:rsidRPr="00BF6BA9" w:rsidRDefault="00BF6BA9" w:rsidP="00BF6BA9"/>
    <w:p w14:paraId="476F51ED" w14:textId="77777777" w:rsidR="00BC770C" w:rsidRPr="00A96DCE" w:rsidRDefault="00BC770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A96DCE">
        <w:rPr>
          <w:rFonts w:cs="Times New Roman"/>
          <w:color w:val="191919"/>
          <w:szCs w:val="28"/>
          <w:shd w:val="clear" w:color="auto" w:fill="FFFFFF"/>
        </w:rPr>
        <w:t xml:space="preserve">Ахременко, А. С. Политический анализ и прогнозирование : учеб. пособие для студентов вузов, обучающихся по направлению </w:t>
      </w:r>
      <w:proofErr w:type="spellStart"/>
      <w:r w:rsidRPr="00A96DCE">
        <w:rPr>
          <w:rFonts w:cs="Times New Roman"/>
          <w:color w:val="191919"/>
          <w:szCs w:val="28"/>
          <w:shd w:val="clear" w:color="auto" w:fill="FFFFFF"/>
        </w:rPr>
        <w:t>подгот</w:t>
      </w:r>
      <w:proofErr w:type="spellEnd"/>
      <w:r w:rsidRPr="00A96DCE">
        <w:rPr>
          <w:rFonts w:cs="Times New Roman"/>
          <w:color w:val="191919"/>
          <w:szCs w:val="28"/>
          <w:shd w:val="clear" w:color="auto" w:fill="FFFFFF"/>
        </w:rPr>
        <w:t>. ВПО 030200 - "Политология" / А. С. Ахременко ; А. С. Ахременко. – Москва : Гардарики, 2006. – 333 с. – (</w:t>
      </w:r>
      <w:proofErr w:type="spellStart"/>
      <w:r w:rsidRPr="00A96DCE">
        <w:rPr>
          <w:rFonts w:cs="Times New Roman"/>
          <w:color w:val="191919"/>
          <w:szCs w:val="28"/>
          <w:shd w:val="clear" w:color="auto" w:fill="FFFFFF"/>
        </w:rPr>
        <w:t>Disciplinae</w:t>
      </w:r>
      <w:proofErr w:type="spellEnd"/>
      <w:r w:rsidRPr="00A96DCE">
        <w:rPr>
          <w:rFonts w:cs="Times New Roman"/>
          <w:color w:val="191919"/>
          <w:szCs w:val="28"/>
          <w:shd w:val="clear" w:color="auto" w:fill="FFFFFF"/>
        </w:rPr>
        <w:t xml:space="preserve"> : D). – ISBN 5-8297-0292-4. – EDN QOFNTH.</w:t>
      </w:r>
    </w:p>
    <w:p w14:paraId="668F3305" w14:textId="4D067CBF" w:rsidR="003A46B4" w:rsidRPr="00E07590" w:rsidRDefault="00CE34F8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color w:val="000000"/>
          <w:szCs w:val="28"/>
        </w:rPr>
        <w:t xml:space="preserve">Митина Ольга Валентиновна, Евдокименко Александр Сергеевич Методы анализа текста: методологические основания и программная реализация // Психология. Психофизиология. 2010. </w:t>
      </w:r>
      <w:r w:rsidRPr="00E07590">
        <w:rPr>
          <w:rFonts w:cs="Times New Roman"/>
          <w:color w:val="000000"/>
          <w:szCs w:val="28"/>
        </w:rPr>
        <w:t>№</w:t>
      </w:r>
      <w:r w:rsidRPr="00A96DCE">
        <w:rPr>
          <w:rFonts w:cs="Times New Roman"/>
          <w:color w:val="000000"/>
          <w:szCs w:val="28"/>
        </w:rPr>
        <w:t>40 (216).</w:t>
      </w:r>
      <w:r w:rsidR="007B01C3" w:rsidRPr="00A96DCE">
        <w:rPr>
          <w:rFonts w:cs="Times New Roman"/>
          <w:color w:val="000000"/>
          <w:szCs w:val="28"/>
        </w:rPr>
        <w:t xml:space="preserve"> </w:t>
      </w:r>
      <w:r w:rsidRPr="00A96DCE">
        <w:rPr>
          <w:rFonts w:cs="Times New Roman"/>
          <w:color w:val="000000"/>
          <w:szCs w:val="28"/>
          <w:lang w:val="en-US"/>
        </w:rPr>
        <w:t>URL</w:t>
      </w:r>
      <w:r w:rsidRPr="00E07590">
        <w:rPr>
          <w:rFonts w:cs="Times New Roman"/>
          <w:color w:val="000000"/>
          <w:szCs w:val="28"/>
        </w:rPr>
        <w:t xml:space="preserve">: </w:t>
      </w:r>
      <w:hyperlink r:id="rId25" w:history="1">
        <w:r w:rsidR="007B01C3" w:rsidRPr="00A96DCE">
          <w:rPr>
            <w:rStyle w:val="a4"/>
            <w:rFonts w:cs="Times New Roman"/>
            <w:szCs w:val="28"/>
            <w:lang w:val="en-US"/>
          </w:rPr>
          <w:t>https</w:t>
        </w:r>
        <w:r w:rsidR="007B01C3" w:rsidRPr="00E07590">
          <w:rPr>
            <w:rStyle w:val="a4"/>
            <w:rFonts w:cs="Times New Roman"/>
            <w:szCs w:val="28"/>
          </w:rPr>
          <w:t>://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cyberleninka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.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ru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article</w:t>
        </w:r>
        <w:r w:rsidR="007B01C3" w:rsidRPr="00E07590">
          <w:rPr>
            <w:rStyle w:val="a4"/>
            <w:rFonts w:cs="Times New Roman"/>
            <w:szCs w:val="28"/>
          </w:rPr>
          <w:t>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n</w:t>
        </w:r>
        <w:r w:rsidR="007B01C3" w:rsidRPr="00E07590">
          <w:rPr>
            <w:rStyle w:val="a4"/>
            <w:rFonts w:cs="Times New Roman"/>
            <w:szCs w:val="28"/>
          </w:rPr>
          <w:t>/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metody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analiza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teksta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metodologicheskie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osnovaniya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i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programmnaya</w:t>
        </w:r>
        <w:proofErr w:type="spellEnd"/>
        <w:r w:rsidR="007B01C3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7B01C3" w:rsidRPr="00A96DCE">
          <w:rPr>
            <w:rStyle w:val="a4"/>
            <w:rFonts w:cs="Times New Roman"/>
            <w:szCs w:val="28"/>
            <w:lang w:val="en-US"/>
          </w:rPr>
          <w:t>realizatsiya</w:t>
        </w:r>
        <w:proofErr w:type="spellEnd"/>
      </w:hyperlink>
      <w:r w:rsidR="007B01C3" w:rsidRPr="00E07590">
        <w:rPr>
          <w:rFonts w:cs="Times New Roman"/>
          <w:color w:val="000000"/>
          <w:szCs w:val="28"/>
        </w:rPr>
        <w:t xml:space="preserve"> </w:t>
      </w:r>
      <w:r w:rsidR="00E07590">
        <w:rPr>
          <w:rFonts w:cs="Times New Roman"/>
          <w:color w:val="000000"/>
          <w:szCs w:val="28"/>
        </w:rPr>
        <w:t>(д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077F40AC" w14:textId="43677D04" w:rsidR="007B01C3" w:rsidRPr="00A96DCE" w:rsidRDefault="003A46B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color w:val="191919"/>
          <w:szCs w:val="28"/>
          <w:shd w:val="clear" w:color="auto" w:fill="FFFFFF"/>
        </w:rPr>
        <w:t>Попова Ольга Валентиновна «Измерительный инструмент» в сравнительной политологии: к вопросу о нерешенных проблемах // ПОЛИТЭКС. 2009. №1.</w:t>
      </w:r>
      <w:r w:rsidR="007B01C3" w:rsidRPr="00A96DC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Pr="00A96DCE">
        <w:rPr>
          <w:rFonts w:cs="Times New Roman"/>
          <w:color w:val="191919"/>
          <w:szCs w:val="28"/>
          <w:shd w:val="clear" w:color="auto" w:fill="FFFFFF"/>
        </w:rPr>
        <w:t>URL: https://cyberleninka.ru/article/n/izmeritelnyy-instrument-v-sravnitelnoy-politologii-k-voprosu-o-nereshennyh-problemah</w:t>
      </w:r>
      <w:r w:rsidR="00E07590">
        <w:rPr>
          <w:rFonts w:cs="Times New Roman"/>
          <w:color w:val="191919"/>
          <w:szCs w:val="28"/>
          <w:shd w:val="clear" w:color="auto" w:fill="FFFFFF"/>
        </w:rPr>
        <w:t>(</w:t>
      </w:r>
      <w:r w:rsidR="00E07590">
        <w:rPr>
          <w:rFonts w:cs="Times New Roman"/>
          <w:color w:val="000000"/>
          <w:szCs w:val="28"/>
        </w:rPr>
        <w:t>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06601125" w14:textId="518860D3" w:rsidR="00847E16" w:rsidRPr="00E07590" w:rsidRDefault="00D2397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proofErr w:type="spellStart"/>
      <w:r w:rsidRPr="00A96DCE">
        <w:rPr>
          <w:rFonts w:cs="Times New Roman"/>
          <w:color w:val="000000"/>
          <w:szCs w:val="28"/>
        </w:rPr>
        <w:t>Шентякова</w:t>
      </w:r>
      <w:proofErr w:type="spellEnd"/>
      <w:r w:rsidRPr="00A96DCE">
        <w:rPr>
          <w:rFonts w:cs="Times New Roman"/>
          <w:color w:val="000000"/>
          <w:szCs w:val="28"/>
        </w:rPr>
        <w:t xml:space="preserve"> Анна Владимировна, Гришин Николай Владимирович </w:t>
      </w:r>
      <w:r w:rsidR="00755CAA" w:rsidRPr="00A96DCE">
        <w:rPr>
          <w:rFonts w:cs="Times New Roman"/>
          <w:color w:val="000000"/>
          <w:szCs w:val="28"/>
        </w:rPr>
        <w:t xml:space="preserve">Мобилизация политического протеста молодежи и российские видеоблогеры: результаты когнитивного картирования </w:t>
      </w:r>
      <w:r w:rsidRPr="00A96DCE">
        <w:rPr>
          <w:rFonts w:cs="Times New Roman"/>
          <w:color w:val="000000"/>
          <w:szCs w:val="28"/>
        </w:rPr>
        <w:t xml:space="preserve">// </w:t>
      </w:r>
      <w:proofErr w:type="spellStart"/>
      <w:r w:rsidRPr="00A96DCE">
        <w:rPr>
          <w:rFonts w:cs="Times New Roman"/>
          <w:color w:val="000000"/>
          <w:szCs w:val="28"/>
        </w:rPr>
        <w:t>Galactica</w:t>
      </w:r>
      <w:proofErr w:type="spellEnd"/>
      <w:r w:rsidRPr="00A96DCE">
        <w:rPr>
          <w:rFonts w:cs="Times New Roman"/>
          <w:color w:val="000000"/>
          <w:szCs w:val="28"/>
        </w:rPr>
        <w:t xml:space="preserve"> Media: Journal </w:t>
      </w:r>
      <w:proofErr w:type="spellStart"/>
      <w:r w:rsidRPr="00A96DCE">
        <w:rPr>
          <w:rFonts w:cs="Times New Roman"/>
          <w:color w:val="000000"/>
          <w:szCs w:val="28"/>
        </w:rPr>
        <w:t>of</w:t>
      </w:r>
      <w:proofErr w:type="spellEnd"/>
      <w:r w:rsidRPr="00A96DCE">
        <w:rPr>
          <w:rFonts w:cs="Times New Roman"/>
          <w:color w:val="000000"/>
          <w:szCs w:val="28"/>
        </w:rPr>
        <w:t xml:space="preserve"> Media Studies . 2021. </w:t>
      </w:r>
      <w:r w:rsidRPr="00E07590">
        <w:rPr>
          <w:rFonts w:cs="Times New Roman"/>
          <w:color w:val="000000"/>
          <w:szCs w:val="28"/>
        </w:rPr>
        <w:t>№2.</w:t>
      </w:r>
      <w:r w:rsidR="00E07590" w:rsidRPr="00E07590">
        <w:rPr>
          <w:rFonts w:cs="Times New Roman"/>
          <w:color w:val="000000"/>
          <w:szCs w:val="28"/>
        </w:rPr>
        <w:t xml:space="preserve"> </w:t>
      </w:r>
      <w:r w:rsidRPr="00A96DCE">
        <w:rPr>
          <w:rFonts w:cs="Times New Roman"/>
          <w:color w:val="000000"/>
          <w:szCs w:val="28"/>
          <w:lang w:val="en-US"/>
        </w:rPr>
        <w:t>URL</w:t>
      </w:r>
      <w:r w:rsidRPr="00E07590">
        <w:rPr>
          <w:rFonts w:cs="Times New Roman"/>
          <w:color w:val="000000"/>
          <w:szCs w:val="28"/>
        </w:rPr>
        <w:t xml:space="preserve">: </w:t>
      </w:r>
      <w:hyperlink r:id="rId26" w:history="1">
        <w:r w:rsidR="00210FBA" w:rsidRPr="00A96DCE">
          <w:rPr>
            <w:rStyle w:val="a4"/>
            <w:rFonts w:cs="Times New Roman"/>
            <w:szCs w:val="28"/>
            <w:lang w:val="en-US"/>
          </w:rPr>
          <w:t>https</w:t>
        </w:r>
        <w:r w:rsidR="00210FBA" w:rsidRPr="00E07590">
          <w:rPr>
            <w:rStyle w:val="a4"/>
            <w:rFonts w:cs="Times New Roman"/>
            <w:szCs w:val="28"/>
          </w:rPr>
          <w:t>://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cyberleninka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.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ru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/</w:t>
        </w:r>
        <w:r w:rsidR="00210FBA" w:rsidRPr="00A96DCE">
          <w:rPr>
            <w:rStyle w:val="a4"/>
            <w:rFonts w:cs="Times New Roman"/>
            <w:szCs w:val="28"/>
            <w:lang w:val="en-US"/>
          </w:rPr>
          <w:t>article</w:t>
        </w:r>
        <w:r w:rsidR="00210FBA" w:rsidRPr="00E07590">
          <w:rPr>
            <w:rStyle w:val="a4"/>
            <w:rFonts w:cs="Times New Roman"/>
            <w:szCs w:val="28"/>
          </w:rPr>
          <w:t>/</w:t>
        </w:r>
        <w:r w:rsidR="00210FBA" w:rsidRPr="00A96DCE">
          <w:rPr>
            <w:rStyle w:val="a4"/>
            <w:rFonts w:cs="Times New Roman"/>
            <w:szCs w:val="28"/>
            <w:lang w:val="en-US"/>
          </w:rPr>
          <w:t>n</w:t>
        </w:r>
        <w:r w:rsidR="00210FBA" w:rsidRPr="00E07590">
          <w:rPr>
            <w:rStyle w:val="a4"/>
            <w:rFonts w:cs="Times New Roman"/>
            <w:szCs w:val="28"/>
          </w:rPr>
          <w:t>/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mobilizatsiya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politicheskogo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protesta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molodezhi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i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rossiyskie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videoblogery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rezultaty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kognitivnogo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kartirovaniya</w:t>
        </w:r>
        <w:proofErr w:type="spellEnd"/>
      </w:hyperlink>
      <w:r w:rsidR="00E07590" w:rsidRPr="00E07590">
        <w:rPr>
          <w:rFonts w:cs="Times New Roman"/>
          <w:color w:val="000000"/>
          <w:szCs w:val="28"/>
        </w:rPr>
        <w:t xml:space="preserve"> </w:t>
      </w:r>
      <w:r w:rsidR="00E07590">
        <w:rPr>
          <w:rFonts w:cs="Times New Roman"/>
          <w:color w:val="000000"/>
          <w:szCs w:val="28"/>
        </w:rPr>
        <w:t>(д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2A6B1C30" w14:textId="181CC3DB" w:rsidR="007B01C3" w:rsidRPr="00A96DCE" w:rsidRDefault="007B01C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A96DCE">
        <w:rPr>
          <w:rFonts w:cs="Times New Roman"/>
          <w:szCs w:val="28"/>
          <w:shd w:val="clear" w:color="auto" w:fill="FFFFFF"/>
        </w:rPr>
        <w:t xml:space="preserve">Реализация и области применения системы ВААЛ-2000. - </w:t>
      </w:r>
      <w:r w:rsidRPr="00A96DCE">
        <w:rPr>
          <w:rFonts w:cs="Times New Roman"/>
          <w:szCs w:val="28"/>
          <w:shd w:val="clear" w:color="auto" w:fill="FFFFFF"/>
          <w:lang w:val="en-US"/>
        </w:rPr>
        <w:t>URL</w:t>
      </w:r>
      <w:r w:rsidRPr="00A96DCE">
        <w:rPr>
          <w:rFonts w:cs="Times New Roman"/>
          <w:szCs w:val="28"/>
          <w:shd w:val="clear" w:color="auto" w:fill="FFFFFF"/>
        </w:rPr>
        <w:t>:</w:t>
      </w:r>
      <w:hyperlink r:id="rId27" w:history="1"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http</w:t>
        </w:r>
        <w:r w:rsidRPr="00A96DCE">
          <w:rPr>
            <w:rStyle w:val="a4"/>
            <w:rFonts w:cs="Times New Roman"/>
            <w:szCs w:val="28"/>
            <w:shd w:val="clear" w:color="auto" w:fill="FFFFFF"/>
          </w:rPr>
          <w:t>://</w:t>
        </w:r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www</w:t>
        </w:r>
        <w:r w:rsidRPr="00A96DCE">
          <w:rPr>
            <w:rStyle w:val="a4"/>
            <w:rFonts w:cs="Times New Roman"/>
            <w:szCs w:val="28"/>
            <w:shd w:val="clear" w:color="auto" w:fill="FFFFFF"/>
          </w:rPr>
          <w:t>.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vaal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.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ru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/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proekt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/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vaal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2000.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php</w:t>
        </w:r>
        <w:proofErr w:type="spellEnd"/>
      </w:hyperlink>
      <w:r w:rsidRPr="00A96DCE">
        <w:rPr>
          <w:rFonts w:cs="Times New Roman"/>
          <w:szCs w:val="28"/>
          <w:shd w:val="clear" w:color="auto" w:fill="FFFFFF"/>
        </w:rPr>
        <w:t xml:space="preserve"> </w:t>
      </w:r>
      <w:r w:rsidR="00E07590">
        <w:rPr>
          <w:rFonts w:cs="Times New Roman"/>
          <w:szCs w:val="28"/>
          <w:shd w:val="clear" w:color="auto" w:fill="FFFFFF"/>
        </w:rPr>
        <w:t>(д</w:t>
      </w:r>
      <w:r w:rsidRPr="00A96DCE">
        <w:rPr>
          <w:rFonts w:cs="Times New Roman"/>
          <w:szCs w:val="28"/>
          <w:shd w:val="clear" w:color="auto" w:fill="FFFFFF"/>
        </w:rPr>
        <w:t xml:space="preserve">ата </w:t>
      </w:r>
      <w:r w:rsidR="00BC770C" w:rsidRPr="00A96DCE">
        <w:rPr>
          <w:rFonts w:cs="Times New Roman"/>
          <w:szCs w:val="28"/>
          <w:shd w:val="clear" w:color="auto" w:fill="FFFFFF"/>
        </w:rPr>
        <w:t>о</w:t>
      </w:r>
      <w:r w:rsidRPr="00A96DCE">
        <w:rPr>
          <w:rFonts w:cs="Times New Roman"/>
          <w:szCs w:val="28"/>
          <w:shd w:val="clear" w:color="auto" w:fill="FFFFFF"/>
        </w:rPr>
        <w:t>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4DC5B3D2" w14:textId="577B91F1" w:rsidR="007B01C3" w:rsidRPr="00A96DCE" w:rsidRDefault="007B01C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7"/>
          <w:rFonts w:cs="Times New Roman"/>
          <w:b w:val="0"/>
          <w:bCs w:val="0"/>
          <w:color w:val="333333"/>
          <w:szCs w:val="28"/>
          <w:lang w:val="en-US"/>
        </w:rPr>
      </w:pPr>
      <w:r w:rsidRPr="00A96DCE">
        <w:rPr>
          <w:rFonts w:cs="Times New Roman"/>
          <w:szCs w:val="28"/>
          <w:lang w:val="en-US"/>
        </w:rPr>
        <w:t xml:space="preserve">Concordance: software for </w:t>
      </w:r>
      <w:proofErr w:type="spellStart"/>
      <w:r w:rsidRPr="00A96DCE">
        <w:rPr>
          <w:rFonts w:cs="Times New Roman"/>
          <w:szCs w:val="28"/>
          <w:lang w:val="en-US"/>
        </w:rPr>
        <w:t>concordancing</w:t>
      </w:r>
      <w:proofErr w:type="spellEnd"/>
      <w:r w:rsidRPr="00A96DCE">
        <w:rPr>
          <w:rFonts w:cs="Times New Roman"/>
          <w:szCs w:val="28"/>
          <w:lang w:val="en-US"/>
        </w:rPr>
        <w:t xml:space="preserve"> and text analysis. -</w:t>
      </w:r>
      <w:r w:rsidR="00E07590">
        <w:rPr>
          <w:rFonts w:cs="Times New Roman"/>
          <w:szCs w:val="28"/>
          <w:lang w:val="en-US"/>
        </w:rPr>
        <w:t xml:space="preserve"> URL</w:t>
      </w:r>
      <w:r w:rsidRPr="00A96DCE">
        <w:rPr>
          <w:rFonts w:cs="Times New Roman"/>
          <w:szCs w:val="28"/>
          <w:lang w:val="en-US"/>
        </w:rPr>
        <w:t xml:space="preserve">: </w:t>
      </w:r>
      <w:hyperlink r:id="rId28" w:history="1">
        <w:r w:rsidRPr="00A96DCE">
          <w:rPr>
            <w:rStyle w:val="a4"/>
            <w:rFonts w:cs="Times New Roman"/>
            <w:szCs w:val="28"/>
            <w:lang w:val="en-US"/>
          </w:rPr>
          <w:t>https://www.concordancesoftware.co.uk</w:t>
        </w:r>
      </w:hyperlink>
      <w:r w:rsidRPr="00A96DCE">
        <w:rPr>
          <w:rFonts w:cs="Times New Roman"/>
          <w:szCs w:val="28"/>
          <w:lang w:val="en-US"/>
        </w:rPr>
        <w:t xml:space="preserve"> </w:t>
      </w:r>
      <w:r w:rsidR="00E07590" w:rsidRPr="00E07590">
        <w:rPr>
          <w:rFonts w:cs="Times New Roman"/>
          <w:szCs w:val="28"/>
          <w:lang w:val="en-US"/>
        </w:rPr>
        <w:t>(</w:t>
      </w:r>
      <w:r w:rsidR="00E07590">
        <w:rPr>
          <w:rFonts w:cs="Times New Roman"/>
          <w:szCs w:val="28"/>
          <w:shd w:val="clear" w:color="auto" w:fill="FFFFFF"/>
        </w:rPr>
        <w:t>д</w:t>
      </w:r>
      <w:r w:rsidRPr="00A96DCE">
        <w:rPr>
          <w:rFonts w:cs="Times New Roman"/>
          <w:szCs w:val="28"/>
          <w:shd w:val="clear" w:color="auto" w:fill="FFFFFF"/>
        </w:rPr>
        <w:t>ата</w:t>
      </w:r>
      <w:r w:rsidRPr="00A96DCE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BC770C" w:rsidRPr="00A96DCE">
        <w:rPr>
          <w:rFonts w:cs="Times New Roman"/>
          <w:szCs w:val="28"/>
          <w:shd w:val="clear" w:color="auto" w:fill="FFFFFF"/>
        </w:rPr>
        <w:t>о</w:t>
      </w:r>
      <w:r w:rsidRPr="00A96DCE">
        <w:rPr>
          <w:rFonts w:cs="Times New Roman"/>
          <w:szCs w:val="28"/>
          <w:shd w:val="clear" w:color="auto" w:fill="FFFFFF"/>
        </w:rPr>
        <w:t>бращения</w:t>
      </w:r>
      <w:r w:rsidRPr="00A96DCE">
        <w:rPr>
          <w:rFonts w:cs="Times New Roman"/>
          <w:szCs w:val="28"/>
          <w:shd w:val="clear" w:color="auto" w:fill="FFFFFF"/>
          <w:lang w:val="en-US"/>
        </w:rPr>
        <w:t>: 24.12.2023</w:t>
      </w:r>
      <w:r w:rsidR="00E07590" w:rsidRPr="00E07590">
        <w:rPr>
          <w:rFonts w:cs="Times New Roman"/>
          <w:szCs w:val="28"/>
          <w:shd w:val="clear" w:color="auto" w:fill="FFFFFF"/>
          <w:lang w:val="en-US"/>
        </w:rPr>
        <w:t>)</w:t>
      </w:r>
    </w:p>
    <w:p w14:paraId="4B2B0711" w14:textId="6797A8BA" w:rsidR="00210FBA" w:rsidRPr="005008F4" w:rsidRDefault="00BC770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  <w:u w:val="single"/>
          <w:lang w:val="en-US"/>
        </w:rPr>
      </w:pPr>
      <w:r w:rsidRPr="00A96DCE">
        <w:rPr>
          <w:rFonts w:cs="Times New Roman"/>
          <w:szCs w:val="28"/>
          <w:lang w:val="en-US"/>
        </w:rPr>
        <w:t>Simple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Word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Sorter</w:t>
      </w:r>
      <w:r w:rsidRPr="005008F4">
        <w:rPr>
          <w:rFonts w:cs="Times New Roman"/>
          <w:szCs w:val="28"/>
          <w:lang w:val="en-US"/>
        </w:rPr>
        <w:t xml:space="preserve">. – </w:t>
      </w:r>
      <w:r w:rsidR="00E07590">
        <w:rPr>
          <w:rFonts w:cs="Times New Roman"/>
          <w:szCs w:val="28"/>
          <w:lang w:val="en-US"/>
        </w:rPr>
        <w:t>URL</w:t>
      </w:r>
      <w:r w:rsidRPr="005008F4">
        <w:rPr>
          <w:rFonts w:cs="Times New Roman"/>
          <w:szCs w:val="28"/>
          <w:lang w:val="en-US"/>
        </w:rPr>
        <w:t xml:space="preserve">: </w:t>
      </w:r>
      <w:hyperlink r:id="rId29" w:history="1">
        <w:r w:rsidRPr="00A96DCE">
          <w:rPr>
            <w:rStyle w:val="a4"/>
            <w:rFonts w:cs="Times New Roman"/>
            <w:szCs w:val="28"/>
            <w:lang w:val="en-US"/>
          </w:rPr>
          <w:t>http</w:t>
        </w:r>
        <w:r w:rsidRPr="005008F4">
          <w:rPr>
            <w:rStyle w:val="a4"/>
            <w:rFonts w:cs="Times New Roman"/>
            <w:szCs w:val="28"/>
            <w:lang w:val="en-US"/>
          </w:rPr>
          <w:t>://</w:t>
        </w:r>
        <w:r w:rsidRPr="00A96DCE">
          <w:rPr>
            <w:rStyle w:val="a4"/>
            <w:rFonts w:cs="Times New Roman"/>
            <w:szCs w:val="28"/>
            <w:lang w:val="en-US"/>
          </w:rPr>
          <w:t>content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analysis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6DCE">
          <w:rPr>
            <w:rStyle w:val="a4"/>
            <w:rFonts w:cs="Times New Roman"/>
            <w:szCs w:val="28"/>
            <w:lang w:val="en-US"/>
          </w:rPr>
          <w:t>ru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index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6DCE">
          <w:rPr>
            <w:rStyle w:val="a4"/>
            <w:rFonts w:cs="Times New Roman"/>
            <w:szCs w:val="28"/>
            <w:lang w:val="en-US"/>
          </w:rPr>
          <w:t>php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soft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simple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word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sorter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bazovyj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kolichestvennyj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kontent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a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</w:hyperlink>
      <w:r w:rsidR="00F90D0A" w:rsidRPr="005008F4">
        <w:rPr>
          <w:rStyle w:val="a4"/>
          <w:rFonts w:cs="Times New Roman"/>
          <w:szCs w:val="28"/>
          <w:lang w:val="en-US"/>
        </w:rPr>
        <w:t xml:space="preserve"> </w:t>
      </w:r>
      <w:r w:rsidRPr="005008F4">
        <w:rPr>
          <w:rStyle w:val="a4"/>
          <w:rFonts w:cs="Times New Roman"/>
          <w:szCs w:val="28"/>
          <w:lang w:val="en-US"/>
        </w:rPr>
        <w:t xml:space="preserve"> </w:t>
      </w:r>
      <w:r w:rsidR="00E07590" w:rsidRPr="005008F4">
        <w:rPr>
          <w:rFonts w:cs="Times New Roman"/>
          <w:szCs w:val="28"/>
          <w:shd w:val="clear" w:color="auto" w:fill="FFFFFF"/>
          <w:lang w:val="en-US"/>
        </w:rPr>
        <w:t>(</w:t>
      </w:r>
      <w:r w:rsidR="00E07590">
        <w:rPr>
          <w:rFonts w:cs="Times New Roman"/>
          <w:szCs w:val="28"/>
          <w:shd w:val="clear" w:color="auto" w:fill="FFFFFF"/>
        </w:rPr>
        <w:t>д</w:t>
      </w:r>
      <w:r w:rsidRPr="00A96DCE">
        <w:rPr>
          <w:rFonts w:cs="Times New Roman"/>
          <w:szCs w:val="28"/>
          <w:shd w:val="clear" w:color="auto" w:fill="FFFFFF"/>
        </w:rPr>
        <w:t>ата</w:t>
      </w:r>
      <w:r w:rsidRPr="005008F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A96DCE">
        <w:rPr>
          <w:rFonts w:cs="Times New Roman"/>
          <w:szCs w:val="28"/>
          <w:shd w:val="clear" w:color="auto" w:fill="FFFFFF"/>
        </w:rPr>
        <w:t>обращения</w:t>
      </w:r>
      <w:r w:rsidRPr="005008F4">
        <w:rPr>
          <w:rFonts w:cs="Times New Roman"/>
          <w:szCs w:val="28"/>
          <w:shd w:val="clear" w:color="auto" w:fill="FFFFFF"/>
          <w:lang w:val="en-US"/>
        </w:rPr>
        <w:t>: 24.12.2023</w:t>
      </w:r>
      <w:r w:rsidR="00E07590" w:rsidRPr="005008F4">
        <w:rPr>
          <w:rFonts w:cs="Times New Roman"/>
          <w:szCs w:val="28"/>
          <w:shd w:val="clear" w:color="auto" w:fill="FFFFFF"/>
          <w:lang w:val="en-US"/>
        </w:rPr>
        <w:t>)</w:t>
      </w:r>
    </w:p>
    <w:p w14:paraId="48E1F0BB" w14:textId="5CF81FD6" w:rsidR="00B225AD" w:rsidRPr="00A96DCE" w:rsidRDefault="00BC770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szCs w:val="28"/>
        </w:rPr>
        <w:lastRenderedPageBreak/>
        <w:t>Программа «</w:t>
      </w:r>
      <w:proofErr w:type="spellStart"/>
      <w:r w:rsidRPr="00A96DCE">
        <w:rPr>
          <w:rFonts w:cs="Times New Roman"/>
          <w:szCs w:val="28"/>
        </w:rPr>
        <w:t>Лекта</w:t>
      </w:r>
      <w:proofErr w:type="spellEnd"/>
      <w:r w:rsidRPr="00A96DCE">
        <w:rPr>
          <w:rFonts w:cs="Times New Roman"/>
          <w:szCs w:val="28"/>
        </w:rPr>
        <w:t xml:space="preserve">».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>:</w:t>
      </w:r>
      <w:hyperlink r:id="rId30" w:history="1">
        <w:r w:rsidRPr="00A96DCE">
          <w:rPr>
            <w:rStyle w:val="a4"/>
            <w:rFonts w:cs="Times New Roman"/>
            <w:szCs w:val="28"/>
            <w:lang w:val="en-US"/>
          </w:rPr>
          <w:t>https</w:t>
        </w:r>
        <w:r w:rsidRPr="00A96DCE">
          <w:rPr>
            <w:rStyle w:val="a4"/>
            <w:rFonts w:cs="Times New Roman"/>
            <w:szCs w:val="28"/>
          </w:rPr>
          <w:t>://</w:t>
        </w:r>
        <w:proofErr w:type="spellStart"/>
        <w:r w:rsidRPr="00A96DCE">
          <w:rPr>
            <w:rStyle w:val="a4"/>
            <w:rFonts w:cs="Times New Roman"/>
            <w:szCs w:val="28"/>
            <w:lang w:val="en-US"/>
          </w:rPr>
          <w:t>kontent</w:t>
        </w:r>
        <w:proofErr w:type="spellEnd"/>
        <w:r w:rsidRPr="00A96DCE">
          <w:rPr>
            <w:rStyle w:val="a4"/>
            <w:rFonts w:cs="Times New Roman"/>
            <w:szCs w:val="28"/>
          </w:rPr>
          <w:t>-</w:t>
        </w:r>
        <w:proofErr w:type="spellStart"/>
        <w:r w:rsidRPr="00A96DCE">
          <w:rPr>
            <w:rStyle w:val="a4"/>
            <w:rFonts w:cs="Times New Roman"/>
            <w:szCs w:val="28"/>
            <w:lang w:val="en-US"/>
          </w:rPr>
          <w:t>analiz</w:t>
        </w:r>
        <w:proofErr w:type="spellEnd"/>
        <w:r w:rsidRPr="00A96DCE">
          <w:rPr>
            <w:rStyle w:val="a4"/>
            <w:rFonts w:cs="Times New Roman"/>
            <w:szCs w:val="28"/>
          </w:rPr>
          <w:t>.</w:t>
        </w:r>
        <w:proofErr w:type="spellStart"/>
        <w:r w:rsidRPr="00A96DCE">
          <w:rPr>
            <w:rStyle w:val="a4"/>
            <w:rFonts w:cs="Times New Roman"/>
            <w:szCs w:val="28"/>
            <w:lang w:val="en-US"/>
          </w:rPr>
          <w:t>ru</w:t>
        </w:r>
        <w:proofErr w:type="spellEnd"/>
        <w:r w:rsidRPr="00A96DCE">
          <w:rPr>
            <w:rStyle w:val="a4"/>
            <w:rFonts w:cs="Times New Roman"/>
            <w:szCs w:val="28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about</w:t>
        </w:r>
      </w:hyperlink>
      <w:r w:rsidRPr="00A96DCE">
        <w:rPr>
          <w:rFonts w:cs="Times New Roman"/>
          <w:szCs w:val="28"/>
        </w:rPr>
        <w:t xml:space="preserve"> </w:t>
      </w:r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Pr="00A96DCE">
        <w:rPr>
          <w:rFonts w:cs="Times New Roman"/>
          <w:szCs w:val="28"/>
        </w:rPr>
        <w:t xml:space="preserve">ата </w:t>
      </w:r>
      <w:r w:rsidRPr="00A96DCE">
        <w:rPr>
          <w:rFonts w:cs="Times New Roman"/>
          <w:szCs w:val="28"/>
          <w:shd w:val="clear" w:color="auto" w:fill="FFFFFF"/>
        </w:rPr>
        <w:t>обращения: 24.12.2023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1EDD0822" w14:textId="75CBA694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96DCE">
        <w:rPr>
          <w:rFonts w:cs="Times New Roman"/>
          <w:szCs w:val="28"/>
        </w:rPr>
        <w:t>Маннинг</w:t>
      </w:r>
      <w:proofErr w:type="spellEnd"/>
      <w:r w:rsidRPr="00A96DCE">
        <w:rPr>
          <w:rFonts w:cs="Times New Roman"/>
          <w:szCs w:val="28"/>
        </w:rPr>
        <w:t xml:space="preserve">, К. Введение в информационный поиск / К. </w:t>
      </w:r>
      <w:proofErr w:type="spellStart"/>
      <w:r w:rsidRPr="00A96DCE">
        <w:rPr>
          <w:rFonts w:cs="Times New Roman"/>
          <w:szCs w:val="28"/>
        </w:rPr>
        <w:t>Маннинг</w:t>
      </w:r>
      <w:proofErr w:type="spellEnd"/>
      <w:r w:rsidRPr="00A96DCE">
        <w:rPr>
          <w:rFonts w:cs="Times New Roman"/>
          <w:szCs w:val="28"/>
        </w:rPr>
        <w:t xml:space="preserve">, Р. </w:t>
      </w:r>
      <w:proofErr w:type="spellStart"/>
      <w:r w:rsidRPr="00A96DCE">
        <w:rPr>
          <w:rFonts w:cs="Times New Roman"/>
          <w:szCs w:val="28"/>
        </w:rPr>
        <w:t>Прабхакар</w:t>
      </w:r>
      <w:proofErr w:type="spellEnd"/>
      <w:r w:rsidRPr="00A96DCE">
        <w:rPr>
          <w:rFonts w:cs="Times New Roman"/>
          <w:szCs w:val="28"/>
        </w:rPr>
        <w:t>, Ш. Хайнрих: Пер. с англ. – М.: ООО «</w:t>
      </w:r>
      <w:r w:rsidR="005F434E" w:rsidRPr="00A96DCE">
        <w:rPr>
          <w:rFonts w:cs="Times New Roman"/>
          <w:szCs w:val="28"/>
        </w:rPr>
        <w:t>И. Д.</w:t>
      </w:r>
      <w:r w:rsidRPr="00A96DCE">
        <w:rPr>
          <w:rFonts w:cs="Times New Roman"/>
          <w:szCs w:val="28"/>
        </w:rPr>
        <w:t xml:space="preserve"> Вильямс», 2011. - 528 с.</w:t>
      </w:r>
    </w:p>
    <w:p w14:paraId="208DBDCC" w14:textId="5D9B5F02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</w:rPr>
        <w:t xml:space="preserve">Сайт алгоритма </w:t>
      </w:r>
      <w:r w:rsidRPr="00A96DCE">
        <w:rPr>
          <w:rFonts w:cs="Times New Roman"/>
          <w:szCs w:val="28"/>
          <w:lang w:val="en-US"/>
        </w:rPr>
        <w:t>Snowball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Stemmer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 xml:space="preserve">: </w:t>
      </w:r>
      <w:r w:rsidRPr="00A96DCE">
        <w:rPr>
          <w:rFonts w:cs="Times New Roman"/>
          <w:szCs w:val="28"/>
          <w:lang w:val="en-US"/>
        </w:rPr>
        <w:t>https</w:t>
      </w:r>
      <w:r w:rsidRPr="00A96DCE">
        <w:rPr>
          <w:rFonts w:cs="Times New Roman"/>
          <w:szCs w:val="28"/>
        </w:rPr>
        <w:t>://</w:t>
      </w:r>
      <w:r w:rsidRPr="00A96DCE">
        <w:rPr>
          <w:rFonts w:cs="Times New Roman"/>
          <w:szCs w:val="28"/>
          <w:lang w:val="en-US"/>
        </w:rPr>
        <w:t>www</w:t>
      </w:r>
      <w:r w:rsidRPr="00A96DCE">
        <w:rPr>
          <w:rFonts w:cs="Times New Roman"/>
          <w:szCs w:val="28"/>
        </w:rPr>
        <w:t>.</w:t>
      </w:r>
      <w:proofErr w:type="spellStart"/>
      <w:r w:rsidRPr="00A96DCE">
        <w:rPr>
          <w:rFonts w:cs="Times New Roman"/>
          <w:szCs w:val="28"/>
          <w:lang w:val="en-US"/>
        </w:rPr>
        <w:t>nltk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org</w:t>
      </w:r>
      <w:r w:rsidRPr="00A96DCE">
        <w:rPr>
          <w:rFonts w:cs="Times New Roman"/>
          <w:szCs w:val="28"/>
        </w:rPr>
        <w:t>/</w:t>
      </w:r>
      <w:proofErr w:type="spellStart"/>
      <w:r w:rsidRPr="00A96DCE">
        <w:rPr>
          <w:rFonts w:cs="Times New Roman"/>
          <w:szCs w:val="28"/>
          <w:lang w:val="en-US"/>
        </w:rPr>
        <w:t>api</w:t>
      </w:r>
      <w:proofErr w:type="spellEnd"/>
      <w:r w:rsidRPr="00A96DCE">
        <w:rPr>
          <w:rFonts w:cs="Times New Roman"/>
          <w:szCs w:val="28"/>
        </w:rPr>
        <w:t>/</w:t>
      </w:r>
      <w:proofErr w:type="spellStart"/>
      <w:r w:rsidRPr="00A96DCE">
        <w:rPr>
          <w:rFonts w:cs="Times New Roman"/>
          <w:szCs w:val="28"/>
          <w:lang w:val="en-US"/>
        </w:rPr>
        <w:t>nltk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stem</w:t>
      </w:r>
      <w:r w:rsidRPr="00A96DCE">
        <w:rPr>
          <w:rFonts w:cs="Times New Roman"/>
          <w:szCs w:val="28"/>
        </w:rPr>
        <w:t>.</w:t>
      </w:r>
      <w:proofErr w:type="spellStart"/>
      <w:r w:rsidRPr="00A96DCE">
        <w:rPr>
          <w:rFonts w:cs="Times New Roman"/>
          <w:szCs w:val="28"/>
          <w:lang w:val="en-US"/>
        </w:rPr>
        <w:t>SnowballStemmer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html</w:t>
      </w:r>
    </w:p>
    <w:p w14:paraId="78B6EC7C" w14:textId="12EE2F0D" w:rsidR="00B225AD" w:rsidRPr="00BA66EA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96DCE">
        <w:rPr>
          <w:rFonts w:cs="Times New Roman"/>
          <w:color w:val="000000"/>
          <w:szCs w:val="28"/>
          <w:shd w:val="clear" w:color="auto" w:fill="F2F2F2"/>
          <w:lang w:val="en-US"/>
        </w:rPr>
        <w:t xml:space="preserve">Porter, M. “An algorithm for suffix stripping” Program 14.3 (1980): </w:t>
      </w:r>
      <w:r w:rsidR="00E07590">
        <w:rPr>
          <w:rFonts w:cs="Times New Roman"/>
          <w:color w:val="000000"/>
          <w:szCs w:val="28"/>
          <w:shd w:val="clear" w:color="auto" w:fill="F2F2F2"/>
        </w:rPr>
        <w:t>с</w:t>
      </w:r>
      <w:r w:rsidR="00E07590" w:rsidRPr="00E07590">
        <w:rPr>
          <w:rFonts w:cs="Times New Roman"/>
          <w:color w:val="000000"/>
          <w:szCs w:val="28"/>
          <w:shd w:val="clear" w:color="auto" w:fill="F2F2F2"/>
          <w:lang w:val="en-US"/>
        </w:rPr>
        <w:t xml:space="preserve">. </w:t>
      </w:r>
      <w:r w:rsidRPr="00A96DCE">
        <w:rPr>
          <w:rFonts w:cs="Times New Roman"/>
          <w:color w:val="000000"/>
          <w:szCs w:val="28"/>
          <w:shd w:val="clear" w:color="auto" w:fill="F2F2F2"/>
          <w:lang w:val="en-US"/>
        </w:rPr>
        <w:t>130-137</w:t>
      </w:r>
      <w:r w:rsidRPr="00A96DCE">
        <w:rPr>
          <w:rFonts w:cs="Times New Roman"/>
          <w:szCs w:val="28"/>
          <w:lang w:val="en-US"/>
        </w:rPr>
        <w:t>.</w:t>
      </w:r>
    </w:p>
    <w:p w14:paraId="229D896E" w14:textId="03763367" w:rsidR="00BA66EA" w:rsidRPr="005008F4" w:rsidRDefault="00BA66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96DCE">
        <w:rPr>
          <w:rFonts w:cs="Times New Roman"/>
          <w:szCs w:val="28"/>
        </w:rPr>
        <w:t>Сайт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алгоритма</w:t>
      </w:r>
      <w:r w:rsidRPr="005008F4">
        <w:rPr>
          <w:rFonts w:cs="Times New Roman"/>
          <w:szCs w:val="28"/>
          <w:lang w:val="en-US"/>
        </w:rPr>
        <w:t xml:space="preserve"> </w:t>
      </w:r>
      <w:proofErr w:type="spellStart"/>
      <w:r w:rsidRPr="00BA66EA">
        <w:rPr>
          <w:rFonts w:cs="Times New Roman"/>
          <w:szCs w:val="28"/>
          <w:lang w:val="en-US"/>
        </w:rPr>
        <w:t>WordNetLemmatizer</w:t>
      </w:r>
      <w:proofErr w:type="spellEnd"/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библиотеки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NLTK</w:t>
      </w:r>
      <w:r w:rsidRPr="005008F4">
        <w:rPr>
          <w:rFonts w:cs="Times New Roman"/>
          <w:szCs w:val="28"/>
          <w:lang w:val="en-US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5008F4">
        <w:rPr>
          <w:rFonts w:cs="Times New Roman"/>
          <w:szCs w:val="28"/>
          <w:lang w:val="en-US"/>
        </w:rPr>
        <w:t xml:space="preserve">: </w:t>
      </w:r>
      <w:hyperlink r:id="rId31" w:history="1">
        <w:r w:rsidRPr="00A951BB">
          <w:rPr>
            <w:rStyle w:val="a4"/>
            <w:rFonts w:cs="Times New Roman"/>
            <w:szCs w:val="28"/>
            <w:lang w:val="en-US"/>
          </w:rPr>
          <w:t>https</w:t>
        </w:r>
        <w:r w:rsidRPr="005008F4">
          <w:rPr>
            <w:rStyle w:val="a4"/>
            <w:rFonts w:cs="Times New Roman"/>
            <w:szCs w:val="28"/>
            <w:lang w:val="en-US"/>
          </w:rPr>
          <w:t>://</w:t>
        </w:r>
        <w:r w:rsidRPr="00A951BB">
          <w:rPr>
            <w:rStyle w:val="a4"/>
            <w:rFonts w:cs="Times New Roman"/>
            <w:szCs w:val="28"/>
            <w:lang w:val="en-US"/>
          </w:rPr>
          <w:t>www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nltk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org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51BB">
          <w:rPr>
            <w:rStyle w:val="a4"/>
            <w:rFonts w:cs="Times New Roman"/>
            <w:szCs w:val="28"/>
            <w:lang w:val="en-US"/>
          </w:rPr>
          <w:t>api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51BB">
          <w:rPr>
            <w:rStyle w:val="a4"/>
            <w:rFonts w:cs="Times New Roman"/>
            <w:szCs w:val="28"/>
            <w:lang w:val="en-US"/>
          </w:rPr>
          <w:t>nltk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stem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WordNetLemmatizer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html</w:t>
        </w:r>
      </w:hyperlink>
      <w:r w:rsidR="005008F4" w:rsidRPr="005008F4">
        <w:rPr>
          <w:lang w:val="en-US"/>
        </w:rPr>
        <w:t xml:space="preserve"> </w:t>
      </w:r>
      <w:r w:rsidR="005008F4" w:rsidRPr="005008F4">
        <w:rPr>
          <w:rFonts w:cs="Times New Roman"/>
          <w:szCs w:val="28"/>
          <w:lang w:val="en-US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>ата</w:t>
      </w:r>
      <w:r w:rsidR="005008F4" w:rsidRPr="005008F4">
        <w:rPr>
          <w:rFonts w:cs="Times New Roman"/>
          <w:szCs w:val="28"/>
          <w:lang w:val="en-US"/>
        </w:rPr>
        <w:t xml:space="preserve"> </w:t>
      </w:r>
      <w:r w:rsidR="005008F4" w:rsidRPr="00A96DCE">
        <w:rPr>
          <w:rFonts w:cs="Times New Roman"/>
          <w:szCs w:val="28"/>
          <w:shd w:val="clear" w:color="auto" w:fill="FFFFFF"/>
        </w:rPr>
        <w:t>обращения</w:t>
      </w:r>
      <w:r w:rsidR="005008F4" w:rsidRPr="005008F4">
        <w:rPr>
          <w:rFonts w:cs="Times New Roman"/>
          <w:szCs w:val="28"/>
          <w:shd w:val="clear" w:color="auto" w:fill="FFFFFF"/>
          <w:lang w:val="en-US"/>
        </w:rPr>
        <w:t xml:space="preserve">: </w:t>
      </w:r>
      <w:r w:rsidR="005008F4" w:rsidRPr="00BD6497">
        <w:rPr>
          <w:rFonts w:cs="Times New Roman"/>
          <w:szCs w:val="28"/>
          <w:shd w:val="clear" w:color="auto" w:fill="FFFFFF"/>
          <w:lang w:val="en-US"/>
        </w:rPr>
        <w:t>03.07.2024</w:t>
      </w:r>
      <w:r w:rsidR="005008F4" w:rsidRPr="005008F4">
        <w:rPr>
          <w:rFonts w:cs="Times New Roman"/>
          <w:szCs w:val="28"/>
          <w:shd w:val="clear" w:color="auto" w:fill="FFFFFF"/>
          <w:lang w:val="en-US"/>
        </w:rPr>
        <w:t>)</w:t>
      </w:r>
    </w:p>
    <w:p w14:paraId="2D12BEE4" w14:textId="426AFAB3" w:rsidR="00BA66EA" w:rsidRPr="00BA66EA" w:rsidRDefault="00BA66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Сайт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лексической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базы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английских слов</w:t>
      </w:r>
      <w:r w:rsidRPr="00BA66EA">
        <w:rPr>
          <w:rFonts w:cs="Times New Roman"/>
          <w:szCs w:val="28"/>
        </w:rPr>
        <w:t xml:space="preserve"> </w:t>
      </w:r>
      <w:r w:rsidRPr="00BA66EA">
        <w:rPr>
          <w:rFonts w:cs="Times New Roman"/>
          <w:szCs w:val="28"/>
          <w:lang w:val="en-US"/>
        </w:rPr>
        <w:t>WordNet</w:t>
      </w:r>
      <w:r w:rsidRPr="00BA66EA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BA66EA">
        <w:rPr>
          <w:rFonts w:cs="Times New Roman"/>
          <w:szCs w:val="28"/>
        </w:rPr>
        <w:t>:</w:t>
      </w:r>
      <w:r w:rsidRPr="00BA66EA">
        <w:rPr>
          <w:rFonts w:cs="Times New Roman"/>
          <w:szCs w:val="28"/>
          <w:lang w:val="en-US"/>
        </w:rPr>
        <w:t>https</w:t>
      </w:r>
      <w:r w:rsidRPr="00BA66EA">
        <w:rPr>
          <w:rFonts w:cs="Times New Roman"/>
          <w:szCs w:val="28"/>
        </w:rPr>
        <w:t>://</w:t>
      </w:r>
      <w:r w:rsidRPr="00BA66EA">
        <w:rPr>
          <w:rFonts w:cs="Times New Roman"/>
          <w:szCs w:val="28"/>
          <w:lang w:val="en-US"/>
        </w:rPr>
        <w:t>wordnet</w:t>
      </w:r>
      <w:r w:rsidRPr="00BA66EA">
        <w:rPr>
          <w:rFonts w:cs="Times New Roman"/>
          <w:szCs w:val="28"/>
        </w:rPr>
        <w:t>.</w:t>
      </w:r>
      <w:proofErr w:type="spellStart"/>
      <w:r w:rsidRPr="00BA66EA">
        <w:rPr>
          <w:rFonts w:cs="Times New Roman"/>
          <w:szCs w:val="28"/>
          <w:lang w:val="en-US"/>
        </w:rPr>
        <w:t>princeton</w:t>
      </w:r>
      <w:proofErr w:type="spellEnd"/>
      <w:r w:rsidRPr="00BA66EA">
        <w:rPr>
          <w:rFonts w:cs="Times New Roman"/>
          <w:szCs w:val="28"/>
        </w:rPr>
        <w:t>.</w:t>
      </w:r>
      <w:proofErr w:type="spellStart"/>
      <w:r w:rsidRPr="00BA66EA">
        <w:rPr>
          <w:rFonts w:cs="Times New Roman"/>
          <w:szCs w:val="28"/>
          <w:lang w:val="en-US"/>
        </w:rPr>
        <w:t>edu</w:t>
      </w:r>
      <w:proofErr w:type="spellEnd"/>
      <w:r w:rsidRPr="00BA66EA">
        <w:rPr>
          <w:rFonts w:cs="Times New Roman"/>
          <w:szCs w:val="28"/>
        </w:rPr>
        <w:t>/</w:t>
      </w:r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1C9B45CA" w14:textId="5E439147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</w:rPr>
        <w:t xml:space="preserve">Сайт инструмента </w:t>
      </w:r>
      <w:r w:rsidRPr="00A96DCE">
        <w:rPr>
          <w:rFonts w:cs="Times New Roman"/>
          <w:szCs w:val="28"/>
          <w:lang w:val="en-US"/>
        </w:rPr>
        <w:t>sent</w:t>
      </w:r>
      <w:r w:rsidRPr="00A96DCE">
        <w:rPr>
          <w:rFonts w:cs="Times New Roman"/>
          <w:szCs w:val="28"/>
        </w:rPr>
        <w:t>_</w:t>
      </w:r>
      <w:r w:rsidRPr="00A96DCE">
        <w:rPr>
          <w:rFonts w:cs="Times New Roman"/>
          <w:szCs w:val="28"/>
          <w:lang w:val="en-US"/>
        </w:rPr>
        <w:t>tokenize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 xml:space="preserve">: </w:t>
      </w:r>
      <w:hyperlink r:id="rId32" w:history="1">
        <w:r w:rsidRPr="00A96DCE">
          <w:rPr>
            <w:rStyle w:val="a4"/>
            <w:rFonts w:cs="Times New Roman"/>
            <w:szCs w:val="28"/>
          </w:rPr>
          <w:t>https://www.nltk.org/api/nltk.tokenize.sent_tokenize.html</w:t>
        </w:r>
      </w:hyperlink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0BD109DD" w14:textId="6AB38411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t>C</w:t>
      </w:r>
      <w:proofErr w:type="spellStart"/>
      <w:r w:rsidRPr="00A96DCE">
        <w:rPr>
          <w:rFonts w:cs="Times New Roman"/>
          <w:szCs w:val="28"/>
        </w:rPr>
        <w:t>айт</w:t>
      </w:r>
      <w:proofErr w:type="spellEnd"/>
      <w:r w:rsidRPr="00A96DCE">
        <w:rPr>
          <w:rFonts w:cs="Times New Roman"/>
          <w:szCs w:val="28"/>
        </w:rPr>
        <w:t xml:space="preserve"> инструмента </w:t>
      </w:r>
      <w:r w:rsidRPr="00A96DCE">
        <w:rPr>
          <w:rFonts w:cs="Times New Roman"/>
          <w:szCs w:val="28"/>
          <w:lang w:val="en-US"/>
        </w:rPr>
        <w:t>word</w:t>
      </w:r>
      <w:r w:rsidRPr="00A96DCE">
        <w:rPr>
          <w:rFonts w:cs="Times New Roman"/>
          <w:szCs w:val="28"/>
        </w:rPr>
        <w:t>_</w:t>
      </w:r>
      <w:r w:rsidRPr="00A96DCE">
        <w:rPr>
          <w:rFonts w:cs="Times New Roman"/>
          <w:szCs w:val="28"/>
          <w:lang w:val="en-US"/>
        </w:rPr>
        <w:t>tokenize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, [Электронный ресурс]. – Режим доступа: </w:t>
      </w:r>
      <w:hyperlink r:id="rId33" w:history="1">
        <w:r w:rsidRPr="00A96DCE">
          <w:rPr>
            <w:rStyle w:val="a4"/>
            <w:rFonts w:cs="Times New Roman"/>
            <w:szCs w:val="28"/>
          </w:rPr>
          <w:t>https://www.nltk.org/api/nltk.tokenize.</w:t>
        </w:r>
        <w:r w:rsidRPr="00A96DCE">
          <w:rPr>
            <w:rStyle w:val="a4"/>
            <w:rFonts w:cs="Times New Roman"/>
            <w:szCs w:val="28"/>
            <w:lang w:val="en-US"/>
          </w:rPr>
          <w:t>word</w:t>
        </w:r>
        <w:r w:rsidRPr="00A96DCE">
          <w:rPr>
            <w:rStyle w:val="a4"/>
            <w:rFonts w:cs="Times New Roman"/>
            <w:szCs w:val="28"/>
          </w:rPr>
          <w:t>_tokenize.html</w:t>
        </w:r>
      </w:hyperlink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6D740E97" w14:textId="77777777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r w:rsidRPr="00A96DCE">
        <w:rPr>
          <w:rFonts w:cs="Times New Roman"/>
          <w:szCs w:val="28"/>
        </w:rPr>
        <w:t>Рахмонзода</w:t>
      </w:r>
      <w:proofErr w:type="spellEnd"/>
      <w:r w:rsidRPr="00A96DCE">
        <w:rPr>
          <w:rFonts w:cs="Times New Roman"/>
          <w:szCs w:val="28"/>
        </w:rPr>
        <w:t xml:space="preserve"> </w:t>
      </w:r>
      <w:proofErr w:type="spellStart"/>
      <w:r w:rsidRPr="00A96DCE">
        <w:rPr>
          <w:rFonts w:cs="Times New Roman"/>
          <w:szCs w:val="28"/>
        </w:rPr>
        <w:t>Нуроншохи</w:t>
      </w:r>
      <w:proofErr w:type="spellEnd"/>
      <w:r w:rsidRPr="00A96DCE">
        <w:rPr>
          <w:rFonts w:cs="Times New Roman"/>
          <w:szCs w:val="28"/>
        </w:rPr>
        <w:t xml:space="preserve"> </w:t>
      </w:r>
      <w:proofErr w:type="spellStart"/>
      <w:r w:rsidRPr="00A96DCE">
        <w:rPr>
          <w:rFonts w:cs="Times New Roman"/>
          <w:szCs w:val="28"/>
        </w:rPr>
        <w:t>Довудшох</w:t>
      </w:r>
      <w:proofErr w:type="spellEnd"/>
      <w:r w:rsidRPr="00A96DCE">
        <w:rPr>
          <w:rFonts w:cs="Times New Roman"/>
          <w:szCs w:val="28"/>
        </w:rPr>
        <w:t xml:space="preserve"> СООТНОШЕНИЕ ПОНЯТИЙ ЭКСПРЕССИВНОСТИ И ЭМОЦИОНАЛЬНОСТИ В ЛИНГВИСТИКЕ // ELS. 2022. №апрель. URL: https://cyberleninka.ru/article/n/sootnoshenie-ponyatiy-ekspressivnosti-i-emotsionalnosti-v-lingvistike (дата обращения: 03.07.2024). </w:t>
      </w:r>
    </w:p>
    <w:p w14:paraId="1860B69C" w14:textId="3E0B0B51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t>Moussa, M., Mohamed, E. &amp; Haggag, M. (2018) A survey on opinion summarization techniques for social media. Future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Computing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and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Informatics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Journal</w:t>
      </w:r>
      <w:r w:rsidRPr="00A96DCE">
        <w:rPr>
          <w:rFonts w:cs="Times New Roman"/>
          <w:szCs w:val="28"/>
        </w:rPr>
        <w:t xml:space="preserve">. 3 (1). </w:t>
      </w:r>
      <w:r w:rsidRPr="00A96DCE">
        <w:rPr>
          <w:rFonts w:cs="Times New Roman"/>
          <w:szCs w:val="28"/>
          <w:lang w:val="en-US"/>
        </w:rPr>
        <w:t>p</w:t>
      </w:r>
      <w:r w:rsidRPr="00A96DCE">
        <w:rPr>
          <w:rFonts w:cs="Times New Roman"/>
          <w:szCs w:val="28"/>
        </w:rPr>
        <w:t xml:space="preserve">. 82-109. </w:t>
      </w:r>
    </w:p>
    <w:p w14:paraId="514A4CF9" w14:textId="4B882023" w:rsidR="00B225AD" w:rsidRPr="00A96DCE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lastRenderedPageBreak/>
        <w:t>C</w:t>
      </w:r>
      <w:proofErr w:type="spellStart"/>
      <w:r w:rsidRPr="00A96DCE">
        <w:rPr>
          <w:rFonts w:cs="Times New Roman"/>
          <w:szCs w:val="28"/>
        </w:rPr>
        <w:t>айт</w:t>
      </w:r>
      <w:proofErr w:type="spellEnd"/>
      <w:r w:rsidRPr="00A96DCE">
        <w:rPr>
          <w:rFonts w:cs="Times New Roman"/>
          <w:szCs w:val="28"/>
        </w:rPr>
        <w:t xml:space="preserve"> инструмента </w:t>
      </w:r>
      <w:r w:rsidRPr="00A96DCE">
        <w:rPr>
          <w:rFonts w:cs="Times New Roman"/>
          <w:szCs w:val="28"/>
          <w:lang w:val="en-US"/>
        </w:rPr>
        <w:t>sentiment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BD6497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>: https://www.nltk.org/howto/sentiment.html</w:t>
      </w:r>
      <w:r w:rsidR="00BD6497" w:rsidRPr="00A96DCE">
        <w:rPr>
          <w:rFonts w:cs="Times New Roman"/>
          <w:szCs w:val="28"/>
        </w:rPr>
        <w:t>(дата обращения: 03.07.2024).</w:t>
      </w:r>
    </w:p>
    <w:p w14:paraId="2ABEAEA5" w14:textId="2A77BF2E" w:rsidR="00B225AD" w:rsidRPr="009C434F" w:rsidRDefault="00B225AD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proofErr w:type="spellStart"/>
      <w:r w:rsidRPr="00A96DCE">
        <w:rPr>
          <w:rFonts w:cs="Times New Roman"/>
          <w:szCs w:val="28"/>
        </w:rPr>
        <w:t>Белоцерковец</w:t>
      </w:r>
      <w:proofErr w:type="spellEnd"/>
      <w:r w:rsidRPr="00A96DCE">
        <w:rPr>
          <w:rFonts w:cs="Times New Roman"/>
          <w:szCs w:val="28"/>
        </w:rPr>
        <w:t xml:space="preserve"> А.П. СОВРЕМЕННЫЕ МЕТОДЫ СЕНТИМЕНТ-АНАЛИЗА: ПЕРСПЕКТИВЫ, ТЕНДЕНЦИИ, ПРАКТИЧЕСКОЕ ПРИМЕНЕНИЕ // Вестник науки. 2024. №3 (72). URL: https://cyberleninka.ru/article/n/sovremennye-metody-sentiment-analiza-perspektivy-tendentsii-prakticheskoe-primenenie (дата обращения: 03.07.2024).</w:t>
      </w:r>
    </w:p>
    <w:p w14:paraId="48EEEB30" w14:textId="3AFF4422" w:rsidR="009C434F" w:rsidRDefault="009C434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proofErr w:type="spellStart"/>
      <w:r w:rsidRPr="009C434F">
        <w:rPr>
          <w:rFonts w:cs="Times New Roman"/>
          <w:color w:val="000000"/>
          <w:szCs w:val="28"/>
        </w:rPr>
        <w:t>Вигерс</w:t>
      </w:r>
      <w:proofErr w:type="spellEnd"/>
      <w:r w:rsidRPr="009C434F">
        <w:rPr>
          <w:rFonts w:cs="Times New Roman"/>
          <w:color w:val="000000"/>
          <w:szCs w:val="28"/>
        </w:rPr>
        <w:t xml:space="preserve"> Карл, Битти Джой</w:t>
      </w:r>
      <w:r>
        <w:rPr>
          <w:rFonts w:cs="Times New Roman"/>
          <w:color w:val="000000"/>
          <w:szCs w:val="28"/>
        </w:rPr>
        <w:t xml:space="preserve">, </w:t>
      </w:r>
      <w:r w:rsidRPr="009C434F">
        <w:rPr>
          <w:rFonts w:cs="Times New Roman"/>
          <w:color w:val="000000"/>
          <w:szCs w:val="28"/>
        </w:rPr>
        <w:t>Разработка требований к программному обеспечению</w:t>
      </w:r>
      <w:r>
        <w:rPr>
          <w:rFonts w:cs="Times New Roman"/>
          <w:color w:val="000000"/>
          <w:szCs w:val="28"/>
        </w:rPr>
        <w:t xml:space="preserve">, </w:t>
      </w:r>
      <w:r w:rsidRPr="009C434F">
        <w:rPr>
          <w:rFonts w:cs="Times New Roman"/>
          <w:color w:val="000000"/>
          <w:szCs w:val="28"/>
        </w:rPr>
        <w:t>Издание третье, дополненное</w:t>
      </w:r>
      <w:r>
        <w:rPr>
          <w:rFonts w:cs="Times New Roman"/>
          <w:color w:val="000000"/>
          <w:szCs w:val="28"/>
        </w:rPr>
        <w:t xml:space="preserve"> (2014) 9-10, 710</w:t>
      </w:r>
    </w:p>
    <w:p w14:paraId="1867377F" w14:textId="5D5DC798" w:rsidR="00574EAE" w:rsidRPr="00574EAE" w:rsidRDefault="00574EA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en-US"/>
        </w:rPr>
      </w:pPr>
      <w:r w:rsidRPr="00CB0CF2">
        <w:t xml:space="preserve"> </w:t>
      </w:r>
      <w:r>
        <w:rPr>
          <w:rFonts w:cs="Times New Roman"/>
          <w:szCs w:val="28"/>
          <w:lang w:val="en-US"/>
        </w:rPr>
        <w:t>P</w:t>
      </w:r>
      <w:r w:rsidRPr="00574EAE">
        <w:rPr>
          <w:lang w:val="en-US"/>
        </w:rPr>
        <w:t>ython Software Foundation. The Python Standard Library. – URL:</w:t>
      </w:r>
      <w:r>
        <w:rPr>
          <w:lang w:val="en-US"/>
        </w:rPr>
        <w:t xml:space="preserve"> </w:t>
      </w:r>
      <w:r w:rsidRPr="00574EAE">
        <w:rPr>
          <w:lang w:val="en-US"/>
        </w:rPr>
        <w:t>https://docs.python.org/3.10/reference/index.html (</w:t>
      </w:r>
      <w:proofErr w:type="spellStart"/>
      <w:r w:rsidRPr="00574EAE">
        <w:rPr>
          <w:lang w:val="en-US"/>
        </w:rPr>
        <w:t>дата</w:t>
      </w:r>
      <w:proofErr w:type="spellEnd"/>
      <w:r w:rsidRPr="00574EAE">
        <w:rPr>
          <w:lang w:val="en-US"/>
        </w:rPr>
        <w:t xml:space="preserve"> </w:t>
      </w:r>
      <w:proofErr w:type="spellStart"/>
      <w:r w:rsidRPr="00574EAE">
        <w:rPr>
          <w:lang w:val="en-US"/>
        </w:rPr>
        <w:t>обращения</w:t>
      </w:r>
      <w:proofErr w:type="spellEnd"/>
      <w:r w:rsidRPr="00574EAE">
        <w:rPr>
          <w:lang w:val="en-US"/>
        </w:rPr>
        <w:t xml:space="preserve">: </w:t>
      </w:r>
      <w:r>
        <w:rPr>
          <w:lang w:val="en-US"/>
        </w:rPr>
        <w:t>25</w:t>
      </w:r>
      <w:r w:rsidRPr="00574EAE">
        <w:rPr>
          <w:lang w:val="en-US"/>
        </w:rPr>
        <w:t>.04.2025).</w:t>
      </w:r>
    </w:p>
    <w:p w14:paraId="6F32B5E3" w14:textId="66624FA8" w:rsidR="00574EAE" w:rsidRPr="00CB0CF2" w:rsidRDefault="0049102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lang w:val="en-US"/>
        </w:rPr>
        <w:t>NLTK::</w:t>
      </w:r>
      <w:r w:rsidRPr="00CB0CF2">
        <w:rPr>
          <w:lang w:val="en-US"/>
        </w:rPr>
        <w:t xml:space="preserve"> </w:t>
      </w:r>
      <w:r w:rsidRPr="0049102F">
        <w:rPr>
          <w:lang w:val="en-US"/>
        </w:rPr>
        <w:t>Natural Language Toolkit</w:t>
      </w:r>
      <w:r w:rsidRPr="00CB0CF2">
        <w:rPr>
          <w:lang w:val="en-US"/>
        </w:rPr>
        <w:t xml:space="preserve">. – </w:t>
      </w:r>
      <w:r w:rsidRPr="00574EAE">
        <w:rPr>
          <w:lang w:val="en-US"/>
        </w:rPr>
        <w:t>URL</w:t>
      </w:r>
      <w:r w:rsidRPr="00CB0CF2">
        <w:rPr>
          <w:lang w:val="en-US"/>
        </w:rPr>
        <w:t xml:space="preserve">: </w:t>
      </w:r>
      <w:r w:rsidRPr="00574EAE">
        <w:rPr>
          <w:lang w:val="en-US"/>
        </w:rPr>
        <w:t>https</w:t>
      </w:r>
      <w:r w:rsidRPr="00CB0CF2">
        <w:rPr>
          <w:lang w:val="en-US"/>
        </w:rPr>
        <w:t>://</w:t>
      </w:r>
      <w:r w:rsidRPr="00574EAE">
        <w:rPr>
          <w:lang w:val="en-US"/>
        </w:rPr>
        <w:t>www</w:t>
      </w:r>
      <w:r w:rsidRPr="00CB0CF2">
        <w:rPr>
          <w:lang w:val="en-US"/>
        </w:rPr>
        <w:t>.</w:t>
      </w:r>
      <w:r w:rsidRPr="00574EAE">
        <w:rPr>
          <w:lang w:val="en-US"/>
        </w:rPr>
        <w:t>nltk</w:t>
      </w:r>
      <w:r w:rsidRPr="00CB0CF2">
        <w:rPr>
          <w:lang w:val="en-US"/>
        </w:rPr>
        <w:t>.</w:t>
      </w:r>
      <w:r w:rsidRPr="00574EAE">
        <w:rPr>
          <w:lang w:val="en-US"/>
        </w:rPr>
        <w:t>org</w:t>
      </w:r>
      <w:r w:rsidRPr="00CB0CF2">
        <w:rPr>
          <w:lang w:val="en-US"/>
        </w:rPr>
        <w:t>/ (</w:t>
      </w:r>
      <w:r w:rsidRPr="0049102F">
        <w:t>дата</w:t>
      </w:r>
      <w:r w:rsidRPr="00CB0CF2">
        <w:rPr>
          <w:lang w:val="en-US"/>
        </w:rPr>
        <w:t xml:space="preserve"> </w:t>
      </w:r>
      <w:r w:rsidRPr="0049102F">
        <w:t>обращения</w:t>
      </w:r>
      <w:r w:rsidRPr="00CB0CF2">
        <w:rPr>
          <w:lang w:val="en-US"/>
        </w:rPr>
        <w:t>: 25.04.2025).</w:t>
      </w:r>
    </w:p>
    <w:p w14:paraId="2DF28C2F" w14:textId="1895CF14" w:rsidR="0049102F" w:rsidRPr="0049102F" w:rsidRDefault="0049102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proofErr w:type="spellStart"/>
      <w:r>
        <w:rPr>
          <w:lang w:val="en-US"/>
        </w:rPr>
        <w:t>pypdf</w:t>
      </w:r>
      <w:proofErr w:type="spellEnd"/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49102F">
        <w:rPr>
          <w:lang w:val="en-US"/>
        </w:rPr>
        <w:t>https</w:t>
      </w:r>
      <w:r w:rsidRPr="0049102F">
        <w:t>://</w:t>
      </w:r>
      <w:proofErr w:type="spellStart"/>
      <w:r w:rsidRPr="0049102F">
        <w:rPr>
          <w:lang w:val="en-US"/>
        </w:rPr>
        <w:t>pypi</w:t>
      </w:r>
      <w:proofErr w:type="spellEnd"/>
      <w:r w:rsidRPr="0049102F">
        <w:t>.</w:t>
      </w:r>
      <w:r w:rsidRPr="0049102F">
        <w:rPr>
          <w:lang w:val="en-US"/>
        </w:rPr>
        <w:t>org</w:t>
      </w:r>
      <w:r w:rsidRPr="0049102F">
        <w:t>/</w:t>
      </w:r>
      <w:r w:rsidRPr="0049102F">
        <w:rPr>
          <w:lang w:val="en-US"/>
        </w:rPr>
        <w:t>project</w:t>
      </w:r>
      <w:r w:rsidRPr="0049102F">
        <w:t>/</w:t>
      </w:r>
      <w:proofErr w:type="spellStart"/>
      <w:r w:rsidRPr="0049102F">
        <w:rPr>
          <w:lang w:val="en-US"/>
        </w:rPr>
        <w:t>pypdf</w:t>
      </w:r>
      <w:proofErr w:type="spellEnd"/>
      <w:r w:rsidRPr="0049102F">
        <w:t>/ (дата обращения: 25.04.2025).</w:t>
      </w:r>
    </w:p>
    <w:p w14:paraId="5D2EFBB9" w14:textId="5E51193F" w:rsidR="0049102F" w:rsidRPr="0049102F" w:rsidRDefault="0049102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r w:rsidRPr="0049102F">
        <w:rPr>
          <w:lang w:val="en-US"/>
        </w:rPr>
        <w:t>spire</w:t>
      </w:r>
      <w:r w:rsidRPr="0049102F">
        <w:t>-</w:t>
      </w:r>
      <w:r w:rsidRPr="0049102F">
        <w:rPr>
          <w:lang w:val="en-US"/>
        </w:rPr>
        <w:t>doc</w:t>
      </w:r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49102F">
        <w:rPr>
          <w:lang w:val="en-US"/>
        </w:rPr>
        <w:t>https</w:t>
      </w:r>
      <w:r w:rsidRPr="0049102F">
        <w:t>://</w:t>
      </w:r>
      <w:proofErr w:type="spellStart"/>
      <w:r w:rsidRPr="0049102F">
        <w:rPr>
          <w:lang w:val="en-US"/>
        </w:rPr>
        <w:t>pypi</w:t>
      </w:r>
      <w:proofErr w:type="spellEnd"/>
      <w:r w:rsidRPr="0049102F">
        <w:t>.</w:t>
      </w:r>
      <w:r w:rsidRPr="0049102F">
        <w:rPr>
          <w:lang w:val="en-US"/>
        </w:rPr>
        <w:t>org</w:t>
      </w:r>
      <w:r w:rsidRPr="0049102F">
        <w:t>/</w:t>
      </w:r>
      <w:r w:rsidRPr="0049102F">
        <w:rPr>
          <w:lang w:val="en-US"/>
        </w:rPr>
        <w:t>project</w:t>
      </w:r>
      <w:r w:rsidRPr="0049102F">
        <w:t>/</w:t>
      </w:r>
      <w:r w:rsidRPr="0049102F">
        <w:rPr>
          <w:lang w:val="en-US"/>
        </w:rPr>
        <w:t>spire</w:t>
      </w:r>
      <w:r w:rsidRPr="0049102F">
        <w:t>-</w:t>
      </w:r>
      <w:r w:rsidRPr="0049102F">
        <w:rPr>
          <w:lang w:val="en-US"/>
        </w:rPr>
        <w:t>doc</w:t>
      </w:r>
      <w:r w:rsidRPr="0049102F">
        <w:t>/ (дата обращения: 25.04.2025).</w:t>
      </w:r>
    </w:p>
    <w:p w14:paraId="6E7BD813" w14:textId="48ABCC05" w:rsidR="0049102F" w:rsidRPr="00BD6497" w:rsidRDefault="0049102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lang w:val="en-US"/>
        </w:rPr>
        <w:t xml:space="preserve">Official Documentation </w:t>
      </w:r>
      <w:proofErr w:type="spellStart"/>
      <w:r w:rsidRPr="0049102F">
        <w:rPr>
          <w:lang w:val="en-US"/>
        </w:rPr>
        <w:t>CustomTkinter</w:t>
      </w:r>
      <w:proofErr w:type="spellEnd"/>
      <w:r w:rsidRPr="00BD6497">
        <w:rPr>
          <w:lang w:val="en-US"/>
        </w:rPr>
        <w:t xml:space="preserve">. – </w:t>
      </w:r>
      <w:r w:rsidRPr="00574EAE">
        <w:rPr>
          <w:lang w:val="en-US"/>
        </w:rPr>
        <w:t>URL</w:t>
      </w:r>
      <w:r w:rsidRPr="00BD6497">
        <w:rPr>
          <w:lang w:val="en-US"/>
        </w:rPr>
        <w:t>: https://customtkinter.tomschimansky.com/ (</w:t>
      </w:r>
      <w:r w:rsidRPr="0049102F">
        <w:t>дата</w:t>
      </w:r>
      <w:r w:rsidRPr="00BD6497">
        <w:rPr>
          <w:lang w:val="en-US"/>
        </w:rPr>
        <w:t xml:space="preserve"> </w:t>
      </w:r>
      <w:r w:rsidRPr="0049102F">
        <w:t>обращения</w:t>
      </w:r>
      <w:r w:rsidRPr="00BD6497">
        <w:rPr>
          <w:lang w:val="en-US"/>
        </w:rPr>
        <w:t>: 25.04.2025).</w:t>
      </w:r>
    </w:p>
    <w:p w14:paraId="02B295E8" w14:textId="6CDC97EB" w:rsidR="0049102F" w:rsidRPr="0049102F" w:rsidRDefault="0049102F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r>
        <w:rPr>
          <w:lang w:val="en-US"/>
        </w:rPr>
        <w:t>tkshee</w:t>
      </w:r>
      <w:r w:rsidR="00BD6497">
        <w:rPr>
          <w:lang w:val="en-US"/>
        </w:rPr>
        <w:t>t</w:t>
      </w:r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CD15FD">
        <w:t>https://pypi.org/project/tksheet/</w:t>
      </w:r>
      <w:r w:rsidRPr="0049102F">
        <w:t xml:space="preserve"> (дата обращения: 25.04.2025).</w:t>
      </w:r>
    </w:p>
    <w:p w14:paraId="0F4B49B4" w14:textId="27AA7547" w:rsidR="0049102F" w:rsidRPr="00BD6497" w:rsidRDefault="00FA412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 w:rsidRPr="00FA412A">
        <w:rPr>
          <w:lang w:val="en-US"/>
        </w:rPr>
        <w:t>Matplotlib</w:t>
      </w:r>
      <w:r w:rsidRPr="00BD6497">
        <w:rPr>
          <w:lang w:val="en-US"/>
        </w:rPr>
        <w:t xml:space="preserve">: </w:t>
      </w:r>
      <w:r w:rsidRPr="00FA412A">
        <w:rPr>
          <w:lang w:val="en-US"/>
        </w:rPr>
        <w:t>Visualization</w:t>
      </w:r>
      <w:r w:rsidRPr="00BD6497">
        <w:rPr>
          <w:lang w:val="en-US"/>
        </w:rPr>
        <w:t xml:space="preserve"> </w:t>
      </w:r>
      <w:r w:rsidRPr="00FA412A">
        <w:rPr>
          <w:lang w:val="en-US"/>
        </w:rPr>
        <w:t>with</w:t>
      </w:r>
      <w:r w:rsidRPr="00BD6497">
        <w:rPr>
          <w:lang w:val="en-US"/>
        </w:rPr>
        <w:t xml:space="preserve"> </w:t>
      </w:r>
      <w:r w:rsidRPr="00FA412A">
        <w:rPr>
          <w:lang w:val="en-US"/>
        </w:rPr>
        <w:t>Python</w:t>
      </w:r>
      <w:r w:rsidR="0049102F" w:rsidRPr="00BD6497">
        <w:rPr>
          <w:lang w:val="en-US"/>
        </w:rPr>
        <w:t xml:space="preserve">. – </w:t>
      </w:r>
      <w:r w:rsidR="0049102F" w:rsidRPr="00574EAE">
        <w:rPr>
          <w:lang w:val="en-US"/>
        </w:rPr>
        <w:t>URL</w:t>
      </w:r>
      <w:r w:rsidR="0049102F" w:rsidRPr="00BD6497">
        <w:rPr>
          <w:lang w:val="en-US"/>
        </w:rPr>
        <w:t xml:space="preserve">: </w:t>
      </w:r>
      <w:r w:rsidRPr="00BD64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https://matplotlib.org/</w:t>
      </w:r>
      <w:r w:rsidR="0049102F" w:rsidRPr="00BD6497">
        <w:rPr>
          <w:lang w:val="en-US"/>
        </w:rPr>
        <w:t xml:space="preserve"> (</w:t>
      </w:r>
      <w:r w:rsidR="0049102F" w:rsidRPr="0049102F">
        <w:t>дата</w:t>
      </w:r>
      <w:r w:rsidR="0049102F" w:rsidRPr="00BD6497">
        <w:rPr>
          <w:lang w:val="en-US"/>
        </w:rPr>
        <w:t xml:space="preserve"> </w:t>
      </w:r>
      <w:r w:rsidR="0049102F" w:rsidRPr="0049102F">
        <w:t>обращения</w:t>
      </w:r>
      <w:r w:rsidR="0049102F" w:rsidRPr="00BD6497">
        <w:rPr>
          <w:lang w:val="en-US"/>
        </w:rPr>
        <w:t>: 25.04.2025).</w:t>
      </w:r>
    </w:p>
    <w:p w14:paraId="61D4C835" w14:textId="5AAF7F00" w:rsidR="00CD15FD" w:rsidRPr="00BD6497" w:rsidRDefault="00CD15FD">
      <w:pPr>
        <w:rPr>
          <w:rFonts w:cs="Times New Roman"/>
          <w:color w:val="000000"/>
          <w:szCs w:val="28"/>
          <w:lang w:val="en-US"/>
        </w:rPr>
      </w:pPr>
      <w:r w:rsidRPr="00BD6497">
        <w:rPr>
          <w:rFonts w:cs="Times New Roman"/>
          <w:color w:val="000000"/>
          <w:szCs w:val="28"/>
          <w:lang w:val="en-US"/>
        </w:rPr>
        <w:br w:type="page"/>
      </w:r>
    </w:p>
    <w:p w14:paraId="19A7F68C" w14:textId="68DF0935" w:rsidR="00CD15FD" w:rsidRDefault="00CD15FD" w:rsidP="00CD15FD">
      <w:pPr>
        <w:pStyle w:val="1"/>
        <w:rPr>
          <w:lang w:val="en-US"/>
        </w:rPr>
      </w:pPr>
      <w:bookmarkStart w:id="41" w:name="_Toc199025941"/>
      <w:bookmarkStart w:id="42" w:name="_Toc202034148"/>
      <w:r>
        <w:lastRenderedPageBreak/>
        <w:t>Приложение А</w:t>
      </w:r>
      <w:bookmarkEnd w:id="41"/>
      <w:bookmarkEnd w:id="42"/>
    </w:p>
    <w:p w14:paraId="355E1832" w14:textId="4CC3B836" w:rsidR="00CB0CF2" w:rsidRDefault="00CB0CF2" w:rsidP="00CB0CF2">
      <w:pPr>
        <w:rPr>
          <w:lang w:val="en-US"/>
        </w:rPr>
      </w:pPr>
      <w:r>
        <w:rPr>
          <w:noProof/>
        </w:rPr>
        <w:drawing>
          <wp:inline distT="0" distB="0" distL="0" distR="0" wp14:anchorId="0B7ECE2E" wp14:editId="4B37FE36">
            <wp:extent cx="5940425" cy="5420360"/>
            <wp:effectExtent l="0" t="0" r="3175" b="8890"/>
            <wp:docPr id="2117282072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2072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D527" w14:textId="424F2388" w:rsidR="00CB0CF2" w:rsidRDefault="00CB0CF2" w:rsidP="00CB0CF2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en-US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</w:t>
      </w:r>
    </w:p>
    <w:p w14:paraId="7A088927" w14:textId="65619875" w:rsidR="00490A65" w:rsidRDefault="00490A65" w:rsidP="00490A65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22A7D4" wp14:editId="097026F4">
            <wp:extent cx="5940425" cy="5415280"/>
            <wp:effectExtent l="0" t="0" r="3175" b="0"/>
            <wp:docPr id="773096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6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FEB" w14:textId="6BF3F2CA" w:rsidR="00490A65" w:rsidRDefault="00490A65" w:rsidP="00490A65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en-US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t>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Результат теста </w:t>
      </w:r>
      <w:r>
        <w:rPr>
          <w:rFonts w:cs="Times New Roman"/>
          <w:szCs w:val="28"/>
          <w:lang w:val="en-US"/>
        </w:rPr>
        <w:t>2</w:t>
      </w:r>
    </w:p>
    <w:p w14:paraId="505D9E76" w14:textId="49909D63" w:rsidR="00490A65" w:rsidRPr="009A6B40" w:rsidRDefault="009A6B40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BF2A83F" wp14:editId="4F326FDA">
            <wp:extent cx="5940425" cy="5408295"/>
            <wp:effectExtent l="0" t="0" r="3175" b="1905"/>
            <wp:docPr id="20513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2F3A" w14:textId="73A00400" w:rsidR="009A6B40" w:rsidRDefault="009A6B40" w:rsidP="009A6B4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А3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3</w:t>
      </w:r>
    </w:p>
    <w:p w14:paraId="7C2F1FA3" w14:textId="20C9DF74" w:rsidR="0034443C" w:rsidRDefault="0034443C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8E2C05" wp14:editId="3B32B2A6">
            <wp:extent cx="5940425" cy="4290060"/>
            <wp:effectExtent l="0" t="0" r="3175" b="0"/>
            <wp:docPr id="662988318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88318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AA9F" w14:textId="0082A369" w:rsidR="0034443C" w:rsidRDefault="0034443C" w:rsidP="0034443C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А4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4</w:t>
      </w:r>
    </w:p>
    <w:p w14:paraId="031BD107" w14:textId="15C8019A" w:rsidR="0034443C" w:rsidRDefault="0034443C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14D2FEB" wp14:editId="515ADB59">
            <wp:extent cx="5940425" cy="5414010"/>
            <wp:effectExtent l="0" t="0" r="3175" b="0"/>
            <wp:docPr id="30404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19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F451" w14:textId="3BFE0123" w:rsidR="0034443C" w:rsidRDefault="0034443C" w:rsidP="0034443C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А5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5</w:t>
      </w:r>
    </w:p>
    <w:p w14:paraId="6BD83AA3" w14:textId="18AA245A" w:rsidR="0034443C" w:rsidRDefault="00416D89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241442C" wp14:editId="1FE9D44D">
            <wp:extent cx="5940425" cy="4596130"/>
            <wp:effectExtent l="0" t="0" r="3175" b="0"/>
            <wp:docPr id="183679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955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3F8" w14:textId="4ED5E722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А6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6</w:t>
      </w:r>
    </w:p>
    <w:p w14:paraId="2C9B48A8" w14:textId="69204938" w:rsidR="00490A65" w:rsidRDefault="00416D8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A5C715" wp14:editId="2FDAD3AD">
            <wp:extent cx="5940425" cy="5413375"/>
            <wp:effectExtent l="0" t="0" r="3175" b="0"/>
            <wp:docPr id="1280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49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D54" w14:textId="26398EAD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7</w:t>
      </w:r>
    </w:p>
    <w:p w14:paraId="27243D1C" w14:textId="0C69E931" w:rsidR="00416D89" w:rsidRDefault="00416D89" w:rsidP="00416D89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23A902" wp14:editId="320FE8B3">
            <wp:extent cx="5940425" cy="4302125"/>
            <wp:effectExtent l="0" t="0" r="3175" b="3175"/>
            <wp:docPr id="1385615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156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D38" w14:textId="6AE9564D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А8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8</w:t>
      </w:r>
    </w:p>
    <w:p w14:paraId="32DB9EDF" w14:textId="77777777" w:rsidR="00416D89" w:rsidRDefault="00416D89" w:rsidP="00416D89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p w14:paraId="109B5757" w14:textId="01030DED" w:rsidR="00416D89" w:rsidRDefault="00741EE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39EC13" wp14:editId="5A46B3FF">
            <wp:extent cx="5940425" cy="4670425"/>
            <wp:effectExtent l="0" t="0" r="3175" b="0"/>
            <wp:docPr id="145553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63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4F3B" w14:textId="122D45BA" w:rsidR="00741EE9" w:rsidRDefault="00741EE9" w:rsidP="00741EE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А9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9</w:t>
      </w:r>
    </w:p>
    <w:p w14:paraId="302E81DA" w14:textId="4512AD71" w:rsidR="00741EE9" w:rsidRDefault="00741EE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89496F2" wp14:editId="0711113B">
            <wp:extent cx="5940425" cy="4670425"/>
            <wp:effectExtent l="0" t="0" r="3175" b="0"/>
            <wp:docPr id="24811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31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637" w14:textId="7DA7F1EA" w:rsidR="00741EE9" w:rsidRDefault="00741EE9" w:rsidP="00741EE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А10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10</w:t>
      </w:r>
    </w:p>
    <w:p w14:paraId="1B8DEEB2" w14:textId="409BA254" w:rsidR="00741EE9" w:rsidRDefault="0001492B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DAF3BD2" wp14:editId="51C268B8">
            <wp:extent cx="5940425" cy="4660900"/>
            <wp:effectExtent l="0" t="0" r="3175" b="6350"/>
            <wp:docPr id="130115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91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44D" w14:textId="18E3C119" w:rsidR="0001492B" w:rsidRDefault="0001492B" w:rsidP="0001492B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11</w:t>
      </w:r>
    </w:p>
    <w:p w14:paraId="4E4EEC75" w14:textId="573D3022" w:rsidR="0001492B" w:rsidRDefault="00DE196D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6C5A3F" wp14:editId="270F77F0">
            <wp:extent cx="5940425" cy="2191385"/>
            <wp:effectExtent l="0" t="0" r="3175" b="0"/>
            <wp:docPr id="58104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8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203" w14:textId="341480AF" w:rsidR="00DE196D" w:rsidRDefault="00DE196D" w:rsidP="00DE196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12</w:t>
      </w:r>
    </w:p>
    <w:p w14:paraId="24C51903" w14:textId="77777777" w:rsidR="00DE196D" w:rsidRPr="00416D89" w:rsidRDefault="00DE196D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sectPr w:rsidR="00DE196D" w:rsidRPr="00416D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8F95D" w14:textId="77777777" w:rsidR="00650DB2" w:rsidRDefault="00650DB2" w:rsidP="0070441F">
      <w:pPr>
        <w:spacing w:after="0" w:line="240" w:lineRule="auto"/>
      </w:pPr>
      <w:r>
        <w:separator/>
      </w:r>
    </w:p>
  </w:endnote>
  <w:endnote w:type="continuationSeparator" w:id="0">
    <w:p w14:paraId="712ACC29" w14:textId="77777777" w:rsidR="00650DB2" w:rsidRDefault="00650DB2" w:rsidP="00704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6421691"/>
      <w:docPartObj>
        <w:docPartGallery w:val="Page Numbers (Bottom of Page)"/>
        <w:docPartUnique/>
      </w:docPartObj>
    </w:sdtPr>
    <w:sdtContent>
      <w:p w14:paraId="67907FA3" w14:textId="7CFD5EF0" w:rsidR="003C42DE" w:rsidRDefault="003C42D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511F99" w14:textId="77777777" w:rsidR="0070441F" w:rsidRDefault="0070441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74841" w14:textId="77777777" w:rsidR="00650DB2" w:rsidRDefault="00650DB2" w:rsidP="0070441F">
      <w:pPr>
        <w:spacing w:after="0" w:line="240" w:lineRule="auto"/>
      </w:pPr>
      <w:r>
        <w:separator/>
      </w:r>
    </w:p>
  </w:footnote>
  <w:footnote w:type="continuationSeparator" w:id="0">
    <w:p w14:paraId="7EE91533" w14:textId="77777777" w:rsidR="00650DB2" w:rsidRDefault="00650DB2" w:rsidP="00704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06FD"/>
    <w:multiLevelType w:val="hybridMultilevel"/>
    <w:tmpl w:val="DE20326E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519E1"/>
    <w:multiLevelType w:val="hybridMultilevel"/>
    <w:tmpl w:val="8AE60A0E"/>
    <w:lvl w:ilvl="0" w:tplc="B99AE6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DE7B57"/>
    <w:multiLevelType w:val="hybridMultilevel"/>
    <w:tmpl w:val="080625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3D65B6"/>
    <w:multiLevelType w:val="hybridMultilevel"/>
    <w:tmpl w:val="4ACA813C"/>
    <w:lvl w:ilvl="0" w:tplc="DCBA66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696985"/>
    <w:multiLevelType w:val="multilevel"/>
    <w:tmpl w:val="508E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76" w:hanging="2160"/>
      </w:pPr>
      <w:rPr>
        <w:rFonts w:hint="default"/>
      </w:rPr>
    </w:lvl>
  </w:abstractNum>
  <w:abstractNum w:abstractNumId="5" w15:restartNumberingAfterBreak="0">
    <w:nsid w:val="1756654D"/>
    <w:multiLevelType w:val="hybridMultilevel"/>
    <w:tmpl w:val="F75C4E74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3290D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B4B347C"/>
    <w:multiLevelType w:val="hybridMultilevel"/>
    <w:tmpl w:val="6DC8FE64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8156DA"/>
    <w:multiLevelType w:val="hybridMultilevel"/>
    <w:tmpl w:val="68C49CA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C2896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0865E9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8050F2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9892806"/>
    <w:multiLevelType w:val="multilevel"/>
    <w:tmpl w:val="81B20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90395E"/>
    <w:multiLevelType w:val="hybridMultilevel"/>
    <w:tmpl w:val="90929824"/>
    <w:lvl w:ilvl="0" w:tplc="CC2404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29F4E43"/>
    <w:multiLevelType w:val="hybridMultilevel"/>
    <w:tmpl w:val="19E8542A"/>
    <w:lvl w:ilvl="0" w:tplc="620E37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2D02426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53D2646"/>
    <w:multiLevelType w:val="hybridMultilevel"/>
    <w:tmpl w:val="03CCE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7B11F3"/>
    <w:multiLevelType w:val="multilevel"/>
    <w:tmpl w:val="392A6E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F45FE"/>
    <w:multiLevelType w:val="hybridMultilevel"/>
    <w:tmpl w:val="C10EBC7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ind w:left="7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DEB22AC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E1617F"/>
    <w:multiLevelType w:val="hybridMultilevel"/>
    <w:tmpl w:val="1B4441D2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B3108C"/>
    <w:multiLevelType w:val="hybridMultilevel"/>
    <w:tmpl w:val="A0DEFE50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96BB0"/>
    <w:multiLevelType w:val="hybridMultilevel"/>
    <w:tmpl w:val="DFEAA332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4D0169D7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F1059B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F6A652E"/>
    <w:multiLevelType w:val="hybridMultilevel"/>
    <w:tmpl w:val="DD36DC34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51B83DB5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997C8C"/>
    <w:multiLevelType w:val="hybridMultilevel"/>
    <w:tmpl w:val="7E3A1AC8"/>
    <w:lvl w:ilvl="0" w:tplc="10EA5612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>
      <w:start w:val="1"/>
      <w:numFmt w:val="decimal"/>
      <w:lvlText w:val="%4."/>
      <w:lvlJc w:val="left"/>
      <w:pPr>
        <w:ind w:left="3645" w:hanging="360"/>
      </w:pPr>
    </w:lvl>
    <w:lvl w:ilvl="4" w:tplc="04190019">
      <w:start w:val="1"/>
      <w:numFmt w:val="lowerLetter"/>
      <w:lvlText w:val="%5."/>
      <w:lvlJc w:val="left"/>
      <w:pPr>
        <w:ind w:left="4365" w:hanging="360"/>
      </w:pPr>
    </w:lvl>
    <w:lvl w:ilvl="5" w:tplc="0419001B">
      <w:start w:val="1"/>
      <w:numFmt w:val="lowerRoman"/>
      <w:lvlText w:val="%6."/>
      <w:lvlJc w:val="right"/>
      <w:pPr>
        <w:ind w:left="5085" w:hanging="180"/>
      </w:pPr>
    </w:lvl>
    <w:lvl w:ilvl="6" w:tplc="0419000F">
      <w:start w:val="1"/>
      <w:numFmt w:val="decimal"/>
      <w:lvlText w:val="%7."/>
      <w:lvlJc w:val="left"/>
      <w:pPr>
        <w:ind w:left="5805" w:hanging="360"/>
      </w:pPr>
    </w:lvl>
    <w:lvl w:ilvl="7" w:tplc="04190019">
      <w:start w:val="1"/>
      <w:numFmt w:val="lowerLetter"/>
      <w:lvlText w:val="%8."/>
      <w:lvlJc w:val="left"/>
      <w:pPr>
        <w:ind w:left="6525" w:hanging="360"/>
      </w:pPr>
    </w:lvl>
    <w:lvl w:ilvl="8" w:tplc="0419001B">
      <w:start w:val="1"/>
      <w:numFmt w:val="lowerRoman"/>
      <w:lvlText w:val="%9."/>
      <w:lvlJc w:val="right"/>
      <w:pPr>
        <w:ind w:left="7245" w:hanging="180"/>
      </w:pPr>
    </w:lvl>
  </w:abstractNum>
  <w:abstractNum w:abstractNumId="28" w15:restartNumberingAfterBreak="0">
    <w:nsid w:val="5A7638E0"/>
    <w:multiLevelType w:val="hybridMultilevel"/>
    <w:tmpl w:val="6EE4C322"/>
    <w:lvl w:ilvl="0" w:tplc="620E374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5C156439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16A76B4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221590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CA762C"/>
    <w:multiLevelType w:val="hybridMultilevel"/>
    <w:tmpl w:val="E63ADBE2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662B4D21"/>
    <w:multiLevelType w:val="hybridMultilevel"/>
    <w:tmpl w:val="6ED42D7E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27243"/>
    <w:multiLevelType w:val="hybridMultilevel"/>
    <w:tmpl w:val="559CABA0"/>
    <w:lvl w:ilvl="0" w:tplc="06368A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B2F40FA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4F3F01"/>
    <w:multiLevelType w:val="hybridMultilevel"/>
    <w:tmpl w:val="9490E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0D322AA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3C1EEB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47865D8"/>
    <w:multiLevelType w:val="hybridMultilevel"/>
    <w:tmpl w:val="C9D6B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7612DC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F67CEB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694529896">
    <w:abstractNumId w:val="3"/>
  </w:num>
  <w:num w:numId="2" w16cid:durableId="30812651">
    <w:abstractNumId w:val="1"/>
  </w:num>
  <w:num w:numId="3" w16cid:durableId="2057468205">
    <w:abstractNumId w:val="34"/>
  </w:num>
  <w:num w:numId="4" w16cid:durableId="386143894">
    <w:abstractNumId w:val="16"/>
  </w:num>
  <w:num w:numId="5" w16cid:durableId="1844860945">
    <w:abstractNumId w:val="21"/>
  </w:num>
  <w:num w:numId="6" w16cid:durableId="21451921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90486385">
    <w:abstractNumId w:val="19"/>
  </w:num>
  <w:num w:numId="8" w16cid:durableId="1993175619">
    <w:abstractNumId w:val="26"/>
  </w:num>
  <w:num w:numId="9" w16cid:durableId="102844159">
    <w:abstractNumId w:val="35"/>
  </w:num>
  <w:num w:numId="10" w16cid:durableId="745104527">
    <w:abstractNumId w:val="23"/>
  </w:num>
  <w:num w:numId="11" w16cid:durableId="748041327">
    <w:abstractNumId w:val="30"/>
  </w:num>
  <w:num w:numId="12" w16cid:durableId="1222600136">
    <w:abstractNumId w:val="38"/>
  </w:num>
  <w:num w:numId="13" w16cid:durableId="906112553">
    <w:abstractNumId w:val="9"/>
  </w:num>
  <w:num w:numId="14" w16cid:durableId="950624702">
    <w:abstractNumId w:val="40"/>
  </w:num>
  <w:num w:numId="15" w16cid:durableId="760178477">
    <w:abstractNumId w:val="29"/>
  </w:num>
  <w:num w:numId="16" w16cid:durableId="1458717030">
    <w:abstractNumId w:val="11"/>
  </w:num>
  <w:num w:numId="17" w16cid:durableId="38478225">
    <w:abstractNumId w:val="37"/>
  </w:num>
  <w:num w:numId="18" w16cid:durableId="9064636">
    <w:abstractNumId w:val="24"/>
  </w:num>
  <w:num w:numId="19" w16cid:durableId="114447232">
    <w:abstractNumId w:val="15"/>
  </w:num>
  <w:num w:numId="20" w16cid:durableId="238950847">
    <w:abstractNumId w:val="41"/>
  </w:num>
  <w:num w:numId="21" w16cid:durableId="331297742">
    <w:abstractNumId w:val="6"/>
  </w:num>
  <w:num w:numId="22" w16cid:durableId="13370">
    <w:abstractNumId w:val="31"/>
  </w:num>
  <w:num w:numId="23" w16cid:durableId="1912887480">
    <w:abstractNumId w:val="18"/>
  </w:num>
  <w:num w:numId="24" w16cid:durableId="1996255280">
    <w:abstractNumId w:val="10"/>
  </w:num>
  <w:num w:numId="25" w16cid:durableId="647905681">
    <w:abstractNumId w:val="14"/>
  </w:num>
  <w:num w:numId="26" w16cid:durableId="735932964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33628999">
    <w:abstractNumId w:val="12"/>
  </w:num>
  <w:num w:numId="28" w16cid:durableId="177937983">
    <w:abstractNumId w:val="7"/>
  </w:num>
  <w:num w:numId="29" w16cid:durableId="829367406">
    <w:abstractNumId w:val="28"/>
  </w:num>
  <w:num w:numId="30" w16cid:durableId="1429932965">
    <w:abstractNumId w:val="25"/>
  </w:num>
  <w:num w:numId="31" w16cid:durableId="1234512958">
    <w:abstractNumId w:val="32"/>
  </w:num>
  <w:num w:numId="32" w16cid:durableId="164564117">
    <w:abstractNumId w:val="22"/>
  </w:num>
  <w:num w:numId="33" w16cid:durableId="812527512">
    <w:abstractNumId w:val="8"/>
  </w:num>
  <w:num w:numId="34" w16cid:durableId="162546435">
    <w:abstractNumId w:val="5"/>
  </w:num>
  <w:num w:numId="35" w16cid:durableId="1382553620">
    <w:abstractNumId w:val="0"/>
  </w:num>
  <w:num w:numId="36" w16cid:durableId="718018195">
    <w:abstractNumId w:val="33"/>
  </w:num>
  <w:num w:numId="37" w16cid:durableId="1630284567">
    <w:abstractNumId w:val="20"/>
  </w:num>
  <w:num w:numId="38" w16cid:durableId="1482885122">
    <w:abstractNumId w:val="36"/>
  </w:num>
  <w:num w:numId="39" w16cid:durableId="1582982170">
    <w:abstractNumId w:val="39"/>
  </w:num>
  <w:num w:numId="40" w16cid:durableId="1197700685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1" w16cid:durableId="1902204269">
    <w:abstractNumId w:val="4"/>
  </w:num>
  <w:num w:numId="42" w16cid:durableId="1391460400">
    <w:abstractNumId w:val="1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31"/>
    <w:rsid w:val="000136A1"/>
    <w:rsid w:val="0001492B"/>
    <w:rsid w:val="00024666"/>
    <w:rsid w:val="0002567C"/>
    <w:rsid w:val="00054484"/>
    <w:rsid w:val="00062356"/>
    <w:rsid w:val="00062431"/>
    <w:rsid w:val="00065721"/>
    <w:rsid w:val="00071F0D"/>
    <w:rsid w:val="00072265"/>
    <w:rsid w:val="00074437"/>
    <w:rsid w:val="000904C2"/>
    <w:rsid w:val="00090C59"/>
    <w:rsid w:val="00090FD0"/>
    <w:rsid w:val="000937D8"/>
    <w:rsid w:val="000A06C9"/>
    <w:rsid w:val="000A5625"/>
    <w:rsid w:val="000C1F15"/>
    <w:rsid w:val="000D2BE7"/>
    <w:rsid w:val="000E0FE3"/>
    <w:rsid w:val="000F5F80"/>
    <w:rsid w:val="000F68C2"/>
    <w:rsid w:val="00100A23"/>
    <w:rsid w:val="00113153"/>
    <w:rsid w:val="00123894"/>
    <w:rsid w:val="00124BE0"/>
    <w:rsid w:val="001274C6"/>
    <w:rsid w:val="001350A8"/>
    <w:rsid w:val="001504E5"/>
    <w:rsid w:val="0015326B"/>
    <w:rsid w:val="001640D6"/>
    <w:rsid w:val="00167070"/>
    <w:rsid w:val="00177C85"/>
    <w:rsid w:val="00187D2A"/>
    <w:rsid w:val="00196E4E"/>
    <w:rsid w:val="001A264B"/>
    <w:rsid w:val="001A5417"/>
    <w:rsid w:val="001B4C8D"/>
    <w:rsid w:val="001E3B4E"/>
    <w:rsid w:val="001E6E18"/>
    <w:rsid w:val="0021014B"/>
    <w:rsid w:val="00210FBA"/>
    <w:rsid w:val="00222713"/>
    <w:rsid w:val="00232E23"/>
    <w:rsid w:val="00234770"/>
    <w:rsid w:val="0024002B"/>
    <w:rsid w:val="00243351"/>
    <w:rsid w:val="00250EC9"/>
    <w:rsid w:val="0025154C"/>
    <w:rsid w:val="00263FFE"/>
    <w:rsid w:val="002644CD"/>
    <w:rsid w:val="00296AAF"/>
    <w:rsid w:val="002A04E6"/>
    <w:rsid w:val="002B597A"/>
    <w:rsid w:val="002C21B9"/>
    <w:rsid w:val="002C71C9"/>
    <w:rsid w:val="002D31BA"/>
    <w:rsid w:val="002D509B"/>
    <w:rsid w:val="002D73BE"/>
    <w:rsid w:val="002E0915"/>
    <w:rsid w:val="002F3B0F"/>
    <w:rsid w:val="003375E4"/>
    <w:rsid w:val="0034443C"/>
    <w:rsid w:val="00351531"/>
    <w:rsid w:val="00361FCF"/>
    <w:rsid w:val="00362CDA"/>
    <w:rsid w:val="003648FB"/>
    <w:rsid w:val="003700A1"/>
    <w:rsid w:val="003726D6"/>
    <w:rsid w:val="00374BEA"/>
    <w:rsid w:val="003803C1"/>
    <w:rsid w:val="00380C1B"/>
    <w:rsid w:val="00387205"/>
    <w:rsid w:val="003943D7"/>
    <w:rsid w:val="00394C6E"/>
    <w:rsid w:val="00397760"/>
    <w:rsid w:val="003A46B4"/>
    <w:rsid w:val="003B316D"/>
    <w:rsid w:val="003C42DE"/>
    <w:rsid w:val="003C5A6B"/>
    <w:rsid w:val="003E05E3"/>
    <w:rsid w:val="003E6958"/>
    <w:rsid w:val="003E7167"/>
    <w:rsid w:val="003F5FBA"/>
    <w:rsid w:val="00402371"/>
    <w:rsid w:val="00402413"/>
    <w:rsid w:val="004030FD"/>
    <w:rsid w:val="00405C8F"/>
    <w:rsid w:val="00416D89"/>
    <w:rsid w:val="0042090C"/>
    <w:rsid w:val="004233EE"/>
    <w:rsid w:val="0043581D"/>
    <w:rsid w:val="0045208C"/>
    <w:rsid w:val="004545CA"/>
    <w:rsid w:val="004579E4"/>
    <w:rsid w:val="004601EC"/>
    <w:rsid w:val="00460BD6"/>
    <w:rsid w:val="00460D67"/>
    <w:rsid w:val="0046162E"/>
    <w:rsid w:val="004811E1"/>
    <w:rsid w:val="00485343"/>
    <w:rsid w:val="00490A65"/>
    <w:rsid w:val="0049102F"/>
    <w:rsid w:val="00493B23"/>
    <w:rsid w:val="004970FA"/>
    <w:rsid w:val="00497B9B"/>
    <w:rsid w:val="004C24A7"/>
    <w:rsid w:val="004C3B71"/>
    <w:rsid w:val="004C5B00"/>
    <w:rsid w:val="004C710E"/>
    <w:rsid w:val="004F73D9"/>
    <w:rsid w:val="005008F4"/>
    <w:rsid w:val="00512280"/>
    <w:rsid w:val="00512C40"/>
    <w:rsid w:val="005144EB"/>
    <w:rsid w:val="00514ADA"/>
    <w:rsid w:val="0052286F"/>
    <w:rsid w:val="005277ED"/>
    <w:rsid w:val="00530971"/>
    <w:rsid w:val="005309BF"/>
    <w:rsid w:val="005709EE"/>
    <w:rsid w:val="00574EAE"/>
    <w:rsid w:val="0058200C"/>
    <w:rsid w:val="005833D8"/>
    <w:rsid w:val="00585F50"/>
    <w:rsid w:val="0059098B"/>
    <w:rsid w:val="00591556"/>
    <w:rsid w:val="00596929"/>
    <w:rsid w:val="00596C3E"/>
    <w:rsid w:val="00596EA9"/>
    <w:rsid w:val="005A162A"/>
    <w:rsid w:val="005A5BD4"/>
    <w:rsid w:val="005C1321"/>
    <w:rsid w:val="005D1C2A"/>
    <w:rsid w:val="005E1F6E"/>
    <w:rsid w:val="005E212A"/>
    <w:rsid w:val="005F1E69"/>
    <w:rsid w:val="005F3516"/>
    <w:rsid w:val="005F434E"/>
    <w:rsid w:val="005F527F"/>
    <w:rsid w:val="006001CF"/>
    <w:rsid w:val="00607332"/>
    <w:rsid w:val="00607F79"/>
    <w:rsid w:val="0061044D"/>
    <w:rsid w:val="00626AC6"/>
    <w:rsid w:val="006279A5"/>
    <w:rsid w:val="00627F7F"/>
    <w:rsid w:val="00643EF8"/>
    <w:rsid w:val="00650DB2"/>
    <w:rsid w:val="0065158B"/>
    <w:rsid w:val="00651A69"/>
    <w:rsid w:val="00653DD3"/>
    <w:rsid w:val="00665CD5"/>
    <w:rsid w:val="006A2795"/>
    <w:rsid w:val="006A3B2E"/>
    <w:rsid w:val="006C2743"/>
    <w:rsid w:val="006D2920"/>
    <w:rsid w:val="006D7694"/>
    <w:rsid w:val="006E73FE"/>
    <w:rsid w:val="006E7438"/>
    <w:rsid w:val="006F02EC"/>
    <w:rsid w:val="006F6D1B"/>
    <w:rsid w:val="0070441F"/>
    <w:rsid w:val="00710266"/>
    <w:rsid w:val="007114EE"/>
    <w:rsid w:val="00722F8C"/>
    <w:rsid w:val="00725066"/>
    <w:rsid w:val="00725C42"/>
    <w:rsid w:val="00737FB5"/>
    <w:rsid w:val="00737FE3"/>
    <w:rsid w:val="0074115C"/>
    <w:rsid w:val="00741BD5"/>
    <w:rsid w:val="00741EE9"/>
    <w:rsid w:val="00755CAA"/>
    <w:rsid w:val="007562B9"/>
    <w:rsid w:val="00757D89"/>
    <w:rsid w:val="00771039"/>
    <w:rsid w:val="00780162"/>
    <w:rsid w:val="00790C75"/>
    <w:rsid w:val="0079603D"/>
    <w:rsid w:val="007B01C3"/>
    <w:rsid w:val="007C6129"/>
    <w:rsid w:val="007D73E5"/>
    <w:rsid w:val="007E0021"/>
    <w:rsid w:val="007E1490"/>
    <w:rsid w:val="007F3692"/>
    <w:rsid w:val="007F73B8"/>
    <w:rsid w:val="00806120"/>
    <w:rsid w:val="00824AD7"/>
    <w:rsid w:val="00831C82"/>
    <w:rsid w:val="00836386"/>
    <w:rsid w:val="00847E16"/>
    <w:rsid w:val="00852E82"/>
    <w:rsid w:val="008576D8"/>
    <w:rsid w:val="00865698"/>
    <w:rsid w:val="00883E4C"/>
    <w:rsid w:val="00892571"/>
    <w:rsid w:val="008A03C1"/>
    <w:rsid w:val="008A7D76"/>
    <w:rsid w:val="008B2123"/>
    <w:rsid w:val="008C03B6"/>
    <w:rsid w:val="008C0892"/>
    <w:rsid w:val="008C09EA"/>
    <w:rsid w:val="008C163B"/>
    <w:rsid w:val="008D32A2"/>
    <w:rsid w:val="008D7F9D"/>
    <w:rsid w:val="008F2455"/>
    <w:rsid w:val="008F7BF2"/>
    <w:rsid w:val="00904C54"/>
    <w:rsid w:val="0091060A"/>
    <w:rsid w:val="0091564E"/>
    <w:rsid w:val="0092660F"/>
    <w:rsid w:val="00926B97"/>
    <w:rsid w:val="00930BB9"/>
    <w:rsid w:val="00930D6D"/>
    <w:rsid w:val="0093796E"/>
    <w:rsid w:val="00937BAE"/>
    <w:rsid w:val="009446C6"/>
    <w:rsid w:val="009447D2"/>
    <w:rsid w:val="009500C6"/>
    <w:rsid w:val="009569C6"/>
    <w:rsid w:val="009876EF"/>
    <w:rsid w:val="00993934"/>
    <w:rsid w:val="009A5E13"/>
    <w:rsid w:val="009A6B40"/>
    <w:rsid w:val="009C434F"/>
    <w:rsid w:val="009D7C38"/>
    <w:rsid w:val="009E3154"/>
    <w:rsid w:val="00A0530B"/>
    <w:rsid w:val="00A14BDF"/>
    <w:rsid w:val="00A1654A"/>
    <w:rsid w:val="00A24F3F"/>
    <w:rsid w:val="00A2662B"/>
    <w:rsid w:val="00A33FAE"/>
    <w:rsid w:val="00A46708"/>
    <w:rsid w:val="00A54BA5"/>
    <w:rsid w:val="00A55020"/>
    <w:rsid w:val="00A60AAB"/>
    <w:rsid w:val="00A60BB8"/>
    <w:rsid w:val="00A6750D"/>
    <w:rsid w:val="00A76722"/>
    <w:rsid w:val="00A86175"/>
    <w:rsid w:val="00A9049D"/>
    <w:rsid w:val="00A945CB"/>
    <w:rsid w:val="00A96DCE"/>
    <w:rsid w:val="00AA06D9"/>
    <w:rsid w:val="00AB050E"/>
    <w:rsid w:val="00AC7FE8"/>
    <w:rsid w:val="00AD40E0"/>
    <w:rsid w:val="00AF5914"/>
    <w:rsid w:val="00B0169F"/>
    <w:rsid w:val="00B0432C"/>
    <w:rsid w:val="00B1500B"/>
    <w:rsid w:val="00B20084"/>
    <w:rsid w:val="00B225AD"/>
    <w:rsid w:val="00B45892"/>
    <w:rsid w:val="00B5297F"/>
    <w:rsid w:val="00B766C0"/>
    <w:rsid w:val="00B856E5"/>
    <w:rsid w:val="00BA66EA"/>
    <w:rsid w:val="00BB2B2F"/>
    <w:rsid w:val="00BC0C40"/>
    <w:rsid w:val="00BC597A"/>
    <w:rsid w:val="00BC770C"/>
    <w:rsid w:val="00BD6497"/>
    <w:rsid w:val="00BE7E02"/>
    <w:rsid w:val="00BF22C5"/>
    <w:rsid w:val="00BF569F"/>
    <w:rsid w:val="00BF621B"/>
    <w:rsid w:val="00BF6BA9"/>
    <w:rsid w:val="00C0576D"/>
    <w:rsid w:val="00C05955"/>
    <w:rsid w:val="00C13A47"/>
    <w:rsid w:val="00C20F4C"/>
    <w:rsid w:val="00C23CFB"/>
    <w:rsid w:val="00C266DE"/>
    <w:rsid w:val="00C27A48"/>
    <w:rsid w:val="00C35A32"/>
    <w:rsid w:val="00C417FB"/>
    <w:rsid w:val="00C45581"/>
    <w:rsid w:val="00C529F0"/>
    <w:rsid w:val="00C67C40"/>
    <w:rsid w:val="00C72085"/>
    <w:rsid w:val="00C72147"/>
    <w:rsid w:val="00C73D8C"/>
    <w:rsid w:val="00C863B4"/>
    <w:rsid w:val="00CA296C"/>
    <w:rsid w:val="00CA4616"/>
    <w:rsid w:val="00CB0CF2"/>
    <w:rsid w:val="00CB47FD"/>
    <w:rsid w:val="00CC1939"/>
    <w:rsid w:val="00CC3EF5"/>
    <w:rsid w:val="00CC45ED"/>
    <w:rsid w:val="00CD15FD"/>
    <w:rsid w:val="00CD789C"/>
    <w:rsid w:val="00CE34F8"/>
    <w:rsid w:val="00CE3FCA"/>
    <w:rsid w:val="00CE5F6D"/>
    <w:rsid w:val="00CF2AD0"/>
    <w:rsid w:val="00D01C8E"/>
    <w:rsid w:val="00D02D89"/>
    <w:rsid w:val="00D051F4"/>
    <w:rsid w:val="00D142C1"/>
    <w:rsid w:val="00D23977"/>
    <w:rsid w:val="00D41524"/>
    <w:rsid w:val="00D42429"/>
    <w:rsid w:val="00D5128D"/>
    <w:rsid w:val="00D82DD4"/>
    <w:rsid w:val="00D9146B"/>
    <w:rsid w:val="00DA2976"/>
    <w:rsid w:val="00DA414C"/>
    <w:rsid w:val="00DA5AE6"/>
    <w:rsid w:val="00DA5BC1"/>
    <w:rsid w:val="00DB0431"/>
    <w:rsid w:val="00DB2033"/>
    <w:rsid w:val="00DB7007"/>
    <w:rsid w:val="00DC0F11"/>
    <w:rsid w:val="00DD503C"/>
    <w:rsid w:val="00DE196D"/>
    <w:rsid w:val="00DE1A1F"/>
    <w:rsid w:val="00DF7A3D"/>
    <w:rsid w:val="00E0069E"/>
    <w:rsid w:val="00E07590"/>
    <w:rsid w:val="00E3195D"/>
    <w:rsid w:val="00E3448C"/>
    <w:rsid w:val="00E43CD3"/>
    <w:rsid w:val="00E45663"/>
    <w:rsid w:val="00E46119"/>
    <w:rsid w:val="00E5406F"/>
    <w:rsid w:val="00E56E16"/>
    <w:rsid w:val="00E73383"/>
    <w:rsid w:val="00E75A18"/>
    <w:rsid w:val="00E814C1"/>
    <w:rsid w:val="00E82596"/>
    <w:rsid w:val="00E8688C"/>
    <w:rsid w:val="00E86A25"/>
    <w:rsid w:val="00E86B1C"/>
    <w:rsid w:val="00EA7360"/>
    <w:rsid w:val="00EC5226"/>
    <w:rsid w:val="00ED02AF"/>
    <w:rsid w:val="00ED2785"/>
    <w:rsid w:val="00EF0FFB"/>
    <w:rsid w:val="00EF34C9"/>
    <w:rsid w:val="00EF34E2"/>
    <w:rsid w:val="00F02417"/>
    <w:rsid w:val="00F172E0"/>
    <w:rsid w:val="00F32307"/>
    <w:rsid w:val="00F3707B"/>
    <w:rsid w:val="00F4736A"/>
    <w:rsid w:val="00F565A7"/>
    <w:rsid w:val="00F6520A"/>
    <w:rsid w:val="00F839E4"/>
    <w:rsid w:val="00F90D0A"/>
    <w:rsid w:val="00FA0FFC"/>
    <w:rsid w:val="00FA412A"/>
    <w:rsid w:val="00FA43AA"/>
    <w:rsid w:val="00FA5D74"/>
    <w:rsid w:val="00FC30C6"/>
    <w:rsid w:val="00FC4EDA"/>
    <w:rsid w:val="00FC7059"/>
    <w:rsid w:val="00FD2B30"/>
    <w:rsid w:val="00FD4A8A"/>
    <w:rsid w:val="00FD7A4B"/>
    <w:rsid w:val="00FE16FB"/>
    <w:rsid w:val="00FE5494"/>
    <w:rsid w:val="00FF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C551D9"/>
  <w15:chartTrackingRefBased/>
  <w15:docId w15:val="{BA7C5889-DDF1-48F5-A80A-EE28572C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F8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5A1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25A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1490"/>
    <w:pPr>
      <w:keepNext/>
      <w:keepLines/>
      <w:spacing w:after="0" w:line="360" w:lineRule="auto"/>
      <w:ind w:firstLine="709"/>
      <w:outlineLvl w:val="2"/>
    </w:pPr>
    <w:rPr>
      <w:rFonts w:eastAsiaTheme="majorEastAsia" w:cstheme="majorBidi"/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C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5955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A1654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Unresolved Mention"/>
    <w:basedOn w:val="a0"/>
    <w:uiPriority w:val="99"/>
    <w:semiHidden/>
    <w:unhideWhenUsed/>
    <w:rsid w:val="0011315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113153"/>
    <w:rPr>
      <w:b/>
      <w:bCs/>
    </w:rPr>
  </w:style>
  <w:style w:type="table" w:styleId="a8">
    <w:name w:val="Table Grid"/>
    <w:basedOn w:val="a1"/>
    <w:uiPriority w:val="59"/>
    <w:rsid w:val="00CA2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0"/>
    <w:uiPriority w:val="99"/>
    <w:semiHidden/>
    <w:unhideWhenUsed/>
    <w:rsid w:val="0070441F"/>
  </w:style>
  <w:style w:type="paragraph" w:styleId="aa">
    <w:name w:val="header"/>
    <w:basedOn w:val="a"/>
    <w:link w:val="ab"/>
    <w:uiPriority w:val="99"/>
    <w:unhideWhenUsed/>
    <w:rsid w:val="0070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0441F"/>
  </w:style>
  <w:style w:type="paragraph" w:styleId="ac">
    <w:name w:val="footer"/>
    <w:basedOn w:val="a"/>
    <w:link w:val="ad"/>
    <w:uiPriority w:val="99"/>
    <w:unhideWhenUsed/>
    <w:rsid w:val="0070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0441F"/>
  </w:style>
  <w:style w:type="character" w:customStyle="1" w:styleId="10">
    <w:name w:val="Заголовок 1 Знак"/>
    <w:basedOn w:val="a0"/>
    <w:link w:val="1"/>
    <w:uiPriority w:val="9"/>
    <w:rsid w:val="00E75A18"/>
    <w:rPr>
      <w:rFonts w:ascii="Times New Roman" w:eastAsiaTheme="majorEastAsia" w:hAnsi="Times New Roman" w:cstheme="majorBidi"/>
      <w:b/>
      <w:sz w:val="28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73383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338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B225A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E149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225A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225A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225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225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225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225AD"/>
    <w:rPr>
      <w:rFonts w:eastAsiaTheme="majorEastAsia" w:cstheme="majorBidi"/>
      <w:color w:val="272727" w:themeColor="text1" w:themeTint="D8"/>
    </w:rPr>
  </w:style>
  <w:style w:type="paragraph" w:styleId="af">
    <w:name w:val="Title"/>
    <w:basedOn w:val="a"/>
    <w:next w:val="a"/>
    <w:link w:val="af0"/>
    <w:uiPriority w:val="10"/>
    <w:qFormat/>
    <w:rsid w:val="00B22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22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2"/>
    <w:uiPriority w:val="11"/>
    <w:qFormat/>
    <w:rsid w:val="00B22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2">
    <w:name w:val="Подзаголовок Знак"/>
    <w:basedOn w:val="a0"/>
    <w:link w:val="af1"/>
    <w:uiPriority w:val="11"/>
    <w:rsid w:val="00B22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22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225AD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B225AD"/>
    <w:rPr>
      <w:i/>
      <w:iCs/>
      <w:color w:val="2F5496" w:themeColor="accent1" w:themeShade="BF"/>
    </w:rPr>
  </w:style>
  <w:style w:type="paragraph" w:styleId="af4">
    <w:name w:val="Intense Quote"/>
    <w:basedOn w:val="a"/>
    <w:next w:val="a"/>
    <w:link w:val="af5"/>
    <w:uiPriority w:val="30"/>
    <w:qFormat/>
    <w:rsid w:val="00B22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5">
    <w:name w:val="Выделенная цитата Знак"/>
    <w:basedOn w:val="a0"/>
    <w:link w:val="af4"/>
    <w:uiPriority w:val="30"/>
    <w:rsid w:val="00B225AD"/>
    <w:rPr>
      <w:i/>
      <w:iCs/>
      <w:color w:val="2F5496" w:themeColor="accent1" w:themeShade="BF"/>
    </w:rPr>
  </w:style>
  <w:style w:type="character" w:styleId="af6">
    <w:name w:val="Intense Reference"/>
    <w:basedOn w:val="a0"/>
    <w:uiPriority w:val="32"/>
    <w:qFormat/>
    <w:rsid w:val="00B225AD"/>
    <w:rPr>
      <w:b/>
      <w:bCs/>
      <w:smallCaps/>
      <w:color w:val="2F5496" w:themeColor="accent1" w:themeShade="BF"/>
      <w:spacing w:val="5"/>
    </w:rPr>
  </w:style>
  <w:style w:type="character" w:styleId="af7">
    <w:name w:val="Placeholder Text"/>
    <w:basedOn w:val="a0"/>
    <w:uiPriority w:val="99"/>
    <w:semiHidden/>
    <w:rsid w:val="00B225AD"/>
    <w:rPr>
      <w:color w:val="666666"/>
    </w:rPr>
  </w:style>
  <w:style w:type="character" w:styleId="af8">
    <w:name w:val="annotation reference"/>
    <w:basedOn w:val="a0"/>
    <w:uiPriority w:val="99"/>
    <w:semiHidden/>
    <w:unhideWhenUsed/>
    <w:rsid w:val="00B225AD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B225AD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B225AD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25AD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B225AD"/>
    <w:rPr>
      <w:b/>
      <w:bC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B225A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32E2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cyberleninka.ru/article/n/mobilizatsiya-politicheskogo-protesta-molodezhi-i-rossiyskie-videoblogery-rezultaty-kognitivnogo-kartirovaniya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yperlink" Target="http://content-analysis.ru/index.php/soft/simple-word-sorter-bazovyj-kolichestvennyj-kontent-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nltk.org/api/nltk.tokenize.sent_tokenize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2.png"/><Relationship Id="rId28" Type="http://schemas.openxmlformats.org/officeDocument/2006/relationships/hyperlink" Target="https://www.concordancesoftware.co.uk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www.nltk.org/api/nltk.stem.WordNetLemmatizer.html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hyperlink" Target="http://www.vaal.ru/proekt/vaal2000.php" TargetMode="External"/><Relationship Id="rId30" Type="http://schemas.openxmlformats.org/officeDocument/2006/relationships/hyperlink" Target="https://kontent-analiz.ru/about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hyperlink" Target="https://cyberleninka.ru/article/n/metody-analiza-teksta-metodologicheskie-osnovaniya-i-programmnaya-realizatsiya" TargetMode="External"/><Relationship Id="rId33" Type="http://schemas.openxmlformats.org/officeDocument/2006/relationships/hyperlink" Target="https://www.nltk.org/api/nltk.tokenize.word_tokenize.html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График количества упоминаний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25</c:v>
                </c:pt>
                <c:pt idx="1">
                  <c:v>53</c:v>
                </c:pt>
                <c:pt idx="2">
                  <c:v>48</c:v>
                </c:pt>
                <c:pt idx="3">
                  <c:v>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47-4B4C-8E6D-481B49E93F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7442752"/>
        <c:axId val="623205503"/>
      </c:lineChart>
      <c:catAx>
        <c:axId val="1557442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3205503"/>
        <c:crosses val="autoZero"/>
        <c:auto val="1"/>
        <c:lblAlgn val="ctr"/>
        <c:lblOffset val="100"/>
        <c:noMultiLvlLbl val="0"/>
      </c:catAx>
      <c:valAx>
        <c:axId val="623205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57442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График изменения суммы эмоционального отношения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5</c:v>
                </c:pt>
                <c:pt idx="1">
                  <c:v>2</c:v>
                </c:pt>
                <c:pt idx="2">
                  <c:v>14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761-473B-B433-C9535066A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0614016"/>
        <c:axId val="410614496"/>
      </c:lineChart>
      <c:catAx>
        <c:axId val="410614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614496"/>
        <c:crosses val="autoZero"/>
        <c:auto val="1"/>
        <c:lblAlgn val="ctr"/>
        <c:lblOffset val="100"/>
        <c:noMultiLvlLbl val="0"/>
      </c:catAx>
      <c:valAx>
        <c:axId val="41061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614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суммы </a:t>
            </a:r>
            <a:r>
              <a:rPr lang="ru-RU" sz="1400" b="0" i="0" u="none" strike="noStrike" baseline="0">
                <a:effectLst/>
              </a:rPr>
              <a:t>эмоциональных вхождений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Оч. Полож.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</c:v>
                </c:pt>
                <c:pt idx="1">
                  <c:v>7</c:v>
                </c:pt>
                <c:pt idx="2">
                  <c:v>3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71-4ABB-BC2E-EB1A40BB83A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Полож.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21</c:v>
                </c:pt>
                <c:pt idx="1">
                  <c:v>16</c:v>
                </c:pt>
                <c:pt idx="2">
                  <c:v>11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71-4ABB-BC2E-EB1A40BB83A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Негатив.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8</c:v>
                </c:pt>
                <c:pt idx="1">
                  <c:v>11</c:v>
                </c:pt>
                <c:pt idx="2">
                  <c:v>17</c:v>
                </c:pt>
                <c:pt idx="3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571-4ABB-BC2E-EB1A40BB83A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Оч. Негатив.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7</c:v>
                </c:pt>
                <c:pt idx="3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571-4ABB-BC2E-EB1A40BB83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5790576"/>
        <c:axId val="615809296"/>
      </c:lineChart>
      <c:catAx>
        <c:axId val="615790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809296"/>
        <c:crosses val="autoZero"/>
        <c:auto val="1"/>
        <c:lblAlgn val="ctr"/>
        <c:lblOffset val="100"/>
        <c:noMultiLvlLbl val="0"/>
      </c:catAx>
      <c:valAx>
        <c:axId val="615809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79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2BC20-AFFD-4A2D-BCDA-660551F65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4747</TotalTime>
  <Pages>1</Pages>
  <Words>11085</Words>
  <Characters>63186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Зеленин Кирилл Вадимович</dc:creator>
  <cp:keywords/>
  <dc:description/>
  <cp:lastModifiedBy>Зеленин Кирилл Вадимович</cp:lastModifiedBy>
  <cp:revision>45</cp:revision>
  <dcterms:created xsi:type="dcterms:W3CDTF">2025-01-19T08:05:00Z</dcterms:created>
  <dcterms:modified xsi:type="dcterms:W3CDTF">2025-06-28T10:28:00Z</dcterms:modified>
</cp:coreProperties>
</file>