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366542" w14:textId="77777777" w:rsidR="002F4DC8" w:rsidRPr="00A17323" w:rsidRDefault="002F4DC8" w:rsidP="002B489A">
      <w:pPr>
        <w:widowControl w:val="0"/>
        <w:spacing w:after="0" w:line="240" w:lineRule="auto"/>
        <w:jc w:val="center"/>
        <w:rPr>
          <w:rFonts w:ascii="Times New Roman" w:eastAsia="Calibri" w:hAnsi="Times New Roman" w:cs="Times New Roman"/>
          <w:b/>
          <w:bCs/>
          <w:spacing w:val="20"/>
          <w:sz w:val="18"/>
          <w:szCs w:val="18"/>
        </w:rPr>
      </w:pPr>
      <w:bookmarkStart w:id="0" w:name="_Toc104639368"/>
      <w:r w:rsidRPr="00A17323">
        <w:rPr>
          <w:rFonts w:ascii="Times New Roman" w:eastAsia="Calibri" w:hAnsi="Times New Roman" w:cs="Times New Roman"/>
          <w:b/>
          <w:bCs/>
          <w:spacing w:val="20"/>
          <w:sz w:val="18"/>
          <w:szCs w:val="18"/>
        </w:rPr>
        <w:t>РОСЖЕЛДОР</w:t>
      </w:r>
    </w:p>
    <w:p w14:paraId="40D743F5" w14:textId="77777777" w:rsidR="002F4DC8" w:rsidRPr="00A17323" w:rsidRDefault="002F4DC8" w:rsidP="002B489A">
      <w:pPr>
        <w:widowControl w:val="0"/>
        <w:spacing w:after="0" w:line="240" w:lineRule="auto"/>
        <w:jc w:val="center"/>
        <w:rPr>
          <w:rFonts w:ascii="Times New Roman" w:eastAsia="Calibri" w:hAnsi="Times New Roman" w:cs="Times New Roman"/>
          <w:b/>
          <w:bCs/>
          <w:spacing w:val="40"/>
          <w:sz w:val="8"/>
          <w:szCs w:val="8"/>
        </w:rPr>
      </w:pPr>
    </w:p>
    <w:p w14:paraId="1D56E393" w14:textId="77777777" w:rsidR="002F4DC8" w:rsidRPr="00A17323" w:rsidRDefault="002F4DC8" w:rsidP="002B489A">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ФЕДЕРАЛЬНОЕ  ГОСУДАРСТВЕННОЕ  БЮДЖЕТНОЕ  ОБРАЗОВАТЕЛЬНОЕ  УЧРЕЖДЕНИЕ</w:t>
      </w:r>
    </w:p>
    <w:p w14:paraId="29654284" w14:textId="77777777" w:rsidR="002F4DC8" w:rsidRPr="00A17323" w:rsidRDefault="002F4DC8" w:rsidP="002B489A">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 xml:space="preserve"> ВЫСШЕГО  ОБРАЗОВАНИЯ</w:t>
      </w:r>
    </w:p>
    <w:p w14:paraId="2CB579B4" w14:textId="77777777" w:rsidR="002F4DC8" w:rsidRPr="00A17323" w:rsidRDefault="002F4DC8" w:rsidP="002B489A">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СИБИРСКИЙ ГОСУДАРСТВЕННЫЙ УНИВЕРСИТЕТ</w:t>
      </w:r>
    </w:p>
    <w:p w14:paraId="490AA743" w14:textId="77777777" w:rsidR="002F4DC8" w:rsidRPr="00A17323" w:rsidRDefault="002F4DC8" w:rsidP="002B489A">
      <w:pPr>
        <w:widowControl w:val="0"/>
        <w:spacing w:after="0" w:line="240" w:lineRule="auto"/>
        <w:contextualSpacing/>
        <w:jc w:val="center"/>
        <w:rPr>
          <w:rFonts w:ascii="Times New Roman" w:eastAsia="Calibri" w:hAnsi="Times New Roman" w:cs="Times New Roman"/>
          <w:b/>
        </w:rPr>
      </w:pPr>
      <w:r w:rsidRPr="00A17323">
        <w:rPr>
          <w:rFonts w:ascii="Times New Roman" w:eastAsia="Calibri" w:hAnsi="Times New Roman" w:cs="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2F4DC8" w:rsidRPr="00A17323" w14:paraId="0AB9A8CC" w14:textId="77777777" w:rsidTr="00E04683">
        <w:tc>
          <w:tcPr>
            <w:tcW w:w="3352" w:type="dxa"/>
          </w:tcPr>
          <w:p w14:paraId="38BF8A02" w14:textId="77777777" w:rsidR="002F4DC8" w:rsidRPr="00A17323" w:rsidRDefault="002F4DC8" w:rsidP="002B489A">
            <w:pPr>
              <w:widowControl w:val="0"/>
              <w:spacing w:after="0" w:line="240" w:lineRule="auto"/>
              <w:contextualSpacing/>
              <w:rPr>
                <w:rFonts w:ascii="Times New Roman" w:eastAsia="Calibri" w:hAnsi="Times New Roman" w:cs="Times New Roman"/>
                <w:b/>
              </w:rPr>
            </w:pPr>
          </w:p>
          <w:p w14:paraId="271E524F" w14:textId="77777777" w:rsidR="002F4DC8" w:rsidRPr="00A17323" w:rsidRDefault="002F4DC8" w:rsidP="002B489A">
            <w:pPr>
              <w:widowControl w:val="0"/>
              <w:spacing w:after="0" w:line="240" w:lineRule="auto"/>
              <w:contextualSpacing/>
              <w:rPr>
                <w:rFonts w:ascii="Times New Roman" w:eastAsia="Calibri" w:hAnsi="Times New Roman" w:cs="Times New Roman"/>
              </w:rPr>
            </w:pPr>
            <w:r w:rsidRPr="00A17323">
              <w:rPr>
                <w:rFonts w:ascii="Times New Roman" w:eastAsia="Calibri" w:hAnsi="Times New Roman" w:cs="Times New Roman"/>
                <w:b/>
              </w:rPr>
              <w:t>К защите:</w:t>
            </w:r>
          </w:p>
        </w:tc>
        <w:tc>
          <w:tcPr>
            <w:tcW w:w="236" w:type="dxa"/>
          </w:tcPr>
          <w:p w14:paraId="51486389" w14:textId="77777777" w:rsidR="002F4DC8" w:rsidRPr="00A17323" w:rsidRDefault="002F4DC8" w:rsidP="002B489A">
            <w:pPr>
              <w:widowControl w:val="0"/>
              <w:spacing w:after="0" w:line="240" w:lineRule="auto"/>
              <w:contextualSpacing/>
              <w:rPr>
                <w:rFonts w:ascii="Times New Roman" w:eastAsia="Calibri" w:hAnsi="Times New Roman" w:cs="Times New Roman"/>
              </w:rPr>
            </w:pPr>
          </w:p>
        </w:tc>
        <w:tc>
          <w:tcPr>
            <w:tcW w:w="2813" w:type="dxa"/>
            <w:gridSpan w:val="2"/>
            <w:hideMark/>
          </w:tcPr>
          <w:p w14:paraId="611F5982" w14:textId="77777777" w:rsidR="002F4DC8" w:rsidRPr="00A17323" w:rsidRDefault="002F4DC8" w:rsidP="002B489A">
            <w:pPr>
              <w:widowControl w:val="0"/>
              <w:spacing w:after="0" w:line="240" w:lineRule="auto"/>
              <w:contextualSpacing/>
              <w:jc w:val="center"/>
              <w:rPr>
                <w:rFonts w:ascii="Times New Roman" w:eastAsia="Calibri" w:hAnsi="Times New Roman" w:cs="Times New Roman"/>
                <w:b/>
              </w:rPr>
            </w:pPr>
          </w:p>
        </w:tc>
      </w:tr>
      <w:tr w:rsidR="002F4DC8" w:rsidRPr="00A17323" w14:paraId="589C827C" w14:textId="77777777" w:rsidTr="00E04683">
        <w:trPr>
          <w:gridAfter w:val="1"/>
          <w:wAfter w:w="87" w:type="dxa"/>
        </w:trPr>
        <w:tc>
          <w:tcPr>
            <w:tcW w:w="3352" w:type="dxa"/>
            <w:hideMark/>
          </w:tcPr>
          <w:p w14:paraId="0F8D420D" w14:textId="77777777" w:rsidR="002F4DC8" w:rsidRPr="00A17323" w:rsidRDefault="002F4DC8" w:rsidP="002B489A">
            <w:pPr>
              <w:widowControl w:val="0"/>
              <w:spacing w:after="0" w:line="240" w:lineRule="auto"/>
              <w:contextualSpacing/>
              <w:rPr>
                <w:rFonts w:ascii="Times New Roman" w:eastAsia="Calibri" w:hAnsi="Times New Roman" w:cs="Times New Roman"/>
                <w:b/>
              </w:rPr>
            </w:pPr>
            <w:r w:rsidRPr="00A17323">
              <w:rPr>
                <w:rFonts w:ascii="Times New Roman" w:eastAsia="Calibri" w:hAnsi="Times New Roman" w:cs="Times New Roman"/>
                <w:b/>
              </w:rPr>
              <w:t>Заведующий кафедрой</w:t>
            </w:r>
          </w:p>
        </w:tc>
        <w:tc>
          <w:tcPr>
            <w:tcW w:w="2962" w:type="dxa"/>
            <w:gridSpan w:val="2"/>
            <w:tcBorders>
              <w:top w:val="nil"/>
              <w:left w:val="nil"/>
              <w:right w:val="nil"/>
            </w:tcBorders>
          </w:tcPr>
          <w:p w14:paraId="392B9915" w14:textId="77777777" w:rsidR="002F4DC8" w:rsidRPr="00A17323" w:rsidRDefault="002F4DC8" w:rsidP="002B489A">
            <w:pPr>
              <w:widowControl w:val="0"/>
              <w:spacing w:after="0" w:line="240" w:lineRule="auto"/>
              <w:ind w:left="318"/>
              <w:contextualSpacing/>
              <w:rPr>
                <w:rFonts w:ascii="Times New Roman" w:eastAsia="Calibri" w:hAnsi="Times New Roman" w:cs="Times New Roman"/>
                <w:sz w:val="16"/>
                <w:szCs w:val="16"/>
              </w:rPr>
            </w:pPr>
            <w:r w:rsidRPr="00A17323">
              <w:rPr>
                <w:rFonts w:ascii="Times New Roman" w:eastAsia="Calibri" w:hAnsi="Times New Roman" w:cs="Times New Roman"/>
                <w:b/>
              </w:rPr>
              <w:t xml:space="preserve">  Информационные</w:t>
            </w:r>
          </w:p>
        </w:tc>
      </w:tr>
      <w:tr w:rsidR="002F4DC8" w:rsidRPr="00A17323" w14:paraId="3DE67155" w14:textId="77777777" w:rsidTr="00E04683">
        <w:trPr>
          <w:gridAfter w:val="1"/>
          <w:wAfter w:w="87" w:type="dxa"/>
        </w:trPr>
        <w:tc>
          <w:tcPr>
            <w:tcW w:w="6314" w:type="dxa"/>
            <w:gridSpan w:val="3"/>
          </w:tcPr>
          <w:p w14:paraId="0746B04F" w14:textId="77777777" w:rsidR="002F4DC8" w:rsidRPr="00A17323" w:rsidRDefault="002F4DC8" w:rsidP="002B489A">
            <w:pPr>
              <w:widowControl w:val="0"/>
              <w:spacing w:after="0" w:line="240" w:lineRule="auto"/>
              <w:ind w:left="318"/>
              <w:contextualSpacing/>
              <w:jc w:val="right"/>
              <w:rPr>
                <w:rFonts w:ascii="Times New Roman" w:eastAsia="Calibri" w:hAnsi="Times New Roman" w:cs="Times New Roman"/>
                <w:b/>
              </w:rPr>
            </w:pPr>
            <w:r w:rsidRPr="00A17323">
              <w:rPr>
                <w:rFonts w:ascii="Times New Roman" w:eastAsia="Calibri" w:hAnsi="Times New Roman" w:cs="Times New Roman"/>
                <w:b/>
              </w:rPr>
              <w:t>технологии транспорта</w:t>
            </w:r>
          </w:p>
        </w:tc>
      </w:tr>
      <w:tr w:rsidR="002F4DC8" w:rsidRPr="00A17323" w14:paraId="650ACE8D" w14:textId="77777777" w:rsidTr="00E04683">
        <w:trPr>
          <w:gridAfter w:val="1"/>
          <w:wAfter w:w="87" w:type="dxa"/>
        </w:trPr>
        <w:tc>
          <w:tcPr>
            <w:tcW w:w="3352" w:type="dxa"/>
            <w:tcBorders>
              <w:top w:val="nil"/>
              <w:left w:val="nil"/>
              <w:right w:val="nil"/>
            </w:tcBorders>
          </w:tcPr>
          <w:p w14:paraId="4C96B148" w14:textId="77777777" w:rsidR="002F4DC8" w:rsidRPr="00A17323" w:rsidRDefault="002F4DC8" w:rsidP="002B489A">
            <w:pPr>
              <w:widowControl w:val="0"/>
              <w:spacing w:after="0" w:line="240" w:lineRule="auto"/>
              <w:contextualSpacing/>
              <w:rPr>
                <w:rFonts w:ascii="Times New Roman" w:eastAsia="Calibri" w:hAnsi="Times New Roman" w:cs="Times New Roman"/>
              </w:rPr>
            </w:pPr>
          </w:p>
        </w:tc>
        <w:tc>
          <w:tcPr>
            <w:tcW w:w="2962" w:type="dxa"/>
            <w:gridSpan w:val="2"/>
            <w:tcBorders>
              <w:top w:val="nil"/>
              <w:left w:val="nil"/>
              <w:right w:val="nil"/>
            </w:tcBorders>
          </w:tcPr>
          <w:p w14:paraId="4C1BE41B" w14:textId="77777777" w:rsidR="002F4DC8" w:rsidRPr="00A17323" w:rsidRDefault="002F4DC8" w:rsidP="002B489A">
            <w:pPr>
              <w:widowControl w:val="0"/>
              <w:spacing w:after="0" w:line="240" w:lineRule="auto"/>
              <w:ind w:left="34" w:right="-108"/>
              <w:contextualSpacing/>
              <w:jc w:val="center"/>
              <w:rPr>
                <w:rFonts w:ascii="Times New Roman" w:eastAsia="Calibri" w:hAnsi="Times New Roman" w:cs="Times New Roman"/>
              </w:rPr>
            </w:pPr>
            <w:r w:rsidRPr="00A17323">
              <w:rPr>
                <w:rFonts w:ascii="Times New Roman" w:eastAsia="Calibri" w:hAnsi="Times New Roman" w:cs="Times New Roman"/>
              </w:rPr>
              <w:t>д-р техн. наук, проф.</w:t>
            </w:r>
          </w:p>
        </w:tc>
      </w:tr>
      <w:tr w:rsidR="002F4DC8" w:rsidRPr="00A17323" w14:paraId="3FD2612C" w14:textId="77777777" w:rsidTr="00E04683">
        <w:tc>
          <w:tcPr>
            <w:tcW w:w="3352" w:type="dxa"/>
            <w:tcBorders>
              <w:left w:val="nil"/>
              <w:bottom w:val="single" w:sz="4" w:space="0" w:color="auto"/>
              <w:right w:val="nil"/>
            </w:tcBorders>
          </w:tcPr>
          <w:p w14:paraId="6AA2E2E4" w14:textId="77777777" w:rsidR="002F4DC8" w:rsidRPr="00A17323" w:rsidRDefault="002F4DC8" w:rsidP="002B489A">
            <w:pPr>
              <w:widowControl w:val="0"/>
              <w:spacing w:after="0" w:line="240" w:lineRule="auto"/>
              <w:contextualSpacing/>
              <w:jc w:val="right"/>
              <w:rPr>
                <w:rFonts w:ascii="Times New Roman" w:eastAsia="Calibri" w:hAnsi="Times New Roman" w:cs="Times New Roman"/>
              </w:rPr>
            </w:pPr>
          </w:p>
        </w:tc>
        <w:tc>
          <w:tcPr>
            <w:tcW w:w="236" w:type="dxa"/>
            <w:tcBorders>
              <w:left w:val="nil"/>
              <w:right w:val="nil"/>
            </w:tcBorders>
          </w:tcPr>
          <w:p w14:paraId="05E745B5" w14:textId="77777777" w:rsidR="002F4DC8" w:rsidRPr="00A17323" w:rsidRDefault="002F4DC8" w:rsidP="002B489A">
            <w:pPr>
              <w:widowControl w:val="0"/>
              <w:spacing w:after="0" w:line="240" w:lineRule="auto"/>
              <w:contextualSpacing/>
              <w:jc w:val="right"/>
              <w:rPr>
                <w:rFonts w:ascii="Times New Roman" w:eastAsia="Calibri" w:hAnsi="Times New Roman" w:cs="Times New Roman"/>
              </w:rPr>
            </w:pPr>
          </w:p>
        </w:tc>
        <w:tc>
          <w:tcPr>
            <w:tcW w:w="2813" w:type="dxa"/>
            <w:gridSpan w:val="2"/>
            <w:tcBorders>
              <w:left w:val="nil"/>
              <w:bottom w:val="single" w:sz="4" w:space="0" w:color="auto"/>
              <w:right w:val="nil"/>
            </w:tcBorders>
          </w:tcPr>
          <w:p w14:paraId="1469F46B" w14:textId="77777777" w:rsidR="002F4DC8" w:rsidRPr="00A17323" w:rsidRDefault="002F4DC8" w:rsidP="002B489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В. И. Хабаров</w:t>
            </w:r>
          </w:p>
        </w:tc>
      </w:tr>
      <w:tr w:rsidR="002F4DC8" w:rsidRPr="00A17323" w14:paraId="3862076B" w14:textId="77777777" w:rsidTr="00E04683">
        <w:tc>
          <w:tcPr>
            <w:tcW w:w="3352" w:type="dxa"/>
            <w:tcBorders>
              <w:top w:val="single" w:sz="4" w:space="0" w:color="auto"/>
              <w:left w:val="nil"/>
              <w:bottom w:val="nil"/>
              <w:right w:val="nil"/>
            </w:tcBorders>
            <w:hideMark/>
          </w:tcPr>
          <w:p w14:paraId="04E6A696" w14:textId="77777777" w:rsidR="002F4DC8" w:rsidRPr="00A17323" w:rsidRDefault="002F4DC8" w:rsidP="002B489A">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подпись</w:t>
            </w:r>
          </w:p>
        </w:tc>
        <w:tc>
          <w:tcPr>
            <w:tcW w:w="236" w:type="dxa"/>
          </w:tcPr>
          <w:p w14:paraId="1F91748D" w14:textId="77777777" w:rsidR="002F4DC8" w:rsidRPr="00A17323" w:rsidRDefault="002F4DC8" w:rsidP="002B489A">
            <w:pPr>
              <w:widowControl w:val="0"/>
              <w:spacing w:after="0"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14:paraId="2A311792" w14:textId="77777777" w:rsidR="002F4DC8" w:rsidRPr="00A17323" w:rsidRDefault="002F4DC8" w:rsidP="002B489A">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инициалы, фамилия</w:t>
            </w:r>
          </w:p>
        </w:tc>
      </w:tr>
      <w:tr w:rsidR="002F4DC8" w:rsidRPr="00A17323" w14:paraId="6493542C" w14:textId="77777777" w:rsidTr="00E04683">
        <w:tc>
          <w:tcPr>
            <w:tcW w:w="3352" w:type="dxa"/>
            <w:tcBorders>
              <w:top w:val="nil"/>
              <w:left w:val="nil"/>
              <w:bottom w:val="single" w:sz="4" w:space="0" w:color="auto"/>
              <w:right w:val="nil"/>
            </w:tcBorders>
          </w:tcPr>
          <w:p w14:paraId="23C3635F" w14:textId="77777777" w:rsidR="002F4DC8" w:rsidRPr="00A17323" w:rsidRDefault="002F4DC8" w:rsidP="002B489A">
            <w:pPr>
              <w:widowControl w:val="0"/>
              <w:spacing w:after="0" w:line="240" w:lineRule="auto"/>
              <w:contextualSpacing/>
              <w:rPr>
                <w:rFonts w:ascii="Times New Roman" w:eastAsia="Calibri" w:hAnsi="Times New Roman" w:cs="Times New Roman"/>
                <w:sz w:val="20"/>
                <w:szCs w:val="20"/>
              </w:rPr>
            </w:pPr>
          </w:p>
        </w:tc>
        <w:tc>
          <w:tcPr>
            <w:tcW w:w="236" w:type="dxa"/>
          </w:tcPr>
          <w:p w14:paraId="19C802A3" w14:textId="77777777" w:rsidR="002F4DC8" w:rsidRPr="00A17323" w:rsidRDefault="002F4DC8" w:rsidP="002B489A">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2919F9DD" w14:textId="77777777" w:rsidR="002F4DC8" w:rsidRPr="00A17323" w:rsidRDefault="002F4DC8" w:rsidP="002B489A">
            <w:pPr>
              <w:widowControl w:val="0"/>
              <w:spacing w:after="0" w:line="240" w:lineRule="auto"/>
              <w:contextualSpacing/>
              <w:rPr>
                <w:rFonts w:ascii="Times New Roman" w:eastAsia="Calibri" w:hAnsi="Times New Roman" w:cs="Times New Roman"/>
                <w:sz w:val="20"/>
                <w:szCs w:val="20"/>
              </w:rPr>
            </w:pPr>
          </w:p>
        </w:tc>
      </w:tr>
      <w:tr w:rsidR="002F4DC8" w:rsidRPr="00A17323" w14:paraId="226036F4" w14:textId="77777777" w:rsidTr="00E04683">
        <w:tc>
          <w:tcPr>
            <w:tcW w:w="3352" w:type="dxa"/>
            <w:tcBorders>
              <w:top w:val="single" w:sz="4" w:space="0" w:color="auto"/>
              <w:left w:val="nil"/>
              <w:bottom w:val="nil"/>
              <w:right w:val="nil"/>
            </w:tcBorders>
            <w:hideMark/>
          </w:tcPr>
          <w:p w14:paraId="0311015E" w14:textId="77777777" w:rsidR="002F4DC8" w:rsidRPr="00A17323" w:rsidRDefault="002F4DC8" w:rsidP="002B489A">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дата</w:t>
            </w:r>
          </w:p>
        </w:tc>
        <w:tc>
          <w:tcPr>
            <w:tcW w:w="236" w:type="dxa"/>
          </w:tcPr>
          <w:p w14:paraId="3E6E1D69" w14:textId="77777777" w:rsidR="002F4DC8" w:rsidRPr="00A17323" w:rsidRDefault="002F4DC8" w:rsidP="002B489A">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216B09B5" w14:textId="77777777" w:rsidR="002F4DC8" w:rsidRPr="00A17323" w:rsidRDefault="002F4DC8" w:rsidP="002B489A">
            <w:pPr>
              <w:widowControl w:val="0"/>
              <w:spacing w:after="0" w:line="240" w:lineRule="auto"/>
              <w:contextualSpacing/>
              <w:rPr>
                <w:rFonts w:ascii="Times New Roman" w:eastAsia="Calibri" w:hAnsi="Times New Roman" w:cs="Times New Roman"/>
                <w:sz w:val="20"/>
                <w:szCs w:val="20"/>
              </w:rPr>
            </w:pPr>
          </w:p>
        </w:tc>
      </w:tr>
    </w:tbl>
    <w:p w14:paraId="6028EC15" w14:textId="77777777" w:rsidR="002F4DC8" w:rsidRPr="00A17323" w:rsidRDefault="002F4DC8" w:rsidP="002B489A">
      <w:pPr>
        <w:widowControl w:val="0"/>
        <w:spacing w:after="0" w:line="240" w:lineRule="auto"/>
        <w:contextualSpacing/>
        <w:rPr>
          <w:rFonts w:ascii="Times New Roman" w:eastAsia="Calibri" w:hAnsi="Times New Roman" w:cs="Times New Roman"/>
          <w:sz w:val="36"/>
          <w:szCs w:val="36"/>
        </w:rPr>
      </w:pPr>
    </w:p>
    <w:p w14:paraId="1CF5B95F" w14:textId="77777777" w:rsidR="002F4DC8" w:rsidRPr="00A64ED8" w:rsidRDefault="002F4DC8" w:rsidP="002B489A">
      <w:pPr>
        <w:widowControl w:val="0"/>
        <w:spacing w:after="0" w:line="240" w:lineRule="auto"/>
        <w:rPr>
          <w:rFonts w:ascii="Times New Roman" w:eastAsia="Times New Roman" w:hAnsi="Times New Roman" w:cs="Times New Roman"/>
          <w:sz w:val="24"/>
          <w:szCs w:val="24"/>
          <w:lang w:val="en-US"/>
        </w:rPr>
      </w:pPr>
    </w:p>
    <w:p w14:paraId="19D53FE4" w14:textId="77777777" w:rsidR="002F4DC8" w:rsidRPr="00A64ED8" w:rsidRDefault="002F4DC8" w:rsidP="002B489A">
      <w:pPr>
        <w:widowControl w:val="0"/>
        <w:spacing w:after="0" w:line="240" w:lineRule="auto"/>
        <w:jc w:val="center"/>
        <w:rPr>
          <w:rFonts w:ascii="Times New Roman" w:eastAsia="Times New Roman" w:hAnsi="Times New Roman" w:cs="Times New Roman"/>
          <w:b/>
          <w:sz w:val="36"/>
          <w:szCs w:val="36"/>
        </w:rPr>
      </w:pPr>
      <w:r w:rsidRPr="00A64ED8">
        <w:rPr>
          <w:rFonts w:ascii="Times New Roman" w:eastAsia="Times New Roman" w:hAnsi="Times New Roman" w:cs="Times New Roman"/>
          <w:b/>
          <w:sz w:val="36"/>
          <w:szCs w:val="36"/>
        </w:rPr>
        <w:t xml:space="preserve">ВЫПУСКНАЯ КВАЛИФИКАЦИОННАЯ РАБОТА </w:t>
      </w:r>
      <w:r w:rsidRPr="00A64ED8">
        <w:rPr>
          <w:rFonts w:ascii="Times New Roman" w:eastAsia="Times New Roman" w:hAnsi="Times New Roman" w:cs="Times New Roman"/>
          <w:b/>
          <w:sz w:val="28"/>
          <w:szCs w:val="28"/>
        </w:rPr>
        <w:t>(БАКАЛАВРСКАЯ РАБОТА)</w:t>
      </w:r>
    </w:p>
    <w:p w14:paraId="2500C128" w14:textId="77777777" w:rsidR="002F4DC8" w:rsidRPr="00A64ED8" w:rsidRDefault="002F4DC8" w:rsidP="002B489A">
      <w:pPr>
        <w:widowControl w:val="0"/>
        <w:spacing w:after="0" w:line="240" w:lineRule="auto"/>
        <w:jc w:val="center"/>
        <w:rPr>
          <w:rFonts w:ascii="Times New Roman" w:eastAsia="Times New Roman" w:hAnsi="Times New Roman" w:cs="Times New Roman"/>
          <w:b/>
          <w:sz w:val="28"/>
          <w:szCs w:val="28"/>
        </w:rPr>
      </w:pPr>
    </w:p>
    <w:tbl>
      <w:tblPr>
        <w:tblW w:w="9606" w:type="dxa"/>
        <w:tblLook w:val="01E0" w:firstRow="1" w:lastRow="1" w:firstColumn="1" w:lastColumn="1" w:noHBand="0" w:noVBand="0"/>
      </w:tblPr>
      <w:tblGrid>
        <w:gridCol w:w="1101"/>
        <w:gridCol w:w="471"/>
        <w:gridCol w:w="1552"/>
        <w:gridCol w:w="3127"/>
        <w:gridCol w:w="1552"/>
        <w:gridCol w:w="1552"/>
        <w:gridCol w:w="251"/>
      </w:tblGrid>
      <w:tr w:rsidR="002F4DC8" w:rsidRPr="00425572" w14:paraId="1AE751B8" w14:textId="77777777" w:rsidTr="00E04683">
        <w:trPr>
          <w:trHeight w:val="358"/>
        </w:trPr>
        <w:tc>
          <w:tcPr>
            <w:tcW w:w="1101" w:type="dxa"/>
            <w:hideMark/>
          </w:tcPr>
          <w:p w14:paraId="28FEDF45" w14:textId="77777777" w:rsidR="002F4DC8" w:rsidRPr="00117BD1" w:rsidRDefault="002F4DC8" w:rsidP="002B489A">
            <w:pPr>
              <w:widowControl w:val="0"/>
              <w:spacing w:after="0" w:line="240" w:lineRule="auto"/>
              <w:rPr>
                <w:rFonts w:ascii="Times New Roman" w:eastAsia="Times New Roman" w:hAnsi="Times New Roman" w:cs="Times New Roman"/>
                <w:b/>
                <w:sz w:val="24"/>
                <w:szCs w:val="24"/>
              </w:rPr>
            </w:pPr>
            <w:r w:rsidRPr="00117BD1">
              <w:rPr>
                <w:rFonts w:ascii="Times New Roman" w:eastAsia="Times New Roman" w:hAnsi="Times New Roman" w:cs="Times New Roman"/>
                <w:b/>
                <w:sz w:val="24"/>
                <w:szCs w:val="24"/>
              </w:rPr>
              <w:t>Тема:</w:t>
            </w:r>
          </w:p>
        </w:tc>
        <w:tc>
          <w:tcPr>
            <w:tcW w:w="8505" w:type="dxa"/>
            <w:gridSpan w:val="6"/>
            <w:tcBorders>
              <w:top w:val="nil"/>
              <w:left w:val="nil"/>
              <w:bottom w:val="single" w:sz="4" w:space="0" w:color="auto"/>
              <w:right w:val="nil"/>
            </w:tcBorders>
            <w:hideMark/>
          </w:tcPr>
          <w:p w14:paraId="54C81555" w14:textId="46194944" w:rsidR="002F4DC8" w:rsidRPr="00117BD1" w:rsidRDefault="00F868AF" w:rsidP="002B489A">
            <w:pPr>
              <w:widowControl w:val="0"/>
              <w:spacing w:after="0" w:line="240" w:lineRule="auto"/>
              <w:ind w:firstLine="88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Модернизация веб-приложения для учета выдачи спецодежды и </w:t>
            </w:r>
          </w:p>
        </w:tc>
      </w:tr>
      <w:tr w:rsidR="002F4DC8" w:rsidRPr="00425572" w14:paraId="0551C88F" w14:textId="77777777" w:rsidTr="00E04683">
        <w:trPr>
          <w:trHeight w:val="358"/>
        </w:trPr>
        <w:tc>
          <w:tcPr>
            <w:tcW w:w="1101" w:type="dxa"/>
          </w:tcPr>
          <w:p w14:paraId="3736D2A4" w14:textId="77777777" w:rsidR="002F4DC8" w:rsidRPr="00117BD1" w:rsidRDefault="002F4DC8" w:rsidP="002B489A">
            <w:pPr>
              <w:widowControl w:val="0"/>
              <w:spacing w:after="0" w:line="240" w:lineRule="auto"/>
              <w:rPr>
                <w:rFonts w:ascii="Times New Roman" w:eastAsia="Times New Roman" w:hAnsi="Times New Roman" w:cs="Times New Roman"/>
                <w:b/>
                <w:sz w:val="24"/>
                <w:szCs w:val="24"/>
              </w:rPr>
            </w:pPr>
          </w:p>
        </w:tc>
        <w:tc>
          <w:tcPr>
            <w:tcW w:w="8505" w:type="dxa"/>
            <w:gridSpan w:val="6"/>
            <w:tcBorders>
              <w:top w:val="nil"/>
              <w:left w:val="nil"/>
              <w:bottom w:val="single" w:sz="4" w:space="0" w:color="auto"/>
              <w:right w:val="nil"/>
            </w:tcBorders>
          </w:tcPr>
          <w:p w14:paraId="4D3BAC67" w14:textId="531C8CC5" w:rsidR="002F4DC8" w:rsidRPr="00117BD1" w:rsidRDefault="001C0A34" w:rsidP="002B489A">
            <w:pPr>
              <w:widowControl w:val="0"/>
              <w:spacing w:after="0" w:line="240" w:lineRule="auto"/>
              <w:ind w:firstLine="1876"/>
              <w:rPr>
                <w:rFonts w:ascii="Times New Roman" w:eastAsia="Calibri" w:hAnsi="Times New Roman" w:cs="Times New Roman"/>
                <w:sz w:val="24"/>
                <w:szCs w:val="24"/>
                <w:lang w:eastAsia="zh-CN"/>
              </w:rPr>
            </w:pPr>
            <w:r>
              <w:rPr>
                <w:rFonts w:ascii="Times New Roman" w:eastAsia="Times New Roman" w:hAnsi="Times New Roman" w:cs="Times New Roman"/>
                <w:sz w:val="24"/>
                <w:szCs w:val="24"/>
              </w:rPr>
              <w:t>средств индивидуальной защиты</w:t>
            </w:r>
          </w:p>
        </w:tc>
      </w:tr>
      <w:tr w:rsidR="002F4DC8" w:rsidRPr="00425572" w14:paraId="1F3C322E" w14:textId="77777777" w:rsidTr="00E04683">
        <w:trPr>
          <w:gridAfter w:val="1"/>
          <w:wAfter w:w="251" w:type="dxa"/>
        </w:trPr>
        <w:tc>
          <w:tcPr>
            <w:tcW w:w="1572" w:type="dxa"/>
            <w:gridSpan w:val="2"/>
            <w:tcBorders>
              <w:top w:val="single" w:sz="4" w:space="0" w:color="auto"/>
              <w:left w:val="nil"/>
              <w:bottom w:val="nil"/>
              <w:right w:val="nil"/>
            </w:tcBorders>
          </w:tcPr>
          <w:p w14:paraId="2D87C0F6" w14:textId="77777777" w:rsidR="002F4DC8" w:rsidRPr="00425572" w:rsidRDefault="002F4DC8" w:rsidP="002B489A">
            <w:pPr>
              <w:widowControl w:val="0"/>
              <w:spacing w:after="0" w:line="240" w:lineRule="auto"/>
              <w:rPr>
                <w:rFonts w:ascii="Times New Roman" w:eastAsia="Times New Roman" w:hAnsi="Times New Roman" w:cs="Times New Roman"/>
                <w:sz w:val="28"/>
                <w:szCs w:val="28"/>
              </w:rPr>
            </w:pPr>
          </w:p>
          <w:p w14:paraId="4C025AE2" w14:textId="77777777" w:rsidR="002F4DC8" w:rsidRPr="00425572" w:rsidRDefault="002F4DC8" w:rsidP="002B489A">
            <w:pPr>
              <w:widowControl w:val="0"/>
              <w:spacing w:after="0" w:line="240" w:lineRule="auto"/>
              <w:rPr>
                <w:rFonts w:ascii="Times New Roman" w:eastAsia="Times New Roman" w:hAnsi="Times New Roman" w:cs="Times New Roman"/>
                <w:sz w:val="28"/>
                <w:szCs w:val="28"/>
              </w:rPr>
            </w:pPr>
          </w:p>
        </w:tc>
        <w:tc>
          <w:tcPr>
            <w:tcW w:w="1552" w:type="dxa"/>
            <w:tcBorders>
              <w:top w:val="single" w:sz="4" w:space="0" w:color="auto"/>
              <w:left w:val="nil"/>
              <w:bottom w:val="nil"/>
              <w:right w:val="nil"/>
            </w:tcBorders>
          </w:tcPr>
          <w:p w14:paraId="11656ED0" w14:textId="77777777" w:rsidR="002F4DC8" w:rsidRPr="00425572" w:rsidRDefault="002F4DC8" w:rsidP="002B489A">
            <w:pPr>
              <w:widowControl w:val="0"/>
              <w:spacing w:after="0" w:line="240" w:lineRule="auto"/>
              <w:rPr>
                <w:rFonts w:ascii="Times New Roman" w:eastAsia="Times New Roman" w:hAnsi="Times New Roman" w:cs="Times New Roman"/>
                <w:sz w:val="28"/>
                <w:szCs w:val="28"/>
              </w:rPr>
            </w:pPr>
          </w:p>
        </w:tc>
        <w:tc>
          <w:tcPr>
            <w:tcW w:w="3127" w:type="dxa"/>
            <w:tcBorders>
              <w:top w:val="single" w:sz="4" w:space="0" w:color="auto"/>
              <w:left w:val="nil"/>
              <w:bottom w:val="single" w:sz="4" w:space="0" w:color="auto"/>
              <w:right w:val="nil"/>
            </w:tcBorders>
            <w:vAlign w:val="bottom"/>
            <w:hideMark/>
          </w:tcPr>
          <w:p w14:paraId="7B58EBD0" w14:textId="7A685D2E" w:rsidR="002F4DC8" w:rsidRPr="00117BD1" w:rsidRDefault="002F4DC8" w:rsidP="002B489A">
            <w:pPr>
              <w:widowControl w:val="0"/>
              <w:spacing w:after="0" w:line="240" w:lineRule="auto"/>
              <w:jc w:val="center"/>
              <w:rPr>
                <w:rFonts w:ascii="Times New Roman" w:eastAsia="Times New Roman" w:hAnsi="Times New Roman" w:cs="Times New Roman"/>
                <w:sz w:val="24"/>
                <w:szCs w:val="24"/>
                <w:lang w:val="en-US"/>
              </w:rPr>
            </w:pPr>
            <w:r w:rsidRPr="002F4DC8">
              <w:rPr>
                <w:rFonts w:ascii="Times New Roman" w:eastAsia="Times New Roman" w:hAnsi="Times New Roman" w:cs="Times New Roman"/>
                <w:sz w:val="24"/>
                <w:szCs w:val="24"/>
              </w:rPr>
              <w:t>БР.БИСТ.</w:t>
            </w:r>
            <w:r w:rsidRPr="002F4DC8">
              <w:rPr>
                <w:rFonts w:ascii="Times New Roman" w:eastAsia="Times New Roman" w:hAnsi="Times New Roman" w:cs="Times New Roman"/>
                <w:sz w:val="24"/>
                <w:szCs w:val="24"/>
                <w:lang w:val="en-US"/>
              </w:rPr>
              <w:t>0</w:t>
            </w:r>
            <w:r w:rsidRPr="002F4DC8">
              <w:rPr>
                <w:rFonts w:ascii="Times New Roman" w:eastAsia="Times New Roman" w:hAnsi="Times New Roman" w:cs="Times New Roman"/>
                <w:sz w:val="24"/>
                <w:szCs w:val="24"/>
              </w:rPr>
              <w:t>1.202</w:t>
            </w:r>
            <w:r w:rsidR="00A50E91">
              <w:rPr>
                <w:rFonts w:ascii="Times New Roman" w:eastAsia="Times New Roman" w:hAnsi="Times New Roman" w:cs="Times New Roman"/>
                <w:sz w:val="24"/>
                <w:szCs w:val="24"/>
              </w:rPr>
              <w:t>2</w:t>
            </w:r>
          </w:p>
        </w:tc>
        <w:tc>
          <w:tcPr>
            <w:tcW w:w="1552" w:type="dxa"/>
            <w:tcBorders>
              <w:top w:val="single" w:sz="4" w:space="0" w:color="auto"/>
              <w:left w:val="nil"/>
              <w:bottom w:val="nil"/>
              <w:right w:val="nil"/>
            </w:tcBorders>
          </w:tcPr>
          <w:p w14:paraId="1D5B8AFE" w14:textId="77777777" w:rsidR="002F4DC8" w:rsidRPr="00425572" w:rsidRDefault="002F4DC8" w:rsidP="002B489A">
            <w:pPr>
              <w:widowControl w:val="0"/>
              <w:spacing w:after="0" w:line="240" w:lineRule="auto"/>
              <w:rPr>
                <w:rFonts w:ascii="Times New Roman" w:eastAsia="Times New Roman" w:hAnsi="Times New Roman" w:cs="Times New Roman"/>
                <w:sz w:val="28"/>
                <w:szCs w:val="28"/>
              </w:rPr>
            </w:pPr>
          </w:p>
        </w:tc>
        <w:tc>
          <w:tcPr>
            <w:tcW w:w="1552" w:type="dxa"/>
            <w:tcBorders>
              <w:top w:val="single" w:sz="4" w:space="0" w:color="auto"/>
              <w:left w:val="nil"/>
              <w:bottom w:val="nil"/>
              <w:right w:val="nil"/>
            </w:tcBorders>
          </w:tcPr>
          <w:p w14:paraId="5BEFF2A3" w14:textId="77777777" w:rsidR="002F4DC8" w:rsidRPr="00425572" w:rsidRDefault="002F4DC8" w:rsidP="002B489A">
            <w:pPr>
              <w:widowControl w:val="0"/>
              <w:spacing w:after="0" w:line="240" w:lineRule="auto"/>
              <w:rPr>
                <w:rFonts w:ascii="Times New Roman" w:eastAsia="Times New Roman" w:hAnsi="Times New Roman" w:cs="Times New Roman"/>
                <w:sz w:val="28"/>
                <w:szCs w:val="28"/>
              </w:rPr>
            </w:pPr>
          </w:p>
        </w:tc>
      </w:tr>
      <w:tr w:rsidR="002F4DC8" w:rsidRPr="00A64ED8" w14:paraId="7B0C74ED" w14:textId="77777777" w:rsidTr="00E04683">
        <w:trPr>
          <w:gridAfter w:val="1"/>
          <w:wAfter w:w="251" w:type="dxa"/>
        </w:trPr>
        <w:tc>
          <w:tcPr>
            <w:tcW w:w="1572" w:type="dxa"/>
            <w:gridSpan w:val="2"/>
          </w:tcPr>
          <w:p w14:paraId="635DD5D1"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1552" w:type="dxa"/>
          </w:tcPr>
          <w:p w14:paraId="21E09B3A"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3127" w:type="dxa"/>
            <w:hideMark/>
          </w:tcPr>
          <w:p w14:paraId="40AFD3EA" w14:textId="77777777" w:rsidR="002F4DC8" w:rsidRPr="00A64ED8" w:rsidRDefault="002F4DC8" w:rsidP="002B489A">
            <w:pPr>
              <w:widowControl w:val="0"/>
              <w:spacing w:after="0" w:line="240" w:lineRule="auto"/>
              <w:jc w:val="center"/>
              <w:rPr>
                <w:rFonts w:ascii="Times New Roman" w:eastAsia="Times New Roman" w:hAnsi="Times New Roman" w:cs="Times New Roman"/>
                <w:i/>
                <w:sz w:val="20"/>
                <w:szCs w:val="20"/>
              </w:rPr>
            </w:pPr>
            <w:r w:rsidRPr="00A64ED8">
              <w:rPr>
                <w:rFonts w:ascii="Times New Roman" w:eastAsia="Times New Roman" w:hAnsi="Times New Roman" w:cs="Times New Roman"/>
                <w:i/>
                <w:sz w:val="20"/>
                <w:szCs w:val="20"/>
              </w:rPr>
              <w:t>шифр документа</w:t>
            </w:r>
          </w:p>
        </w:tc>
        <w:tc>
          <w:tcPr>
            <w:tcW w:w="1552" w:type="dxa"/>
          </w:tcPr>
          <w:p w14:paraId="34619BAA"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1552" w:type="dxa"/>
          </w:tcPr>
          <w:p w14:paraId="1F9D9291"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r>
    </w:tbl>
    <w:p w14:paraId="27EEA767"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bl>
      <w:tblPr>
        <w:tblW w:w="0" w:type="auto"/>
        <w:jc w:val="center"/>
        <w:tblLook w:val="01E0" w:firstRow="1" w:lastRow="1" w:firstColumn="1" w:lastColumn="1" w:noHBand="0" w:noVBand="0"/>
      </w:tblPr>
      <w:tblGrid>
        <w:gridCol w:w="1342"/>
        <w:gridCol w:w="235"/>
        <w:gridCol w:w="2415"/>
        <w:gridCol w:w="281"/>
        <w:gridCol w:w="1985"/>
        <w:gridCol w:w="235"/>
        <w:gridCol w:w="2862"/>
      </w:tblGrid>
      <w:tr w:rsidR="002F4DC8" w:rsidRPr="00A64ED8" w14:paraId="65B28A5D" w14:textId="77777777" w:rsidTr="00E04683">
        <w:trPr>
          <w:jc w:val="center"/>
        </w:trPr>
        <w:tc>
          <w:tcPr>
            <w:tcW w:w="1367" w:type="dxa"/>
          </w:tcPr>
          <w:p w14:paraId="0998E546"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36" w:type="dxa"/>
          </w:tcPr>
          <w:p w14:paraId="49A07383"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474" w:type="dxa"/>
          </w:tcPr>
          <w:p w14:paraId="2B7C5490" w14:textId="77777777" w:rsidR="002F4DC8" w:rsidRPr="00A64ED8" w:rsidRDefault="002F4DC8" w:rsidP="002B489A">
            <w:pPr>
              <w:widowControl w:val="0"/>
              <w:spacing w:after="0" w:line="240" w:lineRule="auto"/>
              <w:jc w:val="center"/>
              <w:rPr>
                <w:rFonts w:ascii="Times New Roman" w:eastAsia="Times New Roman" w:hAnsi="Times New Roman" w:cs="Times New Roman"/>
                <w:b/>
                <w:sz w:val="24"/>
                <w:szCs w:val="24"/>
              </w:rPr>
            </w:pPr>
            <w:r w:rsidRPr="00A64ED8">
              <w:rPr>
                <w:rFonts w:ascii="Times New Roman" w:eastAsia="Times New Roman" w:hAnsi="Times New Roman" w:cs="Times New Roman"/>
                <w:b/>
                <w:sz w:val="24"/>
                <w:szCs w:val="24"/>
              </w:rPr>
              <w:t>Выполнил</w:t>
            </w:r>
          </w:p>
          <w:p w14:paraId="5BC4E856"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84" w:type="dxa"/>
          </w:tcPr>
          <w:p w14:paraId="2C1204C8"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047" w:type="dxa"/>
          </w:tcPr>
          <w:p w14:paraId="4A4E48D1"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36" w:type="dxa"/>
          </w:tcPr>
          <w:p w14:paraId="384C63CD"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926" w:type="dxa"/>
            <w:hideMark/>
          </w:tcPr>
          <w:p w14:paraId="659D7C32" w14:textId="77777777" w:rsidR="002F4DC8" w:rsidRPr="00A64ED8" w:rsidRDefault="002F4DC8" w:rsidP="002B489A">
            <w:pPr>
              <w:widowControl w:val="0"/>
              <w:spacing w:after="0" w:line="240" w:lineRule="auto"/>
              <w:jc w:val="center"/>
              <w:rPr>
                <w:rFonts w:ascii="Times New Roman" w:eastAsia="Times New Roman" w:hAnsi="Times New Roman" w:cs="Times New Roman"/>
                <w:b/>
                <w:sz w:val="24"/>
                <w:szCs w:val="24"/>
              </w:rPr>
            </w:pPr>
            <w:r w:rsidRPr="00A64ED8">
              <w:rPr>
                <w:rFonts w:ascii="Times New Roman" w:eastAsia="Times New Roman" w:hAnsi="Times New Roman" w:cs="Times New Roman"/>
                <w:b/>
                <w:sz w:val="24"/>
                <w:szCs w:val="24"/>
              </w:rPr>
              <w:t>Руководитель</w:t>
            </w:r>
          </w:p>
        </w:tc>
      </w:tr>
      <w:tr w:rsidR="002F4DC8" w:rsidRPr="00A64ED8" w14:paraId="7EFDB492" w14:textId="77777777" w:rsidTr="00E04683">
        <w:trPr>
          <w:jc w:val="center"/>
        </w:trPr>
        <w:tc>
          <w:tcPr>
            <w:tcW w:w="1367" w:type="dxa"/>
            <w:tcBorders>
              <w:top w:val="nil"/>
              <w:left w:val="nil"/>
              <w:bottom w:val="single" w:sz="4" w:space="0" w:color="auto"/>
              <w:right w:val="nil"/>
            </w:tcBorders>
          </w:tcPr>
          <w:p w14:paraId="0D7309D3"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36" w:type="dxa"/>
          </w:tcPr>
          <w:p w14:paraId="114C96AF"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474" w:type="dxa"/>
            <w:tcBorders>
              <w:top w:val="nil"/>
              <w:left w:val="nil"/>
              <w:bottom w:val="single" w:sz="4" w:space="0" w:color="auto"/>
              <w:right w:val="nil"/>
            </w:tcBorders>
            <w:vAlign w:val="bottom"/>
            <w:hideMark/>
          </w:tcPr>
          <w:p w14:paraId="423D5F70" w14:textId="5C9B60C8" w:rsidR="002F4DC8" w:rsidRPr="00117BD1" w:rsidRDefault="009B7C0F" w:rsidP="002B489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И. П. Алмазов</w:t>
            </w:r>
          </w:p>
        </w:tc>
        <w:tc>
          <w:tcPr>
            <w:tcW w:w="284" w:type="dxa"/>
          </w:tcPr>
          <w:p w14:paraId="47831771"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047" w:type="dxa"/>
            <w:tcBorders>
              <w:top w:val="nil"/>
              <w:left w:val="nil"/>
              <w:bottom w:val="single" w:sz="4" w:space="0" w:color="auto"/>
              <w:right w:val="nil"/>
            </w:tcBorders>
          </w:tcPr>
          <w:p w14:paraId="0B271608"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36" w:type="dxa"/>
          </w:tcPr>
          <w:p w14:paraId="7584EB6C"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926" w:type="dxa"/>
            <w:tcBorders>
              <w:top w:val="nil"/>
              <w:left w:val="nil"/>
              <w:bottom w:val="single" w:sz="4" w:space="0" w:color="auto"/>
              <w:right w:val="nil"/>
            </w:tcBorders>
            <w:hideMark/>
          </w:tcPr>
          <w:p w14:paraId="0748891F" w14:textId="77777777" w:rsidR="002F4DC8" w:rsidRPr="00A64ED8" w:rsidRDefault="002F4DC8" w:rsidP="002B489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канд. техн. наук, доц.</w:t>
            </w:r>
          </w:p>
          <w:p w14:paraId="04C1198C" w14:textId="48D3BCCD" w:rsidR="002F4DC8" w:rsidRPr="00A64ED8" w:rsidRDefault="0052145B" w:rsidP="002B489A">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Е. Б. Тарасов</w:t>
            </w:r>
          </w:p>
        </w:tc>
      </w:tr>
      <w:tr w:rsidR="002F4DC8" w:rsidRPr="00A64ED8" w14:paraId="76F1177D" w14:textId="77777777" w:rsidTr="00E04683">
        <w:trPr>
          <w:jc w:val="center"/>
        </w:trPr>
        <w:tc>
          <w:tcPr>
            <w:tcW w:w="1367" w:type="dxa"/>
            <w:tcBorders>
              <w:top w:val="single" w:sz="4" w:space="0" w:color="auto"/>
              <w:left w:val="nil"/>
              <w:bottom w:val="nil"/>
              <w:right w:val="nil"/>
            </w:tcBorders>
            <w:hideMark/>
          </w:tcPr>
          <w:p w14:paraId="66054564" w14:textId="77777777" w:rsidR="002F4DC8" w:rsidRPr="00A64ED8" w:rsidRDefault="002F4DC8" w:rsidP="002B489A">
            <w:pPr>
              <w:widowControl w:val="0"/>
              <w:spacing w:after="0" w:line="240" w:lineRule="auto"/>
              <w:jc w:val="center"/>
              <w:rPr>
                <w:rFonts w:ascii="Times New Roman" w:eastAsia="Times New Roman" w:hAnsi="Times New Roman" w:cs="Times New Roman"/>
                <w:i/>
                <w:sz w:val="20"/>
                <w:szCs w:val="20"/>
              </w:rPr>
            </w:pPr>
            <w:r w:rsidRPr="00A64ED8">
              <w:rPr>
                <w:rFonts w:ascii="Times New Roman" w:eastAsia="Times New Roman" w:hAnsi="Times New Roman" w:cs="Times New Roman"/>
                <w:i/>
                <w:sz w:val="20"/>
                <w:szCs w:val="20"/>
              </w:rPr>
              <w:t>подпись</w:t>
            </w:r>
          </w:p>
        </w:tc>
        <w:tc>
          <w:tcPr>
            <w:tcW w:w="236" w:type="dxa"/>
          </w:tcPr>
          <w:p w14:paraId="7343ED02"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474" w:type="dxa"/>
            <w:tcBorders>
              <w:top w:val="single" w:sz="4" w:space="0" w:color="auto"/>
              <w:left w:val="nil"/>
              <w:bottom w:val="nil"/>
              <w:right w:val="nil"/>
            </w:tcBorders>
            <w:hideMark/>
          </w:tcPr>
          <w:p w14:paraId="0FE86435" w14:textId="77777777" w:rsidR="002F4DC8" w:rsidRPr="00A64ED8" w:rsidRDefault="002F4DC8" w:rsidP="002B489A">
            <w:pPr>
              <w:widowControl w:val="0"/>
              <w:spacing w:after="0" w:line="240" w:lineRule="auto"/>
              <w:jc w:val="center"/>
              <w:rPr>
                <w:rFonts w:ascii="Times New Roman" w:eastAsia="Times New Roman" w:hAnsi="Times New Roman" w:cs="Times New Roman"/>
                <w:i/>
                <w:sz w:val="20"/>
                <w:szCs w:val="20"/>
              </w:rPr>
            </w:pPr>
            <w:r w:rsidRPr="00A64ED8">
              <w:rPr>
                <w:rFonts w:ascii="Times New Roman" w:eastAsia="Times New Roman" w:hAnsi="Times New Roman" w:cs="Times New Roman"/>
                <w:i/>
                <w:sz w:val="20"/>
                <w:szCs w:val="20"/>
              </w:rPr>
              <w:t>инициалы, фамилия</w:t>
            </w:r>
          </w:p>
        </w:tc>
        <w:tc>
          <w:tcPr>
            <w:tcW w:w="284" w:type="dxa"/>
          </w:tcPr>
          <w:p w14:paraId="6159101B"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047" w:type="dxa"/>
            <w:tcBorders>
              <w:top w:val="single" w:sz="4" w:space="0" w:color="auto"/>
              <w:left w:val="nil"/>
              <w:bottom w:val="nil"/>
              <w:right w:val="nil"/>
            </w:tcBorders>
            <w:hideMark/>
          </w:tcPr>
          <w:p w14:paraId="30CBC742" w14:textId="77777777" w:rsidR="002F4DC8" w:rsidRPr="00A64ED8" w:rsidRDefault="002F4DC8" w:rsidP="002B489A">
            <w:pPr>
              <w:widowControl w:val="0"/>
              <w:spacing w:after="0" w:line="240" w:lineRule="auto"/>
              <w:jc w:val="center"/>
              <w:rPr>
                <w:rFonts w:ascii="Times New Roman" w:eastAsia="Times New Roman" w:hAnsi="Times New Roman" w:cs="Times New Roman"/>
                <w:i/>
                <w:sz w:val="20"/>
                <w:szCs w:val="20"/>
              </w:rPr>
            </w:pPr>
            <w:r w:rsidRPr="00A64ED8">
              <w:rPr>
                <w:rFonts w:ascii="Times New Roman" w:eastAsia="Times New Roman" w:hAnsi="Times New Roman" w:cs="Times New Roman"/>
                <w:i/>
                <w:sz w:val="20"/>
                <w:szCs w:val="20"/>
              </w:rPr>
              <w:t>подпись</w:t>
            </w:r>
          </w:p>
        </w:tc>
        <w:tc>
          <w:tcPr>
            <w:tcW w:w="236" w:type="dxa"/>
          </w:tcPr>
          <w:p w14:paraId="14A7F497"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926" w:type="dxa"/>
            <w:tcBorders>
              <w:top w:val="single" w:sz="4" w:space="0" w:color="auto"/>
              <w:left w:val="nil"/>
              <w:bottom w:val="nil"/>
              <w:right w:val="nil"/>
            </w:tcBorders>
            <w:hideMark/>
          </w:tcPr>
          <w:p w14:paraId="0A5EEE85" w14:textId="77777777" w:rsidR="002F4DC8" w:rsidRPr="00A64ED8" w:rsidRDefault="002F4DC8" w:rsidP="002B489A">
            <w:pPr>
              <w:widowControl w:val="0"/>
              <w:spacing w:after="0" w:line="240" w:lineRule="auto"/>
              <w:jc w:val="center"/>
              <w:rPr>
                <w:rFonts w:ascii="Times New Roman" w:eastAsia="Times New Roman" w:hAnsi="Times New Roman" w:cs="Times New Roman"/>
                <w:i/>
                <w:sz w:val="20"/>
                <w:szCs w:val="20"/>
              </w:rPr>
            </w:pPr>
            <w:r w:rsidRPr="00A64ED8">
              <w:rPr>
                <w:rFonts w:ascii="Times New Roman" w:eastAsia="Times New Roman" w:hAnsi="Times New Roman" w:cs="Times New Roman"/>
                <w:i/>
                <w:sz w:val="20"/>
                <w:szCs w:val="20"/>
              </w:rPr>
              <w:t>инициалы, фамилия</w:t>
            </w:r>
          </w:p>
        </w:tc>
      </w:tr>
      <w:tr w:rsidR="002F4DC8" w:rsidRPr="00A64ED8" w14:paraId="1706EC5D" w14:textId="77777777" w:rsidTr="00E04683">
        <w:trPr>
          <w:jc w:val="center"/>
        </w:trPr>
        <w:tc>
          <w:tcPr>
            <w:tcW w:w="1367" w:type="dxa"/>
            <w:tcBorders>
              <w:top w:val="nil"/>
              <w:left w:val="nil"/>
              <w:bottom w:val="single" w:sz="4" w:space="0" w:color="auto"/>
              <w:right w:val="nil"/>
            </w:tcBorders>
          </w:tcPr>
          <w:p w14:paraId="1A1F18F0" w14:textId="77777777" w:rsidR="002F4DC8" w:rsidRPr="00A64ED8" w:rsidRDefault="002F4DC8" w:rsidP="002B489A">
            <w:pPr>
              <w:widowControl w:val="0"/>
              <w:spacing w:after="0" w:line="240" w:lineRule="auto"/>
              <w:jc w:val="center"/>
              <w:rPr>
                <w:rFonts w:ascii="Times New Roman" w:eastAsia="Times New Roman" w:hAnsi="Times New Roman" w:cs="Times New Roman"/>
                <w:sz w:val="24"/>
                <w:szCs w:val="24"/>
              </w:rPr>
            </w:pPr>
          </w:p>
        </w:tc>
        <w:tc>
          <w:tcPr>
            <w:tcW w:w="236" w:type="dxa"/>
          </w:tcPr>
          <w:p w14:paraId="360C72D9"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474" w:type="dxa"/>
          </w:tcPr>
          <w:p w14:paraId="169EC980"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84" w:type="dxa"/>
          </w:tcPr>
          <w:p w14:paraId="64A4DEBB"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047" w:type="dxa"/>
            <w:tcBorders>
              <w:top w:val="nil"/>
              <w:left w:val="nil"/>
              <w:bottom w:val="single" w:sz="4" w:space="0" w:color="auto"/>
              <w:right w:val="nil"/>
            </w:tcBorders>
          </w:tcPr>
          <w:p w14:paraId="2401A4B8" w14:textId="77777777" w:rsidR="002F4DC8" w:rsidRPr="00A64ED8" w:rsidRDefault="002F4DC8" w:rsidP="002B489A">
            <w:pPr>
              <w:widowControl w:val="0"/>
              <w:spacing w:after="0" w:line="240" w:lineRule="auto"/>
              <w:jc w:val="center"/>
              <w:rPr>
                <w:rFonts w:ascii="Times New Roman" w:eastAsia="Times New Roman" w:hAnsi="Times New Roman" w:cs="Times New Roman"/>
                <w:sz w:val="24"/>
                <w:szCs w:val="24"/>
              </w:rPr>
            </w:pPr>
          </w:p>
        </w:tc>
        <w:tc>
          <w:tcPr>
            <w:tcW w:w="236" w:type="dxa"/>
          </w:tcPr>
          <w:p w14:paraId="6E18F930"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926" w:type="dxa"/>
          </w:tcPr>
          <w:p w14:paraId="4F1C982E"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r>
      <w:tr w:rsidR="002F4DC8" w:rsidRPr="00A64ED8" w14:paraId="6A83F980" w14:textId="77777777" w:rsidTr="00E04683">
        <w:trPr>
          <w:jc w:val="center"/>
        </w:trPr>
        <w:tc>
          <w:tcPr>
            <w:tcW w:w="1367" w:type="dxa"/>
            <w:tcBorders>
              <w:top w:val="single" w:sz="4" w:space="0" w:color="auto"/>
              <w:left w:val="nil"/>
              <w:bottom w:val="nil"/>
              <w:right w:val="nil"/>
            </w:tcBorders>
            <w:hideMark/>
          </w:tcPr>
          <w:p w14:paraId="7FA6627B" w14:textId="77777777" w:rsidR="002F4DC8" w:rsidRPr="00A64ED8" w:rsidRDefault="002F4DC8" w:rsidP="002B489A">
            <w:pPr>
              <w:widowControl w:val="0"/>
              <w:spacing w:after="0" w:line="240" w:lineRule="auto"/>
              <w:jc w:val="center"/>
              <w:rPr>
                <w:rFonts w:ascii="Times New Roman" w:eastAsia="Times New Roman" w:hAnsi="Times New Roman" w:cs="Times New Roman"/>
                <w:i/>
                <w:sz w:val="20"/>
                <w:szCs w:val="20"/>
              </w:rPr>
            </w:pPr>
            <w:r w:rsidRPr="00A64ED8">
              <w:rPr>
                <w:rFonts w:ascii="Times New Roman" w:eastAsia="Times New Roman" w:hAnsi="Times New Roman" w:cs="Times New Roman"/>
                <w:i/>
                <w:sz w:val="20"/>
                <w:szCs w:val="20"/>
              </w:rPr>
              <w:t>дата</w:t>
            </w:r>
          </w:p>
        </w:tc>
        <w:tc>
          <w:tcPr>
            <w:tcW w:w="236" w:type="dxa"/>
          </w:tcPr>
          <w:p w14:paraId="2D1CF974"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474" w:type="dxa"/>
          </w:tcPr>
          <w:p w14:paraId="4B9A98DA"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84" w:type="dxa"/>
          </w:tcPr>
          <w:p w14:paraId="04E6C881"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047" w:type="dxa"/>
            <w:tcBorders>
              <w:top w:val="single" w:sz="4" w:space="0" w:color="auto"/>
              <w:left w:val="nil"/>
              <w:bottom w:val="nil"/>
              <w:right w:val="nil"/>
            </w:tcBorders>
            <w:hideMark/>
          </w:tcPr>
          <w:p w14:paraId="24A6A028" w14:textId="77777777" w:rsidR="002F4DC8" w:rsidRPr="00A64ED8" w:rsidRDefault="002F4DC8" w:rsidP="002B489A">
            <w:pPr>
              <w:widowControl w:val="0"/>
              <w:spacing w:after="0" w:line="240" w:lineRule="auto"/>
              <w:jc w:val="center"/>
              <w:rPr>
                <w:rFonts w:ascii="Times New Roman" w:eastAsia="Times New Roman" w:hAnsi="Times New Roman" w:cs="Times New Roman"/>
                <w:i/>
                <w:sz w:val="20"/>
                <w:szCs w:val="20"/>
              </w:rPr>
            </w:pPr>
            <w:r w:rsidRPr="00A64ED8">
              <w:rPr>
                <w:rFonts w:ascii="Times New Roman" w:eastAsia="Times New Roman" w:hAnsi="Times New Roman" w:cs="Times New Roman"/>
                <w:i/>
                <w:sz w:val="20"/>
                <w:szCs w:val="20"/>
              </w:rPr>
              <w:t>дата</w:t>
            </w:r>
          </w:p>
        </w:tc>
        <w:tc>
          <w:tcPr>
            <w:tcW w:w="236" w:type="dxa"/>
          </w:tcPr>
          <w:p w14:paraId="275AE737"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c>
          <w:tcPr>
            <w:tcW w:w="2926" w:type="dxa"/>
          </w:tcPr>
          <w:p w14:paraId="6564E3CC"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tc>
      </w:tr>
    </w:tbl>
    <w:p w14:paraId="64078F05" w14:textId="77777777" w:rsidR="002F4DC8" w:rsidRPr="00A64ED8" w:rsidRDefault="002F4DC8" w:rsidP="002B489A">
      <w:pPr>
        <w:widowControl w:val="0"/>
        <w:spacing w:after="0" w:line="240" w:lineRule="auto"/>
        <w:rPr>
          <w:rFonts w:ascii="Times New Roman" w:eastAsia="Times New Roman" w:hAnsi="Times New Roman" w:cs="Times New Roman"/>
          <w:sz w:val="24"/>
          <w:szCs w:val="24"/>
        </w:rPr>
      </w:pPr>
    </w:p>
    <w:p w14:paraId="1106A5C2" w14:textId="77777777" w:rsidR="002F4DC8" w:rsidRDefault="002F4DC8" w:rsidP="002B489A">
      <w:pPr>
        <w:widowControl w:val="0"/>
        <w:spacing w:after="0" w:line="240" w:lineRule="auto"/>
        <w:contextualSpacing/>
        <w:rPr>
          <w:rFonts w:ascii="Times New Roman" w:eastAsia="Calibri" w:hAnsi="Times New Roman" w:cs="Times New Roman"/>
          <w:b/>
        </w:rPr>
      </w:pPr>
    </w:p>
    <w:p w14:paraId="4711CF61" w14:textId="77777777" w:rsidR="002F4DC8" w:rsidRDefault="002F4DC8" w:rsidP="002B489A">
      <w:pPr>
        <w:widowControl w:val="0"/>
        <w:spacing w:after="0"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612"/>
        <w:gridCol w:w="235"/>
        <w:gridCol w:w="1417"/>
        <w:gridCol w:w="235"/>
        <w:gridCol w:w="2856"/>
      </w:tblGrid>
      <w:tr w:rsidR="002F4DC8" w:rsidRPr="00117BD1" w14:paraId="3818FA1E" w14:textId="77777777" w:rsidTr="00E04683">
        <w:trPr>
          <w:trHeight w:val="183"/>
        </w:trPr>
        <w:tc>
          <w:tcPr>
            <w:tcW w:w="4732" w:type="dxa"/>
            <w:shd w:val="clear" w:color="auto" w:fill="auto"/>
          </w:tcPr>
          <w:p w14:paraId="114D9628" w14:textId="77777777" w:rsidR="002F4DC8" w:rsidRPr="00117BD1" w:rsidRDefault="002F4DC8" w:rsidP="002B489A">
            <w:pPr>
              <w:widowControl w:val="0"/>
              <w:spacing w:after="0" w:line="240" w:lineRule="auto"/>
              <w:jc w:val="center"/>
              <w:rPr>
                <w:rFonts w:ascii="Times New Roman" w:hAnsi="Times New Roman" w:cs="Times New Roman"/>
                <w:b/>
                <w:sz w:val="24"/>
                <w:szCs w:val="24"/>
              </w:rPr>
            </w:pPr>
            <w:r w:rsidRPr="00117BD1">
              <w:rPr>
                <w:rFonts w:ascii="Times New Roman" w:hAnsi="Times New Roman" w:cs="Times New Roman"/>
                <w:b/>
                <w:sz w:val="24"/>
                <w:szCs w:val="24"/>
              </w:rPr>
              <w:t>Консультанты по разделам</w:t>
            </w:r>
          </w:p>
          <w:p w14:paraId="68862ECE" w14:textId="77777777" w:rsidR="002F4DC8" w:rsidRPr="00117BD1" w:rsidRDefault="002F4DC8" w:rsidP="002B489A">
            <w:pPr>
              <w:widowControl w:val="0"/>
              <w:spacing w:after="0" w:line="240" w:lineRule="auto"/>
              <w:jc w:val="center"/>
              <w:rPr>
                <w:rFonts w:ascii="Times New Roman" w:hAnsi="Times New Roman" w:cs="Times New Roman"/>
                <w:b/>
                <w:sz w:val="24"/>
                <w:szCs w:val="24"/>
              </w:rPr>
            </w:pPr>
          </w:p>
        </w:tc>
        <w:tc>
          <w:tcPr>
            <w:tcW w:w="236" w:type="dxa"/>
            <w:shd w:val="clear" w:color="auto" w:fill="auto"/>
          </w:tcPr>
          <w:p w14:paraId="7EBE9077"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1440" w:type="dxa"/>
            <w:shd w:val="clear" w:color="auto" w:fill="auto"/>
          </w:tcPr>
          <w:p w14:paraId="6FB91A31"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2B2EB879"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926" w:type="dxa"/>
            <w:shd w:val="clear" w:color="auto" w:fill="auto"/>
          </w:tcPr>
          <w:p w14:paraId="3A67B85F" w14:textId="77777777" w:rsidR="002F4DC8" w:rsidRPr="00117BD1" w:rsidRDefault="002F4DC8" w:rsidP="002B489A">
            <w:pPr>
              <w:widowControl w:val="0"/>
              <w:spacing w:after="0" w:line="240" w:lineRule="auto"/>
              <w:rPr>
                <w:rFonts w:ascii="Times New Roman" w:hAnsi="Times New Roman" w:cs="Times New Roman"/>
                <w:sz w:val="24"/>
                <w:szCs w:val="24"/>
              </w:rPr>
            </w:pPr>
          </w:p>
        </w:tc>
      </w:tr>
      <w:tr w:rsidR="002F4DC8" w:rsidRPr="00117BD1" w14:paraId="73D9BFBA" w14:textId="77777777" w:rsidTr="00E04683">
        <w:tc>
          <w:tcPr>
            <w:tcW w:w="4732" w:type="dxa"/>
            <w:tcBorders>
              <w:bottom w:val="single" w:sz="4" w:space="0" w:color="auto"/>
            </w:tcBorders>
            <w:shd w:val="clear" w:color="auto" w:fill="auto"/>
          </w:tcPr>
          <w:p w14:paraId="31401010" w14:textId="77777777" w:rsidR="002F4DC8" w:rsidRPr="00117BD1" w:rsidRDefault="002F4DC8" w:rsidP="002B489A">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1</w:t>
            </w:r>
          </w:p>
        </w:tc>
        <w:tc>
          <w:tcPr>
            <w:tcW w:w="236" w:type="dxa"/>
            <w:shd w:val="clear" w:color="auto" w:fill="auto"/>
          </w:tcPr>
          <w:p w14:paraId="01B51460"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1ADB6332"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6D79311B"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5D5DD5A3" w14:textId="77777777" w:rsidR="002F4DC8" w:rsidRPr="00117BD1" w:rsidRDefault="002F4DC8" w:rsidP="002B489A">
            <w:pPr>
              <w:widowControl w:val="0"/>
              <w:spacing w:after="0" w:line="240" w:lineRule="auto"/>
              <w:rPr>
                <w:rFonts w:ascii="Times New Roman" w:hAnsi="Times New Roman" w:cs="Times New Roman"/>
                <w:sz w:val="24"/>
                <w:szCs w:val="24"/>
              </w:rPr>
            </w:pPr>
          </w:p>
        </w:tc>
      </w:tr>
      <w:tr w:rsidR="002F4DC8" w:rsidRPr="00117BD1" w14:paraId="46C4B129" w14:textId="77777777" w:rsidTr="00E04683">
        <w:tc>
          <w:tcPr>
            <w:tcW w:w="4732" w:type="dxa"/>
            <w:tcBorders>
              <w:top w:val="single" w:sz="4" w:space="0" w:color="auto"/>
            </w:tcBorders>
            <w:shd w:val="clear" w:color="auto" w:fill="auto"/>
          </w:tcPr>
          <w:p w14:paraId="039D49E5"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44288B77"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627B33B0"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2B7AD083"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219E08CF" w14:textId="77777777" w:rsidR="002F4DC8" w:rsidRPr="00117BD1" w:rsidRDefault="002F4DC8" w:rsidP="002B489A">
            <w:pPr>
              <w:widowControl w:val="0"/>
              <w:spacing w:after="0" w:line="240" w:lineRule="auto"/>
              <w:rPr>
                <w:rFonts w:ascii="Times New Roman" w:hAnsi="Times New Roman" w:cs="Times New Roman"/>
                <w:sz w:val="24"/>
                <w:szCs w:val="24"/>
              </w:rPr>
            </w:pPr>
          </w:p>
        </w:tc>
      </w:tr>
      <w:tr w:rsidR="002F4DC8" w:rsidRPr="00117BD1" w14:paraId="31BA678E" w14:textId="77777777" w:rsidTr="00E04683">
        <w:tc>
          <w:tcPr>
            <w:tcW w:w="4732" w:type="dxa"/>
            <w:tcBorders>
              <w:bottom w:val="single" w:sz="4" w:space="0" w:color="auto"/>
            </w:tcBorders>
            <w:shd w:val="clear" w:color="auto" w:fill="auto"/>
          </w:tcPr>
          <w:p w14:paraId="02CD4212" w14:textId="77777777" w:rsidR="002F4DC8" w:rsidRPr="00117BD1" w:rsidRDefault="002F4DC8" w:rsidP="002B489A">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2</w:t>
            </w:r>
          </w:p>
        </w:tc>
        <w:tc>
          <w:tcPr>
            <w:tcW w:w="236" w:type="dxa"/>
            <w:shd w:val="clear" w:color="auto" w:fill="auto"/>
          </w:tcPr>
          <w:p w14:paraId="176C6DA8"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35B77397"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59DA431E"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254DB8E1" w14:textId="77777777" w:rsidR="002F4DC8" w:rsidRPr="00117BD1" w:rsidRDefault="002F4DC8" w:rsidP="002B489A">
            <w:pPr>
              <w:widowControl w:val="0"/>
              <w:spacing w:after="0" w:line="240" w:lineRule="auto"/>
              <w:rPr>
                <w:rFonts w:ascii="Times New Roman" w:hAnsi="Times New Roman" w:cs="Times New Roman"/>
                <w:sz w:val="24"/>
                <w:szCs w:val="24"/>
              </w:rPr>
            </w:pPr>
          </w:p>
        </w:tc>
      </w:tr>
      <w:tr w:rsidR="002F4DC8" w:rsidRPr="00117BD1" w14:paraId="4B835387" w14:textId="77777777" w:rsidTr="00E04683">
        <w:tc>
          <w:tcPr>
            <w:tcW w:w="4732" w:type="dxa"/>
            <w:tcBorders>
              <w:top w:val="single" w:sz="4" w:space="0" w:color="auto"/>
            </w:tcBorders>
            <w:shd w:val="clear" w:color="auto" w:fill="auto"/>
          </w:tcPr>
          <w:p w14:paraId="572387EE"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09228B08"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0D3C7605"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63885590"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0047548D" w14:textId="77777777" w:rsidR="002F4DC8" w:rsidRPr="00117BD1" w:rsidRDefault="002F4DC8" w:rsidP="002B489A">
            <w:pPr>
              <w:widowControl w:val="0"/>
              <w:spacing w:after="0" w:line="240" w:lineRule="auto"/>
              <w:rPr>
                <w:rFonts w:ascii="Times New Roman" w:hAnsi="Times New Roman" w:cs="Times New Roman"/>
                <w:sz w:val="24"/>
                <w:szCs w:val="24"/>
              </w:rPr>
            </w:pPr>
          </w:p>
        </w:tc>
      </w:tr>
      <w:tr w:rsidR="002F4DC8" w:rsidRPr="00117BD1" w14:paraId="48C0DDEA" w14:textId="77777777" w:rsidTr="00E04683">
        <w:tc>
          <w:tcPr>
            <w:tcW w:w="4732" w:type="dxa"/>
            <w:tcBorders>
              <w:bottom w:val="single" w:sz="4" w:space="0" w:color="auto"/>
            </w:tcBorders>
            <w:shd w:val="clear" w:color="auto" w:fill="auto"/>
          </w:tcPr>
          <w:p w14:paraId="082845A1" w14:textId="77777777" w:rsidR="002F4DC8" w:rsidRPr="00117BD1" w:rsidRDefault="002F4DC8" w:rsidP="002B489A">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3</w:t>
            </w:r>
          </w:p>
        </w:tc>
        <w:tc>
          <w:tcPr>
            <w:tcW w:w="236" w:type="dxa"/>
            <w:shd w:val="clear" w:color="auto" w:fill="auto"/>
          </w:tcPr>
          <w:p w14:paraId="0C03DC5A"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0B291847"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42951C62"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6D6EA51B" w14:textId="77777777" w:rsidR="002F4DC8" w:rsidRPr="00117BD1" w:rsidRDefault="002F4DC8" w:rsidP="002B489A">
            <w:pPr>
              <w:widowControl w:val="0"/>
              <w:spacing w:after="0" w:line="240" w:lineRule="auto"/>
              <w:rPr>
                <w:rFonts w:ascii="Times New Roman" w:hAnsi="Times New Roman" w:cs="Times New Roman"/>
                <w:sz w:val="24"/>
                <w:szCs w:val="24"/>
              </w:rPr>
            </w:pPr>
          </w:p>
        </w:tc>
      </w:tr>
      <w:tr w:rsidR="002F4DC8" w:rsidRPr="00117BD1" w14:paraId="6651949B" w14:textId="77777777" w:rsidTr="00E04683">
        <w:tc>
          <w:tcPr>
            <w:tcW w:w="4732" w:type="dxa"/>
            <w:tcBorders>
              <w:top w:val="single" w:sz="4" w:space="0" w:color="auto"/>
            </w:tcBorders>
            <w:shd w:val="clear" w:color="auto" w:fill="auto"/>
          </w:tcPr>
          <w:p w14:paraId="2A0E436F"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003DC29C"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5C5F8082"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56D1F104"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4F17FCFF" w14:textId="77777777" w:rsidR="002F4DC8" w:rsidRPr="00117BD1" w:rsidRDefault="002F4DC8" w:rsidP="002B489A">
            <w:pPr>
              <w:widowControl w:val="0"/>
              <w:spacing w:after="0" w:line="240" w:lineRule="auto"/>
              <w:rPr>
                <w:rFonts w:ascii="Times New Roman" w:hAnsi="Times New Roman" w:cs="Times New Roman"/>
                <w:sz w:val="24"/>
                <w:szCs w:val="24"/>
              </w:rPr>
            </w:pPr>
          </w:p>
        </w:tc>
      </w:tr>
      <w:tr w:rsidR="002F4DC8" w:rsidRPr="00117BD1" w14:paraId="480AA746" w14:textId="77777777" w:rsidTr="00E04683">
        <w:tc>
          <w:tcPr>
            <w:tcW w:w="4732" w:type="dxa"/>
            <w:tcBorders>
              <w:bottom w:val="single" w:sz="4" w:space="0" w:color="auto"/>
            </w:tcBorders>
            <w:shd w:val="clear" w:color="auto" w:fill="auto"/>
          </w:tcPr>
          <w:p w14:paraId="62BEF392" w14:textId="77777777" w:rsidR="002F4DC8" w:rsidRPr="00117BD1" w:rsidRDefault="002F4DC8" w:rsidP="002B489A">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Нормоконтролер работы</w:t>
            </w:r>
          </w:p>
        </w:tc>
        <w:tc>
          <w:tcPr>
            <w:tcW w:w="236" w:type="dxa"/>
            <w:shd w:val="clear" w:color="auto" w:fill="auto"/>
          </w:tcPr>
          <w:p w14:paraId="52930C24"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6E45B4B1"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0331CE8F"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28CDF8ED" w14:textId="77777777" w:rsidR="002F4DC8" w:rsidRPr="00117BD1" w:rsidRDefault="002F4DC8" w:rsidP="002B489A">
            <w:pPr>
              <w:widowControl w:val="0"/>
              <w:spacing w:after="0" w:line="240" w:lineRule="auto"/>
              <w:contextualSpacing/>
              <w:jc w:val="center"/>
              <w:rPr>
                <w:rFonts w:ascii="Times New Roman" w:eastAsia="Calibri" w:hAnsi="Times New Roman" w:cs="Times New Roman"/>
                <w:sz w:val="24"/>
                <w:szCs w:val="24"/>
              </w:rPr>
            </w:pPr>
            <w:r w:rsidRPr="00117BD1">
              <w:rPr>
                <w:rFonts w:ascii="Times New Roman" w:eastAsia="Calibri" w:hAnsi="Times New Roman" w:cs="Times New Roman"/>
                <w:sz w:val="24"/>
                <w:szCs w:val="24"/>
              </w:rPr>
              <w:t>ст. преп.</w:t>
            </w:r>
          </w:p>
          <w:p w14:paraId="00D35FB1" w14:textId="77777777" w:rsidR="002F4DC8" w:rsidRPr="00117BD1" w:rsidRDefault="002F4DC8" w:rsidP="002B489A">
            <w:pPr>
              <w:widowControl w:val="0"/>
              <w:spacing w:after="0" w:line="240" w:lineRule="auto"/>
              <w:jc w:val="center"/>
              <w:rPr>
                <w:rFonts w:ascii="Times New Roman" w:hAnsi="Times New Roman" w:cs="Times New Roman"/>
                <w:sz w:val="24"/>
                <w:szCs w:val="24"/>
              </w:rPr>
            </w:pPr>
            <w:r w:rsidRPr="00117BD1">
              <w:rPr>
                <w:rFonts w:ascii="Times New Roman" w:eastAsia="Calibri" w:hAnsi="Times New Roman" w:cs="Times New Roman"/>
                <w:sz w:val="24"/>
                <w:szCs w:val="24"/>
              </w:rPr>
              <w:t>Т. А. Распопина</w:t>
            </w:r>
          </w:p>
        </w:tc>
      </w:tr>
      <w:tr w:rsidR="002F4DC8" w:rsidRPr="00117BD1" w14:paraId="6C0E4696" w14:textId="77777777" w:rsidTr="00E04683">
        <w:tc>
          <w:tcPr>
            <w:tcW w:w="4732" w:type="dxa"/>
            <w:tcBorders>
              <w:top w:val="single" w:sz="4" w:space="0" w:color="auto"/>
            </w:tcBorders>
            <w:shd w:val="clear" w:color="auto" w:fill="auto"/>
          </w:tcPr>
          <w:p w14:paraId="5BBFF515"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6E2A04F6"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5D0D4581" w14:textId="77777777" w:rsidR="002F4DC8" w:rsidRPr="00117BD1" w:rsidRDefault="002F4DC8" w:rsidP="002B489A">
            <w:pPr>
              <w:widowControl w:val="0"/>
              <w:spacing w:after="0" w:line="240" w:lineRule="auto"/>
              <w:jc w:val="center"/>
              <w:rPr>
                <w:rFonts w:ascii="Times New Roman" w:hAnsi="Times New Roman" w:cs="Times New Roman"/>
                <w:sz w:val="24"/>
                <w:szCs w:val="24"/>
              </w:rPr>
            </w:pPr>
            <w:r w:rsidRPr="00A17323">
              <w:rPr>
                <w:rFonts w:ascii="Times New Roman" w:eastAsia="Calibri" w:hAnsi="Times New Roman" w:cs="Times New Roman"/>
                <w:i/>
                <w:sz w:val="20"/>
                <w:szCs w:val="20"/>
              </w:rPr>
              <w:t>подпись</w:t>
            </w:r>
          </w:p>
        </w:tc>
        <w:tc>
          <w:tcPr>
            <w:tcW w:w="236" w:type="dxa"/>
            <w:shd w:val="clear" w:color="auto" w:fill="auto"/>
          </w:tcPr>
          <w:p w14:paraId="613054AE"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162D89DB" w14:textId="77777777" w:rsidR="002F4DC8" w:rsidRPr="00117BD1" w:rsidRDefault="002F4DC8" w:rsidP="002B489A">
            <w:pPr>
              <w:widowControl w:val="0"/>
              <w:spacing w:after="0" w:line="240" w:lineRule="auto"/>
              <w:rPr>
                <w:rFonts w:ascii="Times New Roman" w:hAnsi="Times New Roman" w:cs="Times New Roman"/>
                <w:sz w:val="24"/>
                <w:szCs w:val="24"/>
              </w:rPr>
            </w:pPr>
          </w:p>
        </w:tc>
      </w:tr>
      <w:tr w:rsidR="002F4DC8" w:rsidRPr="00117BD1" w14:paraId="5DA41BF6" w14:textId="77777777" w:rsidTr="00E04683">
        <w:tc>
          <w:tcPr>
            <w:tcW w:w="4732" w:type="dxa"/>
            <w:shd w:val="clear" w:color="auto" w:fill="auto"/>
          </w:tcPr>
          <w:p w14:paraId="7AB6D2E3"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52C54BF8"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76004C85" w14:textId="77777777" w:rsidR="002F4DC8" w:rsidRPr="00A17323" w:rsidRDefault="002F4DC8" w:rsidP="002B489A">
            <w:pPr>
              <w:widowControl w:val="0"/>
              <w:spacing w:after="0" w:line="240" w:lineRule="auto"/>
              <w:contextualSpacing/>
              <w:rPr>
                <w:rFonts w:ascii="Times New Roman" w:eastAsia="Calibri" w:hAnsi="Times New Roman" w:cs="Times New Roman"/>
                <w:i/>
                <w:sz w:val="20"/>
                <w:szCs w:val="20"/>
              </w:rPr>
            </w:pPr>
          </w:p>
        </w:tc>
        <w:tc>
          <w:tcPr>
            <w:tcW w:w="236" w:type="dxa"/>
            <w:shd w:val="clear" w:color="auto" w:fill="auto"/>
          </w:tcPr>
          <w:p w14:paraId="04848BF2"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926" w:type="dxa"/>
            <w:shd w:val="clear" w:color="auto" w:fill="auto"/>
          </w:tcPr>
          <w:p w14:paraId="6BF97FAE" w14:textId="77777777" w:rsidR="002F4DC8" w:rsidRPr="00117BD1" w:rsidRDefault="002F4DC8" w:rsidP="002B489A">
            <w:pPr>
              <w:widowControl w:val="0"/>
              <w:spacing w:after="0" w:line="240" w:lineRule="auto"/>
              <w:rPr>
                <w:rFonts w:ascii="Times New Roman" w:hAnsi="Times New Roman" w:cs="Times New Roman"/>
                <w:sz w:val="24"/>
                <w:szCs w:val="24"/>
              </w:rPr>
            </w:pPr>
          </w:p>
        </w:tc>
      </w:tr>
      <w:tr w:rsidR="002F4DC8" w:rsidRPr="00117BD1" w14:paraId="59ECA85E" w14:textId="77777777" w:rsidTr="00E04683">
        <w:tc>
          <w:tcPr>
            <w:tcW w:w="4732" w:type="dxa"/>
            <w:shd w:val="clear" w:color="auto" w:fill="auto"/>
          </w:tcPr>
          <w:p w14:paraId="7BD19FFA"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36" w:type="dxa"/>
            <w:shd w:val="clear" w:color="auto" w:fill="auto"/>
          </w:tcPr>
          <w:p w14:paraId="33F34470"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16955807" w14:textId="77777777" w:rsidR="002F4DC8" w:rsidRPr="00117BD1" w:rsidRDefault="002F4DC8" w:rsidP="002B489A">
            <w:pPr>
              <w:widowControl w:val="0"/>
              <w:spacing w:after="0" w:line="240" w:lineRule="auto"/>
              <w:contextualSpacing/>
              <w:jc w:val="center"/>
              <w:rPr>
                <w:rFonts w:ascii="Times New Roman" w:eastAsia="Calibri" w:hAnsi="Times New Roman" w:cs="Times New Roman"/>
                <w:sz w:val="20"/>
                <w:szCs w:val="20"/>
              </w:rPr>
            </w:pPr>
            <w:r w:rsidRPr="00A17323">
              <w:rPr>
                <w:rFonts w:ascii="Times New Roman" w:eastAsia="Calibri" w:hAnsi="Times New Roman" w:cs="Times New Roman"/>
                <w:i/>
                <w:sz w:val="20"/>
                <w:szCs w:val="20"/>
              </w:rPr>
              <w:t>дата</w:t>
            </w:r>
          </w:p>
        </w:tc>
        <w:tc>
          <w:tcPr>
            <w:tcW w:w="236" w:type="dxa"/>
            <w:shd w:val="clear" w:color="auto" w:fill="auto"/>
          </w:tcPr>
          <w:p w14:paraId="7A5EC820" w14:textId="77777777" w:rsidR="002F4DC8" w:rsidRPr="00117BD1" w:rsidRDefault="002F4DC8" w:rsidP="002B489A">
            <w:pPr>
              <w:widowControl w:val="0"/>
              <w:spacing w:after="0" w:line="240" w:lineRule="auto"/>
              <w:rPr>
                <w:rFonts w:ascii="Times New Roman" w:hAnsi="Times New Roman" w:cs="Times New Roman"/>
                <w:sz w:val="24"/>
                <w:szCs w:val="24"/>
              </w:rPr>
            </w:pPr>
          </w:p>
        </w:tc>
        <w:tc>
          <w:tcPr>
            <w:tcW w:w="2926" w:type="dxa"/>
            <w:shd w:val="clear" w:color="auto" w:fill="auto"/>
          </w:tcPr>
          <w:p w14:paraId="21306DAF" w14:textId="77777777" w:rsidR="002F4DC8" w:rsidRPr="00117BD1" w:rsidRDefault="002F4DC8" w:rsidP="002B489A">
            <w:pPr>
              <w:widowControl w:val="0"/>
              <w:spacing w:after="0" w:line="240" w:lineRule="auto"/>
              <w:rPr>
                <w:rFonts w:ascii="Times New Roman" w:hAnsi="Times New Roman" w:cs="Times New Roman"/>
                <w:sz w:val="24"/>
                <w:szCs w:val="24"/>
              </w:rPr>
            </w:pPr>
          </w:p>
        </w:tc>
      </w:tr>
    </w:tbl>
    <w:p w14:paraId="6703F729" w14:textId="77777777" w:rsidR="002F4DC8" w:rsidRDefault="002F4DC8" w:rsidP="002B489A">
      <w:pPr>
        <w:widowControl w:val="0"/>
        <w:spacing w:after="0" w:line="240" w:lineRule="auto"/>
        <w:contextualSpacing/>
        <w:jc w:val="center"/>
        <w:rPr>
          <w:rFonts w:ascii="Times New Roman" w:eastAsia="Calibri" w:hAnsi="Times New Roman" w:cs="Times New Roman"/>
          <w:b/>
        </w:rPr>
      </w:pPr>
    </w:p>
    <w:p w14:paraId="1E2DD802" w14:textId="77777777" w:rsidR="002F4DC8" w:rsidRDefault="002F4DC8" w:rsidP="002B489A">
      <w:pPr>
        <w:widowControl w:val="0"/>
        <w:spacing w:after="0" w:line="240" w:lineRule="auto"/>
        <w:contextualSpacing/>
        <w:jc w:val="center"/>
        <w:rPr>
          <w:rFonts w:ascii="Times New Roman" w:eastAsia="Calibri" w:hAnsi="Times New Roman" w:cs="Times New Roman"/>
          <w:b/>
        </w:rPr>
      </w:pPr>
    </w:p>
    <w:p w14:paraId="5FC47EB8" w14:textId="77777777" w:rsidR="002F4DC8" w:rsidRDefault="002F4DC8" w:rsidP="002B489A">
      <w:pPr>
        <w:widowControl w:val="0"/>
        <w:spacing w:after="0" w:line="240" w:lineRule="auto"/>
        <w:contextualSpacing/>
        <w:jc w:val="center"/>
        <w:rPr>
          <w:rFonts w:ascii="Times New Roman" w:eastAsia="Calibri" w:hAnsi="Times New Roman" w:cs="Times New Roman"/>
          <w:b/>
        </w:rPr>
      </w:pPr>
    </w:p>
    <w:p w14:paraId="1F9F70D1" w14:textId="3642D80C" w:rsidR="00616DEE" w:rsidRPr="00616DEE" w:rsidRDefault="002F4DC8" w:rsidP="002B489A">
      <w:pPr>
        <w:widowControl w:val="0"/>
        <w:spacing w:after="0" w:line="240" w:lineRule="auto"/>
        <w:contextualSpacing/>
        <w:jc w:val="center"/>
        <w:rPr>
          <w:rFonts w:ascii="Times New Roman" w:hAnsi="Times New Roman" w:cs="Times New Roman"/>
          <w:b/>
          <w:bCs/>
        </w:rPr>
      </w:pPr>
      <w:r>
        <w:rPr>
          <w:rFonts w:ascii="Times New Roman" w:eastAsia="Calibri" w:hAnsi="Times New Roman" w:cs="Times New Roman"/>
          <w:b/>
        </w:rPr>
        <w:t>202</w:t>
      </w:r>
      <w:r w:rsidR="0094133D">
        <w:rPr>
          <w:rFonts w:ascii="Times New Roman" w:eastAsia="Calibri" w:hAnsi="Times New Roman" w:cs="Times New Roman"/>
          <w:b/>
        </w:rPr>
        <w:t>2</w:t>
      </w:r>
      <w:r>
        <w:rPr>
          <w:rFonts w:ascii="Times New Roman" w:eastAsia="Calibri" w:hAnsi="Times New Roman" w:cs="Times New Roman"/>
          <w:b/>
        </w:rPr>
        <w:t xml:space="preserve"> г.</w:t>
      </w:r>
      <w:r w:rsidR="00542FB4">
        <w:rPr>
          <w:rFonts w:ascii="Times New Roman" w:hAnsi="Times New Roman" w:cs="Times New Roman"/>
          <w:i/>
          <w:sz w:val="28"/>
          <w:szCs w:val="28"/>
        </w:rPr>
        <w:br w:type="page"/>
      </w:r>
    </w:p>
    <w:p w14:paraId="04AB07AB" w14:textId="77777777" w:rsidR="00630BDB" w:rsidRDefault="00630BDB" w:rsidP="002B489A">
      <w:pPr>
        <w:widowControl w:val="0"/>
        <w:spacing w:after="0" w:line="240" w:lineRule="auto"/>
        <w:jc w:val="center"/>
        <w:rPr>
          <w:rFonts w:ascii="Times New Roman" w:eastAsia="Calibri" w:hAnsi="Times New Roman" w:cs="Times New Roman"/>
          <w:b/>
          <w:bCs/>
          <w:spacing w:val="40"/>
          <w:sz w:val="18"/>
          <w:szCs w:val="18"/>
        </w:rPr>
        <w:sectPr w:rsidR="00630BDB" w:rsidSect="008268EA">
          <w:footerReference w:type="default" r:id="rId8"/>
          <w:pgSz w:w="11906" w:h="16838"/>
          <w:pgMar w:top="1134" w:right="850" w:bottom="1134" w:left="1701" w:header="708" w:footer="708" w:gutter="0"/>
          <w:cols w:space="708"/>
          <w:titlePg/>
          <w:docGrid w:linePitch="360"/>
        </w:sectPr>
      </w:pPr>
    </w:p>
    <w:p w14:paraId="358C9D39" w14:textId="13782EE0" w:rsidR="00542FB4" w:rsidRPr="00A17323" w:rsidRDefault="00542FB4" w:rsidP="002B489A">
      <w:pPr>
        <w:widowControl w:val="0"/>
        <w:spacing w:after="0" w:line="240" w:lineRule="auto"/>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lastRenderedPageBreak/>
        <w:t>СИБИРСКИЙ ГОСУДАРСТВЕННЫЙ УНИВЕРСИТЕТ</w:t>
      </w:r>
    </w:p>
    <w:p w14:paraId="6E786753" w14:textId="77777777" w:rsidR="00542FB4" w:rsidRPr="00A17323" w:rsidRDefault="00542FB4" w:rsidP="002B489A">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ПУТЕЙ СООБЩЕНИЯ  (СГУПС)</w:t>
      </w:r>
      <w:r w:rsidRPr="00A17323">
        <w:rPr>
          <w:rFonts w:ascii="Times New Roman" w:eastAsia="Calibri" w:hAnsi="Times New Roman" w:cs="Times New Roman"/>
          <w:b/>
          <w:sz w:val="28"/>
          <w:szCs w:val="28"/>
        </w:rPr>
        <w:tab/>
      </w:r>
    </w:p>
    <w:p w14:paraId="1C20D045" w14:textId="77777777" w:rsidR="00542FB4" w:rsidRPr="00A17323" w:rsidRDefault="00542FB4" w:rsidP="002B489A">
      <w:pPr>
        <w:widowControl w:val="0"/>
        <w:spacing w:after="0" w:line="240" w:lineRule="auto"/>
        <w:contextualSpacing/>
        <w:jc w:val="center"/>
        <w:rPr>
          <w:rFonts w:ascii="Times New Roman" w:eastAsia="Times New Roman" w:hAnsi="Times New Roman" w:cs="Times New Roman"/>
          <w:sz w:val="28"/>
          <w:szCs w:val="28"/>
        </w:rPr>
      </w:pPr>
    </w:p>
    <w:p w14:paraId="31E296F2" w14:textId="77777777" w:rsidR="00542FB4" w:rsidRPr="00A17323" w:rsidRDefault="00542FB4" w:rsidP="002B489A">
      <w:pPr>
        <w:widowControl w:val="0"/>
        <w:spacing w:after="0" w:line="240" w:lineRule="auto"/>
        <w:contextualSpacing/>
        <w:rPr>
          <w:rFonts w:ascii="Times New Roman" w:eastAsia="Calibri" w:hAnsi="Times New Roman" w:cs="Times New Roman"/>
          <w:sz w:val="28"/>
          <w:szCs w:val="28"/>
          <w:u w:val="single"/>
        </w:rPr>
      </w:pPr>
      <w:r w:rsidRPr="00A17323">
        <w:rPr>
          <w:rFonts w:ascii="Times New Roman" w:eastAsia="Calibri" w:hAnsi="Times New Roman" w:cs="Times New Roman"/>
          <w:sz w:val="28"/>
          <w:szCs w:val="28"/>
        </w:rPr>
        <w:t xml:space="preserve">Факультет: </w:t>
      </w:r>
      <w:r w:rsidRPr="00A17323">
        <w:rPr>
          <w:rFonts w:ascii="Times New Roman" w:eastAsia="Calibri" w:hAnsi="Times New Roman" w:cs="Times New Roman"/>
          <w:sz w:val="28"/>
          <w:szCs w:val="28"/>
          <w:u w:val="single"/>
        </w:rPr>
        <w:t xml:space="preserve">Бизнес-информатики </w:t>
      </w:r>
    </w:p>
    <w:p w14:paraId="5CC59E60" w14:textId="77777777" w:rsidR="00542FB4" w:rsidRPr="00A17323" w:rsidRDefault="00542FB4" w:rsidP="002B489A">
      <w:pPr>
        <w:widowControl w:val="0"/>
        <w:spacing w:after="0" w:line="240" w:lineRule="auto"/>
        <w:contextualSpacing/>
        <w:rPr>
          <w:rFonts w:ascii="Times New Roman" w:eastAsia="Calibri" w:hAnsi="Times New Roman" w:cs="Times New Roman"/>
          <w:sz w:val="28"/>
          <w:szCs w:val="28"/>
        </w:rPr>
      </w:pPr>
      <w:r w:rsidRPr="00A17323">
        <w:rPr>
          <w:rFonts w:ascii="Times New Roman" w:eastAsia="Calibri" w:hAnsi="Times New Roman" w:cs="Times New Roman"/>
          <w:sz w:val="28"/>
          <w:szCs w:val="28"/>
        </w:rPr>
        <w:t xml:space="preserve">Кафедра: </w:t>
      </w:r>
      <w:r w:rsidRPr="00A17323">
        <w:rPr>
          <w:rFonts w:ascii="Times New Roman" w:eastAsia="Calibri" w:hAnsi="Times New Roman" w:cs="Times New Roman"/>
          <w:sz w:val="28"/>
          <w:szCs w:val="28"/>
          <w:u w:val="single"/>
        </w:rPr>
        <w:t xml:space="preserve">Информационные технологии транспорта </w:t>
      </w:r>
    </w:p>
    <w:p w14:paraId="2459A843" w14:textId="77777777" w:rsidR="00542FB4" w:rsidRPr="00A17323" w:rsidRDefault="00542FB4" w:rsidP="002B489A">
      <w:pPr>
        <w:widowControl w:val="0"/>
        <w:spacing w:after="0" w:line="240" w:lineRule="auto"/>
        <w:contextualSpacing/>
        <w:rPr>
          <w:rFonts w:ascii="Times New Roman" w:eastAsia="Calibri" w:hAnsi="Times New Roman" w:cs="Times New Roman"/>
          <w:b/>
          <w:sz w:val="28"/>
          <w:szCs w:val="28"/>
          <w:u w:val="single"/>
        </w:rPr>
      </w:pPr>
      <w:r w:rsidRPr="00A17323">
        <w:rPr>
          <w:rFonts w:ascii="Times New Roman" w:eastAsia="Calibri" w:hAnsi="Times New Roman" w:cs="Times New Roman"/>
          <w:sz w:val="28"/>
          <w:szCs w:val="28"/>
        </w:rPr>
        <w:t xml:space="preserve">Направление: </w:t>
      </w:r>
      <w:r w:rsidRPr="00A17323">
        <w:rPr>
          <w:rFonts w:ascii="Times New Roman" w:eastAsia="Calibri" w:hAnsi="Times New Roman" w:cs="Times New Roman"/>
          <w:sz w:val="28"/>
          <w:szCs w:val="28"/>
          <w:u w:val="single"/>
        </w:rPr>
        <w:t>09.03.02 «Информационные системы и технологии»</w:t>
      </w:r>
    </w:p>
    <w:p w14:paraId="1E98CE96" w14:textId="77777777" w:rsidR="00542FB4" w:rsidRPr="00A17323" w:rsidRDefault="00542FB4" w:rsidP="002B489A">
      <w:pPr>
        <w:widowControl w:val="0"/>
        <w:spacing w:after="0" w:line="240" w:lineRule="auto"/>
        <w:contextualSpacing/>
        <w:rPr>
          <w:rFonts w:ascii="Times New Roman" w:eastAsia="Calibri" w:hAnsi="Times New Roman" w:cs="Times New Roman"/>
          <w:b/>
          <w:sz w:val="28"/>
          <w:szCs w:val="28"/>
        </w:rPr>
      </w:pPr>
      <w:r w:rsidRPr="00A17323">
        <w:rPr>
          <w:rFonts w:ascii="Times New Roman" w:eastAsia="Calibri" w:hAnsi="Times New Roman" w:cs="Times New Roman"/>
          <w:sz w:val="28"/>
          <w:szCs w:val="28"/>
        </w:rPr>
        <w:t xml:space="preserve">Профиль:  </w:t>
      </w:r>
      <w:r w:rsidRPr="00A17323">
        <w:rPr>
          <w:rFonts w:ascii="Times New Roman" w:eastAsia="Calibri" w:hAnsi="Times New Roman" w:cs="Times New Roman"/>
          <w:sz w:val="28"/>
          <w:szCs w:val="28"/>
          <w:u w:val="single"/>
        </w:rPr>
        <w:t>Интеллектуальные транспортные системы</w:t>
      </w:r>
    </w:p>
    <w:p w14:paraId="673A0577" w14:textId="77777777" w:rsidR="00542FB4" w:rsidRPr="00A17323" w:rsidRDefault="00542FB4" w:rsidP="002B489A">
      <w:pPr>
        <w:widowControl w:val="0"/>
        <w:spacing w:after="0" w:line="240" w:lineRule="auto"/>
        <w:contextualSpacing/>
        <w:jc w:val="center"/>
        <w:rPr>
          <w:rFonts w:ascii="Times New Roman" w:eastAsia="Calibri"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7"/>
        <w:gridCol w:w="6698"/>
      </w:tblGrid>
      <w:tr w:rsidR="00542FB4" w:rsidRPr="00A17323" w14:paraId="5B88FBBA" w14:textId="77777777" w:rsidTr="00E04683">
        <w:tc>
          <w:tcPr>
            <w:tcW w:w="2802" w:type="dxa"/>
            <w:tcBorders>
              <w:top w:val="nil"/>
              <w:left w:val="nil"/>
              <w:bottom w:val="nil"/>
              <w:right w:val="nil"/>
            </w:tcBorders>
            <w:shd w:val="clear" w:color="auto" w:fill="auto"/>
          </w:tcPr>
          <w:p w14:paraId="37F0902E" w14:textId="77777777" w:rsidR="00542FB4" w:rsidRPr="00A17323" w:rsidRDefault="00542FB4" w:rsidP="002B489A">
            <w:pPr>
              <w:widowControl w:val="0"/>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shd w:val="clear" w:color="auto" w:fill="auto"/>
          </w:tcPr>
          <w:p w14:paraId="22D80868" w14:textId="77777777" w:rsidR="00542FB4" w:rsidRPr="00A17323" w:rsidRDefault="00542FB4" w:rsidP="002B489A">
            <w:pPr>
              <w:widowControl w:val="0"/>
              <w:spacing w:after="0" w:line="240" w:lineRule="auto"/>
              <w:ind w:firstLine="663"/>
              <w:contextualSpacing/>
              <w:jc w:val="right"/>
              <w:rPr>
                <w:rFonts w:ascii="Times New Roman" w:eastAsia="Calibri" w:hAnsi="Times New Roman" w:cs="Times New Roman"/>
                <w:i/>
                <w:sz w:val="24"/>
              </w:rPr>
            </w:pPr>
            <w:r w:rsidRPr="00A17323">
              <w:rPr>
                <w:rFonts w:ascii="Times New Roman" w:eastAsia="Calibri" w:hAnsi="Times New Roman" w:cs="Times New Roman"/>
                <w:b/>
                <w:i/>
                <w:sz w:val="24"/>
              </w:rPr>
              <w:t>УТВЕРЖДАЮ</w:t>
            </w:r>
            <w:r w:rsidRPr="00A17323">
              <w:rPr>
                <w:rFonts w:ascii="Times New Roman" w:eastAsia="Calibri" w:hAnsi="Times New Roman" w:cs="Times New Roman"/>
                <w:i/>
                <w:sz w:val="24"/>
              </w:rPr>
              <w:t xml:space="preserve">: зав. кафедрой «Информационные технологии транспорта»   </w:t>
            </w:r>
          </w:p>
          <w:p w14:paraId="54C75380" w14:textId="77777777" w:rsidR="00542FB4" w:rsidRPr="00A17323" w:rsidRDefault="00542FB4" w:rsidP="002B489A">
            <w:pPr>
              <w:widowControl w:val="0"/>
              <w:spacing w:after="0" w:line="240" w:lineRule="auto"/>
              <w:contextualSpacing/>
              <w:jc w:val="right"/>
              <w:rPr>
                <w:rFonts w:ascii="Times New Roman" w:eastAsia="Calibri" w:hAnsi="Times New Roman" w:cs="Times New Roman"/>
                <w:sz w:val="28"/>
                <w:u w:val="single"/>
              </w:rPr>
            </w:pPr>
            <w:r w:rsidRPr="00A17323">
              <w:rPr>
                <w:rFonts w:ascii="Times New Roman" w:eastAsia="Calibri" w:hAnsi="Times New Roman" w:cs="Times New Roman"/>
                <w:sz w:val="28"/>
                <w:u w:val="single"/>
              </w:rPr>
              <w:t>д-р техн. наук, проф.</w:t>
            </w:r>
          </w:p>
          <w:p w14:paraId="7DDB278B" w14:textId="77777777" w:rsidR="00542FB4" w:rsidRPr="00A17323" w:rsidRDefault="00542FB4" w:rsidP="002B489A">
            <w:pPr>
              <w:widowControl w:val="0"/>
              <w:spacing w:after="0" w:line="240" w:lineRule="auto"/>
              <w:contextualSpacing/>
              <w:jc w:val="right"/>
              <w:rPr>
                <w:rFonts w:ascii="Times New Roman" w:eastAsia="Calibri" w:hAnsi="Times New Roman" w:cs="Times New Roman"/>
              </w:rPr>
            </w:pPr>
            <w:r w:rsidRPr="00A17323">
              <w:rPr>
                <w:rFonts w:ascii="Times New Roman" w:eastAsia="Calibri" w:hAnsi="Times New Roman" w:cs="Times New Roman"/>
                <w:sz w:val="28"/>
                <w:u w:val="single"/>
              </w:rPr>
              <w:t>В. И. Хабаров</w:t>
            </w:r>
          </w:p>
        </w:tc>
      </w:tr>
      <w:tr w:rsidR="00542FB4" w:rsidRPr="00A17323" w14:paraId="393A1EAF" w14:textId="77777777" w:rsidTr="00E0468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802" w:type="dxa"/>
            <w:shd w:val="clear" w:color="auto" w:fill="auto"/>
          </w:tcPr>
          <w:p w14:paraId="312DEEB4" w14:textId="77777777" w:rsidR="00542FB4" w:rsidRPr="00A17323" w:rsidRDefault="00542FB4" w:rsidP="002B489A">
            <w:pPr>
              <w:widowControl w:val="0"/>
              <w:spacing w:after="0" w:line="240" w:lineRule="auto"/>
              <w:contextualSpacing/>
              <w:jc w:val="center"/>
              <w:rPr>
                <w:rFonts w:ascii="Times New Roman" w:eastAsia="Calibri" w:hAnsi="Times New Roman" w:cs="Times New Roman"/>
                <w:sz w:val="28"/>
                <w:szCs w:val="28"/>
              </w:rPr>
            </w:pPr>
          </w:p>
        </w:tc>
        <w:tc>
          <w:tcPr>
            <w:tcW w:w="6945" w:type="dxa"/>
            <w:shd w:val="clear" w:color="auto" w:fill="auto"/>
          </w:tcPr>
          <w:p w14:paraId="4A2B4AF4" w14:textId="536EEF37" w:rsidR="00542FB4" w:rsidRPr="00A17323" w:rsidRDefault="00542FB4" w:rsidP="002B489A">
            <w:pPr>
              <w:widowControl w:val="0"/>
              <w:spacing w:after="0" w:line="240" w:lineRule="auto"/>
              <w:ind w:left="34" w:hanging="142"/>
              <w:contextualSpacing/>
              <w:jc w:val="right"/>
              <w:rPr>
                <w:rFonts w:ascii="Times New Roman" w:eastAsia="Calibri" w:hAnsi="Times New Roman" w:cs="Times New Roman"/>
                <w:i/>
              </w:rPr>
            </w:pPr>
            <w:r w:rsidRPr="00A17323">
              <w:rPr>
                <w:rFonts w:ascii="Times New Roman" w:eastAsia="Calibri" w:hAnsi="Times New Roman" w:cs="Times New Roman"/>
                <w:i/>
                <w:sz w:val="28"/>
                <w:szCs w:val="28"/>
              </w:rPr>
              <w:t xml:space="preserve"> «____»__________ 202</w:t>
            </w:r>
            <w:r w:rsidR="00B7570B">
              <w:rPr>
                <w:rFonts w:ascii="Times New Roman" w:eastAsia="Calibri" w:hAnsi="Times New Roman" w:cs="Times New Roman"/>
                <w:i/>
                <w:sz w:val="28"/>
                <w:szCs w:val="28"/>
              </w:rPr>
              <w:t>2</w:t>
            </w:r>
            <w:r>
              <w:rPr>
                <w:rFonts w:ascii="Times New Roman" w:eastAsia="Calibri" w:hAnsi="Times New Roman" w:cs="Times New Roman"/>
                <w:i/>
                <w:sz w:val="28"/>
                <w:szCs w:val="28"/>
              </w:rPr>
              <w:t xml:space="preserve"> </w:t>
            </w:r>
            <w:r w:rsidRPr="00A17323">
              <w:rPr>
                <w:rFonts w:ascii="Times New Roman" w:eastAsia="Calibri" w:hAnsi="Times New Roman" w:cs="Times New Roman"/>
                <w:i/>
                <w:sz w:val="28"/>
                <w:szCs w:val="28"/>
              </w:rPr>
              <w:t>г.</w:t>
            </w:r>
          </w:p>
          <w:p w14:paraId="79E74B21" w14:textId="77777777" w:rsidR="00542FB4" w:rsidRPr="00A17323" w:rsidRDefault="00542FB4" w:rsidP="002B489A">
            <w:pPr>
              <w:widowControl w:val="0"/>
              <w:spacing w:after="0" w:line="240" w:lineRule="auto"/>
              <w:contextualSpacing/>
              <w:jc w:val="center"/>
              <w:rPr>
                <w:rFonts w:ascii="Times New Roman" w:eastAsia="Calibri" w:hAnsi="Times New Roman" w:cs="Times New Roman"/>
                <w:b/>
                <w:i/>
              </w:rPr>
            </w:pPr>
          </w:p>
        </w:tc>
      </w:tr>
    </w:tbl>
    <w:p w14:paraId="05B7F66C" w14:textId="77777777" w:rsidR="00542FB4" w:rsidRPr="00A17323" w:rsidRDefault="00542FB4" w:rsidP="002B489A">
      <w:pPr>
        <w:widowControl w:val="0"/>
        <w:spacing w:after="0" w:line="240" w:lineRule="auto"/>
        <w:contextualSpacing/>
        <w:jc w:val="center"/>
        <w:rPr>
          <w:rFonts w:ascii="Times New Roman" w:eastAsia="Calibri" w:hAnsi="Times New Roman" w:cs="Times New Roman"/>
          <w:b/>
          <w:sz w:val="32"/>
          <w:szCs w:val="32"/>
        </w:rPr>
      </w:pPr>
      <w:r w:rsidRPr="00A17323">
        <w:rPr>
          <w:rFonts w:ascii="Times New Roman" w:eastAsia="Calibri" w:hAnsi="Times New Roman" w:cs="Times New Roman"/>
          <w:b/>
          <w:sz w:val="32"/>
          <w:szCs w:val="32"/>
        </w:rPr>
        <w:t>З А Д А Н И Е</w:t>
      </w:r>
    </w:p>
    <w:p w14:paraId="7D752E59" w14:textId="77777777" w:rsidR="00542FB4" w:rsidRPr="00A17323" w:rsidRDefault="00542FB4" w:rsidP="002B489A">
      <w:pPr>
        <w:widowControl w:val="0"/>
        <w:spacing w:after="0" w:line="240" w:lineRule="auto"/>
        <w:contextualSpacing/>
        <w:jc w:val="center"/>
        <w:rPr>
          <w:rFonts w:ascii="Times New Roman" w:eastAsia="Calibri" w:hAnsi="Times New Roman" w:cs="Times New Roman"/>
          <w:b/>
          <w:sz w:val="28"/>
          <w:szCs w:val="28"/>
        </w:rPr>
      </w:pPr>
      <w:r w:rsidRPr="00A17323">
        <w:rPr>
          <w:rFonts w:ascii="Times New Roman" w:eastAsia="Calibri" w:hAnsi="Times New Roman" w:cs="Times New Roman"/>
          <w:b/>
          <w:sz w:val="28"/>
          <w:szCs w:val="28"/>
        </w:rPr>
        <w:t>на выполнение выпускной квалификационной работы</w:t>
      </w:r>
    </w:p>
    <w:p w14:paraId="1380177A" w14:textId="77777777" w:rsidR="00542FB4" w:rsidRDefault="00542FB4" w:rsidP="002B489A">
      <w:pPr>
        <w:widowControl w:val="0"/>
        <w:spacing w:after="0" w:line="240" w:lineRule="auto"/>
        <w:jc w:val="center"/>
        <w:rPr>
          <w:rFonts w:ascii="Times New Roman" w:eastAsia="Times New Roman" w:hAnsi="Times New Roman" w:cs="Times New Roman"/>
          <w:b/>
          <w:sz w:val="28"/>
          <w:szCs w:val="36"/>
        </w:rPr>
      </w:pPr>
    </w:p>
    <w:tbl>
      <w:tblPr>
        <w:tblW w:w="0" w:type="auto"/>
        <w:tblLook w:val="01E0" w:firstRow="1" w:lastRow="1" w:firstColumn="1" w:lastColumn="1" w:noHBand="0" w:noVBand="0"/>
      </w:tblPr>
      <w:tblGrid>
        <w:gridCol w:w="1567"/>
        <w:gridCol w:w="3187"/>
        <w:gridCol w:w="2269"/>
        <w:gridCol w:w="2332"/>
      </w:tblGrid>
      <w:tr w:rsidR="00542FB4" w:rsidRPr="00C13527" w14:paraId="522FA9C5" w14:textId="77777777" w:rsidTr="000D7024">
        <w:tc>
          <w:tcPr>
            <w:tcW w:w="1567" w:type="dxa"/>
            <w:hideMark/>
          </w:tcPr>
          <w:p w14:paraId="341162A3" w14:textId="77777777" w:rsidR="00542FB4" w:rsidRPr="00C13527" w:rsidRDefault="00542FB4" w:rsidP="002B489A">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студенту</w:t>
            </w:r>
          </w:p>
        </w:tc>
        <w:tc>
          <w:tcPr>
            <w:tcW w:w="7788" w:type="dxa"/>
            <w:gridSpan w:val="3"/>
            <w:hideMark/>
          </w:tcPr>
          <w:p w14:paraId="1A01CD5A" w14:textId="33BF8A8B" w:rsidR="00542FB4" w:rsidRPr="00C13527" w:rsidRDefault="00A92791" w:rsidP="002B489A">
            <w:pPr>
              <w:widowControl w:val="0"/>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Алмазову Игорю Павловичу</w:t>
            </w:r>
          </w:p>
        </w:tc>
      </w:tr>
      <w:tr w:rsidR="00542FB4" w:rsidRPr="00C13527" w14:paraId="46EC6B15" w14:textId="77777777" w:rsidTr="000D7024">
        <w:tc>
          <w:tcPr>
            <w:tcW w:w="1567" w:type="dxa"/>
          </w:tcPr>
          <w:p w14:paraId="0990CDA0" w14:textId="77777777" w:rsidR="00542FB4" w:rsidRPr="00C13527" w:rsidRDefault="00542FB4" w:rsidP="002B489A">
            <w:pPr>
              <w:widowControl w:val="0"/>
              <w:spacing w:after="0" w:line="240" w:lineRule="auto"/>
              <w:rPr>
                <w:rFonts w:ascii="Times New Roman" w:eastAsia="Times New Roman" w:hAnsi="Times New Roman" w:cs="Times New Roman"/>
                <w:sz w:val="24"/>
                <w:szCs w:val="24"/>
              </w:rPr>
            </w:pPr>
          </w:p>
        </w:tc>
        <w:tc>
          <w:tcPr>
            <w:tcW w:w="7788" w:type="dxa"/>
            <w:gridSpan w:val="3"/>
          </w:tcPr>
          <w:p w14:paraId="132D2B8D" w14:textId="77777777" w:rsidR="00542FB4" w:rsidRPr="00C13527" w:rsidRDefault="00542FB4" w:rsidP="002B489A">
            <w:pPr>
              <w:widowControl w:val="0"/>
              <w:spacing w:after="0" w:line="240" w:lineRule="auto"/>
              <w:jc w:val="center"/>
              <w:rPr>
                <w:rFonts w:ascii="Times New Roman" w:eastAsia="Times New Roman" w:hAnsi="Times New Roman" w:cs="Times New Roman"/>
                <w:i/>
                <w:sz w:val="24"/>
                <w:szCs w:val="24"/>
              </w:rPr>
            </w:pPr>
          </w:p>
        </w:tc>
      </w:tr>
      <w:tr w:rsidR="00542FB4" w:rsidRPr="00C13527" w14:paraId="5ED1F9FD" w14:textId="77777777" w:rsidTr="000D7024">
        <w:trPr>
          <w:trHeight w:val="331"/>
        </w:trPr>
        <w:tc>
          <w:tcPr>
            <w:tcW w:w="9355" w:type="dxa"/>
            <w:gridSpan w:val="4"/>
            <w:hideMark/>
          </w:tcPr>
          <w:p w14:paraId="76D4DA92" w14:textId="6DB6A655" w:rsidR="00542FB4" w:rsidRPr="00C13527" w:rsidRDefault="00542FB4" w:rsidP="002B489A">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1. Тема «</w:t>
            </w:r>
            <w:r w:rsidR="00537124">
              <w:rPr>
                <w:rFonts w:ascii="Times New Roman" w:eastAsia="Times New Roman" w:hAnsi="Times New Roman" w:cs="Times New Roman"/>
                <w:sz w:val="24"/>
                <w:szCs w:val="24"/>
                <w:u w:val="single"/>
              </w:rPr>
              <w:t>Модернизация веб-приложения для учета выдачи спецодежды и средств индивидуальной защиты</w:t>
            </w:r>
            <w:r w:rsidRPr="00C13527">
              <w:rPr>
                <w:rFonts w:ascii="Times New Roman" w:eastAsia="Times New Roman" w:hAnsi="Times New Roman" w:cs="Times New Roman"/>
                <w:sz w:val="24"/>
                <w:szCs w:val="24"/>
                <w:u w:val="single"/>
              </w:rPr>
              <w:t>»</w:t>
            </w:r>
            <w:r w:rsidRPr="00C13527">
              <w:rPr>
                <w:rFonts w:ascii="Times New Roman" w:eastAsia="Times New Roman" w:hAnsi="Times New Roman" w:cs="Times New Roman"/>
                <w:sz w:val="24"/>
                <w:szCs w:val="24"/>
              </w:rPr>
              <w:t xml:space="preserve"> утверждена приказом № </w:t>
            </w:r>
            <w:r w:rsidR="000E03DA">
              <w:rPr>
                <w:rFonts w:ascii="Times New Roman" w:eastAsia="Times New Roman" w:hAnsi="Times New Roman" w:cs="Times New Roman"/>
                <w:sz w:val="24"/>
                <w:szCs w:val="24"/>
              </w:rPr>
              <w:t>203</w:t>
            </w:r>
            <w:r w:rsidRPr="00792462">
              <w:rPr>
                <w:rFonts w:ascii="Times New Roman" w:eastAsia="Times New Roman" w:hAnsi="Times New Roman" w:cs="Times New Roman"/>
                <w:sz w:val="24"/>
                <w:szCs w:val="24"/>
              </w:rPr>
              <w:t>/с от</w:t>
            </w:r>
            <w:r>
              <w:rPr>
                <w:rFonts w:ascii="Times New Roman" w:eastAsia="Times New Roman" w:hAnsi="Times New Roman" w:cs="Times New Roman"/>
                <w:sz w:val="24"/>
                <w:szCs w:val="24"/>
              </w:rPr>
              <w:t xml:space="preserve"> «</w:t>
            </w:r>
            <w:r w:rsidR="000E03DA">
              <w:rPr>
                <w:rFonts w:ascii="Times New Roman" w:eastAsia="Times New Roman" w:hAnsi="Times New Roman" w:cs="Times New Roman"/>
                <w:sz w:val="24"/>
                <w:szCs w:val="24"/>
              </w:rPr>
              <w:t>30</w:t>
            </w:r>
            <w:r w:rsidRPr="00C1352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мая 202</w:t>
            </w:r>
            <w:r w:rsidR="00B7570B">
              <w:rPr>
                <w:rFonts w:ascii="Times New Roman" w:eastAsia="Times New Roman" w:hAnsi="Times New Roman" w:cs="Times New Roman"/>
                <w:sz w:val="24"/>
                <w:szCs w:val="24"/>
              </w:rPr>
              <w:t>2</w:t>
            </w:r>
            <w:r w:rsidRPr="00C13527">
              <w:rPr>
                <w:rFonts w:ascii="Times New Roman" w:eastAsia="Times New Roman" w:hAnsi="Times New Roman" w:cs="Times New Roman"/>
                <w:sz w:val="24"/>
                <w:szCs w:val="24"/>
              </w:rPr>
              <w:t xml:space="preserve"> г.</w:t>
            </w:r>
          </w:p>
        </w:tc>
      </w:tr>
      <w:tr w:rsidR="00542FB4" w:rsidRPr="00C13527" w14:paraId="4790C924" w14:textId="77777777" w:rsidTr="000D7024">
        <w:tc>
          <w:tcPr>
            <w:tcW w:w="9355" w:type="dxa"/>
            <w:gridSpan w:val="4"/>
            <w:hideMark/>
          </w:tcPr>
          <w:p w14:paraId="38704EEE" w14:textId="584E0A84" w:rsidR="00542FB4" w:rsidRPr="00C13527" w:rsidRDefault="00542FB4" w:rsidP="002B489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Задание выдано «</w:t>
            </w:r>
            <w:r w:rsidR="00790E2C">
              <w:rPr>
                <w:rFonts w:ascii="Times New Roman" w:eastAsia="Times New Roman" w:hAnsi="Times New Roman" w:cs="Times New Roman"/>
                <w:sz w:val="24"/>
                <w:szCs w:val="24"/>
              </w:rPr>
              <w:t>12</w:t>
            </w:r>
            <w:r>
              <w:rPr>
                <w:rFonts w:ascii="Times New Roman" w:eastAsia="Times New Roman" w:hAnsi="Times New Roman" w:cs="Times New Roman"/>
                <w:sz w:val="24"/>
                <w:szCs w:val="24"/>
              </w:rPr>
              <w:t>» ма</w:t>
            </w:r>
            <w:r w:rsidRPr="00C13527">
              <w:rPr>
                <w:rFonts w:ascii="Times New Roman" w:eastAsia="Times New Roman" w:hAnsi="Times New Roman" w:cs="Times New Roman"/>
                <w:sz w:val="24"/>
                <w:szCs w:val="24"/>
              </w:rPr>
              <w:t>я 20</w:t>
            </w:r>
            <w:r>
              <w:rPr>
                <w:rFonts w:ascii="Times New Roman" w:eastAsia="Times New Roman" w:hAnsi="Times New Roman" w:cs="Times New Roman"/>
                <w:sz w:val="24"/>
                <w:szCs w:val="24"/>
              </w:rPr>
              <w:t>2</w:t>
            </w:r>
            <w:r w:rsidR="009D49BB">
              <w:rPr>
                <w:rFonts w:ascii="Times New Roman" w:eastAsia="Times New Roman" w:hAnsi="Times New Roman" w:cs="Times New Roman"/>
                <w:sz w:val="24"/>
                <w:szCs w:val="24"/>
              </w:rPr>
              <w:t>2</w:t>
            </w:r>
            <w:r w:rsidRPr="00C13527">
              <w:rPr>
                <w:rFonts w:ascii="Times New Roman" w:eastAsia="Times New Roman" w:hAnsi="Times New Roman" w:cs="Times New Roman"/>
                <w:sz w:val="24"/>
                <w:szCs w:val="24"/>
              </w:rPr>
              <w:t xml:space="preserve"> г.</w:t>
            </w:r>
          </w:p>
        </w:tc>
      </w:tr>
      <w:tr w:rsidR="00542FB4" w:rsidRPr="00C13527" w14:paraId="3331135F" w14:textId="77777777" w:rsidTr="000D7024">
        <w:tc>
          <w:tcPr>
            <w:tcW w:w="9355" w:type="dxa"/>
            <w:gridSpan w:val="4"/>
            <w:hideMark/>
          </w:tcPr>
          <w:p w14:paraId="18814B43" w14:textId="04102FDB" w:rsidR="00542FB4" w:rsidRPr="00C13527" w:rsidRDefault="00542FB4" w:rsidP="002B489A">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3. Срок сдачи законченной работы на кафедру «</w:t>
            </w:r>
            <w:r>
              <w:rPr>
                <w:rFonts w:ascii="Times New Roman" w:eastAsia="Times New Roman" w:hAnsi="Times New Roman" w:cs="Times New Roman"/>
                <w:sz w:val="24"/>
                <w:szCs w:val="24"/>
              </w:rPr>
              <w:t>1</w:t>
            </w:r>
            <w:r w:rsidR="00327B43">
              <w:rPr>
                <w:rFonts w:ascii="Times New Roman" w:eastAsia="Times New Roman" w:hAnsi="Times New Roman" w:cs="Times New Roman"/>
                <w:sz w:val="24"/>
                <w:szCs w:val="24"/>
              </w:rPr>
              <w:t>7</w:t>
            </w:r>
            <w:r w:rsidRPr="00C135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июня 202</w:t>
            </w:r>
            <w:r w:rsidR="00B7570B">
              <w:rPr>
                <w:rFonts w:ascii="Times New Roman" w:eastAsia="Times New Roman" w:hAnsi="Times New Roman" w:cs="Times New Roman"/>
                <w:sz w:val="24"/>
                <w:szCs w:val="24"/>
              </w:rPr>
              <w:t>2</w:t>
            </w:r>
            <w:r w:rsidRPr="00C13527">
              <w:rPr>
                <w:rFonts w:ascii="Times New Roman" w:eastAsia="Times New Roman" w:hAnsi="Times New Roman" w:cs="Times New Roman"/>
                <w:sz w:val="24"/>
                <w:szCs w:val="24"/>
              </w:rPr>
              <w:t xml:space="preserve"> г.</w:t>
            </w:r>
          </w:p>
        </w:tc>
      </w:tr>
      <w:tr w:rsidR="00542FB4" w:rsidRPr="00C13527" w14:paraId="0FAADB10" w14:textId="77777777" w:rsidTr="000D7024">
        <w:tc>
          <w:tcPr>
            <w:tcW w:w="9355" w:type="dxa"/>
            <w:gridSpan w:val="4"/>
            <w:hideMark/>
          </w:tcPr>
          <w:p w14:paraId="7CC0E8AB" w14:textId="77777777" w:rsidR="00542FB4" w:rsidRPr="00C13527" w:rsidRDefault="00542FB4" w:rsidP="002B489A">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4. Исходные данные: данные, полученные в ходе прохождения преддипломной практики</w:t>
            </w:r>
          </w:p>
        </w:tc>
      </w:tr>
      <w:tr w:rsidR="00542FB4" w:rsidRPr="00C13527" w14:paraId="06CDC624" w14:textId="77777777" w:rsidTr="000D7024">
        <w:tc>
          <w:tcPr>
            <w:tcW w:w="9355" w:type="dxa"/>
            <w:gridSpan w:val="4"/>
            <w:tcBorders>
              <w:top w:val="nil"/>
              <w:left w:val="nil"/>
              <w:bottom w:val="single" w:sz="4" w:space="0" w:color="auto"/>
              <w:right w:val="nil"/>
            </w:tcBorders>
            <w:hideMark/>
          </w:tcPr>
          <w:p w14:paraId="28A2C0DE" w14:textId="77777777" w:rsidR="00542FB4" w:rsidRPr="00C13527" w:rsidRDefault="00542FB4" w:rsidP="002B489A">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5. Содержание расчетно-пояснительной записки</w:t>
            </w:r>
          </w:p>
        </w:tc>
      </w:tr>
      <w:tr w:rsidR="00542FB4" w:rsidRPr="00C13527" w14:paraId="5ED9D2D3" w14:textId="77777777" w:rsidTr="000D7024">
        <w:tc>
          <w:tcPr>
            <w:tcW w:w="4754" w:type="dxa"/>
            <w:gridSpan w:val="2"/>
            <w:tcBorders>
              <w:top w:val="single" w:sz="4" w:space="0" w:color="auto"/>
              <w:left w:val="single" w:sz="4" w:space="0" w:color="auto"/>
              <w:bottom w:val="single" w:sz="4" w:space="0" w:color="auto"/>
              <w:right w:val="single" w:sz="4" w:space="0" w:color="auto"/>
            </w:tcBorders>
            <w:hideMark/>
          </w:tcPr>
          <w:p w14:paraId="1F36FD1D" w14:textId="77777777" w:rsidR="00542FB4" w:rsidRPr="00C13527" w:rsidRDefault="00542FB4" w:rsidP="002B489A">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Наименование разделов и вопросов</w:t>
            </w:r>
          </w:p>
        </w:tc>
        <w:tc>
          <w:tcPr>
            <w:tcW w:w="2269" w:type="dxa"/>
            <w:tcBorders>
              <w:top w:val="single" w:sz="4" w:space="0" w:color="auto"/>
              <w:left w:val="single" w:sz="4" w:space="0" w:color="auto"/>
              <w:bottom w:val="single" w:sz="4" w:space="0" w:color="auto"/>
              <w:right w:val="single" w:sz="4" w:space="0" w:color="auto"/>
            </w:tcBorders>
            <w:hideMark/>
          </w:tcPr>
          <w:p w14:paraId="1B99178E" w14:textId="77777777" w:rsidR="00542FB4" w:rsidRPr="00C13527" w:rsidRDefault="00542FB4" w:rsidP="002B489A">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Примерное количество страниц</w:t>
            </w:r>
          </w:p>
        </w:tc>
        <w:tc>
          <w:tcPr>
            <w:tcW w:w="2332" w:type="dxa"/>
            <w:tcBorders>
              <w:top w:val="single" w:sz="4" w:space="0" w:color="auto"/>
              <w:left w:val="single" w:sz="4" w:space="0" w:color="auto"/>
              <w:bottom w:val="single" w:sz="4" w:space="0" w:color="auto"/>
              <w:right w:val="single" w:sz="4" w:space="0" w:color="auto"/>
            </w:tcBorders>
            <w:hideMark/>
          </w:tcPr>
          <w:p w14:paraId="5B296A24" w14:textId="77777777" w:rsidR="00542FB4" w:rsidRPr="00C13527" w:rsidRDefault="00542FB4" w:rsidP="002B489A">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График (сроки) выполнения</w:t>
            </w:r>
          </w:p>
        </w:tc>
      </w:tr>
      <w:tr w:rsidR="006615A2" w:rsidRPr="00C13527" w14:paraId="77C26CBD" w14:textId="77777777" w:rsidTr="00E04683">
        <w:tc>
          <w:tcPr>
            <w:tcW w:w="4754" w:type="dxa"/>
            <w:gridSpan w:val="2"/>
            <w:tcBorders>
              <w:top w:val="single" w:sz="4" w:space="0" w:color="auto"/>
              <w:left w:val="single" w:sz="4" w:space="0" w:color="auto"/>
              <w:bottom w:val="single" w:sz="4" w:space="0" w:color="auto"/>
              <w:right w:val="single" w:sz="4" w:space="0" w:color="auto"/>
            </w:tcBorders>
            <w:vAlign w:val="center"/>
            <w:hideMark/>
          </w:tcPr>
          <w:p w14:paraId="6579CA22" w14:textId="01EB4299" w:rsidR="006615A2" w:rsidRPr="00C13527" w:rsidRDefault="006615A2" w:rsidP="002B489A">
            <w:pPr>
              <w:widowControl w:val="0"/>
              <w:spacing w:after="0" w:line="240" w:lineRule="auto"/>
              <w:jc w:val="both"/>
              <w:rPr>
                <w:rFonts w:ascii="Times New Roman" w:eastAsia="Times New Roman" w:hAnsi="Times New Roman" w:cs="Times New Roman"/>
                <w:sz w:val="24"/>
                <w:szCs w:val="24"/>
              </w:rPr>
            </w:pPr>
            <w:r w:rsidRPr="00F160FF">
              <w:rPr>
                <w:rFonts w:ascii="Times New Roman" w:hAnsi="Times New Roman" w:cs="Times New Roman"/>
                <w:sz w:val="24"/>
                <w:szCs w:val="24"/>
              </w:rPr>
              <w:t>Введение</w:t>
            </w:r>
          </w:p>
        </w:tc>
        <w:tc>
          <w:tcPr>
            <w:tcW w:w="2269" w:type="dxa"/>
            <w:tcBorders>
              <w:top w:val="single" w:sz="4" w:space="0" w:color="auto"/>
              <w:left w:val="single" w:sz="4" w:space="0" w:color="auto"/>
              <w:bottom w:val="single" w:sz="4" w:space="0" w:color="auto"/>
              <w:right w:val="single" w:sz="4" w:space="0" w:color="auto"/>
            </w:tcBorders>
            <w:vAlign w:val="center"/>
            <w:hideMark/>
          </w:tcPr>
          <w:p w14:paraId="0C4C6042" w14:textId="3051A062" w:rsidR="006615A2" w:rsidRPr="00C13527" w:rsidRDefault="006615A2" w:rsidP="002B489A">
            <w:pPr>
              <w:widowControl w:val="0"/>
              <w:spacing w:after="0" w:line="240" w:lineRule="auto"/>
              <w:jc w:val="center"/>
              <w:rPr>
                <w:rFonts w:ascii="Times New Roman" w:eastAsia="Times New Roman" w:hAnsi="Times New Roman" w:cs="Times New Roman"/>
                <w:sz w:val="24"/>
                <w:szCs w:val="24"/>
              </w:rPr>
            </w:pPr>
            <w:r>
              <w:rPr>
                <w:rFonts w:ascii="Times New Roman" w:hAnsi="Times New Roman" w:cs="Times New Roman"/>
                <w:color w:val="000000"/>
                <w:sz w:val="24"/>
                <w:szCs w:val="24"/>
              </w:rPr>
              <w:t>1</w:t>
            </w:r>
          </w:p>
        </w:tc>
        <w:tc>
          <w:tcPr>
            <w:tcW w:w="2332" w:type="dxa"/>
            <w:tcBorders>
              <w:top w:val="single" w:sz="4" w:space="0" w:color="auto"/>
              <w:left w:val="single" w:sz="4" w:space="0" w:color="auto"/>
              <w:bottom w:val="single" w:sz="4" w:space="0" w:color="auto"/>
              <w:right w:val="single" w:sz="4" w:space="0" w:color="auto"/>
            </w:tcBorders>
            <w:vAlign w:val="center"/>
            <w:hideMark/>
          </w:tcPr>
          <w:p w14:paraId="691578A6" w14:textId="1C88D2C9" w:rsidR="006615A2" w:rsidRPr="00C13527" w:rsidRDefault="006615A2" w:rsidP="002B489A">
            <w:pPr>
              <w:widowControl w:val="0"/>
              <w:spacing w:after="0" w:line="240" w:lineRule="auto"/>
              <w:jc w:val="center"/>
              <w:rPr>
                <w:rFonts w:ascii="Times New Roman" w:eastAsia="Times New Roman" w:hAnsi="Times New Roman" w:cs="Times New Roman"/>
                <w:sz w:val="24"/>
                <w:szCs w:val="24"/>
              </w:rPr>
            </w:pPr>
            <w:r>
              <w:rPr>
                <w:rFonts w:ascii="Times New Roman" w:eastAsia="Calibri" w:hAnsi="Times New Roman" w:cs="Times New Roman"/>
                <w:sz w:val="24"/>
                <w:szCs w:val="24"/>
                <w:lang w:eastAsia="en-US"/>
              </w:rPr>
              <w:t>20</w:t>
            </w:r>
            <w:r w:rsidRPr="00847E74">
              <w:rPr>
                <w:rFonts w:ascii="Times New Roman" w:eastAsia="Calibri" w:hAnsi="Times New Roman" w:cs="Times New Roman"/>
                <w:sz w:val="24"/>
                <w:szCs w:val="24"/>
                <w:lang w:eastAsia="en-US"/>
              </w:rPr>
              <w:t>.04.</w:t>
            </w:r>
            <w:r>
              <w:rPr>
                <w:rFonts w:ascii="Times New Roman" w:eastAsia="Calibri" w:hAnsi="Times New Roman" w:cs="Times New Roman"/>
                <w:sz w:val="24"/>
                <w:szCs w:val="24"/>
                <w:lang w:eastAsia="en-US"/>
              </w:rPr>
              <w:t>2022</w:t>
            </w:r>
          </w:p>
        </w:tc>
      </w:tr>
      <w:tr w:rsidR="006615A2" w:rsidRPr="00C13527" w14:paraId="037A33AA" w14:textId="77777777" w:rsidTr="00E04683">
        <w:tc>
          <w:tcPr>
            <w:tcW w:w="4754" w:type="dxa"/>
            <w:gridSpan w:val="2"/>
            <w:tcBorders>
              <w:top w:val="single" w:sz="4" w:space="0" w:color="auto"/>
              <w:left w:val="single" w:sz="4" w:space="0" w:color="auto"/>
              <w:bottom w:val="single" w:sz="4" w:space="0" w:color="auto"/>
              <w:right w:val="single" w:sz="4" w:space="0" w:color="auto"/>
            </w:tcBorders>
            <w:vAlign w:val="center"/>
            <w:hideMark/>
          </w:tcPr>
          <w:p w14:paraId="78D29933" w14:textId="72222E53" w:rsidR="006615A2" w:rsidRPr="00C13527" w:rsidRDefault="006615A2" w:rsidP="002B489A">
            <w:pPr>
              <w:widowControl w:val="0"/>
              <w:spacing w:after="0" w:line="240" w:lineRule="auto"/>
              <w:jc w:val="both"/>
              <w:rPr>
                <w:rFonts w:ascii="Times New Roman" w:eastAsia="Times New Roman" w:hAnsi="Times New Roman" w:cs="Times New Roman"/>
                <w:sz w:val="24"/>
                <w:szCs w:val="24"/>
              </w:rPr>
            </w:pPr>
            <w:r w:rsidRPr="00F160FF">
              <w:rPr>
                <w:rFonts w:ascii="Times New Roman" w:hAnsi="Times New Roman" w:cs="Times New Roman"/>
                <w:sz w:val="24"/>
                <w:szCs w:val="24"/>
              </w:rPr>
              <w:t>Анализ предметной области</w:t>
            </w:r>
          </w:p>
        </w:tc>
        <w:tc>
          <w:tcPr>
            <w:tcW w:w="2269" w:type="dxa"/>
            <w:tcBorders>
              <w:top w:val="single" w:sz="4" w:space="0" w:color="auto"/>
              <w:left w:val="single" w:sz="4" w:space="0" w:color="auto"/>
              <w:bottom w:val="single" w:sz="4" w:space="0" w:color="auto"/>
              <w:right w:val="single" w:sz="4" w:space="0" w:color="auto"/>
            </w:tcBorders>
            <w:vAlign w:val="center"/>
            <w:hideMark/>
          </w:tcPr>
          <w:p w14:paraId="424C342F" w14:textId="64376937" w:rsidR="006615A2" w:rsidRPr="00C13527" w:rsidRDefault="006615A2" w:rsidP="002B489A">
            <w:pPr>
              <w:widowControl w:val="0"/>
              <w:spacing w:after="0" w:line="240" w:lineRule="auto"/>
              <w:jc w:val="center"/>
              <w:rPr>
                <w:rFonts w:ascii="Times New Roman" w:eastAsia="Times New Roman" w:hAnsi="Times New Roman" w:cs="Times New Roman"/>
                <w:sz w:val="24"/>
                <w:szCs w:val="24"/>
              </w:rPr>
            </w:pPr>
            <w:r>
              <w:rPr>
                <w:rFonts w:ascii="Times New Roman" w:hAnsi="Times New Roman" w:cs="Times New Roman"/>
                <w:color w:val="000000"/>
                <w:sz w:val="24"/>
                <w:szCs w:val="24"/>
              </w:rPr>
              <w:t>12</w:t>
            </w:r>
          </w:p>
        </w:tc>
        <w:tc>
          <w:tcPr>
            <w:tcW w:w="2332" w:type="dxa"/>
            <w:tcBorders>
              <w:top w:val="single" w:sz="4" w:space="0" w:color="auto"/>
              <w:left w:val="single" w:sz="4" w:space="0" w:color="auto"/>
              <w:bottom w:val="single" w:sz="4" w:space="0" w:color="auto"/>
              <w:right w:val="single" w:sz="4" w:space="0" w:color="auto"/>
            </w:tcBorders>
            <w:vAlign w:val="center"/>
            <w:hideMark/>
          </w:tcPr>
          <w:p w14:paraId="007AD641" w14:textId="05CF8D3A" w:rsidR="006615A2" w:rsidRPr="00C13527" w:rsidRDefault="006615A2" w:rsidP="002B489A">
            <w:pPr>
              <w:widowControl w:val="0"/>
              <w:spacing w:after="0" w:line="240" w:lineRule="auto"/>
              <w:jc w:val="center"/>
              <w:rPr>
                <w:rFonts w:ascii="Times New Roman" w:eastAsia="Times New Roman" w:hAnsi="Times New Roman" w:cs="Times New Roman"/>
                <w:sz w:val="24"/>
                <w:szCs w:val="24"/>
              </w:rPr>
            </w:pPr>
            <w:r>
              <w:rPr>
                <w:rFonts w:ascii="Times New Roman" w:hAnsi="Times New Roman" w:cs="Times New Roman"/>
                <w:color w:val="000000"/>
                <w:sz w:val="24"/>
                <w:szCs w:val="24"/>
              </w:rPr>
              <w:t>20.05.2022</w:t>
            </w:r>
          </w:p>
        </w:tc>
      </w:tr>
      <w:tr w:rsidR="006615A2" w:rsidRPr="00C13527" w14:paraId="630E8197" w14:textId="77777777" w:rsidTr="00E04683">
        <w:tc>
          <w:tcPr>
            <w:tcW w:w="4754" w:type="dxa"/>
            <w:gridSpan w:val="2"/>
            <w:tcBorders>
              <w:top w:val="single" w:sz="4" w:space="0" w:color="auto"/>
              <w:left w:val="single" w:sz="4" w:space="0" w:color="auto"/>
              <w:bottom w:val="single" w:sz="4" w:space="0" w:color="auto"/>
              <w:right w:val="single" w:sz="4" w:space="0" w:color="auto"/>
            </w:tcBorders>
            <w:vAlign w:val="center"/>
            <w:hideMark/>
          </w:tcPr>
          <w:p w14:paraId="021CAF25" w14:textId="1DAB2B93" w:rsidR="006615A2" w:rsidRPr="00C13527" w:rsidRDefault="006615A2" w:rsidP="002B489A">
            <w:pPr>
              <w:widowControl w:val="0"/>
              <w:spacing w:after="0" w:line="240" w:lineRule="auto"/>
              <w:jc w:val="both"/>
              <w:rPr>
                <w:rFonts w:ascii="Times New Roman" w:eastAsia="Times New Roman" w:hAnsi="Times New Roman" w:cs="Times New Roman"/>
                <w:sz w:val="24"/>
                <w:szCs w:val="24"/>
              </w:rPr>
            </w:pPr>
            <w:r w:rsidRPr="00F160FF">
              <w:rPr>
                <w:rFonts w:ascii="Times New Roman" w:hAnsi="Times New Roman" w:cs="Times New Roman"/>
                <w:sz w:val="24"/>
                <w:szCs w:val="24"/>
              </w:rPr>
              <w:t>Модернизация веб-приложения</w:t>
            </w:r>
          </w:p>
        </w:tc>
        <w:tc>
          <w:tcPr>
            <w:tcW w:w="2269" w:type="dxa"/>
            <w:tcBorders>
              <w:top w:val="single" w:sz="4" w:space="0" w:color="auto"/>
              <w:left w:val="single" w:sz="4" w:space="0" w:color="auto"/>
              <w:bottom w:val="single" w:sz="4" w:space="0" w:color="auto"/>
              <w:right w:val="single" w:sz="4" w:space="0" w:color="auto"/>
            </w:tcBorders>
            <w:vAlign w:val="center"/>
            <w:hideMark/>
          </w:tcPr>
          <w:p w14:paraId="2177C7C3" w14:textId="61AACEF2" w:rsidR="006615A2" w:rsidRPr="00C13527" w:rsidRDefault="006615A2" w:rsidP="002B489A">
            <w:pPr>
              <w:widowControl w:val="0"/>
              <w:spacing w:after="0" w:line="240" w:lineRule="auto"/>
              <w:jc w:val="center"/>
              <w:rPr>
                <w:rFonts w:ascii="Times New Roman" w:eastAsia="Times New Roman" w:hAnsi="Times New Roman" w:cs="Times New Roman"/>
                <w:sz w:val="24"/>
                <w:szCs w:val="24"/>
              </w:rPr>
            </w:pPr>
            <w:r>
              <w:rPr>
                <w:rFonts w:ascii="Times New Roman" w:hAnsi="Times New Roman" w:cs="Times New Roman"/>
                <w:color w:val="000000"/>
                <w:sz w:val="24"/>
                <w:szCs w:val="24"/>
              </w:rPr>
              <w:t>16</w:t>
            </w:r>
          </w:p>
        </w:tc>
        <w:tc>
          <w:tcPr>
            <w:tcW w:w="2332" w:type="dxa"/>
            <w:tcBorders>
              <w:top w:val="single" w:sz="4" w:space="0" w:color="auto"/>
              <w:left w:val="single" w:sz="4" w:space="0" w:color="auto"/>
              <w:bottom w:val="single" w:sz="4" w:space="0" w:color="auto"/>
              <w:right w:val="single" w:sz="4" w:space="0" w:color="auto"/>
            </w:tcBorders>
            <w:vAlign w:val="center"/>
            <w:hideMark/>
          </w:tcPr>
          <w:p w14:paraId="0B374995" w14:textId="44BFBF69" w:rsidR="006615A2" w:rsidRPr="00C13527" w:rsidRDefault="006615A2" w:rsidP="002B489A">
            <w:pPr>
              <w:widowControl w:val="0"/>
              <w:spacing w:after="0" w:line="240" w:lineRule="auto"/>
              <w:jc w:val="center"/>
              <w:rPr>
                <w:rFonts w:ascii="Times New Roman" w:eastAsia="Times New Roman" w:hAnsi="Times New Roman" w:cs="Times New Roman"/>
                <w:sz w:val="24"/>
                <w:szCs w:val="24"/>
              </w:rPr>
            </w:pPr>
            <w:r>
              <w:rPr>
                <w:rFonts w:ascii="Times New Roman" w:hAnsi="Times New Roman" w:cs="Times New Roman"/>
                <w:color w:val="000000"/>
                <w:sz w:val="24"/>
                <w:szCs w:val="24"/>
              </w:rPr>
              <w:t>25.05.2022</w:t>
            </w:r>
          </w:p>
        </w:tc>
      </w:tr>
      <w:tr w:rsidR="006615A2" w:rsidRPr="00C13527" w14:paraId="744BCB12" w14:textId="77777777" w:rsidTr="00E04683">
        <w:tc>
          <w:tcPr>
            <w:tcW w:w="4754" w:type="dxa"/>
            <w:gridSpan w:val="2"/>
            <w:tcBorders>
              <w:top w:val="single" w:sz="4" w:space="0" w:color="auto"/>
              <w:left w:val="single" w:sz="4" w:space="0" w:color="auto"/>
              <w:bottom w:val="single" w:sz="4" w:space="0" w:color="auto"/>
              <w:right w:val="single" w:sz="4" w:space="0" w:color="auto"/>
            </w:tcBorders>
            <w:vAlign w:val="center"/>
          </w:tcPr>
          <w:p w14:paraId="3E8E5AFE" w14:textId="3DF230D7" w:rsidR="006615A2" w:rsidRDefault="006615A2" w:rsidP="002B489A">
            <w:pPr>
              <w:widowControl w:val="0"/>
              <w:spacing w:after="0" w:line="240" w:lineRule="auto"/>
              <w:jc w:val="both"/>
              <w:rPr>
                <w:rFonts w:ascii="Times New Roman" w:eastAsia="Times New Roman" w:hAnsi="Times New Roman" w:cs="Times New Roman"/>
                <w:sz w:val="24"/>
                <w:szCs w:val="24"/>
              </w:rPr>
            </w:pPr>
            <w:r w:rsidRPr="00F160FF">
              <w:rPr>
                <w:rFonts w:ascii="Times New Roman" w:hAnsi="Times New Roman" w:cs="Times New Roman"/>
                <w:sz w:val="24"/>
                <w:szCs w:val="24"/>
              </w:rPr>
              <w:t>Руководство пользователя</w:t>
            </w:r>
          </w:p>
        </w:tc>
        <w:tc>
          <w:tcPr>
            <w:tcW w:w="2269" w:type="dxa"/>
            <w:tcBorders>
              <w:top w:val="single" w:sz="4" w:space="0" w:color="auto"/>
              <w:left w:val="single" w:sz="4" w:space="0" w:color="auto"/>
              <w:bottom w:val="single" w:sz="4" w:space="0" w:color="auto"/>
              <w:right w:val="single" w:sz="4" w:space="0" w:color="auto"/>
            </w:tcBorders>
            <w:vAlign w:val="center"/>
          </w:tcPr>
          <w:p w14:paraId="764593A4" w14:textId="6BA832D8" w:rsidR="006615A2" w:rsidRPr="00C13527" w:rsidRDefault="006615A2" w:rsidP="002B489A">
            <w:pPr>
              <w:widowControl w:val="0"/>
              <w:spacing w:after="0" w:line="240" w:lineRule="auto"/>
              <w:jc w:val="center"/>
              <w:rPr>
                <w:rFonts w:ascii="Times New Roman" w:eastAsia="Times New Roman" w:hAnsi="Times New Roman" w:cs="Times New Roman"/>
                <w:sz w:val="24"/>
                <w:szCs w:val="24"/>
              </w:rPr>
            </w:pPr>
            <w:r>
              <w:rPr>
                <w:rFonts w:ascii="Times New Roman" w:hAnsi="Times New Roman" w:cs="Times New Roman"/>
                <w:color w:val="000000"/>
                <w:sz w:val="24"/>
                <w:szCs w:val="24"/>
              </w:rPr>
              <w:t>6</w:t>
            </w:r>
          </w:p>
        </w:tc>
        <w:tc>
          <w:tcPr>
            <w:tcW w:w="2332" w:type="dxa"/>
            <w:tcBorders>
              <w:top w:val="single" w:sz="4" w:space="0" w:color="auto"/>
              <w:left w:val="single" w:sz="4" w:space="0" w:color="auto"/>
              <w:bottom w:val="single" w:sz="4" w:space="0" w:color="auto"/>
              <w:right w:val="single" w:sz="4" w:space="0" w:color="auto"/>
            </w:tcBorders>
            <w:vAlign w:val="center"/>
          </w:tcPr>
          <w:p w14:paraId="663E04D2" w14:textId="33FA34FF" w:rsidR="006615A2" w:rsidRDefault="006615A2" w:rsidP="002B489A">
            <w:pPr>
              <w:widowControl w:val="0"/>
              <w:spacing w:after="0" w:line="240" w:lineRule="auto"/>
              <w:jc w:val="center"/>
              <w:rPr>
                <w:rFonts w:ascii="Times New Roman" w:eastAsia="Times New Roman" w:hAnsi="Times New Roman" w:cs="Times New Roman"/>
                <w:sz w:val="24"/>
                <w:szCs w:val="24"/>
              </w:rPr>
            </w:pPr>
            <w:r>
              <w:rPr>
                <w:rFonts w:ascii="Times New Roman" w:hAnsi="Times New Roman" w:cs="Times New Roman"/>
                <w:color w:val="000000"/>
                <w:sz w:val="24"/>
                <w:szCs w:val="24"/>
              </w:rPr>
              <w:t>01.06.2022</w:t>
            </w:r>
          </w:p>
        </w:tc>
      </w:tr>
      <w:tr w:rsidR="006615A2" w:rsidRPr="00C13527" w14:paraId="30FFDD25" w14:textId="77777777" w:rsidTr="00E04683">
        <w:tc>
          <w:tcPr>
            <w:tcW w:w="4754" w:type="dxa"/>
            <w:gridSpan w:val="2"/>
            <w:tcBorders>
              <w:top w:val="single" w:sz="4" w:space="0" w:color="auto"/>
              <w:left w:val="single" w:sz="4" w:space="0" w:color="auto"/>
              <w:bottom w:val="single" w:sz="4" w:space="0" w:color="auto"/>
              <w:right w:val="single" w:sz="4" w:space="0" w:color="auto"/>
            </w:tcBorders>
            <w:vAlign w:val="center"/>
            <w:hideMark/>
          </w:tcPr>
          <w:p w14:paraId="1ABA6921" w14:textId="64DFDE1F" w:rsidR="006615A2" w:rsidRPr="00C13527" w:rsidRDefault="006615A2" w:rsidP="002B489A">
            <w:pPr>
              <w:widowControl w:val="0"/>
              <w:spacing w:after="0" w:line="240" w:lineRule="auto"/>
              <w:jc w:val="both"/>
              <w:rPr>
                <w:rFonts w:ascii="Times New Roman" w:eastAsia="Times New Roman" w:hAnsi="Times New Roman" w:cs="Times New Roman"/>
                <w:sz w:val="24"/>
                <w:szCs w:val="24"/>
              </w:rPr>
            </w:pPr>
            <w:r w:rsidRPr="00F160FF">
              <w:rPr>
                <w:rFonts w:ascii="Times New Roman" w:hAnsi="Times New Roman" w:cs="Times New Roman"/>
                <w:sz w:val="24"/>
                <w:szCs w:val="24"/>
              </w:rPr>
              <w:t>Заключение</w:t>
            </w:r>
          </w:p>
        </w:tc>
        <w:tc>
          <w:tcPr>
            <w:tcW w:w="2269" w:type="dxa"/>
            <w:tcBorders>
              <w:top w:val="single" w:sz="4" w:space="0" w:color="auto"/>
              <w:left w:val="single" w:sz="4" w:space="0" w:color="auto"/>
              <w:bottom w:val="single" w:sz="4" w:space="0" w:color="auto"/>
              <w:right w:val="single" w:sz="4" w:space="0" w:color="auto"/>
            </w:tcBorders>
            <w:vAlign w:val="center"/>
            <w:hideMark/>
          </w:tcPr>
          <w:p w14:paraId="7C5FC690" w14:textId="267E01C8" w:rsidR="006615A2" w:rsidRPr="00C13527" w:rsidRDefault="006615A2" w:rsidP="002B489A">
            <w:pPr>
              <w:widowControl w:val="0"/>
              <w:spacing w:after="0" w:line="240" w:lineRule="auto"/>
              <w:jc w:val="center"/>
              <w:rPr>
                <w:rFonts w:ascii="Times New Roman" w:eastAsia="Times New Roman" w:hAnsi="Times New Roman" w:cs="Times New Roman"/>
                <w:sz w:val="24"/>
                <w:szCs w:val="24"/>
              </w:rPr>
            </w:pPr>
            <w:r>
              <w:rPr>
                <w:rFonts w:ascii="Times New Roman" w:hAnsi="Times New Roman" w:cs="Times New Roman"/>
                <w:color w:val="000000"/>
                <w:sz w:val="24"/>
                <w:szCs w:val="24"/>
              </w:rPr>
              <w:t>1</w:t>
            </w:r>
          </w:p>
        </w:tc>
        <w:tc>
          <w:tcPr>
            <w:tcW w:w="2332" w:type="dxa"/>
            <w:tcBorders>
              <w:top w:val="single" w:sz="4" w:space="0" w:color="auto"/>
              <w:left w:val="single" w:sz="4" w:space="0" w:color="auto"/>
              <w:bottom w:val="single" w:sz="4" w:space="0" w:color="auto"/>
              <w:right w:val="single" w:sz="4" w:space="0" w:color="auto"/>
            </w:tcBorders>
            <w:vAlign w:val="center"/>
            <w:hideMark/>
          </w:tcPr>
          <w:p w14:paraId="01518FA2" w14:textId="51F37EEA" w:rsidR="006615A2" w:rsidRPr="00C13527" w:rsidRDefault="006615A2" w:rsidP="002B489A">
            <w:pPr>
              <w:widowControl w:val="0"/>
              <w:spacing w:after="0" w:line="240" w:lineRule="auto"/>
              <w:jc w:val="center"/>
              <w:rPr>
                <w:rFonts w:ascii="Times New Roman" w:eastAsia="Times New Roman" w:hAnsi="Times New Roman" w:cs="Times New Roman"/>
                <w:sz w:val="24"/>
                <w:szCs w:val="24"/>
              </w:rPr>
            </w:pPr>
            <w:r w:rsidRPr="00847E74">
              <w:rPr>
                <w:rFonts w:ascii="Times New Roman" w:hAnsi="Times New Roman" w:cs="Times New Roman"/>
                <w:color w:val="000000"/>
                <w:sz w:val="24"/>
                <w:szCs w:val="24"/>
                <w:lang w:val="en-US"/>
              </w:rPr>
              <w:t>19</w:t>
            </w:r>
            <w:r w:rsidRPr="00847E74">
              <w:rPr>
                <w:rFonts w:ascii="Times New Roman" w:hAnsi="Times New Roman" w:cs="Times New Roman"/>
                <w:color w:val="000000"/>
                <w:sz w:val="24"/>
                <w:szCs w:val="24"/>
              </w:rPr>
              <w:t>.06.</w:t>
            </w:r>
            <w:r>
              <w:rPr>
                <w:rFonts w:ascii="Times New Roman" w:hAnsi="Times New Roman" w:cs="Times New Roman"/>
                <w:color w:val="000000"/>
                <w:sz w:val="24"/>
                <w:szCs w:val="24"/>
              </w:rPr>
              <w:t>2022</w:t>
            </w:r>
          </w:p>
        </w:tc>
      </w:tr>
    </w:tbl>
    <w:p w14:paraId="62D39D1F" w14:textId="77777777" w:rsidR="00542FB4" w:rsidRPr="00425572" w:rsidRDefault="00542FB4" w:rsidP="002B489A">
      <w:pPr>
        <w:widowControl w:val="0"/>
        <w:spacing w:after="0" w:line="240" w:lineRule="auto"/>
        <w:contextualSpacing/>
        <w:rPr>
          <w:rFonts w:ascii="Times New Roman" w:eastAsia="Calibri" w:hAnsi="Times New Roman" w:cs="Times New Roman"/>
          <w:sz w:val="24"/>
          <w:szCs w:val="24"/>
        </w:rPr>
      </w:pPr>
      <w:r w:rsidRPr="00425572">
        <w:rPr>
          <w:rFonts w:ascii="Times New Roman" w:eastAsia="Calibri" w:hAnsi="Times New Roman" w:cs="Times New Roman"/>
          <w:sz w:val="24"/>
          <w:szCs w:val="24"/>
        </w:rPr>
        <w:t>6.</w:t>
      </w:r>
      <w:r w:rsidRPr="008A004F">
        <w:rPr>
          <w:rFonts w:ascii="Times New Roman" w:eastAsia="Calibri" w:hAnsi="Times New Roman" w:cs="Times New Roman"/>
          <w:sz w:val="24"/>
          <w:szCs w:val="24"/>
        </w:rPr>
        <w:t xml:space="preserve"> </w:t>
      </w:r>
      <w:r w:rsidRPr="00425572">
        <w:rPr>
          <w:rFonts w:ascii="Times New Roman" w:eastAsia="Calibri" w:hAnsi="Times New Roman" w:cs="Times New Roman"/>
          <w:sz w:val="24"/>
          <w:szCs w:val="24"/>
        </w:rPr>
        <w:t>Содержание и объемы графической части</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088"/>
        <w:gridCol w:w="1451"/>
        <w:gridCol w:w="1809"/>
      </w:tblGrid>
      <w:tr w:rsidR="00542FB4" w:rsidRPr="00425572" w14:paraId="3A8D2BC0" w14:textId="77777777" w:rsidTr="009E2FEB">
        <w:trPr>
          <w:trHeight w:val="964"/>
        </w:trPr>
        <w:tc>
          <w:tcPr>
            <w:tcW w:w="6088" w:type="dxa"/>
            <w:tcBorders>
              <w:top w:val="single" w:sz="6" w:space="0" w:color="auto"/>
              <w:left w:val="single" w:sz="6" w:space="0" w:color="auto"/>
              <w:bottom w:val="single" w:sz="6" w:space="0" w:color="auto"/>
              <w:right w:val="single" w:sz="6" w:space="0" w:color="auto"/>
            </w:tcBorders>
            <w:vAlign w:val="center"/>
          </w:tcPr>
          <w:p w14:paraId="6B3F9AF1" w14:textId="77777777" w:rsidR="00542FB4" w:rsidRPr="00425572" w:rsidRDefault="00542FB4" w:rsidP="002B489A">
            <w:pPr>
              <w:widowControl w:val="0"/>
              <w:spacing w:after="0" w:line="240" w:lineRule="auto"/>
              <w:contextualSpacing/>
              <w:jc w:val="center"/>
              <w:rPr>
                <w:rFonts w:ascii="Times New Roman" w:eastAsia="Calibri" w:hAnsi="Times New Roman" w:cs="Times New Roman"/>
                <w:sz w:val="24"/>
                <w:szCs w:val="24"/>
              </w:rPr>
            </w:pPr>
          </w:p>
          <w:p w14:paraId="02280EA2" w14:textId="77777777" w:rsidR="00542FB4" w:rsidRPr="00425572" w:rsidRDefault="00542FB4" w:rsidP="002B489A">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Наименование графического документа (чертежа, схемы, графика)</w:t>
            </w:r>
          </w:p>
        </w:tc>
        <w:tc>
          <w:tcPr>
            <w:tcW w:w="1451" w:type="dxa"/>
            <w:tcBorders>
              <w:top w:val="single" w:sz="6" w:space="0" w:color="auto"/>
              <w:left w:val="single" w:sz="6" w:space="0" w:color="auto"/>
              <w:bottom w:val="single" w:sz="6" w:space="0" w:color="auto"/>
              <w:right w:val="single" w:sz="6" w:space="0" w:color="auto"/>
            </w:tcBorders>
            <w:vAlign w:val="center"/>
            <w:hideMark/>
          </w:tcPr>
          <w:p w14:paraId="55C612B9" w14:textId="77777777" w:rsidR="00542FB4" w:rsidRPr="00425572" w:rsidRDefault="00542FB4" w:rsidP="002B489A">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Количество</w:t>
            </w:r>
          </w:p>
          <w:p w14:paraId="2AC9340E" w14:textId="77777777" w:rsidR="00542FB4" w:rsidRPr="00425572" w:rsidRDefault="00542FB4" w:rsidP="002B489A">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листов</w:t>
            </w:r>
          </w:p>
          <w:p w14:paraId="03DEB656" w14:textId="77777777" w:rsidR="00542FB4" w:rsidRPr="00425572" w:rsidRDefault="00542FB4" w:rsidP="002B489A">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формата А1</w:t>
            </w:r>
          </w:p>
        </w:tc>
        <w:tc>
          <w:tcPr>
            <w:tcW w:w="1809" w:type="dxa"/>
            <w:tcBorders>
              <w:top w:val="single" w:sz="6" w:space="0" w:color="auto"/>
              <w:left w:val="single" w:sz="6" w:space="0" w:color="auto"/>
              <w:bottom w:val="single" w:sz="6" w:space="0" w:color="auto"/>
              <w:right w:val="single" w:sz="6" w:space="0" w:color="auto"/>
            </w:tcBorders>
            <w:vAlign w:val="center"/>
            <w:hideMark/>
          </w:tcPr>
          <w:p w14:paraId="1205AC08" w14:textId="77777777" w:rsidR="00542FB4" w:rsidRPr="00425572" w:rsidRDefault="00542FB4" w:rsidP="002B489A">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График</w:t>
            </w:r>
          </w:p>
          <w:p w14:paraId="7EA55784" w14:textId="77777777" w:rsidR="00542FB4" w:rsidRPr="00425572" w:rsidRDefault="00542FB4" w:rsidP="002B489A">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(сроки)</w:t>
            </w:r>
          </w:p>
          <w:p w14:paraId="281B4E07" w14:textId="77777777" w:rsidR="00542FB4" w:rsidRPr="00425572" w:rsidRDefault="00542FB4" w:rsidP="002B489A">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выполнения</w:t>
            </w:r>
          </w:p>
        </w:tc>
      </w:tr>
      <w:tr w:rsidR="00542FB4" w:rsidRPr="00425572" w14:paraId="6EB344C9" w14:textId="77777777" w:rsidTr="009E2FEB">
        <w:trPr>
          <w:trHeight w:val="20"/>
        </w:trPr>
        <w:tc>
          <w:tcPr>
            <w:tcW w:w="6088" w:type="dxa"/>
            <w:tcBorders>
              <w:top w:val="single" w:sz="6" w:space="0" w:color="auto"/>
              <w:left w:val="single" w:sz="6" w:space="0" w:color="auto"/>
              <w:bottom w:val="single" w:sz="6" w:space="0" w:color="auto"/>
              <w:right w:val="single" w:sz="6" w:space="0" w:color="auto"/>
            </w:tcBorders>
            <w:vAlign w:val="center"/>
          </w:tcPr>
          <w:p w14:paraId="54D429FC" w14:textId="77777777" w:rsidR="00542FB4" w:rsidRPr="00425572" w:rsidRDefault="00542FB4" w:rsidP="002B489A">
            <w:pPr>
              <w:widowControl w:val="0"/>
              <w:spacing w:after="0" w:line="240" w:lineRule="auto"/>
              <w:contextualSpacing/>
              <w:rPr>
                <w:rFonts w:ascii="Times New Roman" w:eastAsia="Calibri" w:hAnsi="Times New Roman" w:cs="Times New Roman"/>
                <w:sz w:val="24"/>
                <w:szCs w:val="24"/>
              </w:rPr>
            </w:pPr>
            <w:r w:rsidRPr="00425572">
              <w:rPr>
                <w:rFonts w:ascii="Times New Roman" w:eastAsia="Calibri" w:hAnsi="Times New Roman" w:cs="Times New Roman"/>
                <w:sz w:val="24"/>
                <w:szCs w:val="24"/>
              </w:rPr>
              <w:t>Презентация PowerPoint</w:t>
            </w:r>
          </w:p>
        </w:tc>
        <w:tc>
          <w:tcPr>
            <w:tcW w:w="1451" w:type="dxa"/>
            <w:tcBorders>
              <w:top w:val="single" w:sz="6" w:space="0" w:color="auto"/>
              <w:left w:val="single" w:sz="6" w:space="0" w:color="auto"/>
              <w:bottom w:val="single" w:sz="6" w:space="0" w:color="auto"/>
              <w:right w:val="single" w:sz="6" w:space="0" w:color="auto"/>
            </w:tcBorders>
            <w:vAlign w:val="center"/>
          </w:tcPr>
          <w:p w14:paraId="6A5B7C17" w14:textId="0DDE22BF" w:rsidR="00542FB4" w:rsidRPr="00425572" w:rsidRDefault="00546221" w:rsidP="002B489A">
            <w:pPr>
              <w:widowControl w:val="0"/>
              <w:spacing w:after="0"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12</w:t>
            </w:r>
          </w:p>
        </w:tc>
        <w:tc>
          <w:tcPr>
            <w:tcW w:w="1809" w:type="dxa"/>
            <w:tcBorders>
              <w:top w:val="single" w:sz="6" w:space="0" w:color="auto"/>
              <w:left w:val="single" w:sz="6" w:space="0" w:color="auto"/>
              <w:bottom w:val="single" w:sz="6" w:space="0" w:color="auto"/>
              <w:right w:val="single" w:sz="6" w:space="0" w:color="auto"/>
            </w:tcBorders>
            <w:vAlign w:val="center"/>
          </w:tcPr>
          <w:p w14:paraId="52B46C80" w14:textId="005AA837" w:rsidR="00542FB4" w:rsidRPr="00425572" w:rsidRDefault="00542FB4" w:rsidP="002B489A">
            <w:pPr>
              <w:widowControl w:val="0"/>
              <w:spacing w:after="0"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05</w:t>
            </w:r>
            <w:r w:rsidRPr="00425572">
              <w:rPr>
                <w:rFonts w:ascii="Times New Roman" w:eastAsia="Calibri" w:hAnsi="Times New Roman" w:cs="Times New Roman"/>
                <w:sz w:val="24"/>
                <w:szCs w:val="24"/>
              </w:rPr>
              <w:t>.0</w:t>
            </w:r>
            <w:r>
              <w:rPr>
                <w:rFonts w:ascii="Times New Roman" w:eastAsia="Calibri" w:hAnsi="Times New Roman" w:cs="Times New Roman"/>
                <w:sz w:val="24"/>
                <w:szCs w:val="24"/>
              </w:rPr>
              <w:t>5.202</w:t>
            </w:r>
            <w:r w:rsidR="00F42F46">
              <w:rPr>
                <w:rFonts w:ascii="Times New Roman" w:eastAsia="Calibri" w:hAnsi="Times New Roman" w:cs="Times New Roman"/>
                <w:sz w:val="24"/>
                <w:szCs w:val="24"/>
              </w:rPr>
              <w:t>2</w:t>
            </w:r>
          </w:p>
        </w:tc>
      </w:tr>
    </w:tbl>
    <w:p w14:paraId="6E62CE80" w14:textId="77777777" w:rsidR="00542FB4" w:rsidRPr="00425572" w:rsidRDefault="00542FB4" w:rsidP="002B489A">
      <w:pPr>
        <w:widowControl w:val="0"/>
        <w:spacing w:after="0" w:line="240" w:lineRule="auto"/>
        <w:contextualSpacing/>
        <w:rPr>
          <w:rFonts w:ascii="Times New Roman" w:eastAsia="Calibri" w:hAnsi="Times New Roman" w:cs="Times New Roman"/>
          <w:sz w:val="24"/>
          <w:szCs w:val="24"/>
        </w:rPr>
      </w:pPr>
      <w:r w:rsidRPr="008A004F">
        <w:rPr>
          <w:rFonts w:ascii="Times New Roman" w:eastAsia="Calibri" w:hAnsi="Times New Roman" w:cs="Times New Roman"/>
          <w:sz w:val="24"/>
          <w:szCs w:val="24"/>
        </w:rPr>
        <w:t>7</w:t>
      </w:r>
      <w:r w:rsidRPr="00425572">
        <w:rPr>
          <w:rFonts w:ascii="Times New Roman" w:eastAsia="Calibri" w:hAnsi="Times New Roman" w:cs="Times New Roman"/>
          <w:sz w:val="24"/>
          <w:szCs w:val="24"/>
        </w:rPr>
        <w:t>.</w:t>
      </w:r>
      <w:r w:rsidRPr="008A004F">
        <w:rPr>
          <w:rFonts w:ascii="Times New Roman" w:eastAsia="Calibri" w:hAnsi="Times New Roman" w:cs="Times New Roman"/>
          <w:sz w:val="24"/>
          <w:szCs w:val="24"/>
        </w:rPr>
        <w:t xml:space="preserve"> </w:t>
      </w:r>
      <w:r>
        <w:rPr>
          <w:rFonts w:ascii="Times New Roman" w:eastAsia="Calibri" w:hAnsi="Times New Roman" w:cs="Times New Roman"/>
          <w:sz w:val="24"/>
          <w:szCs w:val="24"/>
        </w:rPr>
        <w:t>Консультанты по разделам</w:t>
      </w:r>
    </w:p>
    <w:tbl>
      <w:tblPr>
        <w:tblW w:w="0" w:type="auto"/>
        <w:tblLook w:val="04A0" w:firstRow="1" w:lastRow="0" w:firstColumn="1" w:lastColumn="0" w:noHBand="0" w:noVBand="1"/>
      </w:tblPr>
      <w:tblGrid>
        <w:gridCol w:w="4428"/>
        <w:gridCol w:w="1971"/>
        <w:gridCol w:w="2940"/>
      </w:tblGrid>
      <w:tr w:rsidR="00542FB4" w:rsidRPr="00A17323" w14:paraId="7444CCD4" w14:textId="77777777" w:rsidTr="006615A2">
        <w:trPr>
          <w:trHeight w:val="686"/>
        </w:trPr>
        <w:tc>
          <w:tcPr>
            <w:tcW w:w="4428" w:type="dxa"/>
            <w:tcBorders>
              <w:top w:val="single" w:sz="6" w:space="0" w:color="auto"/>
              <w:left w:val="single" w:sz="6" w:space="0" w:color="auto"/>
              <w:right w:val="nil"/>
            </w:tcBorders>
            <w:vAlign w:val="center"/>
            <w:hideMark/>
          </w:tcPr>
          <w:p w14:paraId="5F98EB86" w14:textId="77777777" w:rsidR="00542FB4" w:rsidRPr="00A17323" w:rsidRDefault="00542FB4" w:rsidP="002B489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Наименование</w:t>
            </w:r>
          </w:p>
          <w:p w14:paraId="08906A98" w14:textId="77777777" w:rsidR="00542FB4" w:rsidRPr="00A17323" w:rsidRDefault="00542FB4" w:rsidP="002B489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раздела</w:t>
            </w:r>
          </w:p>
        </w:tc>
        <w:tc>
          <w:tcPr>
            <w:tcW w:w="1971" w:type="dxa"/>
            <w:tcBorders>
              <w:top w:val="single" w:sz="6" w:space="0" w:color="auto"/>
              <w:left w:val="single" w:sz="6" w:space="0" w:color="auto"/>
              <w:right w:val="single" w:sz="6" w:space="0" w:color="auto"/>
            </w:tcBorders>
            <w:vAlign w:val="center"/>
            <w:hideMark/>
          </w:tcPr>
          <w:p w14:paraId="275606D0" w14:textId="77777777" w:rsidR="00542FB4" w:rsidRPr="00A17323" w:rsidRDefault="00542FB4" w:rsidP="002B489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Фамилия, И. О.</w:t>
            </w:r>
          </w:p>
          <w:p w14:paraId="2A5018E1" w14:textId="77777777" w:rsidR="00542FB4" w:rsidRPr="00A17323" w:rsidRDefault="00542FB4" w:rsidP="002B489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консультанта</w:t>
            </w:r>
          </w:p>
        </w:tc>
        <w:tc>
          <w:tcPr>
            <w:tcW w:w="2940" w:type="dxa"/>
            <w:tcBorders>
              <w:top w:val="single" w:sz="6" w:space="0" w:color="auto"/>
              <w:left w:val="single" w:sz="6" w:space="0" w:color="auto"/>
              <w:right w:val="single" w:sz="6" w:space="0" w:color="auto"/>
            </w:tcBorders>
            <w:vAlign w:val="center"/>
            <w:hideMark/>
          </w:tcPr>
          <w:p w14:paraId="5DD735DF" w14:textId="77777777" w:rsidR="00542FB4" w:rsidRPr="00A17323" w:rsidRDefault="00542FB4" w:rsidP="002B489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Подпись консультанта,</w:t>
            </w:r>
          </w:p>
          <w:p w14:paraId="243A8674" w14:textId="77777777" w:rsidR="00542FB4" w:rsidRPr="00A17323" w:rsidRDefault="00542FB4" w:rsidP="002B489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дата выдачи задания</w:t>
            </w:r>
          </w:p>
        </w:tc>
      </w:tr>
      <w:tr w:rsidR="006615A2" w:rsidRPr="00A17323" w14:paraId="677A78F7" w14:textId="77777777" w:rsidTr="006615A2">
        <w:trPr>
          <w:trHeight w:val="340"/>
        </w:trPr>
        <w:tc>
          <w:tcPr>
            <w:tcW w:w="4428" w:type="dxa"/>
            <w:tcBorders>
              <w:top w:val="single" w:sz="6" w:space="0" w:color="auto"/>
              <w:left w:val="single" w:sz="6" w:space="0" w:color="auto"/>
              <w:bottom w:val="single" w:sz="6" w:space="0" w:color="auto"/>
              <w:right w:val="single" w:sz="6" w:space="0" w:color="auto"/>
            </w:tcBorders>
            <w:vAlign w:val="center"/>
          </w:tcPr>
          <w:p w14:paraId="0E72E62B" w14:textId="2A10750E" w:rsidR="006615A2" w:rsidRPr="00A17323" w:rsidRDefault="006615A2" w:rsidP="002B489A">
            <w:pPr>
              <w:widowControl w:val="0"/>
              <w:spacing w:after="0" w:line="240" w:lineRule="auto"/>
              <w:contextualSpacing/>
              <w:rPr>
                <w:rFonts w:ascii="Times New Roman" w:eastAsia="Calibri" w:hAnsi="Times New Roman" w:cs="Times New Roman"/>
              </w:rPr>
            </w:pPr>
            <w:r w:rsidRPr="005A0B9E">
              <w:rPr>
                <w:rFonts w:ascii="Times New Roman" w:hAnsi="Times New Roman" w:cs="Times New Roman"/>
                <w:sz w:val="24"/>
                <w:szCs w:val="24"/>
              </w:rPr>
              <w:t>Модернизация веб-приложения</w:t>
            </w:r>
          </w:p>
        </w:tc>
        <w:tc>
          <w:tcPr>
            <w:tcW w:w="1971" w:type="dxa"/>
            <w:tcBorders>
              <w:top w:val="single" w:sz="6" w:space="0" w:color="auto"/>
              <w:left w:val="single" w:sz="6" w:space="0" w:color="auto"/>
              <w:bottom w:val="single" w:sz="6" w:space="0" w:color="auto"/>
              <w:right w:val="single" w:sz="6" w:space="0" w:color="auto"/>
            </w:tcBorders>
            <w:vAlign w:val="center"/>
          </w:tcPr>
          <w:p w14:paraId="68F4AA8E" w14:textId="546766BD" w:rsidR="006615A2" w:rsidRPr="00A17323" w:rsidRDefault="006615A2" w:rsidP="002B489A">
            <w:pPr>
              <w:widowControl w:val="0"/>
              <w:spacing w:after="0" w:line="240" w:lineRule="auto"/>
              <w:contextualSpacing/>
              <w:rPr>
                <w:rFonts w:ascii="Times New Roman" w:eastAsia="Calibri" w:hAnsi="Times New Roman" w:cs="Times New Roman"/>
              </w:rPr>
            </w:pPr>
            <w:r>
              <w:rPr>
                <w:rFonts w:ascii="Times New Roman" w:hAnsi="Times New Roman" w:cs="Times New Roman"/>
                <w:color w:val="000000"/>
                <w:sz w:val="24"/>
                <w:szCs w:val="24"/>
              </w:rPr>
              <w:t>Тарасов Е.Б.</w:t>
            </w:r>
          </w:p>
        </w:tc>
        <w:tc>
          <w:tcPr>
            <w:tcW w:w="2940" w:type="dxa"/>
            <w:tcBorders>
              <w:top w:val="single" w:sz="6" w:space="0" w:color="auto"/>
              <w:left w:val="single" w:sz="6" w:space="0" w:color="auto"/>
              <w:bottom w:val="single" w:sz="6" w:space="0" w:color="auto"/>
              <w:right w:val="single" w:sz="6" w:space="0" w:color="auto"/>
            </w:tcBorders>
            <w:vAlign w:val="center"/>
          </w:tcPr>
          <w:p w14:paraId="0D3FE680" w14:textId="77777777" w:rsidR="006615A2" w:rsidRPr="00A17323" w:rsidRDefault="006615A2" w:rsidP="002B489A">
            <w:pPr>
              <w:widowControl w:val="0"/>
              <w:spacing w:after="0" w:line="240" w:lineRule="auto"/>
              <w:contextualSpacing/>
              <w:rPr>
                <w:rFonts w:ascii="Times New Roman" w:eastAsia="Calibri" w:hAnsi="Times New Roman" w:cs="Times New Roman"/>
              </w:rPr>
            </w:pPr>
          </w:p>
        </w:tc>
      </w:tr>
    </w:tbl>
    <w:p w14:paraId="607F8BF9" w14:textId="77777777" w:rsidR="00542FB4" w:rsidRPr="00C13527" w:rsidRDefault="00542FB4" w:rsidP="002B489A">
      <w:pPr>
        <w:widowControl w:val="0"/>
        <w:spacing w:line="256" w:lineRule="auto"/>
        <w:rPr>
          <w:rFonts w:ascii="Times New Roman" w:eastAsia="Times New Roman" w:hAnsi="Times New Roman" w:cs="Times New Roman"/>
          <w:sz w:val="20"/>
          <w:szCs w:val="28"/>
        </w:rPr>
      </w:pPr>
    </w:p>
    <w:tbl>
      <w:tblPr>
        <w:tblW w:w="9571" w:type="dxa"/>
        <w:tblLook w:val="04A0" w:firstRow="1" w:lastRow="0" w:firstColumn="1" w:lastColumn="0" w:noHBand="0" w:noVBand="1"/>
      </w:tblPr>
      <w:tblGrid>
        <w:gridCol w:w="3652"/>
        <w:gridCol w:w="3119"/>
        <w:gridCol w:w="2800"/>
      </w:tblGrid>
      <w:tr w:rsidR="00542FB4" w:rsidRPr="00C13527" w14:paraId="19CC943A" w14:textId="77777777" w:rsidTr="00E04683">
        <w:tc>
          <w:tcPr>
            <w:tcW w:w="3652" w:type="dxa"/>
            <w:hideMark/>
          </w:tcPr>
          <w:p w14:paraId="1829AD0C" w14:textId="77777777" w:rsidR="00542FB4" w:rsidRPr="00C13527" w:rsidRDefault="00542FB4" w:rsidP="002B489A">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Руководитель</w:t>
            </w:r>
          </w:p>
        </w:tc>
        <w:tc>
          <w:tcPr>
            <w:tcW w:w="3119" w:type="dxa"/>
            <w:tcBorders>
              <w:top w:val="nil"/>
              <w:left w:val="nil"/>
              <w:bottom w:val="single" w:sz="4" w:space="0" w:color="auto"/>
              <w:right w:val="nil"/>
            </w:tcBorders>
          </w:tcPr>
          <w:p w14:paraId="11E053D1" w14:textId="77777777" w:rsidR="00542FB4" w:rsidRPr="00C13527" w:rsidRDefault="00542FB4" w:rsidP="002B489A">
            <w:pPr>
              <w:widowControl w:val="0"/>
              <w:suppressAutoHyphens/>
              <w:spacing w:after="0" w:line="240" w:lineRule="auto"/>
              <w:rPr>
                <w:rFonts w:ascii="Times New Roman" w:eastAsia="Times New Roman" w:hAnsi="Times New Roman" w:cs="Times New Roman"/>
                <w:sz w:val="24"/>
                <w:szCs w:val="24"/>
                <w:lang w:eastAsia="zh-CN"/>
              </w:rPr>
            </w:pPr>
          </w:p>
        </w:tc>
        <w:tc>
          <w:tcPr>
            <w:tcW w:w="2800" w:type="dxa"/>
            <w:hideMark/>
          </w:tcPr>
          <w:p w14:paraId="65FC4414" w14:textId="6B996C62" w:rsidR="00542FB4" w:rsidRPr="00C13527" w:rsidRDefault="003E781E" w:rsidP="002B489A">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Е. Б. Тарасов</w:t>
            </w:r>
          </w:p>
        </w:tc>
      </w:tr>
      <w:tr w:rsidR="00542FB4" w:rsidRPr="00C13527" w14:paraId="2BA94ACC" w14:textId="77777777" w:rsidTr="00E04683">
        <w:tc>
          <w:tcPr>
            <w:tcW w:w="3652" w:type="dxa"/>
          </w:tcPr>
          <w:p w14:paraId="585F2A31" w14:textId="77777777" w:rsidR="00542FB4" w:rsidRPr="00C13527" w:rsidRDefault="00542FB4" w:rsidP="002B489A">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55E291AF" w14:textId="77777777" w:rsidR="00542FB4" w:rsidRPr="00C13527" w:rsidRDefault="00542FB4" w:rsidP="002B489A">
            <w:pPr>
              <w:widowControl w:val="0"/>
              <w:suppressAutoHyphens/>
              <w:spacing w:after="0" w:line="240" w:lineRule="auto"/>
              <w:jc w:val="center"/>
              <w:rPr>
                <w:rFonts w:ascii="Times New Roman" w:eastAsia="Times New Roman" w:hAnsi="Times New Roman" w:cs="Times New Roman"/>
                <w:i/>
                <w:sz w:val="24"/>
                <w:szCs w:val="24"/>
                <w:lang w:eastAsia="zh-CN"/>
              </w:rPr>
            </w:pPr>
            <w:r>
              <w:rPr>
                <w:rFonts w:ascii="Times New Roman" w:eastAsia="Times New Roman" w:hAnsi="Times New Roman" w:cs="Times New Roman"/>
                <w:i/>
                <w:sz w:val="24"/>
                <w:szCs w:val="24"/>
                <w:lang w:eastAsia="zh-CN"/>
              </w:rPr>
              <w:t>(подпись, ф</w:t>
            </w:r>
            <w:r w:rsidRPr="00C13527">
              <w:rPr>
                <w:rFonts w:ascii="Times New Roman" w:eastAsia="Times New Roman" w:hAnsi="Times New Roman" w:cs="Times New Roman"/>
                <w:i/>
                <w:sz w:val="24"/>
                <w:szCs w:val="24"/>
                <w:lang w:eastAsia="zh-CN"/>
              </w:rPr>
              <w:t>амилия, И.О.)</w:t>
            </w:r>
          </w:p>
        </w:tc>
        <w:tc>
          <w:tcPr>
            <w:tcW w:w="2800" w:type="dxa"/>
          </w:tcPr>
          <w:p w14:paraId="6FFBD863" w14:textId="77777777" w:rsidR="00542FB4" w:rsidRPr="00C13527" w:rsidRDefault="00542FB4" w:rsidP="002B489A">
            <w:pPr>
              <w:widowControl w:val="0"/>
              <w:suppressAutoHyphens/>
              <w:spacing w:after="0" w:line="240" w:lineRule="auto"/>
              <w:jc w:val="center"/>
              <w:rPr>
                <w:rFonts w:ascii="Times New Roman" w:eastAsia="Times New Roman" w:hAnsi="Times New Roman" w:cs="Times New Roman"/>
                <w:i/>
                <w:sz w:val="24"/>
                <w:szCs w:val="24"/>
                <w:lang w:eastAsia="zh-CN"/>
              </w:rPr>
            </w:pPr>
          </w:p>
        </w:tc>
      </w:tr>
      <w:tr w:rsidR="00542FB4" w:rsidRPr="00C13527" w14:paraId="2333319B" w14:textId="77777777" w:rsidTr="00E04683">
        <w:tc>
          <w:tcPr>
            <w:tcW w:w="3652" w:type="dxa"/>
            <w:hideMark/>
          </w:tcPr>
          <w:p w14:paraId="18A73F44" w14:textId="77777777" w:rsidR="00542FB4" w:rsidRPr="00C13527" w:rsidRDefault="00542FB4" w:rsidP="002B489A">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14:paraId="6332CE4C" w14:textId="77777777" w:rsidR="00542FB4" w:rsidRPr="00C13527" w:rsidRDefault="00542FB4" w:rsidP="002B489A">
            <w:pPr>
              <w:widowControl w:val="0"/>
              <w:suppressAutoHyphens/>
              <w:spacing w:after="0" w:line="240" w:lineRule="auto"/>
              <w:jc w:val="center"/>
              <w:rPr>
                <w:rFonts w:ascii="Times New Roman" w:eastAsia="Times New Roman" w:hAnsi="Times New Roman" w:cs="Times New Roman"/>
                <w:i/>
                <w:sz w:val="24"/>
                <w:szCs w:val="24"/>
                <w:lang w:eastAsia="zh-CN"/>
              </w:rPr>
            </w:pPr>
          </w:p>
        </w:tc>
        <w:tc>
          <w:tcPr>
            <w:tcW w:w="2800" w:type="dxa"/>
            <w:hideMark/>
          </w:tcPr>
          <w:p w14:paraId="2F211519" w14:textId="3B3D584D" w:rsidR="00542FB4" w:rsidRPr="00C13527" w:rsidRDefault="001444EB" w:rsidP="002B489A">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И. П. Алмазов</w:t>
            </w:r>
          </w:p>
        </w:tc>
      </w:tr>
      <w:tr w:rsidR="00542FB4" w:rsidRPr="007630FB" w14:paraId="6D3CEA26" w14:textId="77777777" w:rsidTr="00E04683">
        <w:tc>
          <w:tcPr>
            <w:tcW w:w="3652" w:type="dxa"/>
          </w:tcPr>
          <w:p w14:paraId="7E02D2C2" w14:textId="77777777" w:rsidR="00542FB4" w:rsidRPr="00C13527" w:rsidRDefault="00542FB4" w:rsidP="002B489A">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4D5C594E" w14:textId="77777777" w:rsidR="00542FB4" w:rsidRPr="00C13527" w:rsidRDefault="00542FB4" w:rsidP="002B489A">
            <w:pPr>
              <w:widowControl w:val="0"/>
              <w:suppressAutoHyphens/>
              <w:spacing w:after="0" w:line="240" w:lineRule="auto"/>
              <w:jc w:val="center"/>
              <w:rPr>
                <w:rFonts w:ascii="Times New Roman" w:eastAsia="Times New Roman" w:hAnsi="Times New Roman" w:cs="Times New Roman"/>
                <w:i/>
                <w:sz w:val="24"/>
                <w:szCs w:val="24"/>
                <w:lang w:eastAsia="zh-CN"/>
              </w:rPr>
            </w:pPr>
            <w:r w:rsidRPr="00C13527">
              <w:rPr>
                <w:rFonts w:ascii="Times New Roman" w:eastAsia="Times New Roman" w:hAnsi="Times New Roman" w:cs="Times New Roman"/>
                <w:i/>
                <w:sz w:val="24"/>
                <w:szCs w:val="24"/>
                <w:lang w:eastAsia="zh-CN"/>
              </w:rPr>
              <w:t>(подпись студента)</w:t>
            </w:r>
          </w:p>
        </w:tc>
        <w:tc>
          <w:tcPr>
            <w:tcW w:w="2800" w:type="dxa"/>
          </w:tcPr>
          <w:p w14:paraId="6ADAF6DA" w14:textId="77777777" w:rsidR="00542FB4" w:rsidRPr="007630FB" w:rsidRDefault="00542FB4" w:rsidP="002B489A">
            <w:pPr>
              <w:widowControl w:val="0"/>
              <w:suppressAutoHyphens/>
              <w:spacing w:after="0" w:line="240" w:lineRule="auto"/>
              <w:jc w:val="center"/>
              <w:rPr>
                <w:rFonts w:ascii="Times New Roman" w:eastAsia="Times New Roman" w:hAnsi="Times New Roman" w:cs="Times New Roman"/>
                <w:i/>
                <w:sz w:val="24"/>
                <w:szCs w:val="24"/>
                <w:lang w:val="en-US" w:eastAsia="zh-CN"/>
              </w:rPr>
            </w:pPr>
          </w:p>
        </w:tc>
      </w:tr>
    </w:tbl>
    <w:p w14:paraId="5229C7DE" w14:textId="77777777" w:rsidR="00725C9F" w:rsidRDefault="00725C9F" w:rsidP="002B489A">
      <w:pPr>
        <w:widowControl w:val="0"/>
        <w:spacing w:after="0" w:line="360" w:lineRule="auto"/>
        <w:rPr>
          <w:rFonts w:ascii="Times New Roman" w:hAnsi="Times New Roman" w:cs="Times New Roman"/>
          <w:sz w:val="28"/>
          <w:szCs w:val="28"/>
        </w:rPr>
      </w:pPr>
    </w:p>
    <w:p w14:paraId="2DD11518" w14:textId="0AE6C53F" w:rsidR="007630FB" w:rsidRDefault="007630FB" w:rsidP="002B489A">
      <w:pPr>
        <w:widowControl w:val="0"/>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УДК 004.41</w:t>
      </w:r>
    </w:p>
    <w:p w14:paraId="4923174E" w14:textId="77777777" w:rsidR="007630FB" w:rsidRDefault="007630FB" w:rsidP="002B489A">
      <w:pPr>
        <w:widowControl w:val="0"/>
        <w:spacing w:after="0" w:line="360" w:lineRule="auto"/>
        <w:jc w:val="center"/>
        <w:rPr>
          <w:rFonts w:ascii="Times New Roman" w:hAnsi="Times New Roman" w:cs="Times New Roman"/>
          <w:b/>
          <w:bCs/>
          <w:sz w:val="28"/>
          <w:szCs w:val="28"/>
        </w:rPr>
      </w:pPr>
      <w:r w:rsidRPr="00B87F75">
        <w:rPr>
          <w:rFonts w:ascii="Times New Roman" w:hAnsi="Times New Roman" w:cs="Times New Roman"/>
          <w:b/>
          <w:bCs/>
          <w:sz w:val="28"/>
          <w:szCs w:val="28"/>
        </w:rPr>
        <w:t>АННОТАЦИЯ</w:t>
      </w:r>
    </w:p>
    <w:p w14:paraId="6241E027" w14:textId="77777777" w:rsidR="007630FB" w:rsidRDefault="007630FB" w:rsidP="002B489A">
      <w:pPr>
        <w:widowControl w:val="0"/>
        <w:spacing w:after="0" w:line="360" w:lineRule="auto"/>
        <w:ind w:firstLine="709"/>
        <w:jc w:val="both"/>
        <w:rPr>
          <w:rFonts w:ascii="Times New Roman" w:hAnsi="Times New Roman" w:cs="Times New Roman"/>
          <w:sz w:val="28"/>
          <w:szCs w:val="28"/>
        </w:rPr>
      </w:pPr>
    </w:p>
    <w:p w14:paraId="144129B0" w14:textId="0FADA6D8" w:rsidR="007630FB" w:rsidRDefault="007630FB" w:rsidP="002B489A">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F76053">
        <w:rPr>
          <w:rFonts w:ascii="Times New Roman" w:eastAsia="Times New Roman" w:hAnsi="Times New Roman" w:cs="Times New Roman"/>
          <w:color w:val="000000"/>
          <w:sz w:val="28"/>
          <w:szCs w:val="28"/>
        </w:rPr>
        <w:t xml:space="preserve">В </w:t>
      </w:r>
      <w:r w:rsidRPr="00EB4380">
        <w:rPr>
          <w:rFonts w:ascii="Times New Roman" w:eastAsia="Times New Roman" w:hAnsi="Times New Roman" w:cs="Times New Roman"/>
          <w:color w:val="000000"/>
          <w:sz w:val="28"/>
          <w:szCs w:val="28"/>
        </w:rPr>
        <w:t xml:space="preserve">работе </w:t>
      </w:r>
      <w:r w:rsidR="009E2FEB">
        <w:rPr>
          <w:rFonts w:ascii="Times New Roman" w:eastAsia="Times New Roman" w:hAnsi="Times New Roman" w:cs="Times New Roman"/>
          <w:color w:val="000000"/>
          <w:sz w:val="28"/>
          <w:szCs w:val="28"/>
        </w:rPr>
        <w:t>4</w:t>
      </w:r>
      <w:r w:rsidR="00216F6E" w:rsidRPr="00EB4380">
        <w:rPr>
          <w:rFonts w:ascii="Times New Roman" w:eastAsia="Times New Roman" w:hAnsi="Times New Roman" w:cs="Times New Roman"/>
          <w:color w:val="000000"/>
          <w:sz w:val="28"/>
          <w:szCs w:val="28"/>
        </w:rPr>
        <w:t>5</w:t>
      </w:r>
      <w:r w:rsidRPr="00EB4380">
        <w:rPr>
          <w:rFonts w:ascii="Times New Roman" w:eastAsia="Times New Roman" w:hAnsi="Times New Roman" w:cs="Times New Roman"/>
          <w:color w:val="000000"/>
          <w:sz w:val="28"/>
          <w:szCs w:val="28"/>
        </w:rPr>
        <w:t xml:space="preserve"> страниц, </w:t>
      </w:r>
      <w:r w:rsidR="00C328E0" w:rsidRPr="00EB4380">
        <w:rPr>
          <w:rFonts w:ascii="Times New Roman" w:eastAsia="Times New Roman" w:hAnsi="Times New Roman" w:cs="Times New Roman"/>
          <w:color w:val="000000"/>
          <w:sz w:val="28"/>
          <w:szCs w:val="28"/>
        </w:rPr>
        <w:t>27</w:t>
      </w:r>
      <w:r w:rsidRPr="00EB4380">
        <w:rPr>
          <w:rFonts w:ascii="Times New Roman" w:eastAsia="Times New Roman" w:hAnsi="Times New Roman" w:cs="Times New Roman"/>
          <w:color w:val="000000"/>
          <w:sz w:val="28"/>
          <w:szCs w:val="28"/>
        </w:rPr>
        <w:t xml:space="preserve"> рисунков, </w:t>
      </w:r>
      <w:r w:rsidR="0061262A" w:rsidRPr="00EB4380">
        <w:rPr>
          <w:rFonts w:ascii="Times New Roman" w:eastAsia="Times New Roman" w:hAnsi="Times New Roman" w:cs="Times New Roman"/>
          <w:color w:val="000000"/>
          <w:sz w:val="28"/>
          <w:szCs w:val="28"/>
        </w:rPr>
        <w:t>1</w:t>
      </w:r>
      <w:r w:rsidRPr="00EB4380">
        <w:rPr>
          <w:rFonts w:ascii="Times New Roman" w:eastAsia="Times New Roman" w:hAnsi="Times New Roman" w:cs="Times New Roman"/>
          <w:color w:val="000000"/>
          <w:sz w:val="28"/>
          <w:szCs w:val="28"/>
        </w:rPr>
        <w:t xml:space="preserve"> таблиц</w:t>
      </w:r>
      <w:r w:rsidR="002952E3">
        <w:rPr>
          <w:rFonts w:ascii="Times New Roman" w:eastAsia="Times New Roman" w:hAnsi="Times New Roman" w:cs="Times New Roman"/>
          <w:color w:val="000000"/>
          <w:sz w:val="28"/>
          <w:szCs w:val="28"/>
        </w:rPr>
        <w:t>а</w:t>
      </w:r>
      <w:r w:rsidRPr="00EB4380">
        <w:rPr>
          <w:rFonts w:ascii="Times New Roman" w:eastAsia="Times New Roman" w:hAnsi="Times New Roman" w:cs="Times New Roman"/>
          <w:color w:val="000000"/>
          <w:sz w:val="28"/>
          <w:szCs w:val="28"/>
        </w:rPr>
        <w:t>, 15</w:t>
      </w:r>
      <w:r w:rsidRPr="00EB4380">
        <w:rPr>
          <w:rFonts w:ascii="Times New Roman" w:eastAsia="Calibri" w:hAnsi="Times New Roman" w:cs="Times New Roman"/>
          <w:bCs/>
          <w:sz w:val="28"/>
          <w:szCs w:val="28"/>
        </w:rPr>
        <w:t xml:space="preserve"> источников.</w:t>
      </w:r>
    </w:p>
    <w:p w14:paraId="22E8FF89" w14:textId="013B9C41" w:rsidR="007630FB" w:rsidRDefault="007630FB" w:rsidP="002B489A">
      <w:pPr>
        <w:widowControl w:val="0"/>
        <w:spacing w:after="0" w:line="360" w:lineRule="auto"/>
        <w:ind w:firstLine="709"/>
        <w:jc w:val="both"/>
        <w:rPr>
          <w:rFonts w:ascii="Times New Roman" w:hAnsi="Times New Roman" w:cs="Times New Roman"/>
          <w:sz w:val="28"/>
          <w:szCs w:val="28"/>
        </w:rPr>
      </w:pPr>
      <w:r w:rsidRPr="00B87F75">
        <w:rPr>
          <w:rFonts w:ascii="Times New Roman" w:hAnsi="Times New Roman" w:cs="Times New Roman"/>
          <w:sz w:val="28"/>
          <w:szCs w:val="28"/>
        </w:rPr>
        <w:t xml:space="preserve">Ключевые слова: </w:t>
      </w:r>
      <w:r w:rsidR="00DA3C35">
        <w:rPr>
          <w:rFonts w:ascii="Times New Roman" w:hAnsi="Times New Roman" w:cs="Times New Roman"/>
          <w:sz w:val="28"/>
          <w:szCs w:val="28"/>
        </w:rPr>
        <w:t xml:space="preserve">норматив, </w:t>
      </w:r>
      <w:r w:rsidR="00DA3C35">
        <w:rPr>
          <w:rFonts w:ascii="Times New Roman" w:hAnsi="Times New Roman" w:cs="Times New Roman"/>
          <w:i/>
          <w:iCs/>
          <w:sz w:val="28"/>
          <w:szCs w:val="28"/>
        </w:rPr>
        <w:t xml:space="preserve">спецодежда, средства индивидуальной защиты, заменяемость, контрактор, </w:t>
      </w:r>
      <w:r w:rsidR="009431E3">
        <w:rPr>
          <w:rFonts w:ascii="Times New Roman" w:hAnsi="Times New Roman" w:cs="Times New Roman"/>
          <w:i/>
          <w:iCs/>
          <w:sz w:val="28"/>
          <w:szCs w:val="28"/>
        </w:rPr>
        <w:t>клиент, сервер, система, модуль</w:t>
      </w:r>
      <w:r w:rsidRPr="00B87F75">
        <w:rPr>
          <w:rFonts w:ascii="Times New Roman" w:hAnsi="Times New Roman" w:cs="Times New Roman"/>
          <w:sz w:val="28"/>
          <w:szCs w:val="28"/>
        </w:rPr>
        <w:t>.</w:t>
      </w:r>
    </w:p>
    <w:p w14:paraId="5F9FDFE4" w14:textId="0297FC02" w:rsidR="007630FB" w:rsidRPr="00B87F75" w:rsidRDefault="007630FB" w:rsidP="002B489A">
      <w:pPr>
        <w:widowControl w:val="0"/>
        <w:spacing w:after="0" w:line="360" w:lineRule="auto"/>
        <w:ind w:firstLine="709"/>
        <w:jc w:val="both"/>
        <w:rPr>
          <w:rFonts w:ascii="Times New Roman" w:hAnsi="Times New Roman" w:cs="Times New Roman"/>
          <w:sz w:val="28"/>
          <w:szCs w:val="28"/>
        </w:rPr>
      </w:pPr>
      <w:r w:rsidRPr="00B87F75">
        <w:rPr>
          <w:rFonts w:ascii="Times New Roman" w:hAnsi="Times New Roman" w:cs="Times New Roman"/>
          <w:sz w:val="28"/>
          <w:szCs w:val="28"/>
        </w:rPr>
        <w:t xml:space="preserve">Предметная область – </w:t>
      </w:r>
      <w:r w:rsidR="00E94D35">
        <w:rPr>
          <w:rFonts w:ascii="Times New Roman" w:hAnsi="Times New Roman" w:cs="Times New Roman"/>
          <w:sz w:val="28"/>
          <w:szCs w:val="28"/>
        </w:rPr>
        <w:t>веб-приложения для учета выдачи спецодежды и средств индивидуальной защиты</w:t>
      </w:r>
      <w:r w:rsidRPr="00B87F75">
        <w:rPr>
          <w:rFonts w:ascii="Times New Roman" w:hAnsi="Times New Roman" w:cs="Times New Roman"/>
          <w:sz w:val="28"/>
          <w:szCs w:val="28"/>
        </w:rPr>
        <w:t xml:space="preserve">. Приложение работает с сервером, откуда берет данные всех </w:t>
      </w:r>
      <w:r w:rsidR="00885937">
        <w:rPr>
          <w:rFonts w:ascii="Times New Roman" w:hAnsi="Times New Roman" w:cs="Times New Roman"/>
          <w:sz w:val="28"/>
          <w:szCs w:val="28"/>
        </w:rPr>
        <w:t>нормативов контрагента</w:t>
      </w:r>
      <w:r w:rsidRPr="00B87F75">
        <w:rPr>
          <w:rFonts w:ascii="Times New Roman" w:hAnsi="Times New Roman" w:cs="Times New Roman"/>
          <w:sz w:val="28"/>
          <w:szCs w:val="28"/>
        </w:rPr>
        <w:t>.</w:t>
      </w:r>
      <w:r w:rsidR="00885937">
        <w:rPr>
          <w:rFonts w:ascii="Times New Roman" w:hAnsi="Times New Roman" w:cs="Times New Roman"/>
          <w:sz w:val="28"/>
          <w:szCs w:val="28"/>
        </w:rPr>
        <w:t xml:space="preserve"> Нормативы содержат в себе список видов </w:t>
      </w:r>
      <w:r w:rsidR="00487210">
        <w:rPr>
          <w:rFonts w:ascii="Times New Roman" w:hAnsi="Times New Roman" w:cs="Times New Roman"/>
          <w:sz w:val="28"/>
          <w:szCs w:val="28"/>
        </w:rPr>
        <w:t>СО/СИЗ</w:t>
      </w:r>
      <w:r w:rsidR="00885937">
        <w:rPr>
          <w:rFonts w:ascii="Times New Roman" w:hAnsi="Times New Roman" w:cs="Times New Roman"/>
          <w:sz w:val="28"/>
          <w:szCs w:val="28"/>
        </w:rPr>
        <w:t xml:space="preserve">. Каждый вид </w:t>
      </w:r>
      <w:r w:rsidR="00487210">
        <w:rPr>
          <w:rFonts w:ascii="Times New Roman" w:hAnsi="Times New Roman" w:cs="Times New Roman"/>
          <w:sz w:val="28"/>
          <w:szCs w:val="28"/>
        </w:rPr>
        <w:t>СО/СИЗ</w:t>
      </w:r>
      <w:r w:rsidR="00885937">
        <w:rPr>
          <w:rFonts w:ascii="Times New Roman" w:hAnsi="Times New Roman" w:cs="Times New Roman"/>
          <w:sz w:val="28"/>
          <w:szCs w:val="28"/>
        </w:rPr>
        <w:t xml:space="preserve"> содержит список заменяемостей. Пользователь может создавать/редактировать/удалять нормативы</w:t>
      </w:r>
      <w:r w:rsidR="006C2B9A">
        <w:rPr>
          <w:rFonts w:ascii="Times New Roman" w:hAnsi="Times New Roman" w:cs="Times New Roman"/>
          <w:sz w:val="28"/>
          <w:szCs w:val="28"/>
        </w:rPr>
        <w:t>, виды СО/СИЗ и заменяемости</w:t>
      </w:r>
      <w:r w:rsidR="00885937">
        <w:rPr>
          <w:rFonts w:ascii="Times New Roman" w:hAnsi="Times New Roman" w:cs="Times New Roman"/>
          <w:sz w:val="28"/>
          <w:szCs w:val="28"/>
        </w:rPr>
        <w:t>.</w:t>
      </w:r>
      <w:r w:rsidRPr="00B87F75">
        <w:rPr>
          <w:rFonts w:ascii="Times New Roman" w:hAnsi="Times New Roman" w:cs="Times New Roman"/>
          <w:sz w:val="28"/>
          <w:szCs w:val="28"/>
        </w:rPr>
        <w:t xml:space="preserve"> </w:t>
      </w:r>
    </w:p>
    <w:p w14:paraId="135D25B7" w14:textId="77777777" w:rsidR="007630FB" w:rsidRDefault="007630FB" w:rsidP="002B489A">
      <w:pPr>
        <w:widowControl w:val="0"/>
        <w:spacing w:after="0" w:line="360" w:lineRule="auto"/>
        <w:ind w:firstLine="709"/>
        <w:jc w:val="both"/>
        <w:rPr>
          <w:rFonts w:ascii="Times New Roman" w:hAnsi="Times New Roman" w:cs="Times New Roman"/>
          <w:sz w:val="28"/>
          <w:szCs w:val="28"/>
        </w:rPr>
      </w:pPr>
    </w:p>
    <w:p w14:paraId="777CA8EE" w14:textId="77777777" w:rsidR="007630FB" w:rsidRPr="00A17323" w:rsidRDefault="007630FB" w:rsidP="002B489A">
      <w:pPr>
        <w:widowControl w:val="0"/>
        <w:spacing w:after="0" w:line="360" w:lineRule="auto"/>
        <w:jc w:val="center"/>
        <w:rPr>
          <w:rFonts w:ascii="Times New Roman" w:eastAsia="Calibri" w:hAnsi="Times New Roman" w:cs="Times New Roman"/>
          <w:b/>
          <w:bCs/>
          <w:sz w:val="28"/>
          <w:szCs w:val="28"/>
          <w:lang w:val="en-US"/>
        </w:rPr>
      </w:pPr>
      <w:r w:rsidRPr="00A17323">
        <w:rPr>
          <w:rFonts w:ascii="Times New Roman" w:eastAsia="Calibri" w:hAnsi="Times New Roman" w:cs="Times New Roman"/>
          <w:b/>
          <w:bCs/>
          <w:sz w:val="28"/>
          <w:szCs w:val="28"/>
          <w:lang w:val="en-US"/>
        </w:rPr>
        <w:t>ABSTRACT</w:t>
      </w:r>
    </w:p>
    <w:p w14:paraId="0469AF4C" w14:textId="77777777" w:rsidR="007630FB" w:rsidRPr="00A17323" w:rsidRDefault="007630FB" w:rsidP="002B489A">
      <w:pPr>
        <w:widowControl w:val="0"/>
        <w:spacing w:after="0" w:line="360" w:lineRule="auto"/>
        <w:jc w:val="center"/>
        <w:rPr>
          <w:rFonts w:ascii="Times New Roman" w:eastAsia="Calibri" w:hAnsi="Times New Roman" w:cs="Times New Roman"/>
          <w:bCs/>
          <w:sz w:val="28"/>
          <w:szCs w:val="28"/>
          <w:lang w:val="en-US"/>
        </w:rPr>
      </w:pPr>
    </w:p>
    <w:p w14:paraId="65769B66" w14:textId="13E66438" w:rsidR="007630FB" w:rsidRPr="00347199" w:rsidRDefault="007630FB" w:rsidP="002B489A">
      <w:pPr>
        <w:widowControl w:val="0"/>
        <w:spacing w:after="0" w:line="360" w:lineRule="auto"/>
        <w:ind w:firstLine="709"/>
        <w:rPr>
          <w:rFonts w:ascii="Times New Roman" w:eastAsia="Calibri" w:hAnsi="Times New Roman" w:cs="Times New Roman"/>
          <w:bCs/>
          <w:sz w:val="28"/>
          <w:szCs w:val="28"/>
          <w:lang w:val="en-US"/>
        </w:rPr>
      </w:pPr>
      <w:r w:rsidRPr="001E1E1A">
        <w:rPr>
          <w:rFonts w:ascii="Times New Roman" w:eastAsia="Calibri" w:hAnsi="Times New Roman" w:cs="Times New Roman"/>
          <w:bCs/>
          <w:sz w:val="28"/>
          <w:szCs w:val="28"/>
          <w:lang w:val="en-US"/>
        </w:rPr>
        <w:t xml:space="preserve">The work </w:t>
      </w:r>
      <w:r w:rsidRPr="00EB4380">
        <w:rPr>
          <w:rFonts w:ascii="Times New Roman" w:eastAsia="Calibri" w:hAnsi="Times New Roman" w:cs="Times New Roman"/>
          <w:bCs/>
          <w:sz w:val="28"/>
          <w:szCs w:val="28"/>
          <w:lang w:val="en-US"/>
        </w:rPr>
        <w:t xml:space="preserve">contains </w:t>
      </w:r>
      <w:r w:rsidR="009E2FEB" w:rsidRPr="002B489A">
        <w:rPr>
          <w:rFonts w:ascii="Times New Roman" w:eastAsia="Calibri" w:hAnsi="Times New Roman" w:cs="Times New Roman"/>
          <w:bCs/>
          <w:sz w:val="28"/>
          <w:szCs w:val="28"/>
          <w:lang w:val="en-US"/>
        </w:rPr>
        <w:t>4</w:t>
      </w:r>
      <w:r w:rsidR="00216F6E" w:rsidRPr="00EB4380">
        <w:rPr>
          <w:rFonts w:ascii="Times New Roman" w:eastAsia="Calibri" w:hAnsi="Times New Roman" w:cs="Times New Roman"/>
          <w:bCs/>
          <w:sz w:val="28"/>
          <w:szCs w:val="28"/>
          <w:lang w:val="en-US"/>
        </w:rPr>
        <w:t>5</w:t>
      </w:r>
      <w:r w:rsidRPr="00EB4380">
        <w:rPr>
          <w:rFonts w:ascii="Times New Roman" w:eastAsia="Calibri" w:hAnsi="Times New Roman" w:cs="Times New Roman"/>
          <w:bCs/>
          <w:sz w:val="28"/>
          <w:szCs w:val="28"/>
          <w:lang w:val="en-US"/>
        </w:rPr>
        <w:t xml:space="preserve"> pages, </w:t>
      </w:r>
      <w:r w:rsidR="00C328E0" w:rsidRPr="00EB4380">
        <w:rPr>
          <w:rFonts w:ascii="Times New Roman" w:eastAsia="Calibri" w:hAnsi="Times New Roman" w:cs="Times New Roman"/>
          <w:bCs/>
          <w:sz w:val="28"/>
          <w:szCs w:val="28"/>
          <w:lang w:val="en-US"/>
        </w:rPr>
        <w:t>27</w:t>
      </w:r>
      <w:r w:rsidRPr="00EB4380">
        <w:rPr>
          <w:rFonts w:ascii="Times New Roman" w:eastAsia="Calibri" w:hAnsi="Times New Roman" w:cs="Times New Roman"/>
          <w:bCs/>
          <w:sz w:val="28"/>
          <w:szCs w:val="28"/>
          <w:lang w:val="en-US"/>
        </w:rPr>
        <w:t xml:space="preserve"> figures, </w:t>
      </w:r>
      <w:r w:rsidR="0061262A" w:rsidRPr="00EB4380">
        <w:rPr>
          <w:rFonts w:ascii="Times New Roman" w:eastAsia="Calibri" w:hAnsi="Times New Roman" w:cs="Times New Roman"/>
          <w:bCs/>
          <w:sz w:val="28"/>
          <w:szCs w:val="28"/>
          <w:lang w:val="en-US"/>
        </w:rPr>
        <w:t>1</w:t>
      </w:r>
      <w:r w:rsidRPr="00EB4380">
        <w:rPr>
          <w:rFonts w:ascii="Times New Roman" w:eastAsia="Calibri" w:hAnsi="Times New Roman" w:cs="Times New Roman"/>
          <w:bCs/>
          <w:sz w:val="28"/>
          <w:szCs w:val="28"/>
          <w:lang w:val="en-US"/>
        </w:rPr>
        <w:t xml:space="preserve"> table, 15 sources.</w:t>
      </w:r>
    </w:p>
    <w:p w14:paraId="12347904" w14:textId="6112DCA7" w:rsidR="007630FB" w:rsidRPr="00425572" w:rsidRDefault="007630FB" w:rsidP="002B489A">
      <w:pPr>
        <w:widowControl w:val="0"/>
        <w:spacing w:after="0" w:line="360" w:lineRule="auto"/>
        <w:ind w:firstLine="709"/>
        <w:jc w:val="both"/>
        <w:rPr>
          <w:rFonts w:ascii="Times New Roman" w:hAnsi="Times New Roman" w:cs="Times New Roman"/>
          <w:sz w:val="28"/>
          <w:szCs w:val="28"/>
          <w:lang w:val="en-US"/>
        </w:rPr>
      </w:pPr>
      <w:r w:rsidRPr="00B87F75">
        <w:rPr>
          <w:rFonts w:ascii="Times New Roman" w:hAnsi="Times New Roman" w:cs="Times New Roman"/>
          <w:sz w:val="28"/>
          <w:szCs w:val="28"/>
          <w:lang w:val="en-US"/>
        </w:rPr>
        <w:t xml:space="preserve">Keywords: </w:t>
      </w:r>
      <w:r w:rsidRPr="00216F6E">
        <w:rPr>
          <w:rFonts w:ascii="Times New Roman" w:hAnsi="Times New Roman" w:cs="Times New Roman"/>
          <w:i/>
          <w:iCs/>
          <w:sz w:val="28"/>
          <w:szCs w:val="28"/>
          <w:lang w:val="en-US"/>
        </w:rPr>
        <w:t xml:space="preserve">a </w:t>
      </w:r>
      <w:r w:rsidR="009431E3" w:rsidRPr="00216F6E">
        <w:rPr>
          <w:rFonts w:ascii="Times New Roman" w:eastAsia="Calibri" w:hAnsi="Times New Roman" w:cs="Times New Roman"/>
          <w:bCs/>
          <w:i/>
          <w:iCs/>
          <w:sz w:val="28"/>
          <w:szCs w:val="28"/>
          <w:lang w:val="en-US"/>
        </w:rPr>
        <w:t>overalls</w:t>
      </w:r>
      <w:r w:rsidR="00472A51">
        <w:rPr>
          <w:rFonts w:ascii="Times New Roman" w:hAnsi="Times New Roman" w:cs="Times New Roman"/>
          <w:i/>
          <w:iCs/>
          <w:sz w:val="28"/>
          <w:szCs w:val="28"/>
          <w:lang w:val="en-US"/>
        </w:rPr>
        <w:t xml:space="preserve"> an </w:t>
      </w:r>
      <w:r w:rsidR="009431E3" w:rsidRPr="00216F6E">
        <w:rPr>
          <w:rFonts w:ascii="Times New Roman" w:eastAsia="Calibri" w:hAnsi="Times New Roman" w:cs="Times New Roman"/>
          <w:bCs/>
          <w:i/>
          <w:iCs/>
          <w:sz w:val="28"/>
          <w:szCs w:val="28"/>
          <w:lang w:val="en-US"/>
        </w:rPr>
        <w:t>individual protection means</w:t>
      </w:r>
      <w:r w:rsidRPr="00216F6E">
        <w:rPr>
          <w:rFonts w:ascii="Times New Roman" w:hAnsi="Times New Roman" w:cs="Times New Roman"/>
          <w:i/>
          <w:iCs/>
          <w:sz w:val="28"/>
          <w:szCs w:val="28"/>
          <w:lang w:val="en-US"/>
        </w:rPr>
        <w:t>,</w:t>
      </w:r>
      <w:r w:rsidR="009431E3" w:rsidRPr="00216F6E">
        <w:rPr>
          <w:rFonts w:ascii="Times New Roman" w:hAnsi="Times New Roman" w:cs="Times New Roman"/>
          <w:i/>
          <w:iCs/>
          <w:sz w:val="28"/>
          <w:szCs w:val="28"/>
          <w:lang w:val="en-US"/>
        </w:rPr>
        <w:t xml:space="preserve"> a </w:t>
      </w:r>
      <w:r w:rsidR="009431E3" w:rsidRPr="00216F6E">
        <w:rPr>
          <w:rFonts w:ascii="Times New Roman" w:eastAsia="Calibri" w:hAnsi="Times New Roman" w:cs="Times New Roman"/>
          <w:bCs/>
          <w:i/>
          <w:iCs/>
          <w:sz w:val="28"/>
          <w:szCs w:val="28"/>
          <w:lang w:val="en-US"/>
        </w:rPr>
        <w:t>substitutability,</w:t>
      </w:r>
      <w:r w:rsidRPr="00216F6E">
        <w:rPr>
          <w:rFonts w:ascii="Times New Roman" w:hAnsi="Times New Roman" w:cs="Times New Roman"/>
          <w:i/>
          <w:iCs/>
          <w:sz w:val="28"/>
          <w:szCs w:val="28"/>
          <w:lang w:val="en-US"/>
        </w:rPr>
        <w:t xml:space="preserve"> a </w:t>
      </w:r>
      <w:r w:rsidR="009431E3" w:rsidRPr="00216F6E">
        <w:rPr>
          <w:rFonts w:ascii="Times New Roman" w:hAnsi="Times New Roman" w:cs="Times New Roman"/>
          <w:i/>
          <w:iCs/>
          <w:sz w:val="28"/>
          <w:szCs w:val="28"/>
          <w:lang w:val="en-US"/>
        </w:rPr>
        <w:t>contractor</w:t>
      </w:r>
      <w:r w:rsidRPr="00216F6E">
        <w:rPr>
          <w:rFonts w:ascii="Times New Roman" w:hAnsi="Times New Roman" w:cs="Times New Roman"/>
          <w:i/>
          <w:iCs/>
          <w:sz w:val="28"/>
          <w:szCs w:val="28"/>
          <w:lang w:val="en-US"/>
        </w:rPr>
        <w:t xml:space="preserve">, a </w:t>
      </w:r>
      <w:r w:rsidR="00750E75" w:rsidRPr="00216F6E">
        <w:rPr>
          <w:rFonts w:ascii="Times New Roman" w:hAnsi="Times New Roman" w:cs="Times New Roman"/>
          <w:i/>
          <w:iCs/>
          <w:sz w:val="28"/>
          <w:szCs w:val="28"/>
          <w:lang w:val="en-US"/>
        </w:rPr>
        <w:t xml:space="preserve">client, a server, a system, a module </w:t>
      </w:r>
      <w:r w:rsidRPr="00216F6E">
        <w:rPr>
          <w:rFonts w:ascii="Times New Roman" w:hAnsi="Times New Roman" w:cs="Times New Roman"/>
          <w:i/>
          <w:iCs/>
          <w:sz w:val="28"/>
          <w:szCs w:val="28"/>
          <w:lang w:val="en-US"/>
        </w:rPr>
        <w:t>.</w:t>
      </w:r>
    </w:p>
    <w:p w14:paraId="4C472A88" w14:textId="29F9D0B3" w:rsidR="0077399E" w:rsidRDefault="007630FB" w:rsidP="002B489A">
      <w:pPr>
        <w:pStyle w:val="HTML"/>
        <w:widowControl w:val="0"/>
        <w:spacing w:line="360" w:lineRule="auto"/>
        <w:ind w:firstLine="709"/>
        <w:jc w:val="both"/>
        <w:rPr>
          <w:rFonts w:ascii="Times New Roman" w:eastAsia="Calibri" w:hAnsi="Times New Roman" w:cs="Times New Roman"/>
          <w:bCs/>
          <w:sz w:val="28"/>
          <w:szCs w:val="28"/>
          <w:lang w:val="en-US"/>
        </w:rPr>
      </w:pPr>
      <w:r w:rsidRPr="00A87F0F">
        <w:rPr>
          <w:rFonts w:ascii="Times New Roman" w:eastAsia="Calibri" w:hAnsi="Times New Roman" w:cs="Times New Roman"/>
          <w:bCs/>
          <w:sz w:val="28"/>
          <w:szCs w:val="28"/>
          <w:lang w:val="en-US"/>
        </w:rPr>
        <w:t xml:space="preserve">The subject area is a </w:t>
      </w:r>
      <w:r w:rsidR="00A87F0F" w:rsidRPr="00A87F0F">
        <w:rPr>
          <w:rFonts w:ascii="Times New Roman" w:eastAsia="Calibri" w:hAnsi="Times New Roman" w:cs="Times New Roman"/>
          <w:bCs/>
          <w:sz w:val="28"/>
          <w:szCs w:val="28"/>
          <w:lang w:val="en-US"/>
        </w:rPr>
        <w:t xml:space="preserve">web applications for accounting for the issuance of overalls and personal protective equipment. The application works with the server, from where it takes the data of all counterparty standards. The regulations contain a list of types of </w:t>
      </w:r>
      <w:r w:rsidR="00085378">
        <w:rPr>
          <w:rFonts w:ascii="Times New Roman" w:eastAsia="Calibri" w:hAnsi="Times New Roman" w:cs="Times New Roman"/>
          <w:bCs/>
          <w:sz w:val="28"/>
          <w:szCs w:val="28"/>
          <w:lang w:val="en-US"/>
        </w:rPr>
        <w:t>overalls and individual protection means</w:t>
      </w:r>
      <w:r w:rsidR="00A87F0F" w:rsidRPr="00A87F0F">
        <w:rPr>
          <w:rFonts w:ascii="Times New Roman" w:eastAsia="Calibri" w:hAnsi="Times New Roman" w:cs="Times New Roman"/>
          <w:bCs/>
          <w:sz w:val="28"/>
          <w:szCs w:val="28"/>
          <w:lang w:val="en-US"/>
        </w:rPr>
        <w:t xml:space="preserve">. Each type of </w:t>
      </w:r>
      <w:r w:rsidR="001E4FFE">
        <w:rPr>
          <w:rFonts w:ascii="Times New Roman" w:eastAsia="Calibri" w:hAnsi="Times New Roman" w:cs="Times New Roman"/>
          <w:bCs/>
          <w:sz w:val="28"/>
          <w:szCs w:val="28"/>
          <w:lang w:val="en-US"/>
        </w:rPr>
        <w:t>overalls and individual protection means</w:t>
      </w:r>
      <w:r w:rsidR="00245CA2">
        <w:rPr>
          <w:rFonts w:ascii="Times New Roman" w:eastAsia="Calibri" w:hAnsi="Times New Roman" w:cs="Times New Roman"/>
          <w:bCs/>
          <w:sz w:val="28"/>
          <w:szCs w:val="28"/>
          <w:lang w:val="en-US"/>
        </w:rPr>
        <w:t xml:space="preserve"> </w:t>
      </w:r>
      <w:r w:rsidR="00A87F0F" w:rsidRPr="00A87F0F">
        <w:rPr>
          <w:rFonts w:ascii="Times New Roman" w:eastAsia="Calibri" w:hAnsi="Times New Roman" w:cs="Times New Roman"/>
          <w:bCs/>
          <w:sz w:val="28"/>
          <w:szCs w:val="28"/>
          <w:lang w:val="en-US"/>
        </w:rPr>
        <w:t xml:space="preserve">contains a list of substitutability. The user can create/edit/delete standards, types of </w:t>
      </w:r>
      <w:r w:rsidR="00963714">
        <w:rPr>
          <w:rFonts w:ascii="Times New Roman" w:eastAsia="Calibri" w:hAnsi="Times New Roman" w:cs="Times New Roman"/>
          <w:bCs/>
          <w:sz w:val="28"/>
          <w:szCs w:val="28"/>
          <w:lang w:val="en-US"/>
        </w:rPr>
        <w:t>overalls and individual protection means</w:t>
      </w:r>
      <w:r w:rsidR="00963714" w:rsidRPr="00A87F0F">
        <w:rPr>
          <w:rFonts w:ascii="Times New Roman" w:eastAsia="Calibri" w:hAnsi="Times New Roman" w:cs="Times New Roman"/>
          <w:bCs/>
          <w:sz w:val="28"/>
          <w:szCs w:val="28"/>
          <w:lang w:val="en-US"/>
        </w:rPr>
        <w:t xml:space="preserve"> </w:t>
      </w:r>
      <w:r w:rsidR="00A87F0F" w:rsidRPr="00A87F0F">
        <w:rPr>
          <w:rFonts w:ascii="Times New Roman" w:eastAsia="Calibri" w:hAnsi="Times New Roman" w:cs="Times New Roman"/>
          <w:bCs/>
          <w:sz w:val="28"/>
          <w:szCs w:val="28"/>
          <w:lang w:val="en-US"/>
        </w:rPr>
        <w:t>and substitutability.</w:t>
      </w:r>
    </w:p>
    <w:p w14:paraId="6FC839F1" w14:textId="77777777" w:rsidR="0077399E" w:rsidRDefault="0077399E" w:rsidP="002B489A">
      <w:pPr>
        <w:widowControl w:val="0"/>
        <w:spacing w:after="160" w:line="259" w:lineRule="auto"/>
        <w:rPr>
          <w:rFonts w:ascii="Times New Roman" w:eastAsia="Calibri" w:hAnsi="Times New Roman" w:cs="Times New Roman"/>
          <w:bCs/>
          <w:sz w:val="28"/>
          <w:szCs w:val="28"/>
          <w:lang w:val="en-US"/>
        </w:rPr>
      </w:pPr>
      <w:r>
        <w:rPr>
          <w:rFonts w:ascii="Times New Roman" w:eastAsia="Calibri" w:hAnsi="Times New Roman" w:cs="Times New Roman"/>
          <w:bCs/>
          <w:sz w:val="28"/>
          <w:szCs w:val="28"/>
          <w:lang w:val="en-US"/>
        </w:rPr>
        <w:br w:type="page"/>
      </w:r>
    </w:p>
    <w:p w14:paraId="6F63C75D" w14:textId="77777777" w:rsidR="0077399E" w:rsidRPr="00A17323" w:rsidRDefault="0077399E" w:rsidP="002B489A">
      <w:pPr>
        <w:widowControl w:val="0"/>
        <w:spacing w:after="0"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ОПРЕДЕЛЕНИЯ, ОБОЗНАЧ</w:t>
      </w:r>
      <w:r w:rsidRPr="00A17323">
        <w:rPr>
          <w:rFonts w:ascii="Times New Roman" w:eastAsia="Calibri" w:hAnsi="Times New Roman" w:cs="Times New Roman"/>
          <w:b/>
          <w:bCs/>
          <w:sz w:val="28"/>
          <w:szCs w:val="28"/>
        </w:rPr>
        <w:t>ЕНИЯ И СОКРАЩЕНИЯ</w:t>
      </w:r>
    </w:p>
    <w:p w14:paraId="61E41B84" w14:textId="77777777" w:rsidR="0077399E" w:rsidRDefault="0077399E" w:rsidP="002B489A">
      <w:pPr>
        <w:pStyle w:val="1"/>
        <w:widowControl w:val="0"/>
        <w:spacing w:before="0" w:line="360" w:lineRule="auto"/>
        <w:jc w:val="center"/>
        <w:rPr>
          <w:rFonts w:ascii="Times New Roman" w:hAnsi="Times New Roman" w:cs="Times New Roman"/>
        </w:rPr>
      </w:pPr>
    </w:p>
    <w:p w14:paraId="28BA239D" w14:textId="777451E5" w:rsidR="0077399E" w:rsidRPr="00F701CE" w:rsidRDefault="00E11217" w:rsidP="002B489A">
      <w:pPr>
        <w:widowControl w:val="0"/>
        <w:spacing w:after="0" w:line="360" w:lineRule="auto"/>
        <w:ind w:firstLine="709"/>
        <w:jc w:val="both"/>
        <w:rPr>
          <w:rFonts w:ascii="Times New Roman" w:hAnsi="Times New Roman" w:cs="Times New Roman"/>
          <w:sz w:val="28"/>
          <w:szCs w:val="28"/>
        </w:rPr>
      </w:pPr>
      <w:r w:rsidRPr="00F701CE">
        <w:rPr>
          <w:rFonts w:ascii="Times New Roman" w:hAnsi="Times New Roman" w:cs="Times New Roman"/>
          <w:sz w:val="28"/>
          <w:szCs w:val="28"/>
        </w:rPr>
        <w:t>СО/СИЗ</w:t>
      </w:r>
      <w:r w:rsidR="0077399E" w:rsidRPr="00F701CE">
        <w:rPr>
          <w:rFonts w:ascii="Times New Roman" w:hAnsi="Times New Roman" w:cs="Times New Roman"/>
          <w:sz w:val="28"/>
          <w:szCs w:val="28"/>
        </w:rPr>
        <w:t xml:space="preserve"> –</w:t>
      </w:r>
      <w:r w:rsidR="0019595D" w:rsidRPr="00F701CE">
        <w:rPr>
          <w:rFonts w:ascii="Times New Roman" w:hAnsi="Times New Roman" w:cs="Times New Roman"/>
          <w:sz w:val="28"/>
          <w:szCs w:val="28"/>
        </w:rPr>
        <w:t xml:space="preserve"> </w:t>
      </w:r>
      <w:r w:rsidRPr="00F701CE">
        <w:rPr>
          <w:rFonts w:ascii="Times New Roman" w:hAnsi="Times New Roman" w:cs="Times New Roman"/>
          <w:sz w:val="28"/>
          <w:szCs w:val="28"/>
        </w:rPr>
        <w:t>спецодежд</w:t>
      </w:r>
      <w:r w:rsidR="0019595D" w:rsidRPr="00F701CE">
        <w:rPr>
          <w:rFonts w:ascii="Times New Roman" w:hAnsi="Times New Roman" w:cs="Times New Roman"/>
          <w:sz w:val="28"/>
          <w:szCs w:val="28"/>
        </w:rPr>
        <w:t>а</w:t>
      </w:r>
      <w:r w:rsidRPr="00F701CE">
        <w:rPr>
          <w:rFonts w:ascii="Times New Roman" w:hAnsi="Times New Roman" w:cs="Times New Roman"/>
          <w:sz w:val="28"/>
          <w:szCs w:val="28"/>
        </w:rPr>
        <w:t xml:space="preserve"> и средств</w:t>
      </w:r>
      <w:r w:rsidR="0019595D" w:rsidRPr="00F701CE">
        <w:rPr>
          <w:rFonts w:ascii="Times New Roman" w:hAnsi="Times New Roman" w:cs="Times New Roman"/>
          <w:sz w:val="28"/>
          <w:szCs w:val="28"/>
        </w:rPr>
        <w:t>а</w:t>
      </w:r>
      <w:r w:rsidRPr="00F701CE">
        <w:rPr>
          <w:rFonts w:ascii="Times New Roman" w:hAnsi="Times New Roman" w:cs="Times New Roman"/>
          <w:sz w:val="28"/>
          <w:szCs w:val="28"/>
        </w:rPr>
        <w:t xml:space="preserve"> индивидуальной защиты</w:t>
      </w:r>
      <w:r w:rsidR="0077399E" w:rsidRPr="00F701CE">
        <w:rPr>
          <w:rFonts w:ascii="Times New Roman" w:hAnsi="Times New Roman" w:cs="Times New Roman"/>
          <w:sz w:val="28"/>
          <w:szCs w:val="28"/>
        </w:rPr>
        <w:t>.</w:t>
      </w:r>
    </w:p>
    <w:p w14:paraId="24C6B181" w14:textId="097175F1" w:rsidR="007A6A5B" w:rsidRPr="00F701CE" w:rsidRDefault="007A6A5B" w:rsidP="002B489A">
      <w:pPr>
        <w:widowControl w:val="0"/>
        <w:spacing w:after="0" w:line="360" w:lineRule="auto"/>
        <w:ind w:firstLine="709"/>
        <w:jc w:val="both"/>
        <w:rPr>
          <w:rFonts w:ascii="Times New Roman" w:hAnsi="Times New Roman" w:cs="Times New Roman"/>
          <w:sz w:val="28"/>
          <w:szCs w:val="28"/>
        </w:rPr>
      </w:pPr>
      <w:r w:rsidRPr="007A6A5B">
        <w:rPr>
          <w:rFonts w:ascii="Times New Roman" w:hAnsi="Times New Roman" w:cs="Times New Roman"/>
          <w:sz w:val="28"/>
          <w:szCs w:val="28"/>
        </w:rPr>
        <w:t xml:space="preserve">Asp .Net Core Web API </w:t>
      </w:r>
      <w:r w:rsidRPr="00F701CE">
        <w:rPr>
          <w:rFonts w:ascii="Times New Roman" w:hAnsi="Times New Roman" w:cs="Times New Roman"/>
          <w:sz w:val="28"/>
          <w:szCs w:val="28"/>
        </w:rPr>
        <w:t xml:space="preserve">– технология компании Microsoft для создания REST приложения </w:t>
      </w:r>
      <w:r w:rsidR="002F2C9D" w:rsidRPr="00F701CE">
        <w:rPr>
          <w:rFonts w:ascii="Times New Roman" w:hAnsi="Times New Roman" w:cs="Times New Roman"/>
          <w:sz w:val="28"/>
          <w:szCs w:val="28"/>
        </w:rPr>
        <w:t>на платформе .NET с использованием языка</w:t>
      </w:r>
      <w:r w:rsidRPr="00F701CE">
        <w:rPr>
          <w:rFonts w:ascii="Times New Roman" w:hAnsi="Times New Roman" w:cs="Times New Roman"/>
          <w:sz w:val="28"/>
          <w:szCs w:val="28"/>
        </w:rPr>
        <w:t xml:space="preserve"> C#.</w:t>
      </w:r>
    </w:p>
    <w:p w14:paraId="760C257C" w14:textId="77777777" w:rsidR="007A6A5B" w:rsidRPr="00F701CE" w:rsidRDefault="007A6A5B" w:rsidP="002B489A">
      <w:pPr>
        <w:widowControl w:val="0"/>
        <w:spacing w:after="0" w:line="360" w:lineRule="auto"/>
        <w:ind w:firstLine="709"/>
        <w:jc w:val="both"/>
        <w:rPr>
          <w:rFonts w:ascii="Times New Roman" w:hAnsi="Times New Roman" w:cs="Times New Roman"/>
          <w:sz w:val="28"/>
          <w:szCs w:val="28"/>
        </w:rPr>
      </w:pPr>
      <w:r w:rsidRPr="00F701CE">
        <w:rPr>
          <w:rFonts w:ascii="Times New Roman" w:hAnsi="Times New Roman" w:cs="Times New Roman"/>
          <w:sz w:val="28"/>
          <w:szCs w:val="28"/>
        </w:rPr>
        <w:t>C# – объектно-ориентированный язык программирования высокого уровня.</w:t>
      </w:r>
    </w:p>
    <w:p w14:paraId="4B06FE15" w14:textId="77777777" w:rsidR="007A6A5B" w:rsidRPr="00F701CE" w:rsidRDefault="007A6A5B" w:rsidP="002B489A">
      <w:pPr>
        <w:widowControl w:val="0"/>
        <w:spacing w:after="0" w:line="360" w:lineRule="auto"/>
        <w:ind w:firstLine="709"/>
        <w:jc w:val="both"/>
        <w:rPr>
          <w:rFonts w:ascii="Times New Roman" w:hAnsi="Times New Roman" w:cs="Times New Roman"/>
          <w:sz w:val="28"/>
          <w:szCs w:val="28"/>
        </w:rPr>
      </w:pPr>
      <w:r w:rsidRPr="00F701CE">
        <w:rPr>
          <w:rFonts w:ascii="Times New Roman" w:hAnsi="Times New Roman" w:cs="Times New Roman"/>
          <w:sz w:val="28"/>
          <w:szCs w:val="28"/>
        </w:rPr>
        <w:t>.NET – программная платформа компании Microsoft.</w:t>
      </w:r>
    </w:p>
    <w:p w14:paraId="44E40CB2" w14:textId="74512E06" w:rsidR="007A6A5B" w:rsidRPr="00F701CE" w:rsidRDefault="007A6A5B" w:rsidP="002B489A">
      <w:pPr>
        <w:widowControl w:val="0"/>
        <w:spacing w:after="0" w:line="360" w:lineRule="auto"/>
        <w:ind w:firstLine="709"/>
        <w:jc w:val="both"/>
        <w:rPr>
          <w:rFonts w:ascii="Times New Roman" w:hAnsi="Times New Roman" w:cs="Times New Roman"/>
          <w:sz w:val="28"/>
          <w:szCs w:val="28"/>
        </w:rPr>
      </w:pPr>
      <w:r w:rsidRPr="007A6A5B">
        <w:rPr>
          <w:rFonts w:ascii="Times New Roman" w:hAnsi="Times New Roman" w:cs="Times New Roman"/>
          <w:sz w:val="28"/>
          <w:szCs w:val="28"/>
        </w:rPr>
        <w:t>Angular</w:t>
      </w:r>
      <w:r w:rsidR="00352CB5" w:rsidRPr="00F701CE">
        <w:rPr>
          <w:rFonts w:ascii="Times New Roman" w:hAnsi="Times New Roman" w:cs="Times New Roman"/>
          <w:sz w:val="28"/>
          <w:szCs w:val="28"/>
        </w:rPr>
        <w:t xml:space="preserve"> - открытая и свободная платформа для разработки веб-приложений, написанная на языке TypeScript, разрабатываемая командой из компании Google, а также сообществом разработчиков из различных компаний.</w:t>
      </w:r>
    </w:p>
    <w:p w14:paraId="44AE36F1" w14:textId="38B9DD10" w:rsidR="007A6A5B" w:rsidRPr="00F701CE" w:rsidRDefault="007A6A5B" w:rsidP="002B489A">
      <w:pPr>
        <w:widowControl w:val="0"/>
        <w:spacing w:after="0" w:line="360" w:lineRule="auto"/>
        <w:ind w:firstLine="709"/>
        <w:jc w:val="both"/>
        <w:rPr>
          <w:rFonts w:ascii="Times New Roman" w:hAnsi="Times New Roman" w:cs="Times New Roman"/>
          <w:sz w:val="28"/>
          <w:szCs w:val="28"/>
        </w:rPr>
      </w:pPr>
      <w:r w:rsidRPr="007A6A5B">
        <w:rPr>
          <w:rFonts w:ascii="Times New Roman" w:hAnsi="Times New Roman" w:cs="Times New Roman"/>
          <w:sz w:val="28"/>
          <w:szCs w:val="28"/>
        </w:rPr>
        <w:t>TypeScript</w:t>
      </w:r>
      <w:r w:rsidR="00352CB5" w:rsidRPr="00F701CE">
        <w:rPr>
          <w:rFonts w:ascii="Times New Roman" w:hAnsi="Times New Roman" w:cs="Times New Roman"/>
          <w:sz w:val="28"/>
          <w:szCs w:val="28"/>
        </w:rPr>
        <w:t xml:space="preserve"> - язык программирования, представленный Microsoft в 2012 году и позиционируемый как средство разработки веб-приложений.</w:t>
      </w:r>
    </w:p>
    <w:p w14:paraId="1B463576" w14:textId="3A0BFAF8" w:rsidR="007A6A5B" w:rsidRPr="00F701CE" w:rsidRDefault="007A6A5B" w:rsidP="002B489A">
      <w:pPr>
        <w:widowControl w:val="0"/>
        <w:spacing w:after="0" w:line="360" w:lineRule="auto"/>
        <w:ind w:firstLine="709"/>
        <w:jc w:val="both"/>
        <w:rPr>
          <w:rFonts w:ascii="Times New Roman" w:hAnsi="Times New Roman" w:cs="Times New Roman"/>
          <w:sz w:val="28"/>
          <w:szCs w:val="28"/>
        </w:rPr>
      </w:pPr>
      <w:r w:rsidRPr="007A6A5B">
        <w:rPr>
          <w:rFonts w:ascii="Times New Roman" w:hAnsi="Times New Roman" w:cs="Times New Roman"/>
          <w:sz w:val="28"/>
          <w:szCs w:val="28"/>
        </w:rPr>
        <w:t xml:space="preserve">Visual Studio Code </w:t>
      </w:r>
      <w:r w:rsidR="00352CB5" w:rsidRPr="00F701CE">
        <w:rPr>
          <w:rFonts w:ascii="Times New Roman" w:hAnsi="Times New Roman" w:cs="Times New Roman"/>
          <w:sz w:val="28"/>
          <w:szCs w:val="28"/>
        </w:rPr>
        <w:t>-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приложений.</w:t>
      </w:r>
    </w:p>
    <w:p w14:paraId="3D19183E" w14:textId="738828B6" w:rsidR="007A6A5B" w:rsidRPr="00F701CE" w:rsidRDefault="007A6A5B" w:rsidP="002B489A">
      <w:pPr>
        <w:widowControl w:val="0"/>
        <w:spacing w:after="0" w:line="360" w:lineRule="auto"/>
        <w:ind w:firstLine="709"/>
        <w:jc w:val="both"/>
        <w:rPr>
          <w:rFonts w:ascii="Times New Roman" w:hAnsi="Times New Roman" w:cs="Times New Roman"/>
          <w:sz w:val="28"/>
          <w:szCs w:val="28"/>
        </w:rPr>
      </w:pPr>
      <w:r w:rsidRPr="007A6A5B">
        <w:rPr>
          <w:rFonts w:ascii="Times New Roman" w:hAnsi="Times New Roman" w:cs="Times New Roman"/>
          <w:sz w:val="28"/>
          <w:szCs w:val="28"/>
        </w:rPr>
        <w:t xml:space="preserve">Owner </w:t>
      </w:r>
      <w:r w:rsidR="00267D66" w:rsidRPr="00F701CE">
        <w:rPr>
          <w:rFonts w:ascii="Times New Roman" w:hAnsi="Times New Roman" w:cs="Times New Roman"/>
          <w:sz w:val="28"/>
          <w:szCs w:val="28"/>
        </w:rPr>
        <w:t>– объект со статическими, неизменяемыми данными.</w:t>
      </w:r>
    </w:p>
    <w:p w14:paraId="155EA102" w14:textId="4251A011" w:rsidR="007A6A5B" w:rsidRPr="00F701CE" w:rsidRDefault="007A6A5B" w:rsidP="002B489A">
      <w:pPr>
        <w:widowControl w:val="0"/>
        <w:spacing w:after="0" w:line="360" w:lineRule="auto"/>
        <w:ind w:firstLine="709"/>
        <w:jc w:val="both"/>
        <w:rPr>
          <w:rFonts w:ascii="Times New Roman" w:hAnsi="Times New Roman" w:cs="Times New Roman"/>
          <w:sz w:val="28"/>
          <w:szCs w:val="28"/>
        </w:rPr>
      </w:pPr>
      <w:r w:rsidRPr="007A6A5B">
        <w:rPr>
          <w:rFonts w:ascii="Times New Roman" w:hAnsi="Times New Roman" w:cs="Times New Roman"/>
          <w:sz w:val="28"/>
          <w:szCs w:val="28"/>
        </w:rPr>
        <w:t>Outer</w:t>
      </w:r>
      <w:r w:rsidR="00267D66" w:rsidRPr="00F701CE">
        <w:rPr>
          <w:rFonts w:ascii="Times New Roman" w:hAnsi="Times New Roman" w:cs="Times New Roman"/>
          <w:sz w:val="28"/>
          <w:szCs w:val="28"/>
        </w:rPr>
        <w:t xml:space="preserve"> – объект с динамическими, изменяемыми данными).</w:t>
      </w:r>
    </w:p>
    <w:p w14:paraId="0487BC4E" w14:textId="035C5281" w:rsidR="007A6A5B" w:rsidRPr="00F701CE" w:rsidRDefault="007A6A5B" w:rsidP="002B489A">
      <w:pPr>
        <w:widowControl w:val="0"/>
        <w:spacing w:after="0" w:line="360" w:lineRule="auto"/>
        <w:ind w:firstLine="709"/>
        <w:jc w:val="both"/>
        <w:rPr>
          <w:rFonts w:ascii="Times New Roman" w:hAnsi="Times New Roman" w:cs="Times New Roman"/>
          <w:sz w:val="28"/>
          <w:szCs w:val="28"/>
        </w:rPr>
      </w:pPr>
      <w:r w:rsidRPr="007A6A5B">
        <w:rPr>
          <w:rFonts w:ascii="Times New Roman" w:hAnsi="Times New Roman" w:cs="Times New Roman"/>
          <w:sz w:val="28"/>
          <w:szCs w:val="28"/>
        </w:rPr>
        <w:t xml:space="preserve">ПО </w:t>
      </w:r>
      <w:r w:rsidR="00DC31FA" w:rsidRPr="00F701CE">
        <w:rPr>
          <w:rFonts w:ascii="Times New Roman" w:hAnsi="Times New Roman" w:cs="Times New Roman"/>
          <w:sz w:val="28"/>
          <w:szCs w:val="28"/>
        </w:rPr>
        <w:t>– программное обеспечение.</w:t>
      </w:r>
    </w:p>
    <w:p w14:paraId="279EC449" w14:textId="489F4919" w:rsidR="007A6A5B" w:rsidRPr="00F701CE" w:rsidRDefault="007A6A5B" w:rsidP="002B489A">
      <w:pPr>
        <w:widowControl w:val="0"/>
        <w:spacing w:after="0" w:line="360" w:lineRule="auto"/>
        <w:ind w:firstLine="709"/>
        <w:jc w:val="both"/>
        <w:rPr>
          <w:rFonts w:ascii="Times New Roman" w:hAnsi="Times New Roman" w:cs="Times New Roman"/>
          <w:sz w:val="28"/>
          <w:szCs w:val="28"/>
        </w:rPr>
      </w:pPr>
      <w:r w:rsidRPr="007A6A5B">
        <w:rPr>
          <w:rFonts w:ascii="Times New Roman" w:hAnsi="Times New Roman" w:cs="Times New Roman"/>
          <w:sz w:val="28"/>
          <w:szCs w:val="28"/>
        </w:rPr>
        <w:t>БД</w:t>
      </w:r>
      <w:r w:rsidR="00DC31FA" w:rsidRPr="00F701CE">
        <w:rPr>
          <w:rFonts w:ascii="Times New Roman" w:hAnsi="Times New Roman" w:cs="Times New Roman"/>
          <w:sz w:val="28"/>
          <w:szCs w:val="28"/>
        </w:rPr>
        <w:t xml:space="preserve"> – база данных.</w:t>
      </w:r>
    </w:p>
    <w:p w14:paraId="13019014" w14:textId="211801CE" w:rsidR="007A6A5B" w:rsidRPr="00F701CE" w:rsidRDefault="007A6A5B" w:rsidP="002B489A">
      <w:pPr>
        <w:widowControl w:val="0"/>
        <w:spacing w:after="0" w:line="360" w:lineRule="auto"/>
        <w:ind w:firstLine="709"/>
        <w:jc w:val="both"/>
        <w:rPr>
          <w:rFonts w:ascii="Times New Roman" w:hAnsi="Times New Roman" w:cs="Times New Roman"/>
          <w:sz w:val="28"/>
          <w:szCs w:val="28"/>
        </w:rPr>
      </w:pPr>
      <w:r w:rsidRPr="007A6A5B">
        <w:rPr>
          <w:rFonts w:ascii="Times New Roman" w:hAnsi="Times New Roman" w:cs="Times New Roman"/>
          <w:sz w:val="28"/>
          <w:szCs w:val="28"/>
        </w:rPr>
        <w:t>View-модели</w:t>
      </w:r>
      <w:r w:rsidR="00DC31FA" w:rsidRPr="00F701CE">
        <w:rPr>
          <w:rFonts w:ascii="Times New Roman" w:hAnsi="Times New Roman" w:cs="Times New Roman"/>
          <w:sz w:val="28"/>
          <w:szCs w:val="28"/>
        </w:rPr>
        <w:t xml:space="preserve"> – внешние модели, используемые вне системы, передаваемые от сервера на клиент и наоборот.</w:t>
      </w:r>
    </w:p>
    <w:p w14:paraId="310A08F0" w14:textId="17FBE79A" w:rsidR="00033E45" w:rsidRPr="00F701CE" w:rsidRDefault="00033E45" w:rsidP="002B489A">
      <w:pPr>
        <w:widowControl w:val="0"/>
        <w:spacing w:after="0" w:line="360" w:lineRule="auto"/>
        <w:ind w:firstLine="709"/>
        <w:jc w:val="both"/>
        <w:rPr>
          <w:rFonts w:ascii="Times New Roman" w:hAnsi="Times New Roman" w:cs="Times New Roman"/>
          <w:sz w:val="28"/>
          <w:szCs w:val="28"/>
        </w:rPr>
      </w:pPr>
      <w:r w:rsidRPr="00F701CE">
        <w:rPr>
          <w:rFonts w:ascii="Times New Roman" w:hAnsi="Times New Roman" w:cs="Times New Roman"/>
          <w:sz w:val="28"/>
          <w:szCs w:val="28"/>
        </w:rPr>
        <w:t xml:space="preserve">Сервер – серверное </w:t>
      </w:r>
      <w:r w:rsidRPr="007A6A5B">
        <w:rPr>
          <w:rFonts w:ascii="Times New Roman" w:hAnsi="Times New Roman" w:cs="Times New Roman"/>
          <w:sz w:val="28"/>
          <w:szCs w:val="28"/>
        </w:rPr>
        <w:t>Asp .Net Core Web API</w:t>
      </w:r>
      <w:r w:rsidRPr="00F701CE">
        <w:rPr>
          <w:rFonts w:ascii="Times New Roman" w:hAnsi="Times New Roman" w:cs="Times New Roman"/>
          <w:sz w:val="28"/>
          <w:szCs w:val="28"/>
        </w:rPr>
        <w:t xml:space="preserve"> приложение, содержащее в себе всю бизнес-логику.</w:t>
      </w:r>
    </w:p>
    <w:p w14:paraId="60039AC1" w14:textId="65912B4F" w:rsidR="00033E45" w:rsidRPr="00F701CE" w:rsidRDefault="00033E45" w:rsidP="002B489A">
      <w:pPr>
        <w:widowControl w:val="0"/>
        <w:spacing w:after="0" w:line="360" w:lineRule="auto"/>
        <w:ind w:firstLine="709"/>
        <w:jc w:val="both"/>
        <w:rPr>
          <w:rFonts w:ascii="Times New Roman" w:hAnsi="Times New Roman" w:cs="Times New Roman"/>
          <w:sz w:val="28"/>
          <w:szCs w:val="28"/>
        </w:rPr>
      </w:pPr>
      <w:r w:rsidRPr="00F701CE">
        <w:rPr>
          <w:rFonts w:ascii="Times New Roman" w:hAnsi="Times New Roman" w:cs="Times New Roman"/>
          <w:sz w:val="28"/>
          <w:szCs w:val="28"/>
        </w:rPr>
        <w:t xml:space="preserve">Клиент – клиентское </w:t>
      </w:r>
      <w:r w:rsidRPr="007A6A5B">
        <w:rPr>
          <w:rFonts w:ascii="Times New Roman" w:hAnsi="Times New Roman" w:cs="Times New Roman"/>
          <w:sz w:val="28"/>
          <w:szCs w:val="28"/>
        </w:rPr>
        <w:t>Angular</w:t>
      </w:r>
      <w:r w:rsidRPr="00F701CE">
        <w:rPr>
          <w:rFonts w:ascii="Times New Roman" w:hAnsi="Times New Roman" w:cs="Times New Roman"/>
          <w:sz w:val="28"/>
          <w:szCs w:val="28"/>
        </w:rPr>
        <w:t xml:space="preserve"> приложение, с помощью которого осуществляется работа с пользователем.</w:t>
      </w:r>
    </w:p>
    <w:p w14:paraId="4476A8BD" w14:textId="77777777" w:rsidR="007A6A5B" w:rsidRPr="00033E45" w:rsidRDefault="007A6A5B" w:rsidP="002B489A">
      <w:pPr>
        <w:widowControl w:val="0"/>
        <w:spacing w:after="0" w:line="360" w:lineRule="auto"/>
        <w:ind w:firstLine="709"/>
        <w:jc w:val="both"/>
        <w:rPr>
          <w:rFonts w:ascii="Times New Roman" w:hAnsi="Times New Roman" w:cs="Times New Roman"/>
          <w:sz w:val="28"/>
          <w:szCs w:val="28"/>
        </w:rPr>
      </w:pPr>
    </w:p>
    <w:p w14:paraId="351A3461" w14:textId="77777777" w:rsidR="007630FB" w:rsidRPr="00033E45" w:rsidRDefault="007630FB" w:rsidP="002B489A">
      <w:pPr>
        <w:pStyle w:val="a9"/>
        <w:widowControl w:val="0"/>
        <w:ind w:firstLine="0"/>
        <w:jc w:val="center"/>
      </w:pPr>
    </w:p>
    <w:p w14:paraId="1643E111" w14:textId="5350CC56" w:rsidR="002F6EBC" w:rsidRPr="00C54C51" w:rsidRDefault="007630FB" w:rsidP="002B489A">
      <w:pPr>
        <w:widowControl w:val="0"/>
        <w:spacing w:after="160" w:line="259" w:lineRule="auto"/>
        <w:rPr>
          <w:rFonts w:ascii="Times New Roman" w:eastAsiaTheme="majorEastAsia" w:hAnsi="Times New Roman" w:cs="Times New Roman"/>
          <w:b/>
          <w:bCs/>
          <w:sz w:val="28"/>
          <w:szCs w:val="28"/>
          <w:lang w:eastAsia="en-US"/>
        </w:rPr>
      </w:pPr>
      <w:r w:rsidRPr="00033E45">
        <w:br w:type="page"/>
      </w:r>
    </w:p>
    <w:p w14:paraId="73219214" w14:textId="33F9EE9E" w:rsidR="00B20D68" w:rsidRPr="00F62A41" w:rsidRDefault="00B20D68" w:rsidP="002B489A">
      <w:pPr>
        <w:widowControl w:val="0"/>
        <w:spacing w:after="0" w:line="360" w:lineRule="auto"/>
        <w:jc w:val="center"/>
        <w:rPr>
          <w:rFonts w:ascii="Times New Roman" w:hAnsi="Times New Roman" w:cs="Times New Roman"/>
          <w:b/>
          <w:bCs/>
          <w:sz w:val="28"/>
          <w:szCs w:val="28"/>
        </w:rPr>
      </w:pPr>
      <w:r w:rsidRPr="00F62A41">
        <w:rPr>
          <w:rFonts w:ascii="Times New Roman" w:hAnsi="Times New Roman" w:cs="Times New Roman"/>
          <w:b/>
          <w:bCs/>
          <w:sz w:val="28"/>
          <w:szCs w:val="28"/>
        </w:rPr>
        <w:lastRenderedPageBreak/>
        <w:t>СОДЕРЖАНИЕ</w:t>
      </w:r>
    </w:p>
    <w:sdt>
      <w:sdtPr>
        <w:rPr>
          <w:rFonts w:ascii="Times New Roman" w:eastAsiaTheme="minorEastAsia" w:hAnsi="Times New Roman" w:cs="Times New Roman"/>
          <w:color w:val="auto"/>
          <w:sz w:val="22"/>
          <w:szCs w:val="22"/>
        </w:rPr>
        <w:id w:val="-53939224"/>
        <w:docPartObj>
          <w:docPartGallery w:val="Table of Contents"/>
          <w:docPartUnique/>
        </w:docPartObj>
      </w:sdtPr>
      <w:sdtEndPr>
        <w:rPr>
          <w:b/>
          <w:bCs/>
        </w:rPr>
      </w:sdtEndPr>
      <w:sdtContent>
        <w:p w14:paraId="69EE0831" w14:textId="77777777" w:rsidR="00B20D68" w:rsidRPr="00F62A41" w:rsidRDefault="00B20D68" w:rsidP="002B489A">
          <w:pPr>
            <w:pStyle w:val="a8"/>
            <w:widowControl w:val="0"/>
            <w:rPr>
              <w:rFonts w:ascii="Times New Roman" w:hAnsi="Times New Roman" w:cs="Times New Roman"/>
              <w:sz w:val="28"/>
              <w:szCs w:val="28"/>
            </w:rPr>
          </w:pPr>
        </w:p>
        <w:p w14:paraId="47918D4D" w14:textId="15EA6A63" w:rsidR="00C3528A" w:rsidRPr="00C3528A" w:rsidRDefault="00B20D68">
          <w:pPr>
            <w:pStyle w:val="11"/>
            <w:rPr>
              <w:rFonts w:ascii="Times New Roman" w:hAnsi="Times New Roman" w:cs="Times New Roman"/>
              <w:noProof/>
              <w:sz w:val="28"/>
              <w:szCs w:val="28"/>
            </w:rPr>
          </w:pPr>
          <w:r w:rsidRPr="00B631D8">
            <w:rPr>
              <w:rStyle w:val="a6"/>
              <w:rFonts w:eastAsiaTheme="minorHAnsi"/>
              <w:noProof/>
              <w:color w:val="auto"/>
              <w:lang w:eastAsia="en-US"/>
            </w:rPr>
            <w:fldChar w:fldCharType="begin"/>
          </w:r>
          <w:r w:rsidRPr="00B631D8">
            <w:rPr>
              <w:rStyle w:val="a6"/>
              <w:rFonts w:eastAsiaTheme="minorHAnsi"/>
              <w:noProof/>
              <w:color w:val="auto"/>
              <w:lang w:eastAsia="en-US"/>
            </w:rPr>
            <w:instrText xml:space="preserve"> TOC \o "1-3" \h \z \u </w:instrText>
          </w:r>
          <w:r w:rsidRPr="00B631D8">
            <w:rPr>
              <w:rStyle w:val="a6"/>
              <w:rFonts w:eastAsiaTheme="minorHAnsi"/>
              <w:noProof/>
              <w:color w:val="auto"/>
              <w:lang w:eastAsia="en-US"/>
            </w:rPr>
            <w:fldChar w:fldCharType="separate"/>
          </w:r>
          <w:hyperlink w:anchor="_Toc105979766" w:history="1">
            <w:r w:rsidR="00044F2E">
              <w:rPr>
                <w:rStyle w:val="a6"/>
                <w:rFonts w:ascii="Times New Roman" w:hAnsi="Times New Roman" w:cs="Times New Roman"/>
                <w:noProof/>
                <w:sz w:val="28"/>
                <w:szCs w:val="28"/>
              </w:rPr>
              <w:t>Введение</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_Toc105979766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6</w:t>
            </w:r>
            <w:r w:rsidR="00C3528A" w:rsidRPr="00C3528A">
              <w:rPr>
                <w:rFonts w:ascii="Times New Roman" w:hAnsi="Times New Roman" w:cs="Times New Roman"/>
                <w:noProof/>
                <w:webHidden/>
                <w:sz w:val="28"/>
                <w:szCs w:val="28"/>
              </w:rPr>
              <w:fldChar w:fldCharType="end"/>
            </w:r>
          </w:hyperlink>
        </w:p>
        <w:p w14:paraId="35E6A1FC" w14:textId="4435F72E" w:rsidR="00C3528A" w:rsidRPr="00C3528A" w:rsidRDefault="003E6CBF" w:rsidP="00DD14E7">
          <w:pPr>
            <w:pStyle w:val="11"/>
            <w:rPr>
              <w:rFonts w:ascii="Times New Roman" w:hAnsi="Times New Roman" w:cs="Times New Roman"/>
              <w:noProof/>
              <w:sz w:val="28"/>
              <w:szCs w:val="28"/>
            </w:rPr>
          </w:pPr>
          <w:hyperlink w:anchor="_Toc105979767" w:history="1">
            <w:r w:rsidR="00C3528A" w:rsidRPr="00C3528A">
              <w:rPr>
                <w:rStyle w:val="a6"/>
                <w:rFonts w:ascii="Times New Roman" w:hAnsi="Times New Roman" w:cs="Times New Roman"/>
                <w:noProof/>
                <w:sz w:val="28"/>
                <w:szCs w:val="28"/>
              </w:rPr>
              <w:t>1 Анализ предметной области</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_Toc105979767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7</w:t>
            </w:r>
            <w:r w:rsidR="00C3528A" w:rsidRPr="00C3528A">
              <w:rPr>
                <w:rFonts w:ascii="Times New Roman" w:hAnsi="Times New Roman" w:cs="Times New Roman"/>
                <w:noProof/>
                <w:webHidden/>
                <w:sz w:val="28"/>
                <w:szCs w:val="28"/>
              </w:rPr>
              <w:fldChar w:fldCharType="end"/>
            </w:r>
          </w:hyperlink>
        </w:p>
        <w:p w14:paraId="6BE1004F" w14:textId="0D9AEF24" w:rsidR="00C3528A" w:rsidRPr="00C3528A" w:rsidRDefault="003E6CBF" w:rsidP="00C3528A">
          <w:pPr>
            <w:pStyle w:val="11"/>
            <w:ind w:left="708"/>
            <w:rPr>
              <w:rFonts w:ascii="Times New Roman" w:hAnsi="Times New Roman" w:cs="Times New Roman"/>
              <w:noProof/>
              <w:sz w:val="28"/>
              <w:szCs w:val="28"/>
            </w:rPr>
          </w:pPr>
          <w:hyperlink w:anchor="_Toc105979768" w:history="1">
            <w:r w:rsidR="00C3528A" w:rsidRPr="00C3528A">
              <w:rPr>
                <w:rStyle w:val="a6"/>
                <w:rFonts w:ascii="Times New Roman" w:hAnsi="Times New Roman" w:cs="Times New Roman"/>
                <w:noProof/>
                <w:sz w:val="28"/>
                <w:szCs w:val="28"/>
              </w:rPr>
              <w:t>1.1 Общие положения</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_Toc105979768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7</w:t>
            </w:r>
            <w:r w:rsidR="00C3528A" w:rsidRPr="00C3528A">
              <w:rPr>
                <w:rFonts w:ascii="Times New Roman" w:hAnsi="Times New Roman" w:cs="Times New Roman"/>
                <w:noProof/>
                <w:webHidden/>
                <w:sz w:val="28"/>
                <w:szCs w:val="28"/>
              </w:rPr>
              <w:fldChar w:fldCharType="end"/>
            </w:r>
          </w:hyperlink>
        </w:p>
        <w:p w14:paraId="31D5C6A5" w14:textId="02633801" w:rsidR="00C3528A" w:rsidRPr="00C3528A" w:rsidRDefault="003E6CBF" w:rsidP="00C3528A">
          <w:pPr>
            <w:pStyle w:val="11"/>
            <w:ind w:left="708"/>
            <w:rPr>
              <w:rFonts w:ascii="Times New Roman" w:hAnsi="Times New Roman" w:cs="Times New Roman"/>
              <w:noProof/>
              <w:sz w:val="28"/>
              <w:szCs w:val="28"/>
            </w:rPr>
          </w:pPr>
          <w:hyperlink w:anchor="_Toc105979769" w:history="1">
            <w:r w:rsidR="00C3528A" w:rsidRPr="00C3528A">
              <w:rPr>
                <w:rStyle w:val="a6"/>
                <w:rFonts w:ascii="Times New Roman" w:hAnsi="Times New Roman" w:cs="Times New Roman"/>
                <w:noProof/>
                <w:sz w:val="28"/>
                <w:szCs w:val="28"/>
              </w:rPr>
              <w:t>1.2 Мероприятия по управлению системой охраны труда</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_Toc105979769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8</w:t>
            </w:r>
            <w:r w:rsidR="00C3528A" w:rsidRPr="00C3528A">
              <w:rPr>
                <w:rFonts w:ascii="Times New Roman" w:hAnsi="Times New Roman" w:cs="Times New Roman"/>
                <w:noProof/>
                <w:webHidden/>
                <w:sz w:val="28"/>
                <w:szCs w:val="28"/>
              </w:rPr>
              <w:fldChar w:fldCharType="end"/>
            </w:r>
          </w:hyperlink>
        </w:p>
        <w:p w14:paraId="713269CD" w14:textId="3DFF65C8" w:rsidR="00C3528A" w:rsidRPr="00C3528A" w:rsidRDefault="003E6CBF" w:rsidP="00C3528A">
          <w:pPr>
            <w:pStyle w:val="11"/>
            <w:ind w:left="708"/>
            <w:rPr>
              <w:rFonts w:ascii="Times New Roman" w:hAnsi="Times New Roman" w:cs="Times New Roman"/>
              <w:noProof/>
              <w:sz w:val="28"/>
              <w:szCs w:val="28"/>
            </w:rPr>
          </w:pPr>
          <w:hyperlink w:anchor="_Toc105979770" w:history="1">
            <w:r w:rsidR="00C3528A" w:rsidRPr="00C3528A">
              <w:rPr>
                <w:rStyle w:val="a6"/>
                <w:rFonts w:ascii="Times New Roman" w:hAnsi="Times New Roman" w:cs="Times New Roman"/>
                <w:noProof/>
                <w:sz w:val="28"/>
                <w:szCs w:val="28"/>
              </w:rPr>
              <w:t>1.3 НПА о выдаче специальной обуви, одежды и СИЗ</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_Toc105979770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9</w:t>
            </w:r>
            <w:r w:rsidR="00C3528A" w:rsidRPr="00C3528A">
              <w:rPr>
                <w:rFonts w:ascii="Times New Roman" w:hAnsi="Times New Roman" w:cs="Times New Roman"/>
                <w:noProof/>
                <w:webHidden/>
                <w:sz w:val="28"/>
                <w:szCs w:val="28"/>
              </w:rPr>
              <w:fldChar w:fldCharType="end"/>
            </w:r>
          </w:hyperlink>
        </w:p>
        <w:p w14:paraId="3611D0B7" w14:textId="6B394D93" w:rsidR="00C3528A" w:rsidRPr="00C3528A" w:rsidRDefault="003E6CBF" w:rsidP="00C3528A">
          <w:pPr>
            <w:pStyle w:val="11"/>
            <w:ind w:left="708"/>
            <w:rPr>
              <w:rFonts w:ascii="Times New Roman" w:hAnsi="Times New Roman" w:cs="Times New Roman"/>
              <w:noProof/>
              <w:sz w:val="28"/>
              <w:szCs w:val="28"/>
            </w:rPr>
          </w:pPr>
          <w:hyperlink w:anchor="_Toc105979771" w:history="1">
            <w:r w:rsidR="00C3528A" w:rsidRPr="00C3528A">
              <w:rPr>
                <w:rStyle w:val="a6"/>
                <w:rFonts w:ascii="Times New Roman" w:hAnsi="Times New Roman" w:cs="Times New Roman"/>
                <w:noProof/>
                <w:sz w:val="28"/>
                <w:szCs w:val="28"/>
              </w:rPr>
              <w:t>1.4 Анализ бизнес-процессов и проблем предметной области</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_Toc105979771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11</w:t>
            </w:r>
            <w:r w:rsidR="00C3528A" w:rsidRPr="00C3528A">
              <w:rPr>
                <w:rFonts w:ascii="Times New Roman" w:hAnsi="Times New Roman" w:cs="Times New Roman"/>
                <w:noProof/>
                <w:webHidden/>
                <w:sz w:val="28"/>
                <w:szCs w:val="28"/>
              </w:rPr>
              <w:fldChar w:fldCharType="end"/>
            </w:r>
          </w:hyperlink>
        </w:p>
        <w:p w14:paraId="6480BE0A" w14:textId="16BBDA4D" w:rsidR="00C3528A" w:rsidRPr="00C3528A" w:rsidRDefault="003E6CBF" w:rsidP="00C3528A">
          <w:pPr>
            <w:pStyle w:val="11"/>
            <w:ind w:left="708"/>
            <w:rPr>
              <w:rFonts w:ascii="Times New Roman" w:hAnsi="Times New Roman" w:cs="Times New Roman"/>
              <w:noProof/>
              <w:sz w:val="28"/>
              <w:szCs w:val="28"/>
            </w:rPr>
          </w:pPr>
          <w:hyperlink w:anchor="_Toc105979772" w:history="1">
            <w:r w:rsidR="00C3528A" w:rsidRPr="00C3528A">
              <w:rPr>
                <w:rStyle w:val="a6"/>
                <w:rFonts w:ascii="Times New Roman" w:hAnsi="Times New Roman" w:cs="Times New Roman"/>
                <w:noProof/>
                <w:sz w:val="28"/>
                <w:szCs w:val="28"/>
              </w:rPr>
              <w:t>1.5 Информационные решения по учету выдач СО/СИЗ</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_Toc105979772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15</w:t>
            </w:r>
            <w:r w:rsidR="00C3528A" w:rsidRPr="00C3528A">
              <w:rPr>
                <w:rFonts w:ascii="Times New Roman" w:hAnsi="Times New Roman" w:cs="Times New Roman"/>
                <w:noProof/>
                <w:webHidden/>
                <w:sz w:val="28"/>
                <w:szCs w:val="28"/>
              </w:rPr>
              <w:fldChar w:fldCharType="end"/>
            </w:r>
          </w:hyperlink>
        </w:p>
        <w:p w14:paraId="3A07835D" w14:textId="3F725206" w:rsidR="00C3528A" w:rsidRPr="00C3528A" w:rsidRDefault="003E6CBF" w:rsidP="00C3528A">
          <w:pPr>
            <w:pStyle w:val="11"/>
            <w:ind w:left="708"/>
            <w:rPr>
              <w:rFonts w:ascii="Times New Roman" w:hAnsi="Times New Roman" w:cs="Times New Roman"/>
              <w:noProof/>
              <w:sz w:val="28"/>
              <w:szCs w:val="28"/>
            </w:rPr>
          </w:pPr>
          <w:hyperlink w:anchor="_Toc105979773" w:history="1">
            <w:r w:rsidR="00C3528A" w:rsidRPr="00C3528A">
              <w:rPr>
                <w:rStyle w:val="a6"/>
                <w:rFonts w:ascii="Times New Roman" w:hAnsi="Times New Roman" w:cs="Times New Roman"/>
                <w:noProof/>
                <w:sz w:val="28"/>
                <w:szCs w:val="28"/>
              </w:rPr>
              <w:t>1.6 Выводы</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_Toc105979773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17</w:t>
            </w:r>
            <w:r w:rsidR="00C3528A" w:rsidRPr="00C3528A">
              <w:rPr>
                <w:rFonts w:ascii="Times New Roman" w:hAnsi="Times New Roman" w:cs="Times New Roman"/>
                <w:noProof/>
                <w:webHidden/>
                <w:sz w:val="28"/>
                <w:szCs w:val="28"/>
              </w:rPr>
              <w:fldChar w:fldCharType="end"/>
            </w:r>
          </w:hyperlink>
        </w:p>
        <w:p w14:paraId="4D4758AE" w14:textId="5B88B9A3" w:rsidR="00C3528A" w:rsidRPr="00C3528A" w:rsidRDefault="003E6CBF">
          <w:pPr>
            <w:pStyle w:val="11"/>
            <w:rPr>
              <w:rFonts w:ascii="Times New Roman" w:hAnsi="Times New Roman" w:cs="Times New Roman"/>
              <w:noProof/>
              <w:sz w:val="28"/>
              <w:szCs w:val="28"/>
            </w:rPr>
          </w:pPr>
          <w:hyperlink w:anchor="_Toc105979774" w:history="1">
            <w:r w:rsidR="00C3528A" w:rsidRPr="00C3528A">
              <w:rPr>
                <w:rStyle w:val="a6"/>
                <w:rFonts w:ascii="Times New Roman" w:hAnsi="Times New Roman" w:cs="Times New Roman"/>
                <w:noProof/>
                <w:sz w:val="28"/>
                <w:szCs w:val="28"/>
              </w:rPr>
              <w:t>2 Модернизация веб-приложения</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_Toc105979774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18</w:t>
            </w:r>
            <w:r w:rsidR="00C3528A" w:rsidRPr="00C3528A">
              <w:rPr>
                <w:rFonts w:ascii="Times New Roman" w:hAnsi="Times New Roman" w:cs="Times New Roman"/>
                <w:noProof/>
                <w:webHidden/>
                <w:sz w:val="28"/>
                <w:szCs w:val="28"/>
              </w:rPr>
              <w:fldChar w:fldCharType="end"/>
            </w:r>
          </w:hyperlink>
        </w:p>
        <w:p w14:paraId="4521F981" w14:textId="59F769E1" w:rsidR="00C3528A" w:rsidRPr="00C3528A" w:rsidRDefault="003E6CBF" w:rsidP="00C3528A">
          <w:pPr>
            <w:pStyle w:val="11"/>
            <w:ind w:left="708"/>
            <w:rPr>
              <w:rFonts w:ascii="Times New Roman" w:hAnsi="Times New Roman" w:cs="Times New Roman"/>
              <w:noProof/>
              <w:sz w:val="28"/>
              <w:szCs w:val="28"/>
            </w:rPr>
          </w:pPr>
          <w:hyperlink w:anchor="_Toc105979775" w:history="1">
            <w:r w:rsidR="00C3528A" w:rsidRPr="00C3528A">
              <w:rPr>
                <w:rStyle w:val="a6"/>
                <w:rFonts w:ascii="Times New Roman" w:hAnsi="Times New Roman" w:cs="Times New Roman"/>
                <w:noProof/>
                <w:sz w:val="28"/>
                <w:szCs w:val="28"/>
              </w:rPr>
              <w:t>2.1 Анализ существующего функционала</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_Toc105979775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18</w:t>
            </w:r>
            <w:r w:rsidR="00C3528A" w:rsidRPr="00C3528A">
              <w:rPr>
                <w:rFonts w:ascii="Times New Roman" w:hAnsi="Times New Roman" w:cs="Times New Roman"/>
                <w:noProof/>
                <w:webHidden/>
                <w:sz w:val="28"/>
                <w:szCs w:val="28"/>
              </w:rPr>
              <w:fldChar w:fldCharType="end"/>
            </w:r>
          </w:hyperlink>
        </w:p>
        <w:p w14:paraId="436DB217" w14:textId="0B734E3D" w:rsidR="00C3528A" w:rsidRPr="00C3528A" w:rsidRDefault="003E6CBF" w:rsidP="00C3528A">
          <w:pPr>
            <w:pStyle w:val="11"/>
            <w:ind w:left="708"/>
            <w:rPr>
              <w:rFonts w:ascii="Times New Roman" w:hAnsi="Times New Roman" w:cs="Times New Roman"/>
              <w:noProof/>
              <w:sz w:val="28"/>
              <w:szCs w:val="28"/>
            </w:rPr>
          </w:pPr>
          <w:hyperlink w:anchor="_Toc105979776" w:history="1">
            <w:r w:rsidR="00C3528A" w:rsidRPr="00C3528A">
              <w:rPr>
                <w:rStyle w:val="a6"/>
                <w:rFonts w:ascii="Times New Roman" w:hAnsi="Times New Roman" w:cs="Times New Roman"/>
                <w:noProof/>
                <w:sz w:val="28"/>
                <w:szCs w:val="28"/>
              </w:rPr>
              <w:t>2.2 Проектирование функционала</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_Toc105979776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19</w:t>
            </w:r>
            <w:r w:rsidR="00C3528A" w:rsidRPr="00C3528A">
              <w:rPr>
                <w:rFonts w:ascii="Times New Roman" w:hAnsi="Times New Roman" w:cs="Times New Roman"/>
                <w:noProof/>
                <w:webHidden/>
                <w:sz w:val="28"/>
                <w:szCs w:val="28"/>
              </w:rPr>
              <w:fldChar w:fldCharType="end"/>
            </w:r>
          </w:hyperlink>
        </w:p>
        <w:p w14:paraId="6255E93B" w14:textId="7ED7C67F" w:rsidR="00C3528A" w:rsidRPr="00C3528A" w:rsidRDefault="003E6CBF" w:rsidP="00C3528A">
          <w:pPr>
            <w:pStyle w:val="11"/>
            <w:ind w:left="708"/>
            <w:rPr>
              <w:rFonts w:ascii="Times New Roman" w:hAnsi="Times New Roman" w:cs="Times New Roman"/>
              <w:noProof/>
              <w:sz w:val="28"/>
              <w:szCs w:val="28"/>
            </w:rPr>
          </w:pPr>
          <w:hyperlink w:anchor="_Toc105979777" w:history="1">
            <w:r w:rsidR="00C3528A" w:rsidRPr="00C3528A">
              <w:rPr>
                <w:rStyle w:val="a6"/>
                <w:rFonts w:ascii="Times New Roman" w:hAnsi="Times New Roman" w:cs="Times New Roman"/>
                <w:noProof/>
                <w:sz w:val="28"/>
                <w:szCs w:val="28"/>
              </w:rPr>
              <w:t>2.3 Проектирование интерфейса пользователя</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_Toc105979777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21</w:t>
            </w:r>
            <w:r w:rsidR="00C3528A" w:rsidRPr="00C3528A">
              <w:rPr>
                <w:rFonts w:ascii="Times New Roman" w:hAnsi="Times New Roman" w:cs="Times New Roman"/>
                <w:noProof/>
                <w:webHidden/>
                <w:sz w:val="28"/>
                <w:szCs w:val="28"/>
              </w:rPr>
              <w:fldChar w:fldCharType="end"/>
            </w:r>
          </w:hyperlink>
        </w:p>
        <w:p w14:paraId="14E16436" w14:textId="564010DF" w:rsidR="00C3528A" w:rsidRPr="00C3528A" w:rsidRDefault="003E6CBF" w:rsidP="00C3528A">
          <w:pPr>
            <w:pStyle w:val="11"/>
            <w:ind w:left="708"/>
            <w:rPr>
              <w:rFonts w:ascii="Times New Roman" w:hAnsi="Times New Roman" w:cs="Times New Roman"/>
              <w:noProof/>
              <w:sz w:val="28"/>
              <w:szCs w:val="28"/>
            </w:rPr>
          </w:pPr>
          <w:hyperlink w:anchor="_Toc105979778" w:history="1">
            <w:r w:rsidR="00C3528A" w:rsidRPr="00C3528A">
              <w:rPr>
                <w:rStyle w:val="a6"/>
                <w:rFonts w:ascii="Times New Roman" w:hAnsi="Times New Roman" w:cs="Times New Roman"/>
                <w:noProof/>
                <w:sz w:val="28"/>
                <w:szCs w:val="28"/>
              </w:rPr>
              <w:t>2.4 Реализация функционала</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_Toc105979778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24</w:t>
            </w:r>
            <w:r w:rsidR="00C3528A" w:rsidRPr="00C3528A">
              <w:rPr>
                <w:rFonts w:ascii="Times New Roman" w:hAnsi="Times New Roman" w:cs="Times New Roman"/>
                <w:noProof/>
                <w:webHidden/>
                <w:sz w:val="28"/>
                <w:szCs w:val="28"/>
              </w:rPr>
              <w:fldChar w:fldCharType="end"/>
            </w:r>
          </w:hyperlink>
        </w:p>
        <w:p w14:paraId="25CE350D" w14:textId="4D39607B" w:rsidR="00C3528A" w:rsidRPr="00C3528A" w:rsidRDefault="003E6CBF" w:rsidP="00C3528A">
          <w:pPr>
            <w:pStyle w:val="11"/>
            <w:ind w:left="708"/>
            <w:rPr>
              <w:rFonts w:ascii="Times New Roman" w:hAnsi="Times New Roman" w:cs="Times New Roman"/>
              <w:noProof/>
              <w:sz w:val="28"/>
              <w:szCs w:val="28"/>
            </w:rPr>
          </w:pPr>
          <w:hyperlink w:anchor="_Toc105979779" w:history="1">
            <w:r w:rsidR="00C3528A" w:rsidRPr="00C3528A">
              <w:rPr>
                <w:rStyle w:val="a6"/>
                <w:rFonts w:ascii="Times New Roman" w:hAnsi="Times New Roman" w:cs="Times New Roman"/>
                <w:noProof/>
                <w:sz w:val="28"/>
                <w:szCs w:val="28"/>
              </w:rPr>
              <w:t>2.5 Анализ новой архитектуры</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_Toc105979779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34</w:t>
            </w:r>
            <w:r w:rsidR="00C3528A" w:rsidRPr="00C3528A">
              <w:rPr>
                <w:rFonts w:ascii="Times New Roman" w:hAnsi="Times New Roman" w:cs="Times New Roman"/>
                <w:noProof/>
                <w:webHidden/>
                <w:sz w:val="28"/>
                <w:szCs w:val="28"/>
              </w:rPr>
              <w:fldChar w:fldCharType="end"/>
            </w:r>
          </w:hyperlink>
        </w:p>
        <w:p w14:paraId="72D5E77F" w14:textId="3631C456" w:rsidR="00C3528A" w:rsidRPr="00C3528A" w:rsidRDefault="003E6CBF">
          <w:pPr>
            <w:pStyle w:val="11"/>
            <w:rPr>
              <w:rFonts w:ascii="Times New Roman" w:hAnsi="Times New Roman" w:cs="Times New Roman"/>
              <w:noProof/>
              <w:sz w:val="28"/>
              <w:szCs w:val="28"/>
            </w:rPr>
          </w:pPr>
          <w:hyperlink w:anchor="_Toc105979780" w:history="1">
            <w:r w:rsidR="00C3528A" w:rsidRPr="00C3528A">
              <w:rPr>
                <w:rStyle w:val="a6"/>
                <w:rFonts w:ascii="Times New Roman" w:hAnsi="Times New Roman" w:cs="Times New Roman"/>
                <w:noProof/>
                <w:sz w:val="28"/>
                <w:szCs w:val="28"/>
              </w:rPr>
              <w:t>3 Руководство пользователя</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_Toc105979780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37</w:t>
            </w:r>
            <w:r w:rsidR="00C3528A" w:rsidRPr="00C3528A">
              <w:rPr>
                <w:rFonts w:ascii="Times New Roman" w:hAnsi="Times New Roman" w:cs="Times New Roman"/>
                <w:noProof/>
                <w:webHidden/>
                <w:sz w:val="28"/>
                <w:szCs w:val="28"/>
              </w:rPr>
              <w:fldChar w:fldCharType="end"/>
            </w:r>
          </w:hyperlink>
        </w:p>
        <w:p w14:paraId="131EE0AF" w14:textId="4DAE73BF" w:rsidR="00C3528A" w:rsidRPr="00C3528A" w:rsidRDefault="003E6CBF" w:rsidP="00C3528A">
          <w:pPr>
            <w:pStyle w:val="11"/>
            <w:ind w:left="708"/>
            <w:rPr>
              <w:rFonts w:ascii="Times New Roman" w:hAnsi="Times New Roman" w:cs="Times New Roman"/>
              <w:noProof/>
              <w:sz w:val="28"/>
              <w:szCs w:val="28"/>
            </w:rPr>
          </w:pPr>
          <w:hyperlink w:anchor="_Toc105979781" w:history="1">
            <w:r w:rsidR="00C3528A" w:rsidRPr="00C3528A">
              <w:rPr>
                <w:rStyle w:val="a6"/>
                <w:rFonts w:ascii="Times New Roman" w:hAnsi="Times New Roman" w:cs="Times New Roman"/>
                <w:noProof/>
                <w:sz w:val="28"/>
                <w:szCs w:val="28"/>
              </w:rPr>
              <w:t>3.1 Состав и содержание дистрибутивного носителя данных</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_Toc105979781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37</w:t>
            </w:r>
            <w:r w:rsidR="00C3528A" w:rsidRPr="00C3528A">
              <w:rPr>
                <w:rFonts w:ascii="Times New Roman" w:hAnsi="Times New Roman" w:cs="Times New Roman"/>
                <w:noProof/>
                <w:webHidden/>
                <w:sz w:val="28"/>
                <w:szCs w:val="28"/>
              </w:rPr>
              <w:fldChar w:fldCharType="end"/>
            </w:r>
          </w:hyperlink>
        </w:p>
        <w:p w14:paraId="229E62A2" w14:textId="385A72F7" w:rsidR="00C3528A" w:rsidRPr="00C3528A" w:rsidRDefault="003E6CBF" w:rsidP="00C3528A">
          <w:pPr>
            <w:pStyle w:val="11"/>
            <w:ind w:left="708"/>
            <w:rPr>
              <w:rFonts w:ascii="Times New Roman" w:hAnsi="Times New Roman" w:cs="Times New Roman"/>
              <w:noProof/>
              <w:sz w:val="28"/>
              <w:szCs w:val="28"/>
            </w:rPr>
          </w:pPr>
          <w:hyperlink w:anchor="_Toc105979782" w:history="1">
            <w:r w:rsidR="00C3528A" w:rsidRPr="00C3528A">
              <w:rPr>
                <w:rStyle w:val="a6"/>
                <w:rFonts w:ascii="Times New Roman" w:hAnsi="Times New Roman" w:cs="Times New Roman"/>
                <w:noProof/>
                <w:sz w:val="28"/>
                <w:szCs w:val="28"/>
              </w:rPr>
              <w:t>3.2 Порядок загрузки данных и программу</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_Toc105979782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37</w:t>
            </w:r>
            <w:r w:rsidR="00C3528A" w:rsidRPr="00C3528A">
              <w:rPr>
                <w:rFonts w:ascii="Times New Roman" w:hAnsi="Times New Roman" w:cs="Times New Roman"/>
                <w:noProof/>
                <w:webHidden/>
                <w:sz w:val="28"/>
                <w:szCs w:val="28"/>
              </w:rPr>
              <w:fldChar w:fldCharType="end"/>
            </w:r>
          </w:hyperlink>
        </w:p>
        <w:p w14:paraId="313A9826" w14:textId="758F0578" w:rsidR="00C3528A" w:rsidRPr="00C3528A" w:rsidRDefault="003E6CBF" w:rsidP="00C3528A">
          <w:pPr>
            <w:pStyle w:val="11"/>
            <w:ind w:left="708"/>
            <w:rPr>
              <w:rFonts w:ascii="Times New Roman" w:hAnsi="Times New Roman" w:cs="Times New Roman"/>
              <w:noProof/>
              <w:sz w:val="28"/>
              <w:szCs w:val="28"/>
            </w:rPr>
          </w:pPr>
          <w:hyperlink w:anchor="_Toc105979783" w:history="1">
            <w:r w:rsidR="00C3528A" w:rsidRPr="00C3528A">
              <w:rPr>
                <w:rStyle w:val="a6"/>
                <w:rFonts w:ascii="Times New Roman" w:hAnsi="Times New Roman" w:cs="Times New Roman"/>
                <w:noProof/>
                <w:sz w:val="28"/>
                <w:szCs w:val="28"/>
              </w:rPr>
              <w:t>3.3 Порядок проверки работоспособности</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_Toc105979783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42</w:t>
            </w:r>
            <w:r w:rsidR="00C3528A" w:rsidRPr="00C3528A">
              <w:rPr>
                <w:rFonts w:ascii="Times New Roman" w:hAnsi="Times New Roman" w:cs="Times New Roman"/>
                <w:noProof/>
                <w:webHidden/>
                <w:sz w:val="28"/>
                <w:szCs w:val="28"/>
              </w:rPr>
              <w:fldChar w:fldCharType="end"/>
            </w:r>
          </w:hyperlink>
        </w:p>
        <w:p w14:paraId="2FEBC598" w14:textId="2A68F0E7" w:rsidR="00C3528A" w:rsidRPr="00C3528A" w:rsidRDefault="003E6CBF">
          <w:pPr>
            <w:pStyle w:val="11"/>
            <w:rPr>
              <w:rFonts w:ascii="Times New Roman" w:hAnsi="Times New Roman" w:cs="Times New Roman"/>
              <w:noProof/>
              <w:sz w:val="28"/>
              <w:szCs w:val="28"/>
            </w:rPr>
          </w:pPr>
          <w:hyperlink w:anchor="_Toc105979784" w:history="1">
            <w:r w:rsidR="00C3528A" w:rsidRPr="00C3528A">
              <w:rPr>
                <w:rStyle w:val="a6"/>
                <w:rFonts w:ascii="Times New Roman" w:hAnsi="Times New Roman" w:cs="Times New Roman"/>
                <w:noProof/>
                <w:sz w:val="28"/>
                <w:szCs w:val="28"/>
              </w:rPr>
              <w:t>З</w:t>
            </w:r>
            <w:r w:rsidR="00044F2E">
              <w:rPr>
                <w:rStyle w:val="a6"/>
                <w:rFonts w:ascii="Times New Roman" w:hAnsi="Times New Roman" w:cs="Times New Roman"/>
                <w:noProof/>
                <w:sz w:val="28"/>
                <w:szCs w:val="28"/>
              </w:rPr>
              <w:t>аключение</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_Toc105979784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43</w:t>
            </w:r>
            <w:r w:rsidR="00C3528A" w:rsidRPr="00C3528A">
              <w:rPr>
                <w:rFonts w:ascii="Times New Roman" w:hAnsi="Times New Roman" w:cs="Times New Roman"/>
                <w:noProof/>
                <w:webHidden/>
                <w:sz w:val="28"/>
                <w:szCs w:val="28"/>
              </w:rPr>
              <w:fldChar w:fldCharType="end"/>
            </w:r>
          </w:hyperlink>
        </w:p>
        <w:p w14:paraId="03081F41" w14:textId="5898DDD5" w:rsidR="00C3528A" w:rsidRPr="00C3528A" w:rsidRDefault="003E6CBF">
          <w:pPr>
            <w:pStyle w:val="11"/>
            <w:rPr>
              <w:rFonts w:ascii="Times New Roman" w:hAnsi="Times New Roman" w:cs="Times New Roman"/>
              <w:noProof/>
              <w:sz w:val="28"/>
              <w:szCs w:val="28"/>
            </w:rPr>
          </w:pPr>
          <w:hyperlink w:anchor="_Toc105979785" w:history="1">
            <w:r w:rsidR="00C3528A" w:rsidRPr="00C3528A">
              <w:rPr>
                <w:rStyle w:val="a6"/>
                <w:rFonts w:ascii="Times New Roman" w:hAnsi="Times New Roman" w:cs="Times New Roman"/>
                <w:noProof/>
                <w:sz w:val="28"/>
                <w:szCs w:val="28"/>
              </w:rPr>
              <w:t>С</w:t>
            </w:r>
            <w:r w:rsidR="00044F2E">
              <w:rPr>
                <w:rStyle w:val="a6"/>
                <w:rFonts w:ascii="Times New Roman" w:hAnsi="Times New Roman" w:cs="Times New Roman"/>
                <w:noProof/>
                <w:sz w:val="28"/>
                <w:szCs w:val="28"/>
              </w:rPr>
              <w:t>писок использованных источников</w:t>
            </w:r>
            <w:r w:rsidR="00C3528A" w:rsidRPr="00C3528A">
              <w:rPr>
                <w:rFonts w:ascii="Times New Roman" w:hAnsi="Times New Roman" w:cs="Times New Roman"/>
                <w:noProof/>
                <w:webHidden/>
                <w:sz w:val="28"/>
                <w:szCs w:val="28"/>
              </w:rPr>
              <w:tab/>
            </w:r>
            <w:r w:rsidR="00C3528A" w:rsidRPr="00C3528A">
              <w:rPr>
                <w:rFonts w:ascii="Times New Roman" w:hAnsi="Times New Roman" w:cs="Times New Roman"/>
                <w:noProof/>
                <w:webHidden/>
                <w:sz w:val="28"/>
                <w:szCs w:val="28"/>
              </w:rPr>
              <w:fldChar w:fldCharType="begin"/>
            </w:r>
            <w:r w:rsidR="00C3528A" w:rsidRPr="00C3528A">
              <w:rPr>
                <w:rFonts w:ascii="Times New Roman" w:hAnsi="Times New Roman" w:cs="Times New Roman"/>
                <w:noProof/>
                <w:webHidden/>
                <w:sz w:val="28"/>
                <w:szCs w:val="28"/>
              </w:rPr>
              <w:instrText xml:space="preserve"> PAGEREF _Toc105979785 \h </w:instrText>
            </w:r>
            <w:r w:rsidR="00C3528A" w:rsidRPr="00C3528A">
              <w:rPr>
                <w:rFonts w:ascii="Times New Roman" w:hAnsi="Times New Roman" w:cs="Times New Roman"/>
                <w:noProof/>
                <w:webHidden/>
                <w:sz w:val="28"/>
                <w:szCs w:val="28"/>
              </w:rPr>
            </w:r>
            <w:r w:rsidR="00C3528A" w:rsidRPr="00C3528A">
              <w:rPr>
                <w:rFonts w:ascii="Times New Roman" w:hAnsi="Times New Roman" w:cs="Times New Roman"/>
                <w:noProof/>
                <w:webHidden/>
                <w:sz w:val="28"/>
                <w:szCs w:val="28"/>
              </w:rPr>
              <w:fldChar w:fldCharType="separate"/>
            </w:r>
            <w:r w:rsidR="006371C5">
              <w:rPr>
                <w:rFonts w:ascii="Times New Roman" w:hAnsi="Times New Roman" w:cs="Times New Roman"/>
                <w:noProof/>
                <w:webHidden/>
                <w:sz w:val="28"/>
                <w:szCs w:val="28"/>
              </w:rPr>
              <w:t>44</w:t>
            </w:r>
            <w:r w:rsidR="00C3528A" w:rsidRPr="00C3528A">
              <w:rPr>
                <w:rFonts w:ascii="Times New Roman" w:hAnsi="Times New Roman" w:cs="Times New Roman"/>
                <w:noProof/>
                <w:webHidden/>
                <w:sz w:val="28"/>
                <w:szCs w:val="28"/>
              </w:rPr>
              <w:fldChar w:fldCharType="end"/>
            </w:r>
          </w:hyperlink>
        </w:p>
        <w:p w14:paraId="46CD3665" w14:textId="69A3BB94" w:rsidR="00B20D68" w:rsidRPr="00F62A41" w:rsidRDefault="00B20D68" w:rsidP="002B489A">
          <w:pPr>
            <w:pStyle w:val="11"/>
            <w:widowControl w:val="0"/>
            <w:rPr>
              <w:rFonts w:ascii="Times New Roman" w:hAnsi="Times New Roman" w:cs="Times New Roman"/>
              <w:b/>
              <w:bCs/>
            </w:rPr>
          </w:pPr>
          <w:r w:rsidRPr="00B631D8">
            <w:rPr>
              <w:rStyle w:val="a6"/>
              <w:rFonts w:eastAsiaTheme="minorHAnsi"/>
              <w:noProof/>
              <w:color w:val="auto"/>
              <w:lang w:eastAsia="en-US"/>
            </w:rPr>
            <w:fldChar w:fldCharType="end"/>
          </w:r>
        </w:p>
      </w:sdtContent>
    </w:sdt>
    <w:p w14:paraId="49AC9AD4" w14:textId="77777777" w:rsidR="00B20D68" w:rsidRPr="00F62A41" w:rsidRDefault="00B20D68" w:rsidP="002B489A">
      <w:pPr>
        <w:widowControl w:val="0"/>
        <w:spacing w:after="0" w:line="360" w:lineRule="auto"/>
        <w:rPr>
          <w:rFonts w:ascii="Times New Roman" w:hAnsi="Times New Roman" w:cs="Times New Roman"/>
        </w:rPr>
      </w:pPr>
      <w:r w:rsidRPr="00F62A41">
        <w:rPr>
          <w:rFonts w:ascii="Times New Roman" w:hAnsi="Times New Roman" w:cs="Times New Roman"/>
        </w:rPr>
        <w:br w:type="page"/>
      </w:r>
    </w:p>
    <w:p w14:paraId="3A06C314" w14:textId="42FED5BF" w:rsidR="004643A7" w:rsidRDefault="00E37D1A" w:rsidP="002B489A">
      <w:pPr>
        <w:pStyle w:val="a9"/>
        <w:widowControl w:val="0"/>
        <w:ind w:firstLine="0"/>
        <w:jc w:val="center"/>
      </w:pPr>
      <w:bookmarkStart w:id="1" w:name="_Toc105979766"/>
      <w:r>
        <w:lastRenderedPageBreak/>
        <w:t>ВВЕДЕНИЕ</w:t>
      </w:r>
      <w:bookmarkEnd w:id="1"/>
    </w:p>
    <w:p w14:paraId="3076A1DF" w14:textId="77777777" w:rsidR="004643A7" w:rsidRDefault="004643A7" w:rsidP="002B489A">
      <w:pPr>
        <w:pStyle w:val="a9"/>
        <w:widowControl w:val="0"/>
        <w:ind w:firstLine="0"/>
        <w:jc w:val="center"/>
      </w:pPr>
    </w:p>
    <w:p w14:paraId="522CA60D" w14:textId="1FCAD4FA" w:rsidR="004643A7" w:rsidRPr="001B29DA" w:rsidRDefault="004643A7" w:rsidP="002B489A">
      <w:pPr>
        <w:pStyle w:val="a3"/>
        <w:widowControl w:val="0"/>
        <w:spacing w:before="0" w:beforeAutospacing="0" w:after="0" w:afterAutospacing="0" w:line="360" w:lineRule="auto"/>
        <w:ind w:firstLine="709"/>
        <w:jc w:val="both"/>
        <w:rPr>
          <w:sz w:val="28"/>
          <w:szCs w:val="28"/>
        </w:rPr>
      </w:pPr>
      <w:r>
        <w:rPr>
          <w:sz w:val="28"/>
          <w:szCs w:val="28"/>
        </w:rPr>
        <w:t xml:space="preserve">В рамках данной </w:t>
      </w:r>
      <w:r w:rsidR="00B770A3">
        <w:rPr>
          <w:sz w:val="28"/>
          <w:szCs w:val="28"/>
        </w:rPr>
        <w:t>выпускной квалификационной</w:t>
      </w:r>
      <w:r>
        <w:rPr>
          <w:sz w:val="28"/>
          <w:szCs w:val="28"/>
        </w:rPr>
        <w:t xml:space="preserve"> работы будет рассматриваться программное обеспечение по учету выдачи </w:t>
      </w:r>
      <w:r w:rsidR="00E3295C">
        <w:rPr>
          <w:sz w:val="28"/>
          <w:szCs w:val="28"/>
        </w:rPr>
        <w:t>СО</w:t>
      </w:r>
      <w:r w:rsidR="008558EA">
        <w:rPr>
          <w:sz w:val="28"/>
          <w:szCs w:val="28"/>
        </w:rPr>
        <w:t>/</w:t>
      </w:r>
      <w:r w:rsidR="00E3295C">
        <w:rPr>
          <w:sz w:val="28"/>
          <w:szCs w:val="28"/>
        </w:rPr>
        <w:t>СИЗ</w:t>
      </w:r>
      <w:r>
        <w:rPr>
          <w:sz w:val="28"/>
          <w:szCs w:val="28"/>
        </w:rPr>
        <w:t xml:space="preserve"> на предприятии – «</w:t>
      </w:r>
      <w:r>
        <w:rPr>
          <w:sz w:val="28"/>
          <w:szCs w:val="28"/>
          <w:lang w:val="en-US"/>
        </w:rPr>
        <w:t>AbieSystem</w:t>
      </w:r>
      <w:r>
        <w:rPr>
          <w:sz w:val="28"/>
          <w:szCs w:val="28"/>
        </w:rPr>
        <w:t xml:space="preserve">», которое разработала новосибирская </w:t>
      </w:r>
      <w:r>
        <w:rPr>
          <w:sz w:val="28"/>
          <w:szCs w:val="28"/>
          <w:lang w:val="en-US"/>
        </w:rPr>
        <w:t>IT</w:t>
      </w:r>
      <w:r w:rsidRPr="001B29DA">
        <w:rPr>
          <w:sz w:val="28"/>
          <w:szCs w:val="28"/>
        </w:rPr>
        <w:t>-</w:t>
      </w:r>
      <w:r>
        <w:rPr>
          <w:sz w:val="28"/>
          <w:szCs w:val="28"/>
        </w:rPr>
        <w:t>компания «</w:t>
      </w:r>
      <w:r>
        <w:rPr>
          <w:sz w:val="28"/>
          <w:szCs w:val="28"/>
          <w:lang w:val="en-US"/>
        </w:rPr>
        <w:t>RxGroup</w:t>
      </w:r>
      <w:r>
        <w:rPr>
          <w:sz w:val="28"/>
          <w:szCs w:val="28"/>
        </w:rPr>
        <w:t>».</w:t>
      </w:r>
    </w:p>
    <w:p w14:paraId="15EB29DA" w14:textId="7067AF9C" w:rsidR="004643A7" w:rsidRDefault="004643A7" w:rsidP="002B489A">
      <w:pPr>
        <w:pStyle w:val="a3"/>
        <w:widowControl w:val="0"/>
        <w:spacing w:before="0" w:beforeAutospacing="0" w:after="0" w:afterAutospacing="0" w:line="360" w:lineRule="auto"/>
        <w:ind w:firstLine="709"/>
        <w:jc w:val="both"/>
        <w:rPr>
          <w:sz w:val="28"/>
          <w:szCs w:val="28"/>
        </w:rPr>
      </w:pPr>
      <w:r>
        <w:rPr>
          <w:sz w:val="28"/>
          <w:szCs w:val="28"/>
        </w:rPr>
        <w:t xml:space="preserve">Данное веб-приложение нацелено на такую сферу деятельности, как «Охрана труда» и его главная цель - учет нормативов, по которым работодатель обязан выдавать работнику </w:t>
      </w:r>
      <w:r w:rsidR="008558EA">
        <w:rPr>
          <w:sz w:val="28"/>
          <w:szCs w:val="28"/>
        </w:rPr>
        <w:t>СО/СИЗ</w:t>
      </w:r>
      <w:r w:rsidR="00353C98" w:rsidRPr="00353C98">
        <w:rPr>
          <w:sz w:val="28"/>
          <w:szCs w:val="28"/>
        </w:rPr>
        <w:t xml:space="preserve"> [1</w:t>
      </w:r>
      <w:r w:rsidR="00353C98" w:rsidRPr="009833E2">
        <w:rPr>
          <w:sz w:val="28"/>
          <w:szCs w:val="28"/>
        </w:rPr>
        <w:t>]</w:t>
      </w:r>
      <w:r>
        <w:rPr>
          <w:sz w:val="28"/>
          <w:szCs w:val="28"/>
        </w:rPr>
        <w:t xml:space="preserve">. </w:t>
      </w:r>
    </w:p>
    <w:p w14:paraId="79B13D99" w14:textId="77777777" w:rsidR="004643A7" w:rsidRDefault="004643A7" w:rsidP="002B489A">
      <w:pPr>
        <w:pStyle w:val="a3"/>
        <w:widowControl w:val="0"/>
        <w:spacing w:before="0" w:beforeAutospacing="0" w:after="0" w:afterAutospacing="0" w:line="360" w:lineRule="auto"/>
        <w:ind w:firstLine="709"/>
        <w:jc w:val="both"/>
        <w:rPr>
          <w:sz w:val="28"/>
          <w:szCs w:val="28"/>
        </w:rPr>
      </w:pPr>
      <w:r>
        <w:rPr>
          <w:sz w:val="28"/>
          <w:szCs w:val="28"/>
        </w:rPr>
        <w:t>Клиентами «</w:t>
      </w:r>
      <w:r>
        <w:rPr>
          <w:sz w:val="28"/>
          <w:szCs w:val="28"/>
          <w:lang w:val="en-US"/>
        </w:rPr>
        <w:t>AbieSystem</w:t>
      </w:r>
      <w:r>
        <w:rPr>
          <w:sz w:val="28"/>
          <w:szCs w:val="28"/>
        </w:rPr>
        <w:t>» являются более сорока предприятий, на которых осуществляется опасная для здоровья и жизни человека работа, что и является причиной появления нормативов, цель которых - обезопасить работников от неблагоприятных последствий.</w:t>
      </w:r>
    </w:p>
    <w:p w14:paraId="1F9519A2" w14:textId="77777777" w:rsidR="004643A7" w:rsidRDefault="004643A7" w:rsidP="002B489A">
      <w:pPr>
        <w:pStyle w:val="a3"/>
        <w:widowControl w:val="0"/>
        <w:spacing w:before="0" w:beforeAutospacing="0" w:after="0" w:afterAutospacing="0" w:line="360" w:lineRule="auto"/>
        <w:ind w:firstLine="709"/>
        <w:jc w:val="both"/>
        <w:rPr>
          <w:sz w:val="28"/>
          <w:szCs w:val="28"/>
        </w:rPr>
      </w:pPr>
      <w:r>
        <w:rPr>
          <w:sz w:val="28"/>
          <w:szCs w:val="28"/>
        </w:rPr>
        <w:t>Мне, как разработчику компании поступила масштабная задача по модернизации веб-приложения, а именно – переписыванию модуля нормативов с нуля, так как он уже не отвечал заявленным требованиям предприятий. Причиной увеличения требований стали частые ошибки загрузки данных со стороны работников предприятий, невозможности отката этих изменений и определения человека, который совершил ошибку, а также множественное дублирование данных в пределах одного предприятия.</w:t>
      </w:r>
    </w:p>
    <w:p w14:paraId="360529DA" w14:textId="5A8886E7" w:rsidR="004643A7" w:rsidRDefault="004643A7" w:rsidP="002B489A">
      <w:pPr>
        <w:pStyle w:val="a3"/>
        <w:widowControl w:val="0"/>
        <w:spacing w:before="0" w:beforeAutospacing="0" w:after="0" w:afterAutospacing="0" w:line="360" w:lineRule="auto"/>
        <w:ind w:firstLine="709"/>
        <w:jc w:val="both"/>
        <w:rPr>
          <w:sz w:val="28"/>
          <w:szCs w:val="28"/>
        </w:rPr>
      </w:pPr>
      <w:r>
        <w:rPr>
          <w:sz w:val="28"/>
          <w:szCs w:val="28"/>
        </w:rPr>
        <w:t xml:space="preserve">Задачи данной </w:t>
      </w:r>
      <w:r w:rsidR="00D64640">
        <w:rPr>
          <w:sz w:val="28"/>
          <w:szCs w:val="28"/>
        </w:rPr>
        <w:t>выпускной квалификационной работ</w:t>
      </w:r>
      <w:r w:rsidR="007E72D1">
        <w:rPr>
          <w:sz w:val="28"/>
          <w:szCs w:val="28"/>
        </w:rPr>
        <w:t>ы</w:t>
      </w:r>
      <w:r>
        <w:rPr>
          <w:sz w:val="28"/>
          <w:szCs w:val="28"/>
        </w:rPr>
        <w:t>:</w:t>
      </w:r>
    </w:p>
    <w:p w14:paraId="7F236D67" w14:textId="77777777" w:rsidR="004643A7" w:rsidRPr="00C17257" w:rsidRDefault="004643A7" w:rsidP="002B489A">
      <w:pPr>
        <w:pStyle w:val="a4"/>
        <w:widowControl w:val="0"/>
        <w:numPr>
          <w:ilvl w:val="1"/>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C17257">
        <w:rPr>
          <w:rFonts w:ascii="Times New Roman" w:hAnsi="Times New Roman" w:cs="Times New Roman"/>
          <w:sz w:val="28"/>
          <w:szCs w:val="28"/>
        </w:rPr>
        <w:t>рове</w:t>
      </w:r>
      <w:r>
        <w:rPr>
          <w:rFonts w:ascii="Times New Roman" w:hAnsi="Times New Roman" w:cs="Times New Roman"/>
          <w:sz w:val="28"/>
          <w:szCs w:val="28"/>
        </w:rPr>
        <w:t>сти</w:t>
      </w:r>
      <w:r w:rsidRPr="00C17257">
        <w:rPr>
          <w:rFonts w:ascii="Times New Roman" w:hAnsi="Times New Roman" w:cs="Times New Roman"/>
          <w:sz w:val="28"/>
          <w:szCs w:val="28"/>
        </w:rPr>
        <w:t xml:space="preserve"> анализ предметной области;</w:t>
      </w:r>
    </w:p>
    <w:p w14:paraId="0D290720" w14:textId="77777777" w:rsidR="004643A7" w:rsidRPr="00C17257" w:rsidRDefault="004643A7" w:rsidP="002B489A">
      <w:pPr>
        <w:pStyle w:val="a4"/>
        <w:widowControl w:val="0"/>
        <w:numPr>
          <w:ilvl w:val="1"/>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C17257">
        <w:rPr>
          <w:rFonts w:ascii="Times New Roman" w:hAnsi="Times New Roman" w:cs="Times New Roman"/>
          <w:sz w:val="28"/>
          <w:szCs w:val="28"/>
        </w:rPr>
        <w:t>роанализирова</w:t>
      </w:r>
      <w:r>
        <w:rPr>
          <w:rFonts w:ascii="Times New Roman" w:hAnsi="Times New Roman" w:cs="Times New Roman"/>
          <w:sz w:val="28"/>
          <w:szCs w:val="28"/>
        </w:rPr>
        <w:t>ть</w:t>
      </w:r>
      <w:r w:rsidRPr="00C17257">
        <w:rPr>
          <w:rFonts w:ascii="Times New Roman" w:hAnsi="Times New Roman" w:cs="Times New Roman"/>
          <w:sz w:val="28"/>
          <w:szCs w:val="28"/>
        </w:rPr>
        <w:t xml:space="preserve"> старый функционал;</w:t>
      </w:r>
    </w:p>
    <w:p w14:paraId="7A031017" w14:textId="77777777" w:rsidR="004643A7" w:rsidRPr="00C17257" w:rsidRDefault="004643A7" w:rsidP="002B489A">
      <w:pPr>
        <w:pStyle w:val="a4"/>
        <w:widowControl w:val="0"/>
        <w:numPr>
          <w:ilvl w:val="1"/>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C17257">
        <w:rPr>
          <w:rFonts w:ascii="Times New Roman" w:hAnsi="Times New Roman" w:cs="Times New Roman"/>
          <w:sz w:val="28"/>
          <w:szCs w:val="28"/>
        </w:rPr>
        <w:t>проектирова</w:t>
      </w:r>
      <w:r>
        <w:rPr>
          <w:rFonts w:ascii="Times New Roman" w:hAnsi="Times New Roman" w:cs="Times New Roman"/>
          <w:sz w:val="28"/>
          <w:szCs w:val="28"/>
        </w:rPr>
        <w:t>ть</w:t>
      </w:r>
      <w:r w:rsidRPr="00C17257">
        <w:rPr>
          <w:rFonts w:ascii="Times New Roman" w:hAnsi="Times New Roman" w:cs="Times New Roman"/>
          <w:sz w:val="28"/>
          <w:szCs w:val="28"/>
        </w:rPr>
        <w:t xml:space="preserve"> и разработа</w:t>
      </w:r>
      <w:r>
        <w:rPr>
          <w:rFonts w:ascii="Times New Roman" w:hAnsi="Times New Roman" w:cs="Times New Roman"/>
          <w:sz w:val="28"/>
          <w:szCs w:val="28"/>
        </w:rPr>
        <w:t>ть</w:t>
      </w:r>
      <w:r w:rsidRPr="00C17257">
        <w:rPr>
          <w:rFonts w:ascii="Times New Roman" w:hAnsi="Times New Roman" w:cs="Times New Roman"/>
          <w:sz w:val="28"/>
          <w:szCs w:val="28"/>
        </w:rPr>
        <w:t xml:space="preserve"> новый функционал;</w:t>
      </w:r>
    </w:p>
    <w:p w14:paraId="628D4EC5" w14:textId="77777777" w:rsidR="004643A7" w:rsidRPr="00C17257" w:rsidRDefault="004643A7" w:rsidP="002B489A">
      <w:pPr>
        <w:pStyle w:val="a4"/>
        <w:widowControl w:val="0"/>
        <w:numPr>
          <w:ilvl w:val="1"/>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C17257">
        <w:rPr>
          <w:rFonts w:ascii="Times New Roman" w:hAnsi="Times New Roman" w:cs="Times New Roman"/>
          <w:sz w:val="28"/>
          <w:szCs w:val="28"/>
        </w:rPr>
        <w:t>рове</w:t>
      </w:r>
      <w:r>
        <w:rPr>
          <w:rFonts w:ascii="Times New Roman" w:hAnsi="Times New Roman" w:cs="Times New Roman"/>
          <w:sz w:val="28"/>
          <w:szCs w:val="28"/>
        </w:rPr>
        <w:t>сти</w:t>
      </w:r>
      <w:r w:rsidRPr="00C17257">
        <w:rPr>
          <w:rFonts w:ascii="Times New Roman" w:hAnsi="Times New Roman" w:cs="Times New Roman"/>
          <w:sz w:val="28"/>
          <w:szCs w:val="28"/>
        </w:rPr>
        <w:t xml:space="preserve"> анализ новой архитектуры модуля нормативов;</w:t>
      </w:r>
    </w:p>
    <w:p w14:paraId="6213C4B0" w14:textId="77777777" w:rsidR="004643A7" w:rsidRPr="00C17257" w:rsidRDefault="004643A7" w:rsidP="002B489A">
      <w:pPr>
        <w:pStyle w:val="a4"/>
        <w:widowControl w:val="0"/>
        <w:numPr>
          <w:ilvl w:val="1"/>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C17257">
        <w:rPr>
          <w:rFonts w:ascii="Times New Roman" w:hAnsi="Times New Roman" w:cs="Times New Roman"/>
          <w:sz w:val="28"/>
          <w:szCs w:val="28"/>
        </w:rPr>
        <w:t>остав</w:t>
      </w:r>
      <w:r>
        <w:rPr>
          <w:rFonts w:ascii="Times New Roman" w:hAnsi="Times New Roman" w:cs="Times New Roman"/>
          <w:sz w:val="28"/>
          <w:szCs w:val="28"/>
        </w:rPr>
        <w:t>ить</w:t>
      </w:r>
      <w:r w:rsidRPr="00C17257">
        <w:rPr>
          <w:rFonts w:ascii="Times New Roman" w:hAnsi="Times New Roman" w:cs="Times New Roman"/>
          <w:sz w:val="28"/>
          <w:szCs w:val="28"/>
        </w:rPr>
        <w:t xml:space="preserve"> руководство пользователя;</w:t>
      </w:r>
    </w:p>
    <w:p w14:paraId="2B6D8E12" w14:textId="77777777" w:rsidR="004643A7" w:rsidRPr="00C17257" w:rsidRDefault="004643A7" w:rsidP="002B489A">
      <w:pPr>
        <w:pStyle w:val="a4"/>
        <w:widowControl w:val="0"/>
        <w:numPr>
          <w:ilvl w:val="1"/>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C17257">
        <w:rPr>
          <w:rFonts w:ascii="Times New Roman" w:hAnsi="Times New Roman" w:cs="Times New Roman"/>
          <w:sz w:val="28"/>
          <w:szCs w:val="28"/>
        </w:rPr>
        <w:t>озда</w:t>
      </w:r>
      <w:r>
        <w:rPr>
          <w:rFonts w:ascii="Times New Roman" w:hAnsi="Times New Roman" w:cs="Times New Roman"/>
          <w:sz w:val="28"/>
          <w:szCs w:val="28"/>
        </w:rPr>
        <w:t>ть</w:t>
      </w:r>
      <w:r w:rsidRPr="00C17257">
        <w:rPr>
          <w:rFonts w:ascii="Times New Roman" w:hAnsi="Times New Roman" w:cs="Times New Roman"/>
          <w:sz w:val="28"/>
          <w:szCs w:val="28"/>
        </w:rPr>
        <w:t xml:space="preserve"> отчет.</w:t>
      </w:r>
    </w:p>
    <w:p w14:paraId="08DDA4C5" w14:textId="1E551BCC" w:rsidR="004643A7" w:rsidRDefault="004643A7" w:rsidP="002B489A">
      <w:pPr>
        <w:widowControl w:val="0"/>
        <w:spacing w:after="0" w:line="360" w:lineRule="auto"/>
        <w:ind w:firstLine="709"/>
        <w:jc w:val="both"/>
        <w:rPr>
          <w:rFonts w:ascii="Times New Roman" w:eastAsiaTheme="majorEastAsia" w:hAnsi="Times New Roman" w:cs="Times New Roman"/>
          <w:b/>
          <w:bCs/>
          <w:sz w:val="28"/>
          <w:szCs w:val="28"/>
          <w:lang w:eastAsia="en-US"/>
        </w:rPr>
      </w:pPr>
      <w:r>
        <w:rPr>
          <w:rFonts w:ascii="Times New Roman" w:hAnsi="Times New Roman" w:cs="Times New Roman"/>
          <w:sz w:val="28"/>
        </w:rPr>
        <w:t xml:space="preserve">Цель </w:t>
      </w:r>
      <w:r w:rsidR="00B770A3">
        <w:rPr>
          <w:rFonts w:ascii="Times New Roman" w:hAnsi="Times New Roman" w:cs="Times New Roman"/>
          <w:sz w:val="28"/>
        </w:rPr>
        <w:t>выпускной квалификационной</w:t>
      </w:r>
      <w:r>
        <w:rPr>
          <w:rFonts w:ascii="Times New Roman" w:hAnsi="Times New Roman" w:cs="Times New Roman"/>
          <w:sz w:val="28"/>
        </w:rPr>
        <w:t xml:space="preserve"> работы - модернизировать веб-приложение по учету выдачи </w:t>
      </w:r>
      <w:r w:rsidR="00100456">
        <w:rPr>
          <w:rFonts w:ascii="Times New Roman" w:hAnsi="Times New Roman" w:cs="Times New Roman"/>
          <w:sz w:val="28"/>
        </w:rPr>
        <w:t>СО/СИЗ</w:t>
      </w:r>
      <w:r>
        <w:rPr>
          <w:rFonts w:ascii="Times New Roman" w:hAnsi="Times New Roman" w:cs="Times New Roman"/>
          <w:sz w:val="28"/>
        </w:rPr>
        <w:t xml:space="preserve"> на предприятии.</w:t>
      </w:r>
    </w:p>
    <w:p w14:paraId="7D863098" w14:textId="77777777" w:rsidR="005F4CD4" w:rsidRDefault="005F4CD4" w:rsidP="002B489A">
      <w:pPr>
        <w:widowControl w:val="0"/>
        <w:spacing w:after="160" w:line="259" w:lineRule="auto"/>
        <w:rPr>
          <w:rFonts w:ascii="Times New Roman" w:eastAsiaTheme="majorEastAsia" w:hAnsi="Times New Roman" w:cs="Times New Roman"/>
          <w:b/>
          <w:bCs/>
          <w:sz w:val="28"/>
          <w:szCs w:val="28"/>
          <w:lang w:eastAsia="en-US"/>
        </w:rPr>
      </w:pPr>
      <w:r>
        <w:br w:type="page"/>
      </w:r>
    </w:p>
    <w:p w14:paraId="7DBCA48F" w14:textId="0E055478" w:rsidR="00B20D68" w:rsidRPr="00F62A41" w:rsidRDefault="00B20D68" w:rsidP="002B489A">
      <w:pPr>
        <w:pStyle w:val="a9"/>
        <w:widowControl w:val="0"/>
      </w:pPr>
      <w:bookmarkStart w:id="2" w:name="_Toc105979767"/>
      <w:r w:rsidRPr="00F62A41">
        <w:lastRenderedPageBreak/>
        <w:t>1 Анализ предметной области</w:t>
      </w:r>
      <w:bookmarkEnd w:id="0"/>
      <w:bookmarkEnd w:id="2"/>
    </w:p>
    <w:p w14:paraId="4901F138" w14:textId="77777777" w:rsidR="00B20D68" w:rsidRPr="00F62A41" w:rsidRDefault="00B20D68" w:rsidP="002B489A">
      <w:pPr>
        <w:pStyle w:val="a4"/>
        <w:widowControl w:val="0"/>
        <w:spacing w:after="0" w:line="360" w:lineRule="auto"/>
        <w:ind w:left="709"/>
        <w:jc w:val="both"/>
        <w:rPr>
          <w:rFonts w:ascii="Times New Roman" w:hAnsi="Times New Roman" w:cs="Times New Roman"/>
          <w:b/>
          <w:sz w:val="28"/>
          <w:szCs w:val="28"/>
        </w:rPr>
      </w:pPr>
    </w:p>
    <w:p w14:paraId="6A8FC124" w14:textId="77777777" w:rsidR="00B20D68" w:rsidRPr="00F62A41" w:rsidRDefault="00B20D68" w:rsidP="002B489A">
      <w:pPr>
        <w:pStyle w:val="a9"/>
        <w:widowControl w:val="0"/>
      </w:pPr>
      <w:bookmarkStart w:id="3" w:name="_Toc104639369"/>
      <w:bookmarkStart w:id="4" w:name="_Toc105979768"/>
      <w:r w:rsidRPr="00F62A41">
        <w:t>1.1 Общие положения</w:t>
      </w:r>
      <w:bookmarkEnd w:id="3"/>
      <w:bookmarkEnd w:id="4"/>
    </w:p>
    <w:p w14:paraId="27F16D14" w14:textId="77777777" w:rsidR="00B20D68" w:rsidRPr="00F62A41" w:rsidRDefault="00B20D68" w:rsidP="002B489A">
      <w:pPr>
        <w:pStyle w:val="a4"/>
        <w:widowControl w:val="0"/>
        <w:ind w:left="1129"/>
        <w:rPr>
          <w:rFonts w:ascii="Times New Roman" w:hAnsi="Times New Roman" w:cs="Times New Roman"/>
        </w:rPr>
      </w:pPr>
    </w:p>
    <w:p w14:paraId="73F25A6D" w14:textId="36D1D26F" w:rsidR="00B20D68" w:rsidRPr="00F62A41" w:rsidRDefault="00B20D68" w:rsidP="002B489A">
      <w:pPr>
        <w:pStyle w:val="a3"/>
        <w:widowControl w:val="0"/>
        <w:spacing w:before="0" w:beforeAutospacing="0" w:after="0" w:afterAutospacing="0" w:line="360" w:lineRule="auto"/>
        <w:ind w:firstLine="709"/>
        <w:jc w:val="both"/>
        <w:rPr>
          <w:sz w:val="28"/>
          <w:szCs w:val="28"/>
        </w:rPr>
      </w:pPr>
      <w:r w:rsidRPr="00F62A41">
        <w:rPr>
          <w:sz w:val="28"/>
          <w:szCs w:val="28"/>
        </w:rPr>
        <w:t>Охрана труда -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 образующие механизм реализации конституционного права граждан на труд (ст</w:t>
      </w:r>
      <w:r w:rsidR="002B489A">
        <w:rPr>
          <w:sz w:val="28"/>
          <w:szCs w:val="28"/>
        </w:rPr>
        <w:t>атья</w:t>
      </w:r>
      <w:r w:rsidRPr="00F62A41">
        <w:rPr>
          <w:sz w:val="28"/>
          <w:szCs w:val="28"/>
        </w:rPr>
        <w:t> 37 Конституции РФ) в условиях, отвечающих требованиям безопасности и гигиены</w:t>
      </w:r>
      <w:r w:rsidR="009833E2">
        <w:rPr>
          <w:sz w:val="28"/>
          <w:szCs w:val="28"/>
        </w:rPr>
        <w:t xml:space="preserve"> </w:t>
      </w:r>
      <w:r w:rsidR="009833E2" w:rsidRPr="009833E2">
        <w:rPr>
          <w:sz w:val="28"/>
          <w:szCs w:val="28"/>
        </w:rPr>
        <w:t>[2</w:t>
      </w:r>
      <w:r w:rsidR="009833E2" w:rsidRPr="00E06850">
        <w:rPr>
          <w:sz w:val="28"/>
          <w:szCs w:val="28"/>
        </w:rPr>
        <w:t>]</w:t>
      </w:r>
      <w:r w:rsidRPr="00F62A41">
        <w:rPr>
          <w:sz w:val="28"/>
          <w:szCs w:val="28"/>
        </w:rPr>
        <w:t>.</w:t>
      </w:r>
    </w:p>
    <w:p w14:paraId="3383F059" w14:textId="58E35B12" w:rsidR="00B20D68" w:rsidRPr="00F62A41" w:rsidRDefault="00B20D68" w:rsidP="002B489A">
      <w:pPr>
        <w:pStyle w:val="a3"/>
        <w:widowControl w:val="0"/>
        <w:spacing w:before="0" w:beforeAutospacing="0" w:after="0" w:afterAutospacing="0" w:line="360" w:lineRule="auto"/>
        <w:ind w:firstLine="709"/>
        <w:jc w:val="both"/>
        <w:rPr>
          <w:sz w:val="28"/>
          <w:szCs w:val="28"/>
        </w:rPr>
      </w:pPr>
      <w:r w:rsidRPr="00F62A41">
        <w:rPr>
          <w:sz w:val="28"/>
          <w:szCs w:val="28"/>
        </w:rPr>
        <w:t>В последние годы разработано значительное количество нормативных правовых актов: утверждены новые правила аттестации рабочих мест по условиям труда, прохождения работниками обязательных медицинских осмотров, аккредитации организаций, оказывающих услуги в области охраны труда и др</w:t>
      </w:r>
      <w:r w:rsidR="00335C8E">
        <w:rPr>
          <w:sz w:val="28"/>
          <w:szCs w:val="28"/>
        </w:rPr>
        <w:t>угие</w:t>
      </w:r>
      <w:r w:rsidRPr="00F62A41">
        <w:rPr>
          <w:sz w:val="28"/>
          <w:szCs w:val="28"/>
        </w:rPr>
        <w:t>.</w:t>
      </w:r>
    </w:p>
    <w:p w14:paraId="67A85DC5" w14:textId="2071C554" w:rsidR="00B20D68" w:rsidRPr="00F62A41" w:rsidRDefault="00B20D68" w:rsidP="002B489A">
      <w:pPr>
        <w:pStyle w:val="a3"/>
        <w:widowControl w:val="0"/>
        <w:spacing w:before="0" w:beforeAutospacing="0" w:after="0" w:afterAutospacing="0" w:line="360" w:lineRule="auto"/>
        <w:ind w:firstLine="709"/>
        <w:jc w:val="both"/>
        <w:rPr>
          <w:sz w:val="28"/>
          <w:szCs w:val="28"/>
        </w:rPr>
      </w:pPr>
      <w:r w:rsidRPr="00F62A41">
        <w:rPr>
          <w:sz w:val="28"/>
          <w:szCs w:val="28"/>
        </w:rPr>
        <w:t>Охрана труда охватывает практически все отношения между работодателем и работником вплоть до оснащения его рабочего места, продолжительности рабочего дня, перерывов для отдыха, отпусков, обеспечения специальной одеждой и обувью, профилактическим питанием и т</w:t>
      </w:r>
      <w:r w:rsidR="00E06850">
        <w:rPr>
          <w:sz w:val="28"/>
          <w:szCs w:val="28"/>
        </w:rPr>
        <w:t>ак далее</w:t>
      </w:r>
      <w:r w:rsidRPr="00F62A41">
        <w:rPr>
          <w:sz w:val="28"/>
          <w:szCs w:val="28"/>
        </w:rPr>
        <w:t>.</w:t>
      </w:r>
    </w:p>
    <w:p w14:paraId="41224DCB" w14:textId="2E28463D" w:rsidR="00B20D68" w:rsidRPr="00F62A41" w:rsidRDefault="00B20D68" w:rsidP="002B489A">
      <w:pPr>
        <w:pStyle w:val="a3"/>
        <w:widowControl w:val="0"/>
        <w:spacing w:before="0" w:beforeAutospacing="0" w:after="0" w:afterAutospacing="0" w:line="360" w:lineRule="auto"/>
        <w:ind w:firstLine="709"/>
        <w:jc w:val="both"/>
        <w:rPr>
          <w:sz w:val="28"/>
          <w:szCs w:val="28"/>
        </w:rPr>
      </w:pPr>
      <w:r w:rsidRPr="00F62A41">
        <w:rPr>
          <w:sz w:val="28"/>
          <w:szCs w:val="28"/>
        </w:rPr>
        <w:t>Положение о системе управления профессиональными рисками утверждается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труда с учетом мнения Российской трехсторонней комиссии по регулированию социально-трудовых отношений</w:t>
      </w:r>
      <w:r w:rsidR="003D2CA9">
        <w:rPr>
          <w:sz w:val="28"/>
          <w:szCs w:val="28"/>
        </w:rPr>
        <w:t xml:space="preserve"> </w:t>
      </w:r>
      <w:r w:rsidR="003D2CA9" w:rsidRPr="003D2CA9">
        <w:rPr>
          <w:sz w:val="28"/>
          <w:szCs w:val="28"/>
        </w:rPr>
        <w:t>[</w:t>
      </w:r>
      <w:r w:rsidR="00001274" w:rsidRPr="00001274">
        <w:rPr>
          <w:sz w:val="28"/>
          <w:szCs w:val="28"/>
        </w:rPr>
        <w:t>3</w:t>
      </w:r>
      <w:r w:rsidR="003D2CA9" w:rsidRPr="00990C6F">
        <w:rPr>
          <w:sz w:val="28"/>
          <w:szCs w:val="28"/>
        </w:rPr>
        <w:t>]</w:t>
      </w:r>
      <w:r w:rsidRPr="00F62A41">
        <w:rPr>
          <w:sz w:val="28"/>
          <w:szCs w:val="28"/>
        </w:rPr>
        <w:t>.</w:t>
      </w:r>
    </w:p>
    <w:p w14:paraId="5C0F4EEB" w14:textId="77777777" w:rsidR="00B20D68" w:rsidRPr="00F62A41" w:rsidRDefault="00B20D68" w:rsidP="002B489A">
      <w:pPr>
        <w:pStyle w:val="a3"/>
        <w:widowControl w:val="0"/>
        <w:spacing w:before="0" w:beforeAutospacing="0" w:after="0" w:afterAutospacing="0" w:line="360" w:lineRule="auto"/>
        <w:ind w:firstLine="709"/>
        <w:jc w:val="both"/>
        <w:rPr>
          <w:sz w:val="28"/>
          <w:szCs w:val="28"/>
        </w:rPr>
      </w:pPr>
      <w:r w:rsidRPr="00F62A41">
        <w:rPr>
          <w:sz w:val="28"/>
          <w:szCs w:val="28"/>
        </w:rPr>
        <w:t xml:space="preserve">Любое законодательство может быть достаточно эффективным, если первоначально будут четко определены цель, на достижение которой оно направлено, и стоящие перед обществом задачи, решение которых может </w:t>
      </w:r>
      <w:r w:rsidRPr="00F62A41">
        <w:rPr>
          <w:sz w:val="28"/>
          <w:szCs w:val="28"/>
        </w:rPr>
        <w:lastRenderedPageBreak/>
        <w:t>обеспечить достижение этой цели.</w:t>
      </w:r>
    </w:p>
    <w:p w14:paraId="525375F8" w14:textId="77777777" w:rsidR="00B20D68" w:rsidRPr="00F62A41" w:rsidRDefault="00B20D68" w:rsidP="002B489A">
      <w:pPr>
        <w:pStyle w:val="a3"/>
        <w:widowControl w:val="0"/>
        <w:spacing w:before="0" w:beforeAutospacing="0" w:after="0" w:afterAutospacing="0" w:line="360" w:lineRule="auto"/>
        <w:ind w:firstLine="709"/>
        <w:jc w:val="both"/>
        <w:rPr>
          <w:sz w:val="28"/>
          <w:szCs w:val="28"/>
        </w:rPr>
      </w:pPr>
      <w:r w:rsidRPr="00F62A41">
        <w:rPr>
          <w:sz w:val="28"/>
          <w:szCs w:val="28"/>
        </w:rPr>
        <w:t>Цель, стоящая перед законодательством в области охраны труда направлена на создание условий труда, соответствующих требованиям сохранения жизни и здоровья работников в процессе их трудовой деятельности.</w:t>
      </w:r>
      <w:bookmarkStart w:id="5" w:name="_Toc104639370"/>
    </w:p>
    <w:p w14:paraId="66E19ACF" w14:textId="77777777" w:rsidR="00B20D68" w:rsidRPr="00F62A41" w:rsidRDefault="00B20D68" w:rsidP="002B489A">
      <w:pPr>
        <w:pStyle w:val="a3"/>
        <w:widowControl w:val="0"/>
        <w:spacing w:before="0" w:beforeAutospacing="0" w:after="0" w:afterAutospacing="0" w:line="360" w:lineRule="auto"/>
        <w:ind w:firstLine="709"/>
        <w:jc w:val="both"/>
        <w:rPr>
          <w:sz w:val="28"/>
          <w:szCs w:val="28"/>
        </w:rPr>
      </w:pPr>
    </w:p>
    <w:p w14:paraId="77FCF0BB" w14:textId="77777777" w:rsidR="00B20D68" w:rsidRPr="00F62A41" w:rsidRDefault="00B20D68" w:rsidP="002B489A">
      <w:pPr>
        <w:pStyle w:val="a9"/>
        <w:widowControl w:val="0"/>
      </w:pPr>
      <w:bookmarkStart w:id="6" w:name="_Toc105979769"/>
      <w:r w:rsidRPr="00F62A41">
        <w:t>1.2 Мероприятия по управлению системой охраны труда</w:t>
      </w:r>
      <w:bookmarkEnd w:id="5"/>
      <w:bookmarkEnd w:id="6"/>
    </w:p>
    <w:p w14:paraId="3DAC279A" w14:textId="77777777" w:rsidR="00B20D68" w:rsidRPr="00F62A41" w:rsidRDefault="00B20D68" w:rsidP="002B489A">
      <w:pPr>
        <w:pStyle w:val="a4"/>
        <w:widowControl w:val="0"/>
        <w:ind w:left="1129"/>
        <w:rPr>
          <w:rFonts w:ascii="Times New Roman" w:hAnsi="Times New Roman" w:cs="Times New Roman"/>
        </w:rPr>
      </w:pPr>
    </w:p>
    <w:p w14:paraId="1078078E" w14:textId="77777777" w:rsidR="00B20D68" w:rsidRPr="00F62A41" w:rsidRDefault="00B20D68" w:rsidP="002B489A">
      <w:pPr>
        <w:pStyle w:val="a3"/>
        <w:widowControl w:val="0"/>
        <w:spacing w:before="0" w:beforeAutospacing="0" w:after="0" w:afterAutospacing="0" w:line="360" w:lineRule="auto"/>
        <w:ind w:firstLine="709"/>
        <w:jc w:val="both"/>
        <w:rPr>
          <w:sz w:val="28"/>
          <w:szCs w:val="28"/>
        </w:rPr>
      </w:pPr>
      <w:r w:rsidRPr="00F62A41">
        <w:rPr>
          <w:sz w:val="28"/>
          <w:szCs w:val="28"/>
        </w:rPr>
        <w:t>Государство осуществляет управление системой охраны труда путем проведения следующих мероприятий:</w:t>
      </w:r>
    </w:p>
    <w:p w14:paraId="67C6866F" w14:textId="2D3D9694" w:rsidR="00B20D68" w:rsidRPr="00F62A41" w:rsidRDefault="00B20D68" w:rsidP="002B489A">
      <w:pPr>
        <w:pStyle w:val="a3"/>
        <w:widowControl w:val="0"/>
        <w:numPr>
          <w:ilvl w:val="0"/>
          <w:numId w:val="7"/>
        </w:numPr>
        <w:spacing w:before="0" w:beforeAutospacing="0" w:after="0" w:afterAutospacing="0" w:line="360" w:lineRule="auto"/>
        <w:ind w:left="0" w:firstLine="709"/>
        <w:jc w:val="both"/>
        <w:rPr>
          <w:sz w:val="28"/>
          <w:szCs w:val="28"/>
        </w:rPr>
      </w:pPr>
      <w:r w:rsidRPr="00F62A41">
        <w:rPr>
          <w:sz w:val="28"/>
          <w:szCs w:val="28"/>
        </w:rPr>
        <w:t>нормативно-правового регулирования организации и проведения работы по охране труда - принимает и реализует федеральные законы и иные нормативные правовые акты Российской Федерации, законы и иные нормативные правовые акты субъектов Российской Федерации в области охраны труда, а также федеральные целевые, ведомственные целевые и территориальные целевые программы улучшения условий и охраны труда;</w:t>
      </w:r>
    </w:p>
    <w:p w14:paraId="462044D6" w14:textId="77777777" w:rsidR="00B20D68" w:rsidRPr="00F62A41" w:rsidRDefault="00B20D68" w:rsidP="002B489A">
      <w:pPr>
        <w:pStyle w:val="a3"/>
        <w:widowControl w:val="0"/>
        <w:numPr>
          <w:ilvl w:val="0"/>
          <w:numId w:val="7"/>
        </w:numPr>
        <w:spacing w:before="0" w:beforeAutospacing="0" w:after="0" w:afterAutospacing="0" w:line="360" w:lineRule="auto"/>
        <w:ind w:left="0" w:firstLine="709"/>
        <w:jc w:val="both"/>
        <w:rPr>
          <w:sz w:val="28"/>
          <w:szCs w:val="28"/>
        </w:rPr>
      </w:pPr>
      <w:r w:rsidRPr="00F62A41">
        <w:rPr>
          <w:sz w:val="28"/>
          <w:szCs w:val="28"/>
        </w:rPr>
        <w:t>введения государственного надзора и контроля за соблюдением государственных нормативных требований охраны труда;</w:t>
      </w:r>
    </w:p>
    <w:p w14:paraId="5EFDB0E3" w14:textId="77777777" w:rsidR="00B20D68" w:rsidRPr="00F62A41" w:rsidRDefault="00B20D68" w:rsidP="002B489A">
      <w:pPr>
        <w:pStyle w:val="a3"/>
        <w:widowControl w:val="0"/>
        <w:numPr>
          <w:ilvl w:val="0"/>
          <w:numId w:val="7"/>
        </w:numPr>
        <w:spacing w:before="0" w:beforeAutospacing="0" w:after="0" w:afterAutospacing="0" w:line="360" w:lineRule="auto"/>
        <w:ind w:left="0" w:firstLine="709"/>
        <w:jc w:val="both"/>
        <w:rPr>
          <w:sz w:val="28"/>
          <w:szCs w:val="28"/>
        </w:rPr>
      </w:pPr>
      <w:r w:rsidRPr="00F62A41">
        <w:rPr>
          <w:sz w:val="28"/>
          <w:szCs w:val="28"/>
        </w:rPr>
        <w:t>введения государственной экспертизы условий труда;</w:t>
      </w:r>
    </w:p>
    <w:p w14:paraId="4577EAED" w14:textId="77777777" w:rsidR="00B20D68" w:rsidRPr="00F62A41" w:rsidRDefault="00B20D68" w:rsidP="002B489A">
      <w:pPr>
        <w:pStyle w:val="a3"/>
        <w:widowControl w:val="0"/>
        <w:numPr>
          <w:ilvl w:val="0"/>
          <w:numId w:val="7"/>
        </w:numPr>
        <w:spacing w:before="0" w:beforeAutospacing="0" w:after="0" w:afterAutospacing="0" w:line="360" w:lineRule="auto"/>
        <w:ind w:left="0" w:firstLine="709"/>
        <w:jc w:val="both"/>
        <w:rPr>
          <w:sz w:val="28"/>
          <w:szCs w:val="28"/>
        </w:rPr>
      </w:pPr>
      <w:r w:rsidRPr="00F62A41">
        <w:rPr>
          <w:sz w:val="28"/>
          <w:szCs w:val="28"/>
        </w:rPr>
        <w:t>установления порядка проведения аттестации рабочих мест по условиям труда и порядка подтверждения соответствия организации работ по охране труда государственным нормативным требованиям охраны труда;</w:t>
      </w:r>
    </w:p>
    <w:p w14:paraId="247C669B" w14:textId="48B010C2" w:rsidR="00B20D68" w:rsidRPr="00F62A41" w:rsidRDefault="00B20D68" w:rsidP="002B489A">
      <w:pPr>
        <w:pStyle w:val="a3"/>
        <w:widowControl w:val="0"/>
        <w:numPr>
          <w:ilvl w:val="0"/>
          <w:numId w:val="7"/>
        </w:numPr>
        <w:spacing w:before="0" w:beforeAutospacing="0" w:after="0" w:afterAutospacing="0" w:line="360" w:lineRule="auto"/>
        <w:ind w:left="0" w:firstLine="709"/>
        <w:jc w:val="both"/>
        <w:rPr>
          <w:sz w:val="28"/>
          <w:szCs w:val="28"/>
        </w:rPr>
      </w:pPr>
      <w:r w:rsidRPr="00F62A41">
        <w:rPr>
          <w:sz w:val="28"/>
          <w:szCs w:val="28"/>
        </w:rPr>
        <w:t>содействия общественному контролю за соблюдением прав и законных интересов работников в области охраны труда (в этом абзаце, видимо, следовало записать, что содействие оказывается не какому-то абстрактному общественному контролю, но профсоюзным органам работников, осуществляющим такой контроль)</w:t>
      </w:r>
      <w:r w:rsidR="00536386">
        <w:rPr>
          <w:sz w:val="28"/>
          <w:szCs w:val="28"/>
        </w:rPr>
        <w:t xml:space="preserve"> </w:t>
      </w:r>
      <w:r w:rsidR="00536386" w:rsidRPr="00536386">
        <w:rPr>
          <w:sz w:val="28"/>
          <w:szCs w:val="28"/>
        </w:rPr>
        <w:t>[4</w:t>
      </w:r>
      <w:r w:rsidR="00536386" w:rsidRPr="001F040F">
        <w:rPr>
          <w:sz w:val="28"/>
          <w:szCs w:val="28"/>
        </w:rPr>
        <w:t>]</w:t>
      </w:r>
      <w:r w:rsidRPr="00F62A41">
        <w:rPr>
          <w:sz w:val="28"/>
          <w:szCs w:val="28"/>
        </w:rPr>
        <w:t>.</w:t>
      </w:r>
    </w:p>
    <w:p w14:paraId="53792059" w14:textId="01A1F0EC" w:rsidR="00B20D68" w:rsidRPr="00F62A41" w:rsidRDefault="00B20D68"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 xml:space="preserve">В настоящее время существует огромное количество предприятий, на которых сотрудники в ходе выполнения своих обязанностей подвергают опасности свое физическое здоровье и жизнь. Для решения этой проблемы </w:t>
      </w:r>
      <w:r w:rsidRPr="00F62A41">
        <w:rPr>
          <w:rFonts w:ascii="Times New Roman" w:hAnsi="Times New Roman" w:cs="Times New Roman"/>
          <w:sz w:val="28"/>
          <w:szCs w:val="28"/>
        </w:rPr>
        <w:lastRenderedPageBreak/>
        <w:t>были привлечены такие государственные организации, как Минтруд и Минздравсоцразвития Российской Федерации. С их помощью, во избежание несчастных случаев и/или других неблагоприятных последствий, были разработаны «Типовые нормы выдачи СИЗ», которые утверждены вышеперечисленными организациями и которые конкретизируют общие положения Трудового кодекса о мерах защиты здоровья работника</w:t>
      </w:r>
      <w:r w:rsidR="001F040F" w:rsidRPr="001F040F">
        <w:rPr>
          <w:rFonts w:ascii="Times New Roman" w:hAnsi="Times New Roman" w:cs="Times New Roman"/>
          <w:sz w:val="28"/>
          <w:szCs w:val="28"/>
        </w:rPr>
        <w:t xml:space="preserve"> [5]</w:t>
      </w:r>
      <w:r w:rsidRPr="00F62A41">
        <w:rPr>
          <w:rFonts w:ascii="Times New Roman" w:hAnsi="Times New Roman" w:cs="Times New Roman"/>
          <w:sz w:val="28"/>
          <w:szCs w:val="28"/>
        </w:rPr>
        <w:t>. В соответствие с этими документами осуществляются выдачи:</w:t>
      </w:r>
    </w:p>
    <w:p w14:paraId="68DAE094" w14:textId="77777777" w:rsidR="00B20D68" w:rsidRPr="00F62A41" w:rsidRDefault="00B20D68" w:rsidP="002B489A">
      <w:pPr>
        <w:pStyle w:val="a4"/>
        <w:widowControl w:val="0"/>
        <w:numPr>
          <w:ilvl w:val="0"/>
          <w:numId w:val="1"/>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специальной обуви и одежды;</w:t>
      </w:r>
    </w:p>
    <w:p w14:paraId="2FE67D56" w14:textId="77777777" w:rsidR="00B20D68" w:rsidRPr="00F62A41" w:rsidRDefault="00B20D68" w:rsidP="002B489A">
      <w:pPr>
        <w:pStyle w:val="a4"/>
        <w:widowControl w:val="0"/>
        <w:numPr>
          <w:ilvl w:val="0"/>
          <w:numId w:val="1"/>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головных уборов;</w:t>
      </w:r>
    </w:p>
    <w:p w14:paraId="3863117A" w14:textId="77777777" w:rsidR="00B20D68" w:rsidRPr="00F62A41" w:rsidRDefault="00B20D68" w:rsidP="002B489A">
      <w:pPr>
        <w:pStyle w:val="a4"/>
        <w:widowControl w:val="0"/>
        <w:numPr>
          <w:ilvl w:val="0"/>
          <w:numId w:val="1"/>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средств индивидуальной защиты.</w:t>
      </w:r>
    </w:p>
    <w:p w14:paraId="4BA248DD" w14:textId="77777777" w:rsidR="00B20D68" w:rsidRPr="00F62A41" w:rsidRDefault="00B20D68" w:rsidP="002B489A">
      <w:pPr>
        <w:widowControl w:val="0"/>
        <w:spacing w:after="0" w:line="360" w:lineRule="auto"/>
        <w:ind w:firstLine="709"/>
        <w:jc w:val="both"/>
        <w:rPr>
          <w:rFonts w:ascii="Times New Roman" w:hAnsi="Times New Roman" w:cs="Times New Roman"/>
          <w:sz w:val="28"/>
          <w:szCs w:val="28"/>
          <w:shd w:val="clear" w:color="auto" w:fill="F8F9FA"/>
        </w:rPr>
      </w:pPr>
    </w:p>
    <w:p w14:paraId="2BD2346E" w14:textId="77777777" w:rsidR="00B20D68" w:rsidRPr="00F62A41" w:rsidRDefault="00B20D68" w:rsidP="002B489A">
      <w:pPr>
        <w:pStyle w:val="a9"/>
        <w:widowControl w:val="0"/>
      </w:pPr>
      <w:bookmarkStart w:id="7" w:name="_Toc104639371"/>
      <w:bookmarkStart w:id="8" w:name="_Toc105979770"/>
      <w:r w:rsidRPr="00F62A41">
        <w:t>1.3 НПА о выдаче специальной обуви, одежды и СИЗ</w:t>
      </w:r>
      <w:bookmarkEnd w:id="7"/>
      <w:bookmarkEnd w:id="8"/>
    </w:p>
    <w:p w14:paraId="3A323A40" w14:textId="77777777" w:rsidR="00B20D68" w:rsidRPr="00F62A41" w:rsidRDefault="00B20D68" w:rsidP="002B489A">
      <w:pPr>
        <w:widowControl w:val="0"/>
        <w:spacing w:after="0" w:line="360" w:lineRule="auto"/>
        <w:ind w:firstLine="709"/>
        <w:jc w:val="both"/>
        <w:rPr>
          <w:rFonts w:ascii="Times New Roman" w:eastAsia="Times New Roman" w:hAnsi="Times New Roman" w:cs="Times New Roman"/>
          <w:b/>
          <w:sz w:val="28"/>
          <w:szCs w:val="28"/>
        </w:rPr>
      </w:pPr>
    </w:p>
    <w:p w14:paraId="33F17E5F" w14:textId="65AF2F6A" w:rsidR="00B20D68" w:rsidRPr="00F62A41" w:rsidRDefault="00B20D68" w:rsidP="002B489A">
      <w:pPr>
        <w:widowControl w:val="0"/>
        <w:spacing w:after="0" w:line="360" w:lineRule="auto"/>
        <w:ind w:firstLine="709"/>
        <w:jc w:val="both"/>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rPr>
        <w:t>Требования об обеспечении работников средствами защиты и специальной одеждой закреплены в </w:t>
      </w:r>
      <w:hyperlink r:id="rId9" w:tgtFrame="_blank" w:history="1">
        <w:r w:rsidRPr="00F62A41">
          <w:rPr>
            <w:rFonts w:ascii="Times New Roman" w:eastAsia="Times New Roman" w:hAnsi="Times New Roman" w:cs="Times New Roman"/>
            <w:sz w:val="28"/>
            <w:szCs w:val="28"/>
          </w:rPr>
          <w:t>статьях 212, 221, 229.2 и 330.5 Трудового кодекса РФ (ТК РФ)</w:t>
        </w:r>
      </w:hyperlink>
      <w:r w:rsidRPr="00F62A41">
        <w:rPr>
          <w:rFonts w:ascii="Times New Roman" w:eastAsia="Times New Roman" w:hAnsi="Times New Roman" w:cs="Times New Roman"/>
          <w:sz w:val="28"/>
          <w:szCs w:val="28"/>
        </w:rPr>
        <w:t xml:space="preserve">. Организации и </w:t>
      </w:r>
      <w:r w:rsidR="002057F5">
        <w:rPr>
          <w:rFonts w:ascii="Times New Roman" w:eastAsia="Times New Roman" w:hAnsi="Times New Roman" w:cs="Times New Roman"/>
          <w:sz w:val="28"/>
          <w:szCs w:val="28"/>
        </w:rPr>
        <w:t>индивидуальные предприниматели</w:t>
      </w:r>
      <w:r w:rsidRPr="00F62A41">
        <w:rPr>
          <w:rFonts w:ascii="Times New Roman" w:eastAsia="Times New Roman" w:hAnsi="Times New Roman" w:cs="Times New Roman"/>
          <w:sz w:val="28"/>
          <w:szCs w:val="28"/>
        </w:rPr>
        <w:t xml:space="preserve"> обязаны бесплатно выдать их в соответствии с установленными нормативами, а также устанавливать свои нормы выдачи СО/СИЗ на основании внутреннего локального акта</w:t>
      </w:r>
      <w:r w:rsidR="001F040F" w:rsidRPr="001F040F">
        <w:rPr>
          <w:rFonts w:ascii="Times New Roman" w:eastAsia="Times New Roman" w:hAnsi="Times New Roman" w:cs="Times New Roman"/>
          <w:sz w:val="28"/>
          <w:szCs w:val="28"/>
        </w:rPr>
        <w:t xml:space="preserve"> [6</w:t>
      </w:r>
      <w:r w:rsidR="001F040F" w:rsidRPr="00977A20">
        <w:rPr>
          <w:rFonts w:ascii="Times New Roman" w:eastAsia="Times New Roman" w:hAnsi="Times New Roman" w:cs="Times New Roman"/>
          <w:sz w:val="28"/>
          <w:szCs w:val="28"/>
        </w:rPr>
        <w:t>]</w:t>
      </w:r>
      <w:r w:rsidRPr="00F62A41">
        <w:rPr>
          <w:rFonts w:ascii="Times New Roman" w:eastAsia="Times New Roman" w:hAnsi="Times New Roman" w:cs="Times New Roman"/>
          <w:sz w:val="28"/>
          <w:szCs w:val="28"/>
        </w:rPr>
        <w:t>.</w:t>
      </w:r>
    </w:p>
    <w:p w14:paraId="5289C32D" w14:textId="447156E7" w:rsidR="00B20D68" w:rsidRPr="00F62A41" w:rsidRDefault="00B20D68" w:rsidP="002B489A">
      <w:pPr>
        <w:widowControl w:val="0"/>
        <w:spacing w:after="0" w:line="360" w:lineRule="auto"/>
        <w:ind w:firstLine="709"/>
        <w:jc w:val="both"/>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rPr>
        <w:t xml:space="preserve">Но работодатель вправе либо чаще выдавать СИЗ, либо увеличить нормы их выдачи. Уменьшать нормы категорически запрещено. Кроме того, </w:t>
      </w:r>
      <w:r w:rsidR="00E87D62">
        <w:rPr>
          <w:rFonts w:ascii="Times New Roman" w:eastAsia="Times New Roman" w:hAnsi="Times New Roman" w:cs="Times New Roman"/>
          <w:sz w:val="28"/>
          <w:szCs w:val="28"/>
        </w:rPr>
        <w:t>СО/СИЗ</w:t>
      </w:r>
      <w:r w:rsidRPr="00F62A41">
        <w:rPr>
          <w:rFonts w:ascii="Times New Roman" w:eastAsia="Times New Roman" w:hAnsi="Times New Roman" w:cs="Times New Roman"/>
          <w:sz w:val="28"/>
          <w:szCs w:val="28"/>
        </w:rPr>
        <w:t xml:space="preserve"> предоставляют на основании результатов специальной оценки условий труда</w:t>
      </w:r>
      <w:r w:rsidR="00977A20" w:rsidRPr="00977A20">
        <w:rPr>
          <w:rFonts w:ascii="Times New Roman" w:eastAsia="Times New Roman" w:hAnsi="Times New Roman" w:cs="Times New Roman"/>
          <w:sz w:val="28"/>
          <w:szCs w:val="28"/>
        </w:rPr>
        <w:t xml:space="preserve"> [7]</w:t>
      </w:r>
      <w:r w:rsidR="0013623F">
        <w:rPr>
          <w:rFonts w:ascii="Times New Roman" w:eastAsia="Times New Roman" w:hAnsi="Times New Roman" w:cs="Times New Roman"/>
          <w:sz w:val="28"/>
          <w:szCs w:val="28"/>
        </w:rPr>
        <w:t>.</w:t>
      </w:r>
    </w:p>
    <w:p w14:paraId="0A1165D3" w14:textId="77777777" w:rsidR="00B20D68" w:rsidRPr="00F62A41" w:rsidRDefault="00B20D68" w:rsidP="002B489A">
      <w:pPr>
        <w:widowControl w:val="0"/>
        <w:spacing w:after="0" w:line="360" w:lineRule="auto"/>
        <w:ind w:firstLine="709"/>
        <w:jc w:val="both"/>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rPr>
        <w:t>Помимо норм ТК РФ, типовые нормы СИЗ по профессиям в 2022 году для всех отраслей экономики закреплены в таких НПА:</w:t>
      </w:r>
    </w:p>
    <w:p w14:paraId="587C0646" w14:textId="0D72E657" w:rsidR="00B20D68" w:rsidRPr="00F62A41" w:rsidRDefault="003E6CBF" w:rsidP="002B489A">
      <w:pPr>
        <w:widowControl w:val="0"/>
        <w:numPr>
          <w:ilvl w:val="0"/>
          <w:numId w:val="2"/>
        </w:numPr>
        <w:spacing w:after="0" w:line="360" w:lineRule="auto"/>
        <w:ind w:left="0" w:firstLine="709"/>
        <w:jc w:val="both"/>
        <w:rPr>
          <w:rFonts w:ascii="Times New Roman" w:eastAsia="Times New Roman" w:hAnsi="Times New Roman" w:cs="Times New Roman"/>
          <w:sz w:val="28"/>
          <w:szCs w:val="28"/>
        </w:rPr>
      </w:pPr>
      <w:hyperlink r:id="rId10" w:tgtFrame="_blank" w:history="1">
        <w:r w:rsidR="00995F4B">
          <w:rPr>
            <w:rFonts w:ascii="Times New Roman" w:eastAsia="Times New Roman" w:hAnsi="Times New Roman" w:cs="Times New Roman"/>
            <w:sz w:val="28"/>
            <w:szCs w:val="28"/>
          </w:rPr>
          <w:t>п</w:t>
        </w:r>
        <w:r w:rsidR="00B20D68" w:rsidRPr="00F62A41">
          <w:rPr>
            <w:rFonts w:ascii="Times New Roman" w:eastAsia="Times New Roman" w:hAnsi="Times New Roman" w:cs="Times New Roman"/>
            <w:sz w:val="28"/>
            <w:szCs w:val="28"/>
          </w:rPr>
          <w:t>риказ Минтруда России от 09.12.2014 № 997н</w:t>
        </w:r>
      </w:hyperlink>
      <w:r w:rsidR="00B20D68" w:rsidRPr="00F62A41">
        <w:rPr>
          <w:rFonts w:ascii="Times New Roman" w:eastAsia="Times New Roman" w:hAnsi="Times New Roman" w:cs="Times New Roman"/>
          <w:sz w:val="28"/>
          <w:szCs w:val="28"/>
        </w:rPr>
        <w:t> (общие требования);</w:t>
      </w:r>
    </w:p>
    <w:p w14:paraId="2909953B" w14:textId="435F4C16" w:rsidR="00B20D68" w:rsidRPr="00F62A41" w:rsidRDefault="003E6CBF" w:rsidP="002B489A">
      <w:pPr>
        <w:widowControl w:val="0"/>
        <w:numPr>
          <w:ilvl w:val="0"/>
          <w:numId w:val="2"/>
        </w:numPr>
        <w:spacing w:after="0" w:line="360" w:lineRule="auto"/>
        <w:ind w:left="0" w:firstLine="709"/>
        <w:jc w:val="both"/>
        <w:rPr>
          <w:rFonts w:ascii="Times New Roman" w:eastAsia="Times New Roman" w:hAnsi="Times New Roman" w:cs="Times New Roman"/>
          <w:sz w:val="28"/>
          <w:szCs w:val="28"/>
        </w:rPr>
      </w:pPr>
      <w:hyperlink r:id="rId11" w:tgtFrame="_blank" w:history="1">
        <w:r w:rsidR="00995F4B">
          <w:rPr>
            <w:rFonts w:ascii="Times New Roman" w:eastAsia="Times New Roman" w:hAnsi="Times New Roman" w:cs="Times New Roman"/>
            <w:sz w:val="28"/>
            <w:szCs w:val="28"/>
          </w:rPr>
          <w:t>п</w:t>
        </w:r>
        <w:r w:rsidR="00B20D68" w:rsidRPr="00F62A41">
          <w:rPr>
            <w:rFonts w:ascii="Times New Roman" w:eastAsia="Times New Roman" w:hAnsi="Times New Roman" w:cs="Times New Roman"/>
            <w:sz w:val="28"/>
            <w:szCs w:val="28"/>
          </w:rPr>
          <w:t>риказ Минздравсоцразвития России от 20.04.2006 № 297</w:t>
        </w:r>
      </w:hyperlink>
      <w:r w:rsidR="00B20D68" w:rsidRPr="00F62A41">
        <w:rPr>
          <w:rFonts w:ascii="Times New Roman" w:eastAsia="Times New Roman" w:hAnsi="Times New Roman" w:cs="Times New Roman"/>
          <w:sz w:val="28"/>
          <w:szCs w:val="28"/>
        </w:rPr>
        <w:t> (требования к сигнальной спецодежде);</w:t>
      </w:r>
    </w:p>
    <w:p w14:paraId="6FAEBE30" w14:textId="4799DB07" w:rsidR="00B20D68" w:rsidRPr="00F62A41" w:rsidRDefault="003E6CBF" w:rsidP="002B489A">
      <w:pPr>
        <w:widowControl w:val="0"/>
        <w:numPr>
          <w:ilvl w:val="0"/>
          <w:numId w:val="2"/>
        </w:numPr>
        <w:spacing w:after="0" w:line="360" w:lineRule="auto"/>
        <w:ind w:left="0" w:firstLine="709"/>
        <w:jc w:val="both"/>
        <w:rPr>
          <w:rFonts w:ascii="Times New Roman" w:eastAsia="Times New Roman" w:hAnsi="Times New Roman" w:cs="Times New Roman"/>
          <w:sz w:val="28"/>
          <w:szCs w:val="28"/>
        </w:rPr>
      </w:pPr>
      <w:hyperlink r:id="rId12" w:tgtFrame="_blank" w:history="1">
        <w:r w:rsidR="00995F4B">
          <w:rPr>
            <w:rFonts w:ascii="Times New Roman" w:eastAsia="Times New Roman" w:hAnsi="Times New Roman" w:cs="Times New Roman"/>
            <w:sz w:val="28"/>
            <w:szCs w:val="28"/>
          </w:rPr>
          <w:t>п</w:t>
        </w:r>
        <w:r w:rsidR="00B20D68" w:rsidRPr="00F62A41">
          <w:rPr>
            <w:rFonts w:ascii="Times New Roman" w:eastAsia="Times New Roman" w:hAnsi="Times New Roman" w:cs="Times New Roman"/>
            <w:sz w:val="28"/>
            <w:szCs w:val="28"/>
          </w:rPr>
          <w:t>остановление Минтруда РФ от 31.12.1997 № 70</w:t>
        </w:r>
      </w:hyperlink>
      <w:r w:rsidR="00B20D68" w:rsidRPr="00F62A41">
        <w:rPr>
          <w:rFonts w:ascii="Times New Roman" w:eastAsia="Times New Roman" w:hAnsi="Times New Roman" w:cs="Times New Roman"/>
          <w:sz w:val="28"/>
          <w:szCs w:val="28"/>
        </w:rPr>
        <w:t xml:space="preserve"> (требования к </w:t>
      </w:r>
      <w:r w:rsidR="00B20D68" w:rsidRPr="00F62A41">
        <w:rPr>
          <w:rFonts w:ascii="Times New Roman" w:eastAsia="Times New Roman" w:hAnsi="Times New Roman" w:cs="Times New Roman"/>
          <w:sz w:val="28"/>
          <w:szCs w:val="28"/>
        </w:rPr>
        <w:lastRenderedPageBreak/>
        <w:t>теплой спецодежде).</w:t>
      </w:r>
    </w:p>
    <w:p w14:paraId="1DC33BC3" w14:textId="15A67653" w:rsidR="00B20D68" w:rsidRDefault="00B20D68" w:rsidP="002B489A">
      <w:pPr>
        <w:widowControl w:val="0"/>
        <w:spacing w:after="0" w:line="360" w:lineRule="auto"/>
        <w:ind w:firstLine="709"/>
        <w:jc w:val="both"/>
        <w:rPr>
          <w:rFonts w:ascii="Times New Roman" w:hAnsi="Times New Roman" w:cs="Times New Roman"/>
          <w:sz w:val="28"/>
          <w:szCs w:val="28"/>
          <w:shd w:val="clear" w:color="auto" w:fill="FFFFFF"/>
        </w:rPr>
      </w:pPr>
      <w:r w:rsidRPr="00F62A41">
        <w:rPr>
          <w:rFonts w:ascii="Times New Roman" w:hAnsi="Times New Roman" w:cs="Times New Roman"/>
          <w:sz w:val="28"/>
          <w:szCs w:val="28"/>
          <w:shd w:val="clear" w:color="auto" w:fill="FFFFFF"/>
        </w:rPr>
        <w:t xml:space="preserve">Нормативно-правовая база (нормы) в РФ по бесплатному обеспечению работников предприятия </w:t>
      </w:r>
      <w:r w:rsidR="00627761">
        <w:rPr>
          <w:rFonts w:ascii="Times New Roman" w:hAnsi="Times New Roman" w:cs="Times New Roman"/>
          <w:sz w:val="28"/>
          <w:szCs w:val="28"/>
          <w:shd w:val="clear" w:color="auto" w:fill="FFFFFF"/>
        </w:rPr>
        <w:t>СО/СИЗ</w:t>
      </w:r>
      <w:r w:rsidRPr="00F62A41">
        <w:rPr>
          <w:rFonts w:ascii="Times New Roman" w:hAnsi="Times New Roman" w:cs="Times New Roman"/>
          <w:sz w:val="28"/>
          <w:szCs w:val="28"/>
          <w:shd w:val="clear" w:color="auto" w:fill="FFFFFF"/>
        </w:rPr>
        <w:t xml:space="preserve"> состоит из следующих нормативно-правовых актов</w:t>
      </w:r>
      <w:r w:rsidR="00E62CA1">
        <w:rPr>
          <w:rFonts w:ascii="Times New Roman" w:hAnsi="Times New Roman" w:cs="Times New Roman"/>
          <w:sz w:val="28"/>
          <w:szCs w:val="28"/>
          <w:shd w:val="clear" w:color="auto" w:fill="FFFFFF"/>
        </w:rPr>
        <w:t xml:space="preserve">, </w:t>
      </w:r>
      <w:r w:rsidRPr="00F62A41">
        <w:rPr>
          <w:rFonts w:ascii="Times New Roman" w:hAnsi="Times New Roman" w:cs="Times New Roman"/>
          <w:sz w:val="28"/>
          <w:szCs w:val="28"/>
          <w:shd w:val="clear" w:color="auto" w:fill="FFFFFF"/>
        </w:rPr>
        <w:t>таблица 1.1.</w:t>
      </w:r>
    </w:p>
    <w:p w14:paraId="2E15FDA9" w14:textId="77777777" w:rsidR="008C7256" w:rsidRPr="00F62A41" w:rsidRDefault="008C7256" w:rsidP="002B489A">
      <w:pPr>
        <w:widowControl w:val="0"/>
        <w:spacing w:after="0" w:line="240" w:lineRule="auto"/>
        <w:ind w:firstLine="709"/>
        <w:jc w:val="both"/>
        <w:rPr>
          <w:rFonts w:ascii="Times New Roman" w:hAnsi="Times New Roman" w:cs="Times New Roman"/>
          <w:sz w:val="28"/>
          <w:szCs w:val="28"/>
          <w:shd w:val="clear" w:color="auto" w:fill="FFFFFF"/>
        </w:rPr>
      </w:pPr>
    </w:p>
    <w:p w14:paraId="3CB1D05E" w14:textId="176D2B5C" w:rsidR="00B20D68" w:rsidRPr="00F62A41" w:rsidRDefault="00B20D68" w:rsidP="007A101F">
      <w:pPr>
        <w:pStyle w:val="5"/>
        <w:widowControl w:val="0"/>
        <w:spacing w:before="0" w:line="360" w:lineRule="auto"/>
        <w:ind w:left="1219" w:hanging="1219"/>
        <w:jc w:val="both"/>
        <w:textAlignment w:val="baseline"/>
        <w:rPr>
          <w:rFonts w:ascii="Times New Roman" w:hAnsi="Times New Roman" w:cs="Times New Roman"/>
          <w:bCs/>
          <w:color w:val="auto"/>
          <w:sz w:val="28"/>
          <w:szCs w:val="28"/>
        </w:rPr>
      </w:pPr>
      <w:r w:rsidRPr="00F62A41">
        <w:rPr>
          <w:rFonts w:ascii="Times New Roman" w:eastAsia="Times New Roman" w:hAnsi="Times New Roman" w:cs="Times New Roman"/>
          <w:color w:val="auto"/>
          <w:sz w:val="28"/>
          <w:szCs w:val="28"/>
        </w:rPr>
        <w:t xml:space="preserve">Таблица 1.1 </w:t>
      </w:r>
      <w:r w:rsidR="001B2E13">
        <w:rPr>
          <w:rFonts w:ascii="Times New Roman" w:eastAsia="Times New Roman" w:hAnsi="Times New Roman" w:cs="Times New Roman"/>
          <w:color w:val="auto"/>
          <w:sz w:val="28"/>
          <w:szCs w:val="28"/>
        </w:rPr>
        <w:t>–</w:t>
      </w:r>
      <w:r w:rsidRPr="00F62A41">
        <w:rPr>
          <w:rFonts w:ascii="Times New Roman" w:eastAsia="Times New Roman" w:hAnsi="Times New Roman" w:cs="Times New Roman"/>
          <w:color w:val="auto"/>
          <w:sz w:val="28"/>
          <w:szCs w:val="28"/>
        </w:rPr>
        <w:t xml:space="preserve"> </w:t>
      </w:r>
      <w:r w:rsidR="001B2E13">
        <w:rPr>
          <w:rFonts w:ascii="Times New Roman" w:hAnsi="Times New Roman" w:cs="Times New Roman"/>
          <w:bCs/>
          <w:color w:val="auto"/>
          <w:sz w:val="28"/>
          <w:szCs w:val="28"/>
        </w:rPr>
        <w:t>НПА о</w:t>
      </w:r>
      <w:r w:rsidRPr="00F62A41">
        <w:rPr>
          <w:rFonts w:ascii="Times New Roman" w:hAnsi="Times New Roman" w:cs="Times New Roman"/>
          <w:bCs/>
          <w:color w:val="auto"/>
          <w:sz w:val="28"/>
          <w:szCs w:val="28"/>
        </w:rPr>
        <w:t xml:space="preserve"> бесплатном обеспечени</w:t>
      </w:r>
      <w:r w:rsidR="00CD3638">
        <w:rPr>
          <w:rFonts w:ascii="Times New Roman" w:hAnsi="Times New Roman" w:cs="Times New Roman"/>
          <w:bCs/>
          <w:color w:val="auto"/>
          <w:sz w:val="28"/>
          <w:szCs w:val="28"/>
        </w:rPr>
        <w:t>и</w:t>
      </w:r>
      <w:r w:rsidRPr="00F62A41">
        <w:rPr>
          <w:rFonts w:ascii="Times New Roman" w:hAnsi="Times New Roman" w:cs="Times New Roman"/>
          <w:bCs/>
          <w:color w:val="auto"/>
          <w:sz w:val="28"/>
          <w:szCs w:val="28"/>
        </w:rPr>
        <w:t xml:space="preserve"> работников </w:t>
      </w:r>
      <w:r w:rsidR="00692AD7">
        <w:rPr>
          <w:rFonts w:ascii="Times New Roman" w:hAnsi="Times New Roman" w:cs="Times New Roman"/>
          <w:bCs/>
          <w:color w:val="auto"/>
          <w:sz w:val="28"/>
          <w:szCs w:val="28"/>
        </w:rPr>
        <w:t>СО/СИЗ</w:t>
      </w:r>
    </w:p>
    <w:tbl>
      <w:tblPr>
        <w:tblStyle w:val="a7"/>
        <w:tblW w:w="9571" w:type="dxa"/>
        <w:tblLayout w:type="fixed"/>
        <w:tblLook w:val="04A0" w:firstRow="1" w:lastRow="0" w:firstColumn="1" w:lastColumn="0" w:noHBand="0" w:noVBand="1"/>
      </w:tblPr>
      <w:tblGrid>
        <w:gridCol w:w="1271"/>
        <w:gridCol w:w="1672"/>
        <w:gridCol w:w="4253"/>
        <w:gridCol w:w="2375"/>
      </w:tblGrid>
      <w:tr w:rsidR="00B20D68" w:rsidRPr="00F62A41" w14:paraId="35A700F1" w14:textId="77777777" w:rsidTr="00BD59FE">
        <w:tc>
          <w:tcPr>
            <w:tcW w:w="1271" w:type="dxa"/>
          </w:tcPr>
          <w:p w14:paraId="0C9380BD"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rPr>
              <w:t>Вид нормы</w:t>
            </w:r>
          </w:p>
        </w:tc>
        <w:tc>
          <w:tcPr>
            <w:tcW w:w="1672" w:type="dxa"/>
          </w:tcPr>
          <w:p w14:paraId="11BE9D4B"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rPr>
              <w:t>Вид документа</w:t>
            </w:r>
          </w:p>
        </w:tc>
        <w:tc>
          <w:tcPr>
            <w:tcW w:w="4253" w:type="dxa"/>
          </w:tcPr>
          <w:p w14:paraId="58A4F66C"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rPr>
              <w:t>Название документа</w:t>
            </w:r>
          </w:p>
        </w:tc>
        <w:tc>
          <w:tcPr>
            <w:tcW w:w="2375" w:type="dxa"/>
          </w:tcPr>
          <w:p w14:paraId="4B8E8592"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rPr>
              <w:t>Назначение</w:t>
            </w:r>
          </w:p>
        </w:tc>
      </w:tr>
      <w:tr w:rsidR="00B20D68" w:rsidRPr="00F62A41" w14:paraId="1F5707F8" w14:textId="77777777" w:rsidTr="00BD59FE">
        <w:tc>
          <w:tcPr>
            <w:tcW w:w="1271" w:type="dxa"/>
          </w:tcPr>
          <w:p w14:paraId="62DBDB4A"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Типовые нормы</w:t>
            </w:r>
          </w:p>
        </w:tc>
        <w:tc>
          <w:tcPr>
            <w:tcW w:w="1672" w:type="dxa"/>
          </w:tcPr>
          <w:p w14:paraId="27789980"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Постановление Минтруда РФ от 31.12.1997 г. №70</w:t>
            </w:r>
          </w:p>
        </w:tc>
        <w:tc>
          <w:tcPr>
            <w:tcW w:w="4253" w:type="dxa"/>
          </w:tcPr>
          <w:p w14:paraId="58A58164"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«Об утверждении Типовых норм бесплатной выдачи специальной одежды, специальной обуви и других средств индивидуальной защиты работникам сквозных профессий и должностей всех видов экономической деятельности, занятым на работах с вредными и (или) опасными условиями труда, а также на работах, выполняемых в особых температурных условиях ил</w:t>
            </w:r>
          </w:p>
        </w:tc>
        <w:tc>
          <w:tcPr>
            <w:tcW w:w="2375" w:type="dxa"/>
          </w:tcPr>
          <w:p w14:paraId="6061B484"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Для работников по климатическим поясам, единым для всех отраслей экономики</w:t>
            </w:r>
          </w:p>
        </w:tc>
      </w:tr>
      <w:tr w:rsidR="00B20D68" w:rsidRPr="00F62A41" w14:paraId="77BFDA18" w14:textId="77777777" w:rsidTr="00BD59FE">
        <w:tc>
          <w:tcPr>
            <w:tcW w:w="1271" w:type="dxa"/>
          </w:tcPr>
          <w:p w14:paraId="68D96AAA"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Типовые нормы</w:t>
            </w:r>
          </w:p>
        </w:tc>
        <w:tc>
          <w:tcPr>
            <w:tcW w:w="1672" w:type="dxa"/>
          </w:tcPr>
          <w:p w14:paraId="77DDF716"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Приказ Минтруда России от 09.12.2014 г. № 997н</w:t>
            </w:r>
          </w:p>
        </w:tc>
        <w:tc>
          <w:tcPr>
            <w:tcW w:w="4253" w:type="dxa"/>
          </w:tcPr>
          <w:p w14:paraId="195D0673"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«Об утверждении Типовых норм бесплатной выдачи специальной одежды, специальной обуви и других средств индивидуальной защиты работникам сквозных профессий и должностей всех видов экономической деятельности,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w:t>
            </w:r>
          </w:p>
        </w:tc>
        <w:tc>
          <w:tcPr>
            <w:tcW w:w="2375" w:type="dxa"/>
          </w:tcPr>
          <w:p w14:paraId="20CD1C35"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Для работников сквозных профессий и должностей всех видов экономической деятельности</w:t>
            </w:r>
          </w:p>
        </w:tc>
      </w:tr>
      <w:tr w:rsidR="00B20D68" w:rsidRPr="00F62A41" w14:paraId="4E8E81B5" w14:textId="77777777" w:rsidTr="00BD59FE">
        <w:tc>
          <w:tcPr>
            <w:tcW w:w="1271" w:type="dxa"/>
          </w:tcPr>
          <w:p w14:paraId="161EB771"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Типовые нормы</w:t>
            </w:r>
          </w:p>
        </w:tc>
        <w:tc>
          <w:tcPr>
            <w:tcW w:w="1672" w:type="dxa"/>
          </w:tcPr>
          <w:p w14:paraId="3370331B"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Приказ Минздрав-соцразвития от 20.04.2006 г. № 297</w:t>
            </w:r>
          </w:p>
        </w:tc>
        <w:tc>
          <w:tcPr>
            <w:tcW w:w="4253" w:type="dxa"/>
          </w:tcPr>
          <w:p w14:paraId="72657077"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«Об утверждении Типовых норм бесплатной выдачи сертифицированной специальной сигнальной одежды повышенной видимости работникам всех отраслей экономики»</w:t>
            </w:r>
          </w:p>
        </w:tc>
        <w:tc>
          <w:tcPr>
            <w:tcW w:w="2375" w:type="dxa"/>
          </w:tcPr>
          <w:p w14:paraId="38988762"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Для сертифицированной специальной сигнальной одежды повышенной видимости работникам всех отраслей экономики</w:t>
            </w:r>
          </w:p>
        </w:tc>
      </w:tr>
      <w:tr w:rsidR="00B20D68" w:rsidRPr="00F62A41" w14:paraId="2E4F0702" w14:textId="77777777" w:rsidTr="00BD59FE">
        <w:tc>
          <w:tcPr>
            <w:tcW w:w="1271" w:type="dxa"/>
          </w:tcPr>
          <w:p w14:paraId="4C12E50E" w14:textId="368C30A9" w:rsidR="00B20D68" w:rsidRPr="00F7710F" w:rsidRDefault="00BD59FE" w:rsidP="002B489A">
            <w:pPr>
              <w:widowControl w:val="0"/>
              <w:spacing w:line="240" w:lineRule="auto"/>
              <w:rPr>
                <w:rFonts w:ascii="Times New Roman" w:hAnsi="Times New Roman" w:cs="Times New Roman"/>
              </w:rPr>
            </w:pPr>
            <w:r>
              <w:rPr>
                <w:rFonts w:ascii="Times New Roman" w:hAnsi="Times New Roman" w:cs="Times New Roman"/>
                <w:shd w:val="clear" w:color="auto" w:fill="FFFFFF"/>
              </w:rPr>
              <w:t>Типовые</w:t>
            </w:r>
            <w:r w:rsidR="00B20D68" w:rsidRPr="00F7710F">
              <w:rPr>
                <w:rFonts w:ascii="Times New Roman" w:hAnsi="Times New Roman" w:cs="Times New Roman"/>
                <w:shd w:val="clear" w:color="auto" w:fill="FFFFFF"/>
              </w:rPr>
              <w:t xml:space="preserve"> нормы</w:t>
            </w:r>
          </w:p>
        </w:tc>
        <w:tc>
          <w:tcPr>
            <w:tcW w:w="1672" w:type="dxa"/>
          </w:tcPr>
          <w:p w14:paraId="0BEA1DEF"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Постановление Министерства труда и социального развития РФ от 25.12. 1997 г. N 66</w:t>
            </w:r>
          </w:p>
        </w:tc>
        <w:tc>
          <w:tcPr>
            <w:tcW w:w="4253" w:type="dxa"/>
          </w:tcPr>
          <w:p w14:paraId="2F8B171E"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«Об утверждении Типовых отраслевых норм бесплатной выдачи работникам специальной одежды, специальной обуви и других средств индивидуальной защиты»</w:t>
            </w:r>
          </w:p>
        </w:tc>
        <w:tc>
          <w:tcPr>
            <w:tcW w:w="2375" w:type="dxa"/>
          </w:tcPr>
          <w:p w14:paraId="0602A3B5" w14:textId="77777777" w:rsidR="00B20D68" w:rsidRPr="00F7710F" w:rsidRDefault="00B20D68" w:rsidP="002B489A">
            <w:pPr>
              <w:widowControl w:val="0"/>
              <w:spacing w:line="240" w:lineRule="auto"/>
              <w:rPr>
                <w:rFonts w:ascii="Times New Roman" w:hAnsi="Times New Roman" w:cs="Times New Roman"/>
              </w:rPr>
            </w:pPr>
            <w:r w:rsidRPr="00F7710F">
              <w:rPr>
                <w:rFonts w:ascii="Times New Roman" w:hAnsi="Times New Roman" w:cs="Times New Roman"/>
                <w:shd w:val="clear" w:color="auto" w:fill="FFFFFF"/>
              </w:rPr>
              <w:t>Для работников промышленности строительных материалов, стекольной и фарфоро-фаянсовой промышленности</w:t>
            </w:r>
          </w:p>
        </w:tc>
      </w:tr>
    </w:tbl>
    <w:p w14:paraId="28CCB0AB" w14:textId="48F5E480" w:rsidR="00B20D68" w:rsidRDefault="00B20D68" w:rsidP="002B489A">
      <w:pPr>
        <w:pStyle w:val="a4"/>
        <w:widowControl w:val="0"/>
        <w:spacing w:after="0" w:line="240" w:lineRule="auto"/>
        <w:ind w:left="0"/>
        <w:rPr>
          <w:rFonts w:ascii="Times New Roman" w:eastAsia="Times New Roman" w:hAnsi="Times New Roman" w:cs="Times New Roman"/>
          <w:sz w:val="28"/>
          <w:szCs w:val="28"/>
        </w:rPr>
      </w:pPr>
    </w:p>
    <w:p w14:paraId="4FA25AE6" w14:textId="77777777" w:rsidR="00B20D68" w:rsidRPr="0060461F" w:rsidRDefault="00B20D68" w:rsidP="002B489A">
      <w:pPr>
        <w:widowControl w:val="0"/>
        <w:spacing w:after="0" w:line="360" w:lineRule="auto"/>
        <w:jc w:val="both"/>
        <w:rPr>
          <w:rFonts w:ascii="Times New Roman" w:eastAsia="Times New Roman" w:hAnsi="Times New Roman" w:cs="Times New Roman"/>
          <w:sz w:val="28"/>
          <w:szCs w:val="28"/>
        </w:rPr>
      </w:pPr>
    </w:p>
    <w:p w14:paraId="22860E09" w14:textId="77777777" w:rsidR="00B20D68" w:rsidRPr="00F62A41" w:rsidRDefault="00B20D68" w:rsidP="002B489A">
      <w:pPr>
        <w:pStyle w:val="a9"/>
        <w:widowControl w:val="0"/>
      </w:pPr>
      <w:bookmarkStart w:id="9" w:name="_Toc104639372"/>
      <w:bookmarkStart w:id="10" w:name="_Toc105979771"/>
      <w:r w:rsidRPr="00F62A41">
        <w:lastRenderedPageBreak/>
        <w:t>1.4 Анализ бизнес-процессов и проблем предметной области</w:t>
      </w:r>
      <w:bookmarkEnd w:id="9"/>
      <w:bookmarkEnd w:id="10"/>
    </w:p>
    <w:p w14:paraId="0BD53901" w14:textId="77777777" w:rsidR="00B20D68" w:rsidRPr="00F62A41" w:rsidRDefault="00B20D68" w:rsidP="002B489A">
      <w:pPr>
        <w:pStyle w:val="a4"/>
        <w:widowControl w:val="0"/>
        <w:spacing w:after="0" w:line="360" w:lineRule="auto"/>
        <w:ind w:left="709"/>
        <w:jc w:val="both"/>
        <w:rPr>
          <w:rFonts w:ascii="Times New Roman" w:eastAsia="Times New Roman" w:hAnsi="Times New Roman" w:cs="Times New Roman"/>
          <w:b/>
          <w:sz w:val="28"/>
          <w:szCs w:val="28"/>
        </w:rPr>
      </w:pPr>
    </w:p>
    <w:p w14:paraId="0DF884A7" w14:textId="360719F5" w:rsidR="00B20D68" w:rsidRPr="00F62A41" w:rsidRDefault="00B20D68" w:rsidP="002B489A">
      <w:pPr>
        <w:widowControl w:val="0"/>
        <w:spacing w:after="0" w:line="360" w:lineRule="auto"/>
        <w:ind w:firstLine="709"/>
        <w:jc w:val="both"/>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bdr w:val="none" w:sz="0" w:space="0" w:color="auto" w:frame="1"/>
        </w:rPr>
        <w:t xml:space="preserve">Обеспеченность </w:t>
      </w:r>
      <w:r w:rsidR="00DD6838">
        <w:rPr>
          <w:rFonts w:ascii="Times New Roman" w:eastAsia="Times New Roman" w:hAnsi="Times New Roman" w:cs="Times New Roman"/>
          <w:sz w:val="28"/>
          <w:szCs w:val="28"/>
          <w:bdr w:val="none" w:sz="0" w:space="0" w:color="auto" w:frame="1"/>
        </w:rPr>
        <w:t>СО</w:t>
      </w:r>
      <w:r w:rsidR="00E04384">
        <w:rPr>
          <w:rFonts w:ascii="Times New Roman" w:eastAsia="Times New Roman" w:hAnsi="Times New Roman" w:cs="Times New Roman"/>
          <w:sz w:val="28"/>
          <w:szCs w:val="28"/>
          <w:bdr w:val="none" w:sz="0" w:space="0" w:color="auto" w:frame="1"/>
        </w:rPr>
        <w:t>/</w:t>
      </w:r>
      <w:r w:rsidR="00DD6838">
        <w:rPr>
          <w:rFonts w:ascii="Times New Roman" w:eastAsia="Times New Roman" w:hAnsi="Times New Roman" w:cs="Times New Roman"/>
          <w:sz w:val="28"/>
          <w:szCs w:val="28"/>
          <w:bdr w:val="none" w:sz="0" w:space="0" w:color="auto" w:frame="1"/>
        </w:rPr>
        <w:t xml:space="preserve">СИЗ </w:t>
      </w:r>
      <w:r w:rsidRPr="00F62A41">
        <w:rPr>
          <w:rFonts w:ascii="Times New Roman" w:eastAsia="Times New Roman" w:hAnsi="Times New Roman" w:cs="Times New Roman"/>
          <w:sz w:val="28"/>
          <w:szCs w:val="28"/>
          <w:bdr w:val="none" w:sz="0" w:space="0" w:color="auto" w:frame="1"/>
        </w:rPr>
        <w:t xml:space="preserve">работников – один из основных показателей при проверке соблюдения предприятием требований по охране труда и норм трудового законодательства. Нарушение работодателем государственных нормативных требований охраны труда, содержащихся в федеральных законах, и иных нормативных правовых актах Российской Федерации и необеспечение работников </w:t>
      </w:r>
      <w:r w:rsidR="00E04384">
        <w:rPr>
          <w:rFonts w:ascii="Times New Roman" w:eastAsia="Times New Roman" w:hAnsi="Times New Roman" w:cs="Times New Roman"/>
          <w:sz w:val="28"/>
          <w:szCs w:val="28"/>
          <w:bdr w:val="none" w:sz="0" w:space="0" w:color="auto" w:frame="1"/>
        </w:rPr>
        <w:t>СО/СИЗ</w:t>
      </w:r>
      <w:r w:rsidRPr="00F62A41">
        <w:rPr>
          <w:rFonts w:ascii="Times New Roman" w:eastAsia="Times New Roman" w:hAnsi="Times New Roman" w:cs="Times New Roman"/>
          <w:sz w:val="28"/>
          <w:szCs w:val="28"/>
          <w:bdr w:val="none" w:sz="0" w:space="0" w:color="auto" w:frame="1"/>
        </w:rPr>
        <w:t xml:space="preserve"> влечет ответственность для должностных лиц и юридическое лицо, предусмотренную КоАП РФ ст</w:t>
      </w:r>
      <w:r w:rsidR="002B489A">
        <w:rPr>
          <w:rFonts w:ascii="Times New Roman" w:eastAsia="Times New Roman" w:hAnsi="Times New Roman" w:cs="Times New Roman"/>
          <w:sz w:val="28"/>
          <w:szCs w:val="28"/>
          <w:bdr w:val="none" w:sz="0" w:space="0" w:color="auto" w:frame="1"/>
        </w:rPr>
        <w:t>атья</w:t>
      </w:r>
      <w:r w:rsidRPr="00F62A41">
        <w:rPr>
          <w:rFonts w:ascii="Times New Roman" w:eastAsia="Times New Roman" w:hAnsi="Times New Roman" w:cs="Times New Roman"/>
          <w:sz w:val="28"/>
          <w:szCs w:val="28"/>
          <w:bdr w:val="none" w:sz="0" w:space="0" w:color="auto" w:frame="1"/>
        </w:rPr>
        <w:t xml:space="preserve"> 5.2</w:t>
      </w:r>
      <w:r w:rsidR="008F7D0A" w:rsidRPr="00F62A41">
        <w:rPr>
          <w:rFonts w:ascii="Times New Roman" w:eastAsia="Times New Roman" w:hAnsi="Times New Roman" w:cs="Times New Roman"/>
          <w:sz w:val="28"/>
          <w:szCs w:val="28"/>
          <w:bdr w:val="none" w:sz="0" w:space="0" w:color="auto" w:frame="1"/>
        </w:rPr>
        <w:t>3.</w:t>
      </w:r>
      <w:r w:rsidRPr="00F62A41">
        <w:rPr>
          <w:rFonts w:ascii="Times New Roman" w:eastAsia="Times New Roman" w:hAnsi="Times New Roman" w:cs="Times New Roman"/>
          <w:sz w:val="28"/>
          <w:szCs w:val="28"/>
          <w:bdr w:val="none" w:sz="0" w:space="0" w:color="auto" w:frame="1"/>
        </w:rPr>
        <w:t xml:space="preserve">1. Нарушение государственных нормативных требований охраны труда, содержащихся в федеральных законах и иных нормативных правовых актах Российской Федерации. В настоящее время затраты на обеспечение работников </w:t>
      </w:r>
      <w:r w:rsidR="007C6499">
        <w:rPr>
          <w:rFonts w:ascii="Times New Roman" w:eastAsia="Times New Roman" w:hAnsi="Times New Roman" w:cs="Times New Roman"/>
          <w:sz w:val="28"/>
          <w:szCs w:val="28"/>
          <w:bdr w:val="none" w:sz="0" w:space="0" w:color="auto" w:frame="1"/>
        </w:rPr>
        <w:t>СО</w:t>
      </w:r>
      <w:r w:rsidR="002F3F2C">
        <w:rPr>
          <w:rFonts w:ascii="Times New Roman" w:eastAsia="Times New Roman" w:hAnsi="Times New Roman" w:cs="Times New Roman"/>
          <w:sz w:val="28"/>
          <w:szCs w:val="28"/>
          <w:bdr w:val="none" w:sz="0" w:space="0" w:color="auto" w:frame="1"/>
        </w:rPr>
        <w:t>/</w:t>
      </w:r>
      <w:r w:rsidRPr="00F62A41">
        <w:rPr>
          <w:rFonts w:ascii="Times New Roman" w:eastAsia="Times New Roman" w:hAnsi="Times New Roman" w:cs="Times New Roman"/>
          <w:sz w:val="28"/>
          <w:szCs w:val="28"/>
          <w:bdr w:val="none" w:sz="0" w:space="0" w:color="auto" w:frame="1"/>
        </w:rPr>
        <w:t>СИЗ составляют значительные объемы и для предприятия является важным эффективно организовать процесс обеспечения, учета и контроля их сохранности и движения.</w:t>
      </w:r>
    </w:p>
    <w:p w14:paraId="1205B15E" w14:textId="1E898AC6" w:rsidR="00B20D68" w:rsidRPr="00F62A41" w:rsidRDefault="00B20D68" w:rsidP="002B489A">
      <w:pPr>
        <w:widowControl w:val="0"/>
        <w:spacing w:after="0" w:line="360" w:lineRule="auto"/>
        <w:ind w:firstLine="709"/>
        <w:jc w:val="both"/>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bdr w:val="none" w:sz="0" w:space="0" w:color="auto" w:frame="1"/>
        </w:rPr>
        <w:t xml:space="preserve">В качестве основных проблем, характеризующих неэффективность процесса обеспечения </w:t>
      </w:r>
      <w:r w:rsidR="007A45C0">
        <w:rPr>
          <w:rFonts w:ascii="Times New Roman" w:eastAsia="Times New Roman" w:hAnsi="Times New Roman" w:cs="Times New Roman"/>
          <w:sz w:val="28"/>
          <w:szCs w:val="28"/>
          <w:bdr w:val="none" w:sz="0" w:space="0" w:color="auto" w:frame="1"/>
        </w:rPr>
        <w:t>СО/СИЗ</w:t>
      </w:r>
      <w:r w:rsidRPr="00F62A41">
        <w:rPr>
          <w:rFonts w:ascii="Times New Roman" w:eastAsia="Times New Roman" w:hAnsi="Times New Roman" w:cs="Times New Roman"/>
          <w:sz w:val="28"/>
          <w:szCs w:val="28"/>
          <w:bdr w:val="none" w:sz="0" w:space="0" w:color="auto" w:frame="1"/>
        </w:rPr>
        <w:t xml:space="preserve"> и недостаточность объема информации оперативного учета их движения можно назвать следующие:</w:t>
      </w:r>
    </w:p>
    <w:p w14:paraId="7F722D8C" w14:textId="2251D6A2" w:rsidR="00B20D68" w:rsidRPr="00F62A41" w:rsidRDefault="004F5B53" w:rsidP="002B489A">
      <w:pPr>
        <w:widowControl w:val="0"/>
        <w:numPr>
          <w:ilvl w:val="0"/>
          <w:numId w:val="4"/>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н</w:t>
      </w:r>
      <w:r w:rsidR="00B20D68" w:rsidRPr="00F62A41">
        <w:rPr>
          <w:rFonts w:ascii="Times New Roman" w:eastAsia="Times New Roman" w:hAnsi="Times New Roman" w:cs="Times New Roman"/>
          <w:sz w:val="28"/>
          <w:szCs w:val="28"/>
          <w:bdr w:val="none" w:sz="0" w:space="0" w:color="auto" w:frame="1"/>
        </w:rPr>
        <w:t>еобоснованные запасы, приобретенные без учета сроков возникновения потребности, со временем превращаются в неликвиды</w:t>
      </w:r>
      <w:r w:rsidR="00234ECF">
        <w:rPr>
          <w:rFonts w:ascii="Times New Roman" w:eastAsia="Times New Roman" w:hAnsi="Times New Roman" w:cs="Times New Roman"/>
          <w:sz w:val="28"/>
          <w:szCs w:val="28"/>
          <w:bdr w:val="none" w:sz="0" w:space="0" w:color="auto" w:frame="1"/>
        </w:rPr>
        <w:t>;</w:t>
      </w:r>
    </w:p>
    <w:p w14:paraId="5A4A6239" w14:textId="7C95782A" w:rsidR="00B20D68" w:rsidRPr="00F62A41" w:rsidRDefault="004F5B53" w:rsidP="002B489A">
      <w:pPr>
        <w:widowControl w:val="0"/>
        <w:numPr>
          <w:ilvl w:val="0"/>
          <w:numId w:val="4"/>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о</w:t>
      </w:r>
      <w:r w:rsidR="00B20D68" w:rsidRPr="00F62A41">
        <w:rPr>
          <w:rFonts w:ascii="Times New Roman" w:eastAsia="Times New Roman" w:hAnsi="Times New Roman" w:cs="Times New Roman"/>
          <w:sz w:val="28"/>
          <w:szCs w:val="28"/>
          <w:bdr w:val="none" w:sz="0" w:space="0" w:color="auto" w:frame="1"/>
        </w:rPr>
        <w:t xml:space="preserve">тсутствие сквозного поразмерного учета </w:t>
      </w:r>
      <w:r w:rsidR="00770F02">
        <w:rPr>
          <w:rFonts w:ascii="Times New Roman" w:eastAsia="Times New Roman" w:hAnsi="Times New Roman" w:cs="Times New Roman"/>
          <w:sz w:val="28"/>
          <w:szCs w:val="28"/>
          <w:bdr w:val="none" w:sz="0" w:space="0" w:color="auto" w:frame="1"/>
        </w:rPr>
        <w:t>СО/СИЗ</w:t>
      </w:r>
      <w:r w:rsidR="00B20D68" w:rsidRPr="00F62A41">
        <w:rPr>
          <w:rFonts w:ascii="Times New Roman" w:eastAsia="Times New Roman" w:hAnsi="Times New Roman" w:cs="Times New Roman"/>
          <w:sz w:val="28"/>
          <w:szCs w:val="28"/>
          <w:bdr w:val="none" w:sz="0" w:space="0" w:color="auto" w:frame="1"/>
        </w:rPr>
        <w:t xml:space="preserve"> приводит к нехватке обеспечения </w:t>
      </w:r>
      <w:r w:rsidR="0014300A">
        <w:rPr>
          <w:rFonts w:ascii="Times New Roman" w:eastAsia="Times New Roman" w:hAnsi="Times New Roman" w:cs="Times New Roman"/>
          <w:sz w:val="28"/>
          <w:szCs w:val="28"/>
          <w:bdr w:val="none" w:sz="0" w:space="0" w:color="auto" w:frame="1"/>
        </w:rPr>
        <w:t>СО/СИЗ</w:t>
      </w:r>
      <w:r w:rsidR="00B20D68" w:rsidRPr="00F62A41">
        <w:rPr>
          <w:rFonts w:ascii="Times New Roman" w:eastAsia="Times New Roman" w:hAnsi="Times New Roman" w:cs="Times New Roman"/>
          <w:sz w:val="28"/>
          <w:szCs w:val="28"/>
          <w:bdr w:val="none" w:sz="0" w:space="0" w:color="auto" w:frame="1"/>
        </w:rPr>
        <w:t xml:space="preserve"> нужного размера и наоборот – затоваривание неходовыми размерами</w:t>
      </w:r>
      <w:r w:rsidR="00234ECF">
        <w:rPr>
          <w:rFonts w:ascii="Times New Roman" w:eastAsia="Times New Roman" w:hAnsi="Times New Roman" w:cs="Times New Roman"/>
          <w:sz w:val="28"/>
          <w:szCs w:val="28"/>
          <w:bdr w:val="none" w:sz="0" w:space="0" w:color="auto" w:frame="1"/>
        </w:rPr>
        <w:t>;</w:t>
      </w:r>
    </w:p>
    <w:p w14:paraId="72A7030A" w14:textId="0318E1E4" w:rsidR="00B20D68" w:rsidRPr="00F62A41" w:rsidRDefault="004F5B53" w:rsidP="002B489A">
      <w:pPr>
        <w:widowControl w:val="0"/>
        <w:numPr>
          <w:ilvl w:val="0"/>
          <w:numId w:val="4"/>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о</w:t>
      </w:r>
      <w:r w:rsidR="00B20D68" w:rsidRPr="00F62A41">
        <w:rPr>
          <w:rFonts w:ascii="Times New Roman" w:eastAsia="Times New Roman" w:hAnsi="Times New Roman" w:cs="Times New Roman"/>
          <w:sz w:val="28"/>
          <w:szCs w:val="28"/>
          <w:bdr w:val="none" w:sz="0" w:space="0" w:color="auto" w:frame="1"/>
        </w:rPr>
        <w:t xml:space="preserve">тсутствие оперативного учета сроков использования </w:t>
      </w:r>
      <w:r w:rsidR="004061C6">
        <w:rPr>
          <w:rFonts w:ascii="Times New Roman" w:eastAsia="Times New Roman" w:hAnsi="Times New Roman" w:cs="Times New Roman"/>
          <w:sz w:val="28"/>
          <w:szCs w:val="28"/>
          <w:bdr w:val="none" w:sz="0" w:space="0" w:color="auto" w:frame="1"/>
        </w:rPr>
        <w:t>СО/СИЗ</w:t>
      </w:r>
      <w:r w:rsidR="00B20D68" w:rsidRPr="00F62A41">
        <w:rPr>
          <w:rFonts w:ascii="Times New Roman" w:eastAsia="Times New Roman" w:hAnsi="Times New Roman" w:cs="Times New Roman"/>
          <w:sz w:val="28"/>
          <w:szCs w:val="28"/>
          <w:bdr w:val="none" w:sz="0" w:space="0" w:color="auto" w:frame="1"/>
        </w:rPr>
        <w:t xml:space="preserve"> в эксплуатации (числящихся за работниками) и контроля возврата неиспользуемой </w:t>
      </w:r>
      <w:r w:rsidR="004061C6">
        <w:rPr>
          <w:rFonts w:ascii="Times New Roman" w:eastAsia="Times New Roman" w:hAnsi="Times New Roman" w:cs="Times New Roman"/>
          <w:sz w:val="28"/>
          <w:szCs w:val="28"/>
          <w:bdr w:val="none" w:sz="0" w:space="0" w:color="auto" w:frame="1"/>
        </w:rPr>
        <w:t>СО/СИЗ</w:t>
      </w:r>
      <w:r w:rsidR="00B20D68" w:rsidRPr="00F62A41">
        <w:rPr>
          <w:rFonts w:ascii="Times New Roman" w:eastAsia="Times New Roman" w:hAnsi="Times New Roman" w:cs="Times New Roman"/>
          <w:sz w:val="28"/>
          <w:szCs w:val="28"/>
          <w:bdr w:val="none" w:sz="0" w:space="0" w:color="auto" w:frame="1"/>
        </w:rPr>
        <w:t xml:space="preserve"> на склад ведет к завышению объемов закупки этих ценностей</w:t>
      </w:r>
      <w:r w:rsidR="00234ECF">
        <w:rPr>
          <w:rFonts w:ascii="Times New Roman" w:eastAsia="Times New Roman" w:hAnsi="Times New Roman" w:cs="Times New Roman"/>
          <w:sz w:val="28"/>
          <w:szCs w:val="28"/>
          <w:bdr w:val="none" w:sz="0" w:space="0" w:color="auto" w:frame="1"/>
        </w:rPr>
        <w:t>;</w:t>
      </w:r>
    </w:p>
    <w:p w14:paraId="0C2C8AC6" w14:textId="5B1F6932" w:rsidR="00B20D68" w:rsidRPr="00F62A41" w:rsidRDefault="004F5B53" w:rsidP="002B489A">
      <w:pPr>
        <w:widowControl w:val="0"/>
        <w:numPr>
          <w:ilvl w:val="0"/>
          <w:numId w:val="4"/>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н</w:t>
      </w:r>
      <w:r w:rsidR="00B20D68" w:rsidRPr="00F62A41">
        <w:rPr>
          <w:rFonts w:ascii="Times New Roman" w:eastAsia="Times New Roman" w:hAnsi="Times New Roman" w:cs="Times New Roman"/>
          <w:sz w:val="28"/>
          <w:szCs w:val="28"/>
          <w:bdr w:val="none" w:sz="0" w:space="0" w:color="auto" w:frame="1"/>
        </w:rPr>
        <w:t xml:space="preserve">едостаточно отработанный техническими службами и службой охраны труда предприятия актуальный перечень необходимых СИЗ, направленных на защиту от всех опасных факторов конкретного </w:t>
      </w:r>
      <w:r w:rsidR="00B20D68" w:rsidRPr="00F62A41">
        <w:rPr>
          <w:rFonts w:ascii="Times New Roman" w:eastAsia="Times New Roman" w:hAnsi="Times New Roman" w:cs="Times New Roman"/>
          <w:sz w:val="28"/>
          <w:szCs w:val="28"/>
          <w:bdr w:val="none" w:sz="0" w:space="0" w:color="auto" w:frame="1"/>
        </w:rPr>
        <w:lastRenderedPageBreak/>
        <w:t>производства, а не одного или нескольких их них, приводит, к затовариванию СИЗ на складах предприятия.</w:t>
      </w:r>
    </w:p>
    <w:p w14:paraId="23D49663" w14:textId="18065977" w:rsidR="00B20D68" w:rsidRPr="00F62A41" w:rsidRDefault="00B20D68" w:rsidP="002B489A">
      <w:pPr>
        <w:widowControl w:val="0"/>
        <w:spacing w:after="0" w:line="360" w:lineRule="auto"/>
        <w:ind w:firstLine="709"/>
        <w:jc w:val="both"/>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bdr w:val="none" w:sz="0" w:space="0" w:color="auto" w:frame="1"/>
        </w:rPr>
        <w:t xml:space="preserve">Организация оперативного учета движения специальной одежды и СИЗ не является в настоящее время новой задачей. Предприятия, так или иначе связанные с обеспечением работников </w:t>
      </w:r>
      <w:r w:rsidR="009E6EEA">
        <w:rPr>
          <w:rFonts w:ascii="Times New Roman" w:eastAsia="Times New Roman" w:hAnsi="Times New Roman" w:cs="Times New Roman"/>
          <w:sz w:val="28"/>
          <w:szCs w:val="28"/>
          <w:bdr w:val="none" w:sz="0" w:space="0" w:color="auto" w:frame="1"/>
        </w:rPr>
        <w:t>СО/СИЗ</w:t>
      </w:r>
      <w:r w:rsidRPr="00F62A41">
        <w:rPr>
          <w:rFonts w:ascii="Times New Roman" w:eastAsia="Times New Roman" w:hAnsi="Times New Roman" w:cs="Times New Roman"/>
          <w:sz w:val="28"/>
          <w:szCs w:val="28"/>
          <w:bdr w:val="none" w:sz="0" w:space="0" w:color="auto" w:frame="1"/>
        </w:rPr>
        <w:t>, каждый по-своему поставили процессы учета движения этих ценностей. Технически реализовать, необходимый по объему информации, оперативный учет движения специальной одежды и других СИЗ на предприятии возможно с использованием:</w:t>
      </w:r>
    </w:p>
    <w:p w14:paraId="2D9A203E" w14:textId="386791A9" w:rsidR="00B20D68" w:rsidRPr="00F62A41" w:rsidRDefault="004B23FB"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э</w:t>
      </w:r>
      <w:r w:rsidR="00B20D68" w:rsidRPr="00F62A41">
        <w:rPr>
          <w:rFonts w:ascii="Times New Roman" w:eastAsia="Times New Roman" w:hAnsi="Times New Roman" w:cs="Times New Roman"/>
          <w:sz w:val="28"/>
          <w:szCs w:val="28"/>
          <w:bdr w:val="none" w:sz="0" w:space="0" w:color="auto" w:frame="1"/>
        </w:rPr>
        <w:t>лектронных таблиц – настроить электронные таблицы и заполняемые бланки, занести в них и затем постоянно актуализировать информацию, вести сверку с бухгалтерией и учитывать в них параллельно факты выдачи и возврата. Вариант самый распространенный и не самый удобный</w:t>
      </w:r>
      <w:r w:rsidR="00746D31">
        <w:rPr>
          <w:rFonts w:ascii="Times New Roman" w:eastAsia="Times New Roman" w:hAnsi="Times New Roman" w:cs="Times New Roman"/>
          <w:sz w:val="28"/>
          <w:szCs w:val="28"/>
          <w:bdr w:val="none" w:sz="0" w:space="0" w:color="auto" w:frame="1"/>
        </w:rPr>
        <w:t>;</w:t>
      </w:r>
    </w:p>
    <w:p w14:paraId="0CD3C0EB" w14:textId="0E98DD26" w:rsidR="00B20D68" w:rsidRPr="00F62A41" w:rsidRDefault="004B23FB"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б</w:t>
      </w:r>
      <w:r w:rsidR="00B20D68" w:rsidRPr="00F62A41">
        <w:rPr>
          <w:rFonts w:ascii="Times New Roman" w:eastAsia="Times New Roman" w:hAnsi="Times New Roman" w:cs="Times New Roman"/>
          <w:sz w:val="28"/>
          <w:szCs w:val="28"/>
          <w:bdr w:val="none" w:sz="0" w:space="0" w:color="auto" w:frame="1"/>
        </w:rPr>
        <w:t xml:space="preserve">ухгалтерского учета – доработать бухгалтерский учет на предмет внесения в программу необходимых данных, реализовать в одной программе все разделы учета </w:t>
      </w:r>
      <w:r w:rsidR="004C0784">
        <w:rPr>
          <w:rFonts w:ascii="Times New Roman" w:eastAsia="Times New Roman" w:hAnsi="Times New Roman" w:cs="Times New Roman"/>
          <w:sz w:val="28"/>
          <w:szCs w:val="28"/>
          <w:bdr w:val="none" w:sz="0" w:space="0" w:color="auto" w:frame="1"/>
        </w:rPr>
        <w:t>СО/СИЗ</w:t>
      </w:r>
      <w:r w:rsidR="00B20D68" w:rsidRPr="00F62A41">
        <w:rPr>
          <w:rFonts w:ascii="Times New Roman" w:eastAsia="Times New Roman" w:hAnsi="Times New Roman" w:cs="Times New Roman"/>
          <w:sz w:val="28"/>
          <w:szCs w:val="28"/>
          <w:bdr w:val="none" w:sz="0" w:space="0" w:color="auto" w:frame="1"/>
        </w:rPr>
        <w:t xml:space="preserve"> от потребности до учета эффективности</w:t>
      </w:r>
      <w:r w:rsidR="00746D31">
        <w:rPr>
          <w:rFonts w:ascii="Times New Roman" w:eastAsia="Times New Roman" w:hAnsi="Times New Roman" w:cs="Times New Roman"/>
          <w:sz w:val="28"/>
          <w:szCs w:val="28"/>
          <w:bdr w:val="none" w:sz="0" w:space="0" w:color="auto" w:frame="1"/>
        </w:rPr>
        <w:t>;</w:t>
      </w:r>
    </w:p>
    <w:p w14:paraId="329CBB68" w14:textId="5FD05361" w:rsidR="00B20D68" w:rsidRPr="00F62A41" w:rsidRDefault="004B23FB"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с</w:t>
      </w:r>
      <w:r w:rsidR="00B20D68" w:rsidRPr="00F62A41">
        <w:rPr>
          <w:rFonts w:ascii="Times New Roman" w:eastAsia="Times New Roman" w:hAnsi="Times New Roman" w:cs="Times New Roman"/>
          <w:sz w:val="28"/>
          <w:szCs w:val="28"/>
          <w:bdr w:val="none" w:sz="0" w:space="0" w:color="auto" w:frame="1"/>
        </w:rPr>
        <w:t>пециальной программы оперативного учета – создать отдельный модуль программы, который сможет собрать в себе данные из разных источников, существующих на предприятии информационных систем и обеспечить выполнение требуемых функций и передачу результата в другие блоки.</w:t>
      </w:r>
    </w:p>
    <w:p w14:paraId="41CE5BEC" w14:textId="40C6D3BC" w:rsidR="00B20D68" w:rsidRPr="00F62A41" w:rsidRDefault="00B20D68" w:rsidP="002B489A">
      <w:pPr>
        <w:widowControl w:val="0"/>
        <w:spacing w:after="0" w:line="360" w:lineRule="auto"/>
        <w:ind w:firstLine="709"/>
        <w:jc w:val="both"/>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bdr w:val="none" w:sz="0" w:space="0" w:color="auto" w:frame="1"/>
        </w:rPr>
        <w:t>Основными задачами автоматизированной системы специальной программы (модуля) оперативного учета специальной одежды на предприятии являются ведение и обработка информации, необходимой для управления запасами этих ценностей, отсутствующей в других существующих модулях корпоративной информационной системы предприятия, а также для своевременного составления отчетных форм по охране труда. К основным из них можно отнести:</w:t>
      </w:r>
    </w:p>
    <w:p w14:paraId="24A95017" w14:textId="6D4520EF" w:rsidR="00B20D68" w:rsidRPr="00F62A41" w:rsidRDefault="006642AA"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у</w:t>
      </w:r>
      <w:r w:rsidR="00B20D68" w:rsidRPr="00F62A41">
        <w:rPr>
          <w:rFonts w:ascii="Times New Roman" w:eastAsia="Times New Roman" w:hAnsi="Times New Roman" w:cs="Times New Roman"/>
          <w:sz w:val="28"/>
          <w:szCs w:val="28"/>
          <w:bdr w:val="none" w:sz="0" w:space="0" w:color="auto" w:frame="1"/>
        </w:rPr>
        <w:t xml:space="preserve">становка и учет размеров </w:t>
      </w:r>
      <w:r w:rsidR="00D5590F">
        <w:rPr>
          <w:rFonts w:ascii="Times New Roman" w:eastAsia="Times New Roman" w:hAnsi="Times New Roman" w:cs="Times New Roman"/>
          <w:sz w:val="28"/>
          <w:szCs w:val="28"/>
          <w:bdr w:val="none" w:sz="0" w:space="0" w:color="auto" w:frame="1"/>
        </w:rPr>
        <w:t>СО/СИЗ</w:t>
      </w:r>
      <w:r w:rsidR="00B20D68" w:rsidRPr="00F62A41">
        <w:rPr>
          <w:rFonts w:ascii="Times New Roman" w:eastAsia="Times New Roman" w:hAnsi="Times New Roman" w:cs="Times New Roman"/>
          <w:sz w:val="28"/>
          <w:szCs w:val="28"/>
          <w:bdr w:val="none" w:sz="0" w:space="0" w:color="auto" w:frame="1"/>
        </w:rPr>
        <w:t xml:space="preserve"> и антропометрических </w:t>
      </w:r>
      <w:r w:rsidR="00B20D68" w:rsidRPr="00F62A41">
        <w:rPr>
          <w:rFonts w:ascii="Times New Roman" w:eastAsia="Times New Roman" w:hAnsi="Times New Roman" w:cs="Times New Roman"/>
          <w:sz w:val="28"/>
          <w:szCs w:val="28"/>
          <w:bdr w:val="none" w:sz="0" w:space="0" w:color="auto" w:frame="1"/>
        </w:rPr>
        <w:lastRenderedPageBreak/>
        <w:t>размеров работников</w:t>
      </w:r>
      <w:r w:rsidR="006C4EEF">
        <w:rPr>
          <w:rFonts w:ascii="Times New Roman" w:eastAsia="Times New Roman" w:hAnsi="Times New Roman" w:cs="Times New Roman"/>
          <w:sz w:val="28"/>
          <w:szCs w:val="28"/>
          <w:bdr w:val="none" w:sz="0" w:space="0" w:color="auto" w:frame="1"/>
        </w:rPr>
        <w:t>;</w:t>
      </w:r>
    </w:p>
    <w:p w14:paraId="0E7256A7" w14:textId="6B0435E9" w:rsidR="00B20D68" w:rsidRPr="00F62A41" w:rsidRDefault="006642AA"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у</w:t>
      </w:r>
      <w:r w:rsidR="00B20D68" w:rsidRPr="00F62A41">
        <w:rPr>
          <w:rFonts w:ascii="Times New Roman" w:eastAsia="Times New Roman" w:hAnsi="Times New Roman" w:cs="Times New Roman"/>
          <w:sz w:val="28"/>
          <w:szCs w:val="28"/>
          <w:bdr w:val="none" w:sz="0" w:space="0" w:color="auto" w:frame="1"/>
        </w:rPr>
        <w:t xml:space="preserve">становка норм и потребностей в </w:t>
      </w:r>
      <w:r w:rsidR="00D5590F">
        <w:rPr>
          <w:rFonts w:ascii="Times New Roman" w:eastAsia="Times New Roman" w:hAnsi="Times New Roman" w:cs="Times New Roman"/>
          <w:sz w:val="28"/>
          <w:szCs w:val="28"/>
          <w:bdr w:val="none" w:sz="0" w:space="0" w:color="auto" w:frame="1"/>
        </w:rPr>
        <w:t>СО/СИЗ</w:t>
      </w:r>
      <w:r w:rsidR="006C4EEF">
        <w:rPr>
          <w:rFonts w:ascii="Times New Roman" w:eastAsia="Times New Roman" w:hAnsi="Times New Roman" w:cs="Times New Roman"/>
          <w:sz w:val="28"/>
          <w:szCs w:val="28"/>
          <w:bdr w:val="none" w:sz="0" w:space="0" w:color="auto" w:frame="1"/>
        </w:rPr>
        <w:t>;</w:t>
      </w:r>
    </w:p>
    <w:p w14:paraId="53730568" w14:textId="42FCA9F5" w:rsidR="00B20D68" w:rsidRPr="00F62A41" w:rsidRDefault="006642AA"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ф</w:t>
      </w:r>
      <w:r w:rsidR="00B20D68" w:rsidRPr="00F62A41">
        <w:rPr>
          <w:rFonts w:ascii="Times New Roman" w:eastAsia="Times New Roman" w:hAnsi="Times New Roman" w:cs="Times New Roman"/>
          <w:sz w:val="28"/>
          <w:szCs w:val="28"/>
          <w:bdr w:val="none" w:sz="0" w:space="0" w:color="auto" w:frame="1"/>
        </w:rPr>
        <w:t>ормирование внутреннего заказа с учетом складских остатков и необходимой потребности</w:t>
      </w:r>
      <w:r w:rsidR="006C4EEF">
        <w:rPr>
          <w:rFonts w:ascii="Times New Roman" w:eastAsia="Times New Roman" w:hAnsi="Times New Roman" w:cs="Times New Roman"/>
          <w:sz w:val="28"/>
          <w:szCs w:val="28"/>
          <w:bdr w:val="none" w:sz="0" w:space="0" w:color="auto" w:frame="1"/>
        </w:rPr>
        <w:t>;</w:t>
      </w:r>
    </w:p>
    <w:p w14:paraId="7EA33E38" w14:textId="10F342CA" w:rsidR="00B20D68" w:rsidRPr="00F62A41" w:rsidRDefault="006642AA"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в</w:t>
      </w:r>
      <w:r w:rsidR="00B20D68" w:rsidRPr="00F62A41">
        <w:rPr>
          <w:rFonts w:ascii="Times New Roman" w:eastAsia="Times New Roman" w:hAnsi="Times New Roman" w:cs="Times New Roman"/>
          <w:sz w:val="28"/>
          <w:szCs w:val="28"/>
          <w:bdr w:val="none" w:sz="0" w:space="0" w:color="auto" w:frame="1"/>
        </w:rPr>
        <w:t xml:space="preserve">едение учета на складах </w:t>
      </w:r>
      <w:r w:rsidR="00D5590F">
        <w:rPr>
          <w:rFonts w:ascii="Times New Roman" w:eastAsia="Times New Roman" w:hAnsi="Times New Roman" w:cs="Times New Roman"/>
          <w:sz w:val="28"/>
          <w:szCs w:val="28"/>
          <w:bdr w:val="none" w:sz="0" w:space="0" w:color="auto" w:frame="1"/>
        </w:rPr>
        <w:t>СО/</w:t>
      </w:r>
      <w:r w:rsidR="00B20D68" w:rsidRPr="00F62A41">
        <w:rPr>
          <w:rFonts w:ascii="Times New Roman" w:eastAsia="Times New Roman" w:hAnsi="Times New Roman" w:cs="Times New Roman"/>
          <w:sz w:val="28"/>
          <w:szCs w:val="28"/>
          <w:bdr w:val="none" w:sz="0" w:space="0" w:color="auto" w:frame="1"/>
        </w:rPr>
        <w:t>СИЗ по размерам с учетом процента износа</w:t>
      </w:r>
      <w:r w:rsidR="006C4EEF">
        <w:rPr>
          <w:rFonts w:ascii="Times New Roman" w:eastAsia="Times New Roman" w:hAnsi="Times New Roman" w:cs="Times New Roman"/>
          <w:sz w:val="28"/>
          <w:szCs w:val="28"/>
          <w:bdr w:val="none" w:sz="0" w:space="0" w:color="auto" w:frame="1"/>
        </w:rPr>
        <w:t>;</w:t>
      </w:r>
    </w:p>
    <w:p w14:paraId="5796E992" w14:textId="7FB46F31" w:rsidR="00B20D68" w:rsidRPr="00F62A41" w:rsidRDefault="006642AA"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у</w:t>
      </w:r>
      <w:r w:rsidR="00B20D68" w:rsidRPr="00F62A41">
        <w:rPr>
          <w:rFonts w:ascii="Times New Roman" w:eastAsia="Times New Roman" w:hAnsi="Times New Roman" w:cs="Times New Roman"/>
          <w:sz w:val="28"/>
          <w:szCs w:val="28"/>
          <w:bdr w:val="none" w:sz="0" w:space="0" w:color="auto" w:frame="1"/>
        </w:rPr>
        <w:t xml:space="preserve">чет выданной </w:t>
      </w:r>
      <w:r w:rsidR="00D5590F">
        <w:rPr>
          <w:rFonts w:ascii="Times New Roman" w:eastAsia="Times New Roman" w:hAnsi="Times New Roman" w:cs="Times New Roman"/>
          <w:sz w:val="28"/>
          <w:szCs w:val="28"/>
          <w:bdr w:val="none" w:sz="0" w:space="0" w:color="auto" w:frame="1"/>
        </w:rPr>
        <w:t>СО/</w:t>
      </w:r>
      <w:r w:rsidR="00B20D68" w:rsidRPr="00F62A41">
        <w:rPr>
          <w:rFonts w:ascii="Times New Roman" w:eastAsia="Times New Roman" w:hAnsi="Times New Roman" w:cs="Times New Roman"/>
          <w:sz w:val="28"/>
          <w:szCs w:val="28"/>
          <w:bdr w:val="none" w:sz="0" w:space="0" w:color="auto" w:frame="1"/>
        </w:rPr>
        <w:t>СИЗ с учетом размеров, процента износа и срока износа</w:t>
      </w:r>
      <w:r w:rsidR="006C4EEF">
        <w:rPr>
          <w:rFonts w:ascii="Times New Roman" w:eastAsia="Times New Roman" w:hAnsi="Times New Roman" w:cs="Times New Roman"/>
          <w:sz w:val="28"/>
          <w:szCs w:val="28"/>
          <w:bdr w:val="none" w:sz="0" w:space="0" w:color="auto" w:frame="1"/>
        </w:rPr>
        <w:t>;</w:t>
      </w:r>
    </w:p>
    <w:p w14:paraId="538B705D" w14:textId="440D80DE" w:rsidR="00B20D68" w:rsidRPr="00F62A41" w:rsidRDefault="006642AA"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ф</w:t>
      </w:r>
      <w:r w:rsidR="00B20D68" w:rsidRPr="00F62A41">
        <w:rPr>
          <w:rFonts w:ascii="Times New Roman" w:eastAsia="Times New Roman" w:hAnsi="Times New Roman" w:cs="Times New Roman"/>
          <w:sz w:val="28"/>
          <w:szCs w:val="28"/>
          <w:bdr w:val="none" w:sz="0" w:space="0" w:color="auto" w:frame="1"/>
        </w:rPr>
        <w:t>ормирование «Личной карточки учета выдачи СИЗ» и других печатных форм</w:t>
      </w:r>
      <w:r w:rsidR="006C4EEF">
        <w:rPr>
          <w:rFonts w:ascii="Times New Roman" w:eastAsia="Times New Roman" w:hAnsi="Times New Roman" w:cs="Times New Roman"/>
          <w:sz w:val="28"/>
          <w:szCs w:val="28"/>
          <w:bdr w:val="none" w:sz="0" w:space="0" w:color="auto" w:frame="1"/>
        </w:rPr>
        <w:t>;</w:t>
      </w:r>
    </w:p>
    <w:p w14:paraId="27626FF6" w14:textId="34726BC9" w:rsidR="00B20D68" w:rsidRPr="00F62A41" w:rsidRDefault="00085AE3"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bdr w:val="none" w:sz="0" w:space="0" w:color="auto" w:frame="1"/>
        </w:rPr>
        <w:t>ф</w:t>
      </w:r>
      <w:r w:rsidR="00B20D68" w:rsidRPr="00F62A41">
        <w:rPr>
          <w:rFonts w:ascii="Times New Roman" w:eastAsia="Times New Roman" w:hAnsi="Times New Roman" w:cs="Times New Roman"/>
          <w:sz w:val="28"/>
          <w:szCs w:val="28"/>
          <w:bdr w:val="none" w:sz="0" w:space="0" w:color="auto" w:frame="1"/>
        </w:rPr>
        <w:t xml:space="preserve">ормирование отчетности о потребностях, обеспеченности, запасах </w:t>
      </w:r>
      <w:r w:rsidR="002F438D">
        <w:rPr>
          <w:rFonts w:ascii="Times New Roman" w:eastAsia="Times New Roman" w:hAnsi="Times New Roman" w:cs="Times New Roman"/>
          <w:sz w:val="28"/>
          <w:szCs w:val="28"/>
          <w:bdr w:val="none" w:sz="0" w:space="0" w:color="auto" w:frame="1"/>
        </w:rPr>
        <w:t>СО/</w:t>
      </w:r>
      <w:r w:rsidR="00B20D68" w:rsidRPr="00F62A41">
        <w:rPr>
          <w:rFonts w:ascii="Times New Roman" w:eastAsia="Times New Roman" w:hAnsi="Times New Roman" w:cs="Times New Roman"/>
          <w:sz w:val="28"/>
          <w:szCs w:val="28"/>
          <w:bdr w:val="none" w:sz="0" w:space="0" w:color="auto" w:frame="1"/>
        </w:rPr>
        <w:t>СИЗ и другие формы</w:t>
      </w:r>
      <w:r w:rsidR="00977A20" w:rsidRPr="00977A20">
        <w:rPr>
          <w:rFonts w:ascii="Times New Roman" w:eastAsia="Times New Roman" w:hAnsi="Times New Roman" w:cs="Times New Roman"/>
          <w:sz w:val="28"/>
          <w:szCs w:val="28"/>
          <w:bdr w:val="none" w:sz="0" w:space="0" w:color="auto" w:frame="1"/>
        </w:rPr>
        <w:t xml:space="preserve"> [8]</w:t>
      </w:r>
      <w:r w:rsidR="00B20D68" w:rsidRPr="00F62A41">
        <w:rPr>
          <w:rFonts w:ascii="Times New Roman" w:eastAsia="Times New Roman" w:hAnsi="Times New Roman" w:cs="Times New Roman"/>
          <w:sz w:val="28"/>
          <w:szCs w:val="28"/>
          <w:bdr w:val="none" w:sz="0" w:space="0" w:color="auto" w:frame="1"/>
        </w:rPr>
        <w:t>.</w:t>
      </w:r>
    </w:p>
    <w:p w14:paraId="066DF17C" w14:textId="0CA55D32" w:rsidR="00B20D68" w:rsidRPr="00F62A41" w:rsidRDefault="00B20D68" w:rsidP="002B489A">
      <w:pPr>
        <w:widowControl w:val="0"/>
        <w:spacing w:after="0" w:line="360" w:lineRule="auto"/>
        <w:ind w:firstLine="709"/>
        <w:jc w:val="both"/>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bdr w:val="none" w:sz="0" w:space="0" w:color="auto" w:frame="1"/>
        </w:rPr>
        <w:t xml:space="preserve">Для создания эффективной программы (модуля) оперативного учета </w:t>
      </w:r>
      <w:r w:rsidR="002F438D">
        <w:rPr>
          <w:rFonts w:ascii="Times New Roman" w:eastAsia="Times New Roman" w:hAnsi="Times New Roman" w:cs="Times New Roman"/>
          <w:sz w:val="28"/>
          <w:szCs w:val="28"/>
          <w:bdr w:val="none" w:sz="0" w:space="0" w:color="auto" w:frame="1"/>
        </w:rPr>
        <w:t>СО/СИЗ</w:t>
      </w:r>
      <w:r w:rsidRPr="00F62A41">
        <w:rPr>
          <w:rFonts w:ascii="Times New Roman" w:eastAsia="Times New Roman" w:hAnsi="Times New Roman" w:cs="Times New Roman"/>
          <w:sz w:val="28"/>
          <w:szCs w:val="28"/>
          <w:bdr w:val="none" w:sz="0" w:space="0" w:color="auto" w:frame="1"/>
        </w:rPr>
        <w:t xml:space="preserve"> возможен обмен данными с другими информационными системами</w:t>
      </w:r>
      <w:r w:rsidR="00FA4277">
        <w:rPr>
          <w:rFonts w:ascii="Times New Roman" w:eastAsia="Times New Roman" w:hAnsi="Times New Roman" w:cs="Times New Roman"/>
          <w:sz w:val="28"/>
          <w:szCs w:val="28"/>
          <w:bdr w:val="none" w:sz="0" w:space="0" w:color="auto" w:frame="1"/>
        </w:rPr>
        <w:t xml:space="preserve"> </w:t>
      </w:r>
      <w:r w:rsidRPr="00F62A41">
        <w:rPr>
          <w:rFonts w:ascii="Times New Roman" w:eastAsia="Times New Roman" w:hAnsi="Times New Roman" w:cs="Times New Roman"/>
          <w:sz w:val="28"/>
          <w:szCs w:val="28"/>
          <w:bdr w:val="none" w:sz="0" w:space="0" w:color="auto" w:frame="1"/>
        </w:rPr>
        <w:t>предприятия, в частности:</w:t>
      </w:r>
    </w:p>
    <w:p w14:paraId="42D5CF9A" w14:textId="425ABA41" w:rsidR="00B20D68" w:rsidRPr="00F62A41" w:rsidRDefault="00B20D68"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bdr w:val="none" w:sz="0" w:space="0" w:color="auto" w:frame="1"/>
        </w:rPr>
        <w:t>«Отдел труда и Кадры» – данные о приеме, увольнении, изменении штатной расстановки</w:t>
      </w:r>
      <w:r w:rsidR="00CC73FD">
        <w:rPr>
          <w:rFonts w:ascii="Times New Roman" w:eastAsia="Times New Roman" w:hAnsi="Times New Roman" w:cs="Times New Roman"/>
          <w:sz w:val="28"/>
          <w:szCs w:val="28"/>
          <w:bdr w:val="none" w:sz="0" w:space="0" w:color="auto" w:frame="1"/>
        </w:rPr>
        <w:t>;</w:t>
      </w:r>
    </w:p>
    <w:p w14:paraId="1F8A3192" w14:textId="25AA5708" w:rsidR="00B20D68" w:rsidRPr="00F62A41" w:rsidRDefault="00B20D68"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bdr w:val="none" w:sz="0" w:space="0" w:color="auto" w:frame="1"/>
        </w:rPr>
        <w:t>«Складской учет» – данные о наличии специальной одежды, выдаче и возврате, первичные документы по выдаче и возврату (требования, лимитно–заборные, накладные)</w:t>
      </w:r>
      <w:r w:rsidR="00CC73FD">
        <w:rPr>
          <w:rFonts w:ascii="Times New Roman" w:eastAsia="Times New Roman" w:hAnsi="Times New Roman" w:cs="Times New Roman"/>
          <w:sz w:val="28"/>
          <w:szCs w:val="28"/>
          <w:bdr w:val="none" w:sz="0" w:space="0" w:color="auto" w:frame="1"/>
        </w:rPr>
        <w:t>;</w:t>
      </w:r>
    </w:p>
    <w:p w14:paraId="139C73BA" w14:textId="23833DE6" w:rsidR="00B20D68" w:rsidRPr="00F62A41" w:rsidRDefault="00B20D68"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bdr w:val="none" w:sz="0" w:space="0" w:color="auto" w:frame="1"/>
        </w:rPr>
        <w:t xml:space="preserve">«Закупки» – </w:t>
      </w:r>
      <w:r w:rsidR="005E4FA5">
        <w:rPr>
          <w:rFonts w:ascii="Times New Roman" w:eastAsia="Times New Roman" w:hAnsi="Times New Roman" w:cs="Times New Roman"/>
          <w:sz w:val="28"/>
          <w:szCs w:val="28"/>
          <w:bdr w:val="none" w:sz="0" w:space="0" w:color="auto" w:frame="1"/>
        </w:rPr>
        <w:t>в</w:t>
      </w:r>
      <w:r w:rsidRPr="00F62A41">
        <w:rPr>
          <w:rFonts w:ascii="Times New Roman" w:eastAsia="Times New Roman" w:hAnsi="Times New Roman" w:cs="Times New Roman"/>
          <w:sz w:val="28"/>
          <w:szCs w:val="28"/>
          <w:bdr w:val="none" w:sz="0" w:space="0" w:color="auto" w:frame="1"/>
        </w:rPr>
        <w:t>нутренний заказ на закупку. Прайсы и номенклатура поставщиков</w:t>
      </w:r>
      <w:r w:rsidR="00CC73FD">
        <w:rPr>
          <w:rFonts w:ascii="Times New Roman" w:eastAsia="Times New Roman" w:hAnsi="Times New Roman" w:cs="Times New Roman"/>
          <w:sz w:val="28"/>
          <w:szCs w:val="28"/>
          <w:bdr w:val="none" w:sz="0" w:space="0" w:color="auto" w:frame="1"/>
        </w:rPr>
        <w:t>;</w:t>
      </w:r>
    </w:p>
    <w:p w14:paraId="74105732" w14:textId="50D97FAC" w:rsidR="00B20D68" w:rsidRPr="00F62A41" w:rsidRDefault="00B20D68"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bdr w:val="none" w:sz="0" w:space="0" w:color="auto" w:frame="1"/>
        </w:rPr>
        <w:t xml:space="preserve">«Бухгалтерский учет» – данные по начислению износа и учету затрат по </w:t>
      </w:r>
      <w:r w:rsidR="00AF21EE">
        <w:rPr>
          <w:rFonts w:ascii="Times New Roman" w:eastAsia="Times New Roman" w:hAnsi="Times New Roman" w:cs="Times New Roman"/>
          <w:sz w:val="28"/>
          <w:szCs w:val="28"/>
          <w:bdr w:val="none" w:sz="0" w:space="0" w:color="auto" w:frame="1"/>
        </w:rPr>
        <w:t>СО/СИЗ</w:t>
      </w:r>
      <w:r w:rsidR="00CC73FD">
        <w:rPr>
          <w:rFonts w:ascii="Times New Roman" w:eastAsia="Times New Roman" w:hAnsi="Times New Roman" w:cs="Times New Roman"/>
          <w:sz w:val="28"/>
          <w:szCs w:val="28"/>
          <w:bdr w:val="none" w:sz="0" w:space="0" w:color="auto" w:frame="1"/>
        </w:rPr>
        <w:t>;</w:t>
      </w:r>
    </w:p>
    <w:p w14:paraId="31EE14F2" w14:textId="77777777" w:rsidR="00B20D68" w:rsidRPr="00F62A41" w:rsidRDefault="00B20D68" w:rsidP="002B489A">
      <w:pPr>
        <w:widowControl w:val="0"/>
        <w:numPr>
          <w:ilvl w:val="0"/>
          <w:numId w:val="3"/>
        </w:numPr>
        <w:spacing w:after="0" w:line="360" w:lineRule="auto"/>
        <w:ind w:left="0" w:firstLine="709"/>
        <w:jc w:val="both"/>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bdr w:val="none" w:sz="0" w:space="0" w:color="auto" w:frame="1"/>
        </w:rPr>
        <w:t>«Бюджетирование» – план расходов на закупку специальной одежды, СИЗ.</w:t>
      </w:r>
    </w:p>
    <w:p w14:paraId="15A66474" w14:textId="43B1F7CC" w:rsidR="00B20D68" w:rsidRPr="00F62A41" w:rsidRDefault="00B20D68" w:rsidP="002B489A">
      <w:pPr>
        <w:widowControl w:val="0"/>
        <w:spacing w:after="0" w:line="360" w:lineRule="auto"/>
        <w:ind w:firstLine="709"/>
        <w:jc w:val="both"/>
        <w:textAlignment w:val="baseline"/>
        <w:rPr>
          <w:rFonts w:ascii="Times New Roman" w:eastAsia="Times New Roman" w:hAnsi="Times New Roman" w:cs="Times New Roman"/>
          <w:sz w:val="28"/>
          <w:szCs w:val="28"/>
          <w:bdr w:val="none" w:sz="0" w:space="0" w:color="auto" w:frame="1"/>
        </w:rPr>
      </w:pPr>
      <w:r w:rsidRPr="00F62A41">
        <w:rPr>
          <w:rFonts w:ascii="Times New Roman" w:eastAsia="Times New Roman" w:hAnsi="Times New Roman" w:cs="Times New Roman"/>
          <w:sz w:val="28"/>
          <w:szCs w:val="28"/>
          <w:bdr w:val="none" w:sz="0" w:space="0" w:color="auto" w:frame="1"/>
        </w:rPr>
        <w:t xml:space="preserve">При этом схема бизнес–процесса оперативного учета </w:t>
      </w:r>
      <w:r w:rsidR="00AF21EE">
        <w:rPr>
          <w:rFonts w:ascii="Times New Roman" w:eastAsia="Times New Roman" w:hAnsi="Times New Roman" w:cs="Times New Roman"/>
          <w:sz w:val="28"/>
          <w:szCs w:val="28"/>
          <w:bdr w:val="none" w:sz="0" w:space="0" w:color="auto" w:frame="1"/>
        </w:rPr>
        <w:t>СО/СИЗ</w:t>
      </w:r>
      <w:r w:rsidRPr="00F62A41">
        <w:rPr>
          <w:rFonts w:ascii="Times New Roman" w:eastAsia="Times New Roman" w:hAnsi="Times New Roman" w:cs="Times New Roman"/>
          <w:sz w:val="28"/>
          <w:szCs w:val="28"/>
          <w:bdr w:val="none" w:sz="0" w:space="0" w:color="auto" w:frame="1"/>
        </w:rPr>
        <w:t xml:space="preserve">, при создании ИС «Оперативный учет </w:t>
      </w:r>
      <w:r w:rsidR="00500E7B">
        <w:rPr>
          <w:rFonts w:ascii="Times New Roman" w:eastAsia="Times New Roman" w:hAnsi="Times New Roman" w:cs="Times New Roman"/>
          <w:sz w:val="28"/>
          <w:szCs w:val="28"/>
          <w:bdr w:val="none" w:sz="0" w:space="0" w:color="auto" w:frame="1"/>
        </w:rPr>
        <w:t>СО/СИЗ</w:t>
      </w:r>
      <w:r w:rsidRPr="00F62A41">
        <w:rPr>
          <w:rFonts w:ascii="Times New Roman" w:eastAsia="Times New Roman" w:hAnsi="Times New Roman" w:cs="Times New Roman"/>
          <w:sz w:val="28"/>
          <w:szCs w:val="28"/>
          <w:bdr w:val="none" w:sz="0" w:space="0" w:color="auto" w:frame="1"/>
        </w:rPr>
        <w:t>», будет строиться на базе следующих операций и данных, изображенных на рисунке 1.1</w:t>
      </w:r>
      <w:r w:rsidR="00977A20" w:rsidRPr="00977A20">
        <w:rPr>
          <w:rFonts w:ascii="Times New Roman" w:eastAsia="Times New Roman" w:hAnsi="Times New Roman" w:cs="Times New Roman"/>
          <w:sz w:val="28"/>
          <w:szCs w:val="28"/>
          <w:bdr w:val="none" w:sz="0" w:space="0" w:color="auto" w:frame="1"/>
        </w:rPr>
        <w:t xml:space="preserve"> [9]</w:t>
      </w:r>
      <w:r w:rsidRPr="00F62A41">
        <w:rPr>
          <w:rFonts w:ascii="Times New Roman" w:eastAsia="Times New Roman" w:hAnsi="Times New Roman" w:cs="Times New Roman"/>
          <w:sz w:val="28"/>
          <w:szCs w:val="28"/>
          <w:bdr w:val="none" w:sz="0" w:space="0" w:color="auto" w:frame="1"/>
        </w:rPr>
        <w:t>.</w:t>
      </w:r>
    </w:p>
    <w:p w14:paraId="2B687622" w14:textId="77777777" w:rsidR="00B20D68" w:rsidRPr="00F62A41" w:rsidRDefault="00B20D68" w:rsidP="002B489A">
      <w:pPr>
        <w:widowControl w:val="0"/>
        <w:spacing w:after="0" w:line="240" w:lineRule="auto"/>
        <w:jc w:val="center"/>
        <w:textAlignment w:val="baseline"/>
        <w:rPr>
          <w:rFonts w:ascii="Times New Roman" w:eastAsia="Times New Roman" w:hAnsi="Times New Roman" w:cs="Times New Roman"/>
          <w:sz w:val="28"/>
          <w:szCs w:val="28"/>
          <w:bdr w:val="none" w:sz="0" w:space="0" w:color="auto" w:frame="1"/>
        </w:rPr>
      </w:pPr>
    </w:p>
    <w:p w14:paraId="6188AE79" w14:textId="77777777" w:rsidR="00B20D68" w:rsidRPr="00F62A41" w:rsidRDefault="00B20D68" w:rsidP="00AC429B">
      <w:pPr>
        <w:widowControl w:val="0"/>
        <w:spacing w:after="0" w:line="360" w:lineRule="auto"/>
        <w:jc w:val="center"/>
        <w:textAlignment w:val="baseline"/>
        <w:rPr>
          <w:rFonts w:ascii="Times New Roman" w:eastAsia="Times New Roman" w:hAnsi="Times New Roman" w:cs="Times New Roman"/>
          <w:sz w:val="28"/>
          <w:szCs w:val="28"/>
        </w:rPr>
      </w:pPr>
      <w:r w:rsidRPr="00F62A41">
        <w:rPr>
          <w:rFonts w:ascii="Times New Roman" w:hAnsi="Times New Roman" w:cs="Times New Roman"/>
          <w:noProof/>
          <w:sz w:val="28"/>
          <w:szCs w:val="28"/>
        </w:rPr>
        <w:drawing>
          <wp:inline distT="0" distB="0" distL="0" distR="0" wp14:anchorId="028CA45C" wp14:editId="688A014F">
            <wp:extent cx="4525382" cy="6766560"/>
            <wp:effectExtent l="19050" t="0" r="8518" b="0"/>
            <wp:docPr id="1" name="Рисунок 1" descr="Схема бизнес-процесса оперативного учета спецодеж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бизнес-процесса оперативного учета спецодежды"/>
                    <pic:cNvPicPr>
                      <a:picLocks noChangeAspect="1" noChangeArrowheads="1"/>
                    </pic:cNvPicPr>
                  </pic:nvPicPr>
                  <pic:blipFill>
                    <a:blip r:embed="rId13"/>
                    <a:srcRect/>
                    <a:stretch>
                      <a:fillRect/>
                    </a:stretch>
                  </pic:blipFill>
                  <pic:spPr bwMode="auto">
                    <a:xfrm>
                      <a:off x="0" y="0"/>
                      <a:ext cx="4525785" cy="6767163"/>
                    </a:xfrm>
                    <a:prstGeom prst="rect">
                      <a:avLst/>
                    </a:prstGeom>
                    <a:noFill/>
                    <a:ln w="9525">
                      <a:noFill/>
                      <a:miter lim="800000"/>
                      <a:headEnd/>
                      <a:tailEnd/>
                    </a:ln>
                  </pic:spPr>
                </pic:pic>
              </a:graphicData>
            </a:graphic>
          </wp:inline>
        </w:drawing>
      </w:r>
    </w:p>
    <w:p w14:paraId="539A33AB" w14:textId="3029C711" w:rsidR="00B20D68" w:rsidRPr="00F62A41" w:rsidRDefault="00B20D68" w:rsidP="00AC429B">
      <w:pPr>
        <w:widowControl w:val="0"/>
        <w:spacing w:after="0" w:line="360" w:lineRule="auto"/>
        <w:jc w:val="center"/>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rPr>
        <w:t xml:space="preserve">Рисунок 1.1 – Схема бизнес-процесса оперативного учета </w:t>
      </w:r>
      <w:r w:rsidR="005816CD">
        <w:rPr>
          <w:rFonts w:ascii="Times New Roman" w:eastAsia="Times New Roman" w:hAnsi="Times New Roman" w:cs="Times New Roman"/>
          <w:sz w:val="28"/>
          <w:szCs w:val="28"/>
        </w:rPr>
        <w:t>СО/СИЗ</w:t>
      </w:r>
    </w:p>
    <w:p w14:paraId="5DBD0D8C" w14:textId="77777777" w:rsidR="00B20D68" w:rsidRPr="00F62A41" w:rsidRDefault="00B20D68" w:rsidP="002B489A">
      <w:pPr>
        <w:widowControl w:val="0"/>
        <w:spacing w:after="0" w:line="240" w:lineRule="auto"/>
        <w:jc w:val="center"/>
        <w:textAlignment w:val="baseline"/>
        <w:rPr>
          <w:rFonts w:ascii="Times New Roman" w:eastAsia="Times New Roman" w:hAnsi="Times New Roman" w:cs="Times New Roman"/>
          <w:sz w:val="28"/>
          <w:szCs w:val="28"/>
        </w:rPr>
      </w:pPr>
    </w:p>
    <w:p w14:paraId="38BD9950" w14:textId="7D012601" w:rsidR="00B20D68" w:rsidRPr="00F62A41" w:rsidRDefault="00B20D68" w:rsidP="002B489A">
      <w:pPr>
        <w:widowControl w:val="0"/>
        <w:spacing w:after="0" w:line="360" w:lineRule="auto"/>
        <w:ind w:firstLine="709"/>
        <w:jc w:val="both"/>
        <w:textAlignment w:val="baseline"/>
        <w:rPr>
          <w:rFonts w:ascii="Times New Roman" w:eastAsia="Times New Roman" w:hAnsi="Times New Roman" w:cs="Times New Roman"/>
          <w:sz w:val="28"/>
          <w:szCs w:val="28"/>
        </w:rPr>
      </w:pPr>
      <w:r w:rsidRPr="00F62A41">
        <w:rPr>
          <w:rFonts w:ascii="Times New Roman" w:hAnsi="Times New Roman" w:cs="Times New Roman"/>
          <w:sz w:val="28"/>
          <w:szCs w:val="28"/>
          <w:shd w:val="clear" w:color="auto" w:fill="FFFFFF"/>
        </w:rPr>
        <w:t xml:space="preserve">Вопрос о порядке организации ведения оперативного учета </w:t>
      </w:r>
      <w:r w:rsidR="005816CD">
        <w:rPr>
          <w:rFonts w:ascii="Times New Roman" w:hAnsi="Times New Roman" w:cs="Times New Roman"/>
          <w:sz w:val="28"/>
          <w:szCs w:val="28"/>
          <w:shd w:val="clear" w:color="auto" w:fill="FFFFFF"/>
        </w:rPr>
        <w:t>СО/СИЗ</w:t>
      </w:r>
      <w:r w:rsidRPr="00F62A41">
        <w:rPr>
          <w:rFonts w:ascii="Times New Roman" w:hAnsi="Times New Roman" w:cs="Times New Roman"/>
          <w:sz w:val="28"/>
          <w:szCs w:val="28"/>
          <w:shd w:val="clear" w:color="auto" w:fill="FFFFFF"/>
        </w:rPr>
        <w:t xml:space="preserve"> и его автоматизации является компетенцией предприятия. Рассматривая процессы автоматизации учета данного участка материально–технического обеспечения производства, необходимо учесть, что основа этого процесса должна строиться на базе бухгалтерского и налогового учета предприятия. </w:t>
      </w:r>
      <w:r w:rsidRPr="00F62A41">
        <w:rPr>
          <w:rFonts w:ascii="Times New Roman" w:hAnsi="Times New Roman" w:cs="Times New Roman"/>
          <w:sz w:val="28"/>
          <w:szCs w:val="28"/>
          <w:shd w:val="clear" w:color="auto" w:fill="FFFFFF"/>
        </w:rPr>
        <w:lastRenderedPageBreak/>
        <w:t xml:space="preserve">Кроме того в ИС должны быть настроены справочники норм ТК РФ, нормативных документов министерств и ведомств РФ в части обеспечения работников предприятий </w:t>
      </w:r>
      <w:r w:rsidR="00F75347">
        <w:rPr>
          <w:rFonts w:ascii="Times New Roman" w:hAnsi="Times New Roman" w:cs="Times New Roman"/>
          <w:sz w:val="28"/>
          <w:szCs w:val="28"/>
          <w:shd w:val="clear" w:color="auto" w:fill="FFFFFF"/>
        </w:rPr>
        <w:t>СО/СИЗ</w:t>
      </w:r>
      <w:r w:rsidRPr="00F62A41">
        <w:rPr>
          <w:rFonts w:ascii="Times New Roman" w:hAnsi="Times New Roman" w:cs="Times New Roman"/>
          <w:sz w:val="28"/>
          <w:szCs w:val="28"/>
          <w:shd w:val="clear" w:color="auto" w:fill="FFFFFF"/>
        </w:rPr>
        <w:t>, а также электронные формы отчетов и иных отчетных документов по их соблюдению. Исходя из чего, в настоящей статье рассмотрены и изложены ниже эти вопросы.</w:t>
      </w:r>
    </w:p>
    <w:p w14:paraId="5CAF69A7" w14:textId="77777777" w:rsidR="00B20D68" w:rsidRPr="00F62A41" w:rsidRDefault="00B20D68" w:rsidP="002B489A">
      <w:pPr>
        <w:widowControl w:val="0"/>
        <w:spacing w:after="0" w:line="360" w:lineRule="auto"/>
        <w:ind w:firstLine="709"/>
        <w:jc w:val="both"/>
        <w:textAlignment w:val="baseline"/>
        <w:rPr>
          <w:rFonts w:ascii="Times New Roman" w:eastAsia="Times New Roman" w:hAnsi="Times New Roman" w:cs="Times New Roman"/>
          <w:sz w:val="28"/>
          <w:szCs w:val="28"/>
        </w:rPr>
      </w:pPr>
    </w:p>
    <w:p w14:paraId="50751278" w14:textId="77777777" w:rsidR="00B20D68" w:rsidRPr="00F62A41" w:rsidRDefault="00B20D68" w:rsidP="002B489A">
      <w:pPr>
        <w:pStyle w:val="1"/>
        <w:widowControl w:val="0"/>
        <w:spacing w:before="0" w:line="360" w:lineRule="auto"/>
        <w:ind w:firstLine="709"/>
        <w:jc w:val="both"/>
        <w:rPr>
          <w:rFonts w:ascii="Times New Roman" w:hAnsi="Times New Roman" w:cs="Times New Roman"/>
          <w:color w:val="auto"/>
        </w:rPr>
      </w:pPr>
      <w:bookmarkStart w:id="11" w:name="_Toc104639373"/>
      <w:bookmarkStart w:id="12" w:name="_Toc105979772"/>
      <w:r w:rsidRPr="00F62A41">
        <w:rPr>
          <w:rFonts w:ascii="Times New Roman" w:hAnsi="Times New Roman" w:cs="Times New Roman"/>
          <w:color w:val="auto"/>
        </w:rPr>
        <w:t>1.5 Информационные решения по учету выдач СО/СИЗ</w:t>
      </w:r>
      <w:bookmarkEnd w:id="11"/>
      <w:bookmarkEnd w:id="12"/>
    </w:p>
    <w:p w14:paraId="36526787" w14:textId="77777777" w:rsidR="00B20D68" w:rsidRPr="00F62A41" w:rsidRDefault="00B20D68" w:rsidP="002B489A">
      <w:pPr>
        <w:pStyle w:val="a4"/>
        <w:widowControl w:val="0"/>
        <w:spacing w:after="0" w:line="360" w:lineRule="auto"/>
        <w:ind w:left="709"/>
        <w:jc w:val="both"/>
        <w:rPr>
          <w:rFonts w:ascii="Times New Roman" w:hAnsi="Times New Roman" w:cs="Times New Roman"/>
          <w:sz w:val="28"/>
          <w:szCs w:val="28"/>
        </w:rPr>
      </w:pPr>
    </w:p>
    <w:p w14:paraId="125A6908" w14:textId="3E9BE0A3" w:rsidR="00B20D68" w:rsidRPr="00F62A41" w:rsidRDefault="00B20D68"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 xml:space="preserve">В настоящее время на рынке представлено не так много информационных решений по оперативному учету </w:t>
      </w:r>
      <w:r w:rsidR="00F75347">
        <w:rPr>
          <w:rFonts w:ascii="Times New Roman" w:hAnsi="Times New Roman" w:cs="Times New Roman"/>
          <w:sz w:val="28"/>
          <w:szCs w:val="28"/>
        </w:rPr>
        <w:t>СО/СИЗ</w:t>
      </w:r>
      <w:r w:rsidRPr="00F62A41">
        <w:rPr>
          <w:rFonts w:ascii="Times New Roman" w:hAnsi="Times New Roman" w:cs="Times New Roman"/>
          <w:sz w:val="28"/>
          <w:szCs w:val="28"/>
        </w:rPr>
        <w:t xml:space="preserve"> на предприятии</w:t>
      </w:r>
      <w:r w:rsidR="00977A20" w:rsidRPr="00977A20">
        <w:rPr>
          <w:rFonts w:ascii="Times New Roman" w:hAnsi="Times New Roman" w:cs="Times New Roman"/>
          <w:sz w:val="28"/>
          <w:szCs w:val="28"/>
        </w:rPr>
        <w:t xml:space="preserve"> [10]</w:t>
      </w:r>
      <w:r w:rsidRPr="00F62A41">
        <w:rPr>
          <w:rFonts w:ascii="Times New Roman" w:hAnsi="Times New Roman" w:cs="Times New Roman"/>
          <w:sz w:val="28"/>
          <w:szCs w:val="28"/>
        </w:rPr>
        <w:t>. Объективно, это два программных обеспечения:</w:t>
      </w:r>
    </w:p>
    <w:p w14:paraId="317C1A38" w14:textId="77777777" w:rsidR="00B20D68" w:rsidRPr="00F62A41" w:rsidRDefault="00B20D68" w:rsidP="002B489A">
      <w:pPr>
        <w:pStyle w:val="a4"/>
        <w:widowControl w:val="0"/>
        <w:numPr>
          <w:ilvl w:val="0"/>
          <w:numId w:val="5"/>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1С: Производственная безопасность. Охрана труда;</w:t>
      </w:r>
    </w:p>
    <w:p w14:paraId="0106A6AC" w14:textId="77777777" w:rsidR="00B20D68" w:rsidRPr="00F62A41" w:rsidRDefault="00B20D68" w:rsidP="002B489A">
      <w:pPr>
        <w:pStyle w:val="a4"/>
        <w:widowControl w:val="0"/>
        <w:numPr>
          <w:ilvl w:val="0"/>
          <w:numId w:val="5"/>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lang w:val="en-US"/>
        </w:rPr>
        <w:t>AbieSystem</w:t>
      </w:r>
      <w:r w:rsidRPr="00F62A41">
        <w:rPr>
          <w:rFonts w:ascii="Times New Roman" w:hAnsi="Times New Roman" w:cs="Times New Roman"/>
          <w:sz w:val="28"/>
          <w:szCs w:val="28"/>
        </w:rPr>
        <w:t>.</w:t>
      </w:r>
    </w:p>
    <w:p w14:paraId="7734BD2B" w14:textId="53FFD210" w:rsidR="00B20D68" w:rsidRPr="00F62A41" w:rsidRDefault="00B20D68"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«1С: Производственная безопасность. Охрана труда» – это одна из многочисленных конфигураций платформы 1С, которая была разработана в интерфейсе «Такси» и использует все преимущества технологической платформы «1С:Предприятие» версии 8.3, обеспечивающей масштабируемость, открытость, простоту администрирования и конфигурирования. Технологическая платформа «1С:Предприятие» версии 8.3 позволяет работать в режиме </w:t>
      </w:r>
      <w:hyperlink r:id="rId14" w:tgtFrame="_blank" w:history="1">
        <w:r w:rsidRPr="00F62A41">
          <w:rPr>
            <w:rFonts w:ascii="Times New Roman" w:hAnsi="Times New Roman" w:cs="Times New Roman"/>
            <w:sz w:val="28"/>
            <w:szCs w:val="28"/>
          </w:rPr>
          <w:t>тонкого клиента</w:t>
        </w:r>
      </w:hyperlink>
      <w:r w:rsidRPr="00F62A41">
        <w:rPr>
          <w:rFonts w:ascii="Times New Roman" w:hAnsi="Times New Roman" w:cs="Times New Roman"/>
          <w:sz w:val="28"/>
          <w:szCs w:val="28"/>
        </w:rPr>
        <w:t> и </w:t>
      </w:r>
      <w:hyperlink r:id="rId15" w:tgtFrame="_blank" w:history="1">
        <w:r w:rsidRPr="00F62A41">
          <w:rPr>
            <w:rFonts w:ascii="Times New Roman" w:hAnsi="Times New Roman" w:cs="Times New Roman"/>
            <w:sz w:val="28"/>
            <w:szCs w:val="28"/>
          </w:rPr>
          <w:t>веб-клиента</w:t>
        </w:r>
      </w:hyperlink>
      <w:r w:rsidRPr="00F62A41">
        <w:rPr>
          <w:rFonts w:ascii="Times New Roman" w:hAnsi="Times New Roman" w:cs="Times New Roman"/>
          <w:sz w:val="28"/>
          <w:szCs w:val="28"/>
        </w:rPr>
        <w:t> с возможностью доступа к информационной базе через Интернет, в том числе и </w:t>
      </w:r>
      <w:hyperlink r:id="rId16" w:tgtFrame="_blank" w:history="1">
        <w:r w:rsidRPr="00F62A41">
          <w:rPr>
            <w:rFonts w:ascii="Times New Roman" w:hAnsi="Times New Roman" w:cs="Times New Roman"/>
            <w:sz w:val="28"/>
            <w:szCs w:val="28"/>
          </w:rPr>
          <w:t>в режиме низкой скорости соединения</w:t>
        </w:r>
      </w:hyperlink>
      <w:r w:rsidR="00977A20" w:rsidRPr="00977A20">
        <w:rPr>
          <w:rFonts w:ascii="Times New Roman" w:hAnsi="Times New Roman" w:cs="Times New Roman"/>
          <w:sz w:val="28"/>
          <w:szCs w:val="28"/>
        </w:rPr>
        <w:t xml:space="preserve"> [11]</w:t>
      </w:r>
      <w:r w:rsidRPr="00F62A41">
        <w:rPr>
          <w:rFonts w:ascii="Times New Roman" w:hAnsi="Times New Roman" w:cs="Times New Roman"/>
          <w:sz w:val="28"/>
          <w:szCs w:val="28"/>
        </w:rPr>
        <w:t>.</w:t>
      </w:r>
    </w:p>
    <w:p w14:paraId="3D4A0CAA" w14:textId="77777777" w:rsidR="00B20D68" w:rsidRPr="00F62A41" w:rsidRDefault="00B20D68"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Данное ПО обладает следующими функциональными возможностями:</w:t>
      </w:r>
    </w:p>
    <w:p w14:paraId="5CD4A64E" w14:textId="55CD4C19" w:rsidR="00B20D68" w:rsidRPr="00F62A41" w:rsidRDefault="009440B3" w:rsidP="002B489A">
      <w:pPr>
        <w:widowControl w:val="0"/>
        <w:numPr>
          <w:ilvl w:val="0"/>
          <w:numId w:val="6"/>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B20D68" w:rsidRPr="00F62A41">
        <w:rPr>
          <w:rFonts w:ascii="Times New Roman" w:eastAsia="Times New Roman" w:hAnsi="Times New Roman" w:cs="Times New Roman"/>
          <w:sz w:val="28"/>
          <w:szCs w:val="28"/>
        </w:rPr>
        <w:t>ланирование, ввод и хранение результатов проведения специальной оценки условий труда (СОУТ)</w:t>
      </w:r>
      <w:r w:rsidR="00D9791C">
        <w:rPr>
          <w:rFonts w:ascii="Times New Roman" w:eastAsia="Times New Roman" w:hAnsi="Times New Roman" w:cs="Times New Roman"/>
          <w:sz w:val="28"/>
          <w:szCs w:val="28"/>
        </w:rPr>
        <w:t>;</w:t>
      </w:r>
    </w:p>
    <w:p w14:paraId="64FCE24A" w14:textId="0DF98689" w:rsidR="00B20D68" w:rsidRPr="00F62A41" w:rsidRDefault="009440B3" w:rsidP="002B489A">
      <w:pPr>
        <w:widowControl w:val="0"/>
        <w:numPr>
          <w:ilvl w:val="0"/>
          <w:numId w:val="6"/>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B20D68" w:rsidRPr="00F62A41">
        <w:rPr>
          <w:rFonts w:ascii="Times New Roman" w:eastAsia="Times New Roman" w:hAnsi="Times New Roman" w:cs="Times New Roman"/>
          <w:sz w:val="28"/>
          <w:szCs w:val="28"/>
        </w:rPr>
        <w:t>ланирование и контроль прохождения сотрудниками медицинских осмотров</w:t>
      </w:r>
      <w:r w:rsidR="00D9791C">
        <w:rPr>
          <w:rFonts w:ascii="Times New Roman" w:eastAsia="Times New Roman" w:hAnsi="Times New Roman" w:cs="Times New Roman"/>
          <w:sz w:val="28"/>
          <w:szCs w:val="28"/>
        </w:rPr>
        <w:t>;</w:t>
      </w:r>
    </w:p>
    <w:p w14:paraId="5482168F" w14:textId="0E1C5A93" w:rsidR="00B20D68" w:rsidRPr="00F62A41" w:rsidRDefault="009440B3" w:rsidP="002B489A">
      <w:pPr>
        <w:widowControl w:val="0"/>
        <w:numPr>
          <w:ilvl w:val="0"/>
          <w:numId w:val="6"/>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B20D68" w:rsidRPr="00F62A41">
        <w:rPr>
          <w:rFonts w:ascii="Times New Roman" w:eastAsia="Times New Roman" w:hAnsi="Times New Roman" w:cs="Times New Roman"/>
          <w:sz w:val="28"/>
          <w:szCs w:val="28"/>
        </w:rPr>
        <w:t>ланирование и контроль учебной деятельности сотрудников в области организации охраны труда (обучения, инструктажей, стажировок, проверки знаний)</w:t>
      </w:r>
      <w:r w:rsidR="00D9791C">
        <w:rPr>
          <w:rFonts w:ascii="Times New Roman" w:eastAsia="Times New Roman" w:hAnsi="Times New Roman" w:cs="Times New Roman"/>
          <w:sz w:val="28"/>
          <w:szCs w:val="28"/>
        </w:rPr>
        <w:t>;</w:t>
      </w:r>
    </w:p>
    <w:p w14:paraId="1DA85873" w14:textId="45D7F406" w:rsidR="00B20D68" w:rsidRPr="00F62A41" w:rsidRDefault="009440B3" w:rsidP="002B489A">
      <w:pPr>
        <w:widowControl w:val="0"/>
        <w:numPr>
          <w:ilvl w:val="0"/>
          <w:numId w:val="6"/>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у</w:t>
      </w:r>
      <w:r w:rsidR="00B20D68" w:rsidRPr="00F62A41">
        <w:rPr>
          <w:rFonts w:ascii="Times New Roman" w:eastAsia="Times New Roman" w:hAnsi="Times New Roman" w:cs="Times New Roman"/>
          <w:sz w:val="28"/>
          <w:szCs w:val="28"/>
        </w:rPr>
        <w:t>чет и контроль обеспеченности</w:t>
      </w:r>
      <w:r w:rsidR="007C082C">
        <w:rPr>
          <w:rFonts w:ascii="Times New Roman" w:eastAsia="Times New Roman" w:hAnsi="Times New Roman" w:cs="Times New Roman"/>
          <w:sz w:val="28"/>
          <w:szCs w:val="28"/>
        </w:rPr>
        <w:t xml:space="preserve"> СО/СИЗ</w:t>
      </w:r>
      <w:r w:rsidR="00D9791C">
        <w:rPr>
          <w:rFonts w:ascii="Times New Roman" w:eastAsia="Times New Roman" w:hAnsi="Times New Roman" w:cs="Times New Roman"/>
          <w:sz w:val="28"/>
          <w:szCs w:val="28"/>
        </w:rPr>
        <w:t>;</w:t>
      </w:r>
    </w:p>
    <w:p w14:paraId="5E55E7DA" w14:textId="4BFC9CF4" w:rsidR="00B20D68" w:rsidRPr="00F62A41" w:rsidRDefault="009440B3" w:rsidP="002B489A">
      <w:pPr>
        <w:widowControl w:val="0"/>
        <w:numPr>
          <w:ilvl w:val="0"/>
          <w:numId w:val="6"/>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р</w:t>
      </w:r>
      <w:r w:rsidR="00B20D68" w:rsidRPr="00F62A41">
        <w:rPr>
          <w:rFonts w:ascii="Times New Roman" w:eastAsia="Times New Roman" w:hAnsi="Times New Roman" w:cs="Times New Roman"/>
          <w:sz w:val="28"/>
          <w:szCs w:val="28"/>
        </w:rPr>
        <w:t>абота с учетом данных охраны труда о несчастных случаях на производстве</w:t>
      </w:r>
      <w:r w:rsidR="00D9791C">
        <w:rPr>
          <w:rFonts w:ascii="Times New Roman" w:eastAsia="Times New Roman" w:hAnsi="Times New Roman" w:cs="Times New Roman"/>
          <w:sz w:val="28"/>
          <w:szCs w:val="28"/>
        </w:rPr>
        <w:t>;</w:t>
      </w:r>
    </w:p>
    <w:p w14:paraId="20AC7941" w14:textId="5DBBC514" w:rsidR="00B20D68" w:rsidRPr="00F62A41" w:rsidRDefault="009440B3" w:rsidP="002B489A">
      <w:pPr>
        <w:widowControl w:val="0"/>
        <w:numPr>
          <w:ilvl w:val="0"/>
          <w:numId w:val="6"/>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у</w:t>
      </w:r>
      <w:r w:rsidR="00B20D68" w:rsidRPr="00F62A41">
        <w:rPr>
          <w:rFonts w:ascii="Times New Roman" w:eastAsia="Times New Roman" w:hAnsi="Times New Roman" w:cs="Times New Roman"/>
          <w:sz w:val="28"/>
          <w:szCs w:val="28"/>
        </w:rPr>
        <w:t>чет в охране труда выданных нарядов и нарядов-допусков; формирование соответствующей документации</w:t>
      </w:r>
      <w:r w:rsidR="00D9791C">
        <w:rPr>
          <w:rFonts w:ascii="Times New Roman" w:eastAsia="Times New Roman" w:hAnsi="Times New Roman" w:cs="Times New Roman"/>
          <w:sz w:val="28"/>
          <w:szCs w:val="28"/>
        </w:rPr>
        <w:t>;</w:t>
      </w:r>
    </w:p>
    <w:p w14:paraId="13B46B0A" w14:textId="01347976" w:rsidR="00B20D68" w:rsidRPr="00F62A41" w:rsidRDefault="009440B3" w:rsidP="002B489A">
      <w:pPr>
        <w:widowControl w:val="0"/>
        <w:numPr>
          <w:ilvl w:val="0"/>
          <w:numId w:val="6"/>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B20D68" w:rsidRPr="00F62A41">
        <w:rPr>
          <w:rFonts w:ascii="Times New Roman" w:eastAsia="Times New Roman" w:hAnsi="Times New Roman" w:cs="Times New Roman"/>
          <w:sz w:val="28"/>
          <w:szCs w:val="28"/>
        </w:rPr>
        <w:t>ланирование и контроль сроков реализации мероприятий охраны труда</w:t>
      </w:r>
      <w:r w:rsidR="00D9791C">
        <w:rPr>
          <w:rFonts w:ascii="Times New Roman" w:eastAsia="Times New Roman" w:hAnsi="Times New Roman" w:cs="Times New Roman"/>
          <w:sz w:val="28"/>
          <w:szCs w:val="28"/>
        </w:rPr>
        <w:t>;</w:t>
      </w:r>
    </w:p>
    <w:p w14:paraId="0B7B097F" w14:textId="77777777" w:rsidR="00B20D68" w:rsidRPr="00F62A41" w:rsidRDefault="00B20D68" w:rsidP="002B489A">
      <w:pPr>
        <w:widowControl w:val="0"/>
        <w:numPr>
          <w:ilvl w:val="1"/>
          <w:numId w:val="6"/>
        </w:numPr>
        <w:spacing w:after="0" w:line="360" w:lineRule="auto"/>
        <w:ind w:left="0" w:firstLine="709"/>
        <w:jc w:val="both"/>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rPr>
        <w:t>по устранению нарушений требований нормативно-технической документации;</w:t>
      </w:r>
    </w:p>
    <w:p w14:paraId="0A27FCB8" w14:textId="77777777" w:rsidR="00B20D68" w:rsidRPr="00F62A41" w:rsidRDefault="00B20D68" w:rsidP="002B489A">
      <w:pPr>
        <w:widowControl w:val="0"/>
        <w:numPr>
          <w:ilvl w:val="1"/>
          <w:numId w:val="6"/>
        </w:numPr>
        <w:spacing w:after="0" w:line="360" w:lineRule="auto"/>
        <w:ind w:left="0" w:firstLine="709"/>
        <w:jc w:val="both"/>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rPr>
        <w:t>по результатам расследования и учета несчастных случаев, а также контроля производственного травматизма и профзаболеваний, внешних и внутренних проверок состояния охраны труда;</w:t>
      </w:r>
    </w:p>
    <w:p w14:paraId="3B16DF6F" w14:textId="063D76D2" w:rsidR="00B20D68" w:rsidRPr="00F62A41" w:rsidRDefault="00B20D68" w:rsidP="002B489A">
      <w:pPr>
        <w:widowControl w:val="0"/>
        <w:numPr>
          <w:ilvl w:val="1"/>
          <w:numId w:val="6"/>
        </w:numPr>
        <w:spacing w:after="0" w:line="360" w:lineRule="auto"/>
        <w:ind w:left="0" w:firstLine="709"/>
        <w:jc w:val="both"/>
        <w:textAlignment w:val="baseline"/>
        <w:rPr>
          <w:rFonts w:ascii="Times New Roman" w:eastAsia="Times New Roman" w:hAnsi="Times New Roman" w:cs="Times New Roman"/>
          <w:sz w:val="28"/>
          <w:szCs w:val="28"/>
        </w:rPr>
      </w:pPr>
      <w:r w:rsidRPr="00F62A41">
        <w:rPr>
          <w:rFonts w:ascii="Times New Roman" w:eastAsia="Times New Roman" w:hAnsi="Times New Roman" w:cs="Times New Roman"/>
          <w:sz w:val="28"/>
          <w:szCs w:val="28"/>
        </w:rPr>
        <w:t>уведомление участников процессов о ходе выполнения мероприятий</w:t>
      </w:r>
      <w:r w:rsidR="00D9791C">
        <w:rPr>
          <w:rFonts w:ascii="Times New Roman" w:eastAsia="Times New Roman" w:hAnsi="Times New Roman" w:cs="Times New Roman"/>
          <w:sz w:val="28"/>
          <w:szCs w:val="28"/>
        </w:rPr>
        <w:t>;</w:t>
      </w:r>
    </w:p>
    <w:p w14:paraId="77866ED3" w14:textId="708D81BD" w:rsidR="00B20D68" w:rsidRPr="00F62A41" w:rsidRDefault="009440B3" w:rsidP="002B489A">
      <w:pPr>
        <w:widowControl w:val="0"/>
        <w:numPr>
          <w:ilvl w:val="0"/>
          <w:numId w:val="6"/>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00B20D68" w:rsidRPr="00F62A41">
        <w:rPr>
          <w:rFonts w:ascii="Times New Roman" w:eastAsia="Times New Roman" w:hAnsi="Times New Roman" w:cs="Times New Roman"/>
          <w:sz w:val="28"/>
          <w:szCs w:val="28"/>
        </w:rPr>
        <w:t>существление производственного контроля за соблюдением санитарных правил на предприятии</w:t>
      </w:r>
      <w:r w:rsidR="00D9791C">
        <w:rPr>
          <w:rFonts w:ascii="Times New Roman" w:eastAsia="Times New Roman" w:hAnsi="Times New Roman" w:cs="Times New Roman"/>
          <w:sz w:val="28"/>
          <w:szCs w:val="28"/>
        </w:rPr>
        <w:t>;</w:t>
      </w:r>
    </w:p>
    <w:p w14:paraId="7B569C1F" w14:textId="3160A6DC" w:rsidR="00B20D68" w:rsidRPr="00F62A41" w:rsidRDefault="009440B3" w:rsidP="002B489A">
      <w:pPr>
        <w:widowControl w:val="0"/>
        <w:numPr>
          <w:ilvl w:val="0"/>
          <w:numId w:val="6"/>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B20D68" w:rsidRPr="00F62A41">
        <w:rPr>
          <w:rFonts w:ascii="Times New Roman" w:eastAsia="Times New Roman" w:hAnsi="Times New Roman" w:cs="Times New Roman"/>
          <w:sz w:val="28"/>
          <w:szCs w:val="28"/>
        </w:rPr>
        <w:t>ланирование и учет результатов проведения проверок</w:t>
      </w:r>
      <w:r w:rsidR="00D9791C">
        <w:rPr>
          <w:rFonts w:ascii="Times New Roman" w:eastAsia="Times New Roman" w:hAnsi="Times New Roman" w:cs="Times New Roman"/>
          <w:sz w:val="28"/>
          <w:szCs w:val="28"/>
        </w:rPr>
        <w:t>;</w:t>
      </w:r>
    </w:p>
    <w:p w14:paraId="44B03AB0" w14:textId="3E3770B0" w:rsidR="00B20D68" w:rsidRPr="00F62A41" w:rsidRDefault="009440B3" w:rsidP="002B489A">
      <w:pPr>
        <w:widowControl w:val="0"/>
        <w:numPr>
          <w:ilvl w:val="0"/>
          <w:numId w:val="6"/>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00B20D68" w:rsidRPr="00F62A41">
        <w:rPr>
          <w:rFonts w:ascii="Times New Roman" w:eastAsia="Times New Roman" w:hAnsi="Times New Roman" w:cs="Times New Roman"/>
          <w:sz w:val="28"/>
          <w:szCs w:val="28"/>
        </w:rPr>
        <w:t>ормирование регламентированной и аналитической документации</w:t>
      </w:r>
      <w:r w:rsidR="00D9791C">
        <w:rPr>
          <w:rFonts w:ascii="Times New Roman" w:eastAsia="Times New Roman" w:hAnsi="Times New Roman" w:cs="Times New Roman"/>
          <w:sz w:val="28"/>
          <w:szCs w:val="28"/>
        </w:rPr>
        <w:t>;</w:t>
      </w:r>
    </w:p>
    <w:p w14:paraId="17977F6B" w14:textId="1F50D198" w:rsidR="00B20D68" w:rsidRPr="002847BB" w:rsidRDefault="009440B3" w:rsidP="002B489A">
      <w:pPr>
        <w:widowControl w:val="0"/>
        <w:numPr>
          <w:ilvl w:val="0"/>
          <w:numId w:val="6"/>
        </w:numPr>
        <w:spacing w:after="0" w:line="360" w:lineRule="auto"/>
        <w:ind w:left="0" w:firstLine="709"/>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у</w:t>
      </w:r>
      <w:r w:rsidR="00B20D68" w:rsidRPr="00F62A41">
        <w:rPr>
          <w:rFonts w:ascii="Times New Roman" w:eastAsia="Times New Roman" w:hAnsi="Times New Roman" w:cs="Times New Roman"/>
          <w:sz w:val="28"/>
          <w:szCs w:val="28"/>
        </w:rPr>
        <w:t>чет данных о предприятии</w:t>
      </w:r>
      <w:r w:rsidR="00977A20">
        <w:rPr>
          <w:rFonts w:ascii="Times New Roman" w:eastAsia="Times New Roman" w:hAnsi="Times New Roman" w:cs="Times New Roman"/>
          <w:sz w:val="28"/>
          <w:szCs w:val="28"/>
          <w:lang w:val="en-US"/>
        </w:rPr>
        <w:t xml:space="preserve"> [12]</w:t>
      </w:r>
      <w:r w:rsidR="00B20D68" w:rsidRPr="00F62A41">
        <w:rPr>
          <w:rFonts w:ascii="Times New Roman" w:eastAsia="Times New Roman" w:hAnsi="Times New Roman" w:cs="Times New Roman"/>
          <w:sz w:val="28"/>
          <w:szCs w:val="28"/>
        </w:rPr>
        <w:t>.</w:t>
      </w:r>
    </w:p>
    <w:p w14:paraId="7EBB998C" w14:textId="7DFE9527" w:rsidR="00787976" w:rsidRDefault="00B20D68" w:rsidP="004E6052">
      <w:pPr>
        <w:widowControl w:val="0"/>
        <w:spacing w:after="0" w:line="360" w:lineRule="auto"/>
        <w:ind w:firstLine="709"/>
        <w:jc w:val="both"/>
        <w:textAlignment w:val="baseline"/>
        <w:rPr>
          <w:rFonts w:ascii="Times New Roman" w:hAnsi="Times New Roman" w:cs="Times New Roman"/>
          <w:sz w:val="28"/>
          <w:szCs w:val="28"/>
        </w:rPr>
      </w:pPr>
      <w:r w:rsidRPr="00F62A41">
        <w:rPr>
          <w:rFonts w:ascii="Times New Roman" w:hAnsi="Times New Roman" w:cs="Times New Roman"/>
          <w:sz w:val="28"/>
          <w:szCs w:val="28"/>
        </w:rPr>
        <w:t>«</w:t>
      </w:r>
      <w:r w:rsidRPr="00F62A41">
        <w:rPr>
          <w:rFonts w:ascii="Times New Roman" w:hAnsi="Times New Roman" w:cs="Times New Roman"/>
          <w:sz w:val="28"/>
          <w:szCs w:val="28"/>
          <w:lang w:val="en-US"/>
        </w:rPr>
        <w:t>AbieSystem</w:t>
      </w:r>
      <w:r w:rsidRPr="00F62A41">
        <w:rPr>
          <w:rFonts w:ascii="Times New Roman" w:hAnsi="Times New Roman" w:cs="Times New Roman"/>
          <w:sz w:val="28"/>
          <w:szCs w:val="28"/>
        </w:rPr>
        <w:t xml:space="preserve">» является современным веб-приложением, имеющим также мобильную версию. Оно обладает всеми функциональными возможностями, описанными выше в дополнение к очень удобному и понятному интерфейсу. </w:t>
      </w:r>
    </w:p>
    <w:p w14:paraId="2AACFEC4" w14:textId="6D6F84AE" w:rsidR="00787976" w:rsidRPr="00787976" w:rsidRDefault="00787976" w:rsidP="004E6052">
      <w:pPr>
        <w:widowControl w:val="0"/>
        <w:spacing w:after="0" w:line="360" w:lineRule="auto"/>
        <w:ind w:firstLine="709"/>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Данным веб-приложением на данный момент пользуются </w:t>
      </w:r>
      <w:r w:rsidRPr="00787976">
        <w:rPr>
          <w:rFonts w:ascii="Times New Roman" w:hAnsi="Times New Roman" w:cs="Times New Roman"/>
          <w:sz w:val="28"/>
          <w:szCs w:val="28"/>
        </w:rPr>
        <w:t xml:space="preserve">55 </w:t>
      </w:r>
      <w:r>
        <w:rPr>
          <w:rFonts w:ascii="Times New Roman" w:hAnsi="Times New Roman" w:cs="Times New Roman"/>
          <w:sz w:val="28"/>
          <w:szCs w:val="28"/>
        </w:rPr>
        <w:t>крупных предприятий по всей России и ежегодно подписываются контракты с новыми контрагентами.</w:t>
      </w:r>
    </w:p>
    <w:p w14:paraId="0611C3B2" w14:textId="6F893B7A" w:rsidR="00671314" w:rsidRDefault="00B20D68" w:rsidP="004E6052">
      <w:pPr>
        <w:widowControl w:val="0"/>
        <w:spacing w:after="0" w:line="360" w:lineRule="auto"/>
        <w:ind w:firstLine="709"/>
        <w:jc w:val="both"/>
        <w:textAlignment w:val="baseline"/>
        <w:rPr>
          <w:rFonts w:ascii="Times New Roman" w:hAnsi="Times New Roman" w:cs="Times New Roman"/>
          <w:sz w:val="28"/>
          <w:szCs w:val="28"/>
        </w:rPr>
      </w:pPr>
      <w:r w:rsidRPr="00F62A41">
        <w:rPr>
          <w:rFonts w:ascii="Times New Roman" w:hAnsi="Times New Roman" w:cs="Times New Roman"/>
          <w:sz w:val="28"/>
          <w:szCs w:val="28"/>
        </w:rPr>
        <w:t xml:space="preserve">В рамках данной </w:t>
      </w:r>
      <w:r w:rsidR="002D678F">
        <w:rPr>
          <w:rFonts w:ascii="Times New Roman" w:hAnsi="Times New Roman" w:cs="Times New Roman"/>
          <w:sz w:val="28"/>
          <w:szCs w:val="28"/>
        </w:rPr>
        <w:t>выпускной квалификационной</w:t>
      </w:r>
      <w:r w:rsidRPr="00F62A41">
        <w:rPr>
          <w:rFonts w:ascii="Times New Roman" w:hAnsi="Times New Roman" w:cs="Times New Roman"/>
          <w:sz w:val="28"/>
          <w:szCs w:val="28"/>
        </w:rPr>
        <w:t xml:space="preserve"> работы будет осуществляться </w:t>
      </w:r>
      <w:r w:rsidR="00CE7895">
        <w:rPr>
          <w:rFonts w:ascii="Times New Roman" w:hAnsi="Times New Roman" w:cs="Times New Roman"/>
          <w:sz w:val="28"/>
          <w:szCs w:val="28"/>
        </w:rPr>
        <w:t>Модернизация</w:t>
      </w:r>
      <w:r w:rsidRPr="00F62A41">
        <w:rPr>
          <w:rFonts w:ascii="Times New Roman" w:hAnsi="Times New Roman" w:cs="Times New Roman"/>
          <w:sz w:val="28"/>
          <w:szCs w:val="28"/>
        </w:rPr>
        <w:t xml:space="preserve"> веб-приложения по учету выдачи </w:t>
      </w:r>
      <w:r w:rsidR="00795431">
        <w:rPr>
          <w:rFonts w:ascii="Times New Roman" w:hAnsi="Times New Roman" w:cs="Times New Roman"/>
          <w:sz w:val="28"/>
          <w:szCs w:val="28"/>
        </w:rPr>
        <w:t>СО/СИЗ</w:t>
      </w:r>
      <w:r w:rsidRPr="00F62A41">
        <w:rPr>
          <w:rFonts w:ascii="Times New Roman" w:hAnsi="Times New Roman" w:cs="Times New Roman"/>
          <w:sz w:val="28"/>
          <w:szCs w:val="28"/>
        </w:rPr>
        <w:t xml:space="preserve"> на предприятии, а именно приложения «</w:t>
      </w:r>
      <w:r w:rsidRPr="00F62A41">
        <w:rPr>
          <w:rFonts w:ascii="Times New Roman" w:hAnsi="Times New Roman" w:cs="Times New Roman"/>
          <w:sz w:val="28"/>
          <w:szCs w:val="28"/>
          <w:lang w:val="en-US"/>
        </w:rPr>
        <w:t>AbieSystem</w:t>
      </w:r>
      <w:r w:rsidRPr="00F62A41">
        <w:rPr>
          <w:rFonts w:ascii="Times New Roman" w:hAnsi="Times New Roman" w:cs="Times New Roman"/>
          <w:sz w:val="28"/>
          <w:szCs w:val="28"/>
        </w:rPr>
        <w:t>».</w:t>
      </w:r>
      <w:bookmarkStart w:id="13" w:name="_Toc104639374"/>
    </w:p>
    <w:p w14:paraId="39F255FC" w14:textId="77777777" w:rsidR="004E6052" w:rsidRDefault="004E6052" w:rsidP="004E6052">
      <w:pPr>
        <w:widowControl w:val="0"/>
        <w:spacing w:after="0" w:line="360" w:lineRule="auto"/>
        <w:ind w:firstLine="709"/>
        <w:jc w:val="both"/>
        <w:textAlignment w:val="baseline"/>
        <w:rPr>
          <w:rFonts w:ascii="Times New Roman" w:eastAsiaTheme="majorEastAsia" w:hAnsi="Times New Roman" w:cs="Times New Roman"/>
          <w:b/>
          <w:bCs/>
          <w:sz w:val="28"/>
          <w:szCs w:val="28"/>
          <w:lang w:eastAsia="en-US"/>
        </w:rPr>
      </w:pPr>
    </w:p>
    <w:p w14:paraId="137E27FD" w14:textId="36D583DF" w:rsidR="00B20D68" w:rsidRPr="00F62A41" w:rsidRDefault="00B20D68" w:rsidP="002B489A">
      <w:pPr>
        <w:pStyle w:val="a9"/>
        <w:widowControl w:val="0"/>
      </w:pPr>
      <w:bookmarkStart w:id="14" w:name="_Toc105979773"/>
      <w:r w:rsidRPr="00F62A41">
        <w:t xml:space="preserve">1.6 </w:t>
      </w:r>
      <w:bookmarkEnd w:id="13"/>
      <w:r w:rsidR="0028207F">
        <w:t>Выводы</w:t>
      </w:r>
      <w:bookmarkEnd w:id="14"/>
    </w:p>
    <w:p w14:paraId="69D0C0D1" w14:textId="77777777" w:rsidR="00B20D68" w:rsidRPr="00F62A41" w:rsidRDefault="00B20D68" w:rsidP="002B489A">
      <w:pPr>
        <w:widowControl w:val="0"/>
        <w:spacing w:after="0" w:line="360" w:lineRule="auto"/>
        <w:ind w:firstLine="709"/>
        <w:jc w:val="both"/>
        <w:textAlignment w:val="baseline"/>
        <w:rPr>
          <w:rFonts w:ascii="Times New Roman" w:eastAsia="Times New Roman" w:hAnsi="Times New Roman" w:cs="Times New Roman"/>
          <w:sz w:val="28"/>
          <w:szCs w:val="28"/>
        </w:rPr>
      </w:pPr>
    </w:p>
    <w:p w14:paraId="0881FCB4" w14:textId="17287A9C" w:rsidR="00B20D68" w:rsidRPr="00F62A41" w:rsidRDefault="00B20D68" w:rsidP="002B489A">
      <w:pPr>
        <w:widowControl w:val="0"/>
        <w:spacing w:after="0" w:line="360" w:lineRule="auto"/>
        <w:ind w:firstLine="709"/>
        <w:jc w:val="both"/>
        <w:textAlignment w:val="baseline"/>
        <w:rPr>
          <w:rFonts w:ascii="Times New Roman" w:hAnsi="Times New Roman" w:cs="Times New Roman"/>
          <w:sz w:val="28"/>
          <w:szCs w:val="28"/>
        </w:rPr>
      </w:pPr>
      <w:r w:rsidRPr="00F62A41">
        <w:rPr>
          <w:rFonts w:ascii="Times New Roman" w:eastAsia="Times New Roman" w:hAnsi="Times New Roman" w:cs="Times New Roman"/>
          <w:sz w:val="28"/>
          <w:szCs w:val="28"/>
        </w:rPr>
        <w:t xml:space="preserve">В ходе работы на компанию </w:t>
      </w:r>
      <w:r w:rsidRPr="00F62A41">
        <w:rPr>
          <w:rFonts w:ascii="Times New Roman" w:eastAsia="Times New Roman" w:hAnsi="Times New Roman" w:cs="Times New Roman"/>
          <w:sz w:val="28"/>
          <w:szCs w:val="28"/>
          <w:lang w:val="en-US"/>
        </w:rPr>
        <w:t>RxGroup</w:t>
      </w:r>
      <w:r w:rsidRPr="00F62A41">
        <w:rPr>
          <w:rFonts w:ascii="Times New Roman" w:eastAsia="Times New Roman" w:hAnsi="Times New Roman" w:cs="Times New Roman"/>
          <w:sz w:val="28"/>
          <w:szCs w:val="28"/>
        </w:rPr>
        <w:t xml:space="preserve">, разрабатывающую программное обеспечение </w:t>
      </w:r>
      <w:r w:rsidRPr="00F62A41">
        <w:rPr>
          <w:rFonts w:ascii="Times New Roman" w:hAnsi="Times New Roman" w:cs="Times New Roman"/>
          <w:sz w:val="28"/>
          <w:szCs w:val="28"/>
          <w:lang w:val="en-US"/>
        </w:rPr>
        <w:t>AbieSystem</w:t>
      </w:r>
      <w:r w:rsidRPr="00F62A41">
        <w:rPr>
          <w:rFonts w:ascii="Times New Roman" w:hAnsi="Times New Roman" w:cs="Times New Roman"/>
          <w:sz w:val="28"/>
          <w:szCs w:val="28"/>
        </w:rPr>
        <w:t xml:space="preserve">, появилась масштабная задача по переписыванию модуля нормативов. Задача возникла в первую очередь из-за проблемы отсутствия какого-либо контроля за изменениями данных этого модуля. Было принято решение придумать способ отслеживания всех изменений, чтобы в любой момент можно было восстановить всю историю состояний данных, что особенно полезно при откате к предыдущим состояниям, то есть, восстановлении старых данных, а также для выявления пользователя, который изменил данные на некорректные. </w:t>
      </w:r>
    </w:p>
    <w:p w14:paraId="7DC832A5" w14:textId="77777777" w:rsidR="00B20D68" w:rsidRPr="00F62A41" w:rsidRDefault="00B20D68" w:rsidP="002B489A">
      <w:pPr>
        <w:widowControl w:val="0"/>
        <w:spacing w:after="0" w:line="360" w:lineRule="auto"/>
        <w:ind w:firstLine="709"/>
        <w:jc w:val="both"/>
        <w:textAlignment w:val="baseline"/>
        <w:rPr>
          <w:rFonts w:ascii="Times New Roman" w:hAnsi="Times New Roman" w:cs="Times New Roman"/>
          <w:sz w:val="28"/>
          <w:szCs w:val="28"/>
        </w:rPr>
      </w:pPr>
      <w:r w:rsidRPr="00F62A41">
        <w:rPr>
          <w:rFonts w:ascii="Times New Roman" w:hAnsi="Times New Roman" w:cs="Times New Roman"/>
          <w:sz w:val="28"/>
          <w:szCs w:val="28"/>
        </w:rPr>
        <w:t>Второй проблемой являлось множественное «клонирование» и полное соответствие видов СО/СИЗ между нормативами, каждый из которых хранился отдельно, что, следовательно, приводило к избыточным данным и лишней работе администраторов системы при создании нового норматива.</w:t>
      </w:r>
    </w:p>
    <w:p w14:paraId="044BD90F" w14:textId="20A17882" w:rsidR="00B20D68" w:rsidRPr="00213A2A" w:rsidRDefault="00B20D68"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 xml:space="preserve">Таким образом, была проанализирована предметная область по учету выдачи </w:t>
      </w:r>
      <w:r w:rsidR="000501B1">
        <w:rPr>
          <w:rFonts w:ascii="Times New Roman" w:hAnsi="Times New Roman" w:cs="Times New Roman"/>
          <w:sz w:val="28"/>
          <w:szCs w:val="28"/>
        </w:rPr>
        <w:t>СО/СИЗ</w:t>
      </w:r>
      <w:r w:rsidRPr="00F62A41">
        <w:rPr>
          <w:rFonts w:ascii="Times New Roman" w:hAnsi="Times New Roman" w:cs="Times New Roman"/>
          <w:sz w:val="28"/>
          <w:szCs w:val="28"/>
        </w:rPr>
        <w:t xml:space="preserve"> на предприятии, были рассмотрены общие положения, </w:t>
      </w:r>
      <w:r w:rsidR="008C493E">
        <w:rPr>
          <w:rFonts w:ascii="Times New Roman" w:hAnsi="Times New Roman" w:cs="Times New Roman"/>
          <w:sz w:val="28"/>
          <w:szCs w:val="28"/>
        </w:rPr>
        <w:t>м</w:t>
      </w:r>
      <w:r w:rsidRPr="00F62A41">
        <w:rPr>
          <w:rFonts w:ascii="Times New Roman" w:hAnsi="Times New Roman" w:cs="Times New Roman"/>
          <w:sz w:val="28"/>
          <w:szCs w:val="28"/>
        </w:rPr>
        <w:t xml:space="preserve">ероприятия по управлению системой охраны труда, </w:t>
      </w:r>
      <w:r w:rsidR="00EA62E9">
        <w:rPr>
          <w:rFonts w:ascii="Times New Roman" w:hAnsi="Times New Roman" w:cs="Times New Roman"/>
          <w:sz w:val="28"/>
          <w:szCs w:val="28"/>
        </w:rPr>
        <w:t>н</w:t>
      </w:r>
      <w:r w:rsidRPr="00F62A41">
        <w:rPr>
          <w:rFonts w:ascii="Times New Roman" w:hAnsi="Times New Roman" w:cs="Times New Roman"/>
          <w:sz w:val="28"/>
          <w:szCs w:val="28"/>
        </w:rPr>
        <w:t xml:space="preserve">ормативно-правовые акты о выдаче </w:t>
      </w:r>
      <w:r w:rsidR="008C493E">
        <w:rPr>
          <w:rFonts w:ascii="Times New Roman" w:hAnsi="Times New Roman" w:cs="Times New Roman"/>
          <w:sz w:val="28"/>
          <w:szCs w:val="28"/>
        </w:rPr>
        <w:t>СО/СИЗ</w:t>
      </w:r>
      <w:r w:rsidRPr="00F62A41">
        <w:rPr>
          <w:rFonts w:ascii="Times New Roman" w:hAnsi="Times New Roman" w:cs="Times New Roman"/>
          <w:sz w:val="28"/>
          <w:szCs w:val="28"/>
        </w:rPr>
        <w:t xml:space="preserve">, был проведен </w:t>
      </w:r>
      <w:r w:rsidR="00EA62E9">
        <w:rPr>
          <w:rFonts w:ascii="Times New Roman" w:eastAsia="Times New Roman" w:hAnsi="Times New Roman" w:cs="Times New Roman"/>
          <w:sz w:val="28"/>
          <w:szCs w:val="28"/>
        </w:rPr>
        <w:t>а</w:t>
      </w:r>
      <w:r w:rsidRPr="00F62A41">
        <w:rPr>
          <w:rFonts w:ascii="Times New Roman" w:eastAsia="Times New Roman" w:hAnsi="Times New Roman" w:cs="Times New Roman"/>
          <w:sz w:val="28"/>
          <w:szCs w:val="28"/>
        </w:rPr>
        <w:t xml:space="preserve">нализ бизнес-процессов и основных проблем предметной области, а также анализ существующих </w:t>
      </w:r>
      <w:r w:rsidR="00EA62E9">
        <w:rPr>
          <w:rFonts w:ascii="Times New Roman" w:hAnsi="Times New Roman" w:cs="Times New Roman"/>
          <w:sz w:val="28"/>
          <w:szCs w:val="28"/>
        </w:rPr>
        <w:t>и</w:t>
      </w:r>
      <w:r w:rsidRPr="00F62A41">
        <w:rPr>
          <w:rFonts w:ascii="Times New Roman" w:hAnsi="Times New Roman" w:cs="Times New Roman"/>
          <w:sz w:val="28"/>
          <w:szCs w:val="28"/>
        </w:rPr>
        <w:t xml:space="preserve">нформационных решений по учеты выдачи СО/СИЗ на предприятии и в итоге была поставлена проблема для ее решения в рамках </w:t>
      </w:r>
      <w:r w:rsidR="00502AE3">
        <w:rPr>
          <w:rFonts w:ascii="Times New Roman" w:hAnsi="Times New Roman" w:cs="Times New Roman"/>
          <w:sz w:val="28"/>
          <w:szCs w:val="28"/>
        </w:rPr>
        <w:t>выпускной квалификационной</w:t>
      </w:r>
      <w:r w:rsidRPr="00F62A41">
        <w:rPr>
          <w:rFonts w:ascii="Times New Roman" w:hAnsi="Times New Roman" w:cs="Times New Roman"/>
          <w:sz w:val="28"/>
          <w:szCs w:val="28"/>
        </w:rPr>
        <w:t xml:space="preserve"> работы.</w:t>
      </w:r>
    </w:p>
    <w:p w14:paraId="6CD2C453" w14:textId="77777777" w:rsidR="00B20D68" w:rsidRPr="00F62A41" w:rsidRDefault="00B20D68" w:rsidP="002B489A">
      <w:pPr>
        <w:widowControl w:val="0"/>
        <w:spacing w:after="0" w:line="360" w:lineRule="auto"/>
        <w:ind w:firstLine="709"/>
        <w:jc w:val="both"/>
        <w:rPr>
          <w:rFonts w:ascii="Times New Roman" w:hAnsi="Times New Roman" w:cs="Times New Roman"/>
          <w:sz w:val="28"/>
          <w:szCs w:val="28"/>
        </w:rPr>
      </w:pPr>
    </w:p>
    <w:p w14:paraId="6CC2A6FA" w14:textId="77777777" w:rsidR="00B20D68" w:rsidRPr="00F62A41" w:rsidRDefault="00B20D68" w:rsidP="002B489A">
      <w:pPr>
        <w:widowControl w:val="0"/>
        <w:spacing w:after="0" w:line="360" w:lineRule="auto"/>
        <w:ind w:firstLine="709"/>
        <w:jc w:val="both"/>
        <w:rPr>
          <w:rFonts w:ascii="Times New Roman" w:hAnsi="Times New Roman" w:cs="Times New Roman"/>
          <w:sz w:val="28"/>
          <w:szCs w:val="28"/>
        </w:rPr>
      </w:pPr>
    </w:p>
    <w:p w14:paraId="7785C18B" w14:textId="1E6E8507" w:rsidR="00EC77C0" w:rsidRPr="00F62A41" w:rsidRDefault="00EC77C0" w:rsidP="002B489A">
      <w:pPr>
        <w:widowControl w:val="0"/>
        <w:spacing w:after="160" w:line="259" w:lineRule="auto"/>
        <w:rPr>
          <w:rFonts w:ascii="Times New Roman" w:hAnsi="Times New Roman" w:cs="Times New Roman"/>
        </w:rPr>
      </w:pPr>
      <w:r w:rsidRPr="00F62A41">
        <w:rPr>
          <w:rFonts w:ascii="Times New Roman" w:hAnsi="Times New Roman" w:cs="Times New Roman"/>
        </w:rPr>
        <w:br w:type="page"/>
      </w:r>
    </w:p>
    <w:p w14:paraId="36776575" w14:textId="3CC6968F" w:rsidR="00EC77C0" w:rsidRPr="00213A2A" w:rsidRDefault="00EC77C0" w:rsidP="002B489A">
      <w:pPr>
        <w:pStyle w:val="a9"/>
        <w:widowControl w:val="0"/>
      </w:pPr>
      <w:bookmarkStart w:id="15" w:name="_Toc105979774"/>
      <w:r w:rsidRPr="00F62A41">
        <w:lastRenderedPageBreak/>
        <w:t xml:space="preserve">2 </w:t>
      </w:r>
      <w:r w:rsidR="00452AFE">
        <w:t>Модернизация веб-приложения</w:t>
      </w:r>
      <w:bookmarkEnd w:id="15"/>
    </w:p>
    <w:p w14:paraId="1D7C0496" w14:textId="77777777" w:rsidR="00EC77C0" w:rsidRPr="00F62A41" w:rsidRDefault="00EC77C0" w:rsidP="002B489A">
      <w:pPr>
        <w:widowControl w:val="0"/>
        <w:spacing w:after="0" w:line="360" w:lineRule="auto"/>
        <w:ind w:firstLine="709"/>
        <w:jc w:val="both"/>
        <w:rPr>
          <w:rFonts w:ascii="Times New Roman" w:hAnsi="Times New Roman" w:cs="Times New Roman"/>
          <w:b/>
          <w:bCs/>
        </w:rPr>
      </w:pPr>
    </w:p>
    <w:p w14:paraId="39C8A21E" w14:textId="67736B43" w:rsidR="00EC77C0" w:rsidRPr="00F62A41" w:rsidRDefault="00EC77C0" w:rsidP="002B489A">
      <w:pPr>
        <w:pStyle w:val="a9"/>
        <w:widowControl w:val="0"/>
      </w:pPr>
      <w:bookmarkStart w:id="16" w:name="_Toc105979775"/>
      <w:r w:rsidRPr="00F62A41">
        <w:t>2.1 Анализ существующего функционала</w:t>
      </w:r>
      <w:bookmarkEnd w:id="16"/>
    </w:p>
    <w:p w14:paraId="51E6DB9B" w14:textId="77777777" w:rsidR="003F3ADE" w:rsidRPr="00F62A41" w:rsidRDefault="003F3ADE" w:rsidP="002B489A">
      <w:pPr>
        <w:pStyle w:val="a9"/>
        <w:widowControl w:val="0"/>
      </w:pPr>
    </w:p>
    <w:p w14:paraId="380C8505" w14:textId="4845D684" w:rsidR="006E6A4C" w:rsidRDefault="001102BB"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В проекте «</w:t>
      </w:r>
      <w:r w:rsidRPr="00F62A41">
        <w:rPr>
          <w:rFonts w:ascii="Times New Roman" w:hAnsi="Times New Roman" w:cs="Times New Roman"/>
          <w:sz w:val="28"/>
          <w:szCs w:val="28"/>
          <w:lang w:val="en-US"/>
        </w:rPr>
        <w:t>AbieSystem</w:t>
      </w:r>
      <w:r w:rsidRPr="00F62A41">
        <w:rPr>
          <w:rFonts w:ascii="Times New Roman" w:hAnsi="Times New Roman" w:cs="Times New Roman"/>
          <w:sz w:val="28"/>
          <w:szCs w:val="28"/>
        </w:rPr>
        <w:t xml:space="preserve">» уже содержится модуль нормативов. С технической точки зрения в него входит три объекта данных: «Норматив», «Вид СО/СИЗ» и «Заменяемость». </w:t>
      </w:r>
      <w:r w:rsidR="00AE7F64">
        <w:rPr>
          <w:rFonts w:ascii="Times New Roman" w:hAnsi="Times New Roman" w:cs="Times New Roman"/>
          <w:sz w:val="28"/>
          <w:szCs w:val="28"/>
        </w:rPr>
        <w:t>Соответственно, реализованы репозитории, сервис и контроллер для данного модуля.</w:t>
      </w:r>
    </w:p>
    <w:p w14:paraId="040650AD" w14:textId="3A21A6E5" w:rsidR="001102BB" w:rsidRPr="00F62A41" w:rsidRDefault="001102BB"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 xml:space="preserve">Ниже, на рисунке 2.1 изображена </w:t>
      </w:r>
      <w:r>
        <w:rPr>
          <w:rFonts w:ascii="Times New Roman" w:hAnsi="Times New Roman" w:cs="Times New Roman"/>
          <w:sz w:val="28"/>
          <w:szCs w:val="28"/>
        </w:rPr>
        <w:t>устаревшая схема</w:t>
      </w:r>
      <w:r w:rsidRPr="00F62A41">
        <w:rPr>
          <w:rFonts w:ascii="Times New Roman" w:hAnsi="Times New Roman" w:cs="Times New Roman"/>
          <w:sz w:val="28"/>
          <w:szCs w:val="28"/>
        </w:rPr>
        <w:t xml:space="preserve"> архитектуры модуля нормативов</w:t>
      </w:r>
      <w:r>
        <w:rPr>
          <w:rFonts w:ascii="Times New Roman" w:hAnsi="Times New Roman" w:cs="Times New Roman"/>
          <w:sz w:val="28"/>
          <w:szCs w:val="28"/>
        </w:rPr>
        <w:t>, а на рисунке 2.2</w:t>
      </w:r>
      <w:r w:rsidRPr="00F62A41">
        <w:rPr>
          <w:rFonts w:ascii="Times New Roman" w:hAnsi="Times New Roman" w:cs="Times New Roman"/>
          <w:sz w:val="28"/>
          <w:szCs w:val="28"/>
        </w:rPr>
        <w:t>.</w:t>
      </w:r>
      <w:r>
        <w:rPr>
          <w:rFonts w:ascii="Times New Roman" w:hAnsi="Times New Roman" w:cs="Times New Roman"/>
          <w:sz w:val="28"/>
          <w:szCs w:val="28"/>
        </w:rPr>
        <w:t xml:space="preserve"> изображена структура модуля нормативов в базе данных.</w:t>
      </w:r>
    </w:p>
    <w:p w14:paraId="0151C1A3" w14:textId="77777777" w:rsidR="001102BB" w:rsidRPr="00F62A41" w:rsidRDefault="001102BB" w:rsidP="002B489A">
      <w:pPr>
        <w:widowControl w:val="0"/>
        <w:spacing w:after="0" w:line="240" w:lineRule="auto"/>
        <w:jc w:val="center"/>
        <w:rPr>
          <w:rFonts w:ascii="Times New Roman" w:hAnsi="Times New Roman" w:cs="Times New Roman"/>
          <w:sz w:val="28"/>
          <w:szCs w:val="28"/>
        </w:rPr>
      </w:pPr>
    </w:p>
    <w:p w14:paraId="387E33F3" w14:textId="094625AE" w:rsidR="001102BB" w:rsidRPr="00F62A41" w:rsidRDefault="00651797" w:rsidP="00D655CD">
      <w:pPr>
        <w:widowControl w:val="0"/>
        <w:spacing w:after="0" w:line="360" w:lineRule="auto"/>
        <w:ind w:right="-1"/>
        <w:jc w:val="center"/>
        <w:rPr>
          <w:rFonts w:ascii="Times New Roman" w:hAnsi="Times New Roman" w:cs="Times New Roman"/>
          <w:sz w:val="28"/>
          <w:szCs w:val="28"/>
        </w:rPr>
      </w:pPr>
      <w:r w:rsidRPr="00651797">
        <w:rPr>
          <w:rFonts w:ascii="Times New Roman" w:hAnsi="Times New Roman" w:cs="Times New Roman"/>
          <w:noProof/>
          <w:sz w:val="28"/>
          <w:szCs w:val="28"/>
        </w:rPr>
        <w:drawing>
          <wp:inline distT="0" distB="0" distL="0" distR="0" wp14:anchorId="6320380F" wp14:editId="0AA2A19E">
            <wp:extent cx="4363802" cy="2293620"/>
            <wp:effectExtent l="19050" t="19050" r="17780" b="1143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6633" cy="2305620"/>
                    </a:xfrm>
                    <a:prstGeom prst="rect">
                      <a:avLst/>
                    </a:prstGeom>
                    <a:ln>
                      <a:solidFill>
                        <a:schemeClr val="tx1"/>
                      </a:solidFill>
                    </a:ln>
                  </pic:spPr>
                </pic:pic>
              </a:graphicData>
            </a:graphic>
          </wp:inline>
        </w:drawing>
      </w:r>
    </w:p>
    <w:p w14:paraId="5C9BD1C9" w14:textId="7EB14B4F" w:rsidR="001102BB" w:rsidRDefault="001102BB" w:rsidP="00D655CD">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 xml:space="preserve">Рисунок 2.1 – Устаревшая </w:t>
      </w:r>
      <w:r>
        <w:rPr>
          <w:rFonts w:ascii="Times New Roman" w:hAnsi="Times New Roman" w:cs="Times New Roman"/>
          <w:sz w:val="28"/>
          <w:szCs w:val="28"/>
        </w:rPr>
        <w:t xml:space="preserve">схема </w:t>
      </w:r>
      <w:r w:rsidRPr="00F62A41">
        <w:rPr>
          <w:rFonts w:ascii="Times New Roman" w:hAnsi="Times New Roman" w:cs="Times New Roman"/>
          <w:sz w:val="28"/>
          <w:szCs w:val="28"/>
        </w:rPr>
        <w:t>архитектур</w:t>
      </w:r>
      <w:r>
        <w:rPr>
          <w:rFonts w:ascii="Times New Roman" w:hAnsi="Times New Roman" w:cs="Times New Roman"/>
          <w:sz w:val="28"/>
          <w:szCs w:val="28"/>
        </w:rPr>
        <w:t>ы</w:t>
      </w:r>
      <w:r w:rsidRPr="00F62A41">
        <w:rPr>
          <w:rFonts w:ascii="Times New Roman" w:hAnsi="Times New Roman" w:cs="Times New Roman"/>
          <w:sz w:val="28"/>
          <w:szCs w:val="28"/>
        </w:rPr>
        <w:t xml:space="preserve"> модуля нормативов</w:t>
      </w:r>
    </w:p>
    <w:p w14:paraId="72A30DCE" w14:textId="77777777" w:rsidR="00D655CD" w:rsidRPr="00F62A41" w:rsidRDefault="00D655CD" w:rsidP="00D655CD">
      <w:pPr>
        <w:widowControl w:val="0"/>
        <w:spacing w:after="0" w:line="240" w:lineRule="auto"/>
        <w:jc w:val="center"/>
        <w:rPr>
          <w:rFonts w:ascii="Times New Roman" w:hAnsi="Times New Roman" w:cs="Times New Roman"/>
          <w:sz w:val="28"/>
          <w:szCs w:val="28"/>
        </w:rPr>
      </w:pPr>
    </w:p>
    <w:p w14:paraId="60CBEF86" w14:textId="3D22B626" w:rsidR="001102BB" w:rsidRPr="00F62A41" w:rsidRDefault="00D655CD" w:rsidP="00AC429B">
      <w:pPr>
        <w:widowControl w:val="0"/>
        <w:spacing w:after="0" w:line="360" w:lineRule="auto"/>
        <w:jc w:val="center"/>
        <w:rPr>
          <w:rFonts w:ascii="Times New Roman" w:hAnsi="Times New Roman" w:cs="Times New Roman"/>
          <w:sz w:val="28"/>
          <w:szCs w:val="28"/>
        </w:rPr>
      </w:pPr>
      <w:r w:rsidRPr="00D655CD">
        <w:rPr>
          <w:rFonts w:ascii="Times New Roman" w:hAnsi="Times New Roman" w:cs="Times New Roman"/>
          <w:noProof/>
          <w:sz w:val="28"/>
          <w:szCs w:val="28"/>
        </w:rPr>
        <w:drawing>
          <wp:inline distT="0" distB="0" distL="0" distR="0" wp14:anchorId="77B291BD" wp14:editId="539F1083">
            <wp:extent cx="4019550" cy="2386607"/>
            <wp:effectExtent l="19050" t="19050" r="19050" b="139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041" cy="2399367"/>
                    </a:xfrm>
                    <a:prstGeom prst="rect">
                      <a:avLst/>
                    </a:prstGeom>
                    <a:ln>
                      <a:solidFill>
                        <a:schemeClr val="tx1"/>
                      </a:solidFill>
                    </a:ln>
                  </pic:spPr>
                </pic:pic>
              </a:graphicData>
            </a:graphic>
          </wp:inline>
        </w:drawing>
      </w:r>
    </w:p>
    <w:p w14:paraId="6084A45F" w14:textId="0B400EA9" w:rsidR="00EC77C0" w:rsidRPr="00F62A41" w:rsidRDefault="001102BB"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w:t>
      </w:r>
      <w:r>
        <w:rPr>
          <w:rFonts w:ascii="Times New Roman" w:hAnsi="Times New Roman" w:cs="Times New Roman"/>
          <w:sz w:val="28"/>
          <w:szCs w:val="28"/>
        </w:rPr>
        <w:t>2</w:t>
      </w:r>
      <w:r w:rsidRPr="00F62A41">
        <w:rPr>
          <w:rFonts w:ascii="Times New Roman" w:hAnsi="Times New Roman" w:cs="Times New Roman"/>
          <w:sz w:val="28"/>
          <w:szCs w:val="28"/>
        </w:rPr>
        <w:t xml:space="preserve"> – </w:t>
      </w:r>
      <w:r>
        <w:rPr>
          <w:rFonts w:ascii="Times New Roman" w:hAnsi="Times New Roman" w:cs="Times New Roman"/>
          <w:sz w:val="28"/>
          <w:szCs w:val="28"/>
        </w:rPr>
        <w:t>Структура модуля нормативов в базе данных</w:t>
      </w:r>
    </w:p>
    <w:p w14:paraId="52688D69" w14:textId="77777777" w:rsidR="00EC77C0" w:rsidRPr="00AF7CFB" w:rsidRDefault="00EC77C0" w:rsidP="002B489A">
      <w:pPr>
        <w:widowControl w:val="0"/>
        <w:spacing w:after="0" w:line="240" w:lineRule="auto"/>
        <w:jc w:val="center"/>
        <w:rPr>
          <w:rFonts w:ascii="Times New Roman" w:hAnsi="Times New Roman" w:cs="Times New Roman"/>
          <w:sz w:val="28"/>
          <w:szCs w:val="28"/>
        </w:rPr>
      </w:pPr>
    </w:p>
    <w:p w14:paraId="1005D9C7" w14:textId="5E452241"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Как видно на рисунке 2.</w:t>
      </w:r>
      <w:r w:rsidR="001C5D99" w:rsidRPr="001C5D99">
        <w:rPr>
          <w:rFonts w:ascii="Times New Roman" w:hAnsi="Times New Roman" w:cs="Times New Roman"/>
          <w:sz w:val="28"/>
          <w:szCs w:val="28"/>
        </w:rPr>
        <w:t>2</w:t>
      </w:r>
      <w:r w:rsidRPr="00F62A41">
        <w:rPr>
          <w:rFonts w:ascii="Times New Roman" w:hAnsi="Times New Roman" w:cs="Times New Roman"/>
          <w:sz w:val="28"/>
          <w:szCs w:val="28"/>
        </w:rPr>
        <w:t>, при любых изменениях, в базе данных просто изменятся значения свойств объектов, без какой-либо пометки о дате изменения и пользователе, который внес изменения. А при внесении в систему ошибочных данных и вовсе нет способов вернуть старые данные без дополнительной информации с предприятия, использующего данное программное обеспечение.</w:t>
      </w:r>
    </w:p>
    <w:p w14:paraId="4B805898" w14:textId="77777777"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Также остается проблема множественного создания одинаковых объектов «Вид СО/СИЗ» в разных нормативах, поскольку другого способа система не предусматривает.</w:t>
      </w:r>
    </w:p>
    <w:p w14:paraId="15D3ACFE" w14:textId="77777777" w:rsidR="00EC77C0" w:rsidRPr="00F62A41" w:rsidRDefault="00EC77C0" w:rsidP="002B489A">
      <w:pPr>
        <w:widowControl w:val="0"/>
        <w:spacing w:after="0" w:line="360" w:lineRule="auto"/>
        <w:ind w:firstLine="709"/>
        <w:jc w:val="both"/>
        <w:rPr>
          <w:rFonts w:ascii="Times New Roman" w:eastAsiaTheme="minorHAnsi" w:hAnsi="Times New Roman" w:cs="Times New Roman"/>
          <w:b/>
          <w:bCs/>
        </w:rPr>
      </w:pPr>
    </w:p>
    <w:p w14:paraId="74A043B8" w14:textId="27352BF3" w:rsidR="00EC77C0" w:rsidRPr="00F62A41" w:rsidRDefault="00EC77C0" w:rsidP="002B489A">
      <w:pPr>
        <w:pStyle w:val="a9"/>
        <w:widowControl w:val="0"/>
      </w:pPr>
      <w:bookmarkStart w:id="17" w:name="_Toc105979776"/>
      <w:r w:rsidRPr="00F62A41">
        <w:t>2.2 Проектирование функционала</w:t>
      </w:r>
      <w:bookmarkEnd w:id="17"/>
    </w:p>
    <w:p w14:paraId="3DE3CE70" w14:textId="77777777" w:rsidR="003F3ADE" w:rsidRPr="00F62A41" w:rsidRDefault="003F3ADE" w:rsidP="002B489A">
      <w:pPr>
        <w:pStyle w:val="a9"/>
        <w:widowControl w:val="0"/>
      </w:pPr>
    </w:p>
    <w:p w14:paraId="4352D391" w14:textId="193D32E5"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Программное обеспечение «</w:t>
      </w:r>
      <w:r w:rsidRPr="00F62A41">
        <w:rPr>
          <w:rFonts w:ascii="Times New Roman" w:hAnsi="Times New Roman" w:cs="Times New Roman"/>
          <w:sz w:val="28"/>
          <w:szCs w:val="28"/>
          <w:lang w:val="en-US"/>
        </w:rPr>
        <w:t>AbieSystem</w:t>
      </w:r>
      <w:r w:rsidRPr="00F62A41">
        <w:rPr>
          <w:rFonts w:ascii="Times New Roman" w:hAnsi="Times New Roman" w:cs="Times New Roman"/>
          <w:sz w:val="28"/>
          <w:szCs w:val="28"/>
        </w:rPr>
        <w:t xml:space="preserve">» реализовано на клиент-серверной архитектуре. Сервером здесь выступает </w:t>
      </w:r>
      <w:r w:rsidRPr="00F62A41">
        <w:rPr>
          <w:rFonts w:ascii="Times New Roman" w:hAnsi="Times New Roman" w:cs="Times New Roman"/>
          <w:sz w:val="28"/>
          <w:szCs w:val="28"/>
          <w:lang w:val="en-US"/>
        </w:rPr>
        <w:t>Asp</w:t>
      </w:r>
      <w:r w:rsidRPr="00F62A41">
        <w:rPr>
          <w:rFonts w:ascii="Times New Roman" w:hAnsi="Times New Roman" w:cs="Times New Roman"/>
          <w:sz w:val="28"/>
          <w:szCs w:val="28"/>
        </w:rPr>
        <w:t xml:space="preserve"> .</w:t>
      </w:r>
      <w:r w:rsidRPr="00F62A41">
        <w:rPr>
          <w:rFonts w:ascii="Times New Roman" w:hAnsi="Times New Roman" w:cs="Times New Roman"/>
          <w:sz w:val="28"/>
          <w:szCs w:val="28"/>
          <w:lang w:val="en-US"/>
        </w:rPr>
        <w:t>Net</w:t>
      </w:r>
      <w:r w:rsidRPr="00F62A41">
        <w:rPr>
          <w:rFonts w:ascii="Times New Roman" w:hAnsi="Times New Roman" w:cs="Times New Roman"/>
          <w:sz w:val="28"/>
          <w:szCs w:val="28"/>
        </w:rPr>
        <w:t xml:space="preserve"> </w:t>
      </w:r>
      <w:r w:rsidRPr="00F62A41">
        <w:rPr>
          <w:rFonts w:ascii="Times New Roman" w:hAnsi="Times New Roman" w:cs="Times New Roman"/>
          <w:sz w:val="28"/>
          <w:szCs w:val="28"/>
          <w:lang w:val="en-US"/>
        </w:rPr>
        <w:t>Core</w:t>
      </w:r>
      <w:r w:rsidRPr="00F62A41">
        <w:rPr>
          <w:rFonts w:ascii="Times New Roman" w:hAnsi="Times New Roman" w:cs="Times New Roman"/>
          <w:sz w:val="28"/>
          <w:szCs w:val="28"/>
        </w:rPr>
        <w:t xml:space="preserve"> </w:t>
      </w:r>
      <w:r w:rsidRPr="00F62A41">
        <w:rPr>
          <w:rFonts w:ascii="Times New Roman" w:hAnsi="Times New Roman" w:cs="Times New Roman"/>
          <w:sz w:val="28"/>
          <w:szCs w:val="28"/>
          <w:lang w:val="en-US"/>
        </w:rPr>
        <w:t>Web</w:t>
      </w:r>
      <w:r w:rsidRPr="00F62A41">
        <w:rPr>
          <w:rFonts w:ascii="Times New Roman" w:hAnsi="Times New Roman" w:cs="Times New Roman"/>
          <w:sz w:val="28"/>
          <w:szCs w:val="28"/>
        </w:rPr>
        <w:t xml:space="preserve"> </w:t>
      </w:r>
      <w:r w:rsidRPr="00F62A41">
        <w:rPr>
          <w:rFonts w:ascii="Times New Roman" w:hAnsi="Times New Roman" w:cs="Times New Roman"/>
          <w:sz w:val="28"/>
          <w:szCs w:val="28"/>
          <w:lang w:val="en-US"/>
        </w:rPr>
        <w:t>API</w:t>
      </w:r>
      <w:r w:rsidRPr="00F62A41">
        <w:rPr>
          <w:rFonts w:ascii="Times New Roman" w:hAnsi="Times New Roman" w:cs="Times New Roman"/>
          <w:sz w:val="28"/>
          <w:szCs w:val="28"/>
        </w:rPr>
        <w:t xml:space="preserve"> приложение, написанное на языке </w:t>
      </w:r>
      <w:r w:rsidRPr="00F62A41">
        <w:rPr>
          <w:rFonts w:ascii="Times New Roman" w:hAnsi="Times New Roman" w:cs="Times New Roman"/>
          <w:sz w:val="28"/>
          <w:szCs w:val="28"/>
          <w:lang w:val="en-US"/>
        </w:rPr>
        <w:t>C</w:t>
      </w:r>
      <w:r w:rsidRPr="00F62A41">
        <w:rPr>
          <w:rFonts w:ascii="Times New Roman" w:hAnsi="Times New Roman" w:cs="Times New Roman"/>
          <w:sz w:val="28"/>
          <w:szCs w:val="28"/>
        </w:rPr>
        <w:t xml:space="preserve">#, а клиентом – </w:t>
      </w:r>
      <w:r w:rsidRPr="00F62A41">
        <w:rPr>
          <w:rFonts w:ascii="Times New Roman" w:hAnsi="Times New Roman" w:cs="Times New Roman"/>
          <w:sz w:val="28"/>
          <w:szCs w:val="28"/>
          <w:lang w:val="en-US"/>
        </w:rPr>
        <w:t>Angular</w:t>
      </w:r>
      <w:r w:rsidRPr="00F62A41">
        <w:rPr>
          <w:rFonts w:ascii="Times New Roman" w:hAnsi="Times New Roman" w:cs="Times New Roman"/>
          <w:sz w:val="28"/>
          <w:szCs w:val="28"/>
        </w:rPr>
        <w:t xml:space="preserve">-приложение на языке </w:t>
      </w:r>
      <w:r w:rsidRPr="00F62A41">
        <w:rPr>
          <w:rFonts w:ascii="Times New Roman" w:hAnsi="Times New Roman" w:cs="Times New Roman"/>
          <w:sz w:val="28"/>
          <w:szCs w:val="28"/>
          <w:lang w:val="en-US"/>
        </w:rPr>
        <w:t>TypeScript</w:t>
      </w:r>
      <w:r w:rsidRPr="00F62A41">
        <w:rPr>
          <w:rFonts w:ascii="Times New Roman" w:hAnsi="Times New Roman" w:cs="Times New Roman"/>
          <w:sz w:val="28"/>
          <w:szCs w:val="28"/>
        </w:rPr>
        <w:t>. И серверная и клиентская часть работы будут написаны на уже использующихся в проекте технологиях и языках</w:t>
      </w:r>
      <w:r w:rsidR="00977A20" w:rsidRPr="00977A20">
        <w:rPr>
          <w:rFonts w:ascii="Times New Roman" w:hAnsi="Times New Roman" w:cs="Times New Roman"/>
          <w:sz w:val="28"/>
          <w:szCs w:val="28"/>
        </w:rPr>
        <w:t xml:space="preserve"> [13]</w:t>
      </w:r>
      <w:r w:rsidRPr="00F62A41">
        <w:rPr>
          <w:rFonts w:ascii="Times New Roman" w:hAnsi="Times New Roman" w:cs="Times New Roman"/>
          <w:sz w:val="28"/>
          <w:szCs w:val="28"/>
        </w:rPr>
        <w:t>.</w:t>
      </w:r>
    </w:p>
    <w:p w14:paraId="5B8B46E7" w14:textId="241D78E6"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 xml:space="preserve">Так как в устаревшем модуле уже имеется трехуровневая иерархия нормативов со всеми необходимыми полями для каждого объекта, то в данной </w:t>
      </w:r>
      <w:r w:rsidR="00075AD4">
        <w:rPr>
          <w:rFonts w:ascii="Times New Roman" w:hAnsi="Times New Roman" w:cs="Times New Roman"/>
          <w:sz w:val="28"/>
          <w:szCs w:val="28"/>
        </w:rPr>
        <w:t>выпускной квалификационной</w:t>
      </w:r>
      <w:r w:rsidRPr="00F62A41">
        <w:rPr>
          <w:rFonts w:ascii="Times New Roman" w:hAnsi="Times New Roman" w:cs="Times New Roman"/>
          <w:sz w:val="28"/>
          <w:szCs w:val="28"/>
        </w:rPr>
        <w:t xml:space="preserve"> работе следует лишь модернизировать ее. Для начала необходимо выявить ряд требований к новому функционалу:</w:t>
      </w:r>
    </w:p>
    <w:p w14:paraId="092BF4F9" w14:textId="09B779B3" w:rsidR="00EC77C0" w:rsidRPr="00F62A41" w:rsidRDefault="001C6E02" w:rsidP="00384385">
      <w:pPr>
        <w:pStyle w:val="a4"/>
        <w:widowControl w:val="0"/>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EC77C0" w:rsidRPr="00F62A41">
        <w:rPr>
          <w:rFonts w:ascii="Times New Roman" w:hAnsi="Times New Roman" w:cs="Times New Roman"/>
          <w:sz w:val="28"/>
          <w:szCs w:val="28"/>
        </w:rPr>
        <w:t>збегание избыточности данных;</w:t>
      </w:r>
    </w:p>
    <w:p w14:paraId="76619AE4" w14:textId="348BE0F9" w:rsidR="00EC77C0" w:rsidRPr="00F62A41" w:rsidRDefault="001C6E02" w:rsidP="00384385">
      <w:pPr>
        <w:pStyle w:val="a4"/>
        <w:widowControl w:val="0"/>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C77C0" w:rsidRPr="00F62A41">
        <w:rPr>
          <w:rFonts w:ascii="Times New Roman" w:hAnsi="Times New Roman" w:cs="Times New Roman"/>
          <w:sz w:val="28"/>
          <w:szCs w:val="28"/>
        </w:rPr>
        <w:t>охранение работоспособности модуля нормативов в других сервисах, использующих его;</w:t>
      </w:r>
    </w:p>
    <w:p w14:paraId="19802400" w14:textId="14393D5D" w:rsidR="00EC77C0" w:rsidRPr="00F62A41" w:rsidRDefault="001C6E02" w:rsidP="00384385">
      <w:pPr>
        <w:pStyle w:val="a4"/>
        <w:widowControl w:val="0"/>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C77C0" w:rsidRPr="00F62A41">
        <w:rPr>
          <w:rFonts w:ascii="Times New Roman" w:hAnsi="Times New Roman" w:cs="Times New Roman"/>
          <w:sz w:val="28"/>
          <w:szCs w:val="28"/>
        </w:rPr>
        <w:t xml:space="preserve">охранение скорости всех </w:t>
      </w:r>
      <w:r w:rsidR="00EC77C0" w:rsidRPr="00F62A41">
        <w:rPr>
          <w:rFonts w:ascii="Times New Roman" w:hAnsi="Times New Roman" w:cs="Times New Roman"/>
          <w:sz w:val="28"/>
          <w:szCs w:val="28"/>
          <w:lang w:val="en-US"/>
        </w:rPr>
        <w:t>CRUD</w:t>
      </w:r>
      <w:r w:rsidR="00EC77C0" w:rsidRPr="00F62A41">
        <w:rPr>
          <w:rFonts w:ascii="Times New Roman" w:hAnsi="Times New Roman" w:cs="Times New Roman"/>
          <w:sz w:val="28"/>
          <w:szCs w:val="28"/>
        </w:rPr>
        <w:t>-операций, прои</w:t>
      </w:r>
      <w:r w:rsidR="00221A63">
        <w:rPr>
          <w:rFonts w:ascii="Times New Roman" w:hAnsi="Times New Roman" w:cs="Times New Roman"/>
          <w:sz w:val="28"/>
          <w:szCs w:val="28"/>
        </w:rPr>
        <w:t>з</w:t>
      </w:r>
      <w:r w:rsidR="00EC77C0" w:rsidRPr="00F62A41">
        <w:rPr>
          <w:rFonts w:ascii="Times New Roman" w:hAnsi="Times New Roman" w:cs="Times New Roman"/>
          <w:sz w:val="28"/>
          <w:szCs w:val="28"/>
        </w:rPr>
        <w:t>водимых с нормативами.</w:t>
      </w:r>
    </w:p>
    <w:p w14:paraId="63F1E18D" w14:textId="77777777"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В проекте «</w:t>
      </w:r>
      <w:r w:rsidRPr="00F62A41">
        <w:rPr>
          <w:rFonts w:ascii="Times New Roman" w:hAnsi="Times New Roman" w:cs="Times New Roman"/>
          <w:sz w:val="28"/>
          <w:szCs w:val="28"/>
          <w:lang w:val="en-US"/>
        </w:rPr>
        <w:t>AbieSystem</w:t>
      </w:r>
      <w:r w:rsidRPr="00F62A41">
        <w:rPr>
          <w:rFonts w:ascii="Times New Roman" w:hAnsi="Times New Roman" w:cs="Times New Roman"/>
          <w:sz w:val="28"/>
          <w:szCs w:val="28"/>
        </w:rPr>
        <w:t xml:space="preserve">» навигация всех сущностей базы данных происходит по первичному ключу – </w:t>
      </w:r>
      <w:r w:rsidRPr="00F62A41">
        <w:rPr>
          <w:rFonts w:ascii="Times New Roman" w:hAnsi="Times New Roman" w:cs="Times New Roman"/>
          <w:sz w:val="28"/>
          <w:szCs w:val="28"/>
          <w:lang w:val="en-US"/>
        </w:rPr>
        <w:t>ID</w:t>
      </w:r>
      <w:r w:rsidRPr="00F62A41">
        <w:rPr>
          <w:rFonts w:ascii="Times New Roman" w:hAnsi="Times New Roman" w:cs="Times New Roman"/>
          <w:sz w:val="28"/>
          <w:szCs w:val="28"/>
        </w:rPr>
        <w:t xml:space="preserve">. За этим следует логичный вывод, что в новом функционале должен сохраниться общепринятый способ навигации </w:t>
      </w:r>
      <w:r w:rsidRPr="00F62A41">
        <w:rPr>
          <w:rFonts w:ascii="Times New Roman" w:hAnsi="Times New Roman" w:cs="Times New Roman"/>
          <w:sz w:val="28"/>
          <w:szCs w:val="28"/>
        </w:rPr>
        <w:lastRenderedPageBreak/>
        <w:t>объектов модуля нормативов. Также в каждом объекте трехуровневой иерархии все свойства делятся на статические (никогда не изменяются, сохраняются только при создании объекта) и динамические (можно редактировать без ограничений).</w:t>
      </w:r>
    </w:p>
    <w:p w14:paraId="5166B7FC" w14:textId="77777777"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Таким образом, было принято решение разделить каждый объект трехуровневой иерархии на два объекта – со статическими и с динамическими данными.</w:t>
      </w:r>
    </w:p>
    <w:p w14:paraId="6CAD2F9C" w14:textId="77777777"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Следует закрепить понятия:</w:t>
      </w:r>
    </w:p>
    <w:p w14:paraId="4B08778C" w14:textId="4B3385E7" w:rsidR="00EC77C0" w:rsidRPr="00F62A41" w:rsidRDefault="003957D5" w:rsidP="002B489A">
      <w:pPr>
        <w:pStyle w:val="a4"/>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C77C0" w:rsidRPr="00F62A41">
        <w:rPr>
          <w:rFonts w:ascii="Times New Roman" w:hAnsi="Times New Roman" w:cs="Times New Roman"/>
          <w:sz w:val="28"/>
          <w:szCs w:val="28"/>
        </w:rPr>
        <w:t>татический объект – объект со статическими данными, после создания никогда не меняется;</w:t>
      </w:r>
    </w:p>
    <w:p w14:paraId="1EDF03B6" w14:textId="58575965" w:rsidR="00EC77C0" w:rsidRPr="00F62A41" w:rsidRDefault="003957D5" w:rsidP="002B489A">
      <w:pPr>
        <w:pStyle w:val="a4"/>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EC77C0" w:rsidRPr="00F62A41">
        <w:rPr>
          <w:rFonts w:ascii="Times New Roman" w:hAnsi="Times New Roman" w:cs="Times New Roman"/>
          <w:sz w:val="28"/>
          <w:szCs w:val="28"/>
        </w:rPr>
        <w:t>инамический объект – объект с динамическими данными.</w:t>
      </w:r>
    </w:p>
    <w:p w14:paraId="6C9E2C64" w14:textId="77777777"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Для контроля состояний объектов в базе всегда будет один и только один актуальный динамический объект, а все другие будут помечены на удаление в базе, но не удалены физически, чтобы в любое время получить к ним доступ.</w:t>
      </w:r>
    </w:p>
    <w:p w14:paraId="0B19D8EA" w14:textId="77777777"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Также статический объект должен знать информацию обо всех его динамических объектах (набор всех состояний, которые он принимал), а динамический должен знать только о его «родителе» - о статическом объекте.</w:t>
      </w:r>
    </w:p>
    <w:p w14:paraId="79A341BA" w14:textId="77777777"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Для решения второй проблемы необходимо ввести новые понятия:</w:t>
      </w:r>
    </w:p>
    <w:p w14:paraId="071D69AB" w14:textId="5E5C24CA" w:rsidR="00EC77C0" w:rsidRPr="00F62A41" w:rsidRDefault="003957D5" w:rsidP="002B489A">
      <w:pPr>
        <w:pStyle w:val="a4"/>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EC77C0" w:rsidRPr="00F62A41">
        <w:rPr>
          <w:rFonts w:ascii="Times New Roman" w:hAnsi="Times New Roman" w:cs="Times New Roman"/>
          <w:sz w:val="28"/>
          <w:szCs w:val="28"/>
        </w:rPr>
        <w:t>ригинальный вид СО/СИЗ – обычный объект, который заполнялся данными и наполнялся «Заменяемостями» вручную;</w:t>
      </w:r>
    </w:p>
    <w:p w14:paraId="0E6B8A95" w14:textId="5B202E0A" w:rsidR="00EC77C0" w:rsidRPr="00F62A41" w:rsidRDefault="003957D5" w:rsidP="002B489A">
      <w:pPr>
        <w:pStyle w:val="a4"/>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C77C0" w:rsidRPr="00F62A41">
        <w:rPr>
          <w:rFonts w:ascii="Times New Roman" w:hAnsi="Times New Roman" w:cs="Times New Roman"/>
          <w:sz w:val="28"/>
          <w:szCs w:val="28"/>
        </w:rPr>
        <w:t>сылочный вид СО/СИЗ – объект, свойства которого не содержат никакую информацию, хранит только ссылку на оригинальный вид СО/СИЗ, с помощью обращения к которому происходит отображение данных в интерфейсе.</w:t>
      </w:r>
    </w:p>
    <w:p w14:paraId="4EB03837" w14:textId="4F8C8A8F"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Далее было принято решение хранить в динамическом объекте «Вид СО/СИЗ» ссылку на другой статический объект «Вид СО/СИЗ». Это дает возможность ссылочному виду СО/СИЗ «наполняться» данными из ориг</w:t>
      </w:r>
      <w:r w:rsidR="006D4DAA">
        <w:rPr>
          <w:rFonts w:ascii="Times New Roman" w:hAnsi="Times New Roman" w:cs="Times New Roman"/>
          <w:sz w:val="28"/>
          <w:szCs w:val="28"/>
        </w:rPr>
        <w:t>и</w:t>
      </w:r>
      <w:r w:rsidRPr="00F62A41">
        <w:rPr>
          <w:rFonts w:ascii="Times New Roman" w:hAnsi="Times New Roman" w:cs="Times New Roman"/>
          <w:sz w:val="28"/>
          <w:szCs w:val="28"/>
        </w:rPr>
        <w:t xml:space="preserve">нального, то есть единожды создать «Вид СО/СИЗ», наполнить его «Заменяемостями» и далее создавать «пустые» объекты «Вид СО/СИЗ» с одной лишь ссылкой на оригинал. Такой подход убирает проблему </w:t>
      </w:r>
      <w:r w:rsidRPr="00F62A41">
        <w:rPr>
          <w:rFonts w:ascii="Times New Roman" w:hAnsi="Times New Roman" w:cs="Times New Roman"/>
          <w:sz w:val="28"/>
          <w:szCs w:val="28"/>
        </w:rPr>
        <w:lastRenderedPageBreak/>
        <w:t>избыточности данных и лишней ручной работы администраторов системы, заполняющих систему данными.</w:t>
      </w:r>
    </w:p>
    <w:p w14:paraId="596977C3" w14:textId="1EA7EF8B"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Также обязательным условием является обновление всех ссылочных видов СО/СИЗ при редактировании оригинального, без чего модернизация была бы бес</w:t>
      </w:r>
      <w:r w:rsidR="006D4DAA">
        <w:rPr>
          <w:rFonts w:ascii="Times New Roman" w:hAnsi="Times New Roman" w:cs="Times New Roman"/>
          <w:sz w:val="28"/>
          <w:szCs w:val="28"/>
        </w:rPr>
        <w:t>с</w:t>
      </w:r>
      <w:r w:rsidRPr="00F62A41">
        <w:rPr>
          <w:rFonts w:ascii="Times New Roman" w:hAnsi="Times New Roman" w:cs="Times New Roman"/>
          <w:sz w:val="28"/>
          <w:szCs w:val="28"/>
        </w:rPr>
        <w:t>мыслен</w:t>
      </w:r>
      <w:r w:rsidR="006D4DAA">
        <w:rPr>
          <w:rFonts w:ascii="Times New Roman" w:hAnsi="Times New Roman" w:cs="Times New Roman"/>
          <w:sz w:val="28"/>
          <w:szCs w:val="28"/>
        </w:rPr>
        <w:t>н</w:t>
      </w:r>
      <w:r w:rsidRPr="00F62A41">
        <w:rPr>
          <w:rFonts w:ascii="Times New Roman" w:hAnsi="Times New Roman" w:cs="Times New Roman"/>
          <w:sz w:val="28"/>
          <w:szCs w:val="28"/>
        </w:rPr>
        <w:t>ой.</w:t>
      </w:r>
    </w:p>
    <w:p w14:paraId="3E244F41" w14:textId="77777777" w:rsidR="00EC77C0" w:rsidRPr="00F62A41" w:rsidRDefault="00EC77C0" w:rsidP="002B489A">
      <w:pPr>
        <w:widowControl w:val="0"/>
        <w:spacing w:after="0" w:line="360" w:lineRule="auto"/>
        <w:ind w:firstLine="709"/>
        <w:jc w:val="both"/>
        <w:rPr>
          <w:rFonts w:ascii="Times New Roman" w:hAnsi="Times New Roman" w:cs="Times New Roman"/>
          <w:b/>
          <w:bCs/>
        </w:rPr>
      </w:pPr>
    </w:p>
    <w:p w14:paraId="12013B2C" w14:textId="3E69BC2C" w:rsidR="00EC77C0" w:rsidRPr="00F62A41" w:rsidRDefault="00EC77C0" w:rsidP="002B489A">
      <w:pPr>
        <w:pStyle w:val="a9"/>
        <w:widowControl w:val="0"/>
      </w:pPr>
      <w:bookmarkStart w:id="18" w:name="_Toc105979777"/>
      <w:r w:rsidRPr="00F62A41">
        <w:t>2.3 Проектирование интерфейса пользователя</w:t>
      </w:r>
      <w:bookmarkEnd w:id="18"/>
    </w:p>
    <w:p w14:paraId="7964B308" w14:textId="77777777" w:rsidR="003F3ADE" w:rsidRPr="00F62A41" w:rsidRDefault="003F3ADE" w:rsidP="002B489A">
      <w:pPr>
        <w:pStyle w:val="a9"/>
        <w:widowControl w:val="0"/>
      </w:pPr>
    </w:p>
    <w:p w14:paraId="5447B032" w14:textId="77777777"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Основными действующими экранами приложения должны быть главное окно (отвечает за отображение главного меню), окно нормативов (отображает пункт меню «Нормативы») и окно видов СО/СИЗ и заменяемостей.</w:t>
      </w:r>
    </w:p>
    <w:p w14:paraId="5D3F4441" w14:textId="77777777" w:rsidR="00EC77C0" w:rsidRPr="00F62A41" w:rsidRDefault="00EC77C0" w:rsidP="002B489A">
      <w:pPr>
        <w:widowControl w:val="0"/>
        <w:spacing w:after="0" w:line="360" w:lineRule="auto"/>
        <w:ind w:firstLine="709"/>
        <w:jc w:val="both"/>
        <w:rPr>
          <w:rFonts w:ascii="Times New Roman" w:eastAsia="Arial Unicode MS" w:hAnsi="Times New Roman" w:cs="Times New Roman"/>
          <w:lang w:eastAsia="zh-CN"/>
        </w:rPr>
      </w:pPr>
      <w:r w:rsidRPr="00F62A41">
        <w:rPr>
          <w:rFonts w:ascii="Times New Roman" w:hAnsi="Times New Roman" w:cs="Times New Roman"/>
          <w:sz w:val="28"/>
          <w:szCs w:val="28"/>
        </w:rPr>
        <w:t>Прототип необходимо разработать, учитывая его структуру в ходе анализа функционала окон приложения.</w:t>
      </w:r>
    </w:p>
    <w:p w14:paraId="5F2A6680" w14:textId="77777777"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Главное окно должно содержать следующие элементы:</w:t>
      </w:r>
    </w:p>
    <w:p w14:paraId="78AB241F" w14:textId="0CF37725"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элемент, отображающий предприятие, под которым в</w:t>
      </w:r>
      <w:r w:rsidR="00A40B77">
        <w:rPr>
          <w:rFonts w:ascii="Times New Roman" w:hAnsi="Times New Roman" w:cs="Times New Roman"/>
          <w:sz w:val="28"/>
          <w:szCs w:val="28"/>
        </w:rPr>
        <w:t>ы</w:t>
      </w:r>
      <w:r w:rsidRPr="00F62A41">
        <w:rPr>
          <w:rFonts w:ascii="Times New Roman" w:hAnsi="Times New Roman" w:cs="Times New Roman"/>
          <w:sz w:val="28"/>
          <w:szCs w:val="28"/>
        </w:rPr>
        <w:t>полнен вход в систему;</w:t>
      </w:r>
    </w:p>
    <w:p w14:paraId="5895C17B" w14:textId="77777777"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выпадающие списки, как главное меню, в каждом из которых подпункты меню;</w:t>
      </w:r>
    </w:p>
    <w:p w14:paraId="042C6E38" w14:textId="77777777"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кнопку выхода из системы.</w:t>
      </w:r>
    </w:p>
    <w:p w14:paraId="378D085A" w14:textId="77777777"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Окно пункта меню «Нормативы» должно содержать следующие элементы:</w:t>
      </w:r>
    </w:p>
    <w:p w14:paraId="38862C67" w14:textId="77777777"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кнопка добавления норматива;</w:t>
      </w:r>
    </w:p>
    <w:p w14:paraId="0E623EBE" w14:textId="77777777"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блок, содержащий информацию по нормативам выбранного предприятия;</w:t>
      </w:r>
    </w:p>
    <w:p w14:paraId="6A0DB1E6" w14:textId="77777777"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элемент, предоставляющий доступ к редактированию и другим изменениям норматива.</w:t>
      </w:r>
    </w:p>
    <w:p w14:paraId="2A6EAB35" w14:textId="77777777"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Окно видов СО/СИЗ и заменяемостей должно содержать следующие элементы:</w:t>
      </w:r>
    </w:p>
    <w:p w14:paraId="72AAE43F" w14:textId="77777777"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кнопка добавления вида СО/СИЗ;</w:t>
      </w:r>
    </w:p>
    <w:p w14:paraId="2103367B" w14:textId="77777777"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 xml:space="preserve">блок, содержащий информацию по видам СО/СИЗ выбранного </w:t>
      </w:r>
      <w:r w:rsidRPr="00F62A41">
        <w:rPr>
          <w:rFonts w:ascii="Times New Roman" w:hAnsi="Times New Roman" w:cs="Times New Roman"/>
          <w:sz w:val="28"/>
          <w:szCs w:val="28"/>
        </w:rPr>
        <w:lastRenderedPageBreak/>
        <w:t>норматива;</w:t>
      </w:r>
    </w:p>
    <w:p w14:paraId="134DCE40" w14:textId="77777777"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кнопка возврата к окну пункта меню «Нормативы»;</w:t>
      </w:r>
    </w:p>
    <w:p w14:paraId="2AEE1E41" w14:textId="77777777"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элемент, предоставляющий доступ к редактированию и другим изменениям вида СО/СИЗ;</w:t>
      </w:r>
    </w:p>
    <w:p w14:paraId="0C0B7583" w14:textId="77777777"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блок, содержащий информацию по заменяемостям выбранного вида СО/СИЗ;</w:t>
      </w:r>
    </w:p>
    <w:p w14:paraId="2EA7EA86" w14:textId="77777777"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кнопка добавления заменяемости;</w:t>
      </w:r>
    </w:p>
    <w:p w14:paraId="7ADCD88A" w14:textId="77777777"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элемент, предоставляющий доступ к редактированию и другим изменениям заменяемости.</w:t>
      </w:r>
    </w:p>
    <w:p w14:paraId="056C1960" w14:textId="77777777"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При запуске приложения открывается главное окно. Переход с главного окна на окно пункта меню «Нормативы» будет осуществляется посредством нажатия на кнопку, а переход от окна пункта меню «Нормативы» к окну видов СО/СИЗ и заменяемостей осуществляется нажатием на наименование норматива.</w:t>
      </w:r>
    </w:p>
    <w:p w14:paraId="1F163971" w14:textId="77777777"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Основные пункты используемой графики:</w:t>
      </w:r>
    </w:p>
    <w:p w14:paraId="32A6550E" w14:textId="5FF89AD7" w:rsidR="00EC77C0" w:rsidRPr="00F62A41"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используемые цвета – белый, черный, оранжевый</w:t>
      </w:r>
      <w:r w:rsidR="002D5D53">
        <w:rPr>
          <w:rFonts w:ascii="Times New Roman" w:hAnsi="Times New Roman" w:cs="Times New Roman"/>
          <w:sz w:val="28"/>
          <w:szCs w:val="28"/>
        </w:rPr>
        <w:t>, зеленый, синий и красный</w:t>
      </w:r>
      <w:r w:rsidRPr="00F62A41">
        <w:rPr>
          <w:rFonts w:ascii="Times New Roman" w:hAnsi="Times New Roman" w:cs="Times New Roman"/>
          <w:sz w:val="28"/>
          <w:szCs w:val="28"/>
        </w:rPr>
        <w:t>;</w:t>
      </w:r>
    </w:p>
    <w:p w14:paraId="59902035" w14:textId="77777777" w:rsidR="00BA5A2C" w:rsidRDefault="00EC77C0" w:rsidP="002B489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F62A41">
        <w:rPr>
          <w:rFonts w:ascii="Times New Roman" w:hAnsi="Times New Roman" w:cs="Times New Roman"/>
          <w:sz w:val="28"/>
          <w:szCs w:val="28"/>
        </w:rPr>
        <w:t>шрифт и его размер по умолчанию (текущий системный шрифт операционной системы, его базовые значения размера и межстрочного интервала)</w:t>
      </w:r>
      <w:r w:rsidR="00BA5A2C">
        <w:rPr>
          <w:rFonts w:ascii="Times New Roman" w:hAnsi="Times New Roman" w:cs="Times New Roman"/>
          <w:sz w:val="28"/>
          <w:szCs w:val="28"/>
        </w:rPr>
        <w:t>;</w:t>
      </w:r>
    </w:p>
    <w:p w14:paraId="72551D2D" w14:textId="047E2378" w:rsidR="00455EBA" w:rsidRDefault="002B55F7" w:rsidP="00455EBA">
      <w:pPr>
        <w:pStyle w:val="a4"/>
        <w:widowControl w:val="0"/>
        <w:numPr>
          <w:ilvl w:val="0"/>
          <w:numId w:val="10"/>
        </w:numPr>
        <w:spacing w:after="0" w:line="360" w:lineRule="auto"/>
        <w:ind w:left="0" w:firstLine="709"/>
        <w:jc w:val="both"/>
        <w:rPr>
          <w:rFonts w:ascii="Times New Roman" w:hAnsi="Times New Roman" w:cs="Times New Roman"/>
          <w:sz w:val="28"/>
          <w:szCs w:val="28"/>
        </w:rPr>
      </w:pPr>
      <w:r w:rsidRPr="00455EBA">
        <w:rPr>
          <w:rFonts w:ascii="Times New Roman" w:hAnsi="Times New Roman" w:cs="Times New Roman"/>
          <w:sz w:val="28"/>
          <w:szCs w:val="28"/>
        </w:rPr>
        <w:t>иконки – «крестик», «галочка», «стрелка вверх», «стрелка вниз», «стрелка влево», «стрелка вправо», «три вертикальные точки», «три горизонтальные точки»</w:t>
      </w:r>
      <w:r w:rsidR="00455EBA">
        <w:rPr>
          <w:rFonts w:ascii="Times New Roman" w:hAnsi="Times New Roman" w:cs="Times New Roman"/>
          <w:sz w:val="28"/>
          <w:szCs w:val="28"/>
        </w:rPr>
        <w:t>.</w:t>
      </w:r>
    </w:p>
    <w:p w14:paraId="76235821" w14:textId="2457EE79" w:rsidR="00C51F5B" w:rsidRPr="00C51F5B" w:rsidRDefault="00C51F5B" w:rsidP="00C51F5B">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w:t>
      </w:r>
      <w:r w:rsidRPr="00F62A41">
        <w:rPr>
          <w:rFonts w:ascii="Times New Roman" w:hAnsi="Times New Roman" w:cs="Times New Roman"/>
          <w:sz w:val="28"/>
          <w:szCs w:val="28"/>
        </w:rPr>
        <w:t xml:space="preserve">прототипы интерфейса разрабатываемой системы созданы в Visual Studio </w:t>
      </w:r>
      <w:r w:rsidRPr="00C51F5B">
        <w:rPr>
          <w:rFonts w:ascii="Times New Roman" w:hAnsi="Times New Roman" w:cs="Times New Roman"/>
          <w:sz w:val="28"/>
          <w:szCs w:val="28"/>
        </w:rPr>
        <w:t>Code</w:t>
      </w:r>
      <w:r w:rsidRPr="00F62A41">
        <w:rPr>
          <w:rFonts w:ascii="Times New Roman" w:hAnsi="Times New Roman" w:cs="Times New Roman"/>
          <w:sz w:val="28"/>
          <w:szCs w:val="28"/>
        </w:rPr>
        <w:t xml:space="preserve"> с использование </w:t>
      </w:r>
      <w:r w:rsidRPr="00C51F5B">
        <w:rPr>
          <w:rFonts w:ascii="Times New Roman" w:hAnsi="Times New Roman" w:cs="Times New Roman"/>
          <w:sz w:val="28"/>
          <w:szCs w:val="28"/>
        </w:rPr>
        <w:t>Angular</w:t>
      </w:r>
      <w:r>
        <w:rPr>
          <w:rFonts w:ascii="Times New Roman" w:hAnsi="Times New Roman" w:cs="Times New Roman"/>
          <w:sz w:val="28"/>
          <w:szCs w:val="28"/>
        </w:rPr>
        <w:t>.</w:t>
      </w:r>
    </w:p>
    <w:p w14:paraId="22B34A7B" w14:textId="43EB261B" w:rsidR="00EC77C0"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Н</w:t>
      </w:r>
      <w:r w:rsidR="00C51F5B">
        <w:rPr>
          <w:rFonts w:ascii="Times New Roman" w:hAnsi="Times New Roman" w:cs="Times New Roman"/>
          <w:sz w:val="28"/>
          <w:szCs w:val="28"/>
        </w:rPr>
        <w:t xml:space="preserve">иже, на рисунке </w:t>
      </w:r>
      <w:r w:rsidRPr="00F62A41">
        <w:rPr>
          <w:rFonts w:ascii="Times New Roman" w:hAnsi="Times New Roman" w:cs="Times New Roman"/>
          <w:sz w:val="28"/>
          <w:szCs w:val="28"/>
        </w:rPr>
        <w:t>2.</w:t>
      </w:r>
      <w:r w:rsidR="00720242" w:rsidRPr="00720242">
        <w:rPr>
          <w:rFonts w:ascii="Times New Roman" w:hAnsi="Times New Roman" w:cs="Times New Roman"/>
          <w:sz w:val="28"/>
          <w:szCs w:val="28"/>
        </w:rPr>
        <w:t>3</w:t>
      </w:r>
      <w:r w:rsidR="00C51F5B">
        <w:rPr>
          <w:rFonts w:ascii="Times New Roman" w:hAnsi="Times New Roman" w:cs="Times New Roman"/>
          <w:sz w:val="28"/>
          <w:szCs w:val="28"/>
        </w:rPr>
        <w:t xml:space="preserve"> прототип интерфейса главного окна приложения</w:t>
      </w:r>
      <w:r w:rsidR="00DA55DE">
        <w:rPr>
          <w:rFonts w:ascii="Times New Roman" w:hAnsi="Times New Roman" w:cs="Times New Roman"/>
          <w:sz w:val="28"/>
          <w:szCs w:val="28"/>
        </w:rPr>
        <w:t xml:space="preserve">, а на рисунке 2.4 прототип </w:t>
      </w:r>
      <w:r w:rsidR="00DA55DE" w:rsidRPr="00F62A41">
        <w:rPr>
          <w:rFonts w:ascii="Times New Roman" w:hAnsi="Times New Roman" w:cs="Times New Roman"/>
          <w:sz w:val="28"/>
          <w:szCs w:val="28"/>
        </w:rPr>
        <w:t>окна пункта меню «Нормативы»</w:t>
      </w:r>
      <w:r w:rsidR="001A04EA">
        <w:rPr>
          <w:rFonts w:ascii="Times New Roman" w:hAnsi="Times New Roman" w:cs="Times New Roman"/>
          <w:sz w:val="28"/>
          <w:szCs w:val="28"/>
        </w:rPr>
        <w:t>.</w:t>
      </w:r>
    </w:p>
    <w:p w14:paraId="3C79A2B5" w14:textId="7A95FCCC" w:rsidR="00BA5A2C" w:rsidRDefault="00455EBA" w:rsidP="00C51F5B">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Следует отметить, что главное окно включает в себя большое количество функционала, а именно, поиск сотрудников контрагента по </w:t>
      </w:r>
      <w:r>
        <w:rPr>
          <w:rFonts w:ascii="Times New Roman" w:hAnsi="Times New Roman" w:cs="Times New Roman"/>
          <w:sz w:val="28"/>
          <w:szCs w:val="28"/>
        </w:rPr>
        <w:lastRenderedPageBreak/>
        <w:t>табельному номеру, номеру мобильного телефона или имени</w:t>
      </w:r>
      <w:r w:rsidR="00481E2B">
        <w:rPr>
          <w:rFonts w:ascii="Times New Roman" w:hAnsi="Times New Roman" w:cs="Times New Roman"/>
          <w:sz w:val="28"/>
          <w:szCs w:val="28"/>
        </w:rPr>
        <w:t>, а также, все главные пункты главного меню.</w:t>
      </w:r>
    </w:p>
    <w:p w14:paraId="67100DFA" w14:textId="77777777" w:rsidR="002D54C6" w:rsidRPr="00F62A41" w:rsidRDefault="002D54C6" w:rsidP="004754AA">
      <w:pPr>
        <w:widowControl w:val="0"/>
        <w:spacing w:after="0" w:line="240" w:lineRule="auto"/>
        <w:ind w:firstLine="709"/>
        <w:jc w:val="both"/>
        <w:rPr>
          <w:rFonts w:ascii="Times New Roman" w:hAnsi="Times New Roman" w:cs="Times New Roman"/>
          <w:sz w:val="28"/>
          <w:szCs w:val="28"/>
        </w:rPr>
      </w:pPr>
    </w:p>
    <w:p w14:paraId="68FD51BC" w14:textId="77777777" w:rsidR="00EC77C0" w:rsidRPr="00F62A41"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noProof/>
        </w:rPr>
        <w:drawing>
          <wp:inline distT="0" distB="0" distL="0" distR="0" wp14:anchorId="7504D6F3" wp14:editId="5F616B6F">
            <wp:extent cx="5882640" cy="3186247"/>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2640" cy="3186247"/>
                    </a:xfrm>
                    <a:prstGeom prst="rect">
                      <a:avLst/>
                    </a:prstGeom>
                    <a:noFill/>
                    <a:ln>
                      <a:noFill/>
                    </a:ln>
                  </pic:spPr>
                </pic:pic>
              </a:graphicData>
            </a:graphic>
          </wp:inline>
        </w:drawing>
      </w:r>
    </w:p>
    <w:p w14:paraId="59358112" w14:textId="1859F9CB" w:rsidR="00EC77C0"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w:t>
      </w:r>
      <w:r w:rsidR="00720242" w:rsidRPr="00720242">
        <w:rPr>
          <w:rFonts w:ascii="Times New Roman" w:hAnsi="Times New Roman" w:cs="Times New Roman"/>
          <w:sz w:val="28"/>
          <w:szCs w:val="28"/>
        </w:rPr>
        <w:t>3</w:t>
      </w:r>
      <w:r w:rsidRPr="00F62A41">
        <w:rPr>
          <w:rFonts w:ascii="Times New Roman" w:hAnsi="Times New Roman" w:cs="Times New Roman"/>
          <w:sz w:val="28"/>
          <w:szCs w:val="28"/>
        </w:rPr>
        <w:t xml:space="preserve"> – Прототип интерфейса главного окна</w:t>
      </w:r>
    </w:p>
    <w:p w14:paraId="4ED0963F" w14:textId="77777777" w:rsidR="00AD0B3F" w:rsidRPr="00F62A41" w:rsidRDefault="00AD0B3F" w:rsidP="002B489A">
      <w:pPr>
        <w:widowControl w:val="0"/>
        <w:spacing w:after="0" w:line="240" w:lineRule="auto"/>
        <w:jc w:val="center"/>
        <w:rPr>
          <w:rFonts w:ascii="Times New Roman" w:hAnsi="Times New Roman" w:cs="Times New Roman"/>
          <w:sz w:val="28"/>
          <w:szCs w:val="28"/>
        </w:rPr>
      </w:pPr>
    </w:p>
    <w:p w14:paraId="74A57F54" w14:textId="77777777" w:rsidR="00EC77C0" w:rsidRPr="00F62A41"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noProof/>
        </w:rPr>
        <w:drawing>
          <wp:inline distT="0" distB="0" distL="0" distR="0" wp14:anchorId="6EA447E9" wp14:editId="1371251D">
            <wp:extent cx="5844540" cy="316561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4540" cy="3165611"/>
                    </a:xfrm>
                    <a:prstGeom prst="rect">
                      <a:avLst/>
                    </a:prstGeom>
                    <a:noFill/>
                    <a:ln>
                      <a:noFill/>
                    </a:ln>
                  </pic:spPr>
                </pic:pic>
              </a:graphicData>
            </a:graphic>
          </wp:inline>
        </w:drawing>
      </w:r>
    </w:p>
    <w:p w14:paraId="0C12BA05" w14:textId="3AE64FD3" w:rsidR="00EC77C0"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w:t>
      </w:r>
      <w:r w:rsidR="00720242" w:rsidRPr="00720242">
        <w:rPr>
          <w:rFonts w:ascii="Times New Roman" w:hAnsi="Times New Roman" w:cs="Times New Roman"/>
          <w:sz w:val="28"/>
          <w:szCs w:val="28"/>
        </w:rPr>
        <w:t>4</w:t>
      </w:r>
      <w:r w:rsidRPr="00F62A41">
        <w:rPr>
          <w:rFonts w:ascii="Times New Roman" w:hAnsi="Times New Roman" w:cs="Times New Roman"/>
          <w:sz w:val="28"/>
          <w:szCs w:val="28"/>
        </w:rPr>
        <w:t xml:space="preserve"> – Прототип окна пункта меню «Нормативы»</w:t>
      </w:r>
    </w:p>
    <w:p w14:paraId="309117A3" w14:textId="494494B7" w:rsidR="00BA0384" w:rsidRDefault="00BA0384" w:rsidP="00BA0384">
      <w:pPr>
        <w:widowControl w:val="0"/>
        <w:spacing w:after="0" w:line="240" w:lineRule="auto"/>
        <w:jc w:val="center"/>
        <w:rPr>
          <w:rFonts w:ascii="Times New Roman" w:hAnsi="Times New Roman" w:cs="Times New Roman"/>
          <w:sz w:val="28"/>
          <w:szCs w:val="28"/>
        </w:rPr>
      </w:pPr>
    </w:p>
    <w:p w14:paraId="670A1BC7" w14:textId="58EB03D9" w:rsidR="00BA0384" w:rsidRPr="00F62A41" w:rsidRDefault="00BA0384" w:rsidP="00BA038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на рисунке 2.4, окно пункта меню «Нормативы» содержит в себе лишь список нормативов контрагента в виде таблицы. Также, над таблицей расположены две кнопки для создания норматива и отчета.</w:t>
      </w:r>
    </w:p>
    <w:p w14:paraId="45771913" w14:textId="77777777" w:rsidR="00EC77C0" w:rsidRPr="00F62A41"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noProof/>
        </w:rPr>
        <w:lastRenderedPageBreak/>
        <w:drawing>
          <wp:inline distT="0" distB="0" distL="0" distR="0" wp14:anchorId="3739C8DB" wp14:editId="10B9DD43">
            <wp:extent cx="5737860" cy="3107829"/>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7860" cy="3107829"/>
                    </a:xfrm>
                    <a:prstGeom prst="rect">
                      <a:avLst/>
                    </a:prstGeom>
                    <a:noFill/>
                    <a:ln>
                      <a:noFill/>
                    </a:ln>
                  </pic:spPr>
                </pic:pic>
              </a:graphicData>
            </a:graphic>
          </wp:inline>
        </w:drawing>
      </w:r>
    </w:p>
    <w:p w14:paraId="0509BDC8" w14:textId="3FE716F9" w:rsidR="00EC77C0" w:rsidRPr="00F62A41"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w:t>
      </w:r>
      <w:r w:rsidR="00720242" w:rsidRPr="009F4A1E">
        <w:rPr>
          <w:rFonts w:ascii="Times New Roman" w:hAnsi="Times New Roman" w:cs="Times New Roman"/>
          <w:sz w:val="28"/>
          <w:szCs w:val="28"/>
        </w:rPr>
        <w:t>5</w:t>
      </w:r>
      <w:r w:rsidRPr="00F62A41">
        <w:rPr>
          <w:rFonts w:ascii="Times New Roman" w:hAnsi="Times New Roman" w:cs="Times New Roman"/>
          <w:sz w:val="28"/>
          <w:szCs w:val="28"/>
        </w:rPr>
        <w:t xml:space="preserve"> – Прототип окна видов СО/СИЗ и заменяемостей</w:t>
      </w:r>
    </w:p>
    <w:p w14:paraId="61C246E5" w14:textId="77777777" w:rsidR="00EC77C0" w:rsidRPr="00F62A41" w:rsidRDefault="00EC77C0" w:rsidP="002B489A">
      <w:pPr>
        <w:widowControl w:val="0"/>
        <w:spacing w:after="0" w:line="240" w:lineRule="auto"/>
        <w:jc w:val="center"/>
        <w:rPr>
          <w:rFonts w:ascii="Times New Roman" w:hAnsi="Times New Roman" w:cs="Times New Roman"/>
          <w:sz w:val="28"/>
          <w:szCs w:val="28"/>
        </w:rPr>
      </w:pPr>
    </w:p>
    <w:p w14:paraId="7526A398" w14:textId="719CCC1A" w:rsidR="00EC77C0" w:rsidRPr="00F62A41" w:rsidRDefault="00EC77C0" w:rsidP="002B489A">
      <w:pPr>
        <w:widowControl w:val="0"/>
        <w:spacing w:after="0" w:line="360" w:lineRule="auto"/>
        <w:ind w:firstLine="709"/>
        <w:jc w:val="both"/>
        <w:rPr>
          <w:rFonts w:ascii="Times New Roman" w:hAnsi="Times New Roman" w:cs="Times New Roman"/>
          <w:lang w:eastAsia="zh-CN"/>
        </w:rPr>
      </w:pPr>
      <w:r w:rsidRPr="00F62A41">
        <w:rPr>
          <w:rFonts w:ascii="Times New Roman" w:hAnsi="Times New Roman" w:cs="Times New Roman"/>
          <w:sz w:val="28"/>
          <w:szCs w:val="28"/>
        </w:rPr>
        <w:t>Таким образом, были выделены основные действующие экраны модернизируемого приложения «</w:t>
      </w:r>
      <w:r w:rsidR="00E87D62">
        <w:rPr>
          <w:rFonts w:ascii="Times New Roman" w:hAnsi="Times New Roman" w:cs="Times New Roman"/>
          <w:sz w:val="28"/>
          <w:szCs w:val="28"/>
        </w:rPr>
        <w:t>Учет выдачи СО/СИЗ на предприятии</w:t>
      </w:r>
      <w:r w:rsidRPr="00F62A41">
        <w:rPr>
          <w:rFonts w:ascii="Times New Roman" w:hAnsi="Times New Roman" w:cs="Times New Roman"/>
          <w:sz w:val="28"/>
          <w:szCs w:val="28"/>
        </w:rPr>
        <w:t xml:space="preserve">», прописана очередность и связи между экранами, выделены основные пункты используемой графики и созданы прототипы интерфейса в </w:t>
      </w:r>
      <w:r w:rsidRPr="00F62A41">
        <w:rPr>
          <w:rFonts w:ascii="Times New Roman" w:hAnsi="Times New Roman" w:cs="Times New Roman"/>
          <w:sz w:val="28"/>
          <w:szCs w:val="28"/>
          <w:lang w:val="en-US"/>
        </w:rPr>
        <w:t>Visual</w:t>
      </w:r>
      <w:r w:rsidRPr="00F62A41">
        <w:rPr>
          <w:rFonts w:ascii="Times New Roman" w:hAnsi="Times New Roman" w:cs="Times New Roman"/>
          <w:sz w:val="28"/>
          <w:szCs w:val="28"/>
        </w:rPr>
        <w:t xml:space="preserve"> </w:t>
      </w:r>
      <w:r w:rsidRPr="00F62A41">
        <w:rPr>
          <w:rFonts w:ascii="Times New Roman" w:hAnsi="Times New Roman" w:cs="Times New Roman"/>
          <w:sz w:val="28"/>
          <w:szCs w:val="28"/>
          <w:lang w:val="en-US"/>
        </w:rPr>
        <w:t>Studio</w:t>
      </w:r>
      <w:r w:rsidRPr="00F62A41">
        <w:rPr>
          <w:rFonts w:ascii="Times New Roman" w:hAnsi="Times New Roman" w:cs="Times New Roman"/>
          <w:sz w:val="28"/>
          <w:szCs w:val="28"/>
        </w:rPr>
        <w:t xml:space="preserve"> </w:t>
      </w:r>
      <w:r w:rsidRPr="00F62A41">
        <w:rPr>
          <w:rFonts w:ascii="Times New Roman" w:hAnsi="Times New Roman" w:cs="Times New Roman"/>
          <w:sz w:val="28"/>
          <w:szCs w:val="28"/>
          <w:lang w:val="en-US"/>
        </w:rPr>
        <w:t>Code</w:t>
      </w:r>
      <w:r w:rsidRPr="00F62A41">
        <w:rPr>
          <w:rFonts w:ascii="Times New Roman" w:hAnsi="Times New Roman" w:cs="Times New Roman"/>
          <w:sz w:val="28"/>
          <w:szCs w:val="28"/>
        </w:rPr>
        <w:t xml:space="preserve"> с использованием </w:t>
      </w:r>
      <w:r w:rsidRPr="00F62A41">
        <w:rPr>
          <w:rFonts w:ascii="Times New Roman" w:hAnsi="Times New Roman" w:cs="Times New Roman"/>
          <w:sz w:val="28"/>
          <w:szCs w:val="28"/>
          <w:lang w:val="en-US"/>
        </w:rPr>
        <w:t>Angular</w:t>
      </w:r>
      <w:r w:rsidRPr="00F62A41">
        <w:rPr>
          <w:rFonts w:ascii="Times New Roman" w:hAnsi="Times New Roman" w:cs="Times New Roman"/>
          <w:sz w:val="28"/>
          <w:szCs w:val="28"/>
        </w:rPr>
        <w:t>.</w:t>
      </w:r>
    </w:p>
    <w:p w14:paraId="665EE757" w14:textId="77777777" w:rsidR="00EC77C0" w:rsidRPr="00F62A41" w:rsidRDefault="00EC77C0" w:rsidP="002B489A">
      <w:pPr>
        <w:widowControl w:val="0"/>
        <w:spacing w:after="0" w:line="360" w:lineRule="auto"/>
        <w:ind w:firstLine="709"/>
        <w:jc w:val="both"/>
        <w:rPr>
          <w:rFonts w:ascii="Times New Roman" w:hAnsi="Times New Roman" w:cs="Times New Roman"/>
          <w:b/>
          <w:bCs/>
        </w:rPr>
      </w:pPr>
    </w:p>
    <w:p w14:paraId="61DDEED0" w14:textId="33556414" w:rsidR="00EC77C0" w:rsidRPr="00F62A41" w:rsidRDefault="00EC77C0" w:rsidP="002B489A">
      <w:pPr>
        <w:pStyle w:val="a9"/>
        <w:widowControl w:val="0"/>
      </w:pPr>
      <w:bookmarkStart w:id="19" w:name="_Toc105979778"/>
      <w:r w:rsidRPr="00F62A41">
        <w:t>2.4 Реализация функционала</w:t>
      </w:r>
      <w:bookmarkEnd w:id="19"/>
    </w:p>
    <w:p w14:paraId="6DED29CE" w14:textId="77777777" w:rsidR="003F3ADE" w:rsidRPr="00F62A41" w:rsidRDefault="003F3ADE" w:rsidP="002B489A">
      <w:pPr>
        <w:pStyle w:val="a9"/>
        <w:widowControl w:val="0"/>
      </w:pPr>
    </w:p>
    <w:p w14:paraId="46467F26" w14:textId="024EE0A8" w:rsidR="00EC77C0" w:rsidRPr="00F62A41" w:rsidRDefault="00EC77C0" w:rsidP="00D57D6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 xml:space="preserve">Так как подход к разделению объекта на статические и динамические данные одинаковый для всех трех объектов модуля, то было принято решение создать абстракцию, а именно абстрактные классы </w:t>
      </w:r>
      <w:r w:rsidRPr="00F62A41">
        <w:rPr>
          <w:rFonts w:ascii="Times New Roman" w:hAnsi="Times New Roman" w:cs="Times New Roman"/>
          <w:sz w:val="28"/>
          <w:szCs w:val="28"/>
          <w:lang w:val="en-US"/>
        </w:rPr>
        <w:t>OwnerObject</w:t>
      </w:r>
      <w:r w:rsidRPr="00F62A41">
        <w:rPr>
          <w:rFonts w:ascii="Times New Roman" w:hAnsi="Times New Roman" w:cs="Times New Roman"/>
          <w:sz w:val="28"/>
          <w:szCs w:val="28"/>
        </w:rPr>
        <w:t xml:space="preserve"> – статичные данные и </w:t>
      </w:r>
      <w:r w:rsidRPr="00F62A41">
        <w:rPr>
          <w:rFonts w:ascii="Times New Roman" w:hAnsi="Times New Roman" w:cs="Times New Roman"/>
          <w:sz w:val="28"/>
          <w:szCs w:val="28"/>
          <w:lang w:val="en-US"/>
        </w:rPr>
        <w:t>OuterObject</w:t>
      </w:r>
      <w:r w:rsidRPr="00F62A41">
        <w:rPr>
          <w:rFonts w:ascii="Times New Roman" w:hAnsi="Times New Roman" w:cs="Times New Roman"/>
          <w:sz w:val="28"/>
          <w:szCs w:val="28"/>
        </w:rPr>
        <w:t xml:space="preserve"> – динамические данные, изображенные на рисунке 2.</w:t>
      </w:r>
      <w:r w:rsidR="00447658" w:rsidRPr="00447658">
        <w:rPr>
          <w:rFonts w:ascii="Times New Roman" w:hAnsi="Times New Roman" w:cs="Times New Roman"/>
          <w:sz w:val="28"/>
          <w:szCs w:val="28"/>
        </w:rPr>
        <w:t>6</w:t>
      </w:r>
      <w:r w:rsidRPr="00F62A41">
        <w:rPr>
          <w:rFonts w:ascii="Times New Roman" w:hAnsi="Times New Roman" w:cs="Times New Roman"/>
          <w:sz w:val="28"/>
          <w:szCs w:val="28"/>
        </w:rPr>
        <w:t xml:space="preserve"> и 2.</w:t>
      </w:r>
      <w:r w:rsidR="00447658" w:rsidRPr="00447658">
        <w:rPr>
          <w:rFonts w:ascii="Times New Roman" w:hAnsi="Times New Roman" w:cs="Times New Roman"/>
          <w:sz w:val="28"/>
          <w:szCs w:val="28"/>
        </w:rPr>
        <w:t>7</w:t>
      </w:r>
      <w:r w:rsidRPr="00F62A41">
        <w:rPr>
          <w:rFonts w:ascii="Times New Roman" w:hAnsi="Times New Roman" w:cs="Times New Roman"/>
          <w:sz w:val="28"/>
          <w:szCs w:val="28"/>
        </w:rPr>
        <w:t xml:space="preserve"> соответственно.</w:t>
      </w:r>
      <w:r w:rsidR="0077548F">
        <w:rPr>
          <w:rFonts w:ascii="Times New Roman" w:hAnsi="Times New Roman" w:cs="Times New Roman"/>
          <w:sz w:val="28"/>
          <w:szCs w:val="28"/>
        </w:rPr>
        <w:t xml:space="preserve"> В будущем статические и динамические объекты норматива, вида СО/СИЗ и заменяемости будут наследоваться от них, тем самым перенимая все описанные в абстракции свойства.</w:t>
      </w:r>
      <w:r w:rsidR="00D57D6A">
        <w:rPr>
          <w:rFonts w:ascii="Times New Roman" w:hAnsi="Times New Roman" w:cs="Times New Roman"/>
          <w:sz w:val="28"/>
          <w:szCs w:val="28"/>
        </w:rPr>
        <w:t xml:space="preserve"> Статический объект будет перенимать только уникальный идентификатор, а динамический будет перенимать уникальный идентификатор, ссылку на статический объект и предыдущее состояние, а также внешний ключ и код записи.</w:t>
      </w:r>
    </w:p>
    <w:p w14:paraId="1988AB6D" w14:textId="3263F29B" w:rsidR="00EC77C0" w:rsidRPr="00F62A41" w:rsidRDefault="007B6CC5"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noProof/>
          <w:sz w:val="28"/>
          <w:szCs w:val="28"/>
        </w:rPr>
        <w:lastRenderedPageBreak/>
        <w:drawing>
          <wp:inline distT="0" distB="0" distL="0" distR="0" wp14:anchorId="3F5EE6C5" wp14:editId="1DBE7BC1">
            <wp:extent cx="5772150" cy="1669635"/>
            <wp:effectExtent l="19050" t="19050" r="19050" b="260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0189"/>
                    <a:stretch/>
                  </pic:blipFill>
                  <pic:spPr bwMode="auto">
                    <a:xfrm>
                      <a:off x="0" y="0"/>
                      <a:ext cx="5772150" cy="1669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25272D" w14:textId="440111DC" w:rsidR="00EC77C0" w:rsidRDefault="00EC77C0" w:rsidP="00AC429B">
      <w:pPr>
        <w:widowControl w:val="0"/>
        <w:spacing w:after="0" w:line="360" w:lineRule="auto"/>
        <w:jc w:val="center"/>
        <w:rPr>
          <w:rFonts w:ascii="Times New Roman" w:hAnsi="Times New Roman" w:cs="Times New Roman"/>
          <w:sz w:val="28"/>
          <w:szCs w:val="28"/>
          <w:lang w:val="en-US"/>
        </w:rPr>
      </w:pPr>
      <w:r w:rsidRPr="00F62A41">
        <w:rPr>
          <w:rFonts w:ascii="Times New Roman" w:hAnsi="Times New Roman" w:cs="Times New Roman"/>
          <w:sz w:val="28"/>
          <w:szCs w:val="28"/>
        </w:rPr>
        <w:t>Рисунок 2.</w:t>
      </w:r>
      <w:r w:rsidR="00447658">
        <w:rPr>
          <w:rFonts w:ascii="Times New Roman" w:hAnsi="Times New Roman" w:cs="Times New Roman"/>
          <w:sz w:val="28"/>
          <w:szCs w:val="28"/>
          <w:lang w:val="en-US"/>
        </w:rPr>
        <w:t>6</w:t>
      </w:r>
      <w:r w:rsidRPr="00F62A41">
        <w:rPr>
          <w:rFonts w:ascii="Times New Roman" w:hAnsi="Times New Roman" w:cs="Times New Roman"/>
          <w:sz w:val="28"/>
          <w:szCs w:val="28"/>
        </w:rPr>
        <w:t xml:space="preserve"> – Модель </w:t>
      </w:r>
      <w:r w:rsidRPr="00F62A41">
        <w:rPr>
          <w:rFonts w:ascii="Times New Roman" w:hAnsi="Times New Roman" w:cs="Times New Roman"/>
          <w:sz w:val="28"/>
          <w:szCs w:val="28"/>
          <w:lang w:val="en-US"/>
        </w:rPr>
        <w:t>OwnerObject</w:t>
      </w:r>
    </w:p>
    <w:p w14:paraId="7816F5B1" w14:textId="77777777" w:rsidR="00733B83" w:rsidRPr="00F62A41" w:rsidRDefault="00733B83" w:rsidP="002B489A">
      <w:pPr>
        <w:widowControl w:val="0"/>
        <w:spacing w:after="0" w:line="240" w:lineRule="auto"/>
        <w:jc w:val="center"/>
        <w:rPr>
          <w:rFonts w:ascii="Times New Roman" w:hAnsi="Times New Roman" w:cs="Times New Roman"/>
          <w:sz w:val="28"/>
          <w:szCs w:val="28"/>
          <w:lang w:val="en-US"/>
        </w:rPr>
      </w:pPr>
    </w:p>
    <w:p w14:paraId="4B5CB420" w14:textId="7749F4F9" w:rsidR="00EC77C0" w:rsidRPr="00F62A41" w:rsidRDefault="00F9192A" w:rsidP="00AC429B">
      <w:pPr>
        <w:widowControl w:val="0"/>
        <w:spacing w:after="0" w:line="360" w:lineRule="auto"/>
        <w:jc w:val="center"/>
        <w:rPr>
          <w:rFonts w:ascii="Times New Roman" w:hAnsi="Times New Roman" w:cs="Times New Roman"/>
          <w:sz w:val="28"/>
          <w:szCs w:val="28"/>
          <w:lang w:val="en-US"/>
        </w:rPr>
      </w:pPr>
      <w:r w:rsidRPr="00F62A41">
        <w:rPr>
          <w:rFonts w:ascii="Times New Roman" w:hAnsi="Times New Roman" w:cs="Times New Roman"/>
          <w:noProof/>
          <w:sz w:val="28"/>
          <w:szCs w:val="28"/>
          <w:lang w:val="en-US"/>
        </w:rPr>
        <w:drawing>
          <wp:inline distT="0" distB="0" distL="0" distR="0" wp14:anchorId="6B47E17A" wp14:editId="02E3381A">
            <wp:extent cx="5642610" cy="4651610"/>
            <wp:effectExtent l="19050" t="19050" r="15240" b="158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2610" cy="46516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94B1989" w14:textId="034C2765" w:rsidR="00EC77C0" w:rsidRPr="00213A2A"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w:t>
      </w:r>
      <w:r w:rsidR="00447658" w:rsidRPr="00213A2A">
        <w:rPr>
          <w:rFonts w:ascii="Times New Roman" w:hAnsi="Times New Roman" w:cs="Times New Roman"/>
          <w:sz w:val="28"/>
          <w:szCs w:val="28"/>
        </w:rPr>
        <w:t>7</w:t>
      </w:r>
      <w:r w:rsidRPr="00F62A41">
        <w:rPr>
          <w:rFonts w:ascii="Times New Roman" w:hAnsi="Times New Roman" w:cs="Times New Roman"/>
          <w:sz w:val="28"/>
          <w:szCs w:val="28"/>
        </w:rPr>
        <w:t xml:space="preserve"> – Модель </w:t>
      </w:r>
      <w:r w:rsidRPr="00F62A41">
        <w:rPr>
          <w:rFonts w:ascii="Times New Roman" w:hAnsi="Times New Roman" w:cs="Times New Roman"/>
          <w:sz w:val="28"/>
          <w:szCs w:val="28"/>
          <w:lang w:val="en-US"/>
        </w:rPr>
        <w:t>OuterObject</w:t>
      </w:r>
    </w:p>
    <w:p w14:paraId="1B8FF2DC" w14:textId="77777777" w:rsidR="00447658" w:rsidRPr="00F62A41" w:rsidRDefault="00447658" w:rsidP="002B489A">
      <w:pPr>
        <w:widowControl w:val="0"/>
        <w:spacing w:after="0" w:line="240" w:lineRule="auto"/>
        <w:jc w:val="center"/>
        <w:rPr>
          <w:rFonts w:ascii="Times New Roman" w:hAnsi="Times New Roman" w:cs="Times New Roman"/>
          <w:sz w:val="28"/>
          <w:szCs w:val="28"/>
        </w:rPr>
      </w:pPr>
    </w:p>
    <w:p w14:paraId="511F92C8" w14:textId="1FC570D3"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 xml:space="preserve">Как видно выше, в </w:t>
      </w:r>
      <w:r w:rsidRPr="00F62A41">
        <w:rPr>
          <w:rFonts w:ascii="Times New Roman" w:hAnsi="Times New Roman" w:cs="Times New Roman"/>
          <w:sz w:val="28"/>
          <w:szCs w:val="28"/>
          <w:lang w:val="en-US"/>
        </w:rPr>
        <w:t>OwnerObject</w:t>
      </w:r>
      <w:r w:rsidRPr="00F62A41">
        <w:rPr>
          <w:rFonts w:ascii="Times New Roman" w:hAnsi="Times New Roman" w:cs="Times New Roman"/>
          <w:sz w:val="28"/>
          <w:szCs w:val="28"/>
        </w:rPr>
        <w:t xml:space="preserve"> храниться только первичный ключ, а также виртуальное поле </w:t>
      </w:r>
      <w:r w:rsidRPr="00F62A41">
        <w:rPr>
          <w:rFonts w:ascii="Times New Roman" w:hAnsi="Times New Roman" w:cs="Times New Roman"/>
          <w:sz w:val="28"/>
          <w:szCs w:val="28"/>
          <w:lang w:val="en-US"/>
        </w:rPr>
        <w:t>Data</w:t>
      </w:r>
      <w:r w:rsidRPr="00F62A41">
        <w:rPr>
          <w:rFonts w:ascii="Times New Roman" w:hAnsi="Times New Roman" w:cs="Times New Roman"/>
          <w:sz w:val="28"/>
          <w:szCs w:val="28"/>
        </w:rPr>
        <w:t xml:space="preserve">, в котором хранятся все </w:t>
      </w:r>
      <w:r w:rsidRPr="00F62A41">
        <w:rPr>
          <w:rFonts w:ascii="Times New Roman" w:hAnsi="Times New Roman" w:cs="Times New Roman"/>
          <w:sz w:val="28"/>
          <w:szCs w:val="28"/>
          <w:lang w:val="en-US"/>
        </w:rPr>
        <w:t>OutherObject</w:t>
      </w:r>
      <w:r w:rsidRPr="00F62A41">
        <w:rPr>
          <w:rFonts w:ascii="Times New Roman" w:hAnsi="Times New Roman" w:cs="Times New Roman"/>
          <w:sz w:val="28"/>
          <w:szCs w:val="28"/>
        </w:rPr>
        <w:t xml:space="preserve"> этого объекта. В </w:t>
      </w:r>
      <w:r w:rsidRPr="00F62A41">
        <w:rPr>
          <w:rFonts w:ascii="Times New Roman" w:hAnsi="Times New Roman" w:cs="Times New Roman"/>
          <w:sz w:val="28"/>
          <w:szCs w:val="28"/>
          <w:lang w:val="en-US"/>
        </w:rPr>
        <w:t>OuterObject</w:t>
      </w:r>
      <w:r w:rsidRPr="00F62A41">
        <w:rPr>
          <w:rFonts w:ascii="Times New Roman" w:hAnsi="Times New Roman" w:cs="Times New Roman"/>
          <w:sz w:val="28"/>
          <w:szCs w:val="28"/>
        </w:rPr>
        <w:t xml:space="preserve"> у нас есть ссылка на «родителя» (</w:t>
      </w:r>
      <w:r w:rsidRPr="00F62A41">
        <w:rPr>
          <w:rFonts w:ascii="Times New Roman" w:hAnsi="Times New Roman" w:cs="Times New Roman"/>
          <w:sz w:val="28"/>
          <w:szCs w:val="28"/>
          <w:lang w:val="en-US"/>
        </w:rPr>
        <w:t>OwnerObject</w:t>
      </w:r>
      <w:r w:rsidRPr="00F62A41">
        <w:rPr>
          <w:rFonts w:ascii="Times New Roman" w:hAnsi="Times New Roman" w:cs="Times New Roman"/>
          <w:sz w:val="28"/>
          <w:szCs w:val="28"/>
        </w:rPr>
        <w:t xml:space="preserve">), </w:t>
      </w:r>
      <w:r w:rsidR="00172D6E">
        <w:rPr>
          <w:rFonts w:ascii="Times New Roman" w:hAnsi="Times New Roman" w:cs="Times New Roman"/>
          <w:sz w:val="28"/>
          <w:szCs w:val="28"/>
        </w:rPr>
        <w:t>уникальный идентификатор</w:t>
      </w:r>
      <w:r w:rsidRPr="00F62A41">
        <w:rPr>
          <w:rFonts w:ascii="Times New Roman" w:hAnsi="Times New Roman" w:cs="Times New Roman"/>
          <w:sz w:val="28"/>
          <w:szCs w:val="28"/>
        </w:rPr>
        <w:t xml:space="preserve"> предыдущего состояния (</w:t>
      </w:r>
      <w:r w:rsidRPr="00F62A41">
        <w:rPr>
          <w:rFonts w:ascii="Times New Roman" w:hAnsi="Times New Roman" w:cs="Times New Roman"/>
          <w:sz w:val="28"/>
          <w:szCs w:val="28"/>
          <w:lang w:val="en-US"/>
        </w:rPr>
        <w:t>OuterObject</w:t>
      </w:r>
      <w:r w:rsidRPr="00F62A41">
        <w:rPr>
          <w:rFonts w:ascii="Times New Roman" w:hAnsi="Times New Roman" w:cs="Times New Roman"/>
          <w:sz w:val="28"/>
          <w:szCs w:val="28"/>
        </w:rPr>
        <w:t xml:space="preserve">), а также два поля – </w:t>
      </w:r>
      <w:r w:rsidRPr="00F62A41">
        <w:rPr>
          <w:rFonts w:ascii="Times New Roman" w:hAnsi="Times New Roman" w:cs="Times New Roman"/>
          <w:sz w:val="28"/>
          <w:szCs w:val="28"/>
          <w:lang w:val="en-US"/>
        </w:rPr>
        <w:t>ExternalKey</w:t>
      </w:r>
      <w:r w:rsidRPr="00F62A41">
        <w:rPr>
          <w:rFonts w:ascii="Times New Roman" w:hAnsi="Times New Roman" w:cs="Times New Roman"/>
          <w:sz w:val="28"/>
          <w:szCs w:val="28"/>
        </w:rPr>
        <w:t xml:space="preserve"> и </w:t>
      </w:r>
      <w:r w:rsidRPr="00F62A41">
        <w:rPr>
          <w:rFonts w:ascii="Times New Roman" w:hAnsi="Times New Roman" w:cs="Times New Roman"/>
          <w:sz w:val="28"/>
          <w:szCs w:val="28"/>
          <w:lang w:val="en-US"/>
        </w:rPr>
        <w:t>ExternalCode</w:t>
      </w:r>
      <w:r w:rsidRPr="00F62A41">
        <w:rPr>
          <w:rFonts w:ascii="Times New Roman" w:hAnsi="Times New Roman" w:cs="Times New Roman"/>
          <w:sz w:val="28"/>
          <w:szCs w:val="28"/>
        </w:rPr>
        <w:t xml:space="preserve">, которые во всей трехуровневой иерархии </w:t>
      </w:r>
      <w:r w:rsidRPr="00F62A41">
        <w:rPr>
          <w:rFonts w:ascii="Times New Roman" w:hAnsi="Times New Roman" w:cs="Times New Roman"/>
          <w:sz w:val="28"/>
          <w:szCs w:val="28"/>
        </w:rPr>
        <w:lastRenderedPageBreak/>
        <w:t xml:space="preserve">отображают </w:t>
      </w:r>
      <w:r w:rsidR="00172D6E">
        <w:rPr>
          <w:rFonts w:ascii="Times New Roman" w:hAnsi="Times New Roman" w:cs="Times New Roman"/>
          <w:sz w:val="28"/>
          <w:szCs w:val="28"/>
        </w:rPr>
        <w:t>уникальный идентификатор</w:t>
      </w:r>
      <w:r w:rsidRPr="00F62A41">
        <w:rPr>
          <w:rFonts w:ascii="Times New Roman" w:hAnsi="Times New Roman" w:cs="Times New Roman"/>
          <w:sz w:val="28"/>
          <w:szCs w:val="28"/>
        </w:rPr>
        <w:t xml:space="preserve"> и код объекта на предприятии (они отличаются от тех, что в проекте). Все модели данных наследуются от абстрактного класса </w:t>
      </w:r>
      <w:r w:rsidRPr="00F62A41">
        <w:rPr>
          <w:rFonts w:ascii="Times New Roman" w:hAnsi="Times New Roman" w:cs="Times New Roman"/>
          <w:sz w:val="28"/>
          <w:szCs w:val="28"/>
          <w:lang w:val="en-US"/>
        </w:rPr>
        <w:t>StandartUserChangeAndMigrateFields</w:t>
      </w:r>
      <w:r w:rsidRPr="00F62A41">
        <w:rPr>
          <w:rFonts w:ascii="Times New Roman" w:hAnsi="Times New Roman" w:cs="Times New Roman"/>
          <w:sz w:val="28"/>
          <w:szCs w:val="28"/>
        </w:rPr>
        <w:t xml:space="preserve">, в котором хранятся дата и пользователь, создавший/изменивший/удаливший объект, а также </w:t>
      </w:r>
      <w:r w:rsidR="00172D6E">
        <w:rPr>
          <w:rFonts w:ascii="Times New Roman" w:hAnsi="Times New Roman" w:cs="Times New Roman"/>
          <w:sz w:val="28"/>
          <w:szCs w:val="28"/>
        </w:rPr>
        <w:t>уникальный идентификатор</w:t>
      </w:r>
      <w:r w:rsidRPr="00F62A41">
        <w:rPr>
          <w:rFonts w:ascii="Times New Roman" w:hAnsi="Times New Roman" w:cs="Times New Roman"/>
          <w:sz w:val="28"/>
          <w:szCs w:val="28"/>
        </w:rPr>
        <w:t xml:space="preserve"> миграции, после которой объект получил такую структуру.</w:t>
      </w:r>
    </w:p>
    <w:p w14:paraId="434EDFCB" w14:textId="20B0BCA2"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 xml:space="preserve">Далее, когда стала понятна система создания моделей, три класса иерархии были разделены на </w:t>
      </w:r>
      <w:r w:rsidRPr="00F62A41">
        <w:rPr>
          <w:rFonts w:ascii="Times New Roman" w:hAnsi="Times New Roman" w:cs="Times New Roman"/>
          <w:sz w:val="28"/>
          <w:szCs w:val="28"/>
          <w:lang w:val="en-US"/>
        </w:rPr>
        <w:t>Owner</w:t>
      </w:r>
      <w:r w:rsidRPr="00F62A41">
        <w:rPr>
          <w:rFonts w:ascii="Times New Roman" w:hAnsi="Times New Roman" w:cs="Times New Roman"/>
          <w:sz w:val="28"/>
          <w:szCs w:val="28"/>
        </w:rPr>
        <w:t xml:space="preserve"> и </w:t>
      </w:r>
      <w:r w:rsidRPr="00F62A41">
        <w:rPr>
          <w:rFonts w:ascii="Times New Roman" w:hAnsi="Times New Roman" w:cs="Times New Roman"/>
          <w:sz w:val="28"/>
          <w:szCs w:val="28"/>
          <w:lang w:val="en-US"/>
        </w:rPr>
        <w:t>Outer</w:t>
      </w:r>
      <w:r w:rsidRPr="00F62A41">
        <w:rPr>
          <w:rFonts w:ascii="Times New Roman" w:hAnsi="Times New Roman" w:cs="Times New Roman"/>
          <w:sz w:val="28"/>
          <w:szCs w:val="28"/>
        </w:rPr>
        <w:t>. Ниже на рисунках 2.</w:t>
      </w:r>
      <w:r w:rsidR="00447658">
        <w:rPr>
          <w:rFonts w:ascii="Times New Roman" w:hAnsi="Times New Roman" w:cs="Times New Roman"/>
          <w:sz w:val="28"/>
          <w:szCs w:val="28"/>
          <w:lang w:val="en-US"/>
        </w:rPr>
        <w:t>8</w:t>
      </w:r>
      <w:r w:rsidRPr="00F62A41">
        <w:rPr>
          <w:rFonts w:ascii="Times New Roman" w:hAnsi="Times New Roman" w:cs="Times New Roman"/>
          <w:sz w:val="28"/>
          <w:szCs w:val="28"/>
        </w:rPr>
        <w:t xml:space="preserve"> – 2.1</w:t>
      </w:r>
      <w:r w:rsidR="00447658">
        <w:rPr>
          <w:rFonts w:ascii="Times New Roman" w:hAnsi="Times New Roman" w:cs="Times New Roman"/>
          <w:sz w:val="28"/>
          <w:szCs w:val="28"/>
          <w:lang w:val="en-US"/>
        </w:rPr>
        <w:t>3</w:t>
      </w:r>
      <w:r w:rsidRPr="00F62A41">
        <w:rPr>
          <w:rFonts w:ascii="Times New Roman" w:hAnsi="Times New Roman" w:cs="Times New Roman"/>
          <w:sz w:val="28"/>
          <w:szCs w:val="28"/>
        </w:rPr>
        <w:t xml:space="preserve"> изображен итог проделанной работы.</w:t>
      </w:r>
    </w:p>
    <w:p w14:paraId="43EC401E" w14:textId="77777777" w:rsidR="00EC77C0" w:rsidRPr="00F62A41" w:rsidRDefault="00EC77C0" w:rsidP="002B489A">
      <w:pPr>
        <w:widowControl w:val="0"/>
        <w:spacing w:after="0" w:line="240" w:lineRule="auto"/>
        <w:jc w:val="center"/>
        <w:rPr>
          <w:rFonts w:ascii="Times New Roman" w:hAnsi="Times New Roman" w:cs="Times New Roman"/>
          <w:sz w:val="28"/>
          <w:szCs w:val="28"/>
        </w:rPr>
      </w:pPr>
    </w:p>
    <w:p w14:paraId="5964A2C7" w14:textId="0A57713C" w:rsidR="00EC77C0" w:rsidRPr="00F62A41" w:rsidRDefault="00A43EFD"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noProof/>
          <w:sz w:val="28"/>
          <w:szCs w:val="28"/>
        </w:rPr>
        <w:drawing>
          <wp:inline distT="0" distB="0" distL="0" distR="0" wp14:anchorId="579FCD7B" wp14:editId="29E42ACF">
            <wp:extent cx="5415819" cy="5520690"/>
            <wp:effectExtent l="19050" t="19050" r="13970" b="228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2715" cy="5537913"/>
                    </a:xfrm>
                    <a:prstGeom prst="rect">
                      <a:avLst/>
                    </a:prstGeom>
                    <a:ln>
                      <a:solidFill>
                        <a:schemeClr val="tx1"/>
                      </a:solidFill>
                    </a:ln>
                  </pic:spPr>
                </pic:pic>
              </a:graphicData>
            </a:graphic>
          </wp:inline>
        </w:drawing>
      </w:r>
    </w:p>
    <w:p w14:paraId="04C58B02" w14:textId="5EE04E6D" w:rsidR="00EC77C0" w:rsidRPr="00F62A41"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w:t>
      </w:r>
      <w:r w:rsidR="00447658">
        <w:rPr>
          <w:rFonts w:ascii="Times New Roman" w:hAnsi="Times New Roman" w:cs="Times New Roman"/>
          <w:sz w:val="28"/>
          <w:szCs w:val="28"/>
          <w:lang w:val="en-US"/>
        </w:rPr>
        <w:t>8</w:t>
      </w:r>
      <w:r w:rsidRPr="00F62A41">
        <w:rPr>
          <w:rFonts w:ascii="Times New Roman" w:hAnsi="Times New Roman" w:cs="Times New Roman"/>
          <w:sz w:val="28"/>
          <w:szCs w:val="28"/>
        </w:rPr>
        <w:t xml:space="preserve"> – </w:t>
      </w:r>
      <w:r w:rsidRPr="00F62A41">
        <w:rPr>
          <w:rFonts w:ascii="Times New Roman" w:hAnsi="Times New Roman" w:cs="Times New Roman"/>
          <w:sz w:val="28"/>
          <w:szCs w:val="28"/>
          <w:lang w:val="en-US"/>
        </w:rPr>
        <w:t xml:space="preserve">Owner </w:t>
      </w:r>
      <w:r w:rsidRPr="00F62A41">
        <w:rPr>
          <w:rFonts w:ascii="Times New Roman" w:hAnsi="Times New Roman" w:cs="Times New Roman"/>
          <w:sz w:val="28"/>
          <w:szCs w:val="28"/>
        </w:rPr>
        <w:t>класса Норматив</w:t>
      </w:r>
    </w:p>
    <w:p w14:paraId="29726F9E" w14:textId="256899C0" w:rsidR="00EC77C0" w:rsidRPr="00F62A41" w:rsidRDefault="00145505"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noProof/>
          <w:sz w:val="28"/>
          <w:szCs w:val="28"/>
        </w:rPr>
        <w:lastRenderedPageBreak/>
        <w:drawing>
          <wp:inline distT="0" distB="0" distL="0" distR="0" wp14:anchorId="38DF1306" wp14:editId="717699CE">
            <wp:extent cx="5756910" cy="3098064"/>
            <wp:effectExtent l="19050" t="19050" r="15240" b="266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4623" cy="3112978"/>
                    </a:xfrm>
                    <a:prstGeom prst="rect">
                      <a:avLst/>
                    </a:prstGeom>
                    <a:ln>
                      <a:solidFill>
                        <a:schemeClr val="tx1"/>
                      </a:solidFill>
                    </a:ln>
                  </pic:spPr>
                </pic:pic>
              </a:graphicData>
            </a:graphic>
          </wp:inline>
        </w:drawing>
      </w:r>
    </w:p>
    <w:p w14:paraId="2630DA77" w14:textId="4459FE59" w:rsidR="00EC77C0"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w:t>
      </w:r>
      <w:r w:rsidR="00447658" w:rsidRPr="00447658">
        <w:rPr>
          <w:rFonts w:ascii="Times New Roman" w:hAnsi="Times New Roman" w:cs="Times New Roman"/>
          <w:sz w:val="28"/>
          <w:szCs w:val="28"/>
        </w:rPr>
        <w:t>9</w:t>
      </w:r>
      <w:r w:rsidRPr="00F62A41">
        <w:rPr>
          <w:rFonts w:ascii="Times New Roman" w:hAnsi="Times New Roman" w:cs="Times New Roman"/>
          <w:sz w:val="28"/>
          <w:szCs w:val="28"/>
        </w:rPr>
        <w:t xml:space="preserve"> – </w:t>
      </w:r>
      <w:r w:rsidRPr="00F62A41">
        <w:rPr>
          <w:rFonts w:ascii="Times New Roman" w:hAnsi="Times New Roman" w:cs="Times New Roman"/>
          <w:sz w:val="28"/>
          <w:szCs w:val="28"/>
          <w:lang w:val="en-US"/>
        </w:rPr>
        <w:t>Owner</w:t>
      </w:r>
      <w:r w:rsidRPr="00F62A41">
        <w:rPr>
          <w:rFonts w:ascii="Times New Roman" w:hAnsi="Times New Roman" w:cs="Times New Roman"/>
          <w:sz w:val="28"/>
          <w:szCs w:val="28"/>
        </w:rPr>
        <w:t xml:space="preserve"> класса Вид СО/СИЗ</w:t>
      </w:r>
    </w:p>
    <w:p w14:paraId="4B7F6E01" w14:textId="77777777" w:rsidR="00865B99" w:rsidRPr="00F62A41" w:rsidRDefault="00865B99" w:rsidP="002B489A">
      <w:pPr>
        <w:widowControl w:val="0"/>
        <w:spacing w:after="0" w:line="240" w:lineRule="auto"/>
        <w:jc w:val="center"/>
        <w:rPr>
          <w:rFonts w:ascii="Times New Roman" w:hAnsi="Times New Roman" w:cs="Times New Roman"/>
          <w:sz w:val="28"/>
          <w:szCs w:val="28"/>
        </w:rPr>
      </w:pPr>
    </w:p>
    <w:p w14:paraId="3B39C772" w14:textId="07B28411" w:rsidR="00EC77C0" w:rsidRPr="00F62A41" w:rsidRDefault="00145505"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noProof/>
          <w:sz w:val="28"/>
          <w:szCs w:val="28"/>
        </w:rPr>
        <w:drawing>
          <wp:inline distT="0" distB="0" distL="0" distR="0" wp14:anchorId="66814063" wp14:editId="13833268">
            <wp:extent cx="5749290" cy="2102984"/>
            <wp:effectExtent l="19050" t="19050" r="22860" b="1206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3606" cy="2115536"/>
                    </a:xfrm>
                    <a:prstGeom prst="rect">
                      <a:avLst/>
                    </a:prstGeom>
                    <a:ln>
                      <a:solidFill>
                        <a:schemeClr val="tx1"/>
                      </a:solidFill>
                    </a:ln>
                  </pic:spPr>
                </pic:pic>
              </a:graphicData>
            </a:graphic>
          </wp:inline>
        </w:drawing>
      </w:r>
    </w:p>
    <w:p w14:paraId="32A52D71" w14:textId="01491631" w:rsidR="00EC77C0"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w:t>
      </w:r>
      <w:r w:rsidR="00447658" w:rsidRPr="000E03DA">
        <w:rPr>
          <w:rFonts w:ascii="Times New Roman" w:hAnsi="Times New Roman" w:cs="Times New Roman"/>
          <w:sz w:val="28"/>
          <w:szCs w:val="28"/>
        </w:rPr>
        <w:t>10</w:t>
      </w:r>
      <w:r w:rsidRPr="00F62A41">
        <w:rPr>
          <w:rFonts w:ascii="Times New Roman" w:hAnsi="Times New Roman" w:cs="Times New Roman"/>
          <w:sz w:val="28"/>
          <w:szCs w:val="28"/>
        </w:rPr>
        <w:t xml:space="preserve"> – </w:t>
      </w:r>
      <w:r w:rsidRPr="00F62A41">
        <w:rPr>
          <w:rFonts w:ascii="Times New Roman" w:hAnsi="Times New Roman" w:cs="Times New Roman"/>
          <w:sz w:val="28"/>
          <w:szCs w:val="28"/>
          <w:lang w:val="en-US"/>
        </w:rPr>
        <w:t>Owner</w:t>
      </w:r>
      <w:r w:rsidRPr="000E03DA">
        <w:rPr>
          <w:rFonts w:ascii="Times New Roman" w:hAnsi="Times New Roman" w:cs="Times New Roman"/>
          <w:sz w:val="28"/>
          <w:szCs w:val="28"/>
        </w:rPr>
        <w:t xml:space="preserve"> </w:t>
      </w:r>
      <w:r w:rsidRPr="00F62A41">
        <w:rPr>
          <w:rFonts w:ascii="Times New Roman" w:hAnsi="Times New Roman" w:cs="Times New Roman"/>
          <w:sz w:val="28"/>
          <w:szCs w:val="28"/>
        </w:rPr>
        <w:t>класса Заменяемость</w:t>
      </w:r>
    </w:p>
    <w:p w14:paraId="6BE4F3FF" w14:textId="337C947C" w:rsidR="00851505" w:rsidRDefault="00851505" w:rsidP="002B489A">
      <w:pPr>
        <w:widowControl w:val="0"/>
        <w:spacing w:after="0" w:line="240" w:lineRule="auto"/>
        <w:jc w:val="center"/>
        <w:rPr>
          <w:rFonts w:ascii="Times New Roman" w:hAnsi="Times New Roman" w:cs="Times New Roman"/>
          <w:sz w:val="28"/>
          <w:szCs w:val="28"/>
        </w:rPr>
      </w:pPr>
    </w:p>
    <w:p w14:paraId="1636590D" w14:textId="77777777" w:rsidR="006E338F" w:rsidRDefault="00851505" w:rsidP="002B489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были созданы статические модели данных для норматива, вида СО/СИЗ и заменяемости. Как видно на рисунках 2.8-2.10, данные классы не содержат </w:t>
      </w:r>
      <w:r w:rsidR="008E1CD3">
        <w:rPr>
          <w:rFonts w:ascii="Times New Roman" w:hAnsi="Times New Roman" w:cs="Times New Roman"/>
          <w:sz w:val="28"/>
          <w:szCs w:val="28"/>
        </w:rPr>
        <w:t>большое количество</w:t>
      </w:r>
      <w:r>
        <w:rPr>
          <w:rFonts w:ascii="Times New Roman" w:hAnsi="Times New Roman" w:cs="Times New Roman"/>
          <w:sz w:val="28"/>
          <w:szCs w:val="28"/>
        </w:rPr>
        <w:t xml:space="preserve"> свойств, что обусловлено абсолютных превосходством изменяемых свойств над неизменяемыми в старых классах системы.</w:t>
      </w:r>
      <w:r w:rsidR="00EA15C3">
        <w:rPr>
          <w:rFonts w:ascii="Times New Roman" w:hAnsi="Times New Roman" w:cs="Times New Roman"/>
          <w:sz w:val="28"/>
          <w:szCs w:val="28"/>
        </w:rPr>
        <w:t xml:space="preserve"> </w:t>
      </w:r>
    </w:p>
    <w:p w14:paraId="4D593908" w14:textId="437BD8E9" w:rsidR="00851505" w:rsidRPr="00F62A41" w:rsidRDefault="00EA15C3" w:rsidP="002B489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Большинство полей из старых классов модуля будут перенесены в динамические модели данных.</w:t>
      </w:r>
      <w:r w:rsidR="003A7ADF">
        <w:rPr>
          <w:rFonts w:ascii="Times New Roman" w:hAnsi="Times New Roman" w:cs="Times New Roman"/>
          <w:sz w:val="28"/>
          <w:szCs w:val="28"/>
        </w:rPr>
        <w:t xml:space="preserve"> Ниже будут изображены примеры, по которым видно ощутимую разницу в количестве свойств динамического объекта и его статического объекта.</w:t>
      </w:r>
    </w:p>
    <w:p w14:paraId="05CD1767" w14:textId="28929847" w:rsidR="00EC77C0" w:rsidRPr="00F62A41" w:rsidRDefault="00F20C62"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noProof/>
          <w:sz w:val="28"/>
          <w:szCs w:val="28"/>
        </w:rPr>
        <w:lastRenderedPageBreak/>
        <w:drawing>
          <wp:inline distT="0" distB="0" distL="0" distR="0" wp14:anchorId="1AE8B0C4" wp14:editId="6775E81D">
            <wp:extent cx="4669846" cy="8743950"/>
            <wp:effectExtent l="19050" t="19050" r="16510"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1896" cy="8766513"/>
                    </a:xfrm>
                    <a:prstGeom prst="rect">
                      <a:avLst/>
                    </a:prstGeom>
                    <a:ln>
                      <a:solidFill>
                        <a:schemeClr val="tx1"/>
                      </a:solidFill>
                    </a:ln>
                  </pic:spPr>
                </pic:pic>
              </a:graphicData>
            </a:graphic>
          </wp:inline>
        </w:drawing>
      </w:r>
    </w:p>
    <w:p w14:paraId="28078B9B" w14:textId="1668BB20" w:rsidR="00EC77C0" w:rsidRPr="00F62A41"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2.1</w:t>
      </w:r>
      <w:r w:rsidR="00447658">
        <w:rPr>
          <w:rFonts w:ascii="Times New Roman" w:hAnsi="Times New Roman" w:cs="Times New Roman"/>
          <w:sz w:val="28"/>
          <w:szCs w:val="28"/>
          <w:lang w:val="en-US"/>
        </w:rPr>
        <w:t>1</w:t>
      </w:r>
      <w:r w:rsidRPr="00F62A41">
        <w:rPr>
          <w:rFonts w:ascii="Times New Roman" w:hAnsi="Times New Roman" w:cs="Times New Roman"/>
          <w:sz w:val="28"/>
          <w:szCs w:val="28"/>
        </w:rPr>
        <w:t xml:space="preserve"> – </w:t>
      </w:r>
      <w:r w:rsidRPr="00F62A41">
        <w:rPr>
          <w:rFonts w:ascii="Times New Roman" w:hAnsi="Times New Roman" w:cs="Times New Roman"/>
          <w:sz w:val="28"/>
          <w:szCs w:val="28"/>
          <w:lang w:val="en-US"/>
        </w:rPr>
        <w:t>Outer</w:t>
      </w:r>
      <w:r w:rsidRPr="00F62A41">
        <w:rPr>
          <w:rFonts w:ascii="Times New Roman" w:hAnsi="Times New Roman" w:cs="Times New Roman"/>
          <w:sz w:val="28"/>
          <w:szCs w:val="28"/>
        </w:rPr>
        <w:t xml:space="preserve"> класса Норматив</w:t>
      </w:r>
    </w:p>
    <w:p w14:paraId="44839432" w14:textId="0783BD74" w:rsidR="00EC77C0" w:rsidRPr="00F62A41" w:rsidRDefault="00F20C62"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noProof/>
          <w:sz w:val="28"/>
          <w:szCs w:val="28"/>
        </w:rPr>
        <w:lastRenderedPageBreak/>
        <w:drawing>
          <wp:inline distT="0" distB="0" distL="0" distR="0" wp14:anchorId="6407B613" wp14:editId="6A1C5C70">
            <wp:extent cx="3973830" cy="8820174"/>
            <wp:effectExtent l="19050" t="19050" r="26670"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9389" cy="8832512"/>
                    </a:xfrm>
                    <a:prstGeom prst="rect">
                      <a:avLst/>
                    </a:prstGeom>
                    <a:ln>
                      <a:solidFill>
                        <a:schemeClr val="tx1"/>
                      </a:solidFill>
                    </a:ln>
                  </pic:spPr>
                </pic:pic>
              </a:graphicData>
            </a:graphic>
          </wp:inline>
        </w:drawing>
      </w:r>
    </w:p>
    <w:p w14:paraId="06D928AB" w14:textId="7A13BBA8" w:rsidR="00EC77C0" w:rsidRPr="00F62A41"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2.1</w:t>
      </w:r>
      <w:r w:rsidR="00447658" w:rsidRPr="00447658">
        <w:rPr>
          <w:rFonts w:ascii="Times New Roman" w:hAnsi="Times New Roman" w:cs="Times New Roman"/>
          <w:sz w:val="28"/>
          <w:szCs w:val="28"/>
        </w:rPr>
        <w:t>2</w:t>
      </w:r>
      <w:r w:rsidRPr="00F62A41">
        <w:rPr>
          <w:rFonts w:ascii="Times New Roman" w:hAnsi="Times New Roman" w:cs="Times New Roman"/>
          <w:sz w:val="28"/>
          <w:szCs w:val="28"/>
        </w:rPr>
        <w:t xml:space="preserve"> – </w:t>
      </w:r>
      <w:r w:rsidRPr="00F62A41">
        <w:rPr>
          <w:rFonts w:ascii="Times New Roman" w:hAnsi="Times New Roman" w:cs="Times New Roman"/>
          <w:sz w:val="28"/>
          <w:szCs w:val="28"/>
          <w:lang w:val="en-US"/>
        </w:rPr>
        <w:t>Outer</w:t>
      </w:r>
      <w:r w:rsidRPr="00F62A41">
        <w:rPr>
          <w:rFonts w:ascii="Times New Roman" w:hAnsi="Times New Roman" w:cs="Times New Roman"/>
          <w:sz w:val="28"/>
          <w:szCs w:val="28"/>
        </w:rPr>
        <w:t xml:space="preserve"> класса Вид СО/СИЗ</w:t>
      </w:r>
    </w:p>
    <w:p w14:paraId="53F9EE2E" w14:textId="5F1D1D13" w:rsidR="00EC77C0" w:rsidRPr="00F62A41" w:rsidRDefault="00D5265B"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noProof/>
          <w:sz w:val="28"/>
          <w:szCs w:val="28"/>
        </w:rPr>
        <w:lastRenderedPageBreak/>
        <w:drawing>
          <wp:inline distT="0" distB="0" distL="0" distR="0" wp14:anchorId="7AF13B4A" wp14:editId="6CBBCEE6">
            <wp:extent cx="4567824" cy="8797290"/>
            <wp:effectExtent l="19050" t="19050" r="23495" b="228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4580" cy="8829561"/>
                    </a:xfrm>
                    <a:prstGeom prst="rect">
                      <a:avLst/>
                    </a:prstGeom>
                    <a:ln>
                      <a:solidFill>
                        <a:schemeClr val="tx1"/>
                      </a:solidFill>
                    </a:ln>
                  </pic:spPr>
                </pic:pic>
              </a:graphicData>
            </a:graphic>
          </wp:inline>
        </w:drawing>
      </w:r>
    </w:p>
    <w:p w14:paraId="36332E2F" w14:textId="0F3AFD7C" w:rsidR="00EC77C0" w:rsidRPr="00F62A41"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2.1</w:t>
      </w:r>
      <w:r w:rsidR="00447658" w:rsidRPr="00814F7B">
        <w:rPr>
          <w:rFonts w:ascii="Times New Roman" w:hAnsi="Times New Roman" w:cs="Times New Roman"/>
          <w:sz w:val="28"/>
          <w:szCs w:val="28"/>
        </w:rPr>
        <w:t>3</w:t>
      </w:r>
      <w:r w:rsidRPr="00F62A41">
        <w:rPr>
          <w:rFonts w:ascii="Times New Roman" w:hAnsi="Times New Roman" w:cs="Times New Roman"/>
          <w:sz w:val="28"/>
          <w:szCs w:val="28"/>
        </w:rPr>
        <w:t xml:space="preserve"> – </w:t>
      </w:r>
      <w:r w:rsidRPr="00F62A41">
        <w:rPr>
          <w:rFonts w:ascii="Times New Roman" w:hAnsi="Times New Roman" w:cs="Times New Roman"/>
          <w:sz w:val="28"/>
          <w:szCs w:val="28"/>
          <w:lang w:val="en-US"/>
        </w:rPr>
        <w:t>Outer</w:t>
      </w:r>
      <w:r w:rsidRPr="00F62A41">
        <w:rPr>
          <w:rFonts w:ascii="Times New Roman" w:hAnsi="Times New Roman" w:cs="Times New Roman"/>
          <w:sz w:val="28"/>
          <w:szCs w:val="28"/>
        </w:rPr>
        <w:t xml:space="preserve"> класса Заменяемость</w:t>
      </w:r>
    </w:p>
    <w:p w14:paraId="647F81E3" w14:textId="77777777" w:rsidR="00EC77C0" w:rsidRPr="00F62A41" w:rsidRDefault="00EC77C0" w:rsidP="002B489A">
      <w:pPr>
        <w:widowControl w:val="0"/>
        <w:spacing w:after="0" w:line="240" w:lineRule="auto"/>
        <w:jc w:val="center"/>
        <w:rPr>
          <w:rFonts w:ascii="Times New Roman" w:hAnsi="Times New Roman" w:cs="Times New Roman"/>
          <w:sz w:val="28"/>
          <w:szCs w:val="28"/>
        </w:rPr>
      </w:pPr>
    </w:p>
    <w:p w14:paraId="34CD9763" w14:textId="77777777" w:rsidR="00087FCF"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Как видно из рисунка 2.1</w:t>
      </w:r>
      <w:r w:rsidR="00137C98">
        <w:rPr>
          <w:rFonts w:ascii="Times New Roman" w:hAnsi="Times New Roman" w:cs="Times New Roman"/>
          <w:sz w:val="28"/>
          <w:szCs w:val="28"/>
        </w:rPr>
        <w:t>2</w:t>
      </w:r>
      <w:r w:rsidRPr="00F62A41">
        <w:rPr>
          <w:rFonts w:ascii="Times New Roman" w:hAnsi="Times New Roman" w:cs="Times New Roman"/>
          <w:sz w:val="28"/>
          <w:szCs w:val="28"/>
        </w:rPr>
        <w:t xml:space="preserve">, в объекте динамичных данных Вида СО/СИЗ есть поле </w:t>
      </w:r>
      <w:r w:rsidRPr="00F62A41">
        <w:rPr>
          <w:rFonts w:ascii="Times New Roman" w:hAnsi="Times New Roman" w:cs="Times New Roman"/>
          <w:sz w:val="28"/>
          <w:szCs w:val="28"/>
          <w:lang w:val="en-US"/>
        </w:rPr>
        <w:t>ReferenceContractorNormItemId</w:t>
      </w:r>
      <w:r w:rsidRPr="00F62A41">
        <w:rPr>
          <w:rFonts w:ascii="Times New Roman" w:hAnsi="Times New Roman" w:cs="Times New Roman"/>
          <w:sz w:val="28"/>
          <w:szCs w:val="28"/>
        </w:rPr>
        <w:t xml:space="preserve"> – это и есть ссылка на оригинальный вид СО/СИЗ, то есть, уже сделан функционал по созданию ссылочного вида СО/СИЗ. </w:t>
      </w:r>
    </w:p>
    <w:p w14:paraId="0AA6BFE1" w14:textId="73B69B76"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Также, как видно на рисунках выше, динамичные данные содержат гораздо больше свойств, и это достаточно логично, ведь в любом ПО</w:t>
      </w:r>
      <w:r w:rsidR="00811FAF">
        <w:rPr>
          <w:rFonts w:ascii="Times New Roman" w:hAnsi="Times New Roman" w:cs="Times New Roman"/>
          <w:sz w:val="28"/>
          <w:szCs w:val="28"/>
        </w:rPr>
        <w:t xml:space="preserve"> </w:t>
      </w:r>
      <w:r w:rsidRPr="00F62A41">
        <w:rPr>
          <w:rFonts w:ascii="Times New Roman" w:hAnsi="Times New Roman" w:cs="Times New Roman"/>
          <w:sz w:val="28"/>
          <w:szCs w:val="28"/>
        </w:rPr>
        <w:t>большинство данных постоянно меняются, иначе мы бы хранили статичные данные просто в файлах без надобности использования БД.</w:t>
      </w:r>
    </w:p>
    <w:p w14:paraId="4D95B931" w14:textId="77777777" w:rsidR="00337FFD"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 xml:space="preserve">Таким образом, были созданы шесть моделей данных для трехуровневой иерархии нормативов. На клиентском приложении практически ничего не меняется, так как в серверной части есть два вида моделей – внутренние и внешние. </w:t>
      </w:r>
    </w:p>
    <w:p w14:paraId="3A1BC91F" w14:textId="69ADDA1F"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Внутренние работают с БД и не выходят за пределы сервера, а для получения данных на клиент происходит маппинг из внутренней модели в соответствующую внешнюю, а внешние модели иерархии нормативов не изменились.</w:t>
      </w:r>
    </w:p>
    <w:p w14:paraId="3B6C90CC" w14:textId="78A894A0" w:rsidR="008624B6" w:rsidRPr="008624B6"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 xml:space="preserve">Далее необходимо создать прослойку над базой данных – репозиторий для каждого из шести новых объектов. Все репозитории в проекте не содержат никакой дополнительной логики, они лишь наследуют абстрактный дженерик класс </w:t>
      </w:r>
      <w:r w:rsidRPr="00F62A41">
        <w:rPr>
          <w:rFonts w:ascii="Times New Roman" w:hAnsi="Times New Roman" w:cs="Times New Roman"/>
          <w:sz w:val="28"/>
          <w:szCs w:val="28"/>
          <w:lang w:val="en-US"/>
        </w:rPr>
        <w:t>Repository</w:t>
      </w:r>
      <w:r w:rsidRPr="00F62A41">
        <w:rPr>
          <w:rFonts w:ascii="Times New Roman" w:hAnsi="Times New Roman" w:cs="Times New Roman"/>
          <w:sz w:val="28"/>
          <w:szCs w:val="28"/>
        </w:rPr>
        <w:t xml:space="preserve">, где тип дженерика – тип данных, с которым будет работать данный репозиторий. </w:t>
      </w:r>
      <w:r w:rsidR="008624B6">
        <w:rPr>
          <w:rFonts w:ascii="Times New Roman" w:hAnsi="Times New Roman" w:cs="Times New Roman"/>
          <w:sz w:val="28"/>
          <w:szCs w:val="28"/>
        </w:rPr>
        <w:t>Главным условием дженерика является то, что он должен быть классом, а также иметь свойство уникального идентификатора</w:t>
      </w:r>
      <w:r w:rsidR="00B7716D">
        <w:rPr>
          <w:rFonts w:ascii="Times New Roman" w:hAnsi="Times New Roman" w:cs="Times New Roman"/>
          <w:sz w:val="28"/>
          <w:szCs w:val="28"/>
        </w:rPr>
        <w:t>.</w:t>
      </w:r>
    </w:p>
    <w:p w14:paraId="2A662AF3" w14:textId="67F60D43" w:rsidR="008624B6" w:rsidRPr="000C4D5B" w:rsidRDefault="008624B6" w:rsidP="002B489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абстрактном классе </w:t>
      </w:r>
      <w:r w:rsidRPr="00F62A41">
        <w:rPr>
          <w:rFonts w:ascii="Times New Roman" w:hAnsi="Times New Roman" w:cs="Times New Roman"/>
          <w:sz w:val="28"/>
          <w:szCs w:val="28"/>
          <w:lang w:val="en-US"/>
        </w:rPr>
        <w:t>Repository</w:t>
      </w:r>
      <w:r>
        <w:rPr>
          <w:rFonts w:ascii="Times New Roman" w:hAnsi="Times New Roman" w:cs="Times New Roman"/>
          <w:sz w:val="28"/>
          <w:szCs w:val="28"/>
        </w:rPr>
        <w:t xml:space="preserve"> уже реализованы</w:t>
      </w:r>
      <w:r w:rsidR="000C4D5B">
        <w:rPr>
          <w:rFonts w:ascii="Times New Roman" w:hAnsi="Times New Roman" w:cs="Times New Roman"/>
          <w:sz w:val="28"/>
          <w:szCs w:val="28"/>
        </w:rPr>
        <w:t xml:space="preserve"> все необходимые операции получения записей из БД по уникальным идентификаторам или логическим условиям, их обновление, удаление и получения навигационных свойства через технологию </w:t>
      </w:r>
      <w:r w:rsidR="000C4D5B">
        <w:rPr>
          <w:rFonts w:ascii="Times New Roman" w:hAnsi="Times New Roman" w:cs="Times New Roman"/>
          <w:sz w:val="28"/>
          <w:szCs w:val="28"/>
          <w:lang w:val="en-US"/>
        </w:rPr>
        <w:t>Lazy</w:t>
      </w:r>
      <w:r w:rsidR="00C80220">
        <w:rPr>
          <w:rFonts w:ascii="Times New Roman" w:hAnsi="Times New Roman" w:cs="Times New Roman"/>
          <w:sz w:val="28"/>
          <w:szCs w:val="28"/>
        </w:rPr>
        <w:t xml:space="preserve"> </w:t>
      </w:r>
      <w:r w:rsidR="000C4D5B">
        <w:rPr>
          <w:rFonts w:ascii="Times New Roman" w:hAnsi="Times New Roman" w:cs="Times New Roman"/>
          <w:sz w:val="28"/>
          <w:szCs w:val="28"/>
          <w:lang w:val="en-US"/>
        </w:rPr>
        <w:t>Loading</w:t>
      </w:r>
      <w:r w:rsidR="000C4D5B">
        <w:rPr>
          <w:rFonts w:ascii="Times New Roman" w:hAnsi="Times New Roman" w:cs="Times New Roman"/>
          <w:sz w:val="28"/>
          <w:szCs w:val="28"/>
        </w:rPr>
        <w:t>.</w:t>
      </w:r>
    </w:p>
    <w:p w14:paraId="56FF6E72" w14:textId="51BC2F39"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Ниже на рисунке 2.1</w:t>
      </w:r>
      <w:r w:rsidR="00085F9D" w:rsidRPr="00213A2A">
        <w:rPr>
          <w:rFonts w:ascii="Times New Roman" w:hAnsi="Times New Roman" w:cs="Times New Roman"/>
          <w:sz w:val="28"/>
          <w:szCs w:val="28"/>
        </w:rPr>
        <w:t>4</w:t>
      </w:r>
      <w:r w:rsidRPr="00F62A41">
        <w:rPr>
          <w:rFonts w:ascii="Times New Roman" w:hAnsi="Times New Roman" w:cs="Times New Roman"/>
          <w:sz w:val="28"/>
          <w:szCs w:val="28"/>
        </w:rPr>
        <w:t xml:space="preserve"> изображен интерфейс класса </w:t>
      </w:r>
      <w:r w:rsidRPr="00F62A41">
        <w:rPr>
          <w:rFonts w:ascii="Times New Roman" w:hAnsi="Times New Roman" w:cs="Times New Roman"/>
          <w:sz w:val="28"/>
          <w:szCs w:val="28"/>
          <w:lang w:val="en-US"/>
        </w:rPr>
        <w:t>Repository</w:t>
      </w:r>
      <w:r w:rsidRPr="00F62A41">
        <w:rPr>
          <w:rFonts w:ascii="Times New Roman" w:hAnsi="Times New Roman" w:cs="Times New Roman"/>
          <w:sz w:val="28"/>
          <w:szCs w:val="28"/>
        </w:rPr>
        <w:t xml:space="preserve"> - </w:t>
      </w:r>
      <w:r w:rsidRPr="00F62A41">
        <w:rPr>
          <w:rFonts w:ascii="Times New Roman" w:hAnsi="Times New Roman" w:cs="Times New Roman"/>
          <w:sz w:val="28"/>
          <w:szCs w:val="28"/>
          <w:lang w:val="en-US"/>
        </w:rPr>
        <w:t>IRepository</w:t>
      </w:r>
      <w:r w:rsidRPr="00F62A41">
        <w:rPr>
          <w:rFonts w:ascii="Times New Roman" w:hAnsi="Times New Roman" w:cs="Times New Roman"/>
          <w:sz w:val="28"/>
          <w:szCs w:val="28"/>
        </w:rPr>
        <w:t>.</w:t>
      </w:r>
    </w:p>
    <w:p w14:paraId="203CF07F" w14:textId="77777777" w:rsidR="00EC77C0" w:rsidRPr="00F62A41" w:rsidRDefault="00EC77C0" w:rsidP="002B489A">
      <w:pPr>
        <w:widowControl w:val="0"/>
        <w:spacing w:after="0" w:line="240" w:lineRule="auto"/>
        <w:jc w:val="center"/>
        <w:rPr>
          <w:rFonts w:ascii="Times New Roman" w:hAnsi="Times New Roman" w:cs="Times New Roman"/>
          <w:sz w:val="28"/>
          <w:szCs w:val="28"/>
        </w:rPr>
      </w:pPr>
    </w:p>
    <w:p w14:paraId="5CE2ECE3" w14:textId="1D1B4FA5" w:rsidR="00EC77C0" w:rsidRPr="00F62A41" w:rsidRDefault="0028119F"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noProof/>
          <w:sz w:val="28"/>
          <w:szCs w:val="28"/>
        </w:rPr>
        <w:lastRenderedPageBreak/>
        <w:drawing>
          <wp:inline distT="0" distB="0" distL="0" distR="0" wp14:anchorId="3BCB2FB4" wp14:editId="0F795F22">
            <wp:extent cx="5677392" cy="6957663"/>
            <wp:effectExtent l="19050" t="19050" r="19050" b="152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392" cy="6957663"/>
                    </a:xfrm>
                    <a:prstGeom prst="rect">
                      <a:avLst/>
                    </a:prstGeom>
                    <a:ln>
                      <a:solidFill>
                        <a:schemeClr val="tx1"/>
                      </a:solidFill>
                    </a:ln>
                  </pic:spPr>
                </pic:pic>
              </a:graphicData>
            </a:graphic>
          </wp:inline>
        </w:drawing>
      </w:r>
      <w:r w:rsidR="00EC77C0" w:rsidRPr="00F62A41">
        <w:rPr>
          <w:rFonts w:ascii="Times New Roman" w:hAnsi="Times New Roman" w:cs="Times New Roman"/>
          <w:sz w:val="28"/>
          <w:szCs w:val="28"/>
        </w:rPr>
        <w:t xml:space="preserve"> </w:t>
      </w:r>
    </w:p>
    <w:p w14:paraId="08A69583" w14:textId="203B8F1C" w:rsidR="00EC77C0" w:rsidRPr="00F62A41"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2.1</w:t>
      </w:r>
      <w:r w:rsidR="00F41002" w:rsidRPr="00213A2A">
        <w:rPr>
          <w:rFonts w:ascii="Times New Roman" w:hAnsi="Times New Roman" w:cs="Times New Roman"/>
          <w:sz w:val="28"/>
          <w:szCs w:val="28"/>
        </w:rPr>
        <w:t>4</w:t>
      </w:r>
      <w:r w:rsidRPr="00F62A41">
        <w:rPr>
          <w:rFonts w:ascii="Times New Roman" w:hAnsi="Times New Roman" w:cs="Times New Roman"/>
          <w:sz w:val="28"/>
          <w:szCs w:val="28"/>
        </w:rPr>
        <w:t xml:space="preserve"> – Интерфейс </w:t>
      </w:r>
      <w:r w:rsidRPr="00F62A41">
        <w:rPr>
          <w:rFonts w:ascii="Times New Roman" w:hAnsi="Times New Roman" w:cs="Times New Roman"/>
          <w:sz w:val="28"/>
          <w:szCs w:val="28"/>
          <w:lang w:val="en-US"/>
        </w:rPr>
        <w:t>IRepository</w:t>
      </w:r>
    </w:p>
    <w:p w14:paraId="79C27C48" w14:textId="77777777" w:rsidR="00EC77C0" w:rsidRPr="00F62A41" w:rsidRDefault="00EC77C0" w:rsidP="002B489A">
      <w:pPr>
        <w:widowControl w:val="0"/>
        <w:spacing w:after="0" w:line="240" w:lineRule="auto"/>
        <w:jc w:val="center"/>
        <w:rPr>
          <w:rFonts w:ascii="Times New Roman" w:hAnsi="Times New Roman" w:cs="Times New Roman"/>
          <w:sz w:val="28"/>
          <w:szCs w:val="28"/>
        </w:rPr>
      </w:pPr>
    </w:p>
    <w:p w14:paraId="3526D11D" w14:textId="6D0A0E0A" w:rsidR="00EC77C0" w:rsidRPr="00F62A41"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Далее был создан общий сервис для работы с иерархией нормативов, включающий в себя все старые и новые операции. Сервис – это прослойка между контроллером и репозиторием, в которой и скрыта вся бизнес-логика приложения. На рисунке 2.1</w:t>
      </w:r>
      <w:r w:rsidR="00F41002" w:rsidRPr="00F41002">
        <w:rPr>
          <w:rFonts w:ascii="Times New Roman" w:hAnsi="Times New Roman" w:cs="Times New Roman"/>
          <w:sz w:val="28"/>
          <w:szCs w:val="28"/>
        </w:rPr>
        <w:t>5</w:t>
      </w:r>
      <w:r w:rsidRPr="00F62A41">
        <w:rPr>
          <w:rFonts w:ascii="Times New Roman" w:hAnsi="Times New Roman" w:cs="Times New Roman"/>
          <w:sz w:val="28"/>
          <w:szCs w:val="28"/>
        </w:rPr>
        <w:t xml:space="preserve"> изображена только часть интерфейса сервиса, так как он работает с тремя сущностями и занимает слишком много места.</w:t>
      </w:r>
    </w:p>
    <w:p w14:paraId="2D312239" w14:textId="77777777" w:rsidR="00EC77C0" w:rsidRPr="00F62A41" w:rsidRDefault="00EC77C0" w:rsidP="002B489A">
      <w:pPr>
        <w:widowControl w:val="0"/>
        <w:spacing w:after="0" w:line="240" w:lineRule="auto"/>
        <w:jc w:val="center"/>
        <w:rPr>
          <w:rFonts w:ascii="Times New Roman" w:hAnsi="Times New Roman" w:cs="Times New Roman"/>
          <w:sz w:val="28"/>
          <w:szCs w:val="28"/>
        </w:rPr>
      </w:pPr>
    </w:p>
    <w:p w14:paraId="50FAB2A2" w14:textId="3734E01C" w:rsidR="00EC77C0" w:rsidRPr="00F62A41" w:rsidRDefault="006C2039"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noProof/>
          <w:sz w:val="28"/>
          <w:szCs w:val="28"/>
        </w:rPr>
        <w:drawing>
          <wp:inline distT="0" distB="0" distL="0" distR="0" wp14:anchorId="02867322" wp14:editId="369F09D1">
            <wp:extent cx="4594860" cy="6876500"/>
            <wp:effectExtent l="19050" t="19050" r="15240" b="196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7361" cy="6880243"/>
                    </a:xfrm>
                    <a:prstGeom prst="rect">
                      <a:avLst/>
                    </a:prstGeom>
                    <a:ln>
                      <a:solidFill>
                        <a:schemeClr val="tx1"/>
                      </a:solidFill>
                    </a:ln>
                  </pic:spPr>
                </pic:pic>
              </a:graphicData>
            </a:graphic>
          </wp:inline>
        </w:drawing>
      </w:r>
    </w:p>
    <w:p w14:paraId="3CA3C718" w14:textId="1049D2B8" w:rsidR="00EC77C0" w:rsidRPr="00F62A41"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2.1</w:t>
      </w:r>
      <w:r w:rsidR="00F41002" w:rsidRPr="00213A2A">
        <w:rPr>
          <w:rFonts w:ascii="Times New Roman" w:hAnsi="Times New Roman" w:cs="Times New Roman"/>
          <w:sz w:val="28"/>
          <w:szCs w:val="28"/>
        </w:rPr>
        <w:t>5</w:t>
      </w:r>
      <w:r w:rsidRPr="00F62A41">
        <w:rPr>
          <w:rFonts w:ascii="Times New Roman" w:hAnsi="Times New Roman" w:cs="Times New Roman"/>
          <w:sz w:val="28"/>
          <w:szCs w:val="28"/>
        </w:rPr>
        <w:t xml:space="preserve"> – Часть интерфейса сервиса INormBlockService</w:t>
      </w:r>
    </w:p>
    <w:p w14:paraId="7219C02D" w14:textId="77777777" w:rsidR="00EC77C0" w:rsidRPr="00F62A41" w:rsidRDefault="00EC77C0" w:rsidP="002B489A">
      <w:pPr>
        <w:widowControl w:val="0"/>
        <w:spacing w:after="0" w:line="240" w:lineRule="auto"/>
        <w:jc w:val="center"/>
        <w:rPr>
          <w:rFonts w:ascii="Times New Roman" w:hAnsi="Times New Roman" w:cs="Times New Roman"/>
          <w:sz w:val="28"/>
          <w:szCs w:val="28"/>
        </w:rPr>
      </w:pPr>
    </w:p>
    <w:p w14:paraId="3B7249E5" w14:textId="77777777" w:rsidR="00076809"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И в заключение, был создан контроллер для получения запросов на создание/редактирование/удаление объекта в иерархии нормативов и отправки ответов на клиент.</w:t>
      </w:r>
      <w:r w:rsidR="00BE0722">
        <w:rPr>
          <w:rFonts w:ascii="Times New Roman" w:hAnsi="Times New Roman" w:cs="Times New Roman"/>
          <w:sz w:val="28"/>
          <w:szCs w:val="28"/>
        </w:rPr>
        <w:t xml:space="preserve"> Он содержит в себе все методы устаревшего контроллера в дополнение к новым.</w:t>
      </w:r>
    </w:p>
    <w:p w14:paraId="60EE8418" w14:textId="30516CAD" w:rsidR="00EC77C0" w:rsidRPr="00213A2A" w:rsidRDefault="00EC77C0"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Часть контроллера изображена на рисунке 2.1</w:t>
      </w:r>
      <w:r w:rsidR="00F41002" w:rsidRPr="00213A2A">
        <w:rPr>
          <w:rFonts w:ascii="Times New Roman" w:hAnsi="Times New Roman" w:cs="Times New Roman"/>
          <w:sz w:val="28"/>
          <w:szCs w:val="28"/>
        </w:rPr>
        <w:t>6</w:t>
      </w:r>
    </w:p>
    <w:p w14:paraId="394E6F66" w14:textId="77777777" w:rsidR="00EC77C0" w:rsidRPr="00F62A41" w:rsidRDefault="00EC77C0" w:rsidP="002B489A">
      <w:pPr>
        <w:widowControl w:val="0"/>
        <w:spacing w:after="0" w:line="240" w:lineRule="auto"/>
        <w:jc w:val="center"/>
        <w:rPr>
          <w:rFonts w:ascii="Times New Roman" w:hAnsi="Times New Roman" w:cs="Times New Roman"/>
          <w:sz w:val="28"/>
          <w:szCs w:val="28"/>
        </w:rPr>
      </w:pPr>
    </w:p>
    <w:p w14:paraId="11147E5D" w14:textId="1700116A" w:rsidR="00EC77C0" w:rsidRPr="00F62A41" w:rsidRDefault="00AC7125"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noProof/>
          <w:sz w:val="28"/>
          <w:szCs w:val="28"/>
        </w:rPr>
        <w:drawing>
          <wp:inline distT="0" distB="0" distL="0" distR="0" wp14:anchorId="78A8D3EA" wp14:editId="54F843D9">
            <wp:extent cx="4968671" cy="7353937"/>
            <wp:effectExtent l="19050" t="19050" r="22860" b="184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8671" cy="7353937"/>
                    </a:xfrm>
                    <a:prstGeom prst="rect">
                      <a:avLst/>
                    </a:prstGeom>
                    <a:ln>
                      <a:solidFill>
                        <a:schemeClr val="tx1"/>
                      </a:solidFill>
                    </a:ln>
                  </pic:spPr>
                </pic:pic>
              </a:graphicData>
            </a:graphic>
          </wp:inline>
        </w:drawing>
      </w:r>
      <w:r w:rsidR="00EC77C0" w:rsidRPr="00F62A41">
        <w:rPr>
          <w:rFonts w:ascii="Times New Roman" w:hAnsi="Times New Roman" w:cs="Times New Roman"/>
          <w:sz w:val="28"/>
          <w:szCs w:val="28"/>
        </w:rPr>
        <w:t xml:space="preserve"> </w:t>
      </w:r>
    </w:p>
    <w:p w14:paraId="5A407540" w14:textId="6B0A4C5D" w:rsidR="00EC77C0" w:rsidRPr="00F62A41" w:rsidRDefault="00EC77C0"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2.1</w:t>
      </w:r>
      <w:r w:rsidR="00F41002" w:rsidRPr="002745E1">
        <w:rPr>
          <w:rFonts w:ascii="Times New Roman" w:hAnsi="Times New Roman" w:cs="Times New Roman"/>
          <w:sz w:val="28"/>
          <w:szCs w:val="28"/>
        </w:rPr>
        <w:t>6</w:t>
      </w:r>
      <w:r w:rsidRPr="00F62A41">
        <w:rPr>
          <w:rFonts w:ascii="Times New Roman" w:hAnsi="Times New Roman" w:cs="Times New Roman"/>
          <w:sz w:val="28"/>
          <w:szCs w:val="28"/>
        </w:rPr>
        <w:t xml:space="preserve"> – Часть контроллера NormController</w:t>
      </w:r>
    </w:p>
    <w:p w14:paraId="35D4A2CE" w14:textId="397691DA" w:rsidR="002745E1" w:rsidRDefault="002745E1" w:rsidP="002B489A">
      <w:pPr>
        <w:widowControl w:val="0"/>
        <w:spacing w:after="0" w:line="360" w:lineRule="auto"/>
        <w:jc w:val="both"/>
        <w:rPr>
          <w:rFonts w:ascii="Times New Roman" w:hAnsi="Times New Roman" w:cs="Times New Roman"/>
          <w:sz w:val="28"/>
          <w:szCs w:val="28"/>
        </w:rPr>
      </w:pPr>
    </w:p>
    <w:p w14:paraId="5A5C67E0" w14:textId="15A9C6B3" w:rsidR="002745E1" w:rsidRDefault="002745E1" w:rsidP="002B489A">
      <w:pPr>
        <w:pStyle w:val="a9"/>
        <w:widowControl w:val="0"/>
      </w:pPr>
      <w:bookmarkStart w:id="20" w:name="_Toc105979779"/>
      <w:r w:rsidRPr="00F62A41">
        <w:t>2.</w:t>
      </w:r>
      <w:r w:rsidR="0006442F">
        <w:t>5</w:t>
      </w:r>
      <w:r w:rsidRPr="00F62A41">
        <w:t xml:space="preserve"> </w:t>
      </w:r>
      <w:r>
        <w:t>Анализ новой архитектуры</w:t>
      </w:r>
      <w:bookmarkEnd w:id="20"/>
    </w:p>
    <w:p w14:paraId="7A124C26" w14:textId="355F0903" w:rsidR="003E6FD6" w:rsidRDefault="003E6FD6" w:rsidP="002B489A">
      <w:pPr>
        <w:widowControl w:val="0"/>
        <w:spacing w:after="0" w:line="360" w:lineRule="auto"/>
        <w:ind w:firstLine="709"/>
        <w:jc w:val="both"/>
        <w:rPr>
          <w:rFonts w:ascii="Times New Roman" w:hAnsi="Times New Roman" w:cs="Times New Roman"/>
          <w:sz w:val="28"/>
          <w:szCs w:val="28"/>
        </w:rPr>
      </w:pPr>
    </w:p>
    <w:p w14:paraId="3B74DAF9" w14:textId="593BA3D3" w:rsidR="00DB79A4" w:rsidRDefault="000D3D3C" w:rsidP="002B489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реализации функционала в системе значительно изменилась </w:t>
      </w:r>
      <w:r>
        <w:rPr>
          <w:rFonts w:ascii="Times New Roman" w:hAnsi="Times New Roman" w:cs="Times New Roman"/>
          <w:sz w:val="28"/>
          <w:szCs w:val="28"/>
        </w:rPr>
        <w:lastRenderedPageBreak/>
        <w:t xml:space="preserve">схема </w:t>
      </w:r>
      <w:r w:rsidRPr="00F62A41">
        <w:rPr>
          <w:rFonts w:ascii="Times New Roman" w:hAnsi="Times New Roman" w:cs="Times New Roman"/>
          <w:sz w:val="28"/>
          <w:szCs w:val="28"/>
        </w:rPr>
        <w:t>архитектур</w:t>
      </w:r>
      <w:r>
        <w:rPr>
          <w:rFonts w:ascii="Times New Roman" w:hAnsi="Times New Roman" w:cs="Times New Roman"/>
          <w:sz w:val="28"/>
          <w:szCs w:val="28"/>
        </w:rPr>
        <w:t>ы</w:t>
      </w:r>
      <w:r w:rsidRPr="00F62A41">
        <w:rPr>
          <w:rFonts w:ascii="Times New Roman" w:hAnsi="Times New Roman" w:cs="Times New Roman"/>
          <w:sz w:val="28"/>
          <w:szCs w:val="28"/>
        </w:rPr>
        <w:t xml:space="preserve"> модуля нормативов</w:t>
      </w:r>
      <w:r>
        <w:rPr>
          <w:rFonts w:ascii="Times New Roman" w:hAnsi="Times New Roman" w:cs="Times New Roman"/>
          <w:sz w:val="28"/>
          <w:szCs w:val="28"/>
        </w:rPr>
        <w:t>, а также структура модуля нормативов в базе данных. Ниже на рисунке</w:t>
      </w:r>
      <w:r w:rsidR="007F3273">
        <w:rPr>
          <w:rFonts w:ascii="Times New Roman" w:hAnsi="Times New Roman" w:cs="Times New Roman"/>
          <w:sz w:val="28"/>
          <w:szCs w:val="28"/>
        </w:rPr>
        <w:t xml:space="preserve"> 2.1</w:t>
      </w:r>
      <w:r w:rsidR="007D7C0C">
        <w:rPr>
          <w:rFonts w:ascii="Times New Roman" w:hAnsi="Times New Roman" w:cs="Times New Roman"/>
          <w:sz w:val="28"/>
          <w:szCs w:val="28"/>
        </w:rPr>
        <w:t>7</w:t>
      </w:r>
      <w:r w:rsidR="007F3273">
        <w:rPr>
          <w:rFonts w:ascii="Times New Roman" w:hAnsi="Times New Roman" w:cs="Times New Roman"/>
          <w:sz w:val="28"/>
          <w:szCs w:val="28"/>
        </w:rPr>
        <w:t xml:space="preserve"> изображена новая схема </w:t>
      </w:r>
      <w:r w:rsidR="007F3273" w:rsidRPr="00F62A41">
        <w:rPr>
          <w:rFonts w:ascii="Times New Roman" w:hAnsi="Times New Roman" w:cs="Times New Roman"/>
          <w:sz w:val="28"/>
          <w:szCs w:val="28"/>
        </w:rPr>
        <w:t>архитектур</w:t>
      </w:r>
      <w:r w:rsidR="007F3273">
        <w:rPr>
          <w:rFonts w:ascii="Times New Roman" w:hAnsi="Times New Roman" w:cs="Times New Roman"/>
          <w:sz w:val="28"/>
          <w:szCs w:val="28"/>
        </w:rPr>
        <w:t>ы</w:t>
      </w:r>
      <w:r w:rsidR="007F3273" w:rsidRPr="00F62A41">
        <w:rPr>
          <w:rFonts w:ascii="Times New Roman" w:hAnsi="Times New Roman" w:cs="Times New Roman"/>
          <w:sz w:val="28"/>
          <w:szCs w:val="28"/>
        </w:rPr>
        <w:t xml:space="preserve"> модуля нормативов</w:t>
      </w:r>
      <w:r w:rsidR="007F3273">
        <w:rPr>
          <w:rFonts w:ascii="Times New Roman" w:hAnsi="Times New Roman" w:cs="Times New Roman"/>
          <w:sz w:val="28"/>
          <w:szCs w:val="28"/>
        </w:rPr>
        <w:t>, а на рисунке 2.1</w:t>
      </w:r>
      <w:r w:rsidR="007D7C0C">
        <w:rPr>
          <w:rFonts w:ascii="Times New Roman" w:hAnsi="Times New Roman" w:cs="Times New Roman"/>
          <w:sz w:val="28"/>
          <w:szCs w:val="28"/>
        </w:rPr>
        <w:t>8</w:t>
      </w:r>
      <w:r w:rsidR="007F3273">
        <w:rPr>
          <w:rFonts w:ascii="Times New Roman" w:hAnsi="Times New Roman" w:cs="Times New Roman"/>
          <w:sz w:val="28"/>
          <w:szCs w:val="28"/>
        </w:rPr>
        <w:t xml:space="preserve"> новая структура</w:t>
      </w:r>
      <w:r w:rsidR="007F3273" w:rsidRPr="007F3273">
        <w:rPr>
          <w:rFonts w:ascii="Times New Roman" w:hAnsi="Times New Roman" w:cs="Times New Roman"/>
          <w:sz w:val="28"/>
          <w:szCs w:val="28"/>
        </w:rPr>
        <w:t xml:space="preserve"> </w:t>
      </w:r>
      <w:r w:rsidR="007F3273">
        <w:rPr>
          <w:rFonts w:ascii="Times New Roman" w:hAnsi="Times New Roman" w:cs="Times New Roman"/>
          <w:sz w:val="28"/>
          <w:szCs w:val="28"/>
        </w:rPr>
        <w:t>модуля нормативов в базе данных.</w:t>
      </w:r>
    </w:p>
    <w:p w14:paraId="48162863" w14:textId="77777777" w:rsidR="00DB79A4" w:rsidRPr="00F62A41" w:rsidRDefault="00DB79A4" w:rsidP="002B489A">
      <w:pPr>
        <w:widowControl w:val="0"/>
        <w:spacing w:after="0" w:line="240" w:lineRule="auto"/>
        <w:jc w:val="center"/>
        <w:rPr>
          <w:rFonts w:ascii="Times New Roman" w:hAnsi="Times New Roman" w:cs="Times New Roman"/>
          <w:sz w:val="28"/>
          <w:szCs w:val="28"/>
        </w:rPr>
      </w:pPr>
    </w:p>
    <w:p w14:paraId="15182872" w14:textId="392ACB1B" w:rsidR="00DB79A4" w:rsidRPr="00F62A41" w:rsidRDefault="00201543" w:rsidP="00AC429B">
      <w:pPr>
        <w:widowControl w:val="0"/>
        <w:spacing w:after="0" w:line="360" w:lineRule="auto"/>
        <w:jc w:val="center"/>
        <w:rPr>
          <w:rFonts w:ascii="Times New Roman" w:hAnsi="Times New Roman" w:cs="Times New Roman"/>
          <w:sz w:val="28"/>
          <w:szCs w:val="28"/>
        </w:rPr>
      </w:pPr>
      <w:r w:rsidRPr="00201543">
        <w:rPr>
          <w:rFonts w:ascii="Times New Roman" w:hAnsi="Times New Roman" w:cs="Times New Roman"/>
          <w:noProof/>
          <w:sz w:val="28"/>
          <w:szCs w:val="28"/>
        </w:rPr>
        <w:drawing>
          <wp:inline distT="0" distB="0" distL="0" distR="0" wp14:anchorId="39BEAC5E" wp14:editId="490A6708">
            <wp:extent cx="5826125" cy="1555115"/>
            <wp:effectExtent l="19050" t="19050" r="22225" b="260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24" t="8105"/>
                    <a:stretch/>
                  </pic:blipFill>
                  <pic:spPr bwMode="auto">
                    <a:xfrm>
                      <a:off x="0" y="0"/>
                      <a:ext cx="5826125" cy="15551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DB79A4" w:rsidRPr="00F62A41">
        <w:rPr>
          <w:rFonts w:ascii="Times New Roman" w:hAnsi="Times New Roman" w:cs="Times New Roman"/>
          <w:sz w:val="28"/>
          <w:szCs w:val="28"/>
        </w:rPr>
        <w:t xml:space="preserve"> </w:t>
      </w:r>
    </w:p>
    <w:p w14:paraId="5AD46605" w14:textId="5CF50B30" w:rsidR="00DB79A4" w:rsidRDefault="00DB79A4"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2.1</w:t>
      </w:r>
      <w:r w:rsidR="00043FCB">
        <w:rPr>
          <w:rFonts w:ascii="Times New Roman" w:hAnsi="Times New Roman" w:cs="Times New Roman"/>
          <w:sz w:val="28"/>
          <w:szCs w:val="28"/>
        </w:rPr>
        <w:t>7</w:t>
      </w:r>
      <w:r w:rsidRPr="00F62A41">
        <w:rPr>
          <w:rFonts w:ascii="Times New Roman" w:hAnsi="Times New Roman" w:cs="Times New Roman"/>
          <w:sz w:val="28"/>
          <w:szCs w:val="28"/>
        </w:rPr>
        <w:t xml:space="preserve"> –</w:t>
      </w:r>
      <w:r w:rsidR="00044491">
        <w:rPr>
          <w:rFonts w:ascii="Times New Roman" w:hAnsi="Times New Roman" w:cs="Times New Roman"/>
          <w:sz w:val="28"/>
          <w:szCs w:val="28"/>
        </w:rPr>
        <w:t xml:space="preserve"> </w:t>
      </w:r>
      <w:r>
        <w:rPr>
          <w:rFonts w:ascii="Times New Roman" w:hAnsi="Times New Roman" w:cs="Times New Roman"/>
          <w:sz w:val="28"/>
          <w:szCs w:val="28"/>
        </w:rPr>
        <w:t xml:space="preserve">Новая схема </w:t>
      </w:r>
      <w:r w:rsidRPr="00F62A41">
        <w:rPr>
          <w:rFonts w:ascii="Times New Roman" w:hAnsi="Times New Roman" w:cs="Times New Roman"/>
          <w:sz w:val="28"/>
          <w:szCs w:val="28"/>
        </w:rPr>
        <w:t>архитектур</w:t>
      </w:r>
      <w:r>
        <w:rPr>
          <w:rFonts w:ascii="Times New Roman" w:hAnsi="Times New Roman" w:cs="Times New Roman"/>
          <w:sz w:val="28"/>
          <w:szCs w:val="28"/>
        </w:rPr>
        <w:t>ы</w:t>
      </w:r>
      <w:r w:rsidRPr="00F62A41">
        <w:rPr>
          <w:rFonts w:ascii="Times New Roman" w:hAnsi="Times New Roman" w:cs="Times New Roman"/>
          <w:sz w:val="28"/>
          <w:szCs w:val="28"/>
        </w:rPr>
        <w:t xml:space="preserve"> модуля нормативов</w:t>
      </w:r>
    </w:p>
    <w:p w14:paraId="3FBB0CE6" w14:textId="77777777" w:rsidR="00CF07A1" w:rsidRDefault="00CF07A1" w:rsidP="002B489A">
      <w:pPr>
        <w:widowControl w:val="0"/>
        <w:spacing w:after="0" w:line="240" w:lineRule="auto"/>
        <w:jc w:val="center"/>
        <w:rPr>
          <w:rFonts w:ascii="Times New Roman" w:hAnsi="Times New Roman" w:cs="Times New Roman"/>
          <w:sz w:val="28"/>
          <w:szCs w:val="28"/>
        </w:rPr>
      </w:pPr>
    </w:p>
    <w:p w14:paraId="0E074F31" w14:textId="3F7D1C24" w:rsidR="00926FDD" w:rsidRPr="00F62A41" w:rsidRDefault="00201543" w:rsidP="00AC429B">
      <w:pPr>
        <w:widowControl w:val="0"/>
        <w:spacing w:after="0" w:line="360" w:lineRule="auto"/>
        <w:jc w:val="center"/>
        <w:rPr>
          <w:rFonts w:ascii="Times New Roman" w:hAnsi="Times New Roman" w:cs="Times New Roman"/>
          <w:sz w:val="28"/>
          <w:szCs w:val="28"/>
        </w:rPr>
      </w:pPr>
      <w:r w:rsidRPr="00201543">
        <w:rPr>
          <w:rFonts w:ascii="Times New Roman" w:hAnsi="Times New Roman" w:cs="Times New Roman"/>
          <w:noProof/>
          <w:sz w:val="28"/>
          <w:szCs w:val="28"/>
        </w:rPr>
        <w:drawing>
          <wp:inline distT="0" distB="0" distL="0" distR="0" wp14:anchorId="3DAD739C" wp14:editId="477E6005">
            <wp:extent cx="5795010" cy="3445414"/>
            <wp:effectExtent l="19050" t="19050" r="15240" b="222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9698" cy="3448201"/>
                    </a:xfrm>
                    <a:prstGeom prst="rect">
                      <a:avLst/>
                    </a:prstGeom>
                    <a:ln>
                      <a:solidFill>
                        <a:schemeClr val="tx1"/>
                      </a:solidFill>
                    </a:ln>
                  </pic:spPr>
                </pic:pic>
              </a:graphicData>
            </a:graphic>
          </wp:inline>
        </w:drawing>
      </w:r>
      <w:r w:rsidR="00926FDD" w:rsidRPr="00F62A41">
        <w:rPr>
          <w:rFonts w:ascii="Times New Roman" w:hAnsi="Times New Roman" w:cs="Times New Roman"/>
          <w:sz w:val="28"/>
          <w:szCs w:val="28"/>
        </w:rPr>
        <w:t xml:space="preserve"> </w:t>
      </w:r>
    </w:p>
    <w:p w14:paraId="4975D07C" w14:textId="6A0ABE82" w:rsidR="00926FDD" w:rsidRPr="00F62A41" w:rsidRDefault="00926FDD" w:rsidP="00AC429B">
      <w:pPr>
        <w:widowControl w:val="0"/>
        <w:spacing w:after="0" w:line="360" w:lineRule="auto"/>
        <w:jc w:val="center"/>
        <w:rPr>
          <w:rFonts w:ascii="Times New Roman" w:hAnsi="Times New Roman" w:cs="Times New Roman"/>
          <w:sz w:val="28"/>
          <w:szCs w:val="28"/>
        </w:rPr>
      </w:pPr>
      <w:r w:rsidRPr="00F62A41">
        <w:rPr>
          <w:rFonts w:ascii="Times New Roman" w:hAnsi="Times New Roman" w:cs="Times New Roman"/>
          <w:sz w:val="28"/>
          <w:szCs w:val="28"/>
        </w:rPr>
        <w:t>Рисунок 2.1</w:t>
      </w:r>
      <w:r w:rsidR="00043FCB">
        <w:rPr>
          <w:rFonts w:ascii="Times New Roman" w:hAnsi="Times New Roman" w:cs="Times New Roman"/>
          <w:sz w:val="28"/>
          <w:szCs w:val="28"/>
        </w:rPr>
        <w:t>8</w:t>
      </w:r>
      <w:r w:rsidRPr="00F62A41">
        <w:rPr>
          <w:rFonts w:ascii="Times New Roman" w:hAnsi="Times New Roman" w:cs="Times New Roman"/>
          <w:sz w:val="28"/>
          <w:szCs w:val="28"/>
        </w:rPr>
        <w:t xml:space="preserve"> –</w:t>
      </w:r>
      <w:r>
        <w:rPr>
          <w:rFonts w:ascii="Times New Roman" w:hAnsi="Times New Roman" w:cs="Times New Roman"/>
          <w:sz w:val="28"/>
          <w:szCs w:val="28"/>
        </w:rPr>
        <w:t xml:space="preserve"> Новая </w:t>
      </w:r>
      <w:r w:rsidR="00F16EC3">
        <w:rPr>
          <w:rFonts w:ascii="Times New Roman" w:hAnsi="Times New Roman" w:cs="Times New Roman"/>
          <w:sz w:val="28"/>
          <w:szCs w:val="28"/>
        </w:rPr>
        <w:t>структура</w:t>
      </w:r>
      <w:r w:rsidR="00F16EC3" w:rsidRPr="007F3273">
        <w:rPr>
          <w:rFonts w:ascii="Times New Roman" w:hAnsi="Times New Roman" w:cs="Times New Roman"/>
          <w:sz w:val="28"/>
          <w:szCs w:val="28"/>
        </w:rPr>
        <w:t xml:space="preserve"> </w:t>
      </w:r>
      <w:r w:rsidR="00F16EC3">
        <w:rPr>
          <w:rFonts w:ascii="Times New Roman" w:hAnsi="Times New Roman" w:cs="Times New Roman"/>
          <w:sz w:val="28"/>
          <w:szCs w:val="28"/>
        </w:rPr>
        <w:t>модуля нормативов в базе данных</w:t>
      </w:r>
    </w:p>
    <w:p w14:paraId="64D8C95B" w14:textId="6B6FA2DE" w:rsidR="00926FDD" w:rsidRDefault="00926FDD" w:rsidP="002B489A">
      <w:pPr>
        <w:widowControl w:val="0"/>
        <w:spacing w:after="0" w:line="240" w:lineRule="auto"/>
        <w:jc w:val="center"/>
        <w:rPr>
          <w:rFonts w:ascii="Times New Roman" w:hAnsi="Times New Roman" w:cs="Times New Roman"/>
          <w:sz w:val="28"/>
          <w:szCs w:val="28"/>
        </w:rPr>
      </w:pPr>
    </w:p>
    <w:p w14:paraId="6C715230" w14:textId="1137B9F6" w:rsidR="007925E3" w:rsidRDefault="00043FCB" w:rsidP="002B489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рисунка 2.18, теперь во всех объектах хранится информация о любых манипуляциях над ними,  а именно дата создания/обновления/удаления/архивирования, и пользователь, совершивший соответствующую операцию.</w:t>
      </w:r>
      <w:r w:rsidR="002226C3">
        <w:rPr>
          <w:rFonts w:ascii="Times New Roman" w:hAnsi="Times New Roman" w:cs="Times New Roman"/>
          <w:sz w:val="28"/>
          <w:szCs w:val="28"/>
        </w:rPr>
        <w:t xml:space="preserve"> </w:t>
      </w:r>
    </w:p>
    <w:p w14:paraId="21E5C8D8" w14:textId="2EA2F358" w:rsidR="00194649" w:rsidRDefault="00194649" w:rsidP="002B489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Стоит отметить и новую иерархию наследования, изображенную на </w:t>
      </w:r>
      <w:r>
        <w:rPr>
          <w:rFonts w:ascii="Times New Roman" w:hAnsi="Times New Roman" w:cs="Times New Roman"/>
          <w:sz w:val="28"/>
          <w:szCs w:val="28"/>
        </w:rPr>
        <w:lastRenderedPageBreak/>
        <w:t>рисунке 2.</w:t>
      </w:r>
      <w:r w:rsidR="00896E3B">
        <w:rPr>
          <w:rFonts w:ascii="Times New Roman" w:hAnsi="Times New Roman" w:cs="Times New Roman"/>
          <w:sz w:val="28"/>
          <w:szCs w:val="28"/>
        </w:rPr>
        <w:t>1</w:t>
      </w:r>
      <w:r>
        <w:rPr>
          <w:rFonts w:ascii="Times New Roman" w:hAnsi="Times New Roman" w:cs="Times New Roman"/>
          <w:sz w:val="28"/>
          <w:szCs w:val="28"/>
        </w:rPr>
        <w:t>8 и выделить ее преимущества:</w:t>
      </w:r>
    </w:p>
    <w:p w14:paraId="66B9FE20" w14:textId="6E157B63" w:rsidR="00194649" w:rsidRDefault="002C7424" w:rsidP="002B489A">
      <w:pPr>
        <w:pStyle w:val="a4"/>
        <w:widowControl w:val="0"/>
        <w:numPr>
          <w:ilvl w:val="2"/>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94649">
        <w:rPr>
          <w:rFonts w:ascii="Times New Roman" w:hAnsi="Times New Roman" w:cs="Times New Roman"/>
          <w:sz w:val="28"/>
          <w:szCs w:val="28"/>
        </w:rPr>
        <w:t>ыло создано минимальное количество новых классов, за счет выделения абстрактных классов, которые совмещают в себе все необходимые для каждой модели данных поля;</w:t>
      </w:r>
    </w:p>
    <w:p w14:paraId="3E70D8E9" w14:textId="262D6DF5" w:rsidR="00194649" w:rsidRDefault="002C7424" w:rsidP="002B489A">
      <w:pPr>
        <w:pStyle w:val="a4"/>
        <w:widowControl w:val="0"/>
        <w:numPr>
          <w:ilvl w:val="2"/>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94649">
        <w:rPr>
          <w:rFonts w:ascii="Times New Roman" w:hAnsi="Times New Roman" w:cs="Times New Roman"/>
          <w:sz w:val="28"/>
          <w:szCs w:val="28"/>
        </w:rPr>
        <w:t>далость сохранить принцип единой ответственности во всех созданных классах, что означает наличие одной и только одной причины для изменения;</w:t>
      </w:r>
    </w:p>
    <w:p w14:paraId="59423ED0" w14:textId="2C1CC761" w:rsidR="00194649" w:rsidRPr="00194649" w:rsidRDefault="002C7424" w:rsidP="002B489A">
      <w:pPr>
        <w:pStyle w:val="a4"/>
        <w:widowControl w:val="0"/>
        <w:numPr>
          <w:ilvl w:val="2"/>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040B00">
        <w:rPr>
          <w:rFonts w:ascii="Times New Roman" w:hAnsi="Times New Roman" w:cs="Times New Roman"/>
          <w:sz w:val="28"/>
          <w:szCs w:val="28"/>
        </w:rPr>
        <w:t>се модели данных сохранены в своем модуле нормативов, что показывает их расположение в базе данных – все модели остались в схеме «</w:t>
      </w:r>
      <w:r w:rsidR="00040B00">
        <w:rPr>
          <w:rFonts w:ascii="Times New Roman" w:hAnsi="Times New Roman" w:cs="Times New Roman"/>
          <w:sz w:val="28"/>
          <w:szCs w:val="28"/>
          <w:lang w:val="en-US"/>
        </w:rPr>
        <w:t>norms</w:t>
      </w:r>
      <w:r w:rsidR="00040B00">
        <w:rPr>
          <w:rFonts w:ascii="Times New Roman" w:hAnsi="Times New Roman" w:cs="Times New Roman"/>
          <w:sz w:val="28"/>
          <w:szCs w:val="28"/>
        </w:rPr>
        <w:t>».</w:t>
      </w:r>
    </w:p>
    <w:p w14:paraId="34C81C9B" w14:textId="526AF904" w:rsidR="00926FDD" w:rsidRDefault="002226C3" w:rsidP="002B489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 при этом, из сервиса по работе с нормативами в контроллер для передачи данных на клиент возвращаются старые </w:t>
      </w:r>
      <w:r>
        <w:rPr>
          <w:rFonts w:ascii="Times New Roman" w:hAnsi="Times New Roman" w:cs="Times New Roman"/>
          <w:sz w:val="28"/>
          <w:szCs w:val="28"/>
          <w:lang w:val="en-US"/>
        </w:rPr>
        <w:t>View</w:t>
      </w:r>
      <w:r>
        <w:rPr>
          <w:rFonts w:ascii="Times New Roman" w:hAnsi="Times New Roman" w:cs="Times New Roman"/>
          <w:sz w:val="28"/>
          <w:szCs w:val="28"/>
        </w:rPr>
        <w:t>-модели, что показано на рисунке 2.17.</w:t>
      </w:r>
    </w:p>
    <w:p w14:paraId="6CDFF8C6" w14:textId="638EE9C1" w:rsidR="007925E3" w:rsidRDefault="007925E3" w:rsidP="002B489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на рисунке 2.17 видно, что архитектура модуля нормативов не сильно поменялась</w:t>
      </w:r>
      <w:r w:rsidR="003E03D9">
        <w:rPr>
          <w:rFonts w:ascii="Times New Roman" w:hAnsi="Times New Roman" w:cs="Times New Roman"/>
          <w:sz w:val="28"/>
          <w:szCs w:val="28"/>
        </w:rPr>
        <w:t xml:space="preserve"> и удалось сохранить общепринятый в системе принц</w:t>
      </w:r>
      <w:r w:rsidR="00D44F74">
        <w:rPr>
          <w:rFonts w:ascii="Times New Roman" w:hAnsi="Times New Roman" w:cs="Times New Roman"/>
          <w:sz w:val="28"/>
          <w:szCs w:val="28"/>
        </w:rPr>
        <w:t>и</w:t>
      </w:r>
      <w:r w:rsidR="003E03D9">
        <w:rPr>
          <w:rFonts w:ascii="Times New Roman" w:hAnsi="Times New Roman" w:cs="Times New Roman"/>
          <w:sz w:val="28"/>
          <w:szCs w:val="28"/>
        </w:rPr>
        <w:t>п взаимодействия объектов разных слоев между собой.</w:t>
      </w:r>
    </w:p>
    <w:p w14:paraId="7D9EF707" w14:textId="751DB141" w:rsidR="00AD6FD3" w:rsidRDefault="00AD6FD3"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szCs w:val="28"/>
        </w:rPr>
        <w:t>Таким образом, был спроектирован и полностью реализован функционал нового модуля нормативов, отвечающий всем заявленным требованиям</w:t>
      </w:r>
      <w:r>
        <w:rPr>
          <w:rFonts w:ascii="Times New Roman" w:hAnsi="Times New Roman" w:cs="Times New Roman"/>
          <w:sz w:val="28"/>
          <w:szCs w:val="28"/>
        </w:rPr>
        <w:t>. Также была приведена старая и новая схемы архитектуры модуля нормативов и структура модуля нормативов в базе данных.</w:t>
      </w:r>
    </w:p>
    <w:p w14:paraId="580FA667" w14:textId="77777777" w:rsidR="00926FDD" w:rsidRPr="00F62A41" w:rsidRDefault="00926FDD" w:rsidP="002B489A">
      <w:pPr>
        <w:widowControl w:val="0"/>
        <w:spacing w:after="0" w:line="240" w:lineRule="auto"/>
        <w:jc w:val="center"/>
        <w:rPr>
          <w:rFonts w:ascii="Times New Roman" w:hAnsi="Times New Roman" w:cs="Times New Roman"/>
          <w:sz w:val="28"/>
          <w:szCs w:val="28"/>
        </w:rPr>
      </w:pPr>
    </w:p>
    <w:p w14:paraId="215AA808" w14:textId="77777777" w:rsidR="00DB79A4" w:rsidRPr="00F62A41" w:rsidRDefault="00DB79A4" w:rsidP="002B489A">
      <w:pPr>
        <w:widowControl w:val="0"/>
        <w:spacing w:after="0" w:line="240" w:lineRule="auto"/>
        <w:jc w:val="center"/>
        <w:rPr>
          <w:rFonts w:ascii="Times New Roman" w:hAnsi="Times New Roman" w:cs="Times New Roman"/>
          <w:sz w:val="28"/>
          <w:szCs w:val="28"/>
        </w:rPr>
      </w:pPr>
    </w:p>
    <w:p w14:paraId="6008AE5E" w14:textId="77777777" w:rsidR="00DB79A4" w:rsidRPr="003E6FD6" w:rsidRDefault="00DB79A4" w:rsidP="002B489A">
      <w:pPr>
        <w:widowControl w:val="0"/>
        <w:spacing w:after="0" w:line="360" w:lineRule="auto"/>
        <w:ind w:firstLine="709"/>
        <w:jc w:val="both"/>
        <w:rPr>
          <w:rFonts w:ascii="Times New Roman" w:hAnsi="Times New Roman" w:cs="Times New Roman"/>
          <w:sz w:val="28"/>
          <w:szCs w:val="28"/>
        </w:rPr>
      </w:pPr>
    </w:p>
    <w:p w14:paraId="45811744" w14:textId="77777777" w:rsidR="003E6FD6" w:rsidRPr="002745E1" w:rsidRDefault="003E6FD6" w:rsidP="002B489A">
      <w:pPr>
        <w:widowControl w:val="0"/>
      </w:pPr>
    </w:p>
    <w:p w14:paraId="0E02D7BB" w14:textId="77777777" w:rsidR="002745E1" w:rsidRDefault="002745E1" w:rsidP="002B489A">
      <w:pPr>
        <w:widowControl w:val="0"/>
        <w:spacing w:after="160" w:line="259" w:lineRule="auto"/>
        <w:rPr>
          <w:rFonts w:ascii="Times New Roman" w:eastAsiaTheme="majorEastAsia" w:hAnsi="Times New Roman" w:cs="Times New Roman"/>
          <w:b/>
          <w:bCs/>
          <w:sz w:val="28"/>
          <w:szCs w:val="28"/>
          <w:lang w:eastAsia="en-US"/>
        </w:rPr>
      </w:pPr>
      <w:bookmarkStart w:id="21" w:name="_Toc101099298"/>
      <w:r>
        <w:br w:type="page"/>
      </w:r>
    </w:p>
    <w:p w14:paraId="68D92DBB" w14:textId="6DD7E1EB" w:rsidR="008F7D0A" w:rsidRPr="00F62A41" w:rsidRDefault="008F7D0A" w:rsidP="002B489A">
      <w:pPr>
        <w:pStyle w:val="a9"/>
        <w:widowControl w:val="0"/>
      </w:pPr>
      <w:bookmarkStart w:id="22" w:name="_Toc105979780"/>
      <w:r w:rsidRPr="00F62A41">
        <w:lastRenderedPageBreak/>
        <w:t xml:space="preserve">3 </w:t>
      </w:r>
      <w:r w:rsidR="00C55C69" w:rsidRPr="00F62A41">
        <w:t>Р</w:t>
      </w:r>
      <w:r w:rsidRPr="00F62A41">
        <w:t>уководств</w:t>
      </w:r>
      <w:r w:rsidR="009F325D" w:rsidRPr="00F62A41">
        <w:t>о</w:t>
      </w:r>
      <w:r w:rsidRPr="00F62A41">
        <w:t xml:space="preserve"> пользователя</w:t>
      </w:r>
      <w:bookmarkEnd w:id="21"/>
      <w:bookmarkEnd w:id="22"/>
    </w:p>
    <w:p w14:paraId="6EBC3C71" w14:textId="77777777" w:rsidR="008F7D0A" w:rsidRPr="00F62A41" w:rsidRDefault="008F7D0A" w:rsidP="002B489A">
      <w:pPr>
        <w:pStyle w:val="a9"/>
        <w:widowControl w:val="0"/>
      </w:pPr>
    </w:p>
    <w:p w14:paraId="4667AF44" w14:textId="004AC07D" w:rsidR="008F7D0A" w:rsidRPr="00F62A41" w:rsidRDefault="008F7D0A" w:rsidP="002B489A">
      <w:pPr>
        <w:pStyle w:val="ab"/>
        <w:keepNext w:val="0"/>
        <w:widowControl w:val="0"/>
        <w:suppressAutoHyphens w:val="0"/>
      </w:pPr>
      <w:bookmarkStart w:id="23" w:name="_Toc100615869"/>
      <w:bookmarkStart w:id="24" w:name="_Toc101099299"/>
      <w:bookmarkStart w:id="25" w:name="_Toc105979781"/>
      <w:r w:rsidRPr="00F62A41">
        <w:t>3.1 Состав и содержание дистрибутивного носителя данных</w:t>
      </w:r>
      <w:bookmarkEnd w:id="23"/>
      <w:bookmarkEnd w:id="24"/>
      <w:bookmarkEnd w:id="25"/>
    </w:p>
    <w:p w14:paraId="12BB930E" w14:textId="77777777" w:rsidR="008F7D0A" w:rsidRPr="00F62A41" w:rsidRDefault="008F7D0A" w:rsidP="002B489A">
      <w:pPr>
        <w:widowControl w:val="0"/>
        <w:spacing w:after="0" w:line="360" w:lineRule="auto"/>
        <w:ind w:firstLine="709"/>
        <w:jc w:val="both"/>
        <w:rPr>
          <w:rFonts w:ascii="Times New Roman" w:hAnsi="Times New Roman" w:cs="Times New Roman"/>
          <w:sz w:val="28"/>
        </w:rPr>
      </w:pPr>
    </w:p>
    <w:p w14:paraId="41054146" w14:textId="1927FB49" w:rsidR="008F7D0A" w:rsidRPr="00F62A41" w:rsidRDefault="008F7D0A" w:rsidP="002B489A">
      <w:pPr>
        <w:widowControl w:val="0"/>
        <w:spacing w:after="0" w:line="360" w:lineRule="auto"/>
        <w:ind w:firstLine="709"/>
        <w:jc w:val="both"/>
        <w:rPr>
          <w:rFonts w:ascii="Times New Roman" w:hAnsi="Times New Roman" w:cs="Times New Roman"/>
          <w:sz w:val="28"/>
          <w:szCs w:val="28"/>
        </w:rPr>
      </w:pPr>
      <w:r w:rsidRPr="00F62A41">
        <w:rPr>
          <w:rFonts w:ascii="Times New Roman" w:hAnsi="Times New Roman" w:cs="Times New Roman"/>
          <w:sz w:val="28"/>
        </w:rPr>
        <w:t>Для работы с новым модулем ПО «</w:t>
      </w:r>
      <w:r w:rsidR="00E87D62">
        <w:rPr>
          <w:rFonts w:ascii="Times New Roman" w:hAnsi="Times New Roman" w:cs="Times New Roman"/>
          <w:sz w:val="28"/>
        </w:rPr>
        <w:t>Учет выдачи СО/СИЗ на предприятии</w:t>
      </w:r>
      <w:r w:rsidRPr="00F62A41">
        <w:rPr>
          <w:rFonts w:ascii="Times New Roman" w:hAnsi="Times New Roman" w:cs="Times New Roman"/>
          <w:sz w:val="28"/>
        </w:rPr>
        <w:t xml:space="preserve">» необходимо иметь лишь программное обеспечение в виде современного браузера, поддерживающего все новые функции скриптового языка </w:t>
      </w:r>
      <w:r w:rsidRPr="00F62A41">
        <w:rPr>
          <w:rFonts w:ascii="Times New Roman" w:hAnsi="Times New Roman" w:cs="Times New Roman"/>
          <w:sz w:val="28"/>
          <w:lang w:val="en-US"/>
        </w:rPr>
        <w:t>JavaScript</w:t>
      </w:r>
      <w:r w:rsidRPr="00F62A41">
        <w:rPr>
          <w:rFonts w:ascii="Times New Roman" w:hAnsi="Times New Roman" w:cs="Times New Roman"/>
          <w:sz w:val="28"/>
        </w:rPr>
        <w:t>.</w:t>
      </w:r>
    </w:p>
    <w:p w14:paraId="01A5F552" w14:textId="77777777" w:rsidR="008F7D0A" w:rsidRPr="00F62A41" w:rsidRDefault="008F7D0A" w:rsidP="002B489A">
      <w:pPr>
        <w:widowControl w:val="0"/>
        <w:spacing w:after="0" w:line="360" w:lineRule="auto"/>
        <w:ind w:firstLine="709"/>
        <w:jc w:val="both"/>
        <w:rPr>
          <w:rFonts w:ascii="Times New Roman" w:hAnsi="Times New Roman" w:cs="Times New Roman"/>
          <w:sz w:val="28"/>
        </w:rPr>
      </w:pPr>
    </w:p>
    <w:p w14:paraId="56C10AED" w14:textId="6A335267" w:rsidR="008F7D0A" w:rsidRPr="00F62A41" w:rsidRDefault="008F7D0A" w:rsidP="002B489A">
      <w:pPr>
        <w:pStyle w:val="ab"/>
        <w:keepNext w:val="0"/>
        <w:widowControl w:val="0"/>
        <w:suppressAutoHyphens w:val="0"/>
      </w:pPr>
      <w:bookmarkStart w:id="26" w:name="_Toc100615870"/>
      <w:bookmarkStart w:id="27" w:name="_Toc101099300"/>
      <w:bookmarkStart w:id="28" w:name="_Toc105979782"/>
      <w:r w:rsidRPr="00F62A41">
        <w:t>3.2 Порядок загрузки данных и программ</w:t>
      </w:r>
      <w:bookmarkEnd w:id="26"/>
      <w:bookmarkEnd w:id="27"/>
      <w:r w:rsidR="00991990">
        <w:t>у</w:t>
      </w:r>
      <w:bookmarkEnd w:id="28"/>
    </w:p>
    <w:p w14:paraId="46CD1285" w14:textId="77777777" w:rsidR="008F7D0A" w:rsidRPr="00F62A41" w:rsidRDefault="008F7D0A" w:rsidP="002B489A">
      <w:pPr>
        <w:widowControl w:val="0"/>
        <w:spacing w:after="0" w:line="360" w:lineRule="auto"/>
        <w:ind w:firstLine="709"/>
        <w:jc w:val="both"/>
        <w:rPr>
          <w:rFonts w:ascii="Times New Roman" w:hAnsi="Times New Roman" w:cs="Times New Roman"/>
          <w:sz w:val="28"/>
        </w:rPr>
      </w:pPr>
    </w:p>
    <w:p w14:paraId="444C5740" w14:textId="737AA6AD" w:rsidR="008F7D0A" w:rsidRPr="00F62A41" w:rsidRDefault="008F7D0A" w:rsidP="002B489A">
      <w:pPr>
        <w:widowControl w:val="0"/>
        <w:spacing w:after="0" w:line="360" w:lineRule="auto"/>
        <w:ind w:firstLine="709"/>
        <w:jc w:val="both"/>
        <w:rPr>
          <w:rFonts w:ascii="Times New Roman" w:hAnsi="Times New Roman" w:cs="Times New Roman"/>
          <w:sz w:val="28"/>
        </w:rPr>
      </w:pPr>
      <w:r w:rsidRPr="00F62A41">
        <w:rPr>
          <w:rFonts w:ascii="Times New Roman" w:hAnsi="Times New Roman" w:cs="Times New Roman"/>
          <w:sz w:val="28"/>
        </w:rPr>
        <w:t>Для работы с новым модулем ПО «</w:t>
      </w:r>
      <w:r w:rsidR="00E87D62">
        <w:rPr>
          <w:rFonts w:ascii="Times New Roman" w:hAnsi="Times New Roman" w:cs="Times New Roman"/>
          <w:sz w:val="28"/>
        </w:rPr>
        <w:t>Учет выдачи СО/СИЗ на предприятии</w:t>
      </w:r>
      <w:r w:rsidRPr="00F62A41">
        <w:rPr>
          <w:rFonts w:ascii="Times New Roman" w:hAnsi="Times New Roman" w:cs="Times New Roman"/>
          <w:sz w:val="28"/>
        </w:rPr>
        <w:t>» необходимо выполнить следующие действия:</w:t>
      </w:r>
    </w:p>
    <w:p w14:paraId="3FBC1169" w14:textId="1ECF730C" w:rsidR="008F7D0A" w:rsidRPr="00F62A41" w:rsidRDefault="008F7D0A" w:rsidP="002B489A">
      <w:pPr>
        <w:pStyle w:val="a4"/>
        <w:widowControl w:val="0"/>
        <w:numPr>
          <w:ilvl w:val="0"/>
          <w:numId w:val="11"/>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 xml:space="preserve">Запустить браузер на </w:t>
      </w:r>
      <w:r w:rsidR="00891BEF">
        <w:rPr>
          <w:rFonts w:ascii="Times New Roman" w:hAnsi="Times New Roman" w:cs="Times New Roman"/>
          <w:sz w:val="28"/>
        </w:rPr>
        <w:t>персональной компьютере</w:t>
      </w:r>
      <w:r w:rsidR="00D75C15">
        <w:rPr>
          <w:rFonts w:ascii="Times New Roman" w:hAnsi="Times New Roman" w:cs="Times New Roman"/>
          <w:sz w:val="28"/>
        </w:rPr>
        <w:t>.</w:t>
      </w:r>
    </w:p>
    <w:p w14:paraId="2CF4B6D9" w14:textId="3B9A96D9" w:rsidR="008F7D0A" w:rsidRPr="00F62A41" w:rsidRDefault="008F7D0A" w:rsidP="002B489A">
      <w:pPr>
        <w:pStyle w:val="a4"/>
        <w:widowControl w:val="0"/>
        <w:numPr>
          <w:ilvl w:val="0"/>
          <w:numId w:val="11"/>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Зайти по адресу на веб-сайт, предоставляющий доступ к веб-приложению</w:t>
      </w:r>
      <w:r w:rsidR="00D75C15">
        <w:rPr>
          <w:rFonts w:ascii="Times New Roman" w:hAnsi="Times New Roman" w:cs="Times New Roman"/>
          <w:sz w:val="28"/>
        </w:rPr>
        <w:t>.</w:t>
      </w:r>
    </w:p>
    <w:p w14:paraId="4317642B" w14:textId="0AD3A544" w:rsidR="008F7D0A" w:rsidRPr="00F62A41" w:rsidRDefault="008F7D0A" w:rsidP="002B489A">
      <w:pPr>
        <w:pStyle w:val="a4"/>
        <w:widowControl w:val="0"/>
        <w:numPr>
          <w:ilvl w:val="0"/>
          <w:numId w:val="11"/>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Ввести свой личный логин и пароль</w:t>
      </w:r>
      <w:r w:rsidR="00D75C15">
        <w:rPr>
          <w:rFonts w:ascii="Times New Roman" w:hAnsi="Times New Roman" w:cs="Times New Roman"/>
          <w:sz w:val="28"/>
        </w:rPr>
        <w:t>.</w:t>
      </w:r>
    </w:p>
    <w:p w14:paraId="736AAE71" w14:textId="3708B70D" w:rsidR="008F7D0A" w:rsidRPr="00F62A41" w:rsidRDefault="008F7D0A" w:rsidP="002B489A">
      <w:pPr>
        <w:pStyle w:val="a4"/>
        <w:widowControl w:val="0"/>
        <w:numPr>
          <w:ilvl w:val="0"/>
          <w:numId w:val="11"/>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Выбрать контрагента, под которым осуществляется вход в приложение</w:t>
      </w:r>
      <w:r w:rsidR="00D75C15">
        <w:rPr>
          <w:rFonts w:ascii="Times New Roman" w:hAnsi="Times New Roman" w:cs="Times New Roman"/>
          <w:sz w:val="28"/>
        </w:rPr>
        <w:t>.</w:t>
      </w:r>
    </w:p>
    <w:p w14:paraId="5EB329AC" w14:textId="5080A831" w:rsidR="008F7D0A" w:rsidRPr="00F62A41" w:rsidRDefault="008F7D0A" w:rsidP="002B489A">
      <w:pPr>
        <w:pStyle w:val="a4"/>
        <w:widowControl w:val="0"/>
        <w:numPr>
          <w:ilvl w:val="0"/>
          <w:numId w:val="11"/>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Зайти в блок «Нормы» в главном</w:t>
      </w:r>
      <w:r w:rsidR="00D75C15">
        <w:rPr>
          <w:rFonts w:ascii="Times New Roman" w:hAnsi="Times New Roman" w:cs="Times New Roman"/>
          <w:sz w:val="28"/>
        </w:rPr>
        <w:t>.</w:t>
      </w:r>
    </w:p>
    <w:p w14:paraId="1A5298CF" w14:textId="77FB6F33" w:rsidR="008F7D0A" w:rsidRPr="00F62A41" w:rsidRDefault="008F7D0A" w:rsidP="002B489A">
      <w:pPr>
        <w:pStyle w:val="a4"/>
        <w:widowControl w:val="0"/>
        <w:numPr>
          <w:ilvl w:val="0"/>
          <w:numId w:val="11"/>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Нажать на икону «+» над таблицей нормативов</w:t>
      </w:r>
      <w:r w:rsidR="00D75C15">
        <w:rPr>
          <w:rFonts w:ascii="Times New Roman" w:hAnsi="Times New Roman" w:cs="Times New Roman"/>
          <w:sz w:val="28"/>
        </w:rPr>
        <w:t>.</w:t>
      </w:r>
    </w:p>
    <w:p w14:paraId="6DBCF132" w14:textId="24DCBB08" w:rsidR="008F7D0A" w:rsidRPr="00F62A41" w:rsidRDefault="008F7D0A" w:rsidP="002B489A">
      <w:pPr>
        <w:pStyle w:val="a4"/>
        <w:widowControl w:val="0"/>
        <w:numPr>
          <w:ilvl w:val="0"/>
          <w:numId w:val="11"/>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Заполнить форму с данными о нормативе и нажать «Сохранить»</w:t>
      </w:r>
      <w:r w:rsidR="00D75C15">
        <w:rPr>
          <w:rFonts w:ascii="Times New Roman" w:hAnsi="Times New Roman" w:cs="Times New Roman"/>
          <w:sz w:val="28"/>
        </w:rPr>
        <w:t>.</w:t>
      </w:r>
    </w:p>
    <w:p w14:paraId="047E0D9E" w14:textId="6F9AD4E1" w:rsidR="008F7D0A" w:rsidRPr="00F62A41" w:rsidRDefault="008F7D0A" w:rsidP="002B489A">
      <w:pPr>
        <w:pStyle w:val="a4"/>
        <w:widowControl w:val="0"/>
        <w:numPr>
          <w:ilvl w:val="0"/>
          <w:numId w:val="11"/>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Нажать на наименование норматива в таблице</w:t>
      </w:r>
      <w:r w:rsidR="00D75C15">
        <w:rPr>
          <w:rFonts w:ascii="Times New Roman" w:hAnsi="Times New Roman" w:cs="Times New Roman"/>
          <w:sz w:val="28"/>
        </w:rPr>
        <w:t>.</w:t>
      </w:r>
    </w:p>
    <w:p w14:paraId="72DD2303" w14:textId="0148EDB0" w:rsidR="008F7D0A" w:rsidRPr="00F62A41" w:rsidRDefault="008F7D0A" w:rsidP="002B489A">
      <w:pPr>
        <w:pStyle w:val="a4"/>
        <w:widowControl w:val="0"/>
        <w:numPr>
          <w:ilvl w:val="0"/>
          <w:numId w:val="11"/>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Нажать на кнопку «Добавить вид СО/СИЗ» над таблицей вида СО/СИЗ</w:t>
      </w:r>
      <w:r w:rsidR="00D75C15">
        <w:rPr>
          <w:rFonts w:ascii="Times New Roman" w:hAnsi="Times New Roman" w:cs="Times New Roman"/>
          <w:sz w:val="28"/>
        </w:rPr>
        <w:t>.</w:t>
      </w:r>
    </w:p>
    <w:p w14:paraId="28952845" w14:textId="73BA34E4" w:rsidR="008F7D0A" w:rsidRPr="00F62A41" w:rsidRDefault="008F7D0A" w:rsidP="002B489A">
      <w:pPr>
        <w:pStyle w:val="a4"/>
        <w:widowControl w:val="0"/>
        <w:numPr>
          <w:ilvl w:val="0"/>
          <w:numId w:val="11"/>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Заполнить форму с данными о виде и нажать «Сохранить»</w:t>
      </w:r>
      <w:r w:rsidR="00D75C15">
        <w:rPr>
          <w:rFonts w:ascii="Times New Roman" w:hAnsi="Times New Roman" w:cs="Times New Roman"/>
          <w:sz w:val="28"/>
        </w:rPr>
        <w:t>.</w:t>
      </w:r>
    </w:p>
    <w:p w14:paraId="7D36B468" w14:textId="1AFBD0BF" w:rsidR="008F7D0A" w:rsidRPr="00F62A41" w:rsidRDefault="008F7D0A" w:rsidP="002B489A">
      <w:pPr>
        <w:pStyle w:val="a4"/>
        <w:widowControl w:val="0"/>
        <w:numPr>
          <w:ilvl w:val="0"/>
          <w:numId w:val="11"/>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Нажать на две стрелочки рядом с наименованием вида СО/СИЗ</w:t>
      </w:r>
      <w:r w:rsidR="00D75C15">
        <w:rPr>
          <w:rFonts w:ascii="Times New Roman" w:hAnsi="Times New Roman" w:cs="Times New Roman"/>
          <w:sz w:val="28"/>
        </w:rPr>
        <w:t>.</w:t>
      </w:r>
    </w:p>
    <w:p w14:paraId="36B3F5B7" w14:textId="63B1694F" w:rsidR="008F7D0A" w:rsidRPr="00F62A41" w:rsidRDefault="008F7D0A" w:rsidP="002B489A">
      <w:pPr>
        <w:pStyle w:val="a4"/>
        <w:widowControl w:val="0"/>
        <w:numPr>
          <w:ilvl w:val="0"/>
          <w:numId w:val="11"/>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Нажать кнопку «Добавить заменяемость» над карточками с заменяемостями</w:t>
      </w:r>
      <w:r w:rsidR="00D75C15">
        <w:rPr>
          <w:rFonts w:ascii="Times New Roman" w:hAnsi="Times New Roman" w:cs="Times New Roman"/>
          <w:sz w:val="28"/>
        </w:rPr>
        <w:t>.</w:t>
      </w:r>
    </w:p>
    <w:p w14:paraId="30E631BE" w14:textId="77777777" w:rsidR="008F7D0A" w:rsidRPr="00F62A41" w:rsidRDefault="008F7D0A" w:rsidP="002B489A">
      <w:pPr>
        <w:pStyle w:val="a4"/>
        <w:widowControl w:val="0"/>
        <w:numPr>
          <w:ilvl w:val="0"/>
          <w:numId w:val="11"/>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 xml:space="preserve">Заполнить форму  с данными о заменяемости и нажать </w:t>
      </w:r>
      <w:r w:rsidRPr="00F62A41">
        <w:rPr>
          <w:rFonts w:ascii="Times New Roman" w:hAnsi="Times New Roman" w:cs="Times New Roman"/>
          <w:sz w:val="28"/>
        </w:rPr>
        <w:lastRenderedPageBreak/>
        <w:t>«Сохранить».</w:t>
      </w:r>
    </w:p>
    <w:p w14:paraId="0A0F0BB6" w14:textId="004C200D" w:rsidR="008F7D0A" w:rsidRPr="00F62A41" w:rsidRDefault="008F7D0A" w:rsidP="002B489A">
      <w:pPr>
        <w:widowControl w:val="0"/>
        <w:spacing w:after="0" w:line="360" w:lineRule="auto"/>
        <w:ind w:firstLine="709"/>
        <w:jc w:val="both"/>
        <w:rPr>
          <w:rFonts w:ascii="Times New Roman" w:hAnsi="Times New Roman" w:cs="Times New Roman"/>
          <w:sz w:val="28"/>
        </w:rPr>
      </w:pPr>
      <w:r w:rsidRPr="00F62A41">
        <w:rPr>
          <w:rFonts w:ascii="Times New Roman" w:hAnsi="Times New Roman" w:cs="Times New Roman"/>
          <w:sz w:val="28"/>
        </w:rPr>
        <w:t>Все вышеперечисленные действия изображены на рисунках 3.1 – 3.8.</w:t>
      </w:r>
    </w:p>
    <w:p w14:paraId="7E40F5BE" w14:textId="77777777" w:rsidR="008F7D0A" w:rsidRPr="00F62A41" w:rsidRDefault="008F7D0A" w:rsidP="002B489A">
      <w:pPr>
        <w:widowControl w:val="0"/>
        <w:spacing w:after="0" w:line="240" w:lineRule="auto"/>
        <w:jc w:val="center"/>
        <w:rPr>
          <w:rFonts w:ascii="Times New Roman" w:hAnsi="Times New Roman" w:cs="Times New Roman"/>
          <w:sz w:val="28"/>
        </w:rPr>
      </w:pPr>
    </w:p>
    <w:p w14:paraId="1D2075CF" w14:textId="77777777" w:rsidR="008F7D0A" w:rsidRPr="00F62A41"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noProof/>
        </w:rPr>
        <w:drawing>
          <wp:inline distT="0" distB="0" distL="0" distR="0" wp14:anchorId="41C0A1F0" wp14:editId="5E69A62B">
            <wp:extent cx="5833110" cy="3685543"/>
            <wp:effectExtent l="19050" t="19050" r="15240" b="1016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39855" cy="3689805"/>
                    </a:xfrm>
                    <a:prstGeom prst="rect">
                      <a:avLst/>
                    </a:prstGeom>
                    <a:ln>
                      <a:solidFill>
                        <a:schemeClr val="tx1"/>
                      </a:solidFill>
                    </a:ln>
                  </pic:spPr>
                </pic:pic>
              </a:graphicData>
            </a:graphic>
          </wp:inline>
        </w:drawing>
      </w:r>
    </w:p>
    <w:p w14:paraId="01543C60" w14:textId="169B3973" w:rsidR="008F7D0A"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sz w:val="28"/>
        </w:rPr>
        <w:t>Рисунок 3.1 – Ввод логина/пароля</w:t>
      </w:r>
    </w:p>
    <w:p w14:paraId="5BF7AFCA" w14:textId="77777777" w:rsidR="006D6CF1" w:rsidRPr="00F62A41" w:rsidRDefault="006D6CF1" w:rsidP="002B489A">
      <w:pPr>
        <w:widowControl w:val="0"/>
        <w:spacing w:after="0" w:line="240" w:lineRule="auto"/>
        <w:jc w:val="center"/>
        <w:rPr>
          <w:rFonts w:ascii="Times New Roman" w:hAnsi="Times New Roman" w:cs="Times New Roman"/>
          <w:sz w:val="28"/>
        </w:rPr>
      </w:pPr>
    </w:p>
    <w:p w14:paraId="179CEEDE" w14:textId="77777777" w:rsidR="008F7D0A" w:rsidRPr="00F62A41"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noProof/>
        </w:rPr>
        <w:drawing>
          <wp:inline distT="0" distB="0" distL="0" distR="0" wp14:anchorId="31F3A851" wp14:editId="5CCBA357">
            <wp:extent cx="5825490" cy="3471653"/>
            <wp:effectExtent l="19050" t="19050" r="22860" b="14605"/>
            <wp:docPr id="3" name="Рисунок 3" descr="https://sun9-12.userapi.com/impg/alrZX-XnW52ElHPs6xVe9tZp_KeT3lPe2Wmn5Q/GlqGcfGC8DA.jpg?size=1920x1040&amp;quality=96&amp;sign=3ea12c3b75e7ecb8cb61f13df8aebe0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12.userapi.com/impg/alrZX-XnW52ElHPs6xVe9tZp_KeT3lPe2Wmn5Q/GlqGcfGC8DA.jpg?size=1920x1040&amp;quality=96&amp;sign=3ea12c3b75e7ecb8cb61f13df8aebe0a&amp;type=albu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29714" cy="3474170"/>
                    </a:xfrm>
                    <a:prstGeom prst="rect">
                      <a:avLst/>
                    </a:prstGeom>
                    <a:noFill/>
                    <a:ln>
                      <a:solidFill>
                        <a:schemeClr val="tx1"/>
                      </a:solidFill>
                    </a:ln>
                  </pic:spPr>
                </pic:pic>
              </a:graphicData>
            </a:graphic>
          </wp:inline>
        </w:drawing>
      </w:r>
    </w:p>
    <w:p w14:paraId="7A8472C5" w14:textId="2A1BE0F3" w:rsidR="008F7D0A" w:rsidRPr="00F62A41"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sz w:val="28"/>
        </w:rPr>
        <w:t>Рисунок 3.2 – Главное окно с выбранным контрагентом</w:t>
      </w:r>
    </w:p>
    <w:p w14:paraId="4633D6C8" w14:textId="77777777" w:rsidR="008F7D0A" w:rsidRPr="00F62A41"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noProof/>
        </w:rPr>
        <w:lastRenderedPageBreak/>
        <w:drawing>
          <wp:inline distT="0" distB="0" distL="0" distR="0" wp14:anchorId="1CAB0C65" wp14:editId="39F246D9">
            <wp:extent cx="5848350" cy="3168263"/>
            <wp:effectExtent l="19050" t="19050" r="19050" b="13335"/>
            <wp:docPr id="27" name="Рисунок 27" descr="https://sun9-88.userapi.com/impg/GJ_swe2LbKc741LGsSJWZSFGjNJRKD0A8uN_ZA/sY8LWIh2FIo.jpg?size=1920x1040&amp;quality=96&amp;sign=fed0f469db2fe67a5b15fb10ac43719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88.userapi.com/impg/GJ_swe2LbKc741LGsSJWZSFGjNJRKD0A8uN_ZA/sY8LWIh2FIo.jpg?size=1920x1040&amp;quality=96&amp;sign=fed0f469db2fe67a5b15fb10ac437197&amp;type=alb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9469" cy="3179704"/>
                    </a:xfrm>
                    <a:prstGeom prst="rect">
                      <a:avLst/>
                    </a:prstGeom>
                    <a:noFill/>
                    <a:ln>
                      <a:solidFill>
                        <a:schemeClr val="tx1"/>
                      </a:solidFill>
                    </a:ln>
                  </pic:spPr>
                </pic:pic>
              </a:graphicData>
            </a:graphic>
          </wp:inline>
        </w:drawing>
      </w:r>
    </w:p>
    <w:p w14:paraId="4DC38568" w14:textId="481FCF5E" w:rsidR="008F7D0A"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sz w:val="28"/>
        </w:rPr>
        <w:t>Рисунок 3.3 – Пункт меню «Нормы»</w:t>
      </w:r>
    </w:p>
    <w:p w14:paraId="07633413" w14:textId="77777777" w:rsidR="006D6CF1" w:rsidRPr="00F62A41" w:rsidRDefault="006D6CF1" w:rsidP="002B489A">
      <w:pPr>
        <w:widowControl w:val="0"/>
        <w:spacing w:after="0" w:line="240" w:lineRule="auto"/>
        <w:jc w:val="center"/>
        <w:rPr>
          <w:rFonts w:ascii="Times New Roman" w:hAnsi="Times New Roman" w:cs="Times New Roman"/>
          <w:sz w:val="28"/>
        </w:rPr>
      </w:pPr>
    </w:p>
    <w:p w14:paraId="60E1BCF2" w14:textId="77777777" w:rsidR="008F7D0A" w:rsidRPr="00F62A41"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noProof/>
        </w:rPr>
        <w:drawing>
          <wp:inline distT="0" distB="0" distL="0" distR="0" wp14:anchorId="553060E0" wp14:editId="6F119A08">
            <wp:extent cx="5779770" cy="3131110"/>
            <wp:effectExtent l="19050" t="19050" r="11430" b="12700"/>
            <wp:docPr id="35" name="Рисунок 35" descr="https://sun9-73.userapi.com/impg/AM5xDWlotFxRM6hxKpSM-4VDmKxnSwV800EJ0w/aeHZxnOQGe8.jpg?size=1920x1040&amp;quality=96&amp;sign=eeb1d8c2daef9094c522b971dba445c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3.userapi.com/impg/AM5xDWlotFxRM6hxKpSM-4VDmKxnSwV800EJ0w/aeHZxnOQGe8.jpg?size=1920x1040&amp;quality=96&amp;sign=eeb1d8c2daef9094c522b971dba445ce&amp;type=albu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3151" cy="3143776"/>
                    </a:xfrm>
                    <a:prstGeom prst="rect">
                      <a:avLst/>
                    </a:prstGeom>
                    <a:noFill/>
                    <a:ln>
                      <a:solidFill>
                        <a:schemeClr val="tx1"/>
                      </a:solidFill>
                    </a:ln>
                  </pic:spPr>
                </pic:pic>
              </a:graphicData>
            </a:graphic>
          </wp:inline>
        </w:drawing>
      </w:r>
    </w:p>
    <w:p w14:paraId="4F1A8BC5" w14:textId="0B0E0999" w:rsidR="008F7D0A"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sz w:val="28"/>
        </w:rPr>
        <w:t>Рисунок 3.4 – Окно с видами СО/СИЗ норматива</w:t>
      </w:r>
    </w:p>
    <w:p w14:paraId="3492DF51" w14:textId="018DEAC4" w:rsidR="001C5F19" w:rsidRDefault="001C5F19" w:rsidP="00AC429B">
      <w:pPr>
        <w:widowControl w:val="0"/>
        <w:spacing w:after="0" w:line="360" w:lineRule="auto"/>
        <w:jc w:val="center"/>
        <w:rPr>
          <w:rFonts w:ascii="Times New Roman" w:hAnsi="Times New Roman" w:cs="Times New Roman"/>
          <w:sz w:val="28"/>
        </w:rPr>
      </w:pPr>
    </w:p>
    <w:p w14:paraId="3C74077E" w14:textId="69EC44E0" w:rsidR="001C5F19" w:rsidRPr="00F62A41" w:rsidRDefault="001C5F19" w:rsidP="001C5F19">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Для перехода пользовательского интерфейса из </w:t>
      </w:r>
      <w:r w:rsidR="002276A5">
        <w:rPr>
          <w:rFonts w:ascii="Times New Roman" w:hAnsi="Times New Roman" w:cs="Times New Roman"/>
          <w:sz w:val="28"/>
        </w:rPr>
        <w:t>списка нормативов в его виды СО/СИЗ</w:t>
      </w:r>
      <w:r>
        <w:rPr>
          <w:rFonts w:ascii="Times New Roman" w:hAnsi="Times New Roman" w:cs="Times New Roman"/>
          <w:sz w:val="28"/>
        </w:rPr>
        <w:t xml:space="preserve"> следует просто кликнуть на выбранный пользователем норматив в таблице нормативов</w:t>
      </w:r>
      <w:r w:rsidR="00291B7C">
        <w:rPr>
          <w:rFonts w:ascii="Times New Roman" w:hAnsi="Times New Roman" w:cs="Times New Roman"/>
          <w:sz w:val="28"/>
        </w:rPr>
        <w:t>, изображенной на рисунке 3.3</w:t>
      </w:r>
      <w:r>
        <w:rPr>
          <w:rFonts w:ascii="Times New Roman" w:hAnsi="Times New Roman" w:cs="Times New Roman"/>
          <w:sz w:val="28"/>
        </w:rPr>
        <w:t>. Для возврата в окно со списком нормативов необходимо кликнуть на кнопку «Вернуться к нормам», изображенную на рисунке 3.4.</w:t>
      </w:r>
    </w:p>
    <w:p w14:paraId="4870E812" w14:textId="77777777" w:rsidR="008F7D0A" w:rsidRPr="00F62A41"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noProof/>
        </w:rPr>
        <w:lastRenderedPageBreak/>
        <w:drawing>
          <wp:inline distT="0" distB="0" distL="0" distR="0" wp14:anchorId="1C91E1E8" wp14:editId="77FF2180">
            <wp:extent cx="5779770" cy="3800341"/>
            <wp:effectExtent l="19050" t="19050" r="11430" b="10160"/>
            <wp:docPr id="36" name="Рисунок 36" descr="https://sun9-57.userapi.com/impg/xO7ooSN3xGqOdiwRBe9zjow70vhO9sl6_s6v9Q/t2nP6OYt-Dg.jpg?size=1920x1040&amp;quality=96&amp;sign=986ec49fd4e7024bc3b47a631145008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57.userapi.com/impg/xO7ooSN3xGqOdiwRBe9zjow70vhO9sl6_s6v9Q/t2nP6OYt-Dg.jpg?size=1920x1040&amp;quality=96&amp;sign=986ec49fd4e7024bc3b47a6311450086&amp;type=alb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89051" cy="3806444"/>
                    </a:xfrm>
                    <a:prstGeom prst="rect">
                      <a:avLst/>
                    </a:prstGeom>
                    <a:noFill/>
                    <a:ln>
                      <a:solidFill>
                        <a:schemeClr val="tx1"/>
                      </a:solidFill>
                    </a:ln>
                  </pic:spPr>
                </pic:pic>
              </a:graphicData>
            </a:graphic>
          </wp:inline>
        </w:drawing>
      </w:r>
    </w:p>
    <w:p w14:paraId="2E83DCC5" w14:textId="03D1781A" w:rsidR="008F7D0A"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sz w:val="28"/>
        </w:rPr>
        <w:t>Рисунок 3.5 – Окно с заменяемостями вида СО/СИЗ</w:t>
      </w:r>
    </w:p>
    <w:p w14:paraId="15F91D98" w14:textId="77777777" w:rsidR="006D6CF1" w:rsidRPr="00F62A41" w:rsidRDefault="006D6CF1" w:rsidP="002B489A">
      <w:pPr>
        <w:widowControl w:val="0"/>
        <w:spacing w:after="0" w:line="240" w:lineRule="auto"/>
        <w:jc w:val="center"/>
        <w:rPr>
          <w:rFonts w:ascii="Times New Roman" w:hAnsi="Times New Roman" w:cs="Times New Roman"/>
          <w:sz w:val="28"/>
        </w:rPr>
      </w:pPr>
    </w:p>
    <w:p w14:paraId="13B9506E" w14:textId="77777777" w:rsidR="008F7D0A" w:rsidRPr="00F62A41"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noProof/>
        </w:rPr>
        <w:drawing>
          <wp:inline distT="0" distB="0" distL="0" distR="0" wp14:anchorId="0C7011D6" wp14:editId="2DA7531D">
            <wp:extent cx="5711190" cy="3843283"/>
            <wp:effectExtent l="19050" t="19050" r="22860" b="24130"/>
            <wp:docPr id="37" name="Рисунок 37" descr="https://sun9-67.userapi.com/impg/6svyLtBAQ-iYOjjQvJsKnnEmBKlAmSQP6ahDJA/xdeqQZEer6w.jpg?size=1920x1040&amp;quality=96&amp;sign=e61b369aa34ff939135225079a8e764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67.userapi.com/impg/6svyLtBAQ-iYOjjQvJsKnnEmBKlAmSQP6ahDJA/xdeqQZEer6w.jpg?size=1920x1040&amp;quality=96&amp;sign=e61b369aa34ff939135225079a8e7645&amp;type=albu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6603" cy="3853655"/>
                    </a:xfrm>
                    <a:prstGeom prst="rect">
                      <a:avLst/>
                    </a:prstGeom>
                    <a:noFill/>
                    <a:ln>
                      <a:solidFill>
                        <a:schemeClr val="tx1"/>
                      </a:solidFill>
                    </a:ln>
                  </pic:spPr>
                </pic:pic>
              </a:graphicData>
            </a:graphic>
          </wp:inline>
        </w:drawing>
      </w:r>
    </w:p>
    <w:p w14:paraId="474F3DCA" w14:textId="392A3460" w:rsidR="008F7D0A" w:rsidRPr="00F62A41"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sz w:val="28"/>
        </w:rPr>
        <w:t>Рисунок 3.6 – Форма создания/редактирования оригинального вида СО/СИЗ</w:t>
      </w:r>
    </w:p>
    <w:p w14:paraId="46024034" w14:textId="77777777" w:rsidR="008F7D0A" w:rsidRPr="00F62A41"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noProof/>
        </w:rPr>
        <w:lastRenderedPageBreak/>
        <w:drawing>
          <wp:inline distT="0" distB="0" distL="0" distR="0" wp14:anchorId="4E63688D" wp14:editId="2F1507FF">
            <wp:extent cx="5795010" cy="3785205"/>
            <wp:effectExtent l="19050" t="19050" r="15240" b="25400"/>
            <wp:docPr id="38" name="Рисунок 38" descr="https://sun9-30.userapi.com/impg/tas2CPqmKLzQy-rGZ1jX7vuYHscA4GKwdAiq3w/X0m1JQLKACE.jpg?size=1920x1040&amp;quality=96&amp;sign=1a0ab712fb709297126ef4a34335894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30.userapi.com/impg/tas2CPqmKLzQy-rGZ1jX7vuYHscA4GKwdAiq3w/X0m1JQLKACE.jpg?size=1920x1040&amp;quality=96&amp;sign=1a0ab712fb709297126ef4a343358944&amp;type=albu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9632" cy="3794756"/>
                    </a:xfrm>
                    <a:prstGeom prst="rect">
                      <a:avLst/>
                    </a:prstGeom>
                    <a:noFill/>
                    <a:ln>
                      <a:solidFill>
                        <a:schemeClr val="tx1"/>
                      </a:solidFill>
                    </a:ln>
                  </pic:spPr>
                </pic:pic>
              </a:graphicData>
            </a:graphic>
          </wp:inline>
        </w:drawing>
      </w:r>
    </w:p>
    <w:p w14:paraId="5F65F237" w14:textId="10F100C7" w:rsidR="008F7D0A"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sz w:val="28"/>
        </w:rPr>
        <w:t>Рисунок 3.7 – Форма создания/редактирования ссылочного вида СО/СИЗ</w:t>
      </w:r>
    </w:p>
    <w:p w14:paraId="08B77A62" w14:textId="77777777" w:rsidR="006D6CF1" w:rsidRPr="00F62A41" w:rsidRDefault="006D6CF1" w:rsidP="002B489A">
      <w:pPr>
        <w:widowControl w:val="0"/>
        <w:spacing w:after="0" w:line="240" w:lineRule="auto"/>
        <w:jc w:val="center"/>
        <w:rPr>
          <w:rFonts w:ascii="Times New Roman" w:hAnsi="Times New Roman" w:cs="Times New Roman"/>
          <w:sz w:val="28"/>
        </w:rPr>
      </w:pPr>
    </w:p>
    <w:p w14:paraId="650A1453" w14:textId="77777777" w:rsidR="008F7D0A" w:rsidRPr="00F62A41"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noProof/>
        </w:rPr>
        <w:drawing>
          <wp:inline distT="0" distB="0" distL="0" distR="0" wp14:anchorId="09F10951" wp14:editId="4107768D">
            <wp:extent cx="5848350" cy="3776594"/>
            <wp:effectExtent l="19050" t="19050" r="19050" b="14605"/>
            <wp:docPr id="39" name="Рисунок 39" descr="https://sun9-18.userapi.com/impg/8iNJPaepdqv1v9XjdnHao0hVxL8Q9DvsUiAheQ/LnbCIDpXxw0.jpg?size=1920x1040&amp;quality=96&amp;sign=9f69aa1c717258b19d884e7f35e6fea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18.userapi.com/impg/8iNJPaepdqv1v9XjdnHao0hVxL8Q9DvsUiAheQ/LnbCIDpXxw0.jpg?size=1920x1040&amp;quality=96&amp;sign=9f69aa1c717258b19d884e7f35e6fea0&amp;type=albu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68885" cy="3789855"/>
                    </a:xfrm>
                    <a:prstGeom prst="rect">
                      <a:avLst/>
                    </a:prstGeom>
                    <a:noFill/>
                    <a:ln>
                      <a:solidFill>
                        <a:schemeClr val="tx1"/>
                      </a:solidFill>
                    </a:ln>
                  </pic:spPr>
                </pic:pic>
              </a:graphicData>
            </a:graphic>
          </wp:inline>
        </w:drawing>
      </w:r>
    </w:p>
    <w:p w14:paraId="69A62FC0" w14:textId="2DC303EA" w:rsidR="008F7D0A" w:rsidRPr="00F62A41" w:rsidRDefault="008F7D0A" w:rsidP="00AC429B">
      <w:pPr>
        <w:widowControl w:val="0"/>
        <w:spacing w:after="0" w:line="360" w:lineRule="auto"/>
        <w:jc w:val="center"/>
        <w:rPr>
          <w:rFonts w:ascii="Times New Roman" w:hAnsi="Times New Roman" w:cs="Times New Roman"/>
          <w:sz w:val="28"/>
        </w:rPr>
      </w:pPr>
      <w:r w:rsidRPr="00F62A41">
        <w:rPr>
          <w:rFonts w:ascii="Times New Roman" w:hAnsi="Times New Roman" w:cs="Times New Roman"/>
          <w:sz w:val="28"/>
        </w:rPr>
        <w:t>Рисунок 3.8 – Форма редактирования заменяемости вида СО/СИЗ</w:t>
      </w:r>
    </w:p>
    <w:p w14:paraId="1D5DE415" w14:textId="77777777" w:rsidR="006B400D" w:rsidRDefault="006B400D">
      <w:pPr>
        <w:spacing w:after="160" w:line="259" w:lineRule="auto"/>
        <w:rPr>
          <w:rFonts w:ascii="Times New Roman" w:eastAsia="Arial Unicode MS" w:hAnsi="Times New Roman" w:cs="Times New Roman"/>
          <w:b/>
          <w:bCs/>
          <w:sz w:val="28"/>
          <w:szCs w:val="28"/>
          <w:lang w:eastAsia="zh-CN"/>
        </w:rPr>
      </w:pPr>
      <w:bookmarkStart w:id="29" w:name="_Toc100615871"/>
      <w:bookmarkStart w:id="30" w:name="_Toc101099301"/>
      <w:bookmarkStart w:id="31" w:name="_Toc105979783"/>
      <w:r>
        <w:br w:type="page"/>
      </w:r>
    </w:p>
    <w:p w14:paraId="2A5C6A50" w14:textId="565BDDEE" w:rsidR="008F7D0A" w:rsidRPr="00F62A41" w:rsidRDefault="008F7D0A" w:rsidP="002B489A">
      <w:pPr>
        <w:pStyle w:val="ab"/>
        <w:keepNext w:val="0"/>
        <w:widowControl w:val="0"/>
        <w:suppressAutoHyphens w:val="0"/>
      </w:pPr>
      <w:r w:rsidRPr="00F62A41">
        <w:lastRenderedPageBreak/>
        <w:t>3.3 Порядок проверки работоспособности</w:t>
      </w:r>
      <w:bookmarkEnd w:id="29"/>
      <w:bookmarkEnd w:id="30"/>
      <w:bookmarkEnd w:id="31"/>
    </w:p>
    <w:p w14:paraId="1106220F" w14:textId="77777777" w:rsidR="003F3ADE" w:rsidRPr="00F62A41" w:rsidRDefault="003F3ADE" w:rsidP="002B489A">
      <w:pPr>
        <w:pStyle w:val="ab"/>
        <w:keepNext w:val="0"/>
        <w:widowControl w:val="0"/>
        <w:suppressAutoHyphens w:val="0"/>
      </w:pPr>
    </w:p>
    <w:p w14:paraId="36673BE8" w14:textId="44B49F59" w:rsidR="008F7D0A" w:rsidRPr="00F62A41" w:rsidRDefault="008F7D0A" w:rsidP="002B489A">
      <w:pPr>
        <w:widowControl w:val="0"/>
        <w:spacing w:after="0" w:line="360" w:lineRule="auto"/>
        <w:ind w:firstLine="709"/>
        <w:jc w:val="both"/>
        <w:rPr>
          <w:rFonts w:ascii="Times New Roman" w:hAnsi="Times New Roman" w:cs="Times New Roman"/>
          <w:sz w:val="28"/>
        </w:rPr>
      </w:pPr>
      <w:r w:rsidRPr="00F62A41">
        <w:rPr>
          <w:rFonts w:ascii="Times New Roman" w:hAnsi="Times New Roman" w:cs="Times New Roman"/>
          <w:sz w:val="28"/>
        </w:rPr>
        <w:t xml:space="preserve">Для проверки работоспособности нового модуля </w:t>
      </w:r>
      <w:r w:rsidR="00FD7067">
        <w:rPr>
          <w:rFonts w:ascii="Times New Roman" w:hAnsi="Times New Roman" w:cs="Times New Roman"/>
          <w:sz w:val="28"/>
        </w:rPr>
        <w:t>программного обеспечения</w:t>
      </w:r>
      <w:r w:rsidRPr="00F62A41">
        <w:rPr>
          <w:rFonts w:ascii="Times New Roman" w:hAnsi="Times New Roman" w:cs="Times New Roman"/>
          <w:sz w:val="28"/>
        </w:rPr>
        <w:t xml:space="preserve"> «</w:t>
      </w:r>
      <w:r w:rsidR="00E87D62">
        <w:rPr>
          <w:rFonts w:ascii="Times New Roman" w:hAnsi="Times New Roman" w:cs="Times New Roman"/>
          <w:sz w:val="28"/>
        </w:rPr>
        <w:t>Учет выдачи СО/СИЗ на предприятии</w:t>
      </w:r>
      <w:r w:rsidRPr="00F62A41">
        <w:rPr>
          <w:rFonts w:ascii="Times New Roman" w:hAnsi="Times New Roman" w:cs="Times New Roman"/>
          <w:sz w:val="28"/>
        </w:rPr>
        <w:t>» необходимо выполнить следующие действия:</w:t>
      </w:r>
    </w:p>
    <w:p w14:paraId="3171F9A4" w14:textId="5181FF71" w:rsidR="008F7D0A" w:rsidRPr="00F62A41" w:rsidRDefault="008F7D0A" w:rsidP="002B489A">
      <w:pPr>
        <w:pStyle w:val="a4"/>
        <w:widowControl w:val="0"/>
        <w:numPr>
          <w:ilvl w:val="0"/>
          <w:numId w:val="12"/>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 xml:space="preserve">Запустить </w:t>
      </w:r>
      <w:r w:rsidR="009B067E">
        <w:rPr>
          <w:rFonts w:ascii="Times New Roman" w:hAnsi="Times New Roman" w:cs="Times New Roman"/>
          <w:sz w:val="28"/>
        </w:rPr>
        <w:t>программное обеспечение</w:t>
      </w:r>
      <w:r w:rsidRPr="00F62A41">
        <w:rPr>
          <w:rFonts w:ascii="Times New Roman" w:hAnsi="Times New Roman" w:cs="Times New Roman"/>
          <w:sz w:val="28"/>
        </w:rPr>
        <w:t xml:space="preserve"> «</w:t>
      </w:r>
      <w:r w:rsidR="00E87D62">
        <w:rPr>
          <w:rFonts w:ascii="Times New Roman" w:hAnsi="Times New Roman" w:cs="Times New Roman"/>
          <w:sz w:val="28"/>
        </w:rPr>
        <w:t>Учет выдачи СО/СИЗ на предприятии</w:t>
      </w:r>
      <w:r w:rsidRPr="00F62A41">
        <w:rPr>
          <w:rFonts w:ascii="Times New Roman" w:hAnsi="Times New Roman" w:cs="Times New Roman"/>
          <w:sz w:val="28"/>
        </w:rPr>
        <w:t>»</w:t>
      </w:r>
      <w:r w:rsidR="00777718">
        <w:rPr>
          <w:rFonts w:ascii="Times New Roman" w:hAnsi="Times New Roman" w:cs="Times New Roman"/>
          <w:sz w:val="28"/>
        </w:rPr>
        <w:t>.</w:t>
      </w:r>
    </w:p>
    <w:p w14:paraId="7C82D18E" w14:textId="751C2B99" w:rsidR="008F7D0A" w:rsidRPr="00F62A41" w:rsidRDefault="008F7D0A" w:rsidP="002B489A">
      <w:pPr>
        <w:pStyle w:val="a4"/>
        <w:widowControl w:val="0"/>
        <w:numPr>
          <w:ilvl w:val="0"/>
          <w:numId w:val="12"/>
        </w:numPr>
        <w:spacing w:after="0" w:line="360" w:lineRule="auto"/>
        <w:ind w:left="0" w:firstLine="709"/>
        <w:jc w:val="both"/>
        <w:rPr>
          <w:rFonts w:ascii="Times New Roman" w:hAnsi="Times New Roman" w:cs="Times New Roman"/>
          <w:sz w:val="28"/>
        </w:rPr>
      </w:pPr>
      <w:r w:rsidRPr="00F62A41">
        <w:rPr>
          <w:rFonts w:ascii="Times New Roman" w:hAnsi="Times New Roman" w:cs="Times New Roman"/>
          <w:sz w:val="28"/>
        </w:rPr>
        <w:t>Зайти в пункт меню «Нормы»</w:t>
      </w:r>
      <w:r w:rsidR="00777718">
        <w:rPr>
          <w:rFonts w:ascii="Times New Roman" w:hAnsi="Times New Roman" w:cs="Times New Roman"/>
          <w:sz w:val="28"/>
        </w:rPr>
        <w:t>.</w:t>
      </w:r>
    </w:p>
    <w:p w14:paraId="26FAD0F2" w14:textId="1F73D614" w:rsidR="002A511A" w:rsidRPr="002A511A" w:rsidRDefault="008F7D0A" w:rsidP="002B489A">
      <w:pPr>
        <w:pStyle w:val="a4"/>
        <w:widowControl w:val="0"/>
        <w:numPr>
          <w:ilvl w:val="0"/>
          <w:numId w:val="12"/>
        </w:numPr>
        <w:spacing w:after="160" w:line="360" w:lineRule="auto"/>
        <w:ind w:left="0" w:firstLine="709"/>
        <w:jc w:val="both"/>
        <w:rPr>
          <w:rFonts w:ascii="Times New Roman" w:eastAsia="Arial Unicode MS" w:hAnsi="Times New Roman" w:cs="Times New Roman"/>
          <w:b/>
          <w:bCs/>
          <w:sz w:val="28"/>
          <w:szCs w:val="28"/>
          <w:lang w:eastAsia="zh-CN"/>
        </w:rPr>
      </w:pPr>
      <w:r w:rsidRPr="00F62A41">
        <w:rPr>
          <w:rFonts w:ascii="Times New Roman" w:hAnsi="Times New Roman" w:cs="Times New Roman"/>
          <w:sz w:val="28"/>
        </w:rPr>
        <w:t>Убедиться, что при запуске системы не было выведено ошибок загрузки данных из БД</w:t>
      </w:r>
      <w:r w:rsidR="00777718">
        <w:rPr>
          <w:rFonts w:ascii="Times New Roman" w:hAnsi="Times New Roman" w:cs="Times New Roman"/>
          <w:sz w:val="28"/>
        </w:rPr>
        <w:t>.</w:t>
      </w:r>
    </w:p>
    <w:p w14:paraId="52B3408F" w14:textId="41461109" w:rsidR="008F7D0A" w:rsidRPr="00B4636E" w:rsidRDefault="008F7D0A" w:rsidP="002B489A">
      <w:pPr>
        <w:pStyle w:val="a4"/>
        <w:widowControl w:val="0"/>
        <w:numPr>
          <w:ilvl w:val="0"/>
          <w:numId w:val="12"/>
        </w:numPr>
        <w:spacing w:after="160" w:line="360" w:lineRule="auto"/>
        <w:ind w:left="0" w:firstLine="709"/>
        <w:jc w:val="both"/>
        <w:rPr>
          <w:rFonts w:ascii="Times New Roman" w:eastAsia="Arial Unicode MS" w:hAnsi="Times New Roman" w:cs="Times New Roman"/>
          <w:b/>
          <w:bCs/>
          <w:sz w:val="28"/>
          <w:szCs w:val="28"/>
          <w:lang w:eastAsia="zh-CN"/>
        </w:rPr>
      </w:pPr>
      <w:r w:rsidRPr="002A511A">
        <w:rPr>
          <w:rFonts w:ascii="Times New Roman" w:hAnsi="Times New Roman" w:cs="Times New Roman"/>
          <w:sz w:val="28"/>
        </w:rPr>
        <w:t xml:space="preserve">Убедиться в корректном отображении добавленных в </w:t>
      </w:r>
      <w:r w:rsidR="009B067E">
        <w:rPr>
          <w:rFonts w:ascii="Times New Roman" w:hAnsi="Times New Roman" w:cs="Times New Roman"/>
          <w:sz w:val="28"/>
        </w:rPr>
        <w:t>программное обеспечение</w:t>
      </w:r>
      <w:r w:rsidRPr="002A511A">
        <w:rPr>
          <w:rFonts w:ascii="Times New Roman" w:hAnsi="Times New Roman" w:cs="Times New Roman"/>
          <w:sz w:val="28"/>
        </w:rPr>
        <w:t xml:space="preserve"> данных.</w:t>
      </w:r>
    </w:p>
    <w:p w14:paraId="380862F5" w14:textId="4C625081" w:rsidR="00B4636E" w:rsidRPr="00B4636E" w:rsidRDefault="00B4636E" w:rsidP="002B489A">
      <w:pPr>
        <w:pStyle w:val="a4"/>
        <w:widowControl w:val="0"/>
        <w:numPr>
          <w:ilvl w:val="0"/>
          <w:numId w:val="12"/>
        </w:numPr>
        <w:spacing w:after="160" w:line="360" w:lineRule="auto"/>
        <w:ind w:left="0" w:firstLine="709"/>
        <w:jc w:val="both"/>
        <w:rPr>
          <w:rFonts w:ascii="Times New Roman" w:eastAsia="Arial Unicode MS" w:hAnsi="Times New Roman" w:cs="Times New Roman"/>
          <w:b/>
          <w:bCs/>
          <w:sz w:val="28"/>
          <w:szCs w:val="28"/>
          <w:lang w:eastAsia="zh-CN"/>
        </w:rPr>
      </w:pPr>
      <w:r>
        <w:rPr>
          <w:rFonts w:ascii="Times New Roman" w:hAnsi="Times New Roman" w:cs="Times New Roman"/>
          <w:sz w:val="28"/>
        </w:rPr>
        <w:t>Выбрать любого работника предприятия в списке всех работников, которые не уволены на данный момент времени</w:t>
      </w:r>
      <w:r w:rsidR="00241116">
        <w:rPr>
          <w:rFonts w:ascii="Times New Roman" w:hAnsi="Times New Roman" w:cs="Times New Roman"/>
          <w:sz w:val="28"/>
        </w:rPr>
        <w:t>.</w:t>
      </w:r>
    </w:p>
    <w:p w14:paraId="682953D8" w14:textId="546BEAC8" w:rsidR="00B4636E" w:rsidRPr="00B4636E" w:rsidRDefault="00B4636E" w:rsidP="002B489A">
      <w:pPr>
        <w:pStyle w:val="a4"/>
        <w:widowControl w:val="0"/>
        <w:numPr>
          <w:ilvl w:val="0"/>
          <w:numId w:val="12"/>
        </w:numPr>
        <w:spacing w:after="160" w:line="360" w:lineRule="auto"/>
        <w:ind w:left="0" w:firstLine="709"/>
        <w:jc w:val="both"/>
        <w:rPr>
          <w:rFonts w:ascii="Times New Roman" w:eastAsia="Arial Unicode MS" w:hAnsi="Times New Roman" w:cs="Times New Roman"/>
          <w:b/>
          <w:bCs/>
          <w:sz w:val="28"/>
          <w:szCs w:val="28"/>
          <w:lang w:eastAsia="zh-CN"/>
        </w:rPr>
      </w:pPr>
      <w:r>
        <w:rPr>
          <w:rFonts w:ascii="Times New Roman" w:hAnsi="Times New Roman" w:cs="Times New Roman"/>
          <w:sz w:val="28"/>
        </w:rPr>
        <w:t>Нажать кнопку «Перейти» напротив строки с выбранным работником в таблице работников</w:t>
      </w:r>
      <w:r w:rsidR="00AD202B">
        <w:rPr>
          <w:rFonts w:ascii="Times New Roman" w:hAnsi="Times New Roman" w:cs="Times New Roman"/>
          <w:sz w:val="28"/>
        </w:rPr>
        <w:t>.</w:t>
      </w:r>
    </w:p>
    <w:p w14:paraId="05BC79FA" w14:textId="3506EFC8" w:rsidR="00B4636E" w:rsidRPr="00B4636E" w:rsidRDefault="00B4636E" w:rsidP="002B489A">
      <w:pPr>
        <w:pStyle w:val="a4"/>
        <w:widowControl w:val="0"/>
        <w:numPr>
          <w:ilvl w:val="0"/>
          <w:numId w:val="12"/>
        </w:numPr>
        <w:spacing w:after="160" w:line="360" w:lineRule="auto"/>
        <w:ind w:left="0" w:firstLine="709"/>
        <w:jc w:val="both"/>
        <w:rPr>
          <w:rFonts w:ascii="Times New Roman" w:eastAsia="Arial Unicode MS" w:hAnsi="Times New Roman" w:cs="Times New Roman"/>
          <w:b/>
          <w:bCs/>
          <w:sz w:val="28"/>
          <w:szCs w:val="28"/>
          <w:lang w:eastAsia="zh-CN"/>
        </w:rPr>
      </w:pPr>
      <w:r>
        <w:rPr>
          <w:rFonts w:ascii="Times New Roman" w:hAnsi="Times New Roman" w:cs="Times New Roman"/>
          <w:sz w:val="28"/>
        </w:rPr>
        <w:t>В личной карточке работника нажать кнопку «Индивидуальные СО/СИЗ</w:t>
      </w:r>
      <w:r w:rsidR="00C402AC">
        <w:rPr>
          <w:rFonts w:ascii="Times New Roman" w:hAnsi="Times New Roman" w:cs="Times New Roman"/>
          <w:sz w:val="28"/>
        </w:rPr>
        <w:t>.</w:t>
      </w:r>
    </w:p>
    <w:p w14:paraId="0726D7DE" w14:textId="6A638FD5" w:rsidR="00B4636E" w:rsidRPr="002A511A" w:rsidRDefault="00B4636E" w:rsidP="002B489A">
      <w:pPr>
        <w:pStyle w:val="a4"/>
        <w:widowControl w:val="0"/>
        <w:numPr>
          <w:ilvl w:val="0"/>
          <w:numId w:val="12"/>
        </w:numPr>
        <w:spacing w:after="160" w:line="360" w:lineRule="auto"/>
        <w:ind w:left="0" w:firstLine="709"/>
        <w:jc w:val="both"/>
        <w:rPr>
          <w:rFonts w:ascii="Times New Roman" w:eastAsia="Arial Unicode MS" w:hAnsi="Times New Roman" w:cs="Times New Roman"/>
          <w:b/>
          <w:bCs/>
          <w:sz w:val="28"/>
          <w:szCs w:val="28"/>
          <w:lang w:eastAsia="zh-CN"/>
        </w:rPr>
      </w:pPr>
      <w:r>
        <w:rPr>
          <w:rFonts w:ascii="Times New Roman" w:hAnsi="Times New Roman" w:cs="Times New Roman"/>
          <w:sz w:val="28"/>
        </w:rPr>
        <w:t>Убедиться, что отображаемые виды СО/СИЗ полностью соответствуют видам СО/СИЗ в нормативе, который закреплен за работником</w:t>
      </w:r>
      <w:r w:rsidR="00417641" w:rsidRPr="00417641">
        <w:rPr>
          <w:rFonts w:ascii="Times New Roman" w:hAnsi="Times New Roman" w:cs="Times New Roman"/>
          <w:sz w:val="28"/>
        </w:rPr>
        <w:t xml:space="preserve"> [14]</w:t>
      </w:r>
      <w:r>
        <w:rPr>
          <w:rFonts w:ascii="Times New Roman" w:hAnsi="Times New Roman" w:cs="Times New Roman"/>
          <w:sz w:val="28"/>
        </w:rPr>
        <w:t>.</w:t>
      </w:r>
    </w:p>
    <w:p w14:paraId="1A0E47DF" w14:textId="7B50C15E" w:rsidR="004921A0" w:rsidRDefault="00FD7067" w:rsidP="002B489A">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Руководство дает полную информацию о следующих аспектах:</w:t>
      </w:r>
    </w:p>
    <w:p w14:paraId="5F2B508E" w14:textId="6462F485" w:rsidR="00FD7067" w:rsidRDefault="00B67260" w:rsidP="002B489A">
      <w:pPr>
        <w:pStyle w:val="a4"/>
        <w:widowControl w:val="0"/>
        <w:numPr>
          <w:ilvl w:val="0"/>
          <w:numId w:val="1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н</w:t>
      </w:r>
      <w:r w:rsidR="00FD7067">
        <w:rPr>
          <w:rFonts w:ascii="Times New Roman" w:hAnsi="Times New Roman" w:cs="Times New Roman"/>
          <w:sz w:val="28"/>
        </w:rPr>
        <w:t xml:space="preserve">еобходимое аппаратное обеспечение для возможности использовать модернизированное </w:t>
      </w:r>
      <w:r w:rsidR="007770D9">
        <w:rPr>
          <w:rFonts w:ascii="Times New Roman" w:hAnsi="Times New Roman" w:cs="Times New Roman"/>
          <w:sz w:val="28"/>
        </w:rPr>
        <w:t>программное обеспечение</w:t>
      </w:r>
      <w:r w:rsidR="00FD7067">
        <w:rPr>
          <w:rFonts w:ascii="Times New Roman" w:hAnsi="Times New Roman" w:cs="Times New Roman"/>
          <w:sz w:val="28"/>
        </w:rPr>
        <w:t>;</w:t>
      </w:r>
    </w:p>
    <w:p w14:paraId="5842FE9E" w14:textId="413318AD" w:rsidR="00176973" w:rsidRDefault="00B67260" w:rsidP="002B489A">
      <w:pPr>
        <w:pStyle w:val="a4"/>
        <w:widowControl w:val="0"/>
        <w:numPr>
          <w:ilvl w:val="0"/>
          <w:numId w:val="1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к</w:t>
      </w:r>
      <w:r w:rsidR="00176973">
        <w:rPr>
          <w:rFonts w:ascii="Times New Roman" w:hAnsi="Times New Roman" w:cs="Times New Roman"/>
          <w:sz w:val="28"/>
        </w:rPr>
        <w:t>онкретные шаги для внесения данных в модуль нормативов;</w:t>
      </w:r>
    </w:p>
    <w:p w14:paraId="68A3FAD1" w14:textId="0A20E701" w:rsidR="00F86A3A" w:rsidRPr="00F86A3A" w:rsidRDefault="00B67260" w:rsidP="002B489A">
      <w:pPr>
        <w:pStyle w:val="a4"/>
        <w:widowControl w:val="0"/>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rPr>
        <w:t>к</w:t>
      </w:r>
      <w:r w:rsidR="007770D9">
        <w:rPr>
          <w:rFonts w:ascii="Times New Roman" w:hAnsi="Times New Roman" w:cs="Times New Roman"/>
          <w:sz w:val="28"/>
        </w:rPr>
        <w:t>онкретные шаги для демонстрации полной работоспособности программного обеспечения</w:t>
      </w:r>
      <w:r w:rsidR="00176973">
        <w:rPr>
          <w:rFonts w:ascii="Times New Roman" w:hAnsi="Times New Roman" w:cs="Times New Roman"/>
          <w:sz w:val="28"/>
        </w:rPr>
        <w:t xml:space="preserve"> и ее соответствия заявленным требованиям</w:t>
      </w:r>
      <w:r w:rsidR="00FE44A2">
        <w:rPr>
          <w:rFonts w:ascii="Times New Roman" w:hAnsi="Times New Roman" w:cs="Times New Roman"/>
          <w:sz w:val="28"/>
        </w:rPr>
        <w:t>.</w:t>
      </w:r>
    </w:p>
    <w:p w14:paraId="3057B052" w14:textId="4C8D573B" w:rsidR="00903741" w:rsidRPr="00F86A3A" w:rsidRDefault="00F86A3A" w:rsidP="002B489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Таким образом, было создано руководства пользователя для объяснения корректной работы в модернизир</w:t>
      </w:r>
      <w:r w:rsidR="004D7A0B">
        <w:rPr>
          <w:rFonts w:ascii="Times New Roman" w:hAnsi="Times New Roman" w:cs="Times New Roman"/>
          <w:sz w:val="28"/>
        </w:rPr>
        <w:t>ованном</w:t>
      </w:r>
      <w:r>
        <w:rPr>
          <w:rFonts w:ascii="Times New Roman" w:hAnsi="Times New Roman" w:cs="Times New Roman"/>
          <w:sz w:val="28"/>
        </w:rPr>
        <w:t xml:space="preserve"> модуле</w:t>
      </w:r>
      <w:r w:rsidR="00417641">
        <w:rPr>
          <w:rFonts w:ascii="Times New Roman" w:hAnsi="Times New Roman" w:cs="Times New Roman"/>
          <w:sz w:val="28"/>
        </w:rPr>
        <w:t xml:space="preserve"> </w:t>
      </w:r>
      <w:r w:rsidR="00417641" w:rsidRPr="00417641">
        <w:rPr>
          <w:rFonts w:ascii="Times New Roman" w:hAnsi="Times New Roman" w:cs="Times New Roman"/>
          <w:sz w:val="28"/>
        </w:rPr>
        <w:t>[15]</w:t>
      </w:r>
      <w:r>
        <w:rPr>
          <w:rFonts w:ascii="Times New Roman" w:hAnsi="Times New Roman" w:cs="Times New Roman"/>
          <w:sz w:val="28"/>
        </w:rPr>
        <w:t xml:space="preserve">. </w:t>
      </w:r>
      <w:r w:rsidR="00903741" w:rsidRPr="00F86A3A">
        <w:rPr>
          <w:rFonts w:ascii="Times New Roman" w:hAnsi="Times New Roman" w:cs="Times New Roman"/>
          <w:sz w:val="28"/>
          <w:szCs w:val="28"/>
        </w:rPr>
        <w:br w:type="page"/>
      </w:r>
    </w:p>
    <w:p w14:paraId="1A1E3D87" w14:textId="7BDDC46C" w:rsidR="000E1D6C" w:rsidRDefault="009C58DB" w:rsidP="002B489A">
      <w:pPr>
        <w:pStyle w:val="a9"/>
        <w:widowControl w:val="0"/>
        <w:ind w:firstLine="0"/>
        <w:jc w:val="center"/>
      </w:pPr>
      <w:bookmarkStart w:id="32" w:name="_Toc105979784"/>
      <w:r>
        <w:lastRenderedPageBreak/>
        <w:t>ЗАКЛЮЧЕНИЕ</w:t>
      </w:r>
      <w:bookmarkEnd w:id="32"/>
    </w:p>
    <w:p w14:paraId="49F69E95" w14:textId="152EA7FA" w:rsidR="00037FE9" w:rsidRDefault="00037FE9" w:rsidP="002B489A">
      <w:pPr>
        <w:pStyle w:val="a9"/>
        <w:widowControl w:val="0"/>
        <w:ind w:firstLine="0"/>
        <w:jc w:val="center"/>
      </w:pPr>
    </w:p>
    <w:p w14:paraId="39EEE03C" w14:textId="373F21EF" w:rsidR="00037FE9" w:rsidRDefault="00DE3FB2" w:rsidP="002B489A">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ходе выполнения </w:t>
      </w:r>
      <w:r w:rsidR="00A0410C">
        <w:rPr>
          <w:rFonts w:ascii="Times New Roman" w:hAnsi="Times New Roman" w:cs="Times New Roman"/>
          <w:sz w:val="28"/>
        </w:rPr>
        <w:t>выпускной квалификационной</w:t>
      </w:r>
      <w:r>
        <w:rPr>
          <w:rFonts w:ascii="Times New Roman" w:hAnsi="Times New Roman" w:cs="Times New Roman"/>
          <w:sz w:val="28"/>
        </w:rPr>
        <w:t xml:space="preserve"> работы был</w:t>
      </w:r>
      <w:r w:rsidR="00762384">
        <w:rPr>
          <w:rFonts w:ascii="Times New Roman" w:hAnsi="Times New Roman" w:cs="Times New Roman"/>
          <w:sz w:val="28"/>
        </w:rPr>
        <w:t>и решены</w:t>
      </w:r>
      <w:r>
        <w:rPr>
          <w:rFonts w:ascii="Times New Roman" w:hAnsi="Times New Roman" w:cs="Times New Roman"/>
          <w:sz w:val="28"/>
        </w:rPr>
        <w:t xml:space="preserve"> поставленные задачи:</w:t>
      </w:r>
    </w:p>
    <w:p w14:paraId="41648616" w14:textId="0FE254B7" w:rsidR="00DE3FB2" w:rsidRPr="00C17257" w:rsidRDefault="00BC45A4" w:rsidP="002B489A">
      <w:pPr>
        <w:pStyle w:val="a4"/>
        <w:widowControl w:val="0"/>
        <w:numPr>
          <w:ilvl w:val="1"/>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DE3FB2" w:rsidRPr="00C17257">
        <w:rPr>
          <w:rFonts w:ascii="Times New Roman" w:hAnsi="Times New Roman" w:cs="Times New Roman"/>
          <w:sz w:val="28"/>
          <w:szCs w:val="28"/>
        </w:rPr>
        <w:t>роведен анализ предметной области</w:t>
      </w:r>
      <w:r w:rsidR="00F3574B">
        <w:rPr>
          <w:rFonts w:ascii="Times New Roman" w:hAnsi="Times New Roman" w:cs="Times New Roman"/>
          <w:sz w:val="28"/>
          <w:szCs w:val="28"/>
        </w:rPr>
        <w:t>, то есть разобраны основные понятия «Охраны труда» и четыре нормативно-правовых акта по регулировке нормативов выдачи СО/СИЗ</w:t>
      </w:r>
      <w:r w:rsidR="00DE3FB2" w:rsidRPr="00C17257">
        <w:rPr>
          <w:rFonts w:ascii="Times New Roman" w:hAnsi="Times New Roman" w:cs="Times New Roman"/>
          <w:sz w:val="28"/>
          <w:szCs w:val="28"/>
        </w:rPr>
        <w:t>;</w:t>
      </w:r>
    </w:p>
    <w:p w14:paraId="108CE8B6" w14:textId="50C9F396" w:rsidR="00DE3FB2" w:rsidRPr="00C17257" w:rsidRDefault="00BC45A4" w:rsidP="002B489A">
      <w:pPr>
        <w:pStyle w:val="a4"/>
        <w:widowControl w:val="0"/>
        <w:numPr>
          <w:ilvl w:val="1"/>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17257" w:rsidRPr="00C17257">
        <w:rPr>
          <w:rFonts w:ascii="Times New Roman" w:hAnsi="Times New Roman" w:cs="Times New Roman"/>
          <w:sz w:val="28"/>
          <w:szCs w:val="28"/>
        </w:rPr>
        <w:t>роанализирован старый функционал</w:t>
      </w:r>
      <w:r w:rsidR="00F3574B">
        <w:rPr>
          <w:rFonts w:ascii="Times New Roman" w:hAnsi="Times New Roman" w:cs="Times New Roman"/>
          <w:sz w:val="28"/>
          <w:szCs w:val="28"/>
        </w:rPr>
        <w:t>, выявлены проблемы в иерархии и структуре базы данных</w:t>
      </w:r>
      <w:r w:rsidR="00F3574B" w:rsidRPr="00F3574B">
        <w:rPr>
          <w:rFonts w:ascii="Times New Roman" w:hAnsi="Times New Roman" w:cs="Times New Roman"/>
          <w:sz w:val="28"/>
          <w:szCs w:val="28"/>
        </w:rPr>
        <w:t xml:space="preserve"> </w:t>
      </w:r>
      <w:r w:rsidR="00F3574B">
        <w:rPr>
          <w:rFonts w:ascii="Times New Roman" w:hAnsi="Times New Roman" w:cs="Times New Roman"/>
          <w:sz w:val="28"/>
          <w:szCs w:val="28"/>
        </w:rPr>
        <w:t>модуля нормативов</w:t>
      </w:r>
      <w:r w:rsidR="00C17257" w:rsidRPr="00C17257">
        <w:rPr>
          <w:rFonts w:ascii="Times New Roman" w:hAnsi="Times New Roman" w:cs="Times New Roman"/>
          <w:sz w:val="28"/>
          <w:szCs w:val="28"/>
        </w:rPr>
        <w:t>;</w:t>
      </w:r>
    </w:p>
    <w:p w14:paraId="00E63E52" w14:textId="3ECB73D7" w:rsidR="00DE3FB2" w:rsidRPr="00C17257" w:rsidRDefault="00BC45A4" w:rsidP="002B489A">
      <w:pPr>
        <w:pStyle w:val="a4"/>
        <w:widowControl w:val="0"/>
        <w:numPr>
          <w:ilvl w:val="1"/>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C17257" w:rsidRPr="00C17257">
        <w:rPr>
          <w:rFonts w:ascii="Times New Roman" w:hAnsi="Times New Roman" w:cs="Times New Roman"/>
          <w:sz w:val="28"/>
          <w:szCs w:val="28"/>
        </w:rPr>
        <w:t>проектирован и разработан новый функционал</w:t>
      </w:r>
      <w:r w:rsidR="00BF53F2">
        <w:rPr>
          <w:rFonts w:ascii="Times New Roman" w:hAnsi="Times New Roman" w:cs="Times New Roman"/>
          <w:sz w:val="28"/>
          <w:szCs w:val="28"/>
        </w:rPr>
        <w:t>, а именно, продумана логика исправления проблем старого функционала, созданы все необходимые классы для выполнения задачи, протестирован новый функционал на наличие ошибок</w:t>
      </w:r>
      <w:r w:rsidR="00C17257" w:rsidRPr="00C17257">
        <w:rPr>
          <w:rFonts w:ascii="Times New Roman" w:hAnsi="Times New Roman" w:cs="Times New Roman"/>
          <w:sz w:val="28"/>
          <w:szCs w:val="28"/>
        </w:rPr>
        <w:t>;</w:t>
      </w:r>
    </w:p>
    <w:p w14:paraId="2AEEBBD7" w14:textId="674312D9" w:rsidR="00C17257" w:rsidRPr="00C17257" w:rsidRDefault="00BC45A4" w:rsidP="002B489A">
      <w:pPr>
        <w:pStyle w:val="a4"/>
        <w:widowControl w:val="0"/>
        <w:numPr>
          <w:ilvl w:val="1"/>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17257" w:rsidRPr="00C17257">
        <w:rPr>
          <w:rFonts w:ascii="Times New Roman" w:hAnsi="Times New Roman" w:cs="Times New Roman"/>
          <w:sz w:val="28"/>
          <w:szCs w:val="28"/>
        </w:rPr>
        <w:t>роведен анализ новой архитектуры модуля нормативов</w:t>
      </w:r>
      <w:r w:rsidR="00BF53F2">
        <w:rPr>
          <w:rFonts w:ascii="Times New Roman" w:hAnsi="Times New Roman" w:cs="Times New Roman"/>
          <w:sz w:val="28"/>
          <w:szCs w:val="28"/>
        </w:rPr>
        <w:t xml:space="preserve"> в сравнение со старой архитектурой, выявлены отличия и преимущества первой над второй</w:t>
      </w:r>
      <w:r w:rsidR="00C17257" w:rsidRPr="00C17257">
        <w:rPr>
          <w:rFonts w:ascii="Times New Roman" w:hAnsi="Times New Roman" w:cs="Times New Roman"/>
          <w:sz w:val="28"/>
          <w:szCs w:val="28"/>
        </w:rPr>
        <w:t>;</w:t>
      </w:r>
    </w:p>
    <w:p w14:paraId="121105B1" w14:textId="40FE0E81" w:rsidR="00C17257" w:rsidRPr="00C17257" w:rsidRDefault="00BC45A4" w:rsidP="002B489A">
      <w:pPr>
        <w:pStyle w:val="a4"/>
        <w:widowControl w:val="0"/>
        <w:numPr>
          <w:ilvl w:val="1"/>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C17257" w:rsidRPr="00C17257">
        <w:rPr>
          <w:rFonts w:ascii="Times New Roman" w:hAnsi="Times New Roman" w:cs="Times New Roman"/>
          <w:sz w:val="28"/>
          <w:szCs w:val="28"/>
        </w:rPr>
        <w:t>оставлено руководство пользователя</w:t>
      </w:r>
      <w:r w:rsidR="00750E3B">
        <w:rPr>
          <w:rFonts w:ascii="Times New Roman" w:hAnsi="Times New Roman" w:cs="Times New Roman"/>
          <w:sz w:val="28"/>
          <w:szCs w:val="28"/>
        </w:rPr>
        <w:t>, описывающее необходимое аппаратное обеспечение для работы с программным обеспечением, шаги для занесения данных в базу данных модуля нормативов, а также шаги для убеждения в полной работоспособности модуля и его соответствия заявленным требованиям</w:t>
      </w:r>
      <w:r w:rsidR="00C17257" w:rsidRPr="00C17257">
        <w:rPr>
          <w:rFonts w:ascii="Times New Roman" w:hAnsi="Times New Roman" w:cs="Times New Roman"/>
          <w:sz w:val="28"/>
          <w:szCs w:val="28"/>
        </w:rPr>
        <w:t>;</w:t>
      </w:r>
    </w:p>
    <w:p w14:paraId="73D8C978" w14:textId="0684F57C" w:rsidR="00F3574B" w:rsidRPr="00E6148F" w:rsidRDefault="00BC45A4" w:rsidP="002B489A">
      <w:pPr>
        <w:pStyle w:val="a4"/>
        <w:widowControl w:val="0"/>
        <w:numPr>
          <w:ilvl w:val="1"/>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C17257" w:rsidRPr="00C17257">
        <w:rPr>
          <w:rFonts w:ascii="Times New Roman" w:hAnsi="Times New Roman" w:cs="Times New Roman"/>
          <w:sz w:val="28"/>
          <w:szCs w:val="28"/>
        </w:rPr>
        <w:t>оздан отчет</w:t>
      </w:r>
      <w:r w:rsidR="00750E3B">
        <w:rPr>
          <w:rFonts w:ascii="Times New Roman" w:hAnsi="Times New Roman" w:cs="Times New Roman"/>
          <w:sz w:val="28"/>
          <w:szCs w:val="28"/>
        </w:rPr>
        <w:t>, описывающий всю проделанную работу в ходе выполнения выпускной квалификационной работы</w:t>
      </w:r>
      <w:r w:rsidR="008D7E0D">
        <w:rPr>
          <w:rFonts w:ascii="Times New Roman" w:hAnsi="Times New Roman" w:cs="Times New Roman"/>
          <w:sz w:val="28"/>
          <w:szCs w:val="28"/>
        </w:rPr>
        <w:t>.</w:t>
      </w:r>
    </w:p>
    <w:p w14:paraId="69EBA9D2" w14:textId="48ECF2A1" w:rsidR="000C4139" w:rsidRDefault="0036663C" w:rsidP="002B489A">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Благодаря выполнению </w:t>
      </w:r>
      <w:r w:rsidR="00BA246B">
        <w:rPr>
          <w:rFonts w:ascii="Times New Roman" w:hAnsi="Times New Roman" w:cs="Times New Roman"/>
          <w:sz w:val="28"/>
        </w:rPr>
        <w:t xml:space="preserve">вышеперечисленных </w:t>
      </w:r>
      <w:r>
        <w:rPr>
          <w:rFonts w:ascii="Times New Roman" w:hAnsi="Times New Roman" w:cs="Times New Roman"/>
          <w:sz w:val="28"/>
        </w:rPr>
        <w:t xml:space="preserve">задач была достигнута цель </w:t>
      </w:r>
      <w:r w:rsidR="00EA69C4">
        <w:rPr>
          <w:rFonts w:ascii="Times New Roman" w:hAnsi="Times New Roman" w:cs="Times New Roman"/>
          <w:sz w:val="28"/>
        </w:rPr>
        <w:t xml:space="preserve">выпускной квалификационной </w:t>
      </w:r>
      <w:r>
        <w:rPr>
          <w:rFonts w:ascii="Times New Roman" w:hAnsi="Times New Roman" w:cs="Times New Roman"/>
          <w:sz w:val="28"/>
        </w:rPr>
        <w:t xml:space="preserve">работы – модернизировано веб-приложение по учету выдачи </w:t>
      </w:r>
      <w:r w:rsidR="0045454E">
        <w:rPr>
          <w:rFonts w:ascii="Times New Roman" w:hAnsi="Times New Roman" w:cs="Times New Roman"/>
          <w:sz w:val="28"/>
        </w:rPr>
        <w:t>СО/СИЗ</w:t>
      </w:r>
      <w:r>
        <w:rPr>
          <w:rFonts w:ascii="Times New Roman" w:hAnsi="Times New Roman" w:cs="Times New Roman"/>
          <w:sz w:val="28"/>
        </w:rPr>
        <w:t xml:space="preserve"> на предприятии.</w:t>
      </w:r>
    </w:p>
    <w:p w14:paraId="1DA6AEFF" w14:textId="77777777" w:rsidR="000C4139" w:rsidRDefault="000C4139" w:rsidP="002B489A">
      <w:pPr>
        <w:widowControl w:val="0"/>
        <w:spacing w:after="160" w:line="259" w:lineRule="auto"/>
        <w:rPr>
          <w:rFonts w:ascii="Times New Roman" w:hAnsi="Times New Roman" w:cs="Times New Roman"/>
          <w:sz w:val="28"/>
        </w:rPr>
      </w:pPr>
      <w:r>
        <w:rPr>
          <w:rFonts w:ascii="Times New Roman" w:hAnsi="Times New Roman" w:cs="Times New Roman"/>
          <w:sz w:val="28"/>
        </w:rPr>
        <w:br w:type="page"/>
      </w:r>
    </w:p>
    <w:p w14:paraId="1E943ED6" w14:textId="4F359017" w:rsidR="000C4139" w:rsidRPr="00177001" w:rsidRDefault="00F63B47" w:rsidP="002B489A">
      <w:pPr>
        <w:pStyle w:val="a9"/>
        <w:widowControl w:val="0"/>
        <w:ind w:firstLine="0"/>
        <w:jc w:val="center"/>
      </w:pPr>
      <w:bookmarkStart w:id="33" w:name="_Toc105979785"/>
      <w:r>
        <w:lastRenderedPageBreak/>
        <w:t>СПИСОК ИСПОЛЬЗОВАННЫХ ИСТОЧНИКОВ</w:t>
      </w:r>
      <w:bookmarkEnd w:id="33"/>
    </w:p>
    <w:p w14:paraId="383B552F" w14:textId="77777777" w:rsidR="000C4139" w:rsidRPr="00177001" w:rsidRDefault="000C4139" w:rsidP="002B489A">
      <w:pPr>
        <w:widowControl w:val="0"/>
        <w:tabs>
          <w:tab w:val="left" w:pos="993"/>
        </w:tabs>
        <w:spacing w:after="0" w:line="360" w:lineRule="auto"/>
        <w:jc w:val="center"/>
        <w:rPr>
          <w:rFonts w:ascii="Times New Roman" w:hAnsi="Times New Roman" w:cs="Times New Roman"/>
          <w:sz w:val="28"/>
          <w:szCs w:val="28"/>
        </w:rPr>
      </w:pPr>
    </w:p>
    <w:p w14:paraId="678B3C6C" w14:textId="77777777" w:rsidR="00E04683" w:rsidRPr="00161D76" w:rsidRDefault="00E04683" w:rsidP="002B489A">
      <w:pPr>
        <w:widowControl w:val="0"/>
        <w:spacing w:after="0" w:line="360" w:lineRule="auto"/>
        <w:ind w:firstLine="709"/>
        <w:jc w:val="both"/>
        <w:rPr>
          <w:rFonts w:ascii="Times New Roman" w:hAnsi="Times New Roman" w:cs="Times New Roman"/>
          <w:sz w:val="28"/>
          <w:szCs w:val="28"/>
        </w:rPr>
      </w:pPr>
      <w:r w:rsidRPr="00161D76">
        <w:rPr>
          <w:rFonts w:ascii="Times New Roman" w:hAnsi="Times New Roman" w:cs="Times New Roman"/>
          <w:sz w:val="28"/>
          <w:szCs w:val="28"/>
        </w:rPr>
        <w:t xml:space="preserve">1 Выдача средств индивидуальной защиты (СИЗ) [Электронный ресурс]. — Режим доступа: http://www.assisttb.com/aSizNew.html (дата обращения: 13.05.2022). </w:t>
      </w:r>
    </w:p>
    <w:p w14:paraId="6399F870" w14:textId="77777777" w:rsidR="00E04683" w:rsidRPr="00CF01D8" w:rsidRDefault="00E04683" w:rsidP="002B489A">
      <w:pPr>
        <w:widowControl w:val="0"/>
        <w:spacing w:after="0" w:line="360" w:lineRule="auto"/>
        <w:ind w:firstLine="709"/>
        <w:jc w:val="both"/>
        <w:rPr>
          <w:rFonts w:ascii="Times New Roman" w:hAnsi="Times New Roman" w:cs="Times New Roman"/>
          <w:sz w:val="28"/>
          <w:szCs w:val="28"/>
          <w:highlight w:val="lightGray"/>
        </w:rPr>
      </w:pPr>
      <w:r w:rsidRPr="00161D76">
        <w:rPr>
          <w:rFonts w:ascii="Times New Roman" w:hAnsi="Times New Roman" w:cs="Times New Roman"/>
          <w:sz w:val="28"/>
          <w:szCs w:val="28"/>
        </w:rPr>
        <w:t>2 Охрана труда [Электронный ресурс]. — Режим доступа: http://www.ot-soft.ru/?yclid=897599577226512864 (дата обращения: 13.05.2022).</w:t>
      </w:r>
    </w:p>
    <w:p w14:paraId="24DCCE89" w14:textId="11C06F84" w:rsidR="00E04683" w:rsidRPr="00161D76" w:rsidRDefault="00E04683" w:rsidP="002B489A">
      <w:pPr>
        <w:widowControl w:val="0"/>
        <w:spacing w:after="0" w:line="360" w:lineRule="auto"/>
        <w:ind w:firstLine="709"/>
        <w:jc w:val="both"/>
        <w:rPr>
          <w:rFonts w:ascii="Times New Roman" w:hAnsi="Times New Roman" w:cs="Times New Roman"/>
          <w:sz w:val="28"/>
          <w:szCs w:val="28"/>
        </w:rPr>
      </w:pPr>
      <w:r w:rsidRPr="00161D76">
        <w:rPr>
          <w:rFonts w:ascii="Times New Roman" w:hAnsi="Times New Roman" w:cs="Times New Roman"/>
          <w:sz w:val="28"/>
          <w:szCs w:val="28"/>
        </w:rPr>
        <w:t>3 ГОСТ 12.4.011-89 Система стандартов безопасности труда (ССБТ). [Электронный ресурс]. — Введ. 01.07.1990. — Режим доступа: http://www.otsoft.ru/articles/organizacija-ucheta-specodezhdy (дата обращения: 10.05.2022).</w:t>
      </w:r>
    </w:p>
    <w:p w14:paraId="45EC1C2F" w14:textId="77777777" w:rsidR="00E04683" w:rsidRPr="00161D76" w:rsidRDefault="00E04683" w:rsidP="002B489A">
      <w:pPr>
        <w:widowControl w:val="0"/>
        <w:spacing w:after="0" w:line="360" w:lineRule="auto"/>
        <w:ind w:firstLine="709"/>
        <w:jc w:val="both"/>
        <w:rPr>
          <w:rFonts w:ascii="Times New Roman" w:hAnsi="Times New Roman" w:cs="Times New Roman"/>
          <w:sz w:val="28"/>
          <w:szCs w:val="28"/>
          <w:highlight w:val="lightGray"/>
        </w:rPr>
      </w:pPr>
      <w:r w:rsidRPr="00161D76">
        <w:rPr>
          <w:rFonts w:ascii="Times New Roman" w:hAnsi="Times New Roman" w:cs="Times New Roman"/>
          <w:sz w:val="28"/>
          <w:szCs w:val="28"/>
        </w:rPr>
        <w:t>4 Организация учета спецодежды на предприятии [Электронный ресурс]. — Режим доступа: http://www.ot-soft.ru/articles/organizacija-ucheta-specodezhdy (дата обращения: 10.05.2022).</w:t>
      </w:r>
    </w:p>
    <w:p w14:paraId="0E021CAE" w14:textId="77777777" w:rsidR="00E04683" w:rsidRPr="00161D76" w:rsidRDefault="00E04683" w:rsidP="002B489A">
      <w:pPr>
        <w:widowControl w:val="0"/>
        <w:spacing w:after="0" w:line="360" w:lineRule="auto"/>
        <w:ind w:firstLine="709"/>
        <w:jc w:val="both"/>
        <w:rPr>
          <w:rFonts w:ascii="Times New Roman" w:hAnsi="Times New Roman" w:cs="Times New Roman"/>
          <w:sz w:val="28"/>
          <w:szCs w:val="28"/>
        </w:rPr>
      </w:pPr>
      <w:r w:rsidRPr="00161D76">
        <w:rPr>
          <w:rFonts w:ascii="Times New Roman" w:hAnsi="Times New Roman" w:cs="Times New Roman"/>
          <w:sz w:val="28"/>
          <w:szCs w:val="28"/>
        </w:rPr>
        <w:t>5 Средства индивидуальной защиты и порядок их использования, выдачи и испытания [Электронный ресурс]. — Режим доступа: https://naimtruda.com/ohrana/sredstva-individualnoj-zashhity-i-poryadok-ih-ispolzovaniya.html (дата обращения: 10.05.2022).</w:t>
      </w:r>
    </w:p>
    <w:p w14:paraId="0212FE61" w14:textId="4136893D" w:rsidR="00E04683" w:rsidRDefault="00E04683" w:rsidP="002B489A">
      <w:pPr>
        <w:widowControl w:val="0"/>
        <w:spacing w:after="0" w:line="360" w:lineRule="auto"/>
        <w:ind w:firstLine="709"/>
        <w:jc w:val="both"/>
        <w:rPr>
          <w:rFonts w:ascii="Times New Roman" w:hAnsi="Times New Roman" w:cs="Times New Roman"/>
          <w:sz w:val="28"/>
          <w:szCs w:val="28"/>
        </w:rPr>
      </w:pPr>
      <w:r w:rsidRPr="00161D76">
        <w:rPr>
          <w:rFonts w:ascii="Times New Roman" w:hAnsi="Times New Roman" w:cs="Times New Roman"/>
          <w:sz w:val="28"/>
          <w:szCs w:val="28"/>
        </w:rPr>
        <w:t>6 Учет спецожежды и СИЗ [Электронный ресурс]. — Режим доступа: http://www.ot-soft.ru/product/specodezhda-siz (дата обращения: 13.02.</w:t>
      </w:r>
      <w:r w:rsidR="00C70508">
        <w:rPr>
          <w:rFonts w:ascii="Times New Roman" w:hAnsi="Times New Roman" w:cs="Times New Roman"/>
          <w:sz w:val="28"/>
          <w:szCs w:val="28"/>
        </w:rPr>
        <w:t>2022</w:t>
      </w:r>
      <w:r w:rsidRPr="00161D76">
        <w:rPr>
          <w:rFonts w:ascii="Times New Roman" w:hAnsi="Times New Roman" w:cs="Times New Roman"/>
          <w:sz w:val="28"/>
          <w:szCs w:val="28"/>
        </w:rPr>
        <w:t>)</w:t>
      </w:r>
      <w:r w:rsidR="00683515">
        <w:rPr>
          <w:rFonts w:ascii="Times New Roman" w:hAnsi="Times New Roman" w:cs="Times New Roman"/>
          <w:sz w:val="28"/>
          <w:szCs w:val="28"/>
        </w:rPr>
        <w:t>.</w:t>
      </w:r>
    </w:p>
    <w:p w14:paraId="2DB58770" w14:textId="6227FA84" w:rsidR="00E04683" w:rsidRPr="00CF01D8" w:rsidRDefault="00E04683" w:rsidP="002B489A">
      <w:pPr>
        <w:widowControl w:val="0"/>
        <w:spacing w:after="0" w:line="360" w:lineRule="auto"/>
        <w:ind w:firstLine="709"/>
        <w:jc w:val="both"/>
        <w:rPr>
          <w:rFonts w:ascii="Times New Roman" w:hAnsi="Times New Roman" w:cs="Times New Roman"/>
          <w:sz w:val="28"/>
          <w:szCs w:val="28"/>
        </w:rPr>
      </w:pPr>
      <w:r w:rsidRPr="00161D76">
        <w:rPr>
          <w:rFonts w:ascii="Times New Roman" w:hAnsi="Times New Roman" w:cs="Times New Roman"/>
          <w:sz w:val="28"/>
          <w:szCs w:val="28"/>
        </w:rPr>
        <w:t>7 Как заполнить журнал выдачи СИЗ [Электронный ресурс]. — Режим доступа: http://ppt.ru/news/138252 (дата обращения: 10.03.</w:t>
      </w:r>
      <w:r w:rsidR="00C70508">
        <w:rPr>
          <w:rFonts w:ascii="Times New Roman" w:hAnsi="Times New Roman" w:cs="Times New Roman"/>
          <w:sz w:val="28"/>
          <w:szCs w:val="28"/>
        </w:rPr>
        <w:t>2022</w:t>
      </w:r>
      <w:r w:rsidRPr="00161D76">
        <w:rPr>
          <w:rFonts w:ascii="Times New Roman" w:hAnsi="Times New Roman" w:cs="Times New Roman"/>
          <w:sz w:val="28"/>
          <w:szCs w:val="28"/>
        </w:rPr>
        <w:t>)</w:t>
      </w:r>
      <w:r w:rsidR="00683515">
        <w:rPr>
          <w:rFonts w:ascii="Times New Roman" w:hAnsi="Times New Roman" w:cs="Times New Roman"/>
          <w:sz w:val="28"/>
          <w:szCs w:val="28"/>
        </w:rPr>
        <w:t>.</w:t>
      </w:r>
    </w:p>
    <w:p w14:paraId="28199002" w14:textId="6D8CCE9E" w:rsidR="00E04683" w:rsidRPr="00161D76" w:rsidRDefault="00E04683" w:rsidP="002B489A">
      <w:pPr>
        <w:widowControl w:val="0"/>
        <w:spacing w:after="0" w:line="360" w:lineRule="auto"/>
        <w:ind w:firstLine="709"/>
        <w:jc w:val="both"/>
        <w:rPr>
          <w:rFonts w:ascii="Times New Roman" w:hAnsi="Times New Roman" w:cs="Times New Roman"/>
          <w:sz w:val="28"/>
          <w:szCs w:val="28"/>
        </w:rPr>
      </w:pPr>
      <w:r w:rsidRPr="00161D76">
        <w:rPr>
          <w:rFonts w:ascii="Times New Roman" w:hAnsi="Times New Roman" w:cs="Times New Roman"/>
          <w:sz w:val="28"/>
          <w:szCs w:val="28"/>
        </w:rPr>
        <w:t>8 Автоматизированная система учета по охране труда [Электронный ресурс]. — Режим доступа: https://www.softportal.com/software-22269- assistent-tb.html (дата обращения: 13.02.</w:t>
      </w:r>
      <w:r w:rsidR="00C70508">
        <w:rPr>
          <w:rFonts w:ascii="Times New Roman" w:hAnsi="Times New Roman" w:cs="Times New Roman"/>
          <w:sz w:val="28"/>
          <w:szCs w:val="28"/>
        </w:rPr>
        <w:t>2022</w:t>
      </w:r>
      <w:r w:rsidRPr="00161D76">
        <w:rPr>
          <w:rFonts w:ascii="Times New Roman" w:hAnsi="Times New Roman" w:cs="Times New Roman"/>
          <w:sz w:val="28"/>
          <w:szCs w:val="28"/>
        </w:rPr>
        <w:t>).</w:t>
      </w:r>
    </w:p>
    <w:p w14:paraId="77B66FAB" w14:textId="77777777" w:rsidR="00E04683" w:rsidRDefault="00E04683" w:rsidP="002B489A">
      <w:pPr>
        <w:widowControl w:val="0"/>
        <w:spacing w:after="0" w:line="360" w:lineRule="auto"/>
        <w:ind w:firstLine="709"/>
        <w:jc w:val="both"/>
        <w:rPr>
          <w:rFonts w:ascii="Times New Roman" w:hAnsi="Times New Roman" w:cs="Times New Roman"/>
          <w:sz w:val="28"/>
          <w:szCs w:val="28"/>
        </w:rPr>
      </w:pPr>
      <w:r w:rsidRPr="00CF01D8">
        <w:rPr>
          <w:rFonts w:ascii="Times New Roman" w:hAnsi="Times New Roman" w:cs="Times New Roman"/>
          <w:sz w:val="28"/>
          <w:szCs w:val="28"/>
        </w:rPr>
        <w:t>9 Построение контекстных диаграмм [Электронный ресурс]. — Режим доступа: https://megaobuchalka.ru/8/26773.html (дата обращения: 13.05.2022).</w:t>
      </w:r>
    </w:p>
    <w:p w14:paraId="2CE6F63F" w14:textId="0EC36AFE" w:rsidR="00E04683" w:rsidRPr="00CF01D8" w:rsidRDefault="00E04683" w:rsidP="002B489A">
      <w:pPr>
        <w:widowControl w:val="0"/>
        <w:spacing w:after="0" w:line="360" w:lineRule="auto"/>
        <w:ind w:firstLine="709"/>
        <w:jc w:val="both"/>
        <w:rPr>
          <w:rFonts w:ascii="Times New Roman" w:hAnsi="Times New Roman" w:cs="Times New Roman"/>
          <w:sz w:val="28"/>
          <w:szCs w:val="28"/>
        </w:rPr>
      </w:pPr>
      <w:r w:rsidRPr="00CF01D8">
        <w:rPr>
          <w:rFonts w:ascii="Times New Roman" w:hAnsi="Times New Roman" w:cs="Times New Roman"/>
          <w:sz w:val="28"/>
          <w:szCs w:val="28"/>
        </w:rPr>
        <w:t>10 Понятие информационной системы [Электронный ресурс]. — Режим доступа: https://cde.osu.ru/demoversion/course157/text/1.5.html (дата обращения: 10.03.</w:t>
      </w:r>
      <w:r w:rsidR="00C70508">
        <w:rPr>
          <w:rFonts w:ascii="Times New Roman" w:hAnsi="Times New Roman" w:cs="Times New Roman"/>
          <w:sz w:val="28"/>
          <w:szCs w:val="28"/>
        </w:rPr>
        <w:t>2022</w:t>
      </w:r>
      <w:r w:rsidRPr="00CF01D8">
        <w:rPr>
          <w:rFonts w:ascii="Times New Roman" w:hAnsi="Times New Roman" w:cs="Times New Roman"/>
          <w:sz w:val="28"/>
          <w:szCs w:val="28"/>
        </w:rPr>
        <w:t>).</w:t>
      </w:r>
    </w:p>
    <w:p w14:paraId="3381A3EE" w14:textId="7BD75EE8" w:rsidR="00E04683" w:rsidRPr="00CF01D8" w:rsidRDefault="00E04683" w:rsidP="002B489A">
      <w:pPr>
        <w:widowControl w:val="0"/>
        <w:spacing w:after="0" w:line="360" w:lineRule="auto"/>
        <w:ind w:firstLine="709"/>
        <w:jc w:val="both"/>
        <w:rPr>
          <w:rFonts w:ascii="Times New Roman" w:hAnsi="Times New Roman" w:cs="Times New Roman"/>
          <w:sz w:val="28"/>
          <w:szCs w:val="28"/>
        </w:rPr>
      </w:pPr>
      <w:r w:rsidRPr="00CF01D8">
        <w:rPr>
          <w:rFonts w:ascii="Times New Roman" w:hAnsi="Times New Roman" w:cs="Times New Roman"/>
          <w:sz w:val="28"/>
          <w:szCs w:val="28"/>
        </w:rPr>
        <w:lastRenderedPageBreak/>
        <w:t>11 Конфигурирование на платформе 1С:Предприятие 8.3 [Электронный ресурс]. — Режим доступа: https://naimtruda.com/ohrana/sredstva-individualnoj-zashhity-i-poryadok-ih-ispolzovaniya.html (дата обращения: 14.02.</w:t>
      </w:r>
      <w:r w:rsidR="00C70508">
        <w:rPr>
          <w:rFonts w:ascii="Times New Roman" w:hAnsi="Times New Roman" w:cs="Times New Roman"/>
          <w:sz w:val="28"/>
          <w:szCs w:val="28"/>
        </w:rPr>
        <w:t>2022</w:t>
      </w:r>
      <w:r w:rsidRPr="00CF01D8">
        <w:rPr>
          <w:rFonts w:ascii="Times New Roman" w:hAnsi="Times New Roman" w:cs="Times New Roman"/>
          <w:sz w:val="28"/>
          <w:szCs w:val="28"/>
        </w:rPr>
        <w:t>).</w:t>
      </w:r>
    </w:p>
    <w:p w14:paraId="0F7AC186" w14:textId="6E3C0962" w:rsidR="00E04683" w:rsidRPr="00CF01D8" w:rsidRDefault="00E04683" w:rsidP="002B489A">
      <w:pPr>
        <w:widowControl w:val="0"/>
        <w:spacing w:after="0" w:line="360" w:lineRule="auto"/>
        <w:ind w:firstLine="709"/>
        <w:jc w:val="both"/>
        <w:rPr>
          <w:rFonts w:ascii="Times New Roman" w:hAnsi="Times New Roman" w:cs="Times New Roman"/>
          <w:sz w:val="28"/>
          <w:szCs w:val="28"/>
        </w:rPr>
      </w:pPr>
      <w:r w:rsidRPr="00CF01D8">
        <w:rPr>
          <w:rFonts w:ascii="Times New Roman" w:hAnsi="Times New Roman" w:cs="Times New Roman"/>
          <w:sz w:val="28"/>
          <w:szCs w:val="28"/>
        </w:rPr>
        <w:t>12 Программа «Охрана труда для 1С:Предприятие» [Электронный ресурс]. — Режим доступа: https://ohranatruda.ru/ot_soft/1s-ot/ (дата обращения: 13.02.</w:t>
      </w:r>
      <w:r w:rsidR="00C70508">
        <w:rPr>
          <w:rFonts w:ascii="Times New Roman" w:hAnsi="Times New Roman" w:cs="Times New Roman"/>
          <w:sz w:val="28"/>
          <w:szCs w:val="28"/>
        </w:rPr>
        <w:t>2022</w:t>
      </w:r>
      <w:r w:rsidRPr="00CF01D8">
        <w:rPr>
          <w:rFonts w:ascii="Times New Roman" w:hAnsi="Times New Roman" w:cs="Times New Roman"/>
          <w:sz w:val="28"/>
          <w:szCs w:val="28"/>
        </w:rPr>
        <w:t>).</w:t>
      </w:r>
    </w:p>
    <w:p w14:paraId="735EDFE8" w14:textId="77777777" w:rsidR="00E04683" w:rsidRPr="00CF01D8" w:rsidRDefault="00E04683" w:rsidP="002B489A">
      <w:pPr>
        <w:widowControl w:val="0"/>
        <w:spacing w:after="0" w:line="360" w:lineRule="auto"/>
        <w:ind w:firstLine="709"/>
        <w:jc w:val="both"/>
        <w:rPr>
          <w:rFonts w:ascii="Times New Roman" w:hAnsi="Times New Roman" w:cs="Times New Roman"/>
          <w:sz w:val="28"/>
          <w:szCs w:val="28"/>
        </w:rPr>
      </w:pPr>
      <w:r w:rsidRPr="00CF01D8">
        <w:rPr>
          <w:rFonts w:ascii="Times New Roman" w:hAnsi="Times New Roman" w:cs="Times New Roman"/>
          <w:sz w:val="28"/>
          <w:szCs w:val="28"/>
        </w:rPr>
        <w:t>13 Средства разработки программ [Электронный ресурс]. — Режим доступа: https://www.infosoftcom.ru/article/sredstva-razrabotki-programm (дата обращения: 10.05.2022).</w:t>
      </w:r>
    </w:p>
    <w:p w14:paraId="19C0CA42" w14:textId="478FB7C7" w:rsidR="00E04683" w:rsidRDefault="00C70508" w:rsidP="002B489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14</w:t>
      </w:r>
      <w:r w:rsidR="00E04683" w:rsidRPr="00CF01D8">
        <w:rPr>
          <w:rFonts w:ascii="Times New Roman" w:hAnsi="Times New Roman" w:cs="Times New Roman"/>
          <w:sz w:val="28"/>
          <w:szCs w:val="28"/>
        </w:rPr>
        <w:t xml:space="preserve"> Личная карточка учета выдачи сиз: классификация сиз учет выдачи [Электронный ресурс]. — Режим доступа: https://analyzbuhuchet.ru/lichnaya-kartochka-ucheta-vydachi-siz-klassifikaciya-siz-uchet-vydachi.html (дата обращения: 10.03.</w:t>
      </w:r>
      <w:r>
        <w:rPr>
          <w:rFonts w:ascii="Times New Roman" w:hAnsi="Times New Roman" w:cs="Times New Roman"/>
          <w:sz w:val="28"/>
          <w:szCs w:val="28"/>
        </w:rPr>
        <w:t>2022</w:t>
      </w:r>
      <w:r w:rsidR="00E04683" w:rsidRPr="00CF01D8">
        <w:rPr>
          <w:rFonts w:ascii="Times New Roman" w:hAnsi="Times New Roman" w:cs="Times New Roman"/>
          <w:sz w:val="28"/>
          <w:szCs w:val="28"/>
        </w:rPr>
        <w:t>)</w:t>
      </w:r>
      <w:r w:rsidR="00683515">
        <w:rPr>
          <w:rFonts w:ascii="Times New Roman" w:hAnsi="Times New Roman" w:cs="Times New Roman"/>
          <w:sz w:val="28"/>
          <w:szCs w:val="28"/>
        </w:rPr>
        <w:t>.</w:t>
      </w:r>
    </w:p>
    <w:p w14:paraId="141C0CF0" w14:textId="77777777" w:rsidR="00E04683" w:rsidRPr="00161D76" w:rsidRDefault="00E04683" w:rsidP="002B489A">
      <w:pPr>
        <w:widowControl w:val="0"/>
        <w:spacing w:after="0" w:line="360" w:lineRule="auto"/>
        <w:ind w:firstLine="709"/>
        <w:jc w:val="both"/>
        <w:rPr>
          <w:rFonts w:ascii="Times New Roman" w:hAnsi="Times New Roman" w:cs="Times New Roman"/>
          <w:sz w:val="28"/>
          <w:szCs w:val="28"/>
        </w:rPr>
      </w:pPr>
      <w:r w:rsidRPr="00CF01D8">
        <w:rPr>
          <w:rFonts w:ascii="Times New Roman" w:hAnsi="Times New Roman" w:cs="Times New Roman"/>
          <w:sz w:val="28"/>
          <w:szCs w:val="28"/>
        </w:rPr>
        <w:t>1</w:t>
      </w:r>
      <w:r>
        <w:rPr>
          <w:rFonts w:ascii="Times New Roman" w:hAnsi="Times New Roman" w:cs="Times New Roman"/>
          <w:sz w:val="28"/>
          <w:szCs w:val="28"/>
        </w:rPr>
        <w:t>5</w:t>
      </w:r>
      <w:r w:rsidRPr="00CF01D8">
        <w:rPr>
          <w:rFonts w:ascii="Times New Roman" w:hAnsi="Times New Roman" w:cs="Times New Roman"/>
          <w:sz w:val="28"/>
          <w:szCs w:val="28"/>
        </w:rPr>
        <w:t xml:space="preserve"> </w:t>
      </w:r>
      <w:r>
        <w:rPr>
          <w:rFonts w:ascii="Times New Roman" w:hAnsi="Times New Roman" w:cs="Times New Roman"/>
          <w:sz w:val="28"/>
          <w:szCs w:val="28"/>
        </w:rPr>
        <w:t>Руководство пользователя</w:t>
      </w:r>
      <w:r w:rsidRPr="00CF01D8">
        <w:rPr>
          <w:rFonts w:ascii="Times New Roman" w:hAnsi="Times New Roman" w:cs="Times New Roman"/>
          <w:sz w:val="28"/>
          <w:szCs w:val="28"/>
        </w:rPr>
        <w:t xml:space="preserve"> [Электронный ресурс]. — Режим доступа: http://techwrconsult.com/rukovodstvo-polzovatelya</w:t>
      </w:r>
      <w:r>
        <w:rPr>
          <w:rFonts w:ascii="Times New Roman" w:hAnsi="Times New Roman" w:cs="Times New Roman"/>
          <w:sz w:val="28"/>
          <w:szCs w:val="28"/>
        </w:rPr>
        <w:t xml:space="preserve"> </w:t>
      </w:r>
      <w:r w:rsidRPr="00CF01D8">
        <w:rPr>
          <w:rFonts w:ascii="Times New Roman" w:hAnsi="Times New Roman" w:cs="Times New Roman"/>
          <w:sz w:val="28"/>
          <w:szCs w:val="28"/>
        </w:rPr>
        <w:t>(дата обращения: 10.05.2022).</w:t>
      </w:r>
    </w:p>
    <w:p w14:paraId="13290731" w14:textId="77777777" w:rsidR="00E04683" w:rsidRPr="00827E64" w:rsidRDefault="00E04683" w:rsidP="002B489A">
      <w:pPr>
        <w:widowControl w:val="0"/>
        <w:spacing w:after="0" w:line="360" w:lineRule="auto"/>
        <w:ind w:firstLine="709"/>
        <w:jc w:val="both"/>
        <w:rPr>
          <w:rFonts w:ascii="Times New Roman" w:hAnsi="Times New Roman" w:cs="Times New Roman"/>
          <w:sz w:val="28"/>
          <w:szCs w:val="28"/>
        </w:rPr>
      </w:pPr>
    </w:p>
    <w:p w14:paraId="28059887" w14:textId="77777777" w:rsidR="00E04683" w:rsidRDefault="00E04683" w:rsidP="002B489A">
      <w:pPr>
        <w:widowControl w:val="0"/>
      </w:pPr>
    </w:p>
    <w:p w14:paraId="6D38D77F" w14:textId="6F09D708" w:rsidR="00A524A4" w:rsidRPr="00827E64" w:rsidRDefault="00A524A4" w:rsidP="002B489A">
      <w:pPr>
        <w:widowControl w:val="0"/>
        <w:spacing w:after="0" w:line="360" w:lineRule="auto"/>
        <w:ind w:firstLine="709"/>
        <w:jc w:val="both"/>
        <w:rPr>
          <w:rFonts w:ascii="Times New Roman" w:hAnsi="Times New Roman" w:cs="Times New Roman"/>
          <w:sz w:val="28"/>
          <w:szCs w:val="28"/>
        </w:rPr>
      </w:pPr>
    </w:p>
    <w:sectPr w:rsidR="00A524A4" w:rsidRPr="00827E64" w:rsidSect="00630BDB">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50A584" w14:textId="77777777" w:rsidR="003E6CBF" w:rsidRDefault="003E6CBF" w:rsidP="0036327C">
      <w:pPr>
        <w:spacing w:after="0" w:line="240" w:lineRule="auto"/>
      </w:pPr>
      <w:r>
        <w:separator/>
      </w:r>
    </w:p>
  </w:endnote>
  <w:endnote w:type="continuationSeparator" w:id="0">
    <w:p w14:paraId="2DE99724" w14:textId="77777777" w:rsidR="003E6CBF" w:rsidRDefault="003E6CBF" w:rsidP="00363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0122212"/>
      <w:docPartObj>
        <w:docPartGallery w:val="Page Numbers (Bottom of Page)"/>
        <w:docPartUnique/>
      </w:docPartObj>
    </w:sdtPr>
    <w:sdtEndPr/>
    <w:sdtContent>
      <w:p w14:paraId="60575120" w14:textId="19EB2AB3" w:rsidR="00455EBA" w:rsidRDefault="00455EBA">
        <w:pPr>
          <w:pStyle w:val="af4"/>
          <w:jc w:val="center"/>
        </w:pPr>
        <w:r>
          <w:fldChar w:fldCharType="begin"/>
        </w:r>
        <w:r>
          <w:instrText>PAGE   \* MERGEFORMAT</w:instrText>
        </w:r>
        <w:r>
          <w:fldChar w:fldCharType="separate"/>
        </w:r>
        <w:r>
          <w:t>2</w:t>
        </w:r>
        <w:r>
          <w:fldChar w:fldCharType="end"/>
        </w:r>
      </w:p>
    </w:sdtContent>
  </w:sdt>
  <w:p w14:paraId="306CC2B4" w14:textId="77777777" w:rsidR="00455EBA" w:rsidRDefault="00455EBA">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D1010" w14:textId="77777777" w:rsidR="003E6CBF" w:rsidRDefault="003E6CBF" w:rsidP="0036327C">
      <w:pPr>
        <w:spacing w:after="0" w:line="240" w:lineRule="auto"/>
      </w:pPr>
      <w:r>
        <w:separator/>
      </w:r>
    </w:p>
  </w:footnote>
  <w:footnote w:type="continuationSeparator" w:id="0">
    <w:p w14:paraId="014F0904" w14:textId="77777777" w:rsidR="003E6CBF" w:rsidRDefault="003E6CBF" w:rsidP="003632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A69BB"/>
    <w:multiLevelType w:val="hybridMultilevel"/>
    <w:tmpl w:val="7264C26A"/>
    <w:lvl w:ilvl="0" w:tplc="D8B088D0">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4D7651"/>
    <w:multiLevelType w:val="singleLevel"/>
    <w:tmpl w:val="34FCF128"/>
    <w:lvl w:ilvl="0">
      <w:start w:val="1"/>
      <w:numFmt w:val="decimal"/>
      <w:lvlText w:val="%1."/>
      <w:lvlJc w:val="left"/>
      <w:pPr>
        <w:tabs>
          <w:tab w:val="num" w:pos="360"/>
        </w:tabs>
        <w:ind w:left="360" w:hanging="360"/>
      </w:pPr>
      <w:rPr>
        <w:rFonts w:hint="default"/>
        <w:b w:val="0"/>
        <w:i w:val="0"/>
        <w:color w:val="auto"/>
      </w:rPr>
    </w:lvl>
  </w:abstractNum>
  <w:abstractNum w:abstractNumId="2" w15:restartNumberingAfterBreak="0">
    <w:nsid w:val="14FD6C05"/>
    <w:multiLevelType w:val="multilevel"/>
    <w:tmpl w:val="4386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67A68"/>
    <w:multiLevelType w:val="hybridMultilevel"/>
    <w:tmpl w:val="057A79A0"/>
    <w:lvl w:ilvl="0" w:tplc="D8B088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349E5E5B"/>
    <w:multiLevelType w:val="hybridMultilevel"/>
    <w:tmpl w:val="99586FF8"/>
    <w:lvl w:ilvl="0" w:tplc="D8B088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5CD2CBD"/>
    <w:multiLevelType w:val="multilevel"/>
    <w:tmpl w:val="83D63B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8"/>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0560D5"/>
    <w:multiLevelType w:val="hybridMultilevel"/>
    <w:tmpl w:val="9E188810"/>
    <w:lvl w:ilvl="0" w:tplc="D8B088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038120F"/>
    <w:multiLevelType w:val="hybridMultilevel"/>
    <w:tmpl w:val="DB5C17E2"/>
    <w:lvl w:ilvl="0" w:tplc="04190011">
      <w:start w:val="1"/>
      <w:numFmt w:val="decimal"/>
      <w:lvlText w:val="%1)"/>
      <w:lvlJc w:val="left"/>
      <w:pPr>
        <w:ind w:left="1429"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65D90026"/>
    <w:multiLevelType w:val="multilevel"/>
    <w:tmpl w:val="2746084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669C3DDF"/>
    <w:multiLevelType w:val="multilevel"/>
    <w:tmpl w:val="9700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654873"/>
    <w:multiLevelType w:val="hybridMultilevel"/>
    <w:tmpl w:val="83AAB34A"/>
    <w:lvl w:ilvl="0" w:tplc="D8B088D0">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2F44B9B"/>
    <w:multiLevelType w:val="hybridMultilevel"/>
    <w:tmpl w:val="45564A5E"/>
    <w:lvl w:ilvl="0" w:tplc="D8B088D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81C2650"/>
    <w:multiLevelType w:val="multilevel"/>
    <w:tmpl w:val="83D63B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8"/>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0A6B90"/>
    <w:multiLevelType w:val="hybridMultilevel"/>
    <w:tmpl w:val="979E27D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1"/>
  </w:num>
  <w:num w:numId="2">
    <w:abstractNumId w:val="2"/>
  </w:num>
  <w:num w:numId="3">
    <w:abstractNumId w:val="4"/>
  </w:num>
  <w:num w:numId="4">
    <w:abstractNumId w:val="12"/>
  </w:num>
  <w:num w:numId="5">
    <w:abstractNumId w:val="9"/>
  </w:num>
  <w:num w:numId="6">
    <w:abstractNumId w:val="8"/>
  </w:num>
  <w:num w:numId="7">
    <w:abstractNumId w:val="3"/>
  </w:num>
  <w:num w:numId="8">
    <w:abstractNumId w:val="0"/>
  </w:num>
  <w:num w:numId="9">
    <w:abstractNumId w:val="10"/>
  </w:num>
  <w:num w:numId="10">
    <w:abstractNumId w:val="6"/>
  </w:num>
  <w:num w:numId="11">
    <w:abstractNumId w:val="13"/>
  </w:num>
  <w:num w:numId="12">
    <w:abstractNumId w:val="7"/>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F15"/>
    <w:rsid w:val="00001274"/>
    <w:rsid w:val="00011E31"/>
    <w:rsid w:val="00021563"/>
    <w:rsid w:val="00033E45"/>
    <w:rsid w:val="00037FE9"/>
    <w:rsid w:val="00040B00"/>
    <w:rsid w:val="00043FCB"/>
    <w:rsid w:val="0004427B"/>
    <w:rsid w:val="00044491"/>
    <w:rsid w:val="00044F2E"/>
    <w:rsid w:val="000501B1"/>
    <w:rsid w:val="0006442F"/>
    <w:rsid w:val="000677F2"/>
    <w:rsid w:val="00075AD4"/>
    <w:rsid w:val="00076809"/>
    <w:rsid w:val="00085378"/>
    <w:rsid w:val="00085AE3"/>
    <w:rsid w:val="00085F9D"/>
    <w:rsid w:val="00087FCF"/>
    <w:rsid w:val="000A0A08"/>
    <w:rsid w:val="000C4139"/>
    <w:rsid w:val="000C4D5B"/>
    <w:rsid w:val="000D3D3C"/>
    <w:rsid w:val="000D7024"/>
    <w:rsid w:val="000E03DA"/>
    <w:rsid w:val="000E1117"/>
    <w:rsid w:val="000E1D6C"/>
    <w:rsid w:val="000F31F0"/>
    <w:rsid w:val="000F54AB"/>
    <w:rsid w:val="000F54ED"/>
    <w:rsid w:val="000F5C9E"/>
    <w:rsid w:val="00100456"/>
    <w:rsid w:val="0010450F"/>
    <w:rsid w:val="0010488D"/>
    <w:rsid w:val="001070C8"/>
    <w:rsid w:val="001102BB"/>
    <w:rsid w:val="001142FF"/>
    <w:rsid w:val="0013623F"/>
    <w:rsid w:val="00137C98"/>
    <w:rsid w:val="0014300A"/>
    <w:rsid w:val="001444EB"/>
    <w:rsid w:val="00145505"/>
    <w:rsid w:val="00146C29"/>
    <w:rsid w:val="00172751"/>
    <w:rsid w:val="00172D6E"/>
    <w:rsid w:val="00176973"/>
    <w:rsid w:val="001807F0"/>
    <w:rsid w:val="001846AC"/>
    <w:rsid w:val="00184F90"/>
    <w:rsid w:val="00191A32"/>
    <w:rsid w:val="00194649"/>
    <w:rsid w:val="0019595D"/>
    <w:rsid w:val="001A04EA"/>
    <w:rsid w:val="001B29DA"/>
    <w:rsid w:val="001B2E13"/>
    <w:rsid w:val="001B5CDC"/>
    <w:rsid w:val="001C0A34"/>
    <w:rsid w:val="001C5D99"/>
    <w:rsid w:val="001C5F19"/>
    <w:rsid w:val="001C6E02"/>
    <w:rsid w:val="001D5AFB"/>
    <w:rsid w:val="001D5E06"/>
    <w:rsid w:val="001E4FFE"/>
    <w:rsid w:val="001F040F"/>
    <w:rsid w:val="001F7829"/>
    <w:rsid w:val="00201543"/>
    <w:rsid w:val="002057F5"/>
    <w:rsid w:val="00213A2A"/>
    <w:rsid w:val="00216F6E"/>
    <w:rsid w:val="002208C4"/>
    <w:rsid w:val="00221A63"/>
    <w:rsid w:val="002226C3"/>
    <w:rsid w:val="002276A5"/>
    <w:rsid w:val="00234A84"/>
    <w:rsid w:val="00234ECF"/>
    <w:rsid w:val="0023643F"/>
    <w:rsid w:val="00241116"/>
    <w:rsid w:val="00245CA2"/>
    <w:rsid w:val="002528B5"/>
    <w:rsid w:val="002566CB"/>
    <w:rsid w:val="0026465C"/>
    <w:rsid w:val="00264BAF"/>
    <w:rsid w:val="00267D66"/>
    <w:rsid w:val="002745E1"/>
    <w:rsid w:val="0028119F"/>
    <w:rsid w:val="0028207F"/>
    <w:rsid w:val="00284191"/>
    <w:rsid w:val="002847BB"/>
    <w:rsid w:val="00291B7C"/>
    <w:rsid w:val="00292D63"/>
    <w:rsid w:val="002952E3"/>
    <w:rsid w:val="002A4028"/>
    <w:rsid w:val="002A511A"/>
    <w:rsid w:val="002B489A"/>
    <w:rsid w:val="002B55F7"/>
    <w:rsid w:val="002C0AF1"/>
    <w:rsid w:val="002C7424"/>
    <w:rsid w:val="002D12D0"/>
    <w:rsid w:val="002D54C6"/>
    <w:rsid w:val="002D5D53"/>
    <w:rsid w:val="002D678F"/>
    <w:rsid w:val="002E29F8"/>
    <w:rsid w:val="002E33C4"/>
    <w:rsid w:val="002F2C9D"/>
    <w:rsid w:val="002F3F2C"/>
    <w:rsid w:val="002F438D"/>
    <w:rsid w:val="002F4DC8"/>
    <w:rsid w:val="002F5510"/>
    <w:rsid w:val="002F6E51"/>
    <w:rsid w:val="002F6EBC"/>
    <w:rsid w:val="00304432"/>
    <w:rsid w:val="003158D2"/>
    <w:rsid w:val="00327B43"/>
    <w:rsid w:val="00335110"/>
    <w:rsid w:val="00335C8E"/>
    <w:rsid w:val="00337FFD"/>
    <w:rsid w:val="00345566"/>
    <w:rsid w:val="00352CB5"/>
    <w:rsid w:val="00353017"/>
    <w:rsid w:val="00353C98"/>
    <w:rsid w:val="0036327C"/>
    <w:rsid w:val="0036663C"/>
    <w:rsid w:val="00384385"/>
    <w:rsid w:val="003957D5"/>
    <w:rsid w:val="003A2A82"/>
    <w:rsid w:val="003A3FB6"/>
    <w:rsid w:val="003A5581"/>
    <w:rsid w:val="003A7ADF"/>
    <w:rsid w:val="003B1C23"/>
    <w:rsid w:val="003B22A1"/>
    <w:rsid w:val="003B3D81"/>
    <w:rsid w:val="003C0618"/>
    <w:rsid w:val="003C2CB7"/>
    <w:rsid w:val="003D06EC"/>
    <w:rsid w:val="003D2CA9"/>
    <w:rsid w:val="003E03D9"/>
    <w:rsid w:val="003E2A29"/>
    <w:rsid w:val="003E6CBF"/>
    <w:rsid w:val="003E6FD6"/>
    <w:rsid w:val="003E781E"/>
    <w:rsid w:val="003F3ADE"/>
    <w:rsid w:val="0040093B"/>
    <w:rsid w:val="004061C6"/>
    <w:rsid w:val="00414A3E"/>
    <w:rsid w:val="00417641"/>
    <w:rsid w:val="00420739"/>
    <w:rsid w:val="004213D3"/>
    <w:rsid w:val="00422D79"/>
    <w:rsid w:val="0044253D"/>
    <w:rsid w:val="004440DF"/>
    <w:rsid w:val="00447658"/>
    <w:rsid w:val="00452AFE"/>
    <w:rsid w:val="0045454E"/>
    <w:rsid w:val="00455EBA"/>
    <w:rsid w:val="0046330A"/>
    <w:rsid w:val="004643A7"/>
    <w:rsid w:val="00472A51"/>
    <w:rsid w:val="004754AA"/>
    <w:rsid w:val="00475796"/>
    <w:rsid w:val="00476CB6"/>
    <w:rsid w:val="00481E2B"/>
    <w:rsid w:val="00487210"/>
    <w:rsid w:val="004921A0"/>
    <w:rsid w:val="00495130"/>
    <w:rsid w:val="004B23FB"/>
    <w:rsid w:val="004B409B"/>
    <w:rsid w:val="004C0784"/>
    <w:rsid w:val="004C4C87"/>
    <w:rsid w:val="004D7A0B"/>
    <w:rsid w:val="004E6052"/>
    <w:rsid w:val="004E6494"/>
    <w:rsid w:val="004F5B53"/>
    <w:rsid w:val="00500E7B"/>
    <w:rsid w:val="00502A9A"/>
    <w:rsid w:val="00502AE3"/>
    <w:rsid w:val="00510549"/>
    <w:rsid w:val="00512970"/>
    <w:rsid w:val="0051776D"/>
    <w:rsid w:val="0052145B"/>
    <w:rsid w:val="00521E34"/>
    <w:rsid w:val="00536386"/>
    <w:rsid w:val="00537124"/>
    <w:rsid w:val="00542FB4"/>
    <w:rsid w:val="00546221"/>
    <w:rsid w:val="00556969"/>
    <w:rsid w:val="00573821"/>
    <w:rsid w:val="005816CD"/>
    <w:rsid w:val="005817A0"/>
    <w:rsid w:val="0059325F"/>
    <w:rsid w:val="005A0B9E"/>
    <w:rsid w:val="005C1718"/>
    <w:rsid w:val="005D1009"/>
    <w:rsid w:val="005E0F15"/>
    <w:rsid w:val="005E4FA5"/>
    <w:rsid w:val="005F32E1"/>
    <w:rsid w:val="005F4CD4"/>
    <w:rsid w:val="0060461F"/>
    <w:rsid w:val="006125A2"/>
    <w:rsid w:val="0061262A"/>
    <w:rsid w:val="00616DEE"/>
    <w:rsid w:val="00623996"/>
    <w:rsid w:val="00624EC6"/>
    <w:rsid w:val="00627761"/>
    <w:rsid w:val="00627AD6"/>
    <w:rsid w:val="00630BDB"/>
    <w:rsid w:val="006371C5"/>
    <w:rsid w:val="00651797"/>
    <w:rsid w:val="0065566C"/>
    <w:rsid w:val="00657BD7"/>
    <w:rsid w:val="006615A2"/>
    <w:rsid w:val="006642AA"/>
    <w:rsid w:val="00671314"/>
    <w:rsid w:val="00672AEC"/>
    <w:rsid w:val="00675F17"/>
    <w:rsid w:val="00680D47"/>
    <w:rsid w:val="00683515"/>
    <w:rsid w:val="00692AD7"/>
    <w:rsid w:val="006A194C"/>
    <w:rsid w:val="006B400D"/>
    <w:rsid w:val="006B69E7"/>
    <w:rsid w:val="006C2039"/>
    <w:rsid w:val="006C2339"/>
    <w:rsid w:val="006C2B9A"/>
    <w:rsid w:val="006C4EEF"/>
    <w:rsid w:val="006D0109"/>
    <w:rsid w:val="006D4DAA"/>
    <w:rsid w:val="006D6CF1"/>
    <w:rsid w:val="006E338F"/>
    <w:rsid w:val="006E6A4C"/>
    <w:rsid w:val="006F4726"/>
    <w:rsid w:val="007051A5"/>
    <w:rsid w:val="00706A52"/>
    <w:rsid w:val="00710563"/>
    <w:rsid w:val="00720242"/>
    <w:rsid w:val="00722B75"/>
    <w:rsid w:val="00725C9F"/>
    <w:rsid w:val="00733B83"/>
    <w:rsid w:val="00741EAD"/>
    <w:rsid w:val="00743D1E"/>
    <w:rsid w:val="00746184"/>
    <w:rsid w:val="00746D31"/>
    <w:rsid w:val="00750E3B"/>
    <w:rsid w:val="00750E75"/>
    <w:rsid w:val="00760DAC"/>
    <w:rsid w:val="00761947"/>
    <w:rsid w:val="00762384"/>
    <w:rsid w:val="007630FB"/>
    <w:rsid w:val="007636B7"/>
    <w:rsid w:val="00770F02"/>
    <w:rsid w:val="00773003"/>
    <w:rsid w:val="0077399E"/>
    <w:rsid w:val="0077548F"/>
    <w:rsid w:val="007770D9"/>
    <w:rsid w:val="00777718"/>
    <w:rsid w:val="00780E04"/>
    <w:rsid w:val="00784166"/>
    <w:rsid w:val="00785663"/>
    <w:rsid w:val="0078776D"/>
    <w:rsid w:val="00787976"/>
    <w:rsid w:val="00790E2C"/>
    <w:rsid w:val="00792462"/>
    <w:rsid w:val="007925E3"/>
    <w:rsid w:val="00795431"/>
    <w:rsid w:val="007A0DBF"/>
    <w:rsid w:val="007A101F"/>
    <w:rsid w:val="007A4229"/>
    <w:rsid w:val="007A45C0"/>
    <w:rsid w:val="007A56D6"/>
    <w:rsid w:val="007A6A5B"/>
    <w:rsid w:val="007B507B"/>
    <w:rsid w:val="007B6CC5"/>
    <w:rsid w:val="007C082C"/>
    <w:rsid w:val="007C2205"/>
    <w:rsid w:val="007C6499"/>
    <w:rsid w:val="007D7C0C"/>
    <w:rsid w:val="007E258B"/>
    <w:rsid w:val="007E72D1"/>
    <w:rsid w:val="007F3273"/>
    <w:rsid w:val="007F341F"/>
    <w:rsid w:val="007F486D"/>
    <w:rsid w:val="00800F8C"/>
    <w:rsid w:val="008057C8"/>
    <w:rsid w:val="00811FAF"/>
    <w:rsid w:val="00814F7B"/>
    <w:rsid w:val="0082305E"/>
    <w:rsid w:val="008268EA"/>
    <w:rsid w:val="00827E64"/>
    <w:rsid w:val="00831E3D"/>
    <w:rsid w:val="0083233B"/>
    <w:rsid w:val="008453B2"/>
    <w:rsid w:val="00846024"/>
    <w:rsid w:val="00847E74"/>
    <w:rsid w:val="00851505"/>
    <w:rsid w:val="008532F6"/>
    <w:rsid w:val="008558EA"/>
    <w:rsid w:val="0086071B"/>
    <w:rsid w:val="00861688"/>
    <w:rsid w:val="008624B6"/>
    <w:rsid w:val="00865B99"/>
    <w:rsid w:val="00882BC5"/>
    <w:rsid w:val="00885937"/>
    <w:rsid w:val="008906AC"/>
    <w:rsid w:val="008906D6"/>
    <w:rsid w:val="00891BEF"/>
    <w:rsid w:val="00896E3B"/>
    <w:rsid w:val="008B121F"/>
    <w:rsid w:val="008C493E"/>
    <w:rsid w:val="008C7256"/>
    <w:rsid w:val="008C7C18"/>
    <w:rsid w:val="008D0119"/>
    <w:rsid w:val="008D7E0D"/>
    <w:rsid w:val="008E1CD3"/>
    <w:rsid w:val="008F43EB"/>
    <w:rsid w:val="008F7D0A"/>
    <w:rsid w:val="00903440"/>
    <w:rsid w:val="00903741"/>
    <w:rsid w:val="0091304F"/>
    <w:rsid w:val="00926FDD"/>
    <w:rsid w:val="0094133D"/>
    <w:rsid w:val="009431E3"/>
    <w:rsid w:val="009440B3"/>
    <w:rsid w:val="00950CFD"/>
    <w:rsid w:val="00963714"/>
    <w:rsid w:val="009656EB"/>
    <w:rsid w:val="0097472A"/>
    <w:rsid w:val="00977A20"/>
    <w:rsid w:val="009833E2"/>
    <w:rsid w:val="00990C6F"/>
    <w:rsid w:val="00991990"/>
    <w:rsid w:val="00995F4B"/>
    <w:rsid w:val="009B067E"/>
    <w:rsid w:val="009B610F"/>
    <w:rsid w:val="009B7C0F"/>
    <w:rsid w:val="009C13FE"/>
    <w:rsid w:val="009C452F"/>
    <w:rsid w:val="009C58DB"/>
    <w:rsid w:val="009D49BB"/>
    <w:rsid w:val="009E26D6"/>
    <w:rsid w:val="009E2FEB"/>
    <w:rsid w:val="009E6EEA"/>
    <w:rsid w:val="009F325D"/>
    <w:rsid w:val="009F4A1E"/>
    <w:rsid w:val="00A026EB"/>
    <w:rsid w:val="00A0410C"/>
    <w:rsid w:val="00A05389"/>
    <w:rsid w:val="00A101AD"/>
    <w:rsid w:val="00A14BCB"/>
    <w:rsid w:val="00A37F6D"/>
    <w:rsid w:val="00A40B77"/>
    <w:rsid w:val="00A40BB9"/>
    <w:rsid w:val="00A43EFD"/>
    <w:rsid w:val="00A500CF"/>
    <w:rsid w:val="00A50E91"/>
    <w:rsid w:val="00A515ED"/>
    <w:rsid w:val="00A524A4"/>
    <w:rsid w:val="00A61678"/>
    <w:rsid w:val="00A65845"/>
    <w:rsid w:val="00A73891"/>
    <w:rsid w:val="00A76692"/>
    <w:rsid w:val="00A844A0"/>
    <w:rsid w:val="00A87F0F"/>
    <w:rsid w:val="00A92791"/>
    <w:rsid w:val="00AA1D27"/>
    <w:rsid w:val="00AB1E67"/>
    <w:rsid w:val="00AB4A0C"/>
    <w:rsid w:val="00AC429B"/>
    <w:rsid w:val="00AC682D"/>
    <w:rsid w:val="00AC7125"/>
    <w:rsid w:val="00AD0B3F"/>
    <w:rsid w:val="00AD202B"/>
    <w:rsid w:val="00AD500F"/>
    <w:rsid w:val="00AD6FD3"/>
    <w:rsid w:val="00AE3F7C"/>
    <w:rsid w:val="00AE7F64"/>
    <w:rsid w:val="00AF21EE"/>
    <w:rsid w:val="00AF7CFB"/>
    <w:rsid w:val="00B001B7"/>
    <w:rsid w:val="00B057CC"/>
    <w:rsid w:val="00B177E7"/>
    <w:rsid w:val="00B20D68"/>
    <w:rsid w:val="00B232FB"/>
    <w:rsid w:val="00B23BC6"/>
    <w:rsid w:val="00B27C00"/>
    <w:rsid w:val="00B4636E"/>
    <w:rsid w:val="00B631D8"/>
    <w:rsid w:val="00B67260"/>
    <w:rsid w:val="00B718CB"/>
    <w:rsid w:val="00B721CD"/>
    <w:rsid w:val="00B72763"/>
    <w:rsid w:val="00B73C5A"/>
    <w:rsid w:val="00B74CB3"/>
    <w:rsid w:val="00B7570B"/>
    <w:rsid w:val="00B75BD6"/>
    <w:rsid w:val="00B768C4"/>
    <w:rsid w:val="00B770A3"/>
    <w:rsid w:val="00B7716D"/>
    <w:rsid w:val="00B95272"/>
    <w:rsid w:val="00BA0384"/>
    <w:rsid w:val="00BA246B"/>
    <w:rsid w:val="00BA5A2C"/>
    <w:rsid w:val="00BC45A4"/>
    <w:rsid w:val="00BD0845"/>
    <w:rsid w:val="00BD2A6A"/>
    <w:rsid w:val="00BD3C94"/>
    <w:rsid w:val="00BD59FE"/>
    <w:rsid w:val="00BE0722"/>
    <w:rsid w:val="00BF53F2"/>
    <w:rsid w:val="00C06F7F"/>
    <w:rsid w:val="00C17257"/>
    <w:rsid w:val="00C328E0"/>
    <w:rsid w:val="00C3528A"/>
    <w:rsid w:val="00C402AC"/>
    <w:rsid w:val="00C51F5B"/>
    <w:rsid w:val="00C54C51"/>
    <w:rsid w:val="00C55C69"/>
    <w:rsid w:val="00C70508"/>
    <w:rsid w:val="00C7308B"/>
    <w:rsid w:val="00C80220"/>
    <w:rsid w:val="00C8710D"/>
    <w:rsid w:val="00C91E90"/>
    <w:rsid w:val="00C96F2C"/>
    <w:rsid w:val="00CA06A5"/>
    <w:rsid w:val="00CA63C6"/>
    <w:rsid w:val="00CA7EB3"/>
    <w:rsid w:val="00CC236E"/>
    <w:rsid w:val="00CC73FD"/>
    <w:rsid w:val="00CC7B2F"/>
    <w:rsid w:val="00CD3638"/>
    <w:rsid w:val="00CE7895"/>
    <w:rsid w:val="00CF07A1"/>
    <w:rsid w:val="00D02A57"/>
    <w:rsid w:val="00D239F2"/>
    <w:rsid w:val="00D268FB"/>
    <w:rsid w:val="00D27BAC"/>
    <w:rsid w:val="00D32495"/>
    <w:rsid w:val="00D34259"/>
    <w:rsid w:val="00D4165F"/>
    <w:rsid w:val="00D44F74"/>
    <w:rsid w:val="00D5265B"/>
    <w:rsid w:val="00D5590F"/>
    <w:rsid w:val="00D561E5"/>
    <w:rsid w:val="00D57D6A"/>
    <w:rsid w:val="00D64640"/>
    <w:rsid w:val="00D655CD"/>
    <w:rsid w:val="00D7308C"/>
    <w:rsid w:val="00D74D08"/>
    <w:rsid w:val="00D75C15"/>
    <w:rsid w:val="00D87181"/>
    <w:rsid w:val="00D96D29"/>
    <w:rsid w:val="00D9791C"/>
    <w:rsid w:val="00DA0AE4"/>
    <w:rsid w:val="00DA1EA3"/>
    <w:rsid w:val="00DA3C35"/>
    <w:rsid w:val="00DA43CC"/>
    <w:rsid w:val="00DA55DE"/>
    <w:rsid w:val="00DB79A4"/>
    <w:rsid w:val="00DC08A0"/>
    <w:rsid w:val="00DC31FA"/>
    <w:rsid w:val="00DC37E2"/>
    <w:rsid w:val="00DC62FF"/>
    <w:rsid w:val="00DD14E7"/>
    <w:rsid w:val="00DD6838"/>
    <w:rsid w:val="00DE3FB2"/>
    <w:rsid w:val="00DE5541"/>
    <w:rsid w:val="00E04384"/>
    <w:rsid w:val="00E04683"/>
    <w:rsid w:val="00E046A3"/>
    <w:rsid w:val="00E06850"/>
    <w:rsid w:val="00E11217"/>
    <w:rsid w:val="00E126AF"/>
    <w:rsid w:val="00E3295C"/>
    <w:rsid w:val="00E35DDA"/>
    <w:rsid w:val="00E37D1A"/>
    <w:rsid w:val="00E513C0"/>
    <w:rsid w:val="00E6148F"/>
    <w:rsid w:val="00E62CA1"/>
    <w:rsid w:val="00E63015"/>
    <w:rsid w:val="00E87D62"/>
    <w:rsid w:val="00E94D35"/>
    <w:rsid w:val="00EA15C3"/>
    <w:rsid w:val="00EA62E9"/>
    <w:rsid w:val="00EA69C4"/>
    <w:rsid w:val="00EB18D6"/>
    <w:rsid w:val="00EB4380"/>
    <w:rsid w:val="00EC2768"/>
    <w:rsid w:val="00EC441F"/>
    <w:rsid w:val="00EC515A"/>
    <w:rsid w:val="00EC6218"/>
    <w:rsid w:val="00EC77C0"/>
    <w:rsid w:val="00ED531E"/>
    <w:rsid w:val="00EE1E0D"/>
    <w:rsid w:val="00EF5BFA"/>
    <w:rsid w:val="00F160FF"/>
    <w:rsid w:val="00F16EC3"/>
    <w:rsid w:val="00F20C62"/>
    <w:rsid w:val="00F25898"/>
    <w:rsid w:val="00F266AC"/>
    <w:rsid w:val="00F3574B"/>
    <w:rsid w:val="00F41002"/>
    <w:rsid w:val="00F42F46"/>
    <w:rsid w:val="00F44225"/>
    <w:rsid w:val="00F55DC8"/>
    <w:rsid w:val="00F62A41"/>
    <w:rsid w:val="00F63B47"/>
    <w:rsid w:val="00F701CE"/>
    <w:rsid w:val="00F745EB"/>
    <w:rsid w:val="00F75347"/>
    <w:rsid w:val="00F7710F"/>
    <w:rsid w:val="00F868AF"/>
    <w:rsid w:val="00F86A3A"/>
    <w:rsid w:val="00F9192A"/>
    <w:rsid w:val="00FA1D64"/>
    <w:rsid w:val="00FA4277"/>
    <w:rsid w:val="00FA6C11"/>
    <w:rsid w:val="00FB4FA1"/>
    <w:rsid w:val="00FC3EBF"/>
    <w:rsid w:val="00FC7128"/>
    <w:rsid w:val="00FD16C8"/>
    <w:rsid w:val="00FD7067"/>
    <w:rsid w:val="00FE1FE3"/>
    <w:rsid w:val="00FE44A2"/>
    <w:rsid w:val="00FE7B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FC162"/>
  <w15:chartTrackingRefBased/>
  <w15:docId w15:val="{662E7747-30A1-473A-AD0C-02D2BCF7A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0D68"/>
    <w:pPr>
      <w:spacing w:after="200" w:line="276" w:lineRule="auto"/>
    </w:pPr>
    <w:rPr>
      <w:rFonts w:eastAsiaTheme="minorEastAsia"/>
      <w:lang w:eastAsia="ru-RU"/>
    </w:rPr>
  </w:style>
  <w:style w:type="paragraph" w:styleId="1">
    <w:name w:val="heading 1"/>
    <w:basedOn w:val="a"/>
    <w:next w:val="a"/>
    <w:link w:val="10"/>
    <w:uiPriority w:val="9"/>
    <w:qFormat/>
    <w:rsid w:val="00B20D6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5">
    <w:name w:val="heading 5"/>
    <w:basedOn w:val="a"/>
    <w:next w:val="a"/>
    <w:link w:val="50"/>
    <w:uiPriority w:val="9"/>
    <w:semiHidden/>
    <w:unhideWhenUsed/>
    <w:qFormat/>
    <w:rsid w:val="00B20D68"/>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0D68"/>
    <w:rPr>
      <w:rFonts w:asciiTheme="majorHAnsi" w:eastAsiaTheme="majorEastAsia" w:hAnsiTheme="majorHAnsi" w:cstheme="majorBidi"/>
      <w:b/>
      <w:bCs/>
      <w:color w:val="2F5496" w:themeColor="accent1" w:themeShade="BF"/>
      <w:sz w:val="28"/>
      <w:szCs w:val="28"/>
      <w:lang w:eastAsia="ru-RU"/>
    </w:rPr>
  </w:style>
  <w:style w:type="character" w:customStyle="1" w:styleId="50">
    <w:name w:val="Заголовок 5 Знак"/>
    <w:basedOn w:val="a0"/>
    <w:link w:val="5"/>
    <w:uiPriority w:val="9"/>
    <w:semiHidden/>
    <w:rsid w:val="00B20D68"/>
    <w:rPr>
      <w:rFonts w:asciiTheme="majorHAnsi" w:eastAsiaTheme="majorEastAsia" w:hAnsiTheme="majorHAnsi" w:cstheme="majorBidi"/>
      <w:color w:val="1F3763" w:themeColor="accent1" w:themeShade="7F"/>
      <w:lang w:eastAsia="ru-RU"/>
    </w:rPr>
  </w:style>
  <w:style w:type="paragraph" w:styleId="a3">
    <w:name w:val="Normal (Web)"/>
    <w:basedOn w:val="a"/>
    <w:uiPriority w:val="99"/>
    <w:unhideWhenUsed/>
    <w:rsid w:val="00B20D68"/>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aliases w:val="общий!!!!"/>
    <w:basedOn w:val="a"/>
    <w:link w:val="a5"/>
    <w:uiPriority w:val="34"/>
    <w:qFormat/>
    <w:rsid w:val="00B20D68"/>
    <w:pPr>
      <w:ind w:left="720"/>
      <w:contextualSpacing/>
    </w:pPr>
  </w:style>
  <w:style w:type="character" w:styleId="a6">
    <w:name w:val="Hyperlink"/>
    <w:basedOn w:val="a0"/>
    <w:uiPriority w:val="99"/>
    <w:unhideWhenUsed/>
    <w:rsid w:val="00B20D68"/>
    <w:rPr>
      <w:color w:val="0000FF"/>
      <w:u w:val="single"/>
    </w:rPr>
  </w:style>
  <w:style w:type="table" w:styleId="a7">
    <w:name w:val="Table Grid"/>
    <w:basedOn w:val="a1"/>
    <w:uiPriority w:val="59"/>
    <w:rsid w:val="00B20D68"/>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TOC Heading"/>
    <w:basedOn w:val="1"/>
    <w:next w:val="a"/>
    <w:uiPriority w:val="39"/>
    <w:unhideWhenUsed/>
    <w:qFormat/>
    <w:rsid w:val="00B20D68"/>
    <w:pPr>
      <w:spacing w:before="240" w:line="259" w:lineRule="auto"/>
      <w:outlineLvl w:val="9"/>
    </w:pPr>
    <w:rPr>
      <w:b w:val="0"/>
      <w:bCs w:val="0"/>
      <w:sz w:val="32"/>
      <w:szCs w:val="32"/>
    </w:rPr>
  </w:style>
  <w:style w:type="paragraph" w:styleId="11">
    <w:name w:val="toc 1"/>
    <w:basedOn w:val="a"/>
    <w:next w:val="a"/>
    <w:autoRedefine/>
    <w:uiPriority w:val="39"/>
    <w:unhideWhenUsed/>
    <w:rsid w:val="00B20D68"/>
    <w:pPr>
      <w:tabs>
        <w:tab w:val="right" w:leader="dot" w:pos="9345"/>
      </w:tabs>
      <w:spacing w:after="0" w:line="360" w:lineRule="auto"/>
    </w:pPr>
  </w:style>
  <w:style w:type="paragraph" w:customStyle="1" w:styleId="a9">
    <w:name w:val="ЗаголовокМой"/>
    <w:basedOn w:val="1"/>
    <w:link w:val="aa"/>
    <w:qFormat/>
    <w:rsid w:val="00B20D68"/>
    <w:pPr>
      <w:spacing w:before="0" w:line="360" w:lineRule="auto"/>
      <w:ind w:firstLine="709"/>
      <w:jc w:val="both"/>
    </w:pPr>
    <w:rPr>
      <w:rFonts w:ascii="Times New Roman" w:hAnsi="Times New Roman" w:cs="Times New Roman"/>
      <w:color w:val="auto"/>
      <w:lang w:eastAsia="en-US"/>
    </w:rPr>
  </w:style>
  <w:style w:type="character" w:customStyle="1" w:styleId="aa">
    <w:name w:val="ЗаголовокМой Знак"/>
    <w:basedOn w:val="a0"/>
    <w:link w:val="a9"/>
    <w:rsid w:val="00B20D68"/>
    <w:rPr>
      <w:rFonts w:ascii="Times New Roman" w:eastAsiaTheme="majorEastAsia" w:hAnsi="Times New Roman" w:cs="Times New Roman"/>
      <w:b/>
      <w:bCs/>
      <w:sz w:val="28"/>
      <w:szCs w:val="28"/>
    </w:rPr>
  </w:style>
  <w:style w:type="character" w:customStyle="1" w:styleId="a5">
    <w:name w:val="Абзац списка Знак"/>
    <w:aliases w:val="общий!!!! Знак"/>
    <w:basedOn w:val="a0"/>
    <w:link w:val="a4"/>
    <w:uiPriority w:val="34"/>
    <w:locked/>
    <w:rsid w:val="00EC77C0"/>
    <w:rPr>
      <w:rFonts w:eastAsiaTheme="minorEastAsia"/>
      <w:lang w:eastAsia="ru-RU"/>
    </w:rPr>
  </w:style>
  <w:style w:type="paragraph" w:customStyle="1" w:styleId="ab">
    <w:name w:val="ТРЕТИЧНЫЙ"/>
    <w:basedOn w:val="1"/>
    <w:link w:val="ac"/>
    <w:qFormat/>
    <w:rsid w:val="008F7D0A"/>
    <w:pPr>
      <w:keepLines w:val="0"/>
      <w:tabs>
        <w:tab w:val="num" w:pos="360"/>
      </w:tabs>
      <w:suppressAutoHyphens/>
      <w:spacing w:before="0" w:line="360" w:lineRule="auto"/>
      <w:ind w:left="709"/>
      <w:jc w:val="both"/>
    </w:pPr>
    <w:rPr>
      <w:rFonts w:ascii="Times New Roman" w:eastAsia="Arial Unicode MS" w:hAnsi="Times New Roman" w:cs="Times New Roman"/>
      <w:color w:val="auto"/>
      <w:lang w:eastAsia="zh-CN"/>
    </w:rPr>
  </w:style>
  <w:style w:type="character" w:customStyle="1" w:styleId="ac">
    <w:name w:val="ТРЕТИЧНЫЙ Знак"/>
    <w:basedOn w:val="a0"/>
    <w:link w:val="ab"/>
    <w:rsid w:val="008F7D0A"/>
    <w:rPr>
      <w:rFonts w:ascii="Times New Roman" w:eastAsia="Arial Unicode MS" w:hAnsi="Times New Roman" w:cs="Times New Roman"/>
      <w:b/>
      <w:bCs/>
      <w:sz w:val="28"/>
      <w:szCs w:val="28"/>
      <w:lang w:eastAsia="zh-CN"/>
    </w:rPr>
  </w:style>
  <w:style w:type="paragraph" w:styleId="ad">
    <w:name w:val="Balloon Text"/>
    <w:basedOn w:val="a"/>
    <w:link w:val="ae"/>
    <w:uiPriority w:val="99"/>
    <w:semiHidden/>
    <w:unhideWhenUsed/>
    <w:rsid w:val="00475796"/>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475796"/>
    <w:rPr>
      <w:rFonts w:ascii="Segoe UI" w:eastAsiaTheme="minorEastAsia" w:hAnsi="Segoe UI" w:cs="Segoe UI"/>
      <w:sz w:val="18"/>
      <w:szCs w:val="18"/>
      <w:lang w:eastAsia="ru-RU"/>
    </w:rPr>
  </w:style>
  <w:style w:type="character" w:styleId="af">
    <w:name w:val="annotation reference"/>
    <w:basedOn w:val="a0"/>
    <w:uiPriority w:val="99"/>
    <w:semiHidden/>
    <w:unhideWhenUsed/>
    <w:rsid w:val="00F745EB"/>
    <w:rPr>
      <w:sz w:val="16"/>
      <w:szCs w:val="16"/>
    </w:rPr>
  </w:style>
  <w:style w:type="paragraph" w:styleId="af0">
    <w:name w:val="annotation text"/>
    <w:basedOn w:val="a"/>
    <w:link w:val="af1"/>
    <w:uiPriority w:val="99"/>
    <w:semiHidden/>
    <w:unhideWhenUsed/>
    <w:rsid w:val="00F745EB"/>
    <w:pPr>
      <w:spacing w:after="0" w:line="240" w:lineRule="auto"/>
      <w:jc w:val="both"/>
    </w:pPr>
    <w:rPr>
      <w:rFonts w:ascii="Times New Roman" w:eastAsia="Times New Roman" w:hAnsi="Times New Roman" w:cs="Times New Roman"/>
      <w:sz w:val="20"/>
      <w:szCs w:val="20"/>
    </w:rPr>
  </w:style>
  <w:style w:type="character" w:customStyle="1" w:styleId="af1">
    <w:name w:val="Текст примечания Знак"/>
    <w:basedOn w:val="a0"/>
    <w:link w:val="af0"/>
    <w:uiPriority w:val="99"/>
    <w:semiHidden/>
    <w:rsid w:val="00F745EB"/>
    <w:rPr>
      <w:rFonts w:ascii="Times New Roman" w:eastAsia="Times New Roman" w:hAnsi="Times New Roman" w:cs="Times New Roman"/>
      <w:sz w:val="20"/>
      <w:szCs w:val="20"/>
      <w:lang w:eastAsia="ru-RU"/>
    </w:rPr>
  </w:style>
  <w:style w:type="paragraph" w:styleId="af2">
    <w:name w:val="header"/>
    <w:basedOn w:val="a"/>
    <w:link w:val="af3"/>
    <w:uiPriority w:val="99"/>
    <w:unhideWhenUsed/>
    <w:rsid w:val="0036327C"/>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36327C"/>
    <w:rPr>
      <w:rFonts w:eastAsiaTheme="minorEastAsia"/>
      <w:lang w:eastAsia="ru-RU"/>
    </w:rPr>
  </w:style>
  <w:style w:type="paragraph" w:styleId="af4">
    <w:name w:val="footer"/>
    <w:basedOn w:val="a"/>
    <w:link w:val="af5"/>
    <w:uiPriority w:val="99"/>
    <w:unhideWhenUsed/>
    <w:rsid w:val="0036327C"/>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36327C"/>
    <w:rPr>
      <w:rFonts w:eastAsiaTheme="minorEastAsia"/>
      <w:lang w:eastAsia="ru-RU"/>
    </w:rPr>
  </w:style>
  <w:style w:type="paragraph" w:styleId="HTML">
    <w:name w:val="HTML Preformatted"/>
    <w:basedOn w:val="a"/>
    <w:link w:val="HTML0"/>
    <w:uiPriority w:val="99"/>
    <w:semiHidden/>
    <w:unhideWhenUsed/>
    <w:rsid w:val="00A87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A87F0F"/>
    <w:rPr>
      <w:rFonts w:ascii="Courier New" w:eastAsia="Times New Roman" w:hAnsi="Courier New" w:cs="Courier New"/>
      <w:sz w:val="20"/>
      <w:szCs w:val="20"/>
      <w:lang w:eastAsia="ru-RU"/>
    </w:rPr>
  </w:style>
  <w:style w:type="character" w:customStyle="1" w:styleId="y2iqfc">
    <w:name w:val="y2iqfc"/>
    <w:basedOn w:val="a0"/>
    <w:rsid w:val="00A87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393893">
      <w:bodyDiv w:val="1"/>
      <w:marLeft w:val="0"/>
      <w:marRight w:val="0"/>
      <w:marTop w:val="0"/>
      <w:marBottom w:val="0"/>
      <w:divBdr>
        <w:top w:val="none" w:sz="0" w:space="0" w:color="auto"/>
        <w:left w:val="none" w:sz="0" w:space="0" w:color="auto"/>
        <w:bottom w:val="none" w:sz="0" w:space="0" w:color="auto"/>
        <w:right w:val="none" w:sz="0" w:space="0" w:color="auto"/>
      </w:divBdr>
    </w:div>
    <w:div w:id="293877361">
      <w:bodyDiv w:val="1"/>
      <w:marLeft w:val="0"/>
      <w:marRight w:val="0"/>
      <w:marTop w:val="0"/>
      <w:marBottom w:val="0"/>
      <w:divBdr>
        <w:top w:val="none" w:sz="0" w:space="0" w:color="auto"/>
        <w:left w:val="none" w:sz="0" w:space="0" w:color="auto"/>
        <w:bottom w:val="none" w:sz="0" w:space="0" w:color="auto"/>
        <w:right w:val="none" w:sz="0" w:space="0" w:color="auto"/>
      </w:divBdr>
    </w:div>
    <w:div w:id="530146847">
      <w:bodyDiv w:val="1"/>
      <w:marLeft w:val="0"/>
      <w:marRight w:val="0"/>
      <w:marTop w:val="0"/>
      <w:marBottom w:val="0"/>
      <w:divBdr>
        <w:top w:val="none" w:sz="0" w:space="0" w:color="auto"/>
        <w:left w:val="none" w:sz="0" w:space="0" w:color="auto"/>
        <w:bottom w:val="none" w:sz="0" w:space="0" w:color="auto"/>
        <w:right w:val="none" w:sz="0" w:space="0" w:color="auto"/>
      </w:divBdr>
    </w:div>
    <w:div w:id="1308971666">
      <w:bodyDiv w:val="1"/>
      <w:marLeft w:val="0"/>
      <w:marRight w:val="0"/>
      <w:marTop w:val="0"/>
      <w:marBottom w:val="0"/>
      <w:divBdr>
        <w:top w:val="none" w:sz="0" w:space="0" w:color="auto"/>
        <w:left w:val="none" w:sz="0" w:space="0" w:color="auto"/>
        <w:bottom w:val="none" w:sz="0" w:space="0" w:color="auto"/>
        <w:right w:val="none" w:sz="0" w:space="0" w:color="auto"/>
      </w:divBdr>
    </w:div>
    <w:div w:id="1403060616">
      <w:bodyDiv w:val="1"/>
      <w:marLeft w:val="0"/>
      <w:marRight w:val="0"/>
      <w:marTop w:val="0"/>
      <w:marBottom w:val="0"/>
      <w:divBdr>
        <w:top w:val="none" w:sz="0" w:space="0" w:color="auto"/>
        <w:left w:val="none" w:sz="0" w:space="0" w:color="auto"/>
        <w:bottom w:val="none" w:sz="0" w:space="0" w:color="auto"/>
        <w:right w:val="none" w:sz="0" w:space="0" w:color="auto"/>
      </w:divBdr>
      <w:divsChild>
        <w:div w:id="647171896">
          <w:marLeft w:val="0"/>
          <w:marRight w:val="0"/>
          <w:marTop w:val="0"/>
          <w:marBottom w:val="0"/>
          <w:divBdr>
            <w:top w:val="none" w:sz="0" w:space="0" w:color="auto"/>
            <w:left w:val="none" w:sz="0" w:space="0" w:color="auto"/>
            <w:bottom w:val="none" w:sz="0" w:space="0" w:color="auto"/>
            <w:right w:val="none" w:sz="0" w:space="0" w:color="auto"/>
          </w:divBdr>
          <w:divsChild>
            <w:div w:id="3350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23514">
      <w:bodyDiv w:val="1"/>
      <w:marLeft w:val="0"/>
      <w:marRight w:val="0"/>
      <w:marTop w:val="0"/>
      <w:marBottom w:val="0"/>
      <w:divBdr>
        <w:top w:val="none" w:sz="0" w:space="0" w:color="auto"/>
        <w:left w:val="none" w:sz="0" w:space="0" w:color="auto"/>
        <w:bottom w:val="none" w:sz="0" w:space="0" w:color="auto"/>
        <w:right w:val="none" w:sz="0" w:space="0" w:color="auto"/>
      </w:divBdr>
    </w:div>
    <w:div w:id="1547571067">
      <w:bodyDiv w:val="1"/>
      <w:marLeft w:val="0"/>
      <w:marRight w:val="0"/>
      <w:marTop w:val="0"/>
      <w:marBottom w:val="0"/>
      <w:divBdr>
        <w:top w:val="none" w:sz="0" w:space="0" w:color="auto"/>
        <w:left w:val="none" w:sz="0" w:space="0" w:color="auto"/>
        <w:bottom w:val="none" w:sz="0" w:space="0" w:color="auto"/>
        <w:right w:val="none" w:sz="0" w:space="0" w:color="auto"/>
      </w:divBdr>
    </w:div>
    <w:div w:id="1556162160">
      <w:bodyDiv w:val="1"/>
      <w:marLeft w:val="0"/>
      <w:marRight w:val="0"/>
      <w:marTop w:val="0"/>
      <w:marBottom w:val="0"/>
      <w:divBdr>
        <w:top w:val="none" w:sz="0" w:space="0" w:color="auto"/>
        <w:left w:val="none" w:sz="0" w:space="0" w:color="auto"/>
        <w:bottom w:val="none" w:sz="0" w:space="0" w:color="auto"/>
        <w:right w:val="none" w:sz="0" w:space="0" w:color="auto"/>
      </w:divBdr>
    </w:div>
    <w:div w:id="1559245364">
      <w:bodyDiv w:val="1"/>
      <w:marLeft w:val="0"/>
      <w:marRight w:val="0"/>
      <w:marTop w:val="0"/>
      <w:marBottom w:val="0"/>
      <w:divBdr>
        <w:top w:val="none" w:sz="0" w:space="0" w:color="auto"/>
        <w:left w:val="none" w:sz="0" w:space="0" w:color="auto"/>
        <w:bottom w:val="none" w:sz="0" w:space="0" w:color="auto"/>
        <w:right w:val="none" w:sz="0" w:space="0" w:color="auto"/>
      </w:divBdr>
    </w:div>
    <w:div w:id="1591884888">
      <w:bodyDiv w:val="1"/>
      <w:marLeft w:val="0"/>
      <w:marRight w:val="0"/>
      <w:marTop w:val="0"/>
      <w:marBottom w:val="0"/>
      <w:divBdr>
        <w:top w:val="none" w:sz="0" w:space="0" w:color="auto"/>
        <w:left w:val="none" w:sz="0" w:space="0" w:color="auto"/>
        <w:bottom w:val="none" w:sz="0" w:space="0" w:color="auto"/>
        <w:right w:val="none" w:sz="0" w:space="0" w:color="auto"/>
      </w:divBdr>
    </w:div>
    <w:div w:id="1853687116">
      <w:bodyDiv w:val="1"/>
      <w:marLeft w:val="0"/>
      <w:marRight w:val="0"/>
      <w:marTop w:val="0"/>
      <w:marBottom w:val="0"/>
      <w:divBdr>
        <w:top w:val="none" w:sz="0" w:space="0" w:color="auto"/>
        <w:left w:val="none" w:sz="0" w:space="0" w:color="auto"/>
        <w:bottom w:val="none" w:sz="0" w:space="0" w:color="auto"/>
        <w:right w:val="none" w:sz="0" w:space="0" w:color="auto"/>
      </w:divBdr>
    </w:div>
    <w:div w:id="1854997852">
      <w:bodyDiv w:val="1"/>
      <w:marLeft w:val="0"/>
      <w:marRight w:val="0"/>
      <w:marTop w:val="0"/>
      <w:marBottom w:val="0"/>
      <w:divBdr>
        <w:top w:val="none" w:sz="0" w:space="0" w:color="auto"/>
        <w:left w:val="none" w:sz="0" w:space="0" w:color="auto"/>
        <w:bottom w:val="none" w:sz="0" w:space="0" w:color="auto"/>
        <w:right w:val="none" w:sz="0" w:space="0" w:color="auto"/>
      </w:divBdr>
    </w:div>
    <w:div w:id="210626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v8.1c.ru/overview/Term_000000127.htm"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pt.ru/cons/?n=53624"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hyperlink" Target="http://v8.1c.ru/overview/Term_000000125.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yperlink" Target="https://ppt.ru/cons/?n=175841" TargetMode="Externa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pt.ru/cons/?n=353344&amp;d=101284" TargetMode="External"/><Relationship Id="rId14" Type="http://schemas.openxmlformats.org/officeDocument/2006/relationships/hyperlink" Target="http://v8.1c.ru/overview/Term_000000124.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ppt.ru/cons/8SJjgp8F"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5E90F-4CC5-430E-8B3C-EAAC0247F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Pages>
  <Words>6878</Words>
  <Characters>39209</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dc:creator>
  <cp:keywords/>
  <dc:description/>
  <cp:lastModifiedBy>Igor</cp:lastModifiedBy>
  <cp:revision>693</cp:revision>
  <cp:lastPrinted>2022-06-16T12:37:00Z</cp:lastPrinted>
  <dcterms:created xsi:type="dcterms:W3CDTF">2022-05-28T10:57:00Z</dcterms:created>
  <dcterms:modified xsi:type="dcterms:W3CDTF">2022-06-16T12:38:00Z</dcterms:modified>
</cp:coreProperties>
</file>