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B64BF" w14:textId="77777777" w:rsidR="00143B90" w:rsidRDefault="00CC0F5B">
      <w:pPr>
        <w:pStyle w:val="Title"/>
        <w:tabs>
          <w:tab w:val="right" w:pos="9540"/>
        </w:tabs>
        <w:rPr>
          <w:b/>
          <w:color w:val="000080"/>
        </w:rPr>
      </w:pPr>
      <w:r>
        <w:rPr>
          <w:b/>
          <w:color w:val="000080"/>
        </w:rPr>
        <w:t>PROGRESS IN POLYMER SCIENCE</w:t>
      </w:r>
    </w:p>
    <w:p w14:paraId="36AB64C0" w14:textId="77777777" w:rsidR="00143B90" w:rsidRDefault="00143B90">
      <w:pPr>
        <w:tabs>
          <w:tab w:val="right" w:pos="9540"/>
        </w:tabs>
        <w:jc w:val="center"/>
        <w:rPr>
          <w:rFonts w:ascii="Helvetica Neue" w:eastAsia="Helvetica Neue" w:hAnsi="Helvetica Neue" w:cs="Helvetica Neue"/>
          <w:color w:val="000080"/>
          <w:sz w:val="12"/>
          <w:szCs w:val="12"/>
        </w:rPr>
      </w:pPr>
    </w:p>
    <w:p w14:paraId="36AB64C1" w14:textId="77777777" w:rsidR="00143B90" w:rsidRDefault="00CC0F5B">
      <w:pPr>
        <w:tabs>
          <w:tab w:val="right" w:pos="9540"/>
        </w:tabs>
        <w:jc w:val="center"/>
        <w:rPr>
          <w:rFonts w:ascii="Helvetica Neue" w:eastAsia="Helvetica Neue" w:hAnsi="Helvetica Neue" w:cs="Helvetica Neue"/>
          <w:color w:val="000080"/>
        </w:rPr>
      </w:pPr>
      <w:r>
        <w:rPr>
          <w:rFonts w:ascii="Helvetica Neue" w:eastAsia="Helvetica Neue" w:hAnsi="Helvetica Neue" w:cs="Helvetica Neue"/>
          <w:color w:val="000080"/>
        </w:rPr>
        <w:t>AN INTERNATIONAL REVIEW JOURNAL</w:t>
      </w:r>
    </w:p>
    <w:p w14:paraId="36AB64C2" w14:textId="77777777" w:rsidR="00143B90" w:rsidRDefault="00143B90">
      <w:pPr>
        <w:tabs>
          <w:tab w:val="right" w:pos="9540"/>
        </w:tabs>
        <w:rPr>
          <w:color w:val="000080"/>
          <w:sz w:val="6"/>
          <w:szCs w:val="6"/>
        </w:rPr>
      </w:pPr>
    </w:p>
    <w:tbl>
      <w:tblPr>
        <w:tblStyle w:val="a"/>
        <w:tblW w:w="10008" w:type="dxa"/>
        <w:tblLayout w:type="fixed"/>
        <w:tblLook w:val="0000" w:firstRow="0" w:lastRow="0" w:firstColumn="0" w:lastColumn="0" w:noHBand="0" w:noVBand="0"/>
      </w:tblPr>
      <w:tblGrid>
        <w:gridCol w:w="2973"/>
        <w:gridCol w:w="4425"/>
        <w:gridCol w:w="2610"/>
      </w:tblGrid>
      <w:tr w:rsidR="00143B90" w14:paraId="36AB64D5" w14:textId="77777777">
        <w:tc>
          <w:tcPr>
            <w:tcW w:w="2973" w:type="dxa"/>
          </w:tcPr>
          <w:p w14:paraId="36AB64C3" w14:textId="77777777" w:rsidR="00143B90" w:rsidRDefault="00143B90">
            <w:pPr>
              <w:tabs>
                <w:tab w:val="right" w:pos="9540"/>
              </w:tabs>
              <w:ind w:left="270" w:right="-468" w:hanging="270"/>
              <w:rPr>
                <w:rFonts w:ascii="Helvetica Neue" w:eastAsia="Helvetica Neue" w:hAnsi="Helvetica Neue" w:cs="Helvetica Neue"/>
                <w:color w:val="000080"/>
                <w:sz w:val="8"/>
                <w:szCs w:val="8"/>
              </w:rPr>
            </w:pPr>
          </w:p>
          <w:p w14:paraId="36AB64C4" w14:textId="77777777" w:rsidR="00143B90" w:rsidRDefault="00CC0F5B">
            <w:pPr>
              <w:pStyle w:val="Heading1"/>
              <w:tabs>
                <w:tab w:val="right" w:pos="9540"/>
              </w:tabs>
              <w:ind w:right="-468"/>
              <w:rPr>
                <w:rFonts w:ascii="Arial" w:eastAsia="Arial" w:hAnsi="Arial" w:cs="Arial"/>
                <w:color w:val="000080"/>
                <w:sz w:val="16"/>
                <w:szCs w:val="16"/>
              </w:rPr>
            </w:pPr>
            <w:r>
              <w:rPr>
                <w:rFonts w:ascii="Arial" w:eastAsia="Arial" w:hAnsi="Arial" w:cs="Arial"/>
                <w:color w:val="000080"/>
                <w:sz w:val="16"/>
                <w:szCs w:val="16"/>
              </w:rPr>
              <w:t xml:space="preserve">Editorial Office </w:t>
            </w:r>
          </w:p>
          <w:p w14:paraId="36AB64C5" w14:textId="77777777" w:rsidR="00143B90" w:rsidRDefault="00CC0F5B">
            <w:pPr>
              <w:pStyle w:val="Heading1"/>
              <w:tabs>
                <w:tab w:val="right" w:pos="9540"/>
              </w:tabs>
              <w:ind w:right="-468"/>
              <w:rPr>
                <w:rFonts w:ascii="Arial" w:eastAsia="Arial" w:hAnsi="Arial" w:cs="Arial"/>
                <w:i/>
                <w:color w:val="000080"/>
                <w:sz w:val="16"/>
                <w:szCs w:val="16"/>
              </w:rPr>
            </w:pPr>
            <w:r>
              <w:rPr>
                <w:rFonts w:ascii="Arial" w:eastAsia="Arial" w:hAnsi="Arial" w:cs="Arial"/>
                <w:i/>
                <w:color w:val="000080"/>
                <w:sz w:val="16"/>
                <w:szCs w:val="16"/>
              </w:rPr>
              <w:t>Progress in Polymer Science</w:t>
            </w:r>
          </w:p>
          <w:p w14:paraId="36AB64C6" w14:textId="77777777" w:rsidR="00143B90" w:rsidRDefault="00143B90">
            <w:pPr>
              <w:pBdr>
                <w:top w:val="nil"/>
                <w:left w:val="nil"/>
                <w:bottom w:val="nil"/>
                <w:right w:val="nil"/>
                <w:between w:val="nil"/>
              </w:pBdr>
              <w:tabs>
                <w:tab w:val="right" w:pos="9540"/>
              </w:tabs>
              <w:ind w:left="270" w:right="-468" w:hanging="270"/>
              <w:rPr>
                <w:rFonts w:ascii="Helvetica Neue" w:eastAsia="Helvetica Neue" w:hAnsi="Helvetica Neue" w:cs="Helvetica Neue"/>
                <w:color w:val="000080"/>
                <w:sz w:val="10"/>
                <w:szCs w:val="10"/>
              </w:rPr>
            </w:pPr>
          </w:p>
          <w:p w14:paraId="36AB64C7" w14:textId="77777777" w:rsidR="00143B90" w:rsidRDefault="00CC0F5B">
            <w:pPr>
              <w:pBdr>
                <w:top w:val="nil"/>
                <w:left w:val="nil"/>
                <w:bottom w:val="nil"/>
                <w:right w:val="nil"/>
                <w:between w:val="nil"/>
              </w:pBdr>
              <w:tabs>
                <w:tab w:val="right" w:pos="9540"/>
              </w:tabs>
              <w:ind w:left="270" w:right="-468" w:hanging="270"/>
              <w:rPr>
                <w:rFonts w:ascii="Helvetica Neue" w:eastAsia="Helvetica Neue" w:hAnsi="Helvetica Neue" w:cs="Helvetica Neue"/>
                <w:color w:val="000080"/>
                <w:sz w:val="16"/>
                <w:szCs w:val="16"/>
              </w:rPr>
            </w:pPr>
            <w:r>
              <w:rPr>
                <w:rFonts w:ascii="Helvetica Neue" w:eastAsia="Helvetica Neue" w:hAnsi="Helvetica Neue" w:cs="Helvetica Neue"/>
                <w:color w:val="000080"/>
                <w:sz w:val="16"/>
                <w:szCs w:val="16"/>
              </w:rPr>
              <w:t>Department of Chemistry</w:t>
            </w:r>
          </w:p>
          <w:p w14:paraId="36AB64C8" w14:textId="77777777" w:rsidR="00143B90" w:rsidRDefault="00CC0F5B">
            <w:pPr>
              <w:tabs>
                <w:tab w:val="right" w:pos="9540"/>
              </w:tabs>
              <w:ind w:left="270" w:right="-468" w:hanging="270"/>
              <w:rPr>
                <w:rFonts w:ascii="Helvetica Neue" w:eastAsia="Helvetica Neue" w:hAnsi="Helvetica Neue" w:cs="Helvetica Neue"/>
                <w:color w:val="000080"/>
                <w:sz w:val="16"/>
                <w:szCs w:val="16"/>
              </w:rPr>
            </w:pPr>
            <w:r>
              <w:rPr>
                <w:rFonts w:ascii="Helvetica Neue" w:eastAsia="Helvetica Neue" w:hAnsi="Helvetica Neue" w:cs="Helvetica Neue"/>
                <w:color w:val="000080"/>
                <w:sz w:val="16"/>
                <w:szCs w:val="16"/>
              </w:rPr>
              <w:t>Carnegie Mellon University</w:t>
            </w:r>
          </w:p>
          <w:p w14:paraId="36AB64C9" w14:textId="77777777" w:rsidR="00143B90" w:rsidRPr="0036407E" w:rsidRDefault="00CC0F5B">
            <w:pPr>
              <w:tabs>
                <w:tab w:val="right" w:pos="9540"/>
              </w:tabs>
              <w:ind w:left="270" w:right="-468" w:hanging="27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Pittsburgh, PA 15213    USA</w:t>
            </w:r>
          </w:p>
          <w:p w14:paraId="36AB64CA" w14:textId="77777777" w:rsidR="00143B90" w:rsidRPr="0036407E" w:rsidRDefault="00CC0F5B">
            <w:pPr>
              <w:tabs>
                <w:tab w:val="right" w:pos="9540"/>
              </w:tabs>
              <w:ind w:left="540" w:right="-468" w:hanging="54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Tel:</w:t>
            </w:r>
            <w:r w:rsidRPr="0036407E">
              <w:rPr>
                <w:rFonts w:ascii="Helvetica Neue" w:eastAsia="Helvetica Neue" w:hAnsi="Helvetica Neue" w:cs="Helvetica Neue"/>
                <w:color w:val="000080"/>
                <w:sz w:val="16"/>
                <w:szCs w:val="16"/>
                <w:lang w:val="es-MX"/>
              </w:rPr>
              <w:tab/>
              <w:t>(412) 268-1059</w:t>
            </w:r>
          </w:p>
          <w:p w14:paraId="36AB64CB" w14:textId="77777777" w:rsidR="00143B90" w:rsidRPr="0036407E" w:rsidRDefault="00CC0F5B">
            <w:pPr>
              <w:tabs>
                <w:tab w:val="right" w:pos="9540"/>
              </w:tabs>
              <w:ind w:left="540" w:right="-468" w:hanging="54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Fax:</w:t>
            </w:r>
            <w:r w:rsidRPr="0036407E">
              <w:rPr>
                <w:rFonts w:ascii="Helvetica Neue" w:eastAsia="Helvetica Neue" w:hAnsi="Helvetica Neue" w:cs="Helvetica Neue"/>
                <w:color w:val="000080"/>
                <w:sz w:val="16"/>
                <w:szCs w:val="16"/>
                <w:lang w:val="es-MX"/>
              </w:rPr>
              <w:tab/>
              <w:t>(412) 268-6897</w:t>
            </w:r>
          </w:p>
          <w:sdt>
            <w:sdtPr>
              <w:tag w:val="goog_rdk_2"/>
              <w:id w:val="-1459180156"/>
            </w:sdtPr>
            <w:sdtEndPr/>
            <w:sdtContent>
              <w:p w14:paraId="36AB64CC" w14:textId="77777777" w:rsidR="00143B90" w:rsidRPr="0036407E" w:rsidRDefault="00875399">
                <w:pPr>
                  <w:tabs>
                    <w:tab w:val="right" w:pos="9540"/>
                  </w:tabs>
                  <w:ind w:right="-468"/>
                  <w:rPr>
                    <w:ins w:id="0" w:author="KiraSensei 13" w:date="2020-04-22T10:33:00Z"/>
                    <w:rFonts w:ascii="Helvetica Neue" w:eastAsia="Helvetica Neue" w:hAnsi="Helvetica Neue" w:cs="Helvetica Neue"/>
                    <w:color w:val="0000FF"/>
                    <w:sz w:val="16"/>
                    <w:szCs w:val="16"/>
                    <w:u w:val="single"/>
                    <w:lang w:val="es-MX"/>
                  </w:rPr>
                </w:pPr>
                <w:sdt>
                  <w:sdtPr>
                    <w:tag w:val="goog_rdk_1"/>
                    <w:id w:val="-1652744487"/>
                  </w:sdtPr>
                  <w:sdtEndPr/>
                  <w:sdtContent>
                    <w:ins w:id="1" w:author="KiraSensei 13" w:date="2020-04-22T10:33:00Z">
                      <w:r w:rsidR="00CC0F5B">
                        <w:fldChar w:fldCharType="begin"/>
                      </w:r>
                      <w:r w:rsidR="00CC0F5B" w:rsidRPr="0036407E">
                        <w:rPr>
                          <w:lang w:val="es-MX"/>
                        </w:rPr>
                        <w:instrText>HYPERLINK "mailto:prog-poly-sci@andrew.cmu.edu"</w:instrText>
                      </w:r>
                      <w:r w:rsidR="00CC0F5B">
                        <w:fldChar w:fldCharType="separate"/>
                      </w:r>
                      <w:r w:rsidR="00CC0F5B" w:rsidRPr="0036407E">
                        <w:rPr>
                          <w:rFonts w:ascii="Helvetica Neue" w:eastAsia="Helvetica Neue" w:hAnsi="Helvetica Neue" w:cs="Helvetica Neue"/>
                          <w:color w:val="0000FF"/>
                          <w:sz w:val="16"/>
                          <w:szCs w:val="16"/>
                          <w:u w:val="single"/>
                          <w:lang w:val="es-MX"/>
                        </w:rPr>
                        <w:t>prog-poly-sci@andrew.cmu.edu</w:t>
                      </w:r>
                      <w:r w:rsidR="00CC0F5B">
                        <w:fldChar w:fldCharType="end"/>
                      </w:r>
                    </w:ins>
                  </w:sdtContent>
                </w:sdt>
              </w:p>
            </w:sdtContent>
          </w:sdt>
          <w:sdt>
            <w:sdtPr>
              <w:tag w:val="goog_rdk_4"/>
              <w:id w:val="-250900923"/>
            </w:sdtPr>
            <w:sdtEndPr/>
            <w:sdtContent>
              <w:p w14:paraId="36AB64CD" w14:textId="77777777" w:rsidR="00143B90" w:rsidRPr="0036407E" w:rsidRDefault="00875399">
                <w:pPr>
                  <w:rPr>
                    <w:ins w:id="2" w:author="KiraSensei 13" w:date="2020-04-22T10:33:00Z"/>
                    <w:rFonts w:ascii="Helvetica Neue" w:eastAsia="Helvetica Neue" w:hAnsi="Helvetica Neue" w:cs="Helvetica Neue"/>
                    <w:sz w:val="16"/>
                    <w:szCs w:val="16"/>
                    <w:lang w:val="es-MX"/>
                  </w:rPr>
                </w:pPr>
                <w:sdt>
                  <w:sdtPr>
                    <w:tag w:val="goog_rdk_3"/>
                    <w:id w:val="245701448"/>
                  </w:sdtPr>
                  <w:sdtEndPr/>
                  <w:sdtContent>
                    <w:ins w:id="3" w:author="KiraSensei 13" w:date="2020-04-22T10:33:00Z">
                      <w:r w:rsidR="00CC0F5B">
                        <w:fldChar w:fldCharType="begin"/>
                      </w:r>
                      <w:r w:rsidR="00CC0F5B" w:rsidRPr="0036407E">
                        <w:rPr>
                          <w:lang w:val="es-MX"/>
                        </w:rPr>
                        <w:instrText>HYPERLINK "https://www.editorialmanager.com/pps/"</w:instrText>
                      </w:r>
                      <w:r w:rsidR="00CC0F5B">
                        <w:fldChar w:fldCharType="separate"/>
                      </w:r>
                      <w:r w:rsidR="00CC0F5B" w:rsidRPr="0036407E">
                        <w:rPr>
                          <w:rFonts w:ascii="Helvetica Neue" w:eastAsia="Helvetica Neue" w:hAnsi="Helvetica Neue" w:cs="Helvetica Neue"/>
                          <w:color w:val="0000FF"/>
                          <w:sz w:val="16"/>
                          <w:szCs w:val="16"/>
                          <w:u w:val="single"/>
                          <w:lang w:val="es-MX"/>
                        </w:rPr>
                        <w:t>https://www.editorialmanager.com/pps/</w:t>
                      </w:r>
                      <w:r w:rsidR="00CC0F5B">
                        <w:fldChar w:fldCharType="end"/>
                      </w:r>
                    </w:ins>
                  </w:sdtContent>
                </w:sdt>
              </w:p>
            </w:sdtContent>
          </w:sdt>
          <w:p w14:paraId="36AB64CE" w14:textId="77777777" w:rsidR="00143B90" w:rsidRPr="0036407E" w:rsidRDefault="00143B90">
            <w:pPr>
              <w:tabs>
                <w:tab w:val="right" w:pos="9540"/>
              </w:tabs>
              <w:ind w:right="-468"/>
              <w:rPr>
                <w:color w:val="000080"/>
                <w:lang w:val="es-MX"/>
              </w:rPr>
            </w:pPr>
          </w:p>
        </w:tc>
        <w:tc>
          <w:tcPr>
            <w:tcW w:w="4425" w:type="dxa"/>
          </w:tcPr>
          <w:p w14:paraId="36AB64CF" w14:textId="77777777" w:rsidR="00143B90" w:rsidRPr="0036407E" w:rsidRDefault="00143B90">
            <w:pPr>
              <w:tabs>
                <w:tab w:val="right" w:pos="9540"/>
              </w:tabs>
              <w:ind w:left="270" w:hanging="270"/>
              <w:rPr>
                <w:rFonts w:ascii="Helvetica Neue" w:eastAsia="Helvetica Neue" w:hAnsi="Helvetica Neue" w:cs="Helvetica Neue"/>
                <w:color w:val="000080"/>
                <w:sz w:val="16"/>
                <w:szCs w:val="16"/>
                <w:lang w:val="es-MX"/>
              </w:rPr>
            </w:pPr>
          </w:p>
          <w:p w14:paraId="36AB64D0" w14:textId="77777777" w:rsidR="00143B90" w:rsidRPr="0036407E" w:rsidRDefault="00143B90">
            <w:pPr>
              <w:tabs>
                <w:tab w:val="right" w:pos="9540"/>
              </w:tabs>
              <w:ind w:left="270" w:hanging="270"/>
              <w:rPr>
                <w:rFonts w:ascii="Helvetica Neue" w:eastAsia="Helvetica Neue" w:hAnsi="Helvetica Neue" w:cs="Helvetica Neue"/>
                <w:color w:val="000080"/>
                <w:sz w:val="16"/>
                <w:szCs w:val="16"/>
                <w:lang w:val="es-MX"/>
              </w:rPr>
            </w:pPr>
          </w:p>
          <w:p w14:paraId="36AB64D1" w14:textId="77777777" w:rsidR="00143B90" w:rsidRDefault="00CC0F5B">
            <w:pPr>
              <w:tabs>
                <w:tab w:val="right" w:pos="9540"/>
              </w:tabs>
              <w:ind w:left="162"/>
              <w:rPr>
                <w:rFonts w:ascii="Helvetica Neue" w:eastAsia="Helvetica Neue" w:hAnsi="Helvetica Neue" w:cs="Helvetica Neue"/>
                <w:color w:val="000080"/>
                <w:sz w:val="28"/>
                <w:szCs w:val="28"/>
              </w:rPr>
            </w:pPr>
            <w:r>
              <w:rPr>
                <w:rFonts w:ascii="Helvetica Neue" w:eastAsia="Helvetica Neue" w:hAnsi="Helvetica Neue" w:cs="Helvetica Neue"/>
                <w:color w:val="000080"/>
                <w:sz w:val="28"/>
                <w:szCs w:val="28"/>
              </w:rPr>
              <w:t xml:space="preserve">Proposal form to request permission to submit a review to </w:t>
            </w:r>
            <w:r>
              <w:rPr>
                <w:rFonts w:ascii="Helvetica Neue" w:eastAsia="Helvetica Neue" w:hAnsi="Helvetica Neue" w:cs="Helvetica Neue"/>
                <w:i/>
                <w:color w:val="000080"/>
                <w:sz w:val="28"/>
                <w:szCs w:val="28"/>
              </w:rPr>
              <w:t>Progress in Polymer Science</w:t>
            </w:r>
          </w:p>
          <w:p w14:paraId="36AB64D2" w14:textId="77777777" w:rsidR="00143B90" w:rsidRDefault="00143B90">
            <w:pPr>
              <w:tabs>
                <w:tab w:val="right" w:pos="9540"/>
              </w:tabs>
              <w:rPr>
                <w:color w:val="000080"/>
              </w:rPr>
            </w:pPr>
          </w:p>
        </w:tc>
        <w:tc>
          <w:tcPr>
            <w:tcW w:w="2610" w:type="dxa"/>
          </w:tcPr>
          <w:p w14:paraId="36AB64D3" w14:textId="77777777" w:rsidR="00143B90" w:rsidRDefault="00143B90">
            <w:pPr>
              <w:tabs>
                <w:tab w:val="right" w:pos="9540"/>
              </w:tabs>
              <w:jc w:val="center"/>
              <w:rPr>
                <w:b/>
                <w:sz w:val="10"/>
                <w:szCs w:val="10"/>
              </w:rPr>
            </w:pPr>
          </w:p>
          <w:p w14:paraId="36AB64D4" w14:textId="77777777" w:rsidR="00143B90" w:rsidRDefault="00CC0F5B">
            <w:pPr>
              <w:tabs>
                <w:tab w:val="right" w:pos="9540"/>
              </w:tabs>
              <w:jc w:val="center"/>
              <w:rPr>
                <w:color w:val="000000"/>
              </w:rPr>
            </w:pPr>
            <w:r>
              <w:rPr>
                <w:noProof/>
              </w:rPr>
              <w:drawing>
                <wp:inline distT="0" distB="0" distL="0" distR="0" wp14:anchorId="36AB6530" wp14:editId="36AB6531">
                  <wp:extent cx="885825" cy="962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85825" cy="962025"/>
                          </a:xfrm>
                          <a:prstGeom prst="rect">
                            <a:avLst/>
                          </a:prstGeom>
                          <a:ln/>
                        </pic:spPr>
                      </pic:pic>
                    </a:graphicData>
                  </a:graphic>
                </wp:inline>
              </w:drawing>
            </w:r>
          </w:p>
        </w:tc>
      </w:tr>
    </w:tbl>
    <w:p w14:paraId="36AB64D6" w14:textId="77777777" w:rsidR="00143B90" w:rsidRDefault="00143B90">
      <w:pPr>
        <w:rPr>
          <w:rFonts w:ascii="Arial" w:eastAsia="Arial" w:hAnsi="Arial" w:cs="Arial"/>
        </w:rPr>
      </w:pPr>
    </w:p>
    <w:sdt>
      <w:sdtPr>
        <w:tag w:val="goog_rdk_6"/>
        <w:id w:val="205153118"/>
      </w:sdtPr>
      <w:sdtEndPr/>
      <w:sdtContent>
        <w:p w14:paraId="36AB64D7" w14:textId="77777777" w:rsidR="00143B90" w:rsidRPr="00143B90" w:rsidRDefault="00875399">
          <w:pPr>
            <w:rPr>
              <w:rFonts w:ascii="Arial" w:eastAsia="Arial" w:hAnsi="Arial" w:cs="Arial"/>
              <w:b/>
              <w:sz w:val="28"/>
              <w:szCs w:val="28"/>
              <w:rPrChange w:id="4" w:author="Emilee Tkacik" w:date="2020-04-22T10:33:00Z">
                <w:rPr>
                  <w:rFonts w:ascii="Arial" w:eastAsia="Arial" w:hAnsi="Arial" w:cs="Arial"/>
                  <w:b/>
                  <w:color w:val="BFBFBF"/>
                  <w:sz w:val="28"/>
                  <w:szCs w:val="28"/>
                </w:rPr>
              </w:rPrChange>
            </w:rPr>
          </w:pPr>
          <w:sdt>
            <w:sdtPr>
              <w:tag w:val="goog_rdk_5"/>
              <w:id w:val="1342889505"/>
            </w:sdtPr>
            <w:sdtEndPr/>
            <w:sdtContent>
              <w:r w:rsidR="00CC0F5B">
                <w:rPr>
                  <w:rFonts w:ascii="Arial" w:eastAsia="Arial" w:hAnsi="Arial" w:cs="Arial"/>
                  <w:b/>
                  <w:sz w:val="28"/>
                  <w:szCs w:val="28"/>
                  <w:rPrChange w:id="5" w:author="Emilee Tkacik" w:date="2020-04-22T10:33:00Z">
                    <w:rPr>
                      <w:rFonts w:ascii="Arial" w:eastAsia="Arial" w:hAnsi="Arial" w:cs="Arial"/>
                      <w:b/>
                      <w:color w:val="BFBFBF"/>
                      <w:sz w:val="28"/>
                      <w:szCs w:val="28"/>
                    </w:rPr>
                  </w:rPrChange>
                </w:rPr>
                <w:t>Journal Mission</w:t>
              </w:r>
            </w:sdtContent>
          </w:sdt>
        </w:p>
      </w:sdtContent>
    </w:sdt>
    <w:p w14:paraId="36AB64D8" w14:textId="77777777" w:rsidR="00143B90" w:rsidRDefault="00CC0F5B">
      <w:pPr>
        <w:rPr>
          <w:color w:val="BFBFBF"/>
          <w:sz w:val="22"/>
          <w:szCs w:val="22"/>
        </w:rPr>
      </w:pPr>
      <w:r>
        <w:rPr>
          <w:color w:val="BFBFBF"/>
          <w:sz w:val="22"/>
          <w:szCs w:val="22"/>
        </w:rPr>
        <w:t>Progress in Polymer Science is devoted to the publication of definitive critical reviews of progress in the research area addressed, supported by relevant citations to the published literature, including a majority of citations to literature of the preceding decade.  With modern search engines, papers of interest may be readily identified; the value of a review is to help the interested reader evaluate this literature and the path forward; direct quotations from the published literature should be avoided. The goal is to make each paper a splendid starting point to understand the state-of-the-art of its subject. The journal publishes full reviews (10,000-20,000 words) and a few Trend articles (ca. 5,000 words), with the latter emphasizing a topic of currently developing interest.</w:t>
      </w:r>
    </w:p>
    <w:sdt>
      <w:sdtPr>
        <w:tag w:val="goog_rdk_8"/>
        <w:id w:val="-941994979"/>
      </w:sdtPr>
      <w:sdtEndPr/>
      <w:sdtContent>
        <w:p w14:paraId="36AB64D9" w14:textId="77777777" w:rsidR="00143B90" w:rsidRPr="00143B90" w:rsidRDefault="00875399">
          <w:pPr>
            <w:rPr>
              <w:color w:val="000000"/>
              <w:sz w:val="22"/>
              <w:szCs w:val="22"/>
              <w:rPrChange w:id="6" w:author="Emilee Tkacik" w:date="2020-04-22T10:33:00Z">
                <w:rPr>
                  <w:color w:val="BFBFBF"/>
                  <w:sz w:val="22"/>
                  <w:szCs w:val="22"/>
                </w:rPr>
              </w:rPrChange>
            </w:rPr>
          </w:pPr>
          <w:sdt>
            <w:sdtPr>
              <w:tag w:val="goog_rdk_7"/>
              <w:id w:val="1688397524"/>
            </w:sdtPr>
            <w:sdtEndPr/>
            <w:sdtContent/>
          </w:sdt>
        </w:p>
      </w:sdtContent>
    </w:sdt>
    <w:p w14:paraId="36AB64DA" w14:textId="77777777" w:rsidR="00143B90" w:rsidRDefault="00CC0F5B">
      <w:pPr>
        <w:rPr>
          <w:i/>
          <w:color w:val="BFBFBF"/>
          <w:sz w:val="22"/>
          <w:szCs w:val="22"/>
        </w:rPr>
      </w:pPr>
      <w:r>
        <w:rPr>
          <w:i/>
          <w:color w:val="BFBFBF"/>
          <w:sz w:val="22"/>
          <w:szCs w:val="22"/>
        </w:rPr>
        <w:t xml:space="preserve">The Editors will review proposals for reviews for submission to the journal, and will notify the author(s) on whether a review manuscript is invited on the proposed topic for further consideration. Unsolicited review manuscripts that are not preceded by an accepted proposal will not be reviewed. </w:t>
      </w:r>
    </w:p>
    <w:sdt>
      <w:sdtPr>
        <w:tag w:val="goog_rdk_10"/>
        <w:id w:val="355160616"/>
      </w:sdtPr>
      <w:sdtEndPr/>
      <w:sdtContent>
        <w:p w14:paraId="36AB64DB" w14:textId="77777777" w:rsidR="00143B90" w:rsidRPr="00143B90" w:rsidRDefault="00875399">
          <w:pPr>
            <w:rPr>
              <w:color w:val="000000"/>
              <w:sz w:val="22"/>
              <w:szCs w:val="22"/>
              <w:rPrChange w:id="7" w:author="Emilee Tkacik" w:date="2020-04-22T10:33:00Z">
                <w:rPr>
                  <w:color w:val="BFBFBF"/>
                  <w:sz w:val="22"/>
                  <w:szCs w:val="22"/>
                </w:rPr>
              </w:rPrChange>
            </w:rPr>
          </w:pPr>
          <w:sdt>
            <w:sdtPr>
              <w:tag w:val="goog_rdk_9"/>
              <w:id w:val="1076101773"/>
            </w:sdtPr>
            <w:sdtEndPr/>
            <w:sdtContent/>
          </w:sdt>
        </w:p>
      </w:sdtContent>
    </w:sdt>
    <w:p w14:paraId="36AB64DC" w14:textId="77777777" w:rsidR="00143B90" w:rsidRDefault="00CC0F5B">
      <w:pPr>
        <w:rPr>
          <w:color w:val="BFBFBF"/>
          <w:sz w:val="22"/>
          <w:szCs w:val="22"/>
        </w:rPr>
      </w:pPr>
      <w:r>
        <w:rPr>
          <w:color w:val="BFBFBF"/>
          <w:sz w:val="22"/>
          <w:szCs w:val="22"/>
        </w:rPr>
        <w:t xml:space="preserve">A proposal for submission of review to Progress in Polymer Science should provide the following information, presenting it in the order given.  </w:t>
      </w:r>
    </w:p>
    <w:p w14:paraId="36AB64DD" w14:textId="77777777" w:rsidR="00143B90" w:rsidRDefault="00143B90">
      <w:pPr>
        <w:rPr>
          <w:color w:val="000000"/>
          <w:sz w:val="22"/>
          <w:szCs w:val="22"/>
        </w:rPr>
      </w:pPr>
    </w:p>
    <w:sdt>
      <w:sdtPr>
        <w:tag w:val="goog_rdk_14"/>
        <w:id w:val="674383806"/>
      </w:sdtPr>
      <w:sdtEndPr/>
      <w:sdtContent>
        <w:p w14:paraId="36AB64DE" w14:textId="7969ACFC" w:rsidR="00143B90" w:rsidRDefault="00875399">
          <w:pPr>
            <w:spacing w:after="240"/>
            <w:rPr>
              <w:ins w:id="8" w:author="KiraSensei 13" w:date="2020-04-22T10:33:00Z"/>
              <w:b/>
              <w:color w:val="000000"/>
            </w:rPr>
          </w:pPr>
          <w:sdt>
            <w:sdtPr>
              <w:tag w:val="goog_rdk_12"/>
              <w:id w:val="731205670"/>
            </w:sdtPr>
            <w:sdtEndPr/>
            <w:sdtContent>
              <w:ins w:id="9" w:author="KiraSensei 13" w:date="2020-04-22T10:33:00Z">
                <w:r w:rsidR="00CC0F5B">
                  <w:rPr>
                    <w:b/>
                    <w:color w:val="000000"/>
                  </w:rPr>
                  <w:t>Date:</w:t>
                </w:r>
                <w:r w:rsidR="00CC0F5B">
                  <w:rPr>
                    <w:color w:val="4472C4"/>
                    <w:u w:val="single"/>
                  </w:rPr>
                  <w:t>_</w:t>
                </w:r>
              </w:ins>
            </w:sdtContent>
          </w:sdt>
          <w:r w:rsidR="001C623B">
            <w:rPr>
              <w:color w:val="4472C4"/>
              <w:u w:val="single"/>
            </w:rPr>
            <w:fldChar w:fldCharType="begin"/>
          </w:r>
          <w:r w:rsidR="001C623B">
            <w:rPr>
              <w:color w:val="4472C4"/>
              <w:u w:val="single"/>
              <w:lang w:val="en-GB"/>
            </w:rPr>
            <w:instrText xml:space="preserve"> DATE \@ "dd MMMM yyyy" </w:instrText>
          </w:r>
          <w:r w:rsidR="001C623B">
            <w:rPr>
              <w:color w:val="4472C4"/>
              <w:u w:val="single"/>
            </w:rPr>
            <w:fldChar w:fldCharType="separate"/>
          </w:r>
          <w:r w:rsidR="007366F3">
            <w:rPr>
              <w:noProof/>
              <w:color w:val="4472C4"/>
              <w:u w:val="single"/>
              <w:lang w:val="en-GB"/>
            </w:rPr>
            <w:t>06 May 2020</w:t>
          </w:r>
          <w:r w:rsidR="001C623B">
            <w:rPr>
              <w:color w:val="4472C4"/>
              <w:u w:val="single"/>
            </w:rPr>
            <w:fldChar w:fldCharType="end"/>
          </w:r>
          <w:sdt>
            <w:sdtPr>
              <w:tag w:val="goog_rdk_13"/>
              <w:id w:val="71246546"/>
            </w:sdtPr>
            <w:sdtEndPr/>
            <w:sdtContent>
              <w:ins w:id="10" w:author="KiraSensei 13" w:date="2020-04-22T10:33:00Z">
                <w:r w:rsidR="00CC0F5B">
                  <w:rPr>
                    <w:color w:val="4472C4"/>
                    <w:u w:val="single"/>
                  </w:rPr>
                  <w:t>_</w:t>
                </w:r>
              </w:ins>
            </w:sdtContent>
          </w:sdt>
        </w:p>
      </w:sdtContent>
    </w:sdt>
    <w:p w14:paraId="36AB64DF" w14:textId="77777777" w:rsidR="00143B90" w:rsidRDefault="00CC0F5B">
      <w:pPr>
        <w:rPr>
          <w:b/>
          <w:color w:val="000000"/>
        </w:rPr>
      </w:pPr>
      <w:r>
        <w:rPr>
          <w:b/>
          <w:color w:val="000000"/>
        </w:rPr>
        <w:t>1. Proposal Title</w:t>
      </w:r>
    </w:p>
    <w:sdt>
      <w:sdtPr>
        <w:tag w:val="goog_rdk_17"/>
        <w:id w:val="264968293"/>
      </w:sdtPr>
      <w:sdtEndPr/>
      <w:sdtContent>
        <w:p w14:paraId="36AB64E0" w14:textId="77777777" w:rsidR="00143B90" w:rsidRDefault="00875399">
          <w:pPr>
            <w:spacing w:after="240"/>
            <w:rPr>
              <w:ins w:id="11" w:author="KiraSensei 13" w:date="2020-04-22T10:33:00Z"/>
              <w:color w:val="4472C4"/>
              <w:sz w:val="22"/>
              <w:szCs w:val="22"/>
            </w:rPr>
          </w:pPr>
          <w:sdt>
            <w:sdtPr>
              <w:tag w:val="goog_rdk_16"/>
              <w:id w:val="-1788964915"/>
            </w:sdtPr>
            <w:sdtEndPr/>
            <w:sdtContent>
              <w:ins w:id="12" w:author="KiraSensei 13" w:date="2020-04-22T10:33:00Z">
                <w:r w:rsidR="00CC0F5B">
                  <w:rPr>
                    <w:color w:val="4472C4"/>
                    <w:sz w:val="22"/>
                    <w:szCs w:val="22"/>
                  </w:rPr>
                  <w:t>Polymers for Near-Field Electrospinning with Spatial Control</w:t>
                </w:r>
              </w:ins>
            </w:sdtContent>
          </w:sdt>
        </w:p>
      </w:sdtContent>
    </w:sdt>
    <w:p w14:paraId="36AB64E1" w14:textId="77777777" w:rsidR="00143B90" w:rsidRDefault="00CC0F5B">
      <w:pPr>
        <w:rPr>
          <w:b/>
          <w:color w:val="000000"/>
        </w:rPr>
      </w:pPr>
      <w:r>
        <w:rPr>
          <w:b/>
          <w:color w:val="000000"/>
        </w:rPr>
        <w:t>2. Names, affiliations and email addresses of the author(s)</w:t>
      </w:r>
    </w:p>
    <w:p w14:paraId="36AB64E2" w14:textId="61A0DE36" w:rsidR="00143B90" w:rsidRPr="0036407E" w:rsidRDefault="00CC0F5B">
      <w:pPr>
        <w:spacing w:after="240"/>
        <w:rPr>
          <w:color w:val="4472C4"/>
          <w:sz w:val="22"/>
          <w:szCs w:val="22"/>
          <w:lang w:val="es-MX"/>
        </w:rPr>
      </w:pPr>
      <w:r w:rsidRPr="0036407E">
        <w:rPr>
          <w:color w:val="4472C4"/>
          <w:sz w:val="22"/>
          <w:szCs w:val="22"/>
          <w:lang w:val="es-MX"/>
        </w:rPr>
        <w:t>Alán Aguirre-Soto &lt;alan.aguirre@tec.mx&gt;</w:t>
      </w:r>
      <w:r w:rsidRPr="0036407E">
        <w:rPr>
          <w:color w:val="4472C4"/>
          <w:sz w:val="22"/>
          <w:szCs w:val="22"/>
          <w:vertAlign w:val="superscript"/>
          <w:lang w:val="es-MX"/>
        </w:rPr>
        <w:t>1</w:t>
      </w:r>
      <w:r w:rsidRPr="0036407E">
        <w:rPr>
          <w:color w:val="4472C4"/>
          <w:sz w:val="22"/>
          <w:szCs w:val="22"/>
          <w:lang w:val="es-MX"/>
        </w:rPr>
        <w:br/>
      </w:r>
      <w:r w:rsidR="0036407E" w:rsidRPr="0036407E">
        <w:rPr>
          <w:color w:val="4472C4"/>
          <w:sz w:val="22"/>
          <w:szCs w:val="22"/>
          <w:lang w:val="es-MX"/>
        </w:rPr>
        <w:t>Dora Iliana Medina</w:t>
      </w:r>
      <w:r w:rsidRPr="0036407E">
        <w:rPr>
          <w:color w:val="4472C4"/>
          <w:sz w:val="22"/>
          <w:szCs w:val="22"/>
          <w:lang w:val="es-MX"/>
        </w:rPr>
        <w:t xml:space="preserve"> &lt;dora.medina@tec.mx&gt;</w:t>
      </w:r>
      <w:r w:rsidRPr="0036407E">
        <w:rPr>
          <w:color w:val="4472C4"/>
          <w:sz w:val="22"/>
          <w:szCs w:val="22"/>
          <w:vertAlign w:val="superscript"/>
          <w:lang w:val="es-MX"/>
        </w:rPr>
        <w:t>1</w:t>
      </w:r>
      <w:r w:rsidRPr="0036407E">
        <w:rPr>
          <w:color w:val="4472C4"/>
          <w:sz w:val="22"/>
          <w:szCs w:val="22"/>
          <w:lang w:val="es-MX"/>
        </w:rPr>
        <w:br/>
        <w:t>Osamu Katagiri-Tanaka &lt;</w:t>
      </w:r>
      <w:r w:rsidR="004B30F2">
        <w:rPr>
          <w:color w:val="4472C4"/>
          <w:sz w:val="22"/>
          <w:szCs w:val="22"/>
          <w:lang w:val="es-MX"/>
        </w:rPr>
        <w:t>A01212611@itesm.mx</w:t>
      </w:r>
      <w:r w:rsidRPr="0036407E">
        <w:rPr>
          <w:color w:val="4472C4"/>
          <w:sz w:val="22"/>
          <w:szCs w:val="22"/>
          <w:lang w:val="es-MX"/>
        </w:rPr>
        <w:t>&gt;</w:t>
      </w:r>
      <w:r w:rsidRPr="0036407E">
        <w:rPr>
          <w:color w:val="4472C4"/>
          <w:sz w:val="22"/>
          <w:szCs w:val="22"/>
          <w:vertAlign w:val="superscript"/>
          <w:lang w:val="es-MX"/>
        </w:rPr>
        <w:t>1</w:t>
      </w:r>
    </w:p>
    <w:p w14:paraId="36AB64E3" w14:textId="77777777" w:rsidR="00143B90" w:rsidRDefault="00CC0F5B">
      <w:pPr>
        <w:spacing w:after="240"/>
        <w:rPr>
          <w:color w:val="4472C4"/>
          <w:sz w:val="22"/>
          <w:szCs w:val="22"/>
        </w:rPr>
      </w:pPr>
      <w:r>
        <w:rPr>
          <w:color w:val="4472C4"/>
          <w:sz w:val="22"/>
          <w:szCs w:val="22"/>
          <w:vertAlign w:val="superscript"/>
        </w:rPr>
        <w:t>1</w:t>
      </w:r>
      <w:r>
        <w:rPr>
          <w:color w:val="4472C4"/>
          <w:sz w:val="22"/>
          <w:szCs w:val="22"/>
        </w:rPr>
        <w:t xml:space="preserve">School of Engineering and Sciences, </w:t>
      </w:r>
      <w:proofErr w:type="spellStart"/>
      <w:r>
        <w:rPr>
          <w:color w:val="4472C4"/>
          <w:sz w:val="22"/>
          <w:szCs w:val="22"/>
        </w:rPr>
        <w:t>Tecnologico</w:t>
      </w:r>
      <w:proofErr w:type="spellEnd"/>
      <w:r>
        <w:rPr>
          <w:color w:val="4472C4"/>
          <w:sz w:val="22"/>
          <w:szCs w:val="22"/>
        </w:rPr>
        <w:t xml:space="preserve"> de Monterrey, Av. Eugenio Garza </w:t>
      </w:r>
      <w:proofErr w:type="spellStart"/>
      <w:r>
        <w:rPr>
          <w:color w:val="4472C4"/>
          <w:sz w:val="22"/>
          <w:szCs w:val="22"/>
        </w:rPr>
        <w:t>Sada</w:t>
      </w:r>
      <w:proofErr w:type="spellEnd"/>
      <w:r>
        <w:rPr>
          <w:color w:val="4472C4"/>
          <w:sz w:val="22"/>
          <w:szCs w:val="22"/>
        </w:rPr>
        <w:t xml:space="preserve"> 2501 Sur, N.L., Monterrey, Mexico</w:t>
      </w:r>
    </w:p>
    <w:p w14:paraId="36AB64E4" w14:textId="77777777" w:rsidR="00143B90" w:rsidRDefault="00CC0F5B">
      <w:pPr>
        <w:rPr>
          <w:color w:val="000000"/>
        </w:rPr>
      </w:pPr>
      <w:r>
        <w:rPr>
          <w:b/>
          <w:color w:val="000000"/>
        </w:rPr>
        <w:t>3. Topical Outline</w:t>
      </w:r>
      <w:r>
        <w:rPr>
          <w:color w:val="000000"/>
        </w:rPr>
        <w:t xml:space="preserve"> (300-500 words)</w:t>
      </w:r>
    </w:p>
    <w:p w14:paraId="36AB64E5" w14:textId="77777777" w:rsidR="00143B90" w:rsidRDefault="00CC0F5B">
      <w:pPr>
        <w:rPr>
          <w:color w:val="BFBFBF"/>
          <w:sz w:val="22"/>
          <w:szCs w:val="22"/>
        </w:rPr>
      </w:pPr>
      <w:r>
        <w:rPr>
          <w:color w:val="BFBFBF"/>
          <w:sz w:val="22"/>
          <w:szCs w:val="22"/>
        </w:rPr>
        <w:t>A statement giving the significance and current relevance of the topic, along with the scope of the review.</w:t>
      </w:r>
    </w:p>
    <w:p w14:paraId="36AB64E6" w14:textId="1991B8D7" w:rsidR="00143B90" w:rsidRDefault="00875399">
      <w:pPr>
        <w:spacing w:after="240"/>
        <w:rPr>
          <w:color w:val="4472C4"/>
          <w:sz w:val="22"/>
          <w:szCs w:val="22"/>
        </w:rPr>
      </w:pPr>
      <w:sdt>
        <w:sdtPr>
          <w:tag w:val="goog_rdk_19"/>
          <w:id w:val="500249838"/>
        </w:sdtPr>
        <w:sdtEndPr/>
        <w:sdtContent>
          <w:ins w:id="13" w:author="KiraSensei 13" w:date="2020-04-22T10:33:00Z">
            <w:r w:rsidR="00CC0F5B">
              <w:rPr>
                <w:color w:val="4472C4"/>
                <w:sz w:val="22"/>
                <w:szCs w:val="22"/>
              </w:rPr>
              <w:t>Near-field electrospinning (NFES) is identified to be a technique able to fabricate polymer nano and</w:t>
            </w:r>
          </w:ins>
        </w:sdtContent>
      </w:sdt>
      <w:r w:rsidR="00CC0F5B">
        <w:rPr>
          <w:color w:val="4472C4"/>
          <w:sz w:val="22"/>
          <w:szCs w:val="22"/>
        </w:rPr>
        <w:t xml:space="preserve"> microfibers</w:t>
      </w:r>
      <w:sdt>
        <w:sdtPr>
          <w:tag w:val="goog_rdk_20"/>
          <w:id w:val="-423117010"/>
        </w:sdtPr>
        <w:sdtEndPr/>
        <w:sdtContent>
          <w:ins w:id="14" w:author="KiraSensei 13" w:date="2020-04-22T10:33:00Z">
            <w:r w:rsidR="00CC0F5B">
              <w:rPr>
                <w:color w:val="4472C4"/>
                <w:sz w:val="22"/>
                <w:szCs w:val="22"/>
              </w:rPr>
              <w:t xml:space="preserve"> with accurate placement. In the past years (2006-2020)</w:t>
            </w:r>
          </w:ins>
        </w:sdtContent>
      </w:sdt>
      <w:r w:rsidR="00CC0F5B">
        <w:rPr>
          <w:color w:val="4472C4"/>
          <w:sz w:val="22"/>
          <w:szCs w:val="22"/>
        </w:rPr>
        <w:t>. S</w:t>
      </w:r>
      <w:sdt>
        <w:sdtPr>
          <w:tag w:val="goog_rdk_21"/>
          <w:id w:val="-1123772948"/>
        </w:sdtPr>
        <w:sdtEndPr/>
        <w:sdtContent>
          <w:ins w:id="15" w:author="KiraSensei 13" w:date="2020-04-22T10:33:00Z">
            <w:r w:rsidR="00CC0F5B">
              <w:rPr>
                <w:color w:val="4472C4"/>
                <w:sz w:val="22"/>
                <w:szCs w:val="22"/>
              </w:rPr>
              <w:t>everal polymer solutions have</w:t>
            </w:r>
          </w:ins>
        </w:sdtContent>
      </w:sdt>
      <w:r w:rsidR="00CC0F5B">
        <w:rPr>
          <w:color w:val="4472C4"/>
          <w:sz w:val="22"/>
          <w:szCs w:val="22"/>
        </w:rPr>
        <w:t xml:space="preserve"> </w:t>
      </w:r>
      <w:sdt>
        <w:sdtPr>
          <w:tag w:val="goog_rdk_22"/>
          <w:id w:val="-746105840"/>
        </w:sdtPr>
        <w:sdtEndPr/>
        <w:sdtContent>
          <w:ins w:id="16" w:author="KiraSensei 13" w:date="2020-04-22T10:33:00Z">
            <w:r w:rsidR="00CC0F5B">
              <w:rPr>
                <w:color w:val="4472C4"/>
                <w:sz w:val="22"/>
                <w:szCs w:val="22"/>
              </w:rPr>
              <w:t>been successfully electrospun into fibers through several variants of the conventional NFES process</w:t>
            </w:r>
          </w:ins>
        </w:sdtContent>
      </w:sdt>
      <w:r w:rsidR="00CC0F5B">
        <w:rPr>
          <w:color w:val="4472C4"/>
          <w:sz w:val="22"/>
          <w:szCs w:val="22"/>
        </w:rPr>
        <w:t>, where the needle tip to collector distance is in the order of millimeters</w:t>
      </w:r>
      <w:sdt>
        <w:sdtPr>
          <w:tag w:val="goog_rdk_23"/>
          <w:id w:val="783077402"/>
        </w:sdtPr>
        <w:sdtEndPr/>
        <w:sdtContent>
          <w:ins w:id="17" w:author="KiraSensei 13" w:date="2020-04-22T10:33:00Z">
            <w:r w:rsidR="00CC0F5B">
              <w:rPr>
                <w:color w:val="4472C4"/>
                <w:sz w:val="22"/>
                <w:szCs w:val="22"/>
              </w:rPr>
              <w:t>.</w:t>
            </w:r>
          </w:ins>
        </w:sdtContent>
      </w:sdt>
      <w:r w:rsidR="00CC0F5B">
        <w:rPr>
          <w:color w:val="4472C4"/>
          <w:sz w:val="22"/>
          <w:szCs w:val="22"/>
        </w:rPr>
        <w:t xml:space="preserve"> </w:t>
      </w:r>
      <w:sdt>
        <w:sdtPr>
          <w:tag w:val="goog_rdk_24"/>
          <w:id w:val="-395354522"/>
        </w:sdtPr>
        <w:sdtEndPr/>
        <w:sdtContent>
          <w:ins w:id="18" w:author="KiraSensei 13" w:date="2020-04-22T10:33:00Z">
            <w:r w:rsidR="00CC0F5B">
              <w:rPr>
                <w:color w:val="4472C4"/>
                <w:sz w:val="22"/>
                <w:szCs w:val="22"/>
              </w:rPr>
              <w:t>Each NFES variant intents to tailor the process parameters in order to improve the fibers’ properties.</w:t>
            </w:r>
          </w:ins>
        </w:sdtContent>
      </w:sdt>
      <w:r w:rsidR="00CC0F5B">
        <w:rPr>
          <w:color w:val="4472C4"/>
          <w:sz w:val="22"/>
          <w:szCs w:val="22"/>
        </w:rPr>
        <w:t xml:space="preserve"> </w:t>
      </w:r>
      <w:sdt>
        <w:sdtPr>
          <w:tag w:val="goog_rdk_25"/>
          <w:id w:val="-656304851"/>
        </w:sdtPr>
        <w:sdtEndPr/>
        <w:sdtContent>
          <w:ins w:id="19" w:author="KiraSensei 13" w:date="2020-04-22T10:33:00Z">
            <w:r w:rsidR="00CC0F5B">
              <w:rPr>
                <w:color w:val="4472C4"/>
                <w:sz w:val="22"/>
                <w:szCs w:val="22"/>
              </w:rPr>
              <w:t xml:space="preserve">This </w:t>
            </w:r>
          </w:ins>
        </w:sdtContent>
      </w:sdt>
      <w:r w:rsidR="00CC0F5B">
        <w:rPr>
          <w:color w:val="4472C4"/>
          <w:sz w:val="22"/>
          <w:szCs w:val="22"/>
        </w:rPr>
        <w:t>review</w:t>
      </w:r>
      <w:sdt>
        <w:sdtPr>
          <w:tag w:val="goog_rdk_26"/>
          <w:id w:val="1126974489"/>
        </w:sdtPr>
        <w:sdtEndPr/>
        <w:sdtContent>
          <w:ins w:id="20" w:author="KiraSensei 13" w:date="2020-04-22T10:33:00Z">
            <w:r w:rsidR="00CC0F5B">
              <w:rPr>
                <w:color w:val="4472C4"/>
                <w:sz w:val="22"/>
                <w:szCs w:val="22"/>
              </w:rPr>
              <w:t xml:space="preserve"> presents a </w:t>
            </w:r>
          </w:ins>
        </w:sdtContent>
      </w:sdt>
      <w:r w:rsidR="00CC0F5B">
        <w:rPr>
          <w:color w:val="4472C4"/>
          <w:sz w:val="22"/>
          <w:szCs w:val="22"/>
        </w:rPr>
        <w:t>collection</w:t>
      </w:r>
      <w:sdt>
        <w:sdtPr>
          <w:tag w:val="goog_rdk_27"/>
          <w:id w:val="-777413632"/>
        </w:sdtPr>
        <w:sdtEndPr/>
        <w:sdtContent>
          <w:ins w:id="21" w:author="KiraSensei 13" w:date="2020-04-22T10:33:00Z">
            <w:r w:rsidR="00CC0F5B">
              <w:rPr>
                <w:color w:val="4472C4"/>
                <w:sz w:val="22"/>
                <w:szCs w:val="22"/>
              </w:rPr>
              <w:t xml:space="preserve"> </w:t>
            </w:r>
          </w:ins>
        </w:sdtContent>
      </w:sdt>
      <w:r w:rsidR="00CC0F5B">
        <w:rPr>
          <w:color w:val="4472C4"/>
          <w:sz w:val="22"/>
          <w:szCs w:val="22"/>
        </w:rPr>
        <w:t>of</w:t>
      </w:r>
      <w:sdt>
        <w:sdtPr>
          <w:tag w:val="goog_rdk_28"/>
          <w:id w:val="318854767"/>
        </w:sdtPr>
        <w:sdtEndPr/>
        <w:sdtContent>
          <w:ins w:id="22" w:author="KiraSensei 13" w:date="2020-04-22T10:33:00Z">
            <w:r w:rsidR="00CC0F5B">
              <w:rPr>
                <w:color w:val="4472C4"/>
                <w:sz w:val="22"/>
                <w:szCs w:val="22"/>
              </w:rPr>
              <w:t xml:space="preserve"> research and </w:t>
            </w:r>
          </w:ins>
        </w:sdtContent>
      </w:sdt>
      <w:r w:rsidR="00CC0F5B">
        <w:rPr>
          <w:color w:val="4472C4"/>
          <w:sz w:val="22"/>
          <w:szCs w:val="22"/>
        </w:rPr>
        <w:t>synthesis</w:t>
      </w:r>
      <w:sdt>
        <w:sdtPr>
          <w:tag w:val="goog_rdk_29"/>
          <w:id w:val="786162135"/>
        </w:sdtPr>
        <w:sdtEndPr/>
        <w:sdtContent>
          <w:ins w:id="23" w:author="KiraSensei 13" w:date="2020-04-22T10:33:00Z">
            <w:r w:rsidR="00CC0F5B">
              <w:rPr>
                <w:color w:val="4472C4"/>
                <w:sz w:val="22"/>
                <w:szCs w:val="22"/>
              </w:rPr>
              <w:t xml:space="preserve"> of electrospun fibers, emphasizing</w:t>
            </w:r>
          </w:ins>
        </w:sdtContent>
      </w:sdt>
      <w:r w:rsidR="00CC0F5B">
        <w:rPr>
          <w:color w:val="4472C4"/>
          <w:sz w:val="22"/>
          <w:szCs w:val="22"/>
        </w:rPr>
        <w:t xml:space="preserve"> </w:t>
      </w:r>
      <w:sdt>
        <w:sdtPr>
          <w:tag w:val="goog_rdk_30"/>
          <w:id w:val="1833869158"/>
        </w:sdtPr>
        <w:sdtEndPr/>
        <w:sdtContent>
          <w:ins w:id="24" w:author="KiraSensei 13" w:date="2020-04-22T10:33:00Z">
            <w:r w:rsidR="00CC0F5B">
              <w:rPr>
                <w:color w:val="4472C4"/>
                <w:sz w:val="22"/>
                <w:szCs w:val="22"/>
              </w:rPr>
              <w:t xml:space="preserve">the used polymers, solvents, </w:t>
            </w:r>
          </w:ins>
        </w:sdtContent>
      </w:sdt>
      <w:r w:rsidR="00CC0F5B">
        <w:rPr>
          <w:color w:val="4472C4"/>
          <w:sz w:val="22"/>
          <w:szCs w:val="22"/>
        </w:rPr>
        <w:t xml:space="preserve">process parameters </w:t>
      </w:r>
      <w:sdt>
        <w:sdtPr>
          <w:tag w:val="goog_rdk_31"/>
          <w:id w:val="1896078711"/>
        </w:sdtPr>
        <w:sdtEndPr/>
        <w:sdtContent>
          <w:ins w:id="25" w:author="KiraSensei 13" w:date="2020-04-22T10:33:00Z">
            <w:r w:rsidR="00CC0F5B">
              <w:rPr>
                <w:color w:val="4472C4"/>
                <w:sz w:val="22"/>
                <w:szCs w:val="22"/>
              </w:rPr>
              <w:t>and fiber characteristics.</w:t>
            </w:r>
          </w:ins>
        </w:sdtContent>
      </w:sdt>
    </w:p>
    <w:sdt>
      <w:sdtPr>
        <w:tag w:val="goog_rdk_33"/>
        <w:id w:val="1527138557"/>
      </w:sdtPr>
      <w:sdtEndPr/>
      <w:sdtContent>
        <w:p w14:paraId="36AB64E7" w14:textId="79CB117F" w:rsidR="00143B90" w:rsidRDefault="00CC0F5B">
          <w:pPr>
            <w:spacing w:after="240"/>
            <w:rPr>
              <w:ins w:id="26" w:author="KiraSensei 13" w:date="2020-04-22T10:33:00Z"/>
              <w:color w:val="4472C4"/>
              <w:sz w:val="22"/>
              <w:szCs w:val="22"/>
            </w:rPr>
          </w:pPr>
          <w:r>
            <w:rPr>
              <w:color w:val="4472C4"/>
              <w:sz w:val="22"/>
              <w:szCs w:val="22"/>
            </w:rPr>
            <w:t>The achieved NFES fiber diameters and relevant process parameters used in literature are compiled in a data set for further analysis. If the data is not presented as a table within the reviewed article, then the data is fetched from the provided figures (plots and SEM images) using computer vision techniques. The proposal intends to analyze the collected data about NFES publications to understand the effect of the process parameters and polymer solution properties in the electrospun fiber morphology.</w:t>
          </w:r>
        </w:p>
      </w:sdtContent>
    </w:sdt>
    <w:p w14:paraId="36AB64E8" w14:textId="77777777" w:rsidR="00143B90" w:rsidRDefault="00CC0F5B">
      <w:pPr>
        <w:rPr>
          <w:b/>
          <w:color w:val="000000"/>
        </w:rPr>
      </w:pPr>
      <w:r>
        <w:rPr>
          <w:b/>
          <w:color w:val="000000"/>
        </w:rPr>
        <w:lastRenderedPageBreak/>
        <w:t>4. Table of Contents</w:t>
      </w:r>
    </w:p>
    <w:p w14:paraId="36AB64E9" w14:textId="77777777" w:rsidR="00143B90" w:rsidRDefault="00CC0F5B">
      <w:pPr>
        <w:rPr>
          <w:color w:val="BFBFBF"/>
          <w:sz w:val="22"/>
          <w:szCs w:val="22"/>
        </w:rPr>
      </w:pPr>
      <w:r>
        <w:rPr>
          <w:color w:val="BFBFBF"/>
          <w:sz w:val="22"/>
          <w:szCs w:val="22"/>
        </w:rPr>
        <w:t>A numbered list with principal topics 1, 2, 3, etc., and subtopics 1.1, 1.2, etc.  The titles of the principal and subtopics should be explicit representations of content of the relevant sections and subsections.</w:t>
      </w:r>
    </w:p>
    <w:p w14:paraId="36AB64EA" w14:textId="77777777"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Fabrication Processes of Polymer Fibers</w:t>
      </w:r>
    </w:p>
    <w:p w14:paraId="36AB64EB"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Stretching forces</w:t>
      </w:r>
    </w:p>
    <w:p w14:paraId="36AB64EC"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Electric Field</w:t>
      </w:r>
    </w:p>
    <w:p w14:paraId="36AB64ED"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Centrifugal force</w:t>
      </w:r>
    </w:p>
    <w:p w14:paraId="36AB64EE"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Blowing forces</w:t>
      </w:r>
    </w:p>
    <w:p w14:paraId="36AB64EF"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Mechanical force</w:t>
      </w:r>
    </w:p>
    <w:p w14:paraId="36AB64F0"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Microfluidic forces</w:t>
      </w:r>
    </w:p>
    <w:p w14:paraId="36AB64F1"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Dispensing nozzle</w:t>
      </w:r>
    </w:p>
    <w:p w14:paraId="36AB64F2"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Polymer Reservoir (Polymer Melt &amp; Polymer Solution)</w:t>
      </w:r>
    </w:p>
    <w:p w14:paraId="36AB64F3"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Polymer Solution</w:t>
      </w:r>
    </w:p>
    <w:p w14:paraId="36AB64F4"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Polymers</w:t>
      </w:r>
    </w:p>
    <w:p w14:paraId="36AB64F5"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Solvents</w:t>
      </w:r>
    </w:p>
    <w:p w14:paraId="36AB64F6" w14:textId="72504ED5"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Properties that Improve Accuracy of Nano-Fiber Deposition</w:t>
      </w:r>
    </w:p>
    <w:p w14:paraId="36AB64F7"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Nozzle spinneret</w:t>
      </w:r>
    </w:p>
    <w:p w14:paraId="36AB64F8"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Applied Voltage</w:t>
      </w:r>
    </w:p>
    <w:p w14:paraId="36AB64F9"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Nozzle-to-substrate distance</w:t>
      </w:r>
    </w:p>
    <w:p w14:paraId="36AB64FA"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Substrate</w:t>
      </w:r>
    </w:p>
    <w:p w14:paraId="36AB64FB" w14:textId="77777777"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Discussion &amp; NFES Challenges</w:t>
      </w:r>
    </w:p>
    <w:p w14:paraId="36AB64FC" w14:textId="77777777" w:rsidR="00143B90" w:rsidRDefault="00CC0F5B">
      <w:pPr>
        <w:numPr>
          <w:ilvl w:val="0"/>
          <w:numId w:val="1"/>
        </w:numPr>
        <w:pBdr>
          <w:top w:val="nil"/>
          <w:left w:val="nil"/>
          <w:bottom w:val="nil"/>
          <w:right w:val="nil"/>
          <w:between w:val="nil"/>
        </w:pBdr>
        <w:spacing w:after="240"/>
        <w:rPr>
          <w:color w:val="4472C4"/>
          <w:sz w:val="22"/>
          <w:szCs w:val="22"/>
        </w:rPr>
      </w:pPr>
      <w:r>
        <w:rPr>
          <w:color w:val="4472C4"/>
          <w:sz w:val="22"/>
          <w:szCs w:val="22"/>
        </w:rPr>
        <w:t>References</w:t>
      </w:r>
    </w:p>
    <w:p w14:paraId="36AB64FD" w14:textId="77777777" w:rsidR="00143B90" w:rsidRDefault="00CC0F5B">
      <w:pPr>
        <w:rPr>
          <w:b/>
          <w:color w:val="000000"/>
        </w:rPr>
      </w:pPr>
      <w:r>
        <w:rPr>
          <w:b/>
          <w:color w:val="000000"/>
        </w:rPr>
        <w:t>5. Reviews on the topic published in the preceding decade</w:t>
      </w:r>
    </w:p>
    <w:p w14:paraId="36AB64FE" w14:textId="77777777" w:rsidR="00143B90" w:rsidRDefault="00CC0F5B">
      <w:pPr>
        <w:rPr>
          <w:color w:val="BFBFBF"/>
          <w:sz w:val="22"/>
          <w:szCs w:val="22"/>
        </w:rPr>
      </w:pPr>
      <w:r>
        <w:rPr>
          <w:color w:val="BFBFBF"/>
          <w:sz w:val="22"/>
          <w:szCs w:val="22"/>
        </w:rPr>
        <w:t>Provide a list of reviews on closely related topics, with the author(s), title, journal, year, volume and page number.</w:t>
      </w:r>
    </w:p>
    <w:p w14:paraId="36AB64FF" w14:textId="77777777" w:rsidR="00143B90" w:rsidRDefault="00CC0F5B">
      <w:pPr>
        <w:spacing w:after="240"/>
        <w:rPr>
          <w:color w:val="4472C4"/>
          <w:sz w:val="22"/>
          <w:szCs w:val="22"/>
        </w:rPr>
      </w:pPr>
      <w:r>
        <w:rPr>
          <w:color w:val="4472C4"/>
          <w:sz w:val="22"/>
          <w:szCs w:val="22"/>
        </w:rPr>
        <w:t xml:space="preserve">[1] J. Han, L. </w:t>
      </w:r>
      <w:proofErr w:type="spellStart"/>
      <w:r>
        <w:rPr>
          <w:color w:val="4472C4"/>
          <w:sz w:val="22"/>
          <w:szCs w:val="22"/>
        </w:rPr>
        <w:t>Xiong</w:t>
      </w:r>
      <w:proofErr w:type="spellEnd"/>
      <w:r>
        <w:rPr>
          <w:color w:val="4472C4"/>
          <w:sz w:val="22"/>
          <w:szCs w:val="22"/>
        </w:rPr>
        <w:t xml:space="preserve">, X. Jiang, X. Yuan, Y. Zhao, D. Yang, Bio-functional electrospun nanomaterials: From topology design to biological applications,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91 (2019) 1–28. https://doi.org/10.1016/j.progpolymsci.2019.02.006.</w:t>
      </w:r>
    </w:p>
    <w:p w14:paraId="36AB6500" w14:textId="77777777" w:rsidR="00143B90" w:rsidRDefault="00CC0F5B">
      <w:pPr>
        <w:spacing w:after="240"/>
        <w:rPr>
          <w:color w:val="4472C4"/>
          <w:sz w:val="22"/>
          <w:szCs w:val="22"/>
        </w:rPr>
      </w:pPr>
      <w:r>
        <w:rPr>
          <w:color w:val="4472C4"/>
          <w:sz w:val="22"/>
          <w:szCs w:val="22"/>
        </w:rPr>
        <w:t xml:space="preserve">[2] J. </w:t>
      </w:r>
      <w:proofErr w:type="spellStart"/>
      <w:r>
        <w:rPr>
          <w:color w:val="4472C4"/>
          <w:sz w:val="22"/>
          <w:szCs w:val="22"/>
        </w:rPr>
        <w:t>Xue</w:t>
      </w:r>
      <w:proofErr w:type="spellEnd"/>
      <w:r>
        <w:rPr>
          <w:color w:val="4472C4"/>
          <w:sz w:val="22"/>
          <w:szCs w:val="22"/>
        </w:rPr>
        <w:t>, T. Wu, Y. Dai, Y. Xia, Electrospinning and Electrospun Nanofibers: Methods, Materials, and Applications, Chem. Rev. 119 (2019) 5298–5415. https://doi.org/10.1021/acs.chemrev.8b00593.</w:t>
      </w:r>
    </w:p>
    <w:p w14:paraId="36AB6502" w14:textId="5DB04D75" w:rsidR="00143B90" w:rsidRDefault="00CC0F5B">
      <w:pPr>
        <w:spacing w:after="240"/>
        <w:rPr>
          <w:color w:val="4472C4"/>
          <w:sz w:val="22"/>
          <w:szCs w:val="22"/>
        </w:rPr>
      </w:pPr>
      <w:r>
        <w:rPr>
          <w:color w:val="4472C4"/>
          <w:sz w:val="22"/>
          <w:szCs w:val="22"/>
        </w:rPr>
        <w:t>[</w:t>
      </w:r>
      <w:r w:rsidR="00C332CE">
        <w:rPr>
          <w:color w:val="4472C4"/>
          <w:sz w:val="22"/>
          <w:szCs w:val="22"/>
        </w:rPr>
        <w:t>3</w:t>
      </w:r>
      <w:r>
        <w:rPr>
          <w:color w:val="4472C4"/>
          <w:sz w:val="22"/>
          <w:szCs w:val="22"/>
        </w:rPr>
        <w:t xml:space="preserve">] G. Yang, X. Li, Y. He, J. Ma, G. Ni, S. Zhou, From nano to micro to macro: Electrospun hierarchically structured polymeric fibers for biomedical applications,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81 (2018) 80–113. https://doi.org/10.1016/j.progpolymsci.2017.12.003.</w:t>
      </w:r>
    </w:p>
    <w:p w14:paraId="36AB6503" w14:textId="2242D8A9" w:rsidR="00143B90" w:rsidRDefault="00CC0F5B">
      <w:pPr>
        <w:spacing w:after="240"/>
        <w:rPr>
          <w:color w:val="4472C4"/>
          <w:sz w:val="22"/>
          <w:szCs w:val="22"/>
        </w:rPr>
      </w:pPr>
      <w:r>
        <w:rPr>
          <w:color w:val="4472C4"/>
          <w:sz w:val="22"/>
          <w:szCs w:val="22"/>
        </w:rPr>
        <w:t>[</w:t>
      </w:r>
      <w:r w:rsidR="00C332CE">
        <w:rPr>
          <w:color w:val="4472C4"/>
          <w:sz w:val="22"/>
          <w:szCs w:val="22"/>
        </w:rPr>
        <w:t>4</w:t>
      </w:r>
      <w:r>
        <w:rPr>
          <w:color w:val="4472C4"/>
          <w:sz w:val="22"/>
          <w:szCs w:val="22"/>
        </w:rPr>
        <w:t>] X.-X. He, J. Zheng, G.-F. Yu, M.-H. You, M. Yu, X. Ning, Y.-Z. Long, Near-Field Electrospinning: Progress and Applications, J. Phys. Chem. C. 121 (2017) 8663–8678. https://doi.org/10.1021/acs.jpcc.6b12783.</w:t>
      </w:r>
    </w:p>
    <w:p w14:paraId="36AB6504" w14:textId="089057C0" w:rsidR="00143B90" w:rsidRDefault="00CC0F5B">
      <w:pPr>
        <w:spacing w:after="240"/>
        <w:rPr>
          <w:color w:val="4472C4"/>
          <w:sz w:val="22"/>
          <w:szCs w:val="22"/>
        </w:rPr>
      </w:pPr>
      <w:r>
        <w:rPr>
          <w:color w:val="4472C4"/>
          <w:sz w:val="22"/>
          <w:szCs w:val="22"/>
        </w:rPr>
        <w:t>[</w:t>
      </w:r>
      <w:r w:rsidR="00C332CE">
        <w:rPr>
          <w:color w:val="4472C4"/>
          <w:sz w:val="22"/>
          <w:szCs w:val="22"/>
        </w:rPr>
        <w:t>5</w:t>
      </w:r>
      <w:r>
        <w:rPr>
          <w:color w:val="4472C4"/>
          <w:sz w:val="22"/>
          <w:szCs w:val="22"/>
        </w:rPr>
        <w:t xml:space="preserve">] M.K.R. </w:t>
      </w:r>
      <w:proofErr w:type="spellStart"/>
      <w:r>
        <w:rPr>
          <w:color w:val="4472C4"/>
          <w:sz w:val="22"/>
          <w:szCs w:val="22"/>
        </w:rPr>
        <w:t>Begum,Hosne</w:t>
      </w:r>
      <w:proofErr w:type="spellEnd"/>
      <w:r>
        <w:rPr>
          <w:color w:val="4472C4"/>
          <w:sz w:val="22"/>
          <w:szCs w:val="22"/>
        </w:rPr>
        <w:t xml:space="preserve"> Ara and Khan, Study on the Various Types of Needle Based and Needleless Electrospinning System for Nanofiber Production, Int. J. Text. Sci. 6 (2017) 110–117. https://doi.org/10.5923/j.textile.20170604.03.</w:t>
      </w:r>
    </w:p>
    <w:p w14:paraId="36AB6506" w14:textId="558EB104" w:rsidR="00143B90" w:rsidRDefault="00CC0F5B">
      <w:pPr>
        <w:spacing w:after="240"/>
        <w:rPr>
          <w:color w:val="4472C4"/>
          <w:sz w:val="22"/>
          <w:szCs w:val="22"/>
        </w:rPr>
      </w:pPr>
      <w:r>
        <w:rPr>
          <w:color w:val="4472C4"/>
          <w:sz w:val="22"/>
          <w:szCs w:val="22"/>
        </w:rPr>
        <w:t>[</w:t>
      </w:r>
      <w:r w:rsidR="00C332CE">
        <w:rPr>
          <w:color w:val="4472C4"/>
          <w:sz w:val="22"/>
          <w:szCs w:val="22"/>
        </w:rPr>
        <w:t>6</w:t>
      </w:r>
      <w:r>
        <w:rPr>
          <w:color w:val="4472C4"/>
          <w:sz w:val="22"/>
          <w:szCs w:val="22"/>
        </w:rPr>
        <w:t xml:space="preserve">] L. </w:t>
      </w:r>
      <w:proofErr w:type="spellStart"/>
      <w:r>
        <w:rPr>
          <w:color w:val="4472C4"/>
          <w:sz w:val="22"/>
          <w:szCs w:val="22"/>
        </w:rPr>
        <w:t>Persano</w:t>
      </w:r>
      <w:proofErr w:type="spellEnd"/>
      <w:r>
        <w:rPr>
          <w:color w:val="4472C4"/>
          <w:sz w:val="22"/>
          <w:szCs w:val="22"/>
        </w:rPr>
        <w:t xml:space="preserve">, A. </w:t>
      </w:r>
      <w:proofErr w:type="spellStart"/>
      <w:r>
        <w:rPr>
          <w:color w:val="4472C4"/>
          <w:sz w:val="22"/>
          <w:szCs w:val="22"/>
        </w:rPr>
        <w:t>Camposeo</w:t>
      </w:r>
      <w:proofErr w:type="spellEnd"/>
      <w:r>
        <w:rPr>
          <w:color w:val="4472C4"/>
          <w:sz w:val="22"/>
          <w:szCs w:val="22"/>
        </w:rPr>
        <w:t xml:space="preserve">, D. </w:t>
      </w:r>
      <w:proofErr w:type="spellStart"/>
      <w:r>
        <w:rPr>
          <w:color w:val="4472C4"/>
          <w:sz w:val="22"/>
          <w:szCs w:val="22"/>
        </w:rPr>
        <w:t>Pisignano</w:t>
      </w:r>
      <w:proofErr w:type="spellEnd"/>
      <w:r>
        <w:rPr>
          <w:color w:val="4472C4"/>
          <w:sz w:val="22"/>
          <w:szCs w:val="22"/>
        </w:rPr>
        <w:t xml:space="preserve">, Active polymer nanofibers for photonics, electronics, energy generation and micromechanics,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43 (2015) 48–95. https://doi.org/10.1016/j.progpolymsci.2014.10.001.</w:t>
      </w:r>
    </w:p>
    <w:p w14:paraId="36AB6509" w14:textId="1A487E0B" w:rsidR="00143B90" w:rsidRDefault="00CC0F5B">
      <w:pPr>
        <w:spacing w:after="240"/>
        <w:rPr>
          <w:color w:val="4472C4"/>
          <w:sz w:val="22"/>
          <w:szCs w:val="22"/>
        </w:rPr>
      </w:pPr>
      <w:r>
        <w:rPr>
          <w:color w:val="4472C4"/>
          <w:sz w:val="22"/>
          <w:szCs w:val="22"/>
        </w:rPr>
        <w:t>[</w:t>
      </w:r>
      <w:r w:rsidR="00C332CE">
        <w:rPr>
          <w:color w:val="4472C4"/>
          <w:sz w:val="22"/>
          <w:szCs w:val="22"/>
        </w:rPr>
        <w:t>7</w:t>
      </w:r>
      <w:r>
        <w:rPr>
          <w:color w:val="4472C4"/>
          <w:sz w:val="22"/>
          <w:szCs w:val="22"/>
        </w:rPr>
        <w:t xml:space="preserve">] B. Sun, Y.Z. Long, H.D. Zhang, M.M. Li, J.L. </w:t>
      </w:r>
      <w:proofErr w:type="spellStart"/>
      <w:r>
        <w:rPr>
          <w:color w:val="4472C4"/>
          <w:sz w:val="22"/>
          <w:szCs w:val="22"/>
        </w:rPr>
        <w:t>Duvail</w:t>
      </w:r>
      <w:proofErr w:type="spellEnd"/>
      <w:r>
        <w:rPr>
          <w:color w:val="4472C4"/>
          <w:sz w:val="22"/>
          <w:szCs w:val="22"/>
        </w:rPr>
        <w:t xml:space="preserve">, X.Y. Jiang, H.L. Yin, Advances in three-dimensional nanofibrous macrostructures via electrospinning,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39 (2014) 862–890. https://doi.org/10.1016/j.progpolymsci.2013.06.002.</w:t>
      </w:r>
    </w:p>
    <w:p w14:paraId="36AB650A" w14:textId="78AAAF8A" w:rsidR="00143B90" w:rsidRDefault="00CC0F5B">
      <w:pPr>
        <w:spacing w:after="240"/>
        <w:rPr>
          <w:color w:val="4472C4"/>
          <w:sz w:val="22"/>
          <w:szCs w:val="22"/>
        </w:rPr>
      </w:pPr>
      <w:r>
        <w:rPr>
          <w:color w:val="4472C4"/>
          <w:sz w:val="22"/>
          <w:szCs w:val="22"/>
        </w:rPr>
        <w:t>[</w:t>
      </w:r>
      <w:r w:rsidR="00C332CE">
        <w:rPr>
          <w:color w:val="4472C4"/>
          <w:sz w:val="22"/>
          <w:szCs w:val="22"/>
        </w:rPr>
        <w:t>8</w:t>
      </w:r>
      <w:r>
        <w:rPr>
          <w:color w:val="4472C4"/>
          <w:sz w:val="22"/>
          <w:szCs w:val="22"/>
        </w:rPr>
        <w:t xml:space="preserve">] S. Agarwal, A. Greiner, J.H. Wendorff, Functional materials by electrospinning of polymers,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38 (2013) 963–991. https://doi.org/10.1016/j.progpolymsci.2013.02.001.</w:t>
      </w:r>
    </w:p>
    <w:p w14:paraId="36AB650B" w14:textId="67A413AE" w:rsidR="00143B90" w:rsidRDefault="00CC0F5B">
      <w:pPr>
        <w:spacing w:after="240"/>
        <w:rPr>
          <w:color w:val="4472C4"/>
          <w:sz w:val="22"/>
          <w:szCs w:val="22"/>
        </w:rPr>
      </w:pPr>
      <w:r>
        <w:rPr>
          <w:color w:val="4472C4"/>
          <w:sz w:val="22"/>
          <w:szCs w:val="22"/>
        </w:rPr>
        <w:lastRenderedPageBreak/>
        <w:t>[</w:t>
      </w:r>
      <w:r w:rsidR="00C332CE">
        <w:rPr>
          <w:color w:val="4472C4"/>
          <w:sz w:val="22"/>
          <w:szCs w:val="22"/>
        </w:rPr>
        <w:t>9</w:t>
      </w:r>
      <w:r>
        <w:rPr>
          <w:color w:val="4472C4"/>
          <w:sz w:val="22"/>
          <w:szCs w:val="22"/>
        </w:rPr>
        <w:t xml:space="preserve">] V. Pillay, C. </w:t>
      </w:r>
      <w:proofErr w:type="spellStart"/>
      <w:r>
        <w:rPr>
          <w:color w:val="4472C4"/>
          <w:sz w:val="22"/>
          <w:szCs w:val="22"/>
        </w:rPr>
        <w:t>Dott</w:t>
      </w:r>
      <w:proofErr w:type="spellEnd"/>
      <w:r>
        <w:rPr>
          <w:color w:val="4472C4"/>
          <w:sz w:val="22"/>
          <w:szCs w:val="22"/>
        </w:rPr>
        <w:t xml:space="preserve">, Y.E. </w:t>
      </w:r>
      <w:proofErr w:type="spellStart"/>
      <w:r>
        <w:rPr>
          <w:color w:val="4472C4"/>
          <w:sz w:val="22"/>
          <w:szCs w:val="22"/>
        </w:rPr>
        <w:t>Choonara</w:t>
      </w:r>
      <w:proofErr w:type="spellEnd"/>
      <w:r>
        <w:rPr>
          <w:color w:val="4472C4"/>
          <w:sz w:val="22"/>
          <w:szCs w:val="22"/>
        </w:rPr>
        <w:t xml:space="preserve">, C. Tyagi, L. </w:t>
      </w:r>
      <w:proofErr w:type="spellStart"/>
      <w:r>
        <w:rPr>
          <w:color w:val="4472C4"/>
          <w:sz w:val="22"/>
          <w:szCs w:val="22"/>
        </w:rPr>
        <w:t>Tomar</w:t>
      </w:r>
      <w:proofErr w:type="spellEnd"/>
      <w:r>
        <w:rPr>
          <w:color w:val="4472C4"/>
          <w:sz w:val="22"/>
          <w:szCs w:val="22"/>
        </w:rPr>
        <w:t xml:space="preserve">, P. Kumar, L.C. Du Toit, V.M.K. </w:t>
      </w:r>
      <w:proofErr w:type="spellStart"/>
      <w:r>
        <w:rPr>
          <w:color w:val="4472C4"/>
          <w:sz w:val="22"/>
          <w:szCs w:val="22"/>
        </w:rPr>
        <w:t>Ndesendo</w:t>
      </w:r>
      <w:proofErr w:type="spellEnd"/>
      <w:r>
        <w:rPr>
          <w:color w:val="4472C4"/>
          <w:sz w:val="22"/>
          <w:szCs w:val="22"/>
        </w:rPr>
        <w:t xml:space="preserve">, A review of the effect of processing variables on the fabrication of electrospun nanofibers for drug delivery applications, J. </w:t>
      </w:r>
      <w:proofErr w:type="spellStart"/>
      <w:r>
        <w:rPr>
          <w:color w:val="4472C4"/>
          <w:sz w:val="22"/>
          <w:szCs w:val="22"/>
        </w:rPr>
        <w:t>Nanomater</w:t>
      </w:r>
      <w:proofErr w:type="spellEnd"/>
      <w:r>
        <w:rPr>
          <w:color w:val="4472C4"/>
          <w:sz w:val="22"/>
          <w:szCs w:val="22"/>
        </w:rPr>
        <w:t>. 2013 (2013). https://doi.org/10.1155/2013/789289.</w:t>
      </w:r>
    </w:p>
    <w:p w14:paraId="36AB650C" w14:textId="6F48FC3C" w:rsidR="00143B90" w:rsidRDefault="00CC0F5B">
      <w:pPr>
        <w:spacing w:after="240"/>
        <w:rPr>
          <w:color w:val="4472C4"/>
          <w:sz w:val="22"/>
          <w:szCs w:val="22"/>
        </w:rPr>
      </w:pPr>
      <w:r>
        <w:rPr>
          <w:color w:val="4472C4"/>
          <w:sz w:val="22"/>
          <w:szCs w:val="22"/>
        </w:rPr>
        <w:t>[1</w:t>
      </w:r>
      <w:r w:rsidR="00C332CE">
        <w:rPr>
          <w:color w:val="4472C4"/>
          <w:sz w:val="22"/>
          <w:szCs w:val="22"/>
        </w:rPr>
        <w:t>0</w:t>
      </w:r>
      <w:r>
        <w:rPr>
          <w:color w:val="4472C4"/>
          <w:sz w:val="22"/>
          <w:szCs w:val="22"/>
        </w:rPr>
        <w:t xml:space="preserve">] S.K. </w:t>
      </w:r>
      <w:proofErr w:type="spellStart"/>
      <w:r>
        <w:rPr>
          <w:color w:val="4472C4"/>
          <w:sz w:val="22"/>
          <w:szCs w:val="22"/>
        </w:rPr>
        <w:t>Nataraj</w:t>
      </w:r>
      <w:proofErr w:type="spellEnd"/>
      <w:r>
        <w:rPr>
          <w:color w:val="4472C4"/>
          <w:sz w:val="22"/>
          <w:szCs w:val="22"/>
        </w:rPr>
        <w:t xml:space="preserve">, K.S. Yang, T.M. </w:t>
      </w:r>
      <w:proofErr w:type="spellStart"/>
      <w:r>
        <w:rPr>
          <w:color w:val="4472C4"/>
          <w:sz w:val="22"/>
          <w:szCs w:val="22"/>
        </w:rPr>
        <w:t>Aminabhavi</w:t>
      </w:r>
      <w:proofErr w:type="spellEnd"/>
      <w:r>
        <w:rPr>
          <w:color w:val="4472C4"/>
          <w:sz w:val="22"/>
          <w:szCs w:val="22"/>
        </w:rPr>
        <w:t xml:space="preserve">, Polyacrylonitrile-based nanofibers—A state-of-the-art review, </w:t>
      </w:r>
      <w:r>
        <w:rPr>
          <w:color w:val="4472C4"/>
          <w:sz w:val="22"/>
          <w:szCs w:val="22"/>
          <w:highlight w:val="green"/>
        </w:rPr>
        <w:t xml:space="preserve">Prog. </w:t>
      </w:r>
      <w:proofErr w:type="spellStart"/>
      <w:r>
        <w:rPr>
          <w:color w:val="4472C4"/>
          <w:sz w:val="22"/>
          <w:szCs w:val="22"/>
          <w:highlight w:val="green"/>
        </w:rPr>
        <w:t>Polym</w:t>
      </w:r>
      <w:proofErr w:type="spellEnd"/>
      <w:r>
        <w:rPr>
          <w:color w:val="4472C4"/>
          <w:sz w:val="22"/>
          <w:szCs w:val="22"/>
          <w:highlight w:val="green"/>
        </w:rPr>
        <w:t>. Sci.</w:t>
      </w:r>
      <w:r>
        <w:rPr>
          <w:color w:val="4472C4"/>
          <w:sz w:val="22"/>
          <w:szCs w:val="22"/>
        </w:rPr>
        <w:t xml:space="preserve"> 37 (2012) 487–513. https://doi.org/10.1016/J.PROGPOLYMSCI.2011.07.001.</w:t>
      </w:r>
    </w:p>
    <w:p w14:paraId="36AB650D" w14:textId="77777777" w:rsidR="00143B90" w:rsidRDefault="00CC0F5B">
      <w:pPr>
        <w:rPr>
          <w:b/>
          <w:color w:val="000000"/>
        </w:rPr>
      </w:pPr>
      <w:r>
        <w:rPr>
          <w:b/>
          <w:color w:val="000000"/>
        </w:rPr>
        <w:t xml:space="preserve">6. Five publications by the author(s) </w:t>
      </w:r>
    </w:p>
    <w:p w14:paraId="36AB650E" w14:textId="77777777" w:rsidR="00143B90" w:rsidRDefault="00CC0F5B">
      <w:pPr>
        <w:rPr>
          <w:color w:val="BFBFBF"/>
          <w:sz w:val="22"/>
          <w:szCs w:val="22"/>
        </w:rPr>
      </w:pPr>
      <w:r>
        <w:rPr>
          <w:color w:val="BFBFBF"/>
          <w:sz w:val="22"/>
          <w:szCs w:val="22"/>
        </w:rPr>
        <w:t>List five (5) publications by the author(s) most closely related to the topic of proposed review.</w:t>
      </w:r>
    </w:p>
    <w:p w14:paraId="36AB650F" w14:textId="77777777" w:rsidR="00143B90" w:rsidRDefault="00143B90">
      <w:pPr>
        <w:rPr>
          <w:color w:val="000000"/>
          <w:sz w:val="22"/>
          <w:szCs w:val="22"/>
        </w:rPr>
      </w:pPr>
    </w:p>
    <w:p w14:paraId="36AB6510" w14:textId="77777777" w:rsidR="00143B90" w:rsidRDefault="00CC0F5B">
      <w:pPr>
        <w:rPr>
          <w:b/>
          <w:color w:val="000000"/>
        </w:rPr>
      </w:pPr>
      <w:r>
        <w:rPr>
          <w:b/>
          <w:color w:val="000000"/>
        </w:rPr>
        <w:t>7. Author publication record</w:t>
      </w:r>
    </w:p>
    <w:p w14:paraId="36AB6511" w14:textId="77777777" w:rsidR="00143B90" w:rsidRDefault="00CC0F5B">
      <w:pPr>
        <w:rPr>
          <w:color w:val="BFBFBF"/>
          <w:sz w:val="22"/>
          <w:szCs w:val="22"/>
        </w:rPr>
      </w:pPr>
      <w:r>
        <w:rPr>
          <w:color w:val="BFBFBF"/>
          <w:sz w:val="22"/>
          <w:szCs w:val="22"/>
        </w:rPr>
        <w:t xml:space="preserve">Total number of publications of each author plus the number for each related to the proposed topic. </w:t>
      </w:r>
    </w:p>
    <w:p w14:paraId="36AB6512" w14:textId="77777777" w:rsidR="00143B90" w:rsidRDefault="00143B90">
      <w:pPr>
        <w:rPr>
          <w:color w:val="000000"/>
          <w:sz w:val="22"/>
          <w:szCs w:val="22"/>
        </w:rPr>
      </w:pPr>
    </w:p>
    <w:p w14:paraId="36AB6513" w14:textId="77777777" w:rsidR="00143B90" w:rsidRDefault="00CC0F5B">
      <w:pPr>
        <w:rPr>
          <w:color w:val="000000"/>
        </w:rPr>
      </w:pPr>
      <w:r w:rsidRPr="001F0268">
        <w:rPr>
          <w:b/>
          <w:color w:val="000000"/>
        </w:rPr>
        <w:t>8. Names of ten internationally recognized experts on the topic</w:t>
      </w:r>
    </w:p>
    <w:p w14:paraId="36AB6514" w14:textId="77777777" w:rsidR="00143B90" w:rsidRDefault="00CC0F5B">
      <w:pPr>
        <w:rPr>
          <w:color w:val="000000"/>
          <w:sz w:val="22"/>
          <w:szCs w:val="22"/>
        </w:rPr>
      </w:pPr>
      <w:r>
        <w:rPr>
          <w:color w:val="BFBFBF"/>
          <w:sz w:val="22"/>
          <w:szCs w:val="22"/>
        </w:rPr>
        <w:t>The names suggested should not include persons with whom any of the authors have collaborated in the preceding 7 years (such names may appear in item 5).</w:t>
      </w:r>
    </w:p>
    <w:p w14:paraId="36AB6515" w14:textId="0A5A0C6F" w:rsidR="00143B90" w:rsidRPr="00442ABB" w:rsidRDefault="000F72C5">
      <w:pPr>
        <w:rPr>
          <w:color w:val="4472C4"/>
          <w:sz w:val="22"/>
          <w:szCs w:val="22"/>
        </w:rPr>
      </w:pPr>
      <w:proofErr w:type="spellStart"/>
      <w:r w:rsidRPr="00442ABB">
        <w:rPr>
          <w:color w:val="4472C4"/>
          <w:sz w:val="22"/>
          <w:szCs w:val="22"/>
        </w:rPr>
        <w:t>Madou</w:t>
      </w:r>
      <w:proofErr w:type="spellEnd"/>
      <w:r w:rsidRPr="00442ABB">
        <w:rPr>
          <w:color w:val="4472C4"/>
          <w:sz w:val="22"/>
          <w:szCs w:val="22"/>
        </w:rPr>
        <w:t>, Marc J.</w:t>
      </w:r>
    </w:p>
    <w:p w14:paraId="3F408D76" w14:textId="7B87E273" w:rsidR="007366F3" w:rsidRDefault="007366F3" w:rsidP="005E0392">
      <w:pPr>
        <w:rPr>
          <w:color w:val="4472C4"/>
          <w:sz w:val="22"/>
          <w:szCs w:val="22"/>
        </w:rPr>
      </w:pPr>
      <w:proofErr w:type="spellStart"/>
      <w:r w:rsidRPr="0078130A">
        <w:rPr>
          <w:color w:val="4472C4"/>
          <w:sz w:val="22"/>
          <w:szCs w:val="22"/>
        </w:rPr>
        <w:t>Kameoka</w:t>
      </w:r>
      <w:proofErr w:type="spellEnd"/>
      <w:r w:rsidRPr="0078130A">
        <w:rPr>
          <w:color w:val="4472C4"/>
          <w:sz w:val="22"/>
          <w:szCs w:val="22"/>
        </w:rPr>
        <w:t>,</w:t>
      </w:r>
      <w:r w:rsidR="0078130A">
        <w:rPr>
          <w:color w:val="4472C4"/>
          <w:sz w:val="22"/>
          <w:szCs w:val="22"/>
        </w:rPr>
        <w:t xml:space="preserve"> </w:t>
      </w:r>
      <w:r w:rsidRPr="0078130A">
        <w:rPr>
          <w:color w:val="4472C4"/>
          <w:sz w:val="22"/>
          <w:szCs w:val="22"/>
        </w:rPr>
        <w:t>Jun</w:t>
      </w:r>
    </w:p>
    <w:p w14:paraId="47C20A24" w14:textId="77777777" w:rsidR="0078130A" w:rsidRDefault="0078130A" w:rsidP="005E0392">
      <w:pPr>
        <w:rPr>
          <w:color w:val="4472C4"/>
          <w:sz w:val="22"/>
          <w:szCs w:val="22"/>
        </w:rPr>
      </w:pPr>
    </w:p>
    <w:p w14:paraId="20DB164E" w14:textId="4D3D67C0" w:rsidR="005E0392" w:rsidRPr="00442ABB" w:rsidRDefault="005E0392" w:rsidP="005E0392">
      <w:pPr>
        <w:rPr>
          <w:color w:val="4472C4"/>
          <w:sz w:val="22"/>
          <w:szCs w:val="22"/>
        </w:rPr>
      </w:pPr>
      <w:r w:rsidRPr="00442ABB">
        <w:rPr>
          <w:color w:val="4472C4"/>
          <w:sz w:val="22"/>
          <w:szCs w:val="22"/>
        </w:rPr>
        <w:t xml:space="preserve">Xia, </w:t>
      </w:r>
      <w:proofErr w:type="spellStart"/>
      <w:r w:rsidRPr="00442ABB">
        <w:rPr>
          <w:color w:val="4472C4"/>
          <w:sz w:val="22"/>
          <w:szCs w:val="22"/>
        </w:rPr>
        <w:t>Younan</w:t>
      </w:r>
      <w:proofErr w:type="spellEnd"/>
    </w:p>
    <w:p w14:paraId="0FF37C6A" w14:textId="09E5DB8B" w:rsidR="005E0392" w:rsidRPr="00442ABB" w:rsidRDefault="005E0392" w:rsidP="005E0392">
      <w:pPr>
        <w:rPr>
          <w:color w:val="4472C4"/>
          <w:sz w:val="22"/>
          <w:szCs w:val="22"/>
        </w:rPr>
      </w:pPr>
      <w:proofErr w:type="spellStart"/>
      <w:r w:rsidRPr="00442ABB">
        <w:rPr>
          <w:color w:val="4472C4"/>
          <w:sz w:val="22"/>
          <w:szCs w:val="22"/>
        </w:rPr>
        <w:t>Hutmacher</w:t>
      </w:r>
      <w:proofErr w:type="spellEnd"/>
      <w:r w:rsidRPr="00442ABB">
        <w:rPr>
          <w:color w:val="4472C4"/>
          <w:sz w:val="22"/>
          <w:szCs w:val="22"/>
        </w:rPr>
        <w:t>, Dietmar W.</w:t>
      </w:r>
    </w:p>
    <w:p w14:paraId="0AF8AC54" w14:textId="4F5B2B91" w:rsidR="005E0392" w:rsidRPr="00442ABB" w:rsidRDefault="005E0392" w:rsidP="005E0392">
      <w:pPr>
        <w:rPr>
          <w:color w:val="4472C4"/>
          <w:sz w:val="22"/>
          <w:szCs w:val="22"/>
        </w:rPr>
      </w:pPr>
      <w:proofErr w:type="spellStart"/>
      <w:r w:rsidRPr="00442ABB">
        <w:rPr>
          <w:color w:val="4472C4"/>
          <w:sz w:val="22"/>
          <w:szCs w:val="22"/>
        </w:rPr>
        <w:t>Aminabhavi</w:t>
      </w:r>
      <w:proofErr w:type="spellEnd"/>
      <w:r w:rsidRPr="00442ABB">
        <w:rPr>
          <w:color w:val="4472C4"/>
          <w:sz w:val="22"/>
          <w:szCs w:val="22"/>
        </w:rPr>
        <w:t xml:space="preserve">, </w:t>
      </w:r>
      <w:proofErr w:type="spellStart"/>
      <w:r w:rsidRPr="00442ABB">
        <w:rPr>
          <w:color w:val="4472C4"/>
          <w:sz w:val="22"/>
          <w:szCs w:val="22"/>
        </w:rPr>
        <w:t>Tejraj</w:t>
      </w:r>
      <w:proofErr w:type="spellEnd"/>
      <w:r w:rsidRPr="00442ABB">
        <w:rPr>
          <w:color w:val="4472C4"/>
          <w:sz w:val="22"/>
          <w:szCs w:val="22"/>
        </w:rPr>
        <w:t xml:space="preserve"> M.</w:t>
      </w:r>
    </w:p>
    <w:p w14:paraId="00F7C060" w14:textId="4A7506B4" w:rsidR="005E0392" w:rsidRPr="00442ABB" w:rsidRDefault="005E0392" w:rsidP="005E0392">
      <w:pPr>
        <w:rPr>
          <w:color w:val="4472C4"/>
          <w:sz w:val="22"/>
          <w:szCs w:val="22"/>
        </w:rPr>
      </w:pPr>
      <w:r w:rsidRPr="00442ABB">
        <w:rPr>
          <w:color w:val="4472C4"/>
          <w:sz w:val="22"/>
          <w:szCs w:val="22"/>
        </w:rPr>
        <w:t>Greiner, Andreas</w:t>
      </w:r>
    </w:p>
    <w:p w14:paraId="37CE4A16" w14:textId="2D668481" w:rsidR="005E0392" w:rsidRDefault="005E0392" w:rsidP="005E0392">
      <w:pPr>
        <w:rPr>
          <w:color w:val="4472C4"/>
          <w:sz w:val="22"/>
          <w:szCs w:val="22"/>
        </w:rPr>
      </w:pPr>
      <w:r w:rsidRPr="00442ABB">
        <w:rPr>
          <w:color w:val="4472C4"/>
          <w:sz w:val="22"/>
          <w:szCs w:val="22"/>
        </w:rPr>
        <w:t>Wendorff, Joachim Heinz</w:t>
      </w:r>
    </w:p>
    <w:p w14:paraId="64D6E90B" w14:textId="617BEF0D" w:rsidR="00CA49B7" w:rsidRPr="00CA49B7" w:rsidRDefault="00CA49B7" w:rsidP="00CA49B7">
      <w:pPr>
        <w:rPr>
          <w:color w:val="4472C4"/>
          <w:sz w:val="22"/>
          <w:szCs w:val="22"/>
        </w:rPr>
      </w:pPr>
      <w:r w:rsidRPr="00CA49B7">
        <w:rPr>
          <w:color w:val="4472C4"/>
          <w:sz w:val="22"/>
          <w:szCs w:val="22"/>
        </w:rPr>
        <w:t>Jiang,</w:t>
      </w:r>
      <w:r>
        <w:rPr>
          <w:color w:val="4472C4"/>
          <w:sz w:val="22"/>
          <w:szCs w:val="22"/>
        </w:rPr>
        <w:t xml:space="preserve"> </w:t>
      </w:r>
      <w:proofErr w:type="spellStart"/>
      <w:r w:rsidRPr="00CA49B7">
        <w:rPr>
          <w:color w:val="4472C4"/>
          <w:sz w:val="22"/>
          <w:szCs w:val="22"/>
        </w:rPr>
        <w:t>Xingyu</w:t>
      </w:r>
      <w:proofErr w:type="spellEnd"/>
    </w:p>
    <w:p w14:paraId="50F611EB" w14:textId="5B2D9B0A" w:rsidR="00CA49B7" w:rsidRDefault="00CA49B7" w:rsidP="00CA49B7">
      <w:pPr>
        <w:rPr>
          <w:color w:val="4472C4"/>
          <w:sz w:val="22"/>
          <w:szCs w:val="22"/>
        </w:rPr>
      </w:pPr>
      <w:r w:rsidRPr="00CA49B7">
        <w:rPr>
          <w:color w:val="4472C4"/>
          <w:sz w:val="22"/>
          <w:szCs w:val="22"/>
        </w:rPr>
        <w:t>Wei,</w:t>
      </w:r>
      <w:r>
        <w:rPr>
          <w:color w:val="4472C4"/>
          <w:sz w:val="22"/>
          <w:szCs w:val="22"/>
        </w:rPr>
        <w:t xml:space="preserve"> </w:t>
      </w:r>
      <w:proofErr w:type="spellStart"/>
      <w:r w:rsidRPr="00CA49B7">
        <w:rPr>
          <w:color w:val="4472C4"/>
          <w:sz w:val="22"/>
          <w:szCs w:val="22"/>
        </w:rPr>
        <w:t>Suying</w:t>
      </w:r>
      <w:proofErr w:type="spellEnd"/>
    </w:p>
    <w:p w14:paraId="25227118" w14:textId="6C7C76E1" w:rsidR="00CB1741" w:rsidRPr="00CB1741" w:rsidRDefault="00CB1741" w:rsidP="00CB1741">
      <w:pPr>
        <w:rPr>
          <w:color w:val="4472C4"/>
          <w:sz w:val="22"/>
          <w:szCs w:val="22"/>
        </w:rPr>
      </w:pPr>
      <w:proofErr w:type="spellStart"/>
      <w:r w:rsidRPr="00CB1741">
        <w:rPr>
          <w:color w:val="4472C4"/>
          <w:sz w:val="22"/>
          <w:szCs w:val="22"/>
        </w:rPr>
        <w:t>Steckl</w:t>
      </w:r>
      <w:proofErr w:type="spellEnd"/>
      <w:r w:rsidRPr="00CB1741">
        <w:rPr>
          <w:color w:val="4472C4"/>
          <w:sz w:val="22"/>
          <w:szCs w:val="22"/>
        </w:rPr>
        <w:t>,</w:t>
      </w:r>
      <w:r>
        <w:rPr>
          <w:color w:val="4472C4"/>
          <w:sz w:val="22"/>
          <w:szCs w:val="22"/>
        </w:rPr>
        <w:t xml:space="preserve"> </w:t>
      </w:r>
      <w:r w:rsidRPr="00CB1741">
        <w:rPr>
          <w:color w:val="4472C4"/>
          <w:sz w:val="22"/>
          <w:szCs w:val="22"/>
        </w:rPr>
        <w:t>Andrew J.</w:t>
      </w:r>
    </w:p>
    <w:p w14:paraId="36AB6516" w14:textId="77777777" w:rsidR="00143B90" w:rsidRDefault="00143B90">
      <w:pPr>
        <w:rPr>
          <w:color w:val="000000"/>
          <w:sz w:val="22"/>
          <w:szCs w:val="22"/>
        </w:rPr>
      </w:pPr>
    </w:p>
    <w:p w14:paraId="36AB6517" w14:textId="77777777" w:rsidR="00143B90" w:rsidRDefault="00CC0F5B">
      <w:pPr>
        <w:rPr>
          <w:b/>
          <w:color w:val="000000"/>
        </w:rPr>
      </w:pPr>
      <w:r w:rsidRPr="001F0268">
        <w:rPr>
          <w:b/>
          <w:color w:val="000000"/>
        </w:rPr>
        <w:t>9. Estimated statistics on the review</w:t>
      </w:r>
    </w:p>
    <w:p w14:paraId="36AB6518" w14:textId="77777777" w:rsidR="00143B90" w:rsidRDefault="00CC0F5B">
      <w:pPr>
        <w:rPr>
          <w:color w:val="BFBFBF"/>
          <w:sz w:val="22"/>
          <w:szCs w:val="22"/>
        </w:rPr>
      </w:pPr>
      <w:r>
        <w:rPr>
          <w:color w:val="BFBFBF"/>
          <w:sz w:val="22"/>
          <w:szCs w:val="22"/>
        </w:rPr>
        <w:t>Provide estimates of the number of references and estimated percentage of references published within the last decade, the number of double-spaced pages, figures/schemes, and a tentative submittal date.</w:t>
      </w:r>
    </w:p>
    <w:p w14:paraId="00199F47" w14:textId="7E2031B1" w:rsidR="0093393C" w:rsidRPr="0093393C" w:rsidRDefault="0093393C" w:rsidP="0093393C">
      <w:pPr>
        <w:rPr>
          <w:color w:val="4472C4"/>
          <w:sz w:val="22"/>
          <w:szCs w:val="22"/>
        </w:rPr>
      </w:pPr>
      <w:r w:rsidRPr="0093393C">
        <w:rPr>
          <w:color w:val="4472C4"/>
          <w:sz w:val="22"/>
          <w:szCs w:val="22"/>
        </w:rPr>
        <w:t>In the last decade, over 1738 articles indexed by Scopus mention near-field electrospinning</w:t>
      </w:r>
      <w:r w:rsidR="00A92CFC">
        <w:rPr>
          <w:color w:val="4472C4"/>
          <w:sz w:val="22"/>
          <w:szCs w:val="22"/>
        </w:rPr>
        <w:t xml:space="preserve"> (NFES)</w:t>
      </w:r>
      <w:r w:rsidRPr="0093393C">
        <w:rPr>
          <w:color w:val="4472C4"/>
          <w:sz w:val="22"/>
          <w:szCs w:val="22"/>
        </w:rPr>
        <w:t xml:space="preserve">. Most articles were in the category of Material Science (1055), Physics and Astronomy (695), Engineering (632), and Chemistry (583). Coincidentally, these are among the categories that </w:t>
      </w:r>
      <w:r w:rsidR="0066053F" w:rsidRPr="0093393C">
        <w:rPr>
          <w:color w:val="4472C4"/>
          <w:sz w:val="22"/>
          <w:szCs w:val="22"/>
        </w:rPr>
        <w:t>publish</w:t>
      </w:r>
      <w:r w:rsidRPr="0093393C">
        <w:rPr>
          <w:color w:val="4472C4"/>
          <w:sz w:val="22"/>
          <w:szCs w:val="22"/>
        </w:rPr>
        <w:t xml:space="preserve"> the most articles.</w:t>
      </w:r>
    </w:p>
    <w:p w14:paraId="720021D5" w14:textId="77777777" w:rsidR="0093393C" w:rsidRPr="0093393C" w:rsidRDefault="0093393C" w:rsidP="0093393C">
      <w:pPr>
        <w:rPr>
          <w:color w:val="4472C4"/>
          <w:sz w:val="22"/>
          <w:szCs w:val="22"/>
        </w:rPr>
      </w:pPr>
    </w:p>
    <w:p w14:paraId="5F90F2B8" w14:textId="255903CF" w:rsidR="0093393C" w:rsidRPr="0093393C" w:rsidRDefault="0093393C" w:rsidP="0093393C">
      <w:pPr>
        <w:rPr>
          <w:color w:val="4472C4"/>
          <w:sz w:val="22"/>
          <w:szCs w:val="22"/>
        </w:rPr>
      </w:pPr>
      <w:r w:rsidRPr="0093393C">
        <w:rPr>
          <w:color w:val="4472C4"/>
          <w:sz w:val="22"/>
          <w:szCs w:val="22"/>
        </w:rPr>
        <w:t>Of the top 150 cited articles in the past decade, Progress in Polymer Science published 9, then appears Journal of Materials Chemistry</w:t>
      </w:r>
      <w:r w:rsidR="0066053F">
        <w:rPr>
          <w:color w:val="4472C4"/>
          <w:sz w:val="22"/>
          <w:szCs w:val="22"/>
        </w:rPr>
        <w:t xml:space="preserve"> </w:t>
      </w:r>
      <w:r w:rsidRPr="0093393C">
        <w:rPr>
          <w:color w:val="4472C4"/>
          <w:sz w:val="22"/>
          <w:szCs w:val="22"/>
        </w:rPr>
        <w:t xml:space="preserve">(6), Nanoscale (6), Acta </w:t>
      </w:r>
      <w:proofErr w:type="spellStart"/>
      <w:r w:rsidRPr="0093393C">
        <w:rPr>
          <w:color w:val="4472C4"/>
          <w:sz w:val="22"/>
          <w:szCs w:val="22"/>
        </w:rPr>
        <w:t>Biomaterialia</w:t>
      </w:r>
      <w:proofErr w:type="spellEnd"/>
      <w:r w:rsidRPr="0093393C">
        <w:rPr>
          <w:color w:val="4472C4"/>
          <w:sz w:val="22"/>
          <w:szCs w:val="22"/>
        </w:rPr>
        <w:t xml:space="preserve"> (5), Advanced Materials (5), and Nano Letters (5). Journals with less than 5 publications in the matter are not mentioned above.</w:t>
      </w:r>
    </w:p>
    <w:p w14:paraId="56BC53C2" w14:textId="77777777" w:rsidR="0093393C" w:rsidRPr="0093393C" w:rsidRDefault="0093393C" w:rsidP="0093393C">
      <w:pPr>
        <w:rPr>
          <w:color w:val="4472C4"/>
          <w:sz w:val="22"/>
          <w:szCs w:val="22"/>
        </w:rPr>
      </w:pPr>
    </w:p>
    <w:p w14:paraId="36AB6519" w14:textId="5BE8362D" w:rsidR="00143B90" w:rsidRDefault="0093393C" w:rsidP="0093393C">
      <w:pPr>
        <w:rPr>
          <w:color w:val="4472C4"/>
          <w:sz w:val="22"/>
          <w:szCs w:val="22"/>
        </w:rPr>
      </w:pPr>
      <w:r w:rsidRPr="0093393C">
        <w:rPr>
          <w:color w:val="4472C4"/>
          <w:sz w:val="22"/>
          <w:szCs w:val="22"/>
        </w:rPr>
        <w:t>As of April 2020, an article entitled "Direct-write piezoelectric polymeric nanogenerator with high energy conversion efficiency" was cited 812 times, which was more than any other article that referred to near-field electrospinning.</w:t>
      </w:r>
      <w:r w:rsidR="00013433">
        <w:rPr>
          <w:color w:val="4472C4"/>
          <w:sz w:val="22"/>
          <w:szCs w:val="22"/>
        </w:rPr>
        <w:t xml:space="preserve"> The figure below shows the </w:t>
      </w:r>
      <w:r w:rsidR="00215DCA">
        <w:rPr>
          <w:color w:val="4472C4"/>
          <w:sz w:val="22"/>
          <w:szCs w:val="22"/>
        </w:rPr>
        <w:t xml:space="preserve">tendency of the number of NFES </w:t>
      </w:r>
      <w:r w:rsidR="00924BDB">
        <w:rPr>
          <w:color w:val="4472C4"/>
          <w:sz w:val="22"/>
          <w:szCs w:val="22"/>
        </w:rPr>
        <w:t>publications</w:t>
      </w:r>
      <w:r w:rsidR="00215DCA">
        <w:rPr>
          <w:color w:val="4472C4"/>
          <w:sz w:val="22"/>
          <w:szCs w:val="22"/>
        </w:rPr>
        <w:t xml:space="preserve"> </w:t>
      </w:r>
      <w:r w:rsidR="00924BDB">
        <w:rPr>
          <w:color w:val="4472C4"/>
          <w:sz w:val="22"/>
          <w:szCs w:val="22"/>
        </w:rPr>
        <w:t>in a yearly basis.</w:t>
      </w:r>
    </w:p>
    <w:p w14:paraId="36AA6B20" w14:textId="42DC7DF2" w:rsidR="009A3AEA" w:rsidRDefault="009A3AEA" w:rsidP="0093393C">
      <w:pPr>
        <w:rPr>
          <w:color w:val="4472C4"/>
          <w:sz w:val="22"/>
          <w:szCs w:val="22"/>
        </w:rPr>
      </w:pPr>
    </w:p>
    <w:p w14:paraId="1FD88628" w14:textId="02F4FFC4" w:rsidR="009A3AEA" w:rsidRPr="0093393C" w:rsidRDefault="00CC0F5B" w:rsidP="0093393C">
      <w:pPr>
        <w:rPr>
          <w:color w:val="4472C4"/>
          <w:sz w:val="22"/>
          <w:szCs w:val="22"/>
        </w:rPr>
      </w:pPr>
      <w:r w:rsidRPr="00CC0F5B">
        <w:rPr>
          <w:noProof/>
          <w:color w:val="4472C4"/>
          <w:sz w:val="22"/>
          <w:szCs w:val="22"/>
        </w:rPr>
        <w:lastRenderedPageBreak/>
        <w:drawing>
          <wp:inline distT="0" distB="0" distL="0" distR="0" wp14:anchorId="0C04C425" wp14:editId="61F08D2F">
            <wp:extent cx="6343650" cy="4177030"/>
            <wp:effectExtent l="0" t="0" r="0" b="0"/>
            <wp:docPr id="1026" name="Picture 2">
              <a:extLst xmlns:a="http://schemas.openxmlformats.org/drawingml/2006/main">
                <a:ext uri="{FF2B5EF4-FFF2-40B4-BE49-F238E27FC236}">
                  <a16:creationId xmlns:a16="http://schemas.microsoft.com/office/drawing/2014/main" id="{3D1D781D-1E8A-449D-B13B-EEDC7A6CD5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D1D781D-1E8A-449D-B13B-EEDC7A6CD5A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177030"/>
                    </a:xfrm>
                    <a:prstGeom prst="rect">
                      <a:avLst/>
                    </a:prstGeom>
                    <a:noFill/>
                  </pic:spPr>
                </pic:pic>
              </a:graphicData>
            </a:graphic>
          </wp:inline>
        </w:drawing>
      </w:r>
    </w:p>
    <w:p w14:paraId="51306D1C" w14:textId="77777777" w:rsidR="0093393C" w:rsidRPr="0093393C" w:rsidRDefault="0093393C" w:rsidP="0093393C">
      <w:pPr>
        <w:rPr>
          <w:color w:val="000000"/>
          <w:sz w:val="22"/>
          <w:szCs w:val="22"/>
        </w:rPr>
      </w:pPr>
    </w:p>
    <w:p w14:paraId="36AB651A" w14:textId="77777777" w:rsidR="00143B90" w:rsidRDefault="00CC0F5B">
      <w:pPr>
        <w:rPr>
          <w:b/>
          <w:color w:val="000000"/>
        </w:rPr>
      </w:pPr>
      <w:r>
        <w:rPr>
          <w:b/>
          <w:color w:val="000000"/>
          <w:highlight w:val="yellow"/>
        </w:rPr>
        <w:t>10. Information from the Editors</w:t>
      </w:r>
    </w:p>
    <w:p w14:paraId="36AB651B" w14:textId="77777777" w:rsidR="00143B90" w:rsidRDefault="00CC0F5B">
      <w:pPr>
        <w:rPr>
          <w:color w:val="BFBFBF"/>
          <w:sz w:val="22"/>
          <w:szCs w:val="22"/>
        </w:rPr>
      </w:pPr>
      <w:r>
        <w:rPr>
          <w:color w:val="BFBFBF"/>
          <w:sz w:val="22"/>
          <w:szCs w:val="22"/>
        </w:rPr>
        <w:t>Submission of a manuscript to ‘Progress in Polymer Science’ is contingent on the agreement by all the authors that the submitted work has not received prior publication and that no portion of this or any other closely related work is under consideration for publication elsewhere in any medium, including electronic journals, computer databases, and publicly accessible preprint Web sites.</w:t>
      </w:r>
    </w:p>
    <w:p w14:paraId="36AB651C" w14:textId="77777777" w:rsidR="00143B90" w:rsidRDefault="00143B90">
      <w:pPr>
        <w:rPr>
          <w:color w:val="000000"/>
          <w:sz w:val="22"/>
          <w:szCs w:val="22"/>
        </w:rPr>
      </w:pPr>
    </w:p>
    <w:p w14:paraId="36AB651D" w14:textId="77777777" w:rsidR="00143B90" w:rsidRDefault="00CC0F5B">
      <w:pPr>
        <w:rPr>
          <w:color w:val="BFBFBF"/>
          <w:sz w:val="22"/>
          <w:szCs w:val="22"/>
        </w:rPr>
      </w:pPr>
      <w:r>
        <w:rPr>
          <w:color w:val="BFBFBF"/>
          <w:sz w:val="22"/>
          <w:szCs w:val="22"/>
        </w:rPr>
        <w:t>Given the nature of sources and continuity of availability, citations to Wikipedia should be avoided and the use of websites from and on the products of commercial organizations is discouraged.</w:t>
      </w:r>
    </w:p>
    <w:p w14:paraId="36AB651E" w14:textId="77777777" w:rsidR="00143B90" w:rsidRDefault="00143B90">
      <w:pPr>
        <w:rPr>
          <w:color w:val="000000"/>
          <w:sz w:val="22"/>
          <w:szCs w:val="22"/>
        </w:rPr>
      </w:pPr>
    </w:p>
    <w:sdt>
      <w:sdtPr>
        <w:tag w:val="goog_rdk_35"/>
        <w:id w:val="-1707480192"/>
      </w:sdtPr>
      <w:sdtEndPr/>
      <w:sdtContent>
        <w:p w14:paraId="36AB651F" w14:textId="77777777" w:rsidR="00143B90" w:rsidRPr="00143B90" w:rsidRDefault="00875399">
          <w:pPr>
            <w:rPr>
              <w:i/>
              <w:color w:val="BFBFBF"/>
              <w:sz w:val="22"/>
              <w:szCs w:val="22"/>
              <w:rPrChange w:id="27" w:author="Emilee Tkacik" w:date="2020-04-22T10:33:00Z">
                <w:rPr>
                  <w:color w:val="BFBFBF"/>
                  <w:sz w:val="22"/>
                  <w:szCs w:val="22"/>
                </w:rPr>
              </w:rPrChange>
            </w:rPr>
          </w:pPr>
          <w:sdt>
            <w:sdtPr>
              <w:tag w:val="goog_rdk_34"/>
              <w:id w:val="1520811168"/>
            </w:sdtPr>
            <w:sdtEndPr/>
            <w:sdtContent>
              <w:r w:rsidR="00CC0F5B">
                <w:rPr>
                  <w:i/>
                  <w:color w:val="BFBFBF"/>
                  <w:sz w:val="22"/>
                  <w:szCs w:val="22"/>
                  <w:rPrChange w:id="28" w:author="Emilee Tkacik" w:date="2020-04-22T10:33:00Z">
                    <w:rPr>
                      <w:color w:val="BFBFBF"/>
                      <w:sz w:val="22"/>
                      <w:szCs w:val="22"/>
                    </w:rPr>
                  </w:rPrChange>
                </w:rPr>
                <w:t xml:space="preserve">All submissions are routinely examined for the use of excerpts from the published literature, and may be rejected if such are found in excess of standard nomenclature and phrases.  Aside from potential legal complications, the practice of copying published excerpts tends to frustrate the critical evaluation of the topic of interest that is an essential part of a useful review. </w:t>
              </w:r>
            </w:sdtContent>
          </w:sdt>
        </w:p>
      </w:sdtContent>
    </w:sdt>
    <w:p w14:paraId="36AB6520" w14:textId="77777777" w:rsidR="00143B90" w:rsidRDefault="00143B90">
      <w:pPr>
        <w:rPr>
          <w:color w:val="000000"/>
          <w:sz w:val="22"/>
          <w:szCs w:val="22"/>
        </w:rPr>
      </w:pPr>
    </w:p>
    <w:p w14:paraId="36AB6521" w14:textId="77777777" w:rsidR="00143B90" w:rsidRDefault="00CC0F5B">
      <w:pPr>
        <w:rPr>
          <w:color w:val="BFBFBF"/>
          <w:sz w:val="22"/>
          <w:szCs w:val="22"/>
        </w:rPr>
      </w:pPr>
      <w:r>
        <w:rPr>
          <w:color w:val="BFBFBF"/>
          <w:sz w:val="22"/>
          <w:szCs w:val="22"/>
        </w:rPr>
        <w:t xml:space="preserve">All papers published in Progress in Polymer Science receive the benefit of a peer review. If your proposal is accepted the notice of acceptance will be accompanied by detailed instructions to facilitate preparation of a manuscript in the format required by the journal. In particular, </w:t>
      </w:r>
      <w:sdt>
        <w:sdtPr>
          <w:tag w:val="goog_rdk_36"/>
          <w:id w:val="-365287621"/>
        </w:sdtPr>
        <w:sdtEndPr/>
        <w:sdtContent>
          <w:r>
            <w:rPr>
              <w:b/>
              <w:i/>
              <w:color w:val="BFBFBF"/>
              <w:sz w:val="22"/>
              <w:szCs w:val="22"/>
              <w:rPrChange w:id="29" w:author="Emilee Tkacik" w:date="2020-04-22T10:33:00Z">
                <w:rPr>
                  <w:color w:val="BFBFBF"/>
                  <w:sz w:val="22"/>
                  <w:szCs w:val="22"/>
                </w:rPr>
              </w:rPrChange>
            </w:rPr>
            <w:t>the requirement for full titles of journal articles, patents, book chapters, etc., in the bibliography, along with the requirement for copyright permissions if use is made of copyright material</w:t>
          </w:r>
        </w:sdtContent>
      </w:sdt>
      <w:r>
        <w:rPr>
          <w:color w:val="BFBFBF"/>
          <w:sz w:val="22"/>
          <w:szCs w:val="22"/>
        </w:rPr>
        <w:t xml:space="preserve">; with respect to copyright material, a review should avoid more than incidental direct quotes from the literature, in favor of a presentation that offers your critical discussion and analysis of the topics of interest. </w:t>
      </w:r>
    </w:p>
    <w:p w14:paraId="36AB6522" w14:textId="77777777" w:rsidR="00143B90" w:rsidRDefault="00143B90">
      <w:pPr>
        <w:rPr>
          <w:color w:val="000000"/>
          <w:sz w:val="22"/>
          <w:szCs w:val="22"/>
        </w:rPr>
      </w:pPr>
    </w:p>
    <w:p w14:paraId="36AB6523" w14:textId="77777777" w:rsidR="00143B90" w:rsidRDefault="00CC0F5B">
      <w:pPr>
        <w:rPr>
          <w:color w:val="BFBFBF"/>
          <w:sz w:val="22"/>
          <w:szCs w:val="22"/>
        </w:rPr>
      </w:pPr>
      <w:r>
        <w:rPr>
          <w:color w:val="BFBFBF"/>
          <w:sz w:val="22"/>
          <w:szCs w:val="22"/>
        </w:rPr>
        <w:t xml:space="preserve">Finally, proposals should be submitted via our submission platform </w:t>
      </w:r>
      <w:r>
        <w:fldChar w:fldCharType="begin"/>
      </w:r>
      <w:r>
        <w:instrText xml:space="preserve"> HYPERLINK "https://www.editorialmanager.com/pps/" \h </w:instrText>
      </w:r>
      <w:r>
        <w:fldChar w:fldCharType="separate"/>
      </w:r>
      <w:sdt>
        <w:sdtPr>
          <w:tag w:val="goog_rdk_37"/>
          <w:id w:val="1297329850"/>
        </w:sdtPr>
        <w:sdtEndPr/>
        <w:sdtContent>
          <w:r>
            <w:rPr>
              <w:color w:val="BFBFBF"/>
              <w:sz w:val="22"/>
              <w:szCs w:val="22"/>
              <w:u w:val="single"/>
              <w:rPrChange w:id="30" w:author="Emilee Tkacik" w:date="2020-04-22T10:33:00Z">
                <w:rPr>
                  <w:color w:val="BFBFBF"/>
                </w:rPr>
              </w:rPrChange>
            </w:rPr>
            <w:t>Editorial Manager</w:t>
          </w:r>
        </w:sdtContent>
      </w:sdt>
      <w:r>
        <w:fldChar w:fldCharType="end"/>
      </w:r>
      <w:r>
        <w:rPr>
          <w:color w:val="BFBFBF"/>
          <w:sz w:val="22"/>
          <w:szCs w:val="22"/>
        </w:rPr>
        <w:t xml:space="preserve">. Please select “Proposal” as the Article Type when submitting. </w:t>
      </w:r>
    </w:p>
    <w:p w14:paraId="36AB6524" w14:textId="77777777" w:rsidR="00143B90" w:rsidRDefault="00143B90"/>
    <w:p w14:paraId="36AB6525" w14:textId="77777777" w:rsidR="00143B90" w:rsidRDefault="00143B90"/>
    <w:p w14:paraId="36AB6526" w14:textId="77777777" w:rsidR="00143B90" w:rsidRDefault="00CC0F5B">
      <w:pPr>
        <w:rPr>
          <w:color w:val="BFBFBF"/>
          <w:sz w:val="22"/>
          <w:szCs w:val="22"/>
        </w:rPr>
      </w:pPr>
      <w:r>
        <w:rPr>
          <w:color w:val="BFBFBF"/>
          <w:sz w:val="22"/>
          <w:szCs w:val="22"/>
        </w:rPr>
        <w:t>G. C. Berry</w:t>
      </w:r>
    </w:p>
    <w:p w14:paraId="36AB6527" w14:textId="77777777" w:rsidR="00143B90" w:rsidRDefault="00CC0F5B">
      <w:pPr>
        <w:rPr>
          <w:color w:val="BFBFBF"/>
          <w:sz w:val="22"/>
          <w:szCs w:val="22"/>
        </w:rPr>
      </w:pPr>
      <w:r>
        <w:rPr>
          <w:color w:val="BFBFBF"/>
          <w:sz w:val="22"/>
          <w:szCs w:val="22"/>
        </w:rPr>
        <w:t xml:space="preserve">K. </w:t>
      </w:r>
      <w:proofErr w:type="spellStart"/>
      <w:r>
        <w:rPr>
          <w:color w:val="BFBFBF"/>
          <w:sz w:val="22"/>
          <w:szCs w:val="22"/>
        </w:rPr>
        <w:t>Matyjaszewski</w:t>
      </w:r>
      <w:proofErr w:type="spellEnd"/>
    </w:p>
    <w:p w14:paraId="36AB6528" w14:textId="77777777" w:rsidR="00143B90" w:rsidRDefault="00CC0F5B">
      <w:pPr>
        <w:ind w:left="180"/>
        <w:rPr>
          <w:i/>
          <w:color w:val="BFBFBF"/>
          <w:sz w:val="22"/>
          <w:szCs w:val="22"/>
        </w:rPr>
      </w:pPr>
      <w:r>
        <w:rPr>
          <w:i/>
          <w:color w:val="BFBFBF"/>
          <w:sz w:val="22"/>
          <w:szCs w:val="22"/>
        </w:rPr>
        <w:t>Editors-in-Chief</w:t>
      </w:r>
    </w:p>
    <w:p w14:paraId="36AB6529" w14:textId="77777777" w:rsidR="00143B90" w:rsidRDefault="00CC0F5B">
      <w:pPr>
        <w:rPr>
          <w:color w:val="BFBFBF"/>
          <w:sz w:val="22"/>
          <w:szCs w:val="22"/>
        </w:rPr>
      </w:pPr>
      <w:r>
        <w:rPr>
          <w:color w:val="BFBFBF"/>
          <w:sz w:val="22"/>
          <w:szCs w:val="22"/>
        </w:rPr>
        <w:t xml:space="preserve">M. R. </w:t>
      </w:r>
      <w:proofErr w:type="spellStart"/>
      <w:r>
        <w:rPr>
          <w:color w:val="BFBFBF"/>
          <w:sz w:val="22"/>
          <w:szCs w:val="22"/>
        </w:rPr>
        <w:t>Bockstaller</w:t>
      </w:r>
      <w:proofErr w:type="spellEnd"/>
    </w:p>
    <w:p w14:paraId="36AB652A" w14:textId="77777777" w:rsidR="00143B90" w:rsidRDefault="00CC0F5B">
      <w:pPr>
        <w:ind w:left="180"/>
        <w:rPr>
          <w:i/>
          <w:color w:val="BFBFBF"/>
          <w:sz w:val="22"/>
          <w:szCs w:val="22"/>
        </w:rPr>
      </w:pPr>
      <w:r>
        <w:rPr>
          <w:i/>
          <w:color w:val="BFBFBF"/>
          <w:sz w:val="22"/>
          <w:szCs w:val="22"/>
        </w:rPr>
        <w:lastRenderedPageBreak/>
        <w:t>Senior Editor</w:t>
      </w:r>
    </w:p>
    <w:p w14:paraId="36AB652B" w14:textId="77777777" w:rsidR="00143B90" w:rsidRDefault="00CC0F5B">
      <w:pPr>
        <w:rPr>
          <w:color w:val="BFBFBF"/>
          <w:sz w:val="22"/>
          <w:szCs w:val="22"/>
        </w:rPr>
      </w:pPr>
      <w:r>
        <w:rPr>
          <w:color w:val="BFBFBF"/>
          <w:sz w:val="22"/>
          <w:szCs w:val="22"/>
        </w:rPr>
        <w:t>Progress in Polymer Science</w:t>
      </w:r>
    </w:p>
    <w:p w14:paraId="36AB652C" w14:textId="77777777" w:rsidR="00143B90" w:rsidRDefault="00CC0F5B">
      <w:pPr>
        <w:rPr>
          <w:color w:val="BFBFBF"/>
          <w:sz w:val="22"/>
          <w:szCs w:val="22"/>
        </w:rPr>
      </w:pPr>
      <w:r>
        <w:rPr>
          <w:color w:val="BFBFBF"/>
          <w:sz w:val="22"/>
          <w:szCs w:val="22"/>
        </w:rPr>
        <w:t xml:space="preserve">e-mail: </w:t>
      </w:r>
      <w:sdt>
        <w:sdtPr>
          <w:tag w:val="goog_rdk_38"/>
          <w:id w:val="1773194393"/>
        </w:sdtPr>
        <w:sdtEndPr/>
        <w:sdtContent>
          <w:del w:id="31" w:author="KiraSensei 13" w:date="2020-04-22T10:33:00Z">
            <w:r>
              <w:fldChar w:fldCharType="begin"/>
            </w:r>
            <w:r>
              <w:delInstrText>HYPERLINK "mailto:prog-poly-sci@andrew.cmu.edu"</w:delInstrText>
            </w:r>
            <w:r>
              <w:fldChar w:fldCharType="separate"/>
            </w:r>
            <w:r>
              <w:rPr>
                <w:color w:val="BFBFBF"/>
                <w:sz w:val="22"/>
                <w:szCs w:val="22"/>
                <w:u w:val="single"/>
              </w:rPr>
              <w:delText>prog-poly-sci@andrew.cmu.edu</w:delText>
            </w:r>
            <w:r>
              <w:fldChar w:fldCharType="end"/>
            </w:r>
          </w:del>
        </w:sdtContent>
      </w:sdt>
      <w:sdt>
        <w:sdtPr>
          <w:tag w:val="goog_rdk_39"/>
          <w:id w:val="1961456641"/>
        </w:sdtPr>
        <w:sdtEndPr/>
        <w:sdtContent>
          <w:ins w:id="32" w:author="KiraSensei 13" w:date="2020-04-22T10:33:00Z">
            <w:r>
              <w:fldChar w:fldCharType="begin"/>
            </w:r>
            <w:r>
              <w:instrText>HYPERLINK "mailto:prog-poly-sci@andrew.cmu.edu"</w:instrText>
            </w:r>
            <w:r>
              <w:fldChar w:fldCharType="separate"/>
            </w:r>
            <w:r>
              <w:rPr>
                <w:color w:val="BFBFBF"/>
                <w:sz w:val="22"/>
                <w:szCs w:val="22"/>
                <w:u w:val="single"/>
              </w:rPr>
              <w:t>prog-poly-sci@andrew.cmu.edu</w:t>
            </w:r>
            <w:r>
              <w:fldChar w:fldCharType="end"/>
            </w:r>
          </w:ins>
        </w:sdtContent>
      </w:sdt>
    </w:p>
    <w:sdt>
      <w:sdtPr>
        <w:tag w:val="goog_rdk_42"/>
        <w:id w:val="662438654"/>
      </w:sdtPr>
      <w:sdtEndPr/>
      <w:sdtContent>
        <w:p w14:paraId="36AB652D" w14:textId="77777777" w:rsidR="00143B90" w:rsidRDefault="00875399">
          <w:pPr>
            <w:rPr>
              <w:del w:id="33" w:author="KiraSensei 13" w:date="2020-04-22T10:33:00Z"/>
              <w:color w:val="BFBFBF"/>
              <w:sz w:val="22"/>
              <w:szCs w:val="22"/>
            </w:rPr>
          </w:pPr>
          <w:sdt>
            <w:sdtPr>
              <w:tag w:val="goog_rdk_41"/>
              <w:id w:val="-1697375468"/>
            </w:sdtPr>
            <w:sdtEndPr/>
            <w:sdtContent>
              <w:del w:id="34" w:author="KiraSensei 13" w:date="2020-04-22T10:33:00Z">
                <w:r w:rsidR="00CC0F5B">
                  <w:fldChar w:fldCharType="begin"/>
                </w:r>
                <w:r w:rsidR="00CC0F5B">
                  <w:delInstrText>HYPERLINK "https://www.editorialmanager.com/pps/"</w:delInstrText>
                </w:r>
                <w:r w:rsidR="00CC0F5B">
                  <w:fldChar w:fldCharType="separate"/>
                </w:r>
                <w:r w:rsidR="00CC0F5B">
                  <w:rPr>
                    <w:color w:val="BFBFBF"/>
                    <w:sz w:val="22"/>
                    <w:szCs w:val="22"/>
                    <w:u w:val="single"/>
                  </w:rPr>
                  <w:delText>https://www.editorialmanager.com/pps/</w:delText>
                </w:r>
                <w:r w:rsidR="00CC0F5B">
                  <w:fldChar w:fldCharType="end"/>
                </w:r>
              </w:del>
            </w:sdtContent>
          </w:sdt>
        </w:p>
      </w:sdtContent>
    </w:sdt>
    <w:sdt>
      <w:sdtPr>
        <w:tag w:val="goog_rdk_45"/>
        <w:id w:val="702520046"/>
      </w:sdtPr>
      <w:sdtEndPr/>
      <w:sdtContent>
        <w:p w14:paraId="36AB652E" w14:textId="77777777" w:rsidR="00143B90" w:rsidRDefault="00875399">
          <w:pPr>
            <w:rPr>
              <w:ins w:id="35" w:author="KiraSensei 13" w:date="2020-04-22T10:33:00Z"/>
              <w:color w:val="BFBFBF"/>
              <w:sz w:val="22"/>
              <w:szCs w:val="22"/>
            </w:rPr>
          </w:pPr>
          <w:sdt>
            <w:sdtPr>
              <w:tag w:val="goog_rdk_44"/>
              <w:id w:val="617648885"/>
            </w:sdtPr>
            <w:sdtEndPr/>
            <w:sdtContent>
              <w:ins w:id="36" w:author="KiraSensei 13" w:date="2020-04-22T10:33:00Z">
                <w:r w:rsidR="00CC0F5B">
                  <w:fldChar w:fldCharType="begin"/>
                </w:r>
                <w:r w:rsidR="00CC0F5B">
                  <w:instrText>HYPERLINK "https://www.editorialmanager.com/pps/"</w:instrText>
                </w:r>
                <w:r w:rsidR="00CC0F5B">
                  <w:fldChar w:fldCharType="separate"/>
                </w:r>
                <w:r w:rsidR="00CC0F5B">
                  <w:rPr>
                    <w:color w:val="BFBFBF"/>
                    <w:sz w:val="22"/>
                    <w:szCs w:val="22"/>
                    <w:u w:val="single"/>
                  </w:rPr>
                  <w:t>https://www.editorialmanager.com/pps/</w:t>
                </w:r>
                <w:r w:rsidR="00CC0F5B">
                  <w:fldChar w:fldCharType="end"/>
                </w:r>
              </w:ins>
            </w:sdtContent>
          </w:sdt>
        </w:p>
      </w:sdtContent>
    </w:sdt>
    <w:p w14:paraId="36AB652F" w14:textId="77777777" w:rsidR="00143B90" w:rsidRDefault="00CC0F5B">
      <w:pPr>
        <w:rPr>
          <w:color w:val="BFBFBF"/>
          <w:sz w:val="22"/>
          <w:szCs w:val="22"/>
        </w:rPr>
      </w:pPr>
      <w:r>
        <w:rPr>
          <w:color w:val="BFBFBF"/>
          <w:sz w:val="22"/>
          <w:szCs w:val="22"/>
        </w:rPr>
        <w:t>=============================</w:t>
      </w:r>
    </w:p>
    <w:sectPr w:rsidR="00143B90">
      <w:pgSz w:w="12240" w:h="15840"/>
      <w:pgMar w:top="720" w:right="990" w:bottom="63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332F7"/>
    <w:multiLevelType w:val="multilevel"/>
    <w:tmpl w:val="D1D20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Sensei 13">
    <w15:presenceInfo w15:providerId="Windows Live" w15:userId="d14d2d7d84ed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90"/>
    <w:rsid w:val="00013433"/>
    <w:rsid w:val="000C3A1E"/>
    <w:rsid w:val="000F72C5"/>
    <w:rsid w:val="00143B90"/>
    <w:rsid w:val="001B5181"/>
    <w:rsid w:val="001C623B"/>
    <w:rsid w:val="001F0268"/>
    <w:rsid w:val="00215DCA"/>
    <w:rsid w:val="0036407E"/>
    <w:rsid w:val="003F56E4"/>
    <w:rsid w:val="00433A4C"/>
    <w:rsid w:val="00442ABB"/>
    <w:rsid w:val="004B30F2"/>
    <w:rsid w:val="004F1012"/>
    <w:rsid w:val="005E0392"/>
    <w:rsid w:val="0066053F"/>
    <w:rsid w:val="006A4D0B"/>
    <w:rsid w:val="006F7006"/>
    <w:rsid w:val="007366F3"/>
    <w:rsid w:val="0078130A"/>
    <w:rsid w:val="00832544"/>
    <w:rsid w:val="00875399"/>
    <w:rsid w:val="00924BDB"/>
    <w:rsid w:val="0093393C"/>
    <w:rsid w:val="009372A2"/>
    <w:rsid w:val="009A3AEA"/>
    <w:rsid w:val="00A92CFC"/>
    <w:rsid w:val="00AB2D86"/>
    <w:rsid w:val="00B11990"/>
    <w:rsid w:val="00BB49B8"/>
    <w:rsid w:val="00BB7AA6"/>
    <w:rsid w:val="00C05E18"/>
    <w:rsid w:val="00C332CE"/>
    <w:rsid w:val="00CA49B7"/>
    <w:rsid w:val="00CB1741"/>
    <w:rsid w:val="00CC0F5B"/>
    <w:rsid w:val="00D115CA"/>
    <w:rsid w:val="00DB3D07"/>
    <w:rsid w:val="00E16CAE"/>
    <w:rsid w:val="00E8669E"/>
    <w:rsid w:val="00F6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64BF"/>
  <w15:docId w15:val="{6B72E5A1-4F84-4D8B-9028-A348C6D0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7E"/>
    <w:rPr>
      <w:lang w:eastAsia="en-US"/>
    </w:rPr>
  </w:style>
  <w:style w:type="paragraph" w:styleId="Heading1">
    <w:name w:val="heading 1"/>
    <w:basedOn w:val="Normal"/>
    <w:next w:val="Normal"/>
    <w:uiPriority w:val="9"/>
    <w:qFormat/>
    <w:rsid w:val="00D21273"/>
    <w:pPr>
      <w:keepNext/>
      <w:outlineLvl w:val="0"/>
    </w:pPr>
    <w:rPr>
      <w:sz w:val="40"/>
      <w:lang w:val="en-AU"/>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D7873"/>
    <w:pPr>
      <w:jc w:val="center"/>
    </w:pPr>
    <w:rPr>
      <w:rFonts w:ascii="Helvetica" w:eastAsia="Times" w:hAnsi="Helvetica"/>
      <w:color w:val="0000FF"/>
      <w:sz w:val="32"/>
    </w:rPr>
  </w:style>
  <w:style w:type="paragraph" w:customStyle="1" w:styleId="arial-10">
    <w:name w:val="arial-10"/>
    <w:rsid w:val="00FB0F2E"/>
    <w:rPr>
      <w:rFonts w:ascii="Arial" w:hAnsi="Arial"/>
      <w:color w:val="000000"/>
      <w:lang w:eastAsia="en-US"/>
    </w:rPr>
  </w:style>
  <w:style w:type="paragraph" w:customStyle="1" w:styleId="Default">
    <w:name w:val="Default"/>
    <w:rsid w:val="008A4EA3"/>
    <w:pPr>
      <w:widowControl w:val="0"/>
      <w:autoSpaceDE w:val="0"/>
      <w:autoSpaceDN w:val="0"/>
      <w:adjustRightInd w:val="0"/>
    </w:pPr>
    <w:rPr>
      <w:color w:val="000000"/>
      <w:lang w:eastAsia="en-US"/>
    </w:rPr>
  </w:style>
  <w:style w:type="paragraph" w:styleId="BodyText">
    <w:name w:val="Body Text"/>
    <w:basedOn w:val="Normal"/>
    <w:link w:val="BodyTextChar"/>
    <w:rsid w:val="00ED7873"/>
    <w:rPr>
      <w:rFonts w:ascii="Helvetica" w:eastAsia="Times" w:hAnsi="Helvetica"/>
      <w:sz w:val="16"/>
    </w:rPr>
  </w:style>
  <w:style w:type="character" w:customStyle="1" w:styleId="BodyTextChar">
    <w:name w:val="Body Text Char"/>
    <w:link w:val="BodyText"/>
    <w:rsid w:val="00ED7873"/>
    <w:rPr>
      <w:rFonts w:ascii="Helvetica" w:eastAsia="Times" w:hAnsi="Helvetica"/>
      <w:sz w:val="16"/>
    </w:rPr>
  </w:style>
  <w:style w:type="character" w:styleId="Hyperlink">
    <w:name w:val="Hyperlink"/>
    <w:rsid w:val="00ED7873"/>
    <w:rPr>
      <w:color w:val="0000FF"/>
      <w:u w:val="single"/>
    </w:rPr>
  </w:style>
  <w:style w:type="character" w:customStyle="1" w:styleId="TitleChar">
    <w:name w:val="Title Char"/>
    <w:link w:val="Title"/>
    <w:rsid w:val="00ED7873"/>
    <w:rPr>
      <w:rFonts w:ascii="Helvetica" w:eastAsia="Times" w:hAnsi="Helvetica"/>
      <w:color w:val="0000FF"/>
      <w:sz w:val="32"/>
    </w:rPr>
  </w:style>
  <w:style w:type="character" w:styleId="UnresolvedMention">
    <w:name w:val="Unresolved Mention"/>
    <w:uiPriority w:val="99"/>
    <w:semiHidden/>
    <w:unhideWhenUsed/>
    <w:rsid w:val="005616F8"/>
    <w:rPr>
      <w:color w:val="605E5C"/>
      <w:shd w:val="clear" w:color="auto" w:fill="E1DFDD"/>
    </w:rPr>
  </w:style>
  <w:style w:type="paragraph" w:styleId="BalloonText">
    <w:name w:val="Balloon Text"/>
    <w:basedOn w:val="Normal"/>
    <w:link w:val="BalloonTextChar"/>
    <w:uiPriority w:val="99"/>
    <w:semiHidden/>
    <w:unhideWhenUsed/>
    <w:rsid w:val="00FE3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9"/>
    <w:rPr>
      <w:rFonts w:ascii="Segoe UI" w:hAnsi="Segoe UI" w:cs="Segoe UI"/>
      <w:sz w:val="18"/>
      <w:szCs w:val="18"/>
      <w:lang w:val="en-US" w:eastAsia="en-US"/>
    </w:rPr>
  </w:style>
  <w:style w:type="paragraph" w:styleId="ListParagraph">
    <w:name w:val="List Paragraph"/>
    <w:basedOn w:val="Normal"/>
    <w:uiPriority w:val="72"/>
    <w:qFormat/>
    <w:rsid w:val="009053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10939">
      <w:bodyDiv w:val="1"/>
      <w:marLeft w:val="0"/>
      <w:marRight w:val="0"/>
      <w:marTop w:val="0"/>
      <w:marBottom w:val="0"/>
      <w:divBdr>
        <w:top w:val="none" w:sz="0" w:space="0" w:color="auto"/>
        <w:left w:val="none" w:sz="0" w:space="0" w:color="auto"/>
        <w:bottom w:val="none" w:sz="0" w:space="0" w:color="auto"/>
        <w:right w:val="none" w:sz="0" w:space="0" w:color="auto"/>
      </w:divBdr>
    </w:div>
    <w:div w:id="130666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9i4dCwoHECjee9Rz1bxAMYbepA==">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gcberry</dc:creator>
  <cp:lastModifiedBy>KiraSensei 13</cp:lastModifiedBy>
  <cp:revision>41</cp:revision>
  <dcterms:created xsi:type="dcterms:W3CDTF">2020-04-22T19:39:00Z</dcterms:created>
  <dcterms:modified xsi:type="dcterms:W3CDTF">2020-05-06T19:57:00Z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