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A65" w:rsidRDefault="00507A65">
      <w:pPr>
        <w:rPr>
          <w:noProof/>
          <w:lang w:eastAsia="es-MX"/>
        </w:rPr>
      </w:pPr>
    </w:p>
    <w:p w:rsidR="00507A65" w:rsidRDefault="00507A65">
      <w:pPr>
        <w:rPr>
          <w:noProof/>
          <w:lang w:eastAsia="es-MX"/>
        </w:rPr>
      </w:pPr>
    </w:p>
    <w:p w:rsidR="00507A65" w:rsidRDefault="00507A65">
      <w:r>
        <w:rPr>
          <w:noProof/>
          <w:lang w:val="en-GB" w:eastAsia="en-GB"/>
        </w:rPr>
        <w:drawing>
          <wp:inline distT="0" distB="0" distL="0" distR="0" wp14:anchorId="0D2F764A" wp14:editId="70D9BA1D">
            <wp:extent cx="5924550" cy="7546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563" t="7877" r="15094" b="4529"/>
                    <a:stretch/>
                  </pic:blipFill>
                  <pic:spPr bwMode="auto">
                    <a:xfrm>
                      <a:off x="0" y="0"/>
                      <a:ext cx="5941178" cy="756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000"/>
      </w:tblGrid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lastRenderedPageBreak/>
              <w:t xml:space="preserve">Receta: </w:t>
            </w:r>
            <w:r>
              <w:rPr>
                <w:rFonts w:ascii="Arial" w:hAnsi="Arial" w:cs="Arial"/>
                <w:lang w:val="es-MX"/>
              </w:rPr>
              <w:t>Papas al horno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2977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Función:</w:t>
            </w:r>
            <w:r w:rsidRPr="0000689E"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 w:rsidRPr="0000689E">
              <w:rPr>
                <w:rFonts w:ascii="Arial" w:hAnsi="Arial" w:cs="Arial"/>
                <w:lang w:val="es-MX"/>
              </w:rPr>
              <w:t>Convection</w:t>
            </w:r>
            <w:proofErr w:type="spellEnd"/>
            <w:r w:rsidRPr="0000689E"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MX"/>
              </w:rPr>
              <w:t>Bake</w:t>
            </w:r>
            <w:proofErr w:type="spellEnd"/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Temperatura:</w:t>
            </w:r>
            <w:r>
              <w:rPr>
                <w:rFonts w:ascii="Arial" w:hAnsi="Arial" w:cs="Arial"/>
                <w:lang w:val="es-MX"/>
              </w:rPr>
              <w:t xml:space="preserve"> 400</w:t>
            </w:r>
            <w:r w:rsidRPr="0000689E">
              <w:rPr>
                <w:rFonts w:ascii="Arial" w:hAnsi="Arial" w:cs="Arial"/>
                <w:lang w:val="es-MX"/>
              </w:rPr>
              <w:t xml:space="preserve"> °F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Utensilio:</w:t>
            </w:r>
            <w:r w:rsidRPr="0000689E">
              <w:rPr>
                <w:rFonts w:ascii="Arial" w:hAnsi="Arial" w:cs="Arial"/>
                <w:lang w:val="es-MX"/>
              </w:rPr>
              <w:t xml:space="preserve"> Charola</w:t>
            </w:r>
            <w:r>
              <w:rPr>
                <w:rFonts w:ascii="Arial" w:hAnsi="Arial" w:cs="Arial"/>
                <w:lang w:val="es-MX"/>
              </w:rPr>
              <w:t xml:space="preserve"> asador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6039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tbl>
            <w:tblPr>
              <w:tblStyle w:val="TableGrid"/>
              <w:tblW w:w="5438" w:type="dxa"/>
              <w:jc w:val="center"/>
              <w:tblLook w:val="04A0" w:firstRow="1" w:lastRow="0" w:firstColumn="1" w:lastColumn="0" w:noHBand="0" w:noVBand="1"/>
            </w:tblPr>
            <w:tblGrid>
              <w:gridCol w:w="1355"/>
              <w:gridCol w:w="898"/>
              <w:gridCol w:w="1146"/>
              <w:gridCol w:w="1146"/>
              <w:gridCol w:w="893"/>
            </w:tblGrid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Tipo de horno</w:t>
                  </w:r>
                </w:p>
              </w:tc>
              <w:tc>
                <w:tcPr>
                  <w:tcW w:w="992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 Gas</w:t>
                  </w:r>
                </w:p>
              </w:tc>
              <w:tc>
                <w:tcPr>
                  <w:tcW w:w="863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</w:t>
                  </w:r>
                </w:p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Eléctrico</w:t>
                  </w:r>
                </w:p>
              </w:tc>
              <w:tc>
                <w:tcPr>
                  <w:tcW w:w="1146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Eléctrico</w:t>
                  </w:r>
                </w:p>
              </w:tc>
              <w:tc>
                <w:tcPr>
                  <w:tcW w:w="986" w:type="dxa"/>
                  <w:tcBorders>
                    <w:top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Gas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lang w:val="es-MX"/>
                    </w:rPr>
                    <w:t>Tiempo de Cocción</w:t>
                  </w:r>
                </w:p>
              </w:tc>
              <w:tc>
                <w:tcPr>
                  <w:tcW w:w="992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60 min</w:t>
                  </w:r>
                </w:p>
              </w:tc>
              <w:tc>
                <w:tcPr>
                  <w:tcW w:w="863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50 min</w:t>
                  </w:r>
                </w:p>
              </w:tc>
              <w:tc>
                <w:tcPr>
                  <w:tcW w:w="1146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50 min</w:t>
                  </w:r>
                </w:p>
              </w:tc>
              <w:tc>
                <w:tcPr>
                  <w:tcW w:w="986" w:type="dxa"/>
                  <w:tcBorders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   20 min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  <w:bottom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Rack</w:t>
                  </w:r>
                </w:p>
              </w:tc>
              <w:tc>
                <w:tcPr>
                  <w:tcW w:w="992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863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114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98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</w:p>
              </w:tc>
              <w:tc>
                <w:tcPr>
                  <w:tcW w:w="3987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75F81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75F81">
              <w:rPr>
                <w:rFonts w:ascii="Arial" w:hAnsi="Arial" w:cs="Arial"/>
                <w:b/>
                <w:lang w:val="es-MX"/>
              </w:rPr>
              <w:t>Ingredientes: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4 papas grandes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Mantequilla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Pimienta</w:t>
            </w:r>
            <w:r w:rsidR="00AE5F12">
              <w:rPr>
                <w:rFonts w:ascii="Arial" w:hAnsi="Arial" w:cs="Arial"/>
                <w:lang w:val="es-MX"/>
              </w:rPr>
              <w:t xml:space="preserve"> y </w:t>
            </w:r>
            <w:r>
              <w:rPr>
                <w:rFonts w:ascii="Arial" w:hAnsi="Arial" w:cs="Arial"/>
                <w:lang w:val="es-MX"/>
              </w:rPr>
              <w:t>Sal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Procedimiento: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Hace una incisión en forma de cruz en la parte superior de la papa. Untar con mantequilla y salpimentar. Colocar sobre la charola asador y hornear.</w:t>
            </w:r>
          </w:p>
        </w:tc>
      </w:tr>
    </w:tbl>
    <w:p w:rsidR="00507A65" w:rsidRDefault="00507A65" w:rsidP="00507A65"/>
    <w:p w:rsidR="00507A65" w:rsidRDefault="00507A65" w:rsidP="00507A65">
      <w:pPr>
        <w:tabs>
          <w:tab w:val="left" w:pos="2685"/>
        </w:tabs>
      </w:pPr>
      <w:r>
        <w:tab/>
      </w:r>
    </w:p>
    <w:p w:rsidR="00507A65" w:rsidRDefault="00507A65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000"/>
      </w:tblGrid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lastRenderedPageBreak/>
              <w:t xml:space="preserve">Receta: </w:t>
            </w:r>
            <w:r>
              <w:rPr>
                <w:rFonts w:ascii="Arial" w:hAnsi="Arial" w:cs="Arial"/>
                <w:lang w:val="es-MX"/>
              </w:rPr>
              <w:t>Papas al romero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2977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Función:</w:t>
            </w:r>
            <w:r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MX"/>
              </w:rPr>
              <w:t>Ba</w:t>
            </w:r>
            <w:r w:rsidR="00F63304">
              <w:rPr>
                <w:rFonts w:ascii="Arial" w:hAnsi="Arial" w:cs="Arial"/>
                <w:lang w:val="es-MX"/>
              </w:rPr>
              <w:t>k</w:t>
            </w:r>
            <w:r>
              <w:rPr>
                <w:rFonts w:ascii="Arial" w:hAnsi="Arial" w:cs="Arial"/>
                <w:lang w:val="es-MX"/>
              </w:rPr>
              <w:t>e</w:t>
            </w:r>
            <w:proofErr w:type="spellEnd"/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Temperatura:</w:t>
            </w:r>
            <w:r>
              <w:rPr>
                <w:rFonts w:ascii="Arial" w:hAnsi="Arial" w:cs="Arial"/>
                <w:lang w:val="es-MX"/>
              </w:rPr>
              <w:t xml:space="preserve"> 450</w:t>
            </w:r>
            <w:r w:rsidRPr="0000689E">
              <w:rPr>
                <w:rFonts w:ascii="Arial" w:hAnsi="Arial" w:cs="Arial"/>
                <w:lang w:val="es-MX"/>
              </w:rPr>
              <w:t xml:space="preserve"> °F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Utensilio:</w:t>
            </w:r>
            <w:r w:rsidRPr="0000689E">
              <w:rPr>
                <w:rFonts w:ascii="Arial" w:hAnsi="Arial" w:cs="Arial"/>
                <w:lang w:val="es-MX"/>
              </w:rPr>
              <w:t xml:space="preserve"> Charola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6039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tbl>
            <w:tblPr>
              <w:tblStyle w:val="TableGrid"/>
              <w:tblW w:w="5438" w:type="dxa"/>
              <w:jc w:val="center"/>
              <w:tblLook w:val="04A0" w:firstRow="1" w:lastRow="0" w:firstColumn="1" w:lastColumn="0" w:noHBand="0" w:noVBand="1"/>
            </w:tblPr>
            <w:tblGrid>
              <w:gridCol w:w="1355"/>
              <w:gridCol w:w="898"/>
              <w:gridCol w:w="1146"/>
              <w:gridCol w:w="1146"/>
              <w:gridCol w:w="893"/>
            </w:tblGrid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Tipo de horno</w:t>
                  </w:r>
                </w:p>
              </w:tc>
              <w:tc>
                <w:tcPr>
                  <w:tcW w:w="992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 Gas</w:t>
                  </w:r>
                </w:p>
              </w:tc>
              <w:tc>
                <w:tcPr>
                  <w:tcW w:w="863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</w:t>
                  </w:r>
                </w:p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Eléctrico</w:t>
                  </w:r>
                </w:p>
              </w:tc>
              <w:tc>
                <w:tcPr>
                  <w:tcW w:w="1146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Eléctrico</w:t>
                  </w:r>
                </w:p>
              </w:tc>
              <w:tc>
                <w:tcPr>
                  <w:tcW w:w="986" w:type="dxa"/>
                  <w:tcBorders>
                    <w:top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Gas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lang w:val="es-MX"/>
                    </w:rPr>
                    <w:t>Tiempo de Cocción</w:t>
                  </w:r>
                </w:p>
              </w:tc>
              <w:tc>
                <w:tcPr>
                  <w:tcW w:w="992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25 min</w:t>
                  </w:r>
                </w:p>
              </w:tc>
              <w:tc>
                <w:tcPr>
                  <w:tcW w:w="863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20 min</w:t>
                  </w:r>
                </w:p>
              </w:tc>
              <w:tc>
                <w:tcPr>
                  <w:tcW w:w="1146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20 min</w:t>
                  </w:r>
                </w:p>
              </w:tc>
              <w:tc>
                <w:tcPr>
                  <w:tcW w:w="986" w:type="dxa"/>
                  <w:tcBorders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25 min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  <w:bottom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Rack</w:t>
                  </w:r>
                </w:p>
              </w:tc>
              <w:tc>
                <w:tcPr>
                  <w:tcW w:w="992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863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114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98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</w:p>
              </w:tc>
              <w:tc>
                <w:tcPr>
                  <w:tcW w:w="3987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75F81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75F81">
              <w:rPr>
                <w:rFonts w:ascii="Arial" w:hAnsi="Arial" w:cs="Arial"/>
                <w:b/>
                <w:lang w:val="es-MX"/>
              </w:rPr>
              <w:t>Ingredientes: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500 g de papas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1 cucharada de aceite </w:t>
            </w:r>
            <w:proofErr w:type="spellStart"/>
            <w:r>
              <w:rPr>
                <w:rFonts w:ascii="Arial" w:hAnsi="Arial" w:cs="Arial"/>
                <w:lang w:val="es-MX"/>
              </w:rPr>
              <w:t>olvia</w:t>
            </w:r>
            <w:proofErr w:type="spellEnd"/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½ cucharadita de romero seco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Pimienta</w:t>
            </w:r>
            <w:r w:rsidR="00AE5F12">
              <w:rPr>
                <w:rFonts w:ascii="Arial" w:hAnsi="Arial" w:cs="Arial"/>
                <w:lang w:val="es-MX"/>
              </w:rPr>
              <w:t xml:space="preserve"> y </w:t>
            </w:r>
            <w:r>
              <w:rPr>
                <w:rFonts w:ascii="Arial" w:hAnsi="Arial" w:cs="Arial"/>
                <w:lang w:val="es-MX"/>
              </w:rPr>
              <w:t>Sal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Procedimiento:</w:t>
            </w:r>
          </w:p>
          <w:p w:rsidR="00507A65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Cortar las papas en gajos y colocarlas sobre la charola para horno. Bañar con aceite de oliva, agregar el romero, sal y pimiento al gusto. Hornear.</w:t>
            </w:r>
          </w:p>
        </w:tc>
      </w:tr>
    </w:tbl>
    <w:p w:rsidR="00507A65" w:rsidRDefault="00507A65" w:rsidP="00507A65"/>
    <w:p w:rsidR="00507A65" w:rsidRDefault="00507A65" w:rsidP="00507A65">
      <w:pPr>
        <w:tabs>
          <w:tab w:val="left" w:pos="2685"/>
        </w:tabs>
      </w:pPr>
    </w:p>
    <w:p w:rsidR="00F63304" w:rsidRDefault="00F6330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000"/>
      </w:tblGrid>
      <w:tr w:rsidR="00F63304" w:rsidRPr="0000689E" w:rsidTr="00F84F81">
        <w:tc>
          <w:tcPr>
            <w:tcW w:w="9016" w:type="dxa"/>
            <w:gridSpan w:val="2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lastRenderedPageBreak/>
              <w:t xml:space="preserve">Receta: </w:t>
            </w:r>
            <w:r>
              <w:rPr>
                <w:rFonts w:ascii="Arial" w:hAnsi="Arial" w:cs="Arial"/>
                <w:lang w:val="es-MX"/>
              </w:rPr>
              <w:t>Papas gratinadas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F63304" w:rsidRPr="0000689E" w:rsidTr="00F84F81">
        <w:tc>
          <w:tcPr>
            <w:tcW w:w="2977" w:type="dxa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Función:</w:t>
            </w:r>
            <w:r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MX"/>
              </w:rPr>
              <w:t>Bake</w:t>
            </w:r>
            <w:proofErr w:type="spellEnd"/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Temperatura:</w:t>
            </w:r>
            <w:r>
              <w:rPr>
                <w:rFonts w:ascii="Arial" w:hAnsi="Arial" w:cs="Arial"/>
                <w:lang w:val="es-MX"/>
              </w:rPr>
              <w:t xml:space="preserve"> 375</w:t>
            </w:r>
            <w:r w:rsidRPr="0000689E">
              <w:rPr>
                <w:rFonts w:ascii="Arial" w:hAnsi="Arial" w:cs="Arial"/>
                <w:lang w:val="es-MX"/>
              </w:rPr>
              <w:t xml:space="preserve"> °F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Utensilio:</w:t>
            </w:r>
            <w:r>
              <w:rPr>
                <w:rFonts w:ascii="Arial" w:hAnsi="Arial" w:cs="Arial"/>
                <w:lang w:val="es-MX"/>
              </w:rPr>
              <w:t xml:space="preserve"> Refractario de vidrio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6039" w:type="dxa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tbl>
            <w:tblPr>
              <w:tblStyle w:val="TableGrid"/>
              <w:tblW w:w="5438" w:type="dxa"/>
              <w:jc w:val="center"/>
              <w:tblLook w:val="04A0" w:firstRow="1" w:lastRow="0" w:firstColumn="1" w:lastColumn="0" w:noHBand="0" w:noVBand="1"/>
            </w:tblPr>
            <w:tblGrid>
              <w:gridCol w:w="1355"/>
              <w:gridCol w:w="898"/>
              <w:gridCol w:w="1146"/>
              <w:gridCol w:w="1146"/>
              <w:gridCol w:w="893"/>
            </w:tblGrid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Tipo de horno</w:t>
                  </w:r>
                </w:p>
              </w:tc>
              <w:tc>
                <w:tcPr>
                  <w:tcW w:w="992" w:type="dxa"/>
                  <w:tcBorders>
                    <w:top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 Gas</w:t>
                  </w:r>
                </w:p>
              </w:tc>
              <w:tc>
                <w:tcPr>
                  <w:tcW w:w="863" w:type="dxa"/>
                  <w:tcBorders>
                    <w:top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</w:t>
                  </w:r>
                </w:p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Eléctrico</w:t>
                  </w:r>
                </w:p>
              </w:tc>
              <w:tc>
                <w:tcPr>
                  <w:tcW w:w="1146" w:type="dxa"/>
                  <w:tcBorders>
                    <w:top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Eléctrico</w:t>
                  </w:r>
                </w:p>
              </w:tc>
              <w:tc>
                <w:tcPr>
                  <w:tcW w:w="986" w:type="dxa"/>
                  <w:tcBorders>
                    <w:top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Gas</w:t>
                  </w:r>
                </w:p>
              </w:tc>
            </w:tr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lang w:val="es-MX"/>
                    </w:rPr>
                    <w:t>Tiempo de Cocción</w:t>
                  </w:r>
                </w:p>
              </w:tc>
              <w:tc>
                <w:tcPr>
                  <w:tcW w:w="992" w:type="dxa"/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15 min</w:t>
                  </w:r>
                </w:p>
              </w:tc>
              <w:tc>
                <w:tcPr>
                  <w:tcW w:w="863" w:type="dxa"/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10 min</w:t>
                  </w:r>
                </w:p>
              </w:tc>
              <w:tc>
                <w:tcPr>
                  <w:tcW w:w="1146" w:type="dxa"/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15 min</w:t>
                  </w:r>
                </w:p>
              </w:tc>
              <w:tc>
                <w:tcPr>
                  <w:tcW w:w="986" w:type="dxa"/>
                  <w:tcBorders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25 min</w:t>
                  </w:r>
                </w:p>
              </w:tc>
            </w:tr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  <w:bottom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Rack</w:t>
                  </w:r>
                </w:p>
              </w:tc>
              <w:tc>
                <w:tcPr>
                  <w:tcW w:w="992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863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1146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986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</w:tr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</w:p>
              </w:tc>
              <w:tc>
                <w:tcPr>
                  <w:tcW w:w="3987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F63304" w:rsidRPr="0000689E" w:rsidTr="00F84F81">
        <w:tc>
          <w:tcPr>
            <w:tcW w:w="9016" w:type="dxa"/>
            <w:gridSpan w:val="2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p w:rsidR="00F63304" w:rsidRPr="00075F81" w:rsidRDefault="00F63304" w:rsidP="00F84F81">
            <w:pPr>
              <w:rPr>
                <w:rFonts w:ascii="Arial" w:hAnsi="Arial" w:cs="Arial"/>
                <w:b/>
                <w:lang w:val="es-MX"/>
              </w:rPr>
            </w:pPr>
            <w:r w:rsidRPr="00075F81">
              <w:rPr>
                <w:rFonts w:ascii="Arial" w:hAnsi="Arial" w:cs="Arial"/>
                <w:b/>
                <w:lang w:val="es-MX"/>
              </w:rPr>
              <w:t>Ingredientes: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kg de papas grandes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diente de ajo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½ tazas de crema para batir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taza de leche entera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¼ de cucharadita de nuez moscada molida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180 g de queso rallado (mozzarella, cheddar o gruyer)</w:t>
            </w:r>
          </w:p>
          <w:p w:rsidR="00F63304" w:rsidRPr="00075F81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Pimienta</w:t>
            </w:r>
            <w:r w:rsidR="00AE5F12">
              <w:rPr>
                <w:rFonts w:ascii="Arial" w:hAnsi="Arial" w:cs="Arial"/>
                <w:lang w:val="es-MX"/>
              </w:rPr>
              <w:t xml:space="preserve"> y </w:t>
            </w:r>
            <w:r>
              <w:rPr>
                <w:rFonts w:ascii="Arial" w:hAnsi="Arial" w:cs="Arial"/>
                <w:lang w:val="es-MX"/>
              </w:rPr>
              <w:t>Sal</w:t>
            </w:r>
          </w:p>
          <w:p w:rsidR="00F63304" w:rsidRPr="00075F81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F63304" w:rsidRPr="0000689E" w:rsidTr="00F84F81">
        <w:tc>
          <w:tcPr>
            <w:tcW w:w="9016" w:type="dxa"/>
            <w:gridSpan w:val="2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p w:rsidR="00F63304" w:rsidRPr="0000689E" w:rsidRDefault="00F63304" w:rsidP="00F84F81">
            <w:pPr>
              <w:rPr>
                <w:rFonts w:ascii="Arial" w:hAnsi="Arial" w:cs="Arial"/>
                <w:b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Procedimiento: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bookmarkStart w:id="0" w:name="_GoBack"/>
            <w:r>
              <w:rPr>
                <w:rFonts w:ascii="Arial" w:hAnsi="Arial" w:cs="Arial"/>
                <w:lang w:val="es-MX"/>
              </w:rPr>
              <w:t>Con ayuda de una mandolina, rebanar finamente las papas. Untar con ajo el refractario de vidrio. Calentar la crema, leche y nuez moscada hasta que se formen burbujas en los bordes. Sazonar con sal y pimienta. Colocar en el refractario</w:t>
            </w:r>
            <w:r w:rsidR="00AE5F12">
              <w:rPr>
                <w:rFonts w:ascii="Arial" w:hAnsi="Arial" w:cs="Arial"/>
                <w:lang w:val="es-MX"/>
              </w:rPr>
              <w:t>,</w:t>
            </w:r>
            <w:r>
              <w:rPr>
                <w:rFonts w:ascii="Arial" w:hAnsi="Arial" w:cs="Arial"/>
                <w:lang w:val="es-MX"/>
              </w:rPr>
              <w:t xml:space="preserve"> capas consecutivas de papas y la mezcla de crema, cubriendo al final con el queso rallado. Hornear</w:t>
            </w:r>
            <w:bookmarkEnd w:id="0"/>
          </w:p>
        </w:tc>
      </w:tr>
    </w:tbl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08305D" w:rsidRPr="00507A65" w:rsidRDefault="00AE5F12"/>
    <w:sectPr w:rsidR="0008305D" w:rsidRPr="00507A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A65"/>
    <w:rsid w:val="00422125"/>
    <w:rsid w:val="00507A65"/>
    <w:rsid w:val="00AE5F12"/>
    <w:rsid w:val="00DA6636"/>
    <w:rsid w:val="00F6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36D84-049B-48F8-9EAD-034C3EF32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7A65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Diaz</dc:creator>
  <cp:keywords/>
  <dc:description/>
  <cp:lastModifiedBy>OsamuKT .</cp:lastModifiedBy>
  <cp:revision>3</cp:revision>
  <dcterms:created xsi:type="dcterms:W3CDTF">2015-02-24T06:05:00Z</dcterms:created>
  <dcterms:modified xsi:type="dcterms:W3CDTF">2015-03-02T21:57:00Z</dcterms:modified>
</cp:coreProperties>
</file>