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D9" w:rsidRDefault="008822D9" w:rsidP="008822D9">
      <w:pPr>
        <w:pStyle w:val="1"/>
      </w:pPr>
      <w:bookmarkStart w:id="0" w:name="_Ref405147186"/>
      <w:bookmarkStart w:id="1" w:name="_Toc405507389"/>
      <w:r>
        <w:t>Проектирование</w:t>
      </w:r>
      <w:bookmarkEnd w:id="0"/>
      <w:bookmarkEnd w:id="1"/>
    </w:p>
    <w:p w:rsidR="008822D9" w:rsidRDefault="004A6274" w:rsidP="008822D9">
      <w:r>
        <w:t xml:space="preserve">Целью проектирования является определение того, как будет реализована функциональность логической модели, построенной на этапе анализа. </w:t>
      </w:r>
      <w:r w:rsidR="008822D9">
        <w:t>Анализ предметной области завершён</w:t>
      </w:r>
      <w:r>
        <w:t>, создана аналитическая модель.</w:t>
      </w:r>
    </w:p>
    <w:p w:rsidR="008822D9" w:rsidRDefault="008822D9" w:rsidP="00BC05FB">
      <w:pPr>
        <w:pStyle w:val="2"/>
        <w:rPr>
          <w:rFonts w:eastAsia="Times New Roman"/>
        </w:rPr>
      </w:pPr>
      <w:bookmarkStart w:id="2" w:name="_Ref405208948"/>
      <w:bookmarkStart w:id="3" w:name="_Toc405507390"/>
      <w:r>
        <w:rPr>
          <w:rFonts w:eastAsia="Times New Roman"/>
        </w:rPr>
        <w:t>Проектные классы</w:t>
      </w:r>
      <w:bookmarkEnd w:id="2"/>
      <w:bookmarkEnd w:id="3"/>
    </w:p>
    <w:p w:rsidR="008822D9" w:rsidRDefault="004A6274" w:rsidP="008822D9">
      <w:pPr>
        <w:keepNext/>
        <w:ind w:firstLine="851"/>
        <w:rPr>
          <w:rFonts w:eastAsia="Calibri" w:cs="Times New Roman"/>
        </w:rPr>
      </w:pPr>
      <w:r>
        <w:rPr>
          <w:rFonts w:eastAsia="Calibri" w:cs="Times New Roman"/>
        </w:rPr>
        <w:t xml:space="preserve">Проектные классы – это классы, описание которых настолько полно, что они могут быть реализованы </w:t>
      </w:r>
      <w:r w:rsidRPr="004A6274">
        <w:rPr>
          <w:rFonts w:eastAsia="Calibri" w:cs="Times New Roman"/>
        </w:rPr>
        <w:t>[</w:t>
      </w:r>
      <w:r>
        <w:rPr>
          <w:rFonts w:eastAsia="Calibri" w:cs="Times New Roman"/>
        </w:rPr>
        <w:t>умл</w:t>
      </w:r>
      <w:proofErr w:type="gramStart"/>
      <w:r>
        <w:rPr>
          <w:rFonts w:eastAsia="Calibri" w:cs="Times New Roman"/>
        </w:rPr>
        <w:t>2</w:t>
      </w:r>
      <w:proofErr w:type="gramEnd"/>
      <w:r w:rsidRPr="004A6274">
        <w:rPr>
          <w:rFonts w:eastAsia="Calibri" w:cs="Times New Roman"/>
        </w:rPr>
        <w:t>]</w:t>
      </w:r>
      <w:r>
        <w:rPr>
          <w:rFonts w:eastAsia="Calibri" w:cs="Times New Roman"/>
        </w:rPr>
        <w:t xml:space="preserve">. </w:t>
      </w:r>
      <w:r w:rsidR="00A22F98">
        <w:rPr>
          <w:rFonts w:eastAsia="Calibri" w:cs="Times New Roman"/>
        </w:rPr>
        <w:t xml:space="preserve">Описание формируется путем уточнения классов анализа, которое включает в себя добавлений деталей реализации. </w:t>
      </w:r>
      <w:r w:rsidR="008822D9">
        <w:rPr>
          <w:rFonts w:eastAsia="Calibri" w:cs="Times New Roman"/>
        </w:rPr>
        <w:t xml:space="preserve">На рисунке </w:t>
      </w:r>
      <w:r w:rsidR="00A22F98">
        <w:rPr>
          <w:rFonts w:eastAsia="Calibri" w:cs="Times New Roman"/>
        </w:rPr>
        <w:t>1</w:t>
      </w:r>
      <w:r w:rsidR="008822D9">
        <w:rPr>
          <w:rFonts w:eastAsia="Calibri" w:cs="Times New Roman"/>
        </w:rPr>
        <w:t xml:space="preserve"> представлена </w:t>
      </w:r>
      <w:r w:rsidR="00A22F98">
        <w:rPr>
          <w:rFonts w:eastAsia="Calibri" w:cs="Times New Roman"/>
        </w:rPr>
        <w:t xml:space="preserve">часть </w:t>
      </w:r>
      <w:r w:rsidR="008822D9">
        <w:rPr>
          <w:rFonts w:eastAsia="Calibri" w:cs="Times New Roman"/>
        </w:rPr>
        <w:t>диаграмм</w:t>
      </w:r>
      <w:r w:rsidR="00A22F98">
        <w:rPr>
          <w:rFonts w:eastAsia="Calibri" w:cs="Times New Roman"/>
        </w:rPr>
        <w:t>ы</w:t>
      </w:r>
      <w:r w:rsidR="008822D9">
        <w:rPr>
          <w:rFonts w:eastAsia="Calibri" w:cs="Times New Roman"/>
        </w:rPr>
        <w:t xml:space="preserve"> проектных классов, реализуемых в системе.</w:t>
      </w:r>
      <w:r w:rsidR="0034765C">
        <w:rPr>
          <w:rFonts w:eastAsia="Calibri" w:cs="Times New Roman"/>
        </w:rPr>
        <w:t xml:space="preserve"> Эта часть диаграммы отображает группу классов, относящихся к «</w:t>
      </w:r>
      <w:r w:rsidR="00AF0A0F">
        <w:rPr>
          <w:rFonts w:eastAsia="Calibri" w:cs="Times New Roman"/>
        </w:rPr>
        <w:t>Заведениям</w:t>
      </w:r>
      <w:r w:rsidR="0034765C">
        <w:rPr>
          <w:rFonts w:eastAsia="Calibri" w:cs="Times New Roman"/>
        </w:rPr>
        <w:t>».</w:t>
      </w:r>
    </w:p>
    <w:p w:rsidR="008822D9" w:rsidRDefault="00737EC5" w:rsidP="005E591B">
      <w:pPr>
        <w:pStyle w:val="a8"/>
      </w:pPr>
      <w:r>
        <w:rPr>
          <w:noProof/>
          <w:lang w:eastAsia="ru-RU"/>
        </w:rPr>
        <w:drawing>
          <wp:inline distT="0" distB="0" distL="0" distR="0" wp14:anchorId="51338EAC" wp14:editId="7E40FFA4">
            <wp:extent cx="5940425" cy="325255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D9" w:rsidRPr="008822D9" w:rsidRDefault="008822D9" w:rsidP="005E591B">
      <w:pPr>
        <w:pStyle w:val="a8"/>
        <w:rPr>
          <w:noProof/>
        </w:rPr>
      </w:pPr>
      <w:r>
        <w:t xml:space="preserve">Рисунок </w:t>
      </w:r>
      <w:r w:rsidR="0034765C">
        <w:t>1</w:t>
      </w:r>
      <w:r w:rsidR="00B50F8A">
        <w:rPr>
          <w:noProof/>
        </w:rPr>
        <w:t xml:space="preserve"> </w:t>
      </w:r>
      <w:r>
        <w:rPr>
          <w:noProof/>
        </w:rPr>
        <w:t>– Диаграмма проектных классов</w:t>
      </w:r>
    </w:p>
    <w:p w:rsidR="00AF0A0F" w:rsidRDefault="0034765C" w:rsidP="008822D9">
      <w:r>
        <w:t>Если сравнивать эту часть диаграммы с аналогичной частью диаграммы классов анализа, то очевидно, что  изменения минимальны, а именно, объекты класса «Город» приобрели новое свойство – «</w:t>
      </w:r>
      <w:r w:rsidR="00AF0A0F">
        <w:t>Заведения</w:t>
      </w:r>
      <w:r>
        <w:t>»</w:t>
      </w:r>
      <w:r w:rsidR="00AF0A0F">
        <w:t xml:space="preserve">, в котором содержится список заведений города. </w:t>
      </w:r>
      <w:proofErr w:type="gramStart"/>
      <w:r w:rsidR="00AF0A0F">
        <w:t xml:space="preserve">Еще одним изменением </w:t>
      </w:r>
      <w:r w:rsidR="00737EC5">
        <w:t xml:space="preserve">является уточнение </w:t>
      </w:r>
      <w:r w:rsidR="00AF0A0F">
        <w:t>отношений «Заведение</w:t>
      </w:r>
      <w:r w:rsidR="00737EC5">
        <w:t xml:space="preserve">» - </w:t>
      </w:r>
      <w:r w:rsidR="00AF0A0F">
        <w:t>«Блюдо Заведения»</w:t>
      </w:r>
      <w:r w:rsidR="00737EC5">
        <w:t xml:space="preserve"> (агрегация, </w:t>
      </w:r>
      <w:r w:rsidR="00737EC5">
        <w:lastRenderedPageBreak/>
        <w:t>один ко многим), «Заведение» - «Сотрудник Заведения» (агрегация, один к одному), «Филиал» - «Заказ» (агрегация</w:t>
      </w:r>
      <w:r w:rsidR="00A82723">
        <w:t>, один ко многим)</w:t>
      </w:r>
      <w:r w:rsidR="00737EC5">
        <w:t>, «Заказ» - «Столик» (агрегация, один к одному).</w:t>
      </w:r>
      <w:proofErr w:type="gramEnd"/>
    </w:p>
    <w:p w:rsidR="00AF0A0F" w:rsidRDefault="00AF0A0F" w:rsidP="008822D9">
      <w:pPr>
        <w:rPr>
          <w:rFonts w:eastAsia="Calibri" w:cs="Times New Roman"/>
        </w:rPr>
      </w:pPr>
      <w:r>
        <w:t xml:space="preserve">На рисунке 2 </w:t>
      </w:r>
      <w:r>
        <w:rPr>
          <w:rFonts w:eastAsia="Calibri" w:cs="Times New Roman"/>
        </w:rPr>
        <w:t>представлена часть диаграммы, которая отображает группу классов, относящихся к «Блюдам».</w:t>
      </w:r>
    </w:p>
    <w:p w:rsidR="00AF0A0F" w:rsidRDefault="00AF0A0F" w:rsidP="00AF0A0F">
      <w:pPr>
        <w:pStyle w:val="a8"/>
      </w:pPr>
      <w:r>
        <w:rPr>
          <w:noProof/>
          <w:lang w:eastAsia="ru-RU"/>
        </w:rPr>
        <w:drawing>
          <wp:inline distT="0" distB="0" distL="0" distR="0" wp14:anchorId="49E61958" wp14:editId="5ECAD4B9">
            <wp:extent cx="4314825" cy="56007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0F" w:rsidRPr="008822D9" w:rsidRDefault="00AF0A0F" w:rsidP="00AF0A0F">
      <w:pPr>
        <w:pStyle w:val="a8"/>
        <w:rPr>
          <w:noProof/>
        </w:rPr>
      </w:pPr>
      <w:r>
        <w:t>Рисунок 2</w:t>
      </w:r>
      <w:r>
        <w:rPr>
          <w:noProof/>
        </w:rPr>
        <w:t xml:space="preserve"> – Диаграмма проектных классов</w:t>
      </w:r>
    </w:p>
    <w:p w:rsidR="00AF0A0F" w:rsidRDefault="00AF0A0F" w:rsidP="008822D9">
      <w:pPr>
        <w:rPr>
          <w:rFonts w:eastAsia="Calibri" w:cs="Times New Roman"/>
        </w:rPr>
      </w:pPr>
    </w:p>
    <w:p w:rsidR="00A82723" w:rsidRDefault="00AF0A0F" w:rsidP="008822D9">
      <w:pPr>
        <w:rPr>
          <w:rFonts w:eastAsia="Calibri" w:cs="Times New Roman"/>
        </w:rPr>
      </w:pPr>
      <w:r>
        <w:rPr>
          <w:rFonts w:eastAsia="Calibri" w:cs="Times New Roman"/>
        </w:rPr>
        <w:t xml:space="preserve"> </w:t>
      </w:r>
      <w:r w:rsidR="00A82723">
        <w:rPr>
          <w:rFonts w:eastAsia="Calibri" w:cs="Times New Roman"/>
        </w:rPr>
        <w:t>Эта часть также не претерпела сильных изменений, помимо уже указанных были изменены отношения «Блюдо</w:t>
      </w:r>
      <w:r w:rsidR="00135951" w:rsidRPr="00135951">
        <w:rPr>
          <w:rFonts w:eastAsia="Calibri" w:cs="Times New Roman"/>
        </w:rPr>
        <w:t xml:space="preserve"> </w:t>
      </w:r>
      <w:r w:rsidR="00135951">
        <w:rPr>
          <w:rFonts w:eastAsia="Calibri" w:cs="Times New Roman"/>
        </w:rPr>
        <w:t>Заведения</w:t>
      </w:r>
      <w:r w:rsidR="00A82723">
        <w:rPr>
          <w:rFonts w:eastAsia="Calibri" w:cs="Times New Roman"/>
        </w:rPr>
        <w:t>» - «Блюдо» (агрегация, один к одному), «</w:t>
      </w:r>
      <w:r w:rsidR="00135951">
        <w:rPr>
          <w:rFonts w:eastAsia="Calibri" w:cs="Times New Roman"/>
        </w:rPr>
        <w:t>Строка заказа</w:t>
      </w:r>
      <w:r w:rsidR="00A82723">
        <w:rPr>
          <w:rFonts w:eastAsia="Calibri" w:cs="Times New Roman"/>
        </w:rPr>
        <w:t>» - «</w:t>
      </w:r>
      <w:r w:rsidR="00135951">
        <w:rPr>
          <w:rFonts w:eastAsia="Calibri" w:cs="Times New Roman"/>
        </w:rPr>
        <w:t>Блюдо Заведения</w:t>
      </w:r>
      <w:r w:rsidR="00A82723">
        <w:rPr>
          <w:rFonts w:eastAsia="Calibri" w:cs="Times New Roman"/>
        </w:rPr>
        <w:t xml:space="preserve">» (агрегация, один к одному). Здесь необходимо сказать о том, что классы «Корзина </w:t>
      </w:r>
      <w:r w:rsidR="00A82723">
        <w:rPr>
          <w:rFonts w:eastAsia="Calibri" w:cs="Times New Roman"/>
        </w:rPr>
        <w:lastRenderedPageBreak/>
        <w:t xml:space="preserve">Заказов» и «Строка Корзины Заказов» были заменены </w:t>
      </w:r>
      <w:proofErr w:type="gramStart"/>
      <w:r w:rsidR="00A82723">
        <w:rPr>
          <w:rFonts w:eastAsia="Calibri" w:cs="Times New Roman"/>
        </w:rPr>
        <w:t>на</w:t>
      </w:r>
      <w:proofErr w:type="gramEnd"/>
      <w:r w:rsidR="00A82723">
        <w:rPr>
          <w:rFonts w:eastAsia="Calibri" w:cs="Times New Roman"/>
        </w:rPr>
        <w:t xml:space="preserve"> «Строка Заказа». Это связано с тем, что было принято решение хранить «Корзину» в сессии. </w:t>
      </w:r>
    </w:p>
    <w:p w:rsidR="00A82723" w:rsidRDefault="00A82723" w:rsidP="00A82723">
      <w:pPr>
        <w:rPr>
          <w:rFonts w:eastAsia="Calibri" w:cs="Times New Roman"/>
        </w:rPr>
      </w:pPr>
      <w:r>
        <w:t xml:space="preserve">На рисунке 3 </w:t>
      </w:r>
      <w:r>
        <w:rPr>
          <w:rFonts w:eastAsia="Calibri" w:cs="Times New Roman"/>
        </w:rPr>
        <w:t>представлена часть диаграммы, которая отображает группу классов, относящихся к «Заказам».</w:t>
      </w:r>
    </w:p>
    <w:p w:rsidR="00A82723" w:rsidRDefault="00A82723" w:rsidP="00A82723">
      <w:pPr>
        <w:ind w:firstLine="0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7E931554" wp14:editId="023FED18">
            <wp:extent cx="5940425" cy="4483062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51" w:rsidRDefault="00135951" w:rsidP="00135951">
      <w:pPr>
        <w:pStyle w:val="a8"/>
        <w:rPr>
          <w:rFonts w:eastAsia="Calibri" w:cs="Times New Roman"/>
        </w:rPr>
      </w:pPr>
      <w:r>
        <w:t>Рисунок 3</w:t>
      </w:r>
      <w:r>
        <w:rPr>
          <w:noProof/>
        </w:rPr>
        <w:t xml:space="preserve"> – Диаграмма проектных классов</w:t>
      </w:r>
    </w:p>
    <w:p w:rsidR="00135951" w:rsidRDefault="00135951" w:rsidP="00135951">
      <w:pPr>
        <w:rPr>
          <w:rFonts w:eastAsia="Calibri" w:cs="Times New Roman"/>
        </w:rPr>
      </w:pPr>
      <w:r>
        <w:rPr>
          <w:rFonts w:eastAsia="Calibri" w:cs="Times New Roman"/>
        </w:rPr>
        <w:t xml:space="preserve">Изменения в этой части более существенны, так как, как уже указывалось,  «Корзина Заказов» была вынесена в сессию. Поэтому добавился класс «Строка Заказов», а также добавились и изменились отношения: </w:t>
      </w:r>
      <w:proofErr w:type="gramStart"/>
      <w:r>
        <w:rPr>
          <w:rFonts w:eastAsia="Calibri" w:cs="Times New Roman"/>
        </w:rPr>
        <w:t>«Заказ» - «Строка Заказов» (композиция, один ко многим), «Сотрудник Заведения – «Заказ» (композиция, один ко многим).</w:t>
      </w:r>
      <w:proofErr w:type="gramEnd"/>
    </w:p>
    <w:p w:rsidR="00135951" w:rsidRDefault="00135951" w:rsidP="00135951">
      <w:pPr>
        <w:rPr>
          <w:rFonts w:eastAsia="Calibri" w:cs="Times New Roman"/>
        </w:rPr>
      </w:pPr>
      <w:r>
        <w:rPr>
          <w:rFonts w:eastAsia="Calibri" w:cs="Times New Roman"/>
        </w:rPr>
        <w:t>На рисунке 4 представлена последняя часть диаграммы, которая отображает группу классов, относящихся к «Управлению Заведений».</w:t>
      </w:r>
    </w:p>
    <w:p w:rsidR="00135951" w:rsidRDefault="00E5274C" w:rsidP="00E5274C">
      <w:pPr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C1671FA" wp14:editId="4480D550">
            <wp:extent cx="3171825" cy="32956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4C" w:rsidRDefault="00E5274C" w:rsidP="00E5274C">
      <w:pPr>
        <w:pStyle w:val="a8"/>
        <w:rPr>
          <w:rFonts w:eastAsia="Calibri" w:cs="Times New Roman"/>
        </w:rPr>
      </w:pPr>
      <w:r>
        <w:t>Рисунок 4</w:t>
      </w:r>
      <w:r>
        <w:rPr>
          <w:noProof/>
        </w:rPr>
        <w:t xml:space="preserve"> – Диаграмма проектных классов</w:t>
      </w:r>
    </w:p>
    <w:p w:rsidR="001B3365" w:rsidRPr="001B3365" w:rsidRDefault="00E5274C" w:rsidP="00E5274C">
      <w:r>
        <w:t>Здесь было решено добавить класс «</w:t>
      </w:r>
      <w:r>
        <w:rPr>
          <w:lang w:val="en-US"/>
        </w:rPr>
        <w:t>User</w:t>
      </w:r>
      <w:r>
        <w:t xml:space="preserve">». </w:t>
      </w:r>
      <w:r w:rsidRPr="00E5274C">
        <w:rPr>
          <w:highlight w:val="yellow"/>
        </w:rPr>
        <w:t xml:space="preserve">Это класс </w:t>
      </w:r>
      <w:proofErr w:type="spellStart"/>
      <w:r w:rsidRPr="00E5274C">
        <w:rPr>
          <w:highlight w:val="yellow"/>
          <w:lang w:val="en-US"/>
        </w:rPr>
        <w:t>Django</w:t>
      </w:r>
      <w:proofErr w:type="spellEnd"/>
      <w:r>
        <w:rPr>
          <w:highlight w:val="yellow"/>
        </w:rPr>
        <w:t>,</w:t>
      </w:r>
      <w:r>
        <w:t xml:space="preserve"> который необходим для авторизации, от него зависят все пользователи системы.</w:t>
      </w:r>
    </w:p>
    <w:p w:rsidR="008822D9" w:rsidRDefault="008822D9" w:rsidP="00A11188">
      <w:pPr>
        <w:pStyle w:val="2"/>
        <w:rPr>
          <w:rFonts w:eastAsia="Times New Roman"/>
        </w:rPr>
      </w:pPr>
      <w:bookmarkStart w:id="4" w:name="_Toc405507391"/>
      <w:r>
        <w:rPr>
          <w:rFonts w:eastAsia="Times New Roman"/>
        </w:rPr>
        <w:t>Диаграмма пакетов системы</w:t>
      </w:r>
      <w:bookmarkEnd w:id="4"/>
    </w:p>
    <w:p w:rsidR="008822D9" w:rsidRDefault="00E37248" w:rsidP="008822D9">
      <w:r w:rsidRPr="00E37248">
        <w:t>Пакет (</w:t>
      </w:r>
      <w:proofErr w:type="spellStart"/>
      <w:r w:rsidRPr="00E37248">
        <w:t>package</w:t>
      </w:r>
      <w:proofErr w:type="spellEnd"/>
      <w:r w:rsidRPr="00E37248">
        <w:t>) – это инструмент группирования, который позволяет взять любую конструкцию UML и объединить ее элементы в единицы высо</w:t>
      </w:r>
      <w:r>
        <w:t>кого уровня.</w:t>
      </w:r>
      <w:r w:rsidRPr="00E37248">
        <w:t xml:space="preserve"> </w:t>
      </w:r>
      <w:r w:rsidR="008822D9">
        <w:t>При этом каждый элемент</w:t>
      </w:r>
      <w:r>
        <w:t xml:space="preserve"> (класс)</w:t>
      </w:r>
      <w:r w:rsidR="008822D9">
        <w:t xml:space="preserve"> может принадлежать только одному пакету. </w:t>
      </w:r>
      <w:r>
        <w:t xml:space="preserve">Пакеты же могут входить в состав других пакетов </w:t>
      </w:r>
      <w:r w:rsidRPr="00E37248">
        <w:t>[http://www.planerka.info/item/Diagrammy-paketov]</w:t>
      </w:r>
      <w:r>
        <w:t>.</w:t>
      </w:r>
    </w:p>
    <w:p w:rsidR="00E5563B" w:rsidRDefault="008822D9" w:rsidP="00E37248">
      <w:r>
        <w:t xml:space="preserve">На рисунке </w:t>
      </w:r>
      <w:r w:rsidR="00E37248">
        <w:t>5</w:t>
      </w:r>
      <w:r>
        <w:t xml:space="preserve"> представлена диаграмма пакетов. </w:t>
      </w:r>
      <w:r w:rsidR="00E5563B">
        <w:t>Она состоит из пакетов:  «Заведения», «Блюда», «Заказы», «Управление Заведений».</w:t>
      </w:r>
    </w:p>
    <w:p w:rsidR="00E5563B" w:rsidRDefault="00E5563B" w:rsidP="00E5563B">
      <w:r>
        <w:t xml:space="preserve">Пакет «Заведения» содержит все классы, содержащие информацию о заведении (местоположение и </w:t>
      </w:r>
      <w:r w:rsidRPr="00E5563B">
        <w:t>планировка</w:t>
      </w:r>
      <w:r>
        <w:t>) – для ориентации в заведениях, бронирования столиков, самовывоза. Этот пакет зависит от пакета «Блюда». От этого пакета зависят пакеты «Заказы» и «Управление Заведений».</w:t>
      </w:r>
    </w:p>
    <w:p w:rsidR="00E5563B" w:rsidRDefault="00E5563B" w:rsidP="00E37248">
      <w:r>
        <w:t>Пакет «Блюда» содержит классы, содержащие информацию о блюдах, а также класс, связывающий блюда с заведением. От этого пакета зависят пакеты «Заведения» и «Заказы».</w:t>
      </w:r>
    </w:p>
    <w:p w:rsidR="00E5563B" w:rsidRDefault="00E5563B" w:rsidP="00E5563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F21038" wp14:editId="312AA640">
            <wp:extent cx="5940425" cy="3416863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3B" w:rsidRDefault="00E5563B" w:rsidP="00E5563B">
      <w:pPr>
        <w:pStyle w:val="a8"/>
      </w:pPr>
      <w:r>
        <w:t>Рисунок 5</w:t>
      </w:r>
      <w:r>
        <w:rPr>
          <w:noProof/>
        </w:rPr>
        <w:t xml:space="preserve"> – Диаграмма пакетов</w:t>
      </w:r>
    </w:p>
    <w:p w:rsidR="00E37248" w:rsidRDefault="00E37248" w:rsidP="00E37248">
      <w:r>
        <w:t xml:space="preserve">Пакет </w:t>
      </w:r>
      <w:r w:rsidR="00E5563B">
        <w:t>«</w:t>
      </w:r>
      <w:r>
        <w:t>Заказы</w:t>
      </w:r>
      <w:r w:rsidR="00E5563B">
        <w:t>»</w:t>
      </w:r>
      <w:r>
        <w:t xml:space="preserve"> содержит классы для создания и хранения заказов. Этот пакет зависит от пакетов </w:t>
      </w:r>
      <w:r w:rsidR="00E5563B">
        <w:t>«</w:t>
      </w:r>
      <w:r>
        <w:t>Заведения</w:t>
      </w:r>
      <w:r w:rsidR="00E5563B">
        <w:t>»</w:t>
      </w:r>
      <w:r>
        <w:t xml:space="preserve"> и </w:t>
      </w:r>
      <w:r w:rsidR="00E5563B">
        <w:t>«</w:t>
      </w:r>
      <w:r>
        <w:t>Блюда</w:t>
      </w:r>
      <w:r w:rsidR="00E5563B">
        <w:t>»</w:t>
      </w:r>
      <w:r>
        <w:t>.</w:t>
      </w:r>
    </w:p>
    <w:p w:rsidR="00E37248" w:rsidRPr="00E37248" w:rsidRDefault="00E37248" w:rsidP="00E37248">
      <w:pPr>
        <w:rPr>
          <w:rFonts w:ascii="Tahoma" w:hAnsi="Tahoma" w:cs="Tahoma"/>
          <w:color w:val="000000"/>
          <w:sz w:val="17"/>
          <w:szCs w:val="17"/>
        </w:rPr>
      </w:pPr>
      <w:r>
        <w:t xml:space="preserve">Пакет </w:t>
      </w:r>
      <w:r w:rsidR="00E5563B">
        <w:t>«Управление заведений»</w:t>
      </w:r>
      <w:r>
        <w:t xml:space="preserve"> содержит класс, объект которого – аккаунт сотрудника, который может просматривать, </w:t>
      </w:r>
      <w:r w:rsidRPr="00714770">
        <w:t>подтверждать или отменять заказы.</w:t>
      </w:r>
      <w:r>
        <w:t xml:space="preserve"> Этот пакет зависит от пакета </w:t>
      </w:r>
      <w:r w:rsidR="00E5563B">
        <w:t>«</w:t>
      </w:r>
      <w:r>
        <w:t>Заведения</w:t>
      </w:r>
      <w:r w:rsidR="00E5563B">
        <w:t>»</w:t>
      </w:r>
      <w:r>
        <w:t>.</w:t>
      </w:r>
    </w:p>
    <w:p w:rsidR="008822D9" w:rsidRDefault="008822D9" w:rsidP="008822D9">
      <w:r w:rsidRPr="00E95AB2">
        <w:rPr>
          <w:highlight w:val="yellow"/>
        </w:rPr>
        <w:t xml:space="preserve">Пакет SQL </w:t>
      </w:r>
      <w:proofErr w:type="spellStart"/>
      <w:r w:rsidRPr="00E95AB2">
        <w:rPr>
          <w:highlight w:val="yellow"/>
        </w:rPr>
        <w:t>database</w:t>
      </w:r>
      <w:proofErr w:type="spellEnd"/>
      <w:r w:rsidRPr="00E95AB2">
        <w:rPr>
          <w:highlight w:val="yellow"/>
        </w:rPr>
        <w:t xml:space="preserve"> является базой данных, используемой для хранения информации, необходимой для работы системы.</w:t>
      </w:r>
      <w:r>
        <w:t xml:space="preserve"> </w:t>
      </w:r>
    </w:p>
    <w:p w:rsidR="008822D9" w:rsidRDefault="008822D9" w:rsidP="00802421">
      <w:pPr>
        <w:pStyle w:val="2"/>
        <w:rPr>
          <w:rFonts w:eastAsia="Times New Roman"/>
        </w:rPr>
      </w:pPr>
      <w:bookmarkStart w:id="5" w:name="_Toc405507392"/>
      <w:r>
        <w:rPr>
          <w:rFonts w:eastAsia="Times New Roman"/>
        </w:rPr>
        <w:t>Диаграммы последовательностей для операций проектных классов</w:t>
      </w:r>
      <w:bookmarkEnd w:id="5"/>
    </w:p>
    <w:p w:rsidR="008822D9" w:rsidRPr="00553528" w:rsidRDefault="00553528" w:rsidP="008822D9">
      <w:proofErr w:type="gramStart"/>
      <w:r w:rsidRPr="00553528">
        <w:t xml:space="preserve">Диаграмма последовательности (англ. </w:t>
      </w:r>
      <w:proofErr w:type="spellStart"/>
      <w:r w:rsidRPr="00553528">
        <w:t>sequence</w:t>
      </w:r>
      <w:proofErr w:type="spellEnd"/>
      <w:r w:rsidRPr="00553528">
        <w:t xml:space="preserve"> </w:t>
      </w:r>
      <w:proofErr w:type="spellStart"/>
      <w:r w:rsidRPr="00553528">
        <w:t>diagram</w:t>
      </w:r>
      <w:proofErr w:type="spellEnd"/>
      <w:r w:rsidRPr="00553528">
        <w:t>) — диаграмма, на которой показано взаимодействие объектов (обмен между ними сигналами и сообщениями), упорядоченное по времени, с отражением продолжительности обработки и п</w:t>
      </w:r>
      <w:r>
        <w:t>оследовательности их проявления</w:t>
      </w:r>
      <w:r w:rsidRPr="00553528">
        <w:t xml:space="preserve"> [</w:t>
      </w:r>
      <w:r w:rsidRPr="00553528">
        <w:rPr>
          <w:lang w:val="en-US"/>
        </w:rPr>
        <w:t>https</w:t>
      </w:r>
      <w:r w:rsidRPr="00553528">
        <w:t>://</w:t>
      </w:r>
      <w:proofErr w:type="spellStart"/>
      <w:r w:rsidRPr="00553528">
        <w:rPr>
          <w:lang w:val="en-US"/>
        </w:rPr>
        <w:t>ru</w:t>
      </w:r>
      <w:proofErr w:type="spellEnd"/>
      <w:r w:rsidRPr="00553528">
        <w:t>.</w:t>
      </w:r>
      <w:proofErr w:type="spellStart"/>
      <w:r w:rsidRPr="00553528">
        <w:rPr>
          <w:lang w:val="en-US"/>
        </w:rPr>
        <w:t>wikipedia</w:t>
      </w:r>
      <w:proofErr w:type="spellEnd"/>
      <w:r w:rsidRPr="00553528">
        <w:t>.</w:t>
      </w:r>
      <w:r w:rsidRPr="00553528">
        <w:rPr>
          <w:lang w:val="en-US"/>
        </w:rPr>
        <w:t>org</w:t>
      </w:r>
      <w:r w:rsidRPr="00553528">
        <w:t>/</w:t>
      </w:r>
      <w:r w:rsidRPr="00553528">
        <w:rPr>
          <w:lang w:val="en-US"/>
        </w:rPr>
        <w:t>wiki</w:t>
      </w:r>
      <w:r w:rsidRPr="00553528">
        <w:t>/%</w:t>
      </w:r>
      <w:r w:rsidRPr="00553528">
        <w:rPr>
          <w:lang w:val="en-US"/>
        </w:rPr>
        <w:t>D</w:t>
      </w:r>
      <w:r w:rsidRPr="00553528">
        <w:t>0%94%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8%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3%</w:t>
      </w:r>
      <w:r w:rsidRPr="00553528">
        <w:rPr>
          <w:lang w:val="en-US"/>
        </w:rPr>
        <w:t>D</w:t>
      </w:r>
      <w:r w:rsidRPr="00553528">
        <w:t>1%80%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BC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BC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0_%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BF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BE</w:t>
      </w:r>
      <w:r w:rsidRPr="00553528">
        <w:t>%</w:t>
      </w:r>
      <w:r w:rsidRPr="00553528">
        <w:rPr>
          <w:lang w:val="en-US"/>
        </w:rPr>
        <w:t>D</w:t>
      </w:r>
      <w:r w:rsidRPr="00553528">
        <w:t>1%81%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BB</w:t>
      </w:r>
      <w:r w:rsidRPr="00553528">
        <w:t>%</w:t>
      </w:r>
      <w:r w:rsidRPr="00553528">
        <w:rPr>
          <w:lang w:val="en-US"/>
        </w:rPr>
        <w:t>D</w:t>
      </w:r>
      <w:r w:rsidRPr="00553528">
        <w:t>0</w:t>
      </w:r>
      <w:proofErr w:type="gramEnd"/>
      <w:r w:rsidRPr="00553528">
        <w:t>%</w:t>
      </w:r>
      <w:r w:rsidRPr="00553528">
        <w:rPr>
          <w:lang w:val="en-US"/>
        </w:rPr>
        <w:t>B</w:t>
      </w:r>
      <w:r w:rsidRPr="00553528">
        <w:t>5%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4%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BE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2%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0%</w:t>
      </w:r>
      <w:r w:rsidRPr="00553528">
        <w:rPr>
          <w:lang w:val="en-US"/>
        </w:rPr>
        <w:t>D</w:t>
      </w:r>
      <w:r w:rsidRPr="00553528">
        <w:t>1%82%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5%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BB</w:t>
      </w:r>
      <w:r w:rsidRPr="00553528">
        <w:t>%</w:t>
      </w:r>
      <w:r w:rsidRPr="00553528">
        <w:rPr>
          <w:lang w:val="en-US"/>
        </w:rPr>
        <w:t>D</w:t>
      </w:r>
      <w:r w:rsidRPr="00553528">
        <w:t>1%8</w:t>
      </w:r>
      <w:r w:rsidRPr="00553528">
        <w:rPr>
          <w:lang w:val="en-US"/>
        </w:rPr>
        <w:t>C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BD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BE</w:t>
      </w:r>
      <w:r w:rsidRPr="00553528">
        <w:t>%</w:t>
      </w:r>
      <w:r w:rsidRPr="00553528">
        <w:rPr>
          <w:lang w:val="en-US"/>
        </w:rPr>
        <w:t>D</w:t>
      </w:r>
      <w:r w:rsidRPr="00553528">
        <w:t>1%81%</w:t>
      </w:r>
      <w:r w:rsidRPr="00553528">
        <w:rPr>
          <w:lang w:val="en-US"/>
        </w:rPr>
        <w:t>D</w:t>
      </w:r>
      <w:r w:rsidRPr="00553528">
        <w:t>1%82%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8]</w:t>
      </w:r>
      <w:r>
        <w:t xml:space="preserve">. </w:t>
      </w:r>
      <w:r w:rsidRPr="00553528">
        <w:t xml:space="preserve">Неотъемлемой частью объекта на диаграмме последовательности является линия жизни </w:t>
      </w:r>
      <w:r w:rsidRPr="00553528">
        <w:lastRenderedPageBreak/>
        <w:t>объекта. Линия жизни показывает время, в течение которого объект существует в Системе. Периоды активности объекта в момент взаимодействия показываются с помощью фокуса управления. Временная шкала на д</w:t>
      </w:r>
      <w:r>
        <w:t xml:space="preserve">иаграмме направлена сверху вниз </w:t>
      </w:r>
      <w:r w:rsidRPr="00553528">
        <w:t>[</w:t>
      </w:r>
      <w:r w:rsidRPr="00553528">
        <w:rPr>
          <w:lang w:val="en-US"/>
        </w:rPr>
        <w:t>http</w:t>
      </w:r>
      <w:r w:rsidRPr="00553528">
        <w:t>://</w:t>
      </w:r>
      <w:r w:rsidRPr="00553528">
        <w:rPr>
          <w:lang w:val="en-US"/>
        </w:rPr>
        <w:t>it</w:t>
      </w:r>
      <w:r w:rsidRPr="00553528">
        <w:t>-</w:t>
      </w:r>
      <w:proofErr w:type="spellStart"/>
      <w:r w:rsidRPr="00553528">
        <w:rPr>
          <w:lang w:val="en-US"/>
        </w:rPr>
        <w:t>gost</w:t>
      </w:r>
      <w:proofErr w:type="spellEnd"/>
      <w:r w:rsidRPr="00553528">
        <w:t>.</w:t>
      </w:r>
      <w:proofErr w:type="spellStart"/>
      <w:r w:rsidRPr="00553528">
        <w:rPr>
          <w:lang w:val="en-US"/>
        </w:rPr>
        <w:t>ru</w:t>
      </w:r>
      <w:proofErr w:type="spellEnd"/>
      <w:r w:rsidRPr="00553528">
        <w:t>/</w:t>
      </w:r>
      <w:r w:rsidRPr="00553528">
        <w:rPr>
          <w:lang w:val="en-US"/>
        </w:rPr>
        <w:t>articles</w:t>
      </w:r>
      <w:r w:rsidRPr="00553528">
        <w:t>/</w:t>
      </w:r>
      <w:r w:rsidRPr="00553528">
        <w:rPr>
          <w:lang w:val="en-US"/>
        </w:rPr>
        <w:t>view</w:t>
      </w:r>
      <w:r w:rsidRPr="00553528">
        <w:t>_</w:t>
      </w:r>
      <w:r w:rsidRPr="00553528">
        <w:rPr>
          <w:lang w:val="en-US"/>
        </w:rPr>
        <w:t>articles</w:t>
      </w:r>
      <w:r w:rsidRPr="00553528">
        <w:t>/94]</w:t>
      </w:r>
      <w:r>
        <w:t>.</w:t>
      </w:r>
    </w:p>
    <w:p w:rsidR="008822D9" w:rsidRDefault="009D3C3E" w:rsidP="008822D9">
      <w:pPr>
        <w:rPr>
          <w:rStyle w:val="af4"/>
          <w:lang w:val="ru-RU"/>
        </w:rPr>
      </w:pPr>
      <w:r>
        <w:t xml:space="preserve">В ходе выполнения курсового проекта были спроектированы диаграммы последовательностей для нескольких функций. На рисунке </w:t>
      </w:r>
      <w:r w:rsidR="00553528">
        <w:t>6</w:t>
      </w:r>
      <w:r>
        <w:t xml:space="preserve"> изображена диаграмма последовательности для </w:t>
      </w:r>
      <w:r w:rsidR="00553528">
        <w:t>метода</w:t>
      </w:r>
      <w:r>
        <w:t xml:space="preserve"> </w:t>
      </w:r>
      <w:r w:rsidR="00553528" w:rsidRPr="00553528">
        <w:rPr>
          <w:rStyle w:val="af4"/>
        </w:rPr>
        <w:t>get</w:t>
      </w:r>
      <w:r w:rsidR="00553528" w:rsidRPr="00553528">
        <w:rPr>
          <w:rStyle w:val="af4"/>
          <w:lang w:val="ru-RU"/>
        </w:rPr>
        <w:t>_</w:t>
      </w:r>
      <w:r w:rsidR="00553528" w:rsidRPr="00553528">
        <w:rPr>
          <w:rStyle w:val="af4"/>
        </w:rPr>
        <w:t>context</w:t>
      </w:r>
      <w:r w:rsidR="00553528" w:rsidRPr="00553528">
        <w:rPr>
          <w:rStyle w:val="af4"/>
          <w:lang w:val="ru-RU"/>
        </w:rPr>
        <w:t>_</w:t>
      </w:r>
      <w:r w:rsidR="00553528" w:rsidRPr="00553528">
        <w:rPr>
          <w:rStyle w:val="af4"/>
        </w:rPr>
        <w:t>data</w:t>
      </w:r>
      <w:r w:rsidR="00553528" w:rsidRPr="00553528">
        <w:rPr>
          <w:rStyle w:val="af4"/>
          <w:lang w:val="ru-RU"/>
        </w:rPr>
        <w:t>(</w:t>
      </w:r>
      <w:r w:rsidR="00917F8C" w:rsidRPr="00917F8C">
        <w:rPr>
          <w:rStyle w:val="af4"/>
          <w:lang w:val="ru-RU"/>
        </w:rPr>
        <w:t>self, **kwargs</w:t>
      </w:r>
      <w:r w:rsidR="00553528" w:rsidRPr="00553528">
        <w:rPr>
          <w:rStyle w:val="af4"/>
          <w:lang w:val="ru-RU"/>
        </w:rPr>
        <w:t xml:space="preserve">) </w:t>
      </w:r>
      <w:r>
        <w:t xml:space="preserve"> класс</w:t>
      </w:r>
      <w:r w:rsidR="00553528">
        <w:t>а</w:t>
      </w:r>
      <w:r>
        <w:t xml:space="preserve"> </w:t>
      </w:r>
      <w:r w:rsidR="00553528" w:rsidRPr="00553528">
        <w:rPr>
          <w:rStyle w:val="af4"/>
        </w:rPr>
        <w:t>DishesList</w:t>
      </w:r>
      <w:r w:rsidR="00553528" w:rsidRPr="00553528">
        <w:rPr>
          <w:rStyle w:val="af4"/>
          <w:lang w:val="ru-RU"/>
        </w:rPr>
        <w:t xml:space="preserve"> </w:t>
      </w:r>
      <w:r w:rsidR="00553528" w:rsidRPr="00456DE6">
        <w:t>во</w:t>
      </w:r>
      <w:r w:rsidR="00553528" w:rsidRPr="00553528">
        <w:rPr>
          <w:rStyle w:val="af4"/>
          <w:lang w:val="ru-RU"/>
        </w:rPr>
        <w:t xml:space="preserve"> </w:t>
      </w:r>
      <w:r w:rsidR="00553528" w:rsidRPr="00553528">
        <w:rPr>
          <w:rStyle w:val="af4"/>
        </w:rPr>
        <w:t>views</w:t>
      </w:r>
      <w:r w:rsidR="00553528" w:rsidRPr="00553528">
        <w:rPr>
          <w:rStyle w:val="af4"/>
          <w:lang w:val="ru-RU"/>
        </w:rPr>
        <w:t xml:space="preserve"> </w:t>
      </w:r>
      <w:r w:rsidR="00553528" w:rsidRPr="00456DE6">
        <w:t>приложения</w:t>
      </w:r>
      <w:r w:rsidR="00553528" w:rsidRPr="00553528">
        <w:rPr>
          <w:rStyle w:val="af4"/>
          <w:lang w:val="ru-RU"/>
        </w:rPr>
        <w:t xml:space="preserve"> </w:t>
      </w:r>
      <w:r w:rsidR="00553528" w:rsidRPr="00553528">
        <w:rPr>
          <w:rStyle w:val="af4"/>
        </w:rPr>
        <w:t>Dishes</w:t>
      </w:r>
      <w:r w:rsidR="00553528">
        <w:rPr>
          <w:rStyle w:val="af4"/>
          <w:lang w:val="ru-RU"/>
        </w:rPr>
        <w:t>.</w:t>
      </w:r>
    </w:p>
    <w:p w:rsidR="00553528" w:rsidRPr="00553528" w:rsidRDefault="00553528" w:rsidP="0055352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0B9B47" wp14:editId="1AC88FC5">
            <wp:extent cx="5940425" cy="5113339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B2" w:rsidRDefault="00553528" w:rsidP="00C0211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B5B457" wp14:editId="7BD15C3B">
            <wp:extent cx="5940425" cy="1259942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D9" w:rsidRDefault="00553528" w:rsidP="00802421">
      <w:pPr>
        <w:pStyle w:val="a8"/>
      </w:pPr>
      <w:r>
        <w:t xml:space="preserve">Рисунок 6 – Диаграмма последовательности </w:t>
      </w:r>
      <w:r w:rsidRPr="00917F8C">
        <w:rPr>
          <w:rStyle w:val="af4"/>
        </w:rPr>
        <w:t>get</w:t>
      </w:r>
      <w:r w:rsidRPr="00917F8C">
        <w:rPr>
          <w:rStyle w:val="af4"/>
          <w:lang w:val="ru-RU"/>
        </w:rPr>
        <w:t>_</w:t>
      </w:r>
      <w:r w:rsidRPr="00917F8C">
        <w:rPr>
          <w:rStyle w:val="af4"/>
        </w:rPr>
        <w:t>context</w:t>
      </w:r>
      <w:r w:rsidRPr="00917F8C">
        <w:rPr>
          <w:rStyle w:val="af4"/>
          <w:lang w:val="ru-RU"/>
        </w:rPr>
        <w:t>_</w:t>
      </w:r>
      <w:r w:rsidRPr="00917F8C">
        <w:rPr>
          <w:rStyle w:val="af4"/>
        </w:rPr>
        <w:t>data</w:t>
      </w:r>
      <w:r w:rsidRPr="00917F8C">
        <w:rPr>
          <w:rStyle w:val="af4"/>
          <w:lang w:val="ru-RU"/>
        </w:rPr>
        <w:t>(</w:t>
      </w:r>
      <w:r w:rsidR="00917F8C" w:rsidRPr="00917F8C">
        <w:rPr>
          <w:rStyle w:val="af4"/>
        </w:rPr>
        <w:t>self</w:t>
      </w:r>
      <w:r w:rsidR="00917F8C" w:rsidRPr="00917F8C">
        <w:rPr>
          <w:rStyle w:val="af4"/>
          <w:lang w:val="ru-RU"/>
        </w:rPr>
        <w:t>, **</w:t>
      </w:r>
      <w:r w:rsidR="00917F8C" w:rsidRPr="00917F8C">
        <w:rPr>
          <w:rStyle w:val="af4"/>
        </w:rPr>
        <w:t>kwargs</w:t>
      </w:r>
      <w:r w:rsidRPr="00917F8C">
        <w:rPr>
          <w:rStyle w:val="af4"/>
          <w:lang w:val="ru-RU"/>
        </w:rPr>
        <w:t>)</w:t>
      </w:r>
      <w:r>
        <w:t xml:space="preserve"> в </w:t>
      </w:r>
      <w:r w:rsidRPr="00553528">
        <w:rPr>
          <w:rStyle w:val="af4"/>
        </w:rPr>
        <w:t>DishesList</w:t>
      </w:r>
    </w:p>
    <w:p w:rsidR="008822D9" w:rsidRDefault="009D3C3E" w:rsidP="00FC6091">
      <w:r>
        <w:t xml:space="preserve">При вызове </w:t>
      </w:r>
      <w:r w:rsidR="005B4929" w:rsidRPr="00553528">
        <w:rPr>
          <w:rStyle w:val="af4"/>
        </w:rPr>
        <w:t>get</w:t>
      </w:r>
      <w:r w:rsidR="005B4929" w:rsidRPr="00553528">
        <w:rPr>
          <w:rStyle w:val="af4"/>
          <w:lang w:val="ru-RU"/>
        </w:rPr>
        <w:t>_</w:t>
      </w:r>
      <w:r w:rsidR="005B4929" w:rsidRPr="00553528">
        <w:rPr>
          <w:rStyle w:val="af4"/>
        </w:rPr>
        <w:t>context</w:t>
      </w:r>
      <w:r w:rsidR="005B4929" w:rsidRPr="00553528">
        <w:rPr>
          <w:rStyle w:val="af4"/>
          <w:lang w:val="ru-RU"/>
        </w:rPr>
        <w:t>_</w:t>
      </w:r>
      <w:r w:rsidR="005B4929" w:rsidRPr="00553528">
        <w:rPr>
          <w:rStyle w:val="af4"/>
        </w:rPr>
        <w:t>data</w:t>
      </w:r>
      <w:r w:rsidR="005B4929" w:rsidRPr="00553528">
        <w:rPr>
          <w:rStyle w:val="af4"/>
          <w:lang w:val="ru-RU"/>
        </w:rPr>
        <w:t>(</w:t>
      </w:r>
      <w:r w:rsidR="009970D3" w:rsidRPr="009970D3">
        <w:rPr>
          <w:rStyle w:val="af4"/>
          <w:lang w:val="ru-RU"/>
        </w:rPr>
        <w:t>self, **kwargs</w:t>
      </w:r>
      <w:r w:rsidR="005B4929" w:rsidRPr="00553528">
        <w:rPr>
          <w:rStyle w:val="af4"/>
          <w:lang w:val="ru-RU"/>
        </w:rPr>
        <w:t>)</w:t>
      </w:r>
      <w:r w:rsidR="005B4929">
        <w:rPr>
          <w:rStyle w:val="af4"/>
          <w:lang w:val="ru-RU"/>
        </w:rPr>
        <w:t xml:space="preserve"> </w:t>
      </w:r>
      <w:r>
        <w:t xml:space="preserve">происходит создание нового </w:t>
      </w:r>
      <w:r w:rsidR="00375FD6" w:rsidRPr="00375FD6">
        <w:rPr>
          <w:rStyle w:val="af4"/>
        </w:rPr>
        <w:t>context</w:t>
      </w:r>
      <w:r w:rsidRPr="00030092">
        <w:rPr>
          <w:rStyle w:val="af4"/>
          <w:lang w:val="ru-RU"/>
        </w:rPr>
        <w:t>,</w:t>
      </w:r>
      <w:r>
        <w:t xml:space="preserve"> котор</w:t>
      </w:r>
      <w:r w:rsidR="00375FD6">
        <w:t xml:space="preserve">ому передается результат вызова </w:t>
      </w:r>
      <w:r w:rsidR="00375FD6" w:rsidRPr="00375FD6">
        <w:rPr>
          <w:rStyle w:val="af4"/>
        </w:rPr>
        <w:t>super</w:t>
      </w:r>
      <w:r w:rsidR="00375FD6" w:rsidRPr="00375FD6">
        <w:rPr>
          <w:rStyle w:val="af4"/>
          <w:lang w:val="ru-RU"/>
        </w:rPr>
        <w:t>().</w:t>
      </w:r>
      <w:r w:rsidR="00375FD6" w:rsidRPr="00375FD6">
        <w:rPr>
          <w:rStyle w:val="af4"/>
        </w:rPr>
        <w:t>get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context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data</w:t>
      </w:r>
      <w:r w:rsidR="00375FD6" w:rsidRPr="00375FD6">
        <w:rPr>
          <w:rStyle w:val="af4"/>
          <w:lang w:val="ru-RU"/>
        </w:rPr>
        <w:t>(**</w:t>
      </w:r>
      <w:r w:rsidR="00375FD6" w:rsidRPr="00375FD6">
        <w:rPr>
          <w:rStyle w:val="af4"/>
        </w:rPr>
        <w:t>kwargs</w:t>
      </w:r>
      <w:r w:rsidR="00375FD6" w:rsidRPr="00375FD6">
        <w:rPr>
          <w:rStyle w:val="af4"/>
          <w:lang w:val="ru-RU"/>
        </w:rPr>
        <w:t>).</w:t>
      </w:r>
      <w:r w:rsidR="00375FD6">
        <w:t xml:space="preserve"> После этого задается параметр </w:t>
      </w:r>
      <w:r w:rsidR="00375FD6" w:rsidRPr="00375FD6">
        <w:rPr>
          <w:rStyle w:val="af4"/>
        </w:rPr>
        <w:t>establishment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id</w:t>
      </w:r>
      <w:r w:rsidR="00375FD6">
        <w:t>=</w:t>
      </w:r>
      <w:r w:rsidR="00375FD6" w:rsidRPr="00375FD6">
        <w:rPr>
          <w:rStyle w:val="af4"/>
        </w:rPr>
        <w:t>self</w:t>
      </w:r>
      <w:r w:rsidR="00375FD6" w:rsidRPr="00375FD6">
        <w:rPr>
          <w:rStyle w:val="af4"/>
          <w:lang w:val="ru-RU"/>
        </w:rPr>
        <w:t>.</w:t>
      </w:r>
      <w:r w:rsidR="00375FD6" w:rsidRPr="00375FD6">
        <w:rPr>
          <w:rStyle w:val="af4"/>
        </w:rPr>
        <w:t>kwargs</w:t>
      </w:r>
      <w:r w:rsidR="00375FD6" w:rsidRPr="00375FD6">
        <w:rPr>
          <w:rStyle w:val="af4"/>
          <w:lang w:val="ru-RU"/>
        </w:rPr>
        <w:t>.</w:t>
      </w:r>
      <w:r w:rsidR="00375FD6" w:rsidRPr="00375FD6">
        <w:rPr>
          <w:rStyle w:val="af4"/>
        </w:rPr>
        <w:t>get</w:t>
      </w:r>
      <w:r w:rsidR="00375FD6" w:rsidRPr="00375FD6">
        <w:rPr>
          <w:rStyle w:val="af4"/>
          <w:lang w:val="ru-RU"/>
        </w:rPr>
        <w:t>('</w:t>
      </w:r>
      <w:r w:rsidR="00375FD6" w:rsidRPr="00375FD6">
        <w:rPr>
          <w:rStyle w:val="af4"/>
        </w:rPr>
        <w:t>establishment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id</w:t>
      </w:r>
      <w:r w:rsidR="00375FD6" w:rsidRPr="00375FD6">
        <w:rPr>
          <w:rStyle w:val="af4"/>
          <w:lang w:val="ru-RU"/>
        </w:rPr>
        <w:t>')</w:t>
      </w:r>
      <w:proofErr w:type="gramStart"/>
      <w:r w:rsidR="00375FD6">
        <w:t>.</w:t>
      </w:r>
      <w:proofErr w:type="gramEnd"/>
      <w:r w:rsidR="00375FD6">
        <w:t xml:space="preserve">  Далее осуществляется двойная проверка: первая – что в </w:t>
      </w:r>
      <w:r w:rsidR="00375FD6" w:rsidRPr="00375FD6">
        <w:rPr>
          <w:rStyle w:val="af4"/>
        </w:rPr>
        <w:t>establishment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id</w:t>
      </w:r>
      <w:r w:rsidR="00375FD6">
        <w:t xml:space="preserve"> есть значение, вторая – фильтрует заведения по </w:t>
      </w:r>
      <w:r w:rsidR="00375FD6" w:rsidRPr="00375FD6">
        <w:rPr>
          <w:rStyle w:val="af4"/>
        </w:rPr>
        <w:t>id</w:t>
      </w:r>
      <w:r w:rsidR="00375FD6">
        <w:rPr>
          <w:rStyle w:val="af4"/>
          <w:lang w:val="ru-RU"/>
        </w:rPr>
        <w:t xml:space="preserve"> </w:t>
      </w:r>
      <w:r w:rsidR="00375FD6" w:rsidRPr="00375FD6">
        <w:t>и возвращает</w:t>
      </w:r>
      <w:r w:rsidR="00375FD6">
        <w:rPr>
          <w:rStyle w:val="af4"/>
          <w:lang w:val="ru-RU"/>
        </w:rPr>
        <w:t xml:space="preserve"> </w:t>
      </w:r>
      <w:r w:rsidR="00375FD6">
        <w:rPr>
          <w:rStyle w:val="af4"/>
        </w:rPr>
        <w:t>True</w:t>
      </w:r>
      <w:r w:rsidR="00375FD6" w:rsidRPr="00375FD6">
        <w:t>, если</w:t>
      </w:r>
      <w:r w:rsidR="00375FD6">
        <w:t xml:space="preserve"> заведение найдено</w:t>
      </w:r>
      <w:proofErr w:type="gramStart"/>
      <w:r w:rsidR="00375FD6">
        <w:t>.</w:t>
      </w:r>
      <w:proofErr w:type="gramEnd"/>
      <w:r w:rsidR="00375FD6">
        <w:t xml:space="preserve"> Если обе проверки пройдены успешно, то переменной </w:t>
      </w:r>
      <w:r w:rsidR="00375FD6" w:rsidRPr="00375FD6">
        <w:rPr>
          <w:rStyle w:val="af4"/>
        </w:rPr>
        <w:t>current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establishment</w:t>
      </w:r>
      <w:r w:rsidR="00375FD6">
        <w:rPr>
          <w:rStyle w:val="af4"/>
          <w:lang w:val="ru-RU"/>
        </w:rPr>
        <w:t xml:space="preserve"> </w:t>
      </w:r>
      <w:r w:rsidR="00375FD6" w:rsidRPr="00375FD6">
        <w:t xml:space="preserve"> </w:t>
      </w:r>
      <w:r w:rsidR="00375FD6">
        <w:t xml:space="preserve">присваивается найденный объект-заведение, иначе </w:t>
      </w:r>
      <w:r w:rsidR="00FC6091">
        <w:t>присваивается первое заведение из списка. Далее</w:t>
      </w:r>
      <w:r w:rsidR="00FC6091" w:rsidRPr="00FC6091">
        <w:t xml:space="preserve"> </w:t>
      </w:r>
      <w:r w:rsidR="00FC6091">
        <w:t>задается</w:t>
      </w:r>
      <w:r w:rsidR="00FC6091" w:rsidRPr="00FC6091">
        <w:t xml:space="preserve"> </w:t>
      </w:r>
      <w:r w:rsidR="00FC6091">
        <w:t>переменная</w:t>
      </w:r>
      <w:r w:rsidR="00FC6091" w:rsidRPr="00FC6091">
        <w:t xml:space="preserve"> 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category</w:t>
      </w:r>
      <w:r w:rsidR="00FC6091" w:rsidRPr="00FC6091">
        <w:rPr>
          <w:rStyle w:val="af4"/>
          <w:lang w:val="ru-RU"/>
        </w:rPr>
        <w:t>=</w:t>
      </w:r>
      <w:r w:rsidR="00FC6091" w:rsidRPr="00FC6091">
        <w:rPr>
          <w:rStyle w:val="af4"/>
        </w:rPr>
        <w:t>self</w:t>
      </w:r>
      <w:r w:rsidR="00FC6091" w:rsidRPr="00FC6091">
        <w:rPr>
          <w:rStyle w:val="af4"/>
          <w:lang w:val="ru-RU"/>
        </w:rPr>
        <w:t>.</w:t>
      </w:r>
      <w:r w:rsidR="00FC6091" w:rsidRPr="00FC6091">
        <w:rPr>
          <w:rStyle w:val="af4"/>
        </w:rPr>
        <w:t>kwargs</w:t>
      </w:r>
      <w:r w:rsidR="00FC6091" w:rsidRPr="00FC6091">
        <w:rPr>
          <w:rStyle w:val="af4"/>
          <w:lang w:val="ru-RU"/>
        </w:rPr>
        <w:t>.</w:t>
      </w:r>
      <w:r w:rsidR="00FC6091" w:rsidRPr="00FC6091">
        <w:rPr>
          <w:rStyle w:val="af4"/>
        </w:rPr>
        <w:t>get</w:t>
      </w:r>
      <w:r w:rsidR="00FC6091" w:rsidRPr="00FC6091">
        <w:rPr>
          <w:rStyle w:val="af4"/>
          <w:lang w:val="ru-RU"/>
        </w:rPr>
        <w:t>('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category</w:t>
      </w:r>
      <w:r w:rsidR="00FC6091" w:rsidRPr="00FC6091">
        <w:rPr>
          <w:rStyle w:val="af4"/>
          <w:lang w:val="ru-RU"/>
        </w:rPr>
        <w:t>')</w:t>
      </w:r>
      <w:r w:rsidR="00FC6091" w:rsidRPr="00FC6091">
        <w:t>, после</w:t>
      </w:r>
      <w:r w:rsidR="00375FD6" w:rsidRPr="00FC6091">
        <w:t xml:space="preserve">  </w:t>
      </w:r>
      <w:r w:rsidR="00FC6091">
        <w:t xml:space="preserve">чего происходит получение списка 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.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TYPE</w:t>
      </w:r>
      <w:r w:rsidR="00FC6091">
        <w:t xml:space="preserve"> и осуществляется фильтрация по </w:t>
      </w:r>
      <w:r w:rsidR="00FC6091" w:rsidRPr="00FC6091">
        <w:rPr>
          <w:rStyle w:val="af4"/>
        </w:rPr>
        <w:t>establishment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id</w:t>
      </w:r>
      <w:r w:rsidR="00FC6091">
        <w:t xml:space="preserve"> и </w:t>
      </w:r>
      <w:r w:rsidR="00FC6091" w:rsidRPr="00FC6091">
        <w:rPr>
          <w:rStyle w:val="af4"/>
        </w:rPr>
        <w:t>default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category</w:t>
      </w:r>
      <w:r w:rsidR="00FC6091">
        <w:t>, с целью получения списка блюд указанной категории в определенном заведении.</w:t>
      </w:r>
    </w:p>
    <w:p w:rsidR="00FC6091" w:rsidRDefault="00FC6091" w:rsidP="00FC6091">
      <w:pPr>
        <w:rPr>
          <w:rStyle w:val="af4"/>
          <w:lang w:val="ru-RU"/>
        </w:rPr>
      </w:pPr>
      <w:r>
        <w:t xml:space="preserve">На рисунке 7 изображена диаграмма последовательности для метода </w:t>
      </w:r>
      <w:r w:rsidRPr="00553528">
        <w:rPr>
          <w:rStyle w:val="af4"/>
        </w:rPr>
        <w:t>get</w:t>
      </w:r>
      <w:r w:rsidRPr="00553528">
        <w:rPr>
          <w:rStyle w:val="af4"/>
          <w:lang w:val="ru-RU"/>
        </w:rPr>
        <w:t>_</w:t>
      </w:r>
      <w:r w:rsidRPr="00553528">
        <w:rPr>
          <w:rStyle w:val="af4"/>
        </w:rPr>
        <w:t>context</w:t>
      </w:r>
      <w:r w:rsidRPr="00553528">
        <w:rPr>
          <w:rStyle w:val="af4"/>
          <w:lang w:val="ru-RU"/>
        </w:rPr>
        <w:t>_</w:t>
      </w:r>
      <w:r w:rsidRPr="00553528">
        <w:rPr>
          <w:rStyle w:val="af4"/>
        </w:rPr>
        <w:t>data</w:t>
      </w:r>
      <w:r w:rsidRPr="00553528">
        <w:rPr>
          <w:rStyle w:val="af4"/>
          <w:lang w:val="ru-RU"/>
        </w:rPr>
        <w:t>(</w:t>
      </w:r>
      <w:r w:rsidR="009970D3" w:rsidRPr="009970D3">
        <w:rPr>
          <w:rStyle w:val="af4"/>
          <w:lang w:val="ru-RU"/>
        </w:rPr>
        <w:t>self, **kwargs</w:t>
      </w:r>
      <w:r w:rsidRPr="00553528">
        <w:rPr>
          <w:rStyle w:val="af4"/>
          <w:lang w:val="ru-RU"/>
        </w:rPr>
        <w:t xml:space="preserve">) </w:t>
      </w:r>
      <w:r>
        <w:t xml:space="preserve"> класса </w:t>
      </w:r>
      <w:r>
        <w:rPr>
          <w:rStyle w:val="af4"/>
        </w:rPr>
        <w:t>Establishment</w:t>
      </w:r>
      <w:r w:rsidRPr="00553528">
        <w:rPr>
          <w:rStyle w:val="af4"/>
        </w:rPr>
        <w:t>List</w:t>
      </w:r>
      <w:r w:rsidRPr="00553528">
        <w:rPr>
          <w:rStyle w:val="af4"/>
          <w:lang w:val="ru-RU"/>
        </w:rPr>
        <w:t xml:space="preserve"> во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приложения </w:t>
      </w:r>
      <w:r>
        <w:rPr>
          <w:rStyle w:val="af4"/>
        </w:rPr>
        <w:t>Establishments</w:t>
      </w:r>
      <w:r>
        <w:rPr>
          <w:rStyle w:val="af4"/>
          <w:lang w:val="ru-RU"/>
        </w:rPr>
        <w:t>.</w:t>
      </w:r>
    </w:p>
    <w:p w:rsidR="00FC6091" w:rsidRDefault="00FC6091" w:rsidP="00FC6091"/>
    <w:p w:rsidR="00C02117" w:rsidRDefault="00C02117" w:rsidP="00C0211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DF0972" wp14:editId="29DBA971">
            <wp:extent cx="5940425" cy="6042814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91" w:rsidRPr="009970D3" w:rsidRDefault="00FC6091" w:rsidP="00FC6091">
      <w:pPr>
        <w:pStyle w:val="a8"/>
        <w:rPr>
          <w:lang w:val="en-US"/>
        </w:rPr>
      </w:pPr>
      <w:r>
        <w:t>Рисунок</w:t>
      </w:r>
      <w:r w:rsidRPr="009970D3">
        <w:rPr>
          <w:lang w:val="en-US"/>
        </w:rPr>
        <w:t xml:space="preserve"> 7 – </w:t>
      </w:r>
      <w:r>
        <w:t>Диаграмма</w:t>
      </w:r>
      <w:r w:rsidRPr="009970D3">
        <w:rPr>
          <w:lang w:val="en-US"/>
        </w:rPr>
        <w:t xml:space="preserve"> </w:t>
      </w:r>
      <w:r>
        <w:t>последовательности</w:t>
      </w:r>
      <w:r w:rsidRPr="009970D3">
        <w:rPr>
          <w:lang w:val="en-US"/>
        </w:rPr>
        <w:t xml:space="preserve"> </w:t>
      </w:r>
      <w:r w:rsidRPr="00917F8C">
        <w:rPr>
          <w:rStyle w:val="af4"/>
        </w:rPr>
        <w:t>get_context_data(</w:t>
      </w:r>
      <w:r w:rsidR="009970D3" w:rsidRPr="009970D3">
        <w:rPr>
          <w:rStyle w:val="af4"/>
        </w:rPr>
        <w:t>self, **kwargs</w:t>
      </w:r>
      <w:r w:rsidRPr="00917F8C">
        <w:rPr>
          <w:rStyle w:val="af4"/>
        </w:rPr>
        <w:t>)</w:t>
      </w:r>
      <w:r w:rsidRPr="009970D3">
        <w:rPr>
          <w:lang w:val="en-US"/>
        </w:rPr>
        <w:t xml:space="preserve"> </w:t>
      </w:r>
      <w:r>
        <w:t>в</w:t>
      </w:r>
      <w:r w:rsidRPr="009970D3">
        <w:rPr>
          <w:lang w:val="en-US"/>
        </w:rPr>
        <w:t xml:space="preserve"> </w:t>
      </w:r>
      <w:r>
        <w:rPr>
          <w:rStyle w:val="af4"/>
        </w:rPr>
        <w:t>EstablishmentList</w:t>
      </w:r>
    </w:p>
    <w:p w:rsidR="00FC6091" w:rsidRDefault="00FC6091" w:rsidP="00FC6091">
      <w:r>
        <w:t>При</w:t>
      </w:r>
      <w:r w:rsidRPr="009970D3">
        <w:rPr>
          <w:lang w:val="en-US"/>
        </w:rPr>
        <w:t xml:space="preserve"> </w:t>
      </w:r>
      <w:r>
        <w:t>вызове</w:t>
      </w:r>
      <w:r w:rsidRPr="009970D3">
        <w:rPr>
          <w:lang w:val="en-US"/>
        </w:rPr>
        <w:t xml:space="preserve"> </w:t>
      </w:r>
      <w:r w:rsidRPr="00553528">
        <w:rPr>
          <w:rStyle w:val="af4"/>
        </w:rPr>
        <w:t>get</w:t>
      </w:r>
      <w:r w:rsidRPr="009970D3">
        <w:rPr>
          <w:rStyle w:val="af4"/>
        </w:rPr>
        <w:t>_</w:t>
      </w:r>
      <w:r w:rsidRPr="00553528">
        <w:rPr>
          <w:rStyle w:val="af4"/>
        </w:rPr>
        <w:t>context</w:t>
      </w:r>
      <w:r w:rsidRPr="009970D3">
        <w:rPr>
          <w:rStyle w:val="af4"/>
        </w:rPr>
        <w:t>_</w:t>
      </w:r>
      <w:r w:rsidRPr="00553528">
        <w:rPr>
          <w:rStyle w:val="af4"/>
        </w:rPr>
        <w:t>data</w:t>
      </w:r>
      <w:r w:rsidRPr="009970D3">
        <w:rPr>
          <w:rStyle w:val="af4"/>
        </w:rPr>
        <w:t>(</w:t>
      </w:r>
      <w:r w:rsidR="009970D3" w:rsidRPr="009970D3">
        <w:rPr>
          <w:rStyle w:val="af4"/>
        </w:rPr>
        <w:t>self, **kwargs</w:t>
      </w:r>
      <w:r w:rsidRPr="009970D3">
        <w:rPr>
          <w:rStyle w:val="af4"/>
        </w:rPr>
        <w:t xml:space="preserve">) </w:t>
      </w:r>
      <w:r>
        <w:t>происходит</w:t>
      </w:r>
      <w:r w:rsidRPr="009970D3">
        <w:rPr>
          <w:lang w:val="en-US"/>
        </w:rPr>
        <w:t xml:space="preserve"> </w:t>
      </w:r>
      <w:r>
        <w:t>создание</w:t>
      </w:r>
      <w:r w:rsidRPr="009970D3">
        <w:rPr>
          <w:lang w:val="en-US"/>
        </w:rPr>
        <w:t xml:space="preserve"> </w:t>
      </w:r>
      <w:r>
        <w:t>нового</w:t>
      </w:r>
      <w:r w:rsidRPr="009970D3">
        <w:rPr>
          <w:lang w:val="en-US"/>
        </w:rPr>
        <w:t xml:space="preserve"> </w:t>
      </w:r>
      <w:r w:rsidRPr="00375FD6">
        <w:rPr>
          <w:rStyle w:val="af4"/>
        </w:rPr>
        <w:t>context</w:t>
      </w:r>
      <w:r w:rsidRPr="009970D3">
        <w:rPr>
          <w:rStyle w:val="af4"/>
        </w:rPr>
        <w:t>,</w:t>
      </w:r>
      <w:r w:rsidRPr="009970D3">
        <w:rPr>
          <w:lang w:val="en-US"/>
        </w:rPr>
        <w:t xml:space="preserve"> </w:t>
      </w:r>
      <w:r>
        <w:t>которому</w:t>
      </w:r>
      <w:r w:rsidRPr="009970D3">
        <w:rPr>
          <w:lang w:val="en-US"/>
        </w:rPr>
        <w:t xml:space="preserve"> </w:t>
      </w:r>
      <w:r>
        <w:t>передается</w:t>
      </w:r>
      <w:r w:rsidRPr="009970D3">
        <w:rPr>
          <w:lang w:val="en-US"/>
        </w:rPr>
        <w:t xml:space="preserve"> </w:t>
      </w:r>
      <w:r>
        <w:t>результат</w:t>
      </w:r>
      <w:r w:rsidRPr="009970D3">
        <w:rPr>
          <w:lang w:val="en-US"/>
        </w:rPr>
        <w:t xml:space="preserve"> </w:t>
      </w:r>
      <w:r>
        <w:t>вызова</w:t>
      </w:r>
      <w:r w:rsidRPr="009970D3">
        <w:rPr>
          <w:lang w:val="en-US"/>
        </w:rPr>
        <w:t xml:space="preserve"> </w:t>
      </w:r>
      <w:r w:rsidRPr="00375FD6">
        <w:rPr>
          <w:rStyle w:val="af4"/>
        </w:rPr>
        <w:t>super</w:t>
      </w:r>
      <w:r w:rsidRPr="009970D3">
        <w:rPr>
          <w:rStyle w:val="af4"/>
        </w:rPr>
        <w:t>().</w:t>
      </w:r>
      <w:r w:rsidRPr="00375FD6">
        <w:rPr>
          <w:rStyle w:val="af4"/>
        </w:rPr>
        <w:t>get</w:t>
      </w:r>
      <w:r w:rsidRPr="009970D3">
        <w:rPr>
          <w:rStyle w:val="af4"/>
        </w:rPr>
        <w:t>_</w:t>
      </w:r>
      <w:r w:rsidRPr="00375FD6">
        <w:rPr>
          <w:rStyle w:val="af4"/>
        </w:rPr>
        <w:t>context</w:t>
      </w:r>
      <w:r w:rsidRPr="009970D3">
        <w:rPr>
          <w:rStyle w:val="af4"/>
        </w:rPr>
        <w:t>_</w:t>
      </w:r>
      <w:r w:rsidRPr="00375FD6">
        <w:rPr>
          <w:rStyle w:val="af4"/>
        </w:rPr>
        <w:t>data</w:t>
      </w:r>
      <w:r w:rsidRPr="009970D3">
        <w:rPr>
          <w:rStyle w:val="af4"/>
        </w:rPr>
        <w:t>(**</w:t>
      </w:r>
      <w:r w:rsidRPr="00375FD6">
        <w:rPr>
          <w:rStyle w:val="af4"/>
        </w:rPr>
        <w:t>kwargs</w:t>
      </w:r>
      <w:r w:rsidRPr="009970D3">
        <w:rPr>
          <w:rStyle w:val="af4"/>
        </w:rPr>
        <w:t>).</w:t>
      </w:r>
      <w:r w:rsidRPr="009970D3">
        <w:rPr>
          <w:lang w:val="en-US"/>
        </w:rPr>
        <w:t xml:space="preserve"> </w:t>
      </w:r>
      <w:r>
        <w:t xml:space="preserve">После этого задается параметр </w:t>
      </w:r>
      <w:r>
        <w:rPr>
          <w:rStyle w:val="af4"/>
        </w:rPr>
        <w:t>city</w:t>
      </w:r>
      <w:r w:rsidRPr="00375FD6">
        <w:rPr>
          <w:rStyle w:val="af4"/>
          <w:lang w:val="ru-RU"/>
        </w:rPr>
        <w:t>_</w:t>
      </w:r>
      <w:r w:rsidRPr="00375FD6">
        <w:rPr>
          <w:rStyle w:val="af4"/>
        </w:rPr>
        <w:t>id</w:t>
      </w:r>
      <w:r>
        <w:t>=</w:t>
      </w:r>
      <w:r w:rsidRPr="00375FD6">
        <w:rPr>
          <w:rStyle w:val="af4"/>
        </w:rPr>
        <w:t>self</w:t>
      </w:r>
      <w:r w:rsidRPr="00375FD6">
        <w:rPr>
          <w:rStyle w:val="af4"/>
          <w:lang w:val="ru-RU"/>
        </w:rPr>
        <w:t>.</w:t>
      </w:r>
      <w:r w:rsidRPr="00375FD6">
        <w:rPr>
          <w:rStyle w:val="af4"/>
        </w:rPr>
        <w:t>kwargs</w:t>
      </w:r>
      <w:r w:rsidRPr="00375FD6">
        <w:rPr>
          <w:rStyle w:val="af4"/>
          <w:lang w:val="ru-RU"/>
        </w:rPr>
        <w:t>.</w:t>
      </w:r>
      <w:r w:rsidRPr="00375FD6">
        <w:rPr>
          <w:rStyle w:val="af4"/>
        </w:rPr>
        <w:t>get</w:t>
      </w:r>
      <w:r w:rsidRPr="00375FD6">
        <w:rPr>
          <w:rStyle w:val="af4"/>
          <w:lang w:val="ru-RU"/>
        </w:rPr>
        <w:t>(</w:t>
      </w:r>
      <w:r>
        <w:rPr>
          <w:rStyle w:val="af4"/>
        </w:rPr>
        <w:t>city</w:t>
      </w:r>
      <w:r w:rsidRPr="00375FD6">
        <w:rPr>
          <w:rStyle w:val="af4"/>
          <w:lang w:val="ru-RU"/>
        </w:rPr>
        <w:t>_</w:t>
      </w:r>
      <w:r w:rsidRPr="00375FD6">
        <w:rPr>
          <w:rStyle w:val="af4"/>
        </w:rPr>
        <w:t>id</w:t>
      </w:r>
      <w:r w:rsidRPr="00375FD6">
        <w:rPr>
          <w:rStyle w:val="af4"/>
          <w:lang w:val="ru-RU"/>
        </w:rPr>
        <w:t>')</w:t>
      </w:r>
      <w:r>
        <w:t>.  Далее осуществляется проверка</w:t>
      </w:r>
      <w:r w:rsidRPr="00FC6091">
        <w:t xml:space="preserve"> </w:t>
      </w:r>
      <w:r>
        <w:t xml:space="preserve">того, есть ли в </w:t>
      </w:r>
      <w:r>
        <w:rPr>
          <w:rStyle w:val="af4"/>
        </w:rPr>
        <w:t>city</w:t>
      </w:r>
      <w:r w:rsidRPr="00375FD6">
        <w:rPr>
          <w:rStyle w:val="af4"/>
          <w:lang w:val="ru-RU"/>
        </w:rPr>
        <w:t>_</w:t>
      </w:r>
      <w:r w:rsidRPr="00375FD6">
        <w:rPr>
          <w:rStyle w:val="af4"/>
        </w:rPr>
        <w:t>id</w:t>
      </w:r>
      <w:r>
        <w:t xml:space="preserve"> </w:t>
      </w:r>
      <w:r w:rsidRPr="00CA2B94">
        <w:rPr>
          <w:highlight w:val="yellow"/>
        </w:rPr>
        <w:t>значение</w:t>
      </w:r>
      <w:r w:rsidR="00CA2B94" w:rsidRPr="00CA2B94">
        <w:rPr>
          <w:highlight w:val="yellow"/>
        </w:rPr>
        <w:t xml:space="preserve">. </w:t>
      </w:r>
      <w:r w:rsidRPr="00CA2B94">
        <w:rPr>
          <w:highlight w:val="yellow"/>
        </w:rPr>
        <w:t xml:space="preserve">Если </w:t>
      </w:r>
      <w:r w:rsidR="00CA2B94" w:rsidRPr="00CA2B94">
        <w:rPr>
          <w:highlight w:val="yellow"/>
        </w:rPr>
        <w:t>значение есть, то</w:t>
      </w:r>
      <w:r w:rsidRPr="00CA2B94">
        <w:rPr>
          <w:highlight w:val="yellow"/>
        </w:rPr>
        <w:t xml:space="preserve"> переменной </w:t>
      </w:r>
      <w:r w:rsidR="00CA2B94" w:rsidRPr="00CA2B94">
        <w:rPr>
          <w:rStyle w:val="af4"/>
          <w:highlight w:val="yellow"/>
        </w:rPr>
        <w:t>default</w:t>
      </w:r>
      <w:r w:rsidR="00CA2B94" w:rsidRPr="00CA2B94">
        <w:rPr>
          <w:rStyle w:val="af4"/>
          <w:highlight w:val="yellow"/>
          <w:lang w:val="ru-RU"/>
        </w:rPr>
        <w:t>_</w:t>
      </w:r>
      <w:r w:rsidR="00CA2B94" w:rsidRPr="00CA2B94">
        <w:rPr>
          <w:rStyle w:val="af4"/>
          <w:highlight w:val="yellow"/>
        </w:rPr>
        <w:t>city</w:t>
      </w:r>
      <w:r w:rsidR="00CA2B94" w:rsidRPr="00CA2B94">
        <w:rPr>
          <w:rStyle w:val="af4"/>
          <w:highlight w:val="yellow"/>
          <w:lang w:val="ru-RU"/>
        </w:rPr>
        <w:t xml:space="preserve"> </w:t>
      </w:r>
      <w:r w:rsidRPr="00CA2B94">
        <w:rPr>
          <w:highlight w:val="yellow"/>
        </w:rPr>
        <w:t>присваивается найденный</w:t>
      </w:r>
      <w:r w:rsidR="00CA2B94" w:rsidRPr="00CA2B94">
        <w:rPr>
          <w:highlight w:val="yellow"/>
        </w:rPr>
        <w:t xml:space="preserve"> по фильтру или первый</w:t>
      </w:r>
      <w:r w:rsidRPr="00CA2B94">
        <w:rPr>
          <w:highlight w:val="yellow"/>
        </w:rPr>
        <w:t xml:space="preserve"> объект-</w:t>
      </w:r>
      <w:r w:rsidR="00CA2B94">
        <w:rPr>
          <w:highlight w:val="yellow"/>
        </w:rPr>
        <w:lastRenderedPageBreak/>
        <w:t>город</w:t>
      </w:r>
      <w:r w:rsidRPr="00CA2B94">
        <w:rPr>
          <w:highlight w:val="yellow"/>
        </w:rPr>
        <w:t>, иначе присваивается перв</w:t>
      </w:r>
      <w:r w:rsidR="00CA2B94">
        <w:rPr>
          <w:highlight w:val="yellow"/>
        </w:rPr>
        <w:t>ый</w:t>
      </w:r>
      <w:r w:rsidRPr="00CA2B94">
        <w:rPr>
          <w:highlight w:val="yellow"/>
        </w:rPr>
        <w:t xml:space="preserve"> </w:t>
      </w:r>
      <w:r w:rsidR="00CA2B94">
        <w:rPr>
          <w:highlight w:val="yellow"/>
        </w:rPr>
        <w:t>город</w:t>
      </w:r>
      <w:r w:rsidRPr="00CA2B94">
        <w:rPr>
          <w:highlight w:val="yellow"/>
        </w:rPr>
        <w:t xml:space="preserve"> из списка</w:t>
      </w:r>
      <w:r>
        <w:t xml:space="preserve">. </w:t>
      </w:r>
      <w:r w:rsidR="00CA2B94">
        <w:t xml:space="preserve">Затем по фильтру  </w:t>
      </w:r>
      <w:r w:rsidR="00CA2B94" w:rsidRPr="00CA2B94">
        <w:rPr>
          <w:rStyle w:val="af4"/>
        </w:rPr>
        <w:t>city</w:t>
      </w:r>
      <w:r w:rsidR="00CA2B94" w:rsidRPr="00CA2B94">
        <w:rPr>
          <w:rStyle w:val="af4"/>
          <w:lang w:val="ru-RU"/>
        </w:rPr>
        <w:t>=</w:t>
      </w:r>
      <w:r w:rsidR="00CA2B94" w:rsidRPr="00CA2B94">
        <w:rPr>
          <w:rStyle w:val="af4"/>
        </w:rPr>
        <w:t>default</w:t>
      </w:r>
      <w:r w:rsidR="00CA2B94" w:rsidRPr="00CA2B94">
        <w:rPr>
          <w:rStyle w:val="af4"/>
          <w:lang w:val="ru-RU"/>
        </w:rPr>
        <w:t>_</w:t>
      </w:r>
      <w:r w:rsidR="00CA2B94" w:rsidRPr="00CA2B94">
        <w:rPr>
          <w:rStyle w:val="af4"/>
        </w:rPr>
        <w:t>city</w:t>
      </w:r>
      <w:r w:rsidR="00CA2B94" w:rsidRPr="00CA2B94">
        <w:t xml:space="preserve"> </w:t>
      </w:r>
      <w:r w:rsidR="00CA2B94">
        <w:t>возвращается список заведений города.</w:t>
      </w:r>
    </w:p>
    <w:p w:rsidR="00FC6091" w:rsidRPr="00FC6091" w:rsidRDefault="00CA2B94" w:rsidP="00723F31">
      <w:r>
        <w:t xml:space="preserve">На рисунке </w:t>
      </w:r>
      <w:r>
        <w:t>8</w:t>
      </w:r>
      <w:r>
        <w:t xml:space="preserve"> изображена диаграмма последовательности для метода </w:t>
      </w:r>
      <w:r>
        <w:rPr>
          <w:rStyle w:val="af4"/>
        </w:rPr>
        <w:t>increment</w:t>
      </w:r>
      <w:r w:rsidRPr="00CA2B94">
        <w:rPr>
          <w:rStyle w:val="af4"/>
          <w:lang w:val="ru-RU"/>
        </w:rPr>
        <w:t>_</w:t>
      </w:r>
      <w:r>
        <w:rPr>
          <w:rStyle w:val="af4"/>
        </w:rPr>
        <w:t>dish</w:t>
      </w:r>
      <w:r w:rsidRPr="00CA2B94">
        <w:rPr>
          <w:rStyle w:val="af4"/>
          <w:lang w:val="ru-RU"/>
        </w:rPr>
        <w:t>(</w:t>
      </w:r>
      <w:r w:rsidR="009970D3">
        <w:rPr>
          <w:rStyle w:val="af4"/>
        </w:rPr>
        <w:t>request</w:t>
      </w:r>
      <w:r w:rsidRPr="00CA2B94">
        <w:rPr>
          <w:rStyle w:val="af4"/>
          <w:lang w:val="ru-RU"/>
        </w:rPr>
        <w:t>)</w:t>
      </w:r>
      <w:r w:rsidRPr="00553528">
        <w:rPr>
          <w:rStyle w:val="af4"/>
          <w:lang w:val="ru-RU"/>
        </w:rPr>
        <w:t xml:space="preserve"> </w:t>
      </w:r>
      <w:r>
        <w:t xml:space="preserve"> </w:t>
      </w:r>
      <w:r w:rsidRPr="00456DE6">
        <w:t>во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</w:t>
      </w:r>
      <w:r w:rsidRPr="00456DE6">
        <w:t>приложения</w:t>
      </w:r>
      <w:r w:rsidRPr="00553528">
        <w:rPr>
          <w:rStyle w:val="af4"/>
          <w:lang w:val="ru-RU"/>
        </w:rPr>
        <w:t xml:space="preserve"> </w:t>
      </w:r>
      <w:commentRangeStart w:id="6"/>
      <w:r w:rsidR="00917F8C">
        <w:rPr>
          <w:rStyle w:val="af4"/>
          <w:highlight w:val="yellow"/>
        </w:rPr>
        <w:t>Orders</w:t>
      </w:r>
      <w:commentRangeEnd w:id="6"/>
      <w:r>
        <w:rPr>
          <w:rStyle w:val="ae"/>
        </w:rPr>
        <w:commentReference w:id="6"/>
      </w:r>
      <w:r>
        <w:rPr>
          <w:rStyle w:val="af4"/>
          <w:lang w:val="ru-RU"/>
        </w:rPr>
        <w:t>.</w:t>
      </w:r>
    </w:p>
    <w:p w:rsidR="00C02117" w:rsidRDefault="00C02117" w:rsidP="00C0211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6ED53A" wp14:editId="6FF6D9ED">
            <wp:extent cx="5086350" cy="60198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8C" w:rsidRPr="00917F8C" w:rsidRDefault="00917F8C" w:rsidP="00917F8C">
      <w:pPr>
        <w:pStyle w:val="a8"/>
      </w:pPr>
      <w:r>
        <w:t>Рисунок</w:t>
      </w:r>
      <w:r w:rsidRPr="00917F8C">
        <w:t xml:space="preserve"> </w:t>
      </w:r>
      <w:r w:rsidRPr="00917F8C">
        <w:t>8</w:t>
      </w:r>
      <w:r w:rsidRPr="00917F8C">
        <w:t xml:space="preserve"> – </w:t>
      </w:r>
      <w:r>
        <w:t>Диаграмма</w:t>
      </w:r>
      <w:r w:rsidRPr="00917F8C">
        <w:t xml:space="preserve"> </w:t>
      </w:r>
      <w:r>
        <w:t>последовательности</w:t>
      </w:r>
      <w:r w:rsidRPr="00917F8C">
        <w:t xml:space="preserve"> </w:t>
      </w:r>
      <w:r w:rsidRPr="00917F8C">
        <w:rPr>
          <w:rStyle w:val="af4"/>
        </w:rPr>
        <w:t>increment</w:t>
      </w:r>
      <w:r w:rsidRPr="00917F8C">
        <w:rPr>
          <w:rStyle w:val="af4"/>
          <w:lang w:val="ru-RU"/>
        </w:rPr>
        <w:t>_</w:t>
      </w:r>
      <w:r w:rsidRPr="00917F8C">
        <w:rPr>
          <w:rStyle w:val="af4"/>
        </w:rPr>
        <w:t>dish</w:t>
      </w:r>
      <w:r w:rsidRPr="00917F8C">
        <w:rPr>
          <w:rStyle w:val="af4"/>
          <w:lang w:val="ru-RU"/>
        </w:rPr>
        <w:t>(</w:t>
      </w:r>
      <w:r>
        <w:rPr>
          <w:rStyle w:val="af4"/>
        </w:rPr>
        <w:t>request</w:t>
      </w:r>
      <w:r w:rsidRPr="00917F8C">
        <w:rPr>
          <w:rStyle w:val="af4"/>
          <w:lang w:val="ru-RU"/>
        </w:rPr>
        <w:t>)</w:t>
      </w:r>
      <w:r w:rsidRPr="00917F8C">
        <w:t xml:space="preserve"> </w:t>
      </w:r>
      <w:r>
        <w:t>в</w:t>
      </w:r>
      <w:r w:rsidRPr="00917F8C">
        <w:t xml:space="preserve"> </w:t>
      </w:r>
      <w:r w:rsidRPr="00917F8C">
        <w:rPr>
          <w:rStyle w:val="af4"/>
        </w:rPr>
        <w:t>Orders</w:t>
      </w:r>
    </w:p>
    <w:p w:rsidR="009970D3" w:rsidRDefault="009970D3" w:rsidP="009970D3">
      <w:r>
        <w:t>При</w:t>
      </w:r>
      <w:r w:rsidRPr="009970D3">
        <w:t xml:space="preserve"> </w:t>
      </w:r>
      <w:r>
        <w:t>вызове</w:t>
      </w:r>
      <w:r w:rsidRPr="009970D3">
        <w:t xml:space="preserve"> </w:t>
      </w:r>
      <w:r w:rsidRPr="00917F8C">
        <w:rPr>
          <w:rStyle w:val="af4"/>
        </w:rPr>
        <w:t>increment</w:t>
      </w:r>
      <w:r w:rsidRPr="00917F8C">
        <w:rPr>
          <w:rStyle w:val="af4"/>
          <w:lang w:val="ru-RU"/>
        </w:rPr>
        <w:t>_</w:t>
      </w:r>
      <w:r w:rsidRPr="00917F8C">
        <w:rPr>
          <w:rStyle w:val="af4"/>
        </w:rPr>
        <w:t>dish</w:t>
      </w:r>
      <w:r w:rsidRPr="00917F8C">
        <w:rPr>
          <w:rStyle w:val="af4"/>
          <w:lang w:val="ru-RU"/>
        </w:rPr>
        <w:t>(</w:t>
      </w:r>
      <w:r>
        <w:rPr>
          <w:rStyle w:val="af4"/>
        </w:rPr>
        <w:t>request</w:t>
      </w:r>
      <w:r w:rsidRPr="00917F8C">
        <w:rPr>
          <w:rStyle w:val="af4"/>
          <w:lang w:val="ru-RU"/>
        </w:rPr>
        <w:t>)</w:t>
      </w:r>
      <w:r w:rsidRPr="00917F8C">
        <w:t xml:space="preserve"> </w:t>
      </w:r>
      <w:r>
        <w:t>происходит</w:t>
      </w:r>
      <w:r w:rsidRPr="009970D3">
        <w:t xml:space="preserve"> </w:t>
      </w:r>
      <w:r>
        <w:t xml:space="preserve">проверка заголовка (на предмет поддержки </w:t>
      </w:r>
      <w:r>
        <w:rPr>
          <w:lang w:val="en-US"/>
        </w:rPr>
        <w:t>JavaScript</w:t>
      </w:r>
      <w:r>
        <w:t>)</w:t>
      </w:r>
      <w:r>
        <w:rPr>
          <w:rStyle w:val="af4"/>
          <w:lang w:val="ru-RU"/>
        </w:rPr>
        <w:t xml:space="preserve">. </w:t>
      </w:r>
      <w:r w:rsidRPr="009970D3">
        <w:t>Если проверка прошла успешно</w:t>
      </w:r>
      <w:r>
        <w:t xml:space="preserve">, то переменным </w:t>
      </w:r>
      <w:r w:rsidRPr="009970D3">
        <w:rPr>
          <w:rStyle w:val="af4"/>
        </w:rPr>
        <w:t>dish</w:t>
      </w:r>
      <w:r w:rsidRPr="009970D3">
        <w:rPr>
          <w:rStyle w:val="af4"/>
          <w:lang w:val="ru-RU"/>
        </w:rPr>
        <w:t>_</w:t>
      </w:r>
      <w:r w:rsidRPr="009970D3">
        <w:rPr>
          <w:rStyle w:val="af4"/>
        </w:rPr>
        <w:t>id</w:t>
      </w:r>
      <w:r>
        <w:t xml:space="preserve"> и </w:t>
      </w:r>
      <w:r w:rsidRPr="009970D3">
        <w:rPr>
          <w:rStyle w:val="af4"/>
        </w:rPr>
        <w:t>dish</w:t>
      </w:r>
      <w:r w:rsidRPr="009970D3">
        <w:rPr>
          <w:rStyle w:val="af4"/>
          <w:lang w:val="ru-RU"/>
        </w:rPr>
        <w:t>_</w:t>
      </w:r>
      <w:r w:rsidRPr="009970D3">
        <w:rPr>
          <w:rStyle w:val="af4"/>
        </w:rPr>
        <w:t>price</w:t>
      </w:r>
      <w:r>
        <w:t xml:space="preserve"> передаются результаты работы методов </w:t>
      </w:r>
      <w:r w:rsidRPr="009970D3">
        <w:t xml:space="preserve"> </w:t>
      </w:r>
      <w:r w:rsidRPr="009970D3">
        <w:rPr>
          <w:rStyle w:val="af4"/>
        </w:rPr>
        <w:t>request</w:t>
      </w:r>
      <w:r w:rsidRPr="009970D3">
        <w:rPr>
          <w:rStyle w:val="af4"/>
          <w:lang w:val="ru-RU"/>
        </w:rPr>
        <w:t>.</w:t>
      </w:r>
      <w:r w:rsidRPr="009970D3">
        <w:rPr>
          <w:rStyle w:val="af4"/>
        </w:rPr>
        <w:t>GET</w:t>
      </w:r>
      <w:r w:rsidRPr="009970D3">
        <w:rPr>
          <w:rStyle w:val="af4"/>
          <w:lang w:val="ru-RU"/>
        </w:rPr>
        <w:t>.</w:t>
      </w:r>
      <w:r w:rsidRPr="009970D3">
        <w:rPr>
          <w:rStyle w:val="af4"/>
        </w:rPr>
        <w:t>get</w:t>
      </w:r>
      <w:r w:rsidRPr="009970D3">
        <w:rPr>
          <w:rStyle w:val="af4"/>
          <w:lang w:val="ru-RU"/>
        </w:rPr>
        <w:t>('</w:t>
      </w:r>
      <w:r w:rsidRPr="009970D3">
        <w:rPr>
          <w:rStyle w:val="af4"/>
        </w:rPr>
        <w:t>id</w:t>
      </w:r>
      <w:r w:rsidRPr="009970D3">
        <w:rPr>
          <w:rStyle w:val="af4"/>
          <w:lang w:val="ru-RU"/>
        </w:rPr>
        <w:t>')</w:t>
      </w:r>
      <w:r>
        <w:t xml:space="preserve"> и </w:t>
      </w:r>
      <w:r w:rsidRPr="009970D3">
        <w:rPr>
          <w:rStyle w:val="af4"/>
        </w:rPr>
        <w:t>request</w:t>
      </w:r>
      <w:r w:rsidRPr="009970D3">
        <w:rPr>
          <w:rStyle w:val="af4"/>
          <w:lang w:val="ru-RU"/>
        </w:rPr>
        <w:t>.</w:t>
      </w:r>
      <w:r w:rsidRPr="009970D3">
        <w:rPr>
          <w:rStyle w:val="af4"/>
        </w:rPr>
        <w:t>GET</w:t>
      </w:r>
      <w:r w:rsidRPr="009970D3">
        <w:rPr>
          <w:rStyle w:val="af4"/>
          <w:lang w:val="ru-RU"/>
        </w:rPr>
        <w:t>.</w:t>
      </w:r>
      <w:r w:rsidRPr="009970D3">
        <w:rPr>
          <w:rStyle w:val="af4"/>
        </w:rPr>
        <w:t>get</w:t>
      </w:r>
      <w:r w:rsidRPr="009970D3">
        <w:rPr>
          <w:rStyle w:val="af4"/>
          <w:lang w:val="ru-RU"/>
        </w:rPr>
        <w:t>('</w:t>
      </w:r>
      <w:r w:rsidRPr="009970D3">
        <w:rPr>
          <w:rStyle w:val="af4"/>
        </w:rPr>
        <w:t>price</w:t>
      </w:r>
      <w:r w:rsidRPr="009970D3">
        <w:rPr>
          <w:rStyle w:val="af4"/>
          <w:lang w:val="ru-RU"/>
        </w:rPr>
        <w:t>')</w:t>
      </w:r>
      <w:proofErr w:type="gramStart"/>
      <w:r w:rsidRPr="009970D3">
        <w:t>.</w:t>
      </w:r>
      <w:proofErr w:type="gramEnd"/>
      <w:r w:rsidRPr="009970D3">
        <w:t xml:space="preserve"> </w:t>
      </w:r>
      <w:r>
        <w:t xml:space="preserve">После этого </w:t>
      </w:r>
      <w:r>
        <w:lastRenderedPageBreak/>
        <w:t xml:space="preserve">происходит увеличение количества единиц заданного блюда на 1. </w:t>
      </w:r>
      <w:r w:rsidRPr="009970D3">
        <w:rPr>
          <w:highlight w:val="yellow"/>
        </w:rPr>
        <w:t xml:space="preserve">Как? Я </w:t>
      </w:r>
      <w:proofErr w:type="spellStart"/>
      <w:r w:rsidRPr="009970D3">
        <w:rPr>
          <w:highlight w:val="yellow"/>
        </w:rPr>
        <w:t>хз</w:t>
      </w:r>
      <w:proofErr w:type="spellEnd"/>
      <w:r w:rsidRPr="009970D3">
        <w:rPr>
          <w:highlight w:val="yellow"/>
        </w:rPr>
        <w:t>.</w:t>
      </w:r>
      <w:r>
        <w:t xml:space="preserve"> Если проверка не прошла, возвращается </w:t>
      </w:r>
      <w:r w:rsidRPr="009970D3">
        <w:rPr>
          <w:highlight w:val="yellow"/>
        </w:rPr>
        <w:t>сообщение с ошибкой</w:t>
      </w:r>
      <w:r>
        <w:t xml:space="preserve">. </w:t>
      </w:r>
    </w:p>
    <w:p w:rsidR="009970D3" w:rsidRPr="00FC6091" w:rsidRDefault="009970D3" w:rsidP="009970D3">
      <w:r>
        <w:t xml:space="preserve">На рисунке </w:t>
      </w:r>
      <w:r>
        <w:t>9</w:t>
      </w:r>
      <w:r>
        <w:t xml:space="preserve"> изображена диаграмма последовательности для метода </w:t>
      </w:r>
      <w:r w:rsidRPr="009970D3">
        <w:rPr>
          <w:rStyle w:val="af4"/>
        </w:rPr>
        <w:t>decre</w:t>
      </w:r>
      <w:r>
        <w:rPr>
          <w:rStyle w:val="af4"/>
        </w:rPr>
        <w:t>ment</w:t>
      </w:r>
      <w:r w:rsidRPr="00CA2B94">
        <w:rPr>
          <w:rStyle w:val="af4"/>
          <w:lang w:val="ru-RU"/>
        </w:rPr>
        <w:t>_</w:t>
      </w:r>
      <w:r>
        <w:rPr>
          <w:rStyle w:val="af4"/>
        </w:rPr>
        <w:t>dish</w:t>
      </w:r>
      <w:r w:rsidRPr="00CA2B94">
        <w:rPr>
          <w:rStyle w:val="af4"/>
          <w:lang w:val="ru-RU"/>
        </w:rPr>
        <w:t>(</w:t>
      </w:r>
      <w:r>
        <w:rPr>
          <w:rStyle w:val="af4"/>
        </w:rPr>
        <w:t>request</w:t>
      </w:r>
      <w:r w:rsidRPr="00CA2B94">
        <w:rPr>
          <w:rStyle w:val="af4"/>
          <w:lang w:val="ru-RU"/>
        </w:rPr>
        <w:t>)</w:t>
      </w:r>
      <w:r w:rsidRPr="00553528">
        <w:rPr>
          <w:rStyle w:val="af4"/>
          <w:lang w:val="ru-RU"/>
        </w:rPr>
        <w:t xml:space="preserve"> </w:t>
      </w:r>
      <w:r>
        <w:t xml:space="preserve"> </w:t>
      </w:r>
      <w:r w:rsidRPr="00456DE6">
        <w:t>во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</w:t>
      </w:r>
      <w:r w:rsidRPr="00456DE6">
        <w:t>приложения</w:t>
      </w:r>
      <w:r w:rsidRPr="00553528">
        <w:rPr>
          <w:rStyle w:val="af4"/>
          <w:lang w:val="ru-RU"/>
        </w:rPr>
        <w:t xml:space="preserve"> </w:t>
      </w:r>
      <w:commentRangeStart w:id="7"/>
      <w:r>
        <w:rPr>
          <w:rStyle w:val="af4"/>
          <w:highlight w:val="yellow"/>
        </w:rPr>
        <w:t>Orders</w:t>
      </w:r>
      <w:commentRangeEnd w:id="7"/>
      <w:r>
        <w:rPr>
          <w:rStyle w:val="ae"/>
        </w:rPr>
        <w:commentReference w:id="7"/>
      </w:r>
      <w:r>
        <w:rPr>
          <w:rStyle w:val="af4"/>
          <w:lang w:val="ru-RU"/>
        </w:rPr>
        <w:t>.</w:t>
      </w:r>
    </w:p>
    <w:p w:rsidR="00917F8C" w:rsidRPr="00917F8C" w:rsidRDefault="00917F8C" w:rsidP="00C02117">
      <w:pPr>
        <w:ind w:firstLine="0"/>
        <w:jc w:val="center"/>
      </w:pPr>
    </w:p>
    <w:p w:rsidR="00C02117" w:rsidRDefault="00C02117" w:rsidP="00C0211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3B7203" wp14:editId="3A39AE28">
            <wp:extent cx="5940425" cy="6508165"/>
            <wp:effectExtent l="0" t="0" r="317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7" w:rsidRDefault="00C02117" w:rsidP="00C0211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4CE9A2" wp14:editId="7D84DE21">
            <wp:extent cx="5940425" cy="3965597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D3" w:rsidRPr="00917F8C" w:rsidRDefault="009970D3" w:rsidP="009970D3">
      <w:pPr>
        <w:pStyle w:val="a8"/>
      </w:pPr>
      <w:r>
        <w:t>Рисунок</w:t>
      </w:r>
      <w:r w:rsidRPr="00917F8C">
        <w:t xml:space="preserve"> </w:t>
      </w:r>
      <w:r w:rsidRPr="009970D3">
        <w:t>9</w:t>
      </w:r>
      <w:r w:rsidRPr="00917F8C">
        <w:t xml:space="preserve"> – </w:t>
      </w:r>
      <w:r>
        <w:t>Диаграмма</w:t>
      </w:r>
      <w:r w:rsidRPr="00917F8C">
        <w:t xml:space="preserve"> </w:t>
      </w:r>
      <w:r>
        <w:t>последовательности</w:t>
      </w:r>
      <w:r w:rsidRPr="00917F8C">
        <w:t xml:space="preserve"> </w:t>
      </w:r>
      <w:r>
        <w:rPr>
          <w:rStyle w:val="af4"/>
        </w:rPr>
        <w:t>de</w:t>
      </w:r>
      <w:r w:rsidRPr="00917F8C">
        <w:rPr>
          <w:rStyle w:val="af4"/>
        </w:rPr>
        <w:t>crement</w:t>
      </w:r>
      <w:r w:rsidRPr="00917F8C">
        <w:rPr>
          <w:rStyle w:val="af4"/>
          <w:lang w:val="ru-RU"/>
        </w:rPr>
        <w:t>_</w:t>
      </w:r>
      <w:r w:rsidRPr="00917F8C">
        <w:rPr>
          <w:rStyle w:val="af4"/>
        </w:rPr>
        <w:t>dish</w:t>
      </w:r>
      <w:r w:rsidRPr="00917F8C">
        <w:rPr>
          <w:rStyle w:val="af4"/>
          <w:lang w:val="ru-RU"/>
        </w:rPr>
        <w:t>(</w:t>
      </w:r>
      <w:r>
        <w:rPr>
          <w:rStyle w:val="af4"/>
        </w:rPr>
        <w:t>request</w:t>
      </w:r>
      <w:r w:rsidRPr="00917F8C">
        <w:rPr>
          <w:rStyle w:val="af4"/>
          <w:lang w:val="ru-RU"/>
        </w:rPr>
        <w:t>)</w:t>
      </w:r>
      <w:r w:rsidRPr="00917F8C">
        <w:t xml:space="preserve"> </w:t>
      </w:r>
      <w:r>
        <w:t>в</w:t>
      </w:r>
      <w:r w:rsidRPr="00917F8C">
        <w:t xml:space="preserve"> </w:t>
      </w:r>
      <w:r w:rsidRPr="00917F8C">
        <w:rPr>
          <w:rStyle w:val="af4"/>
        </w:rPr>
        <w:t>Orders</w:t>
      </w:r>
    </w:p>
    <w:p w:rsidR="009970D3" w:rsidRPr="009970D3" w:rsidRDefault="00AC58F9" w:rsidP="00456DE6">
      <w:r>
        <w:t xml:space="preserve">На рисунке </w:t>
      </w:r>
      <w:r w:rsidR="00456DE6" w:rsidRPr="00456DE6">
        <w:t>10</w:t>
      </w:r>
      <w:r>
        <w:t xml:space="preserve"> изображена диаграмма последовательности для метода </w:t>
      </w:r>
      <w:r w:rsidR="00456DE6" w:rsidRPr="00917F8C">
        <w:rPr>
          <w:rStyle w:val="af4"/>
        </w:rPr>
        <w:t>get</w:t>
      </w:r>
      <w:r w:rsidR="00456DE6" w:rsidRPr="00456DE6">
        <w:rPr>
          <w:rStyle w:val="af4"/>
          <w:lang w:val="ru-RU"/>
        </w:rPr>
        <w:t>_</w:t>
      </w:r>
      <w:r w:rsidR="00456DE6" w:rsidRPr="00917F8C">
        <w:rPr>
          <w:rStyle w:val="af4"/>
        </w:rPr>
        <w:t>context</w:t>
      </w:r>
      <w:r w:rsidR="00456DE6" w:rsidRPr="00456DE6">
        <w:rPr>
          <w:rStyle w:val="af4"/>
          <w:lang w:val="ru-RU"/>
        </w:rPr>
        <w:t>_</w:t>
      </w:r>
      <w:r w:rsidR="00456DE6" w:rsidRPr="00917F8C">
        <w:rPr>
          <w:rStyle w:val="af4"/>
        </w:rPr>
        <w:t>data</w:t>
      </w:r>
      <w:r w:rsidR="00456DE6" w:rsidRPr="00456DE6">
        <w:rPr>
          <w:rStyle w:val="af4"/>
          <w:lang w:val="ru-RU"/>
        </w:rPr>
        <w:t>(</w:t>
      </w:r>
      <w:r w:rsidR="00456DE6" w:rsidRPr="009970D3">
        <w:rPr>
          <w:rStyle w:val="af4"/>
        </w:rPr>
        <w:t>self</w:t>
      </w:r>
      <w:r w:rsidR="00456DE6" w:rsidRPr="00456DE6">
        <w:rPr>
          <w:rStyle w:val="af4"/>
          <w:lang w:val="ru-RU"/>
        </w:rPr>
        <w:t>, **</w:t>
      </w:r>
      <w:r w:rsidR="00456DE6" w:rsidRPr="009970D3">
        <w:rPr>
          <w:rStyle w:val="af4"/>
        </w:rPr>
        <w:t>kwargs</w:t>
      </w:r>
      <w:r w:rsidR="00456DE6" w:rsidRPr="00456DE6">
        <w:rPr>
          <w:rStyle w:val="af4"/>
          <w:lang w:val="ru-RU"/>
        </w:rPr>
        <w:t>)</w:t>
      </w:r>
      <w:r w:rsidR="00456DE6" w:rsidRPr="00456DE6">
        <w:rPr>
          <w:rStyle w:val="af4"/>
          <w:lang w:val="ru-RU"/>
        </w:rPr>
        <w:t xml:space="preserve"> </w:t>
      </w:r>
      <w:r w:rsidR="00456DE6" w:rsidRPr="00456DE6">
        <w:t>класса</w:t>
      </w:r>
      <w:r w:rsidR="00456DE6">
        <w:rPr>
          <w:rStyle w:val="af4"/>
          <w:lang w:val="ru-RU"/>
        </w:rPr>
        <w:t xml:space="preserve"> </w:t>
      </w:r>
      <w:r w:rsidR="00456DE6">
        <w:rPr>
          <w:rStyle w:val="af4"/>
        </w:rPr>
        <w:t>EmployeePage</w:t>
      </w:r>
      <w:r w:rsidRPr="00553528">
        <w:rPr>
          <w:rStyle w:val="af4"/>
          <w:lang w:val="ru-RU"/>
        </w:rPr>
        <w:t xml:space="preserve"> </w:t>
      </w:r>
      <w:r>
        <w:t xml:space="preserve"> </w:t>
      </w:r>
      <w:r w:rsidRPr="00456DE6">
        <w:t>во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</w:t>
      </w:r>
      <w:r w:rsidRPr="00456DE6">
        <w:t>приложения</w:t>
      </w:r>
      <w:r w:rsidRPr="00553528">
        <w:rPr>
          <w:rStyle w:val="af4"/>
          <w:lang w:val="ru-RU"/>
        </w:rPr>
        <w:t xml:space="preserve"> </w:t>
      </w:r>
      <w:r w:rsidR="00456DE6">
        <w:rPr>
          <w:rStyle w:val="af4"/>
        </w:rPr>
        <w:t>Employees</w:t>
      </w:r>
      <w:r>
        <w:rPr>
          <w:rStyle w:val="af4"/>
          <w:lang w:val="ru-RU"/>
        </w:rPr>
        <w:t>.</w:t>
      </w:r>
    </w:p>
    <w:p w:rsidR="00C02117" w:rsidRDefault="00C02117" w:rsidP="00C0211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038582" wp14:editId="7614B5DB">
            <wp:extent cx="5940425" cy="3147708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D3" w:rsidRDefault="009970D3" w:rsidP="009970D3">
      <w:pPr>
        <w:pStyle w:val="a8"/>
        <w:rPr>
          <w:rStyle w:val="af4"/>
        </w:rPr>
      </w:pPr>
      <w:r>
        <w:lastRenderedPageBreak/>
        <w:t>Рисунок</w:t>
      </w:r>
      <w:r w:rsidRPr="00305505">
        <w:rPr>
          <w:lang w:val="en-US"/>
        </w:rPr>
        <w:t xml:space="preserve"> </w:t>
      </w:r>
      <w:r w:rsidRPr="00305505">
        <w:rPr>
          <w:lang w:val="en-US"/>
        </w:rPr>
        <w:t>10</w:t>
      </w:r>
      <w:r w:rsidRPr="00305505">
        <w:rPr>
          <w:lang w:val="en-US"/>
        </w:rPr>
        <w:t xml:space="preserve"> – </w:t>
      </w:r>
      <w:r>
        <w:t>Диаграмма</w:t>
      </w:r>
      <w:r w:rsidRPr="00305505">
        <w:rPr>
          <w:lang w:val="en-US"/>
        </w:rPr>
        <w:t xml:space="preserve"> </w:t>
      </w:r>
      <w:r>
        <w:t>последовательности</w:t>
      </w:r>
      <w:r w:rsidRPr="00305505">
        <w:rPr>
          <w:lang w:val="en-US"/>
        </w:rPr>
        <w:t xml:space="preserve"> </w:t>
      </w:r>
      <w:r w:rsidR="00305505" w:rsidRPr="00553528">
        <w:rPr>
          <w:rStyle w:val="af4"/>
        </w:rPr>
        <w:t>get</w:t>
      </w:r>
      <w:r w:rsidR="00305505" w:rsidRPr="00EE68DD">
        <w:rPr>
          <w:rStyle w:val="af4"/>
        </w:rPr>
        <w:t>_</w:t>
      </w:r>
      <w:r w:rsidR="00305505" w:rsidRPr="00553528">
        <w:rPr>
          <w:rStyle w:val="af4"/>
        </w:rPr>
        <w:t>context</w:t>
      </w:r>
      <w:r w:rsidR="00305505" w:rsidRPr="00EE68DD">
        <w:rPr>
          <w:rStyle w:val="af4"/>
        </w:rPr>
        <w:t>_</w:t>
      </w:r>
      <w:r w:rsidR="00305505" w:rsidRPr="00553528">
        <w:rPr>
          <w:rStyle w:val="af4"/>
        </w:rPr>
        <w:t>data</w:t>
      </w:r>
      <w:r w:rsidR="00305505" w:rsidRPr="00EE68DD">
        <w:rPr>
          <w:rStyle w:val="af4"/>
        </w:rPr>
        <w:t xml:space="preserve">(self, **kwargs) </w:t>
      </w:r>
      <w:r>
        <w:t>в</w:t>
      </w:r>
      <w:r w:rsidRPr="00305505">
        <w:rPr>
          <w:lang w:val="en-US"/>
        </w:rPr>
        <w:t xml:space="preserve"> </w:t>
      </w:r>
      <w:r w:rsidR="00305505">
        <w:rPr>
          <w:rStyle w:val="af4"/>
        </w:rPr>
        <w:t>Employees</w:t>
      </w:r>
    </w:p>
    <w:p w:rsidR="00EE68DD" w:rsidRPr="00EE68DD" w:rsidRDefault="00EE68DD" w:rsidP="00EE68DD">
      <w:r>
        <w:t>При</w:t>
      </w:r>
      <w:r w:rsidRPr="00EE68DD">
        <w:rPr>
          <w:lang w:val="en-US"/>
        </w:rPr>
        <w:t xml:space="preserve"> </w:t>
      </w:r>
      <w:r>
        <w:t>вызове</w:t>
      </w:r>
      <w:r w:rsidRPr="00EE68DD">
        <w:rPr>
          <w:lang w:val="en-US"/>
        </w:rPr>
        <w:t xml:space="preserve"> </w:t>
      </w:r>
      <w:r w:rsidRPr="00553528">
        <w:rPr>
          <w:rStyle w:val="af4"/>
        </w:rPr>
        <w:t>get</w:t>
      </w:r>
      <w:r w:rsidRPr="00EE68DD">
        <w:rPr>
          <w:rStyle w:val="af4"/>
        </w:rPr>
        <w:t>_</w:t>
      </w:r>
      <w:r w:rsidRPr="00553528">
        <w:rPr>
          <w:rStyle w:val="af4"/>
        </w:rPr>
        <w:t>context</w:t>
      </w:r>
      <w:r w:rsidRPr="00EE68DD">
        <w:rPr>
          <w:rStyle w:val="af4"/>
        </w:rPr>
        <w:t>_</w:t>
      </w:r>
      <w:r w:rsidRPr="00553528">
        <w:rPr>
          <w:rStyle w:val="af4"/>
        </w:rPr>
        <w:t>data</w:t>
      </w:r>
      <w:r w:rsidRPr="00EE68DD">
        <w:rPr>
          <w:rStyle w:val="af4"/>
        </w:rPr>
        <w:t xml:space="preserve">(self, **kwargs) </w:t>
      </w:r>
      <w:r>
        <w:t>происходит</w:t>
      </w:r>
      <w:r w:rsidRPr="00EE68DD">
        <w:rPr>
          <w:lang w:val="en-US"/>
        </w:rPr>
        <w:t xml:space="preserve"> </w:t>
      </w:r>
      <w:r>
        <w:t>создание</w:t>
      </w:r>
      <w:r w:rsidRPr="00EE68DD">
        <w:rPr>
          <w:lang w:val="en-US"/>
        </w:rPr>
        <w:t xml:space="preserve"> </w:t>
      </w:r>
      <w:r>
        <w:t>нового</w:t>
      </w:r>
      <w:r w:rsidRPr="00EE68DD">
        <w:rPr>
          <w:lang w:val="en-US"/>
        </w:rPr>
        <w:t xml:space="preserve"> </w:t>
      </w:r>
      <w:r w:rsidRPr="00375FD6">
        <w:rPr>
          <w:rStyle w:val="af4"/>
        </w:rPr>
        <w:t>context</w:t>
      </w:r>
      <w:r w:rsidRPr="00EE68DD">
        <w:rPr>
          <w:rStyle w:val="af4"/>
        </w:rPr>
        <w:t>,</w:t>
      </w:r>
      <w:r w:rsidRPr="00EE68DD">
        <w:rPr>
          <w:lang w:val="en-US"/>
        </w:rPr>
        <w:t xml:space="preserve"> </w:t>
      </w:r>
      <w:r>
        <w:t>которому</w:t>
      </w:r>
      <w:r w:rsidRPr="00EE68DD">
        <w:rPr>
          <w:lang w:val="en-US"/>
        </w:rPr>
        <w:t xml:space="preserve"> </w:t>
      </w:r>
      <w:r>
        <w:t>передается</w:t>
      </w:r>
      <w:r w:rsidRPr="00EE68DD">
        <w:rPr>
          <w:lang w:val="en-US"/>
        </w:rPr>
        <w:t xml:space="preserve"> </w:t>
      </w:r>
      <w:r>
        <w:t>результат</w:t>
      </w:r>
      <w:r w:rsidRPr="00EE68DD">
        <w:rPr>
          <w:lang w:val="en-US"/>
        </w:rPr>
        <w:t xml:space="preserve"> </w:t>
      </w:r>
      <w:r>
        <w:t>вызова</w:t>
      </w:r>
      <w:r w:rsidRPr="00EE68DD">
        <w:rPr>
          <w:lang w:val="en-US"/>
        </w:rPr>
        <w:t xml:space="preserve"> </w:t>
      </w:r>
      <w:r w:rsidRPr="00375FD6">
        <w:rPr>
          <w:rStyle w:val="af4"/>
        </w:rPr>
        <w:t>super</w:t>
      </w:r>
      <w:r w:rsidRPr="00EE68DD">
        <w:rPr>
          <w:rStyle w:val="af4"/>
        </w:rPr>
        <w:t>().</w:t>
      </w:r>
      <w:r w:rsidRPr="00375FD6">
        <w:rPr>
          <w:rStyle w:val="af4"/>
        </w:rPr>
        <w:t>get</w:t>
      </w:r>
      <w:r w:rsidRPr="00EE68DD">
        <w:rPr>
          <w:rStyle w:val="af4"/>
        </w:rPr>
        <w:t>_</w:t>
      </w:r>
      <w:r w:rsidRPr="00375FD6">
        <w:rPr>
          <w:rStyle w:val="af4"/>
        </w:rPr>
        <w:t>context</w:t>
      </w:r>
      <w:r w:rsidRPr="00EE68DD">
        <w:rPr>
          <w:rStyle w:val="af4"/>
        </w:rPr>
        <w:t>_</w:t>
      </w:r>
      <w:r w:rsidRPr="00375FD6">
        <w:rPr>
          <w:rStyle w:val="af4"/>
        </w:rPr>
        <w:t>data</w:t>
      </w:r>
      <w:r w:rsidRPr="00EE68DD">
        <w:rPr>
          <w:rStyle w:val="af4"/>
        </w:rPr>
        <w:t>(**</w:t>
      </w:r>
      <w:r w:rsidRPr="00375FD6">
        <w:rPr>
          <w:rStyle w:val="af4"/>
        </w:rPr>
        <w:t>kwargs</w:t>
      </w:r>
      <w:r w:rsidRPr="00EE68DD">
        <w:rPr>
          <w:rStyle w:val="af4"/>
        </w:rPr>
        <w:t>).</w:t>
      </w:r>
      <w:r w:rsidRPr="00EE68DD">
        <w:rPr>
          <w:lang w:val="en-US"/>
        </w:rPr>
        <w:t xml:space="preserve"> </w:t>
      </w:r>
      <w:r>
        <w:t>После</w:t>
      </w:r>
      <w:r w:rsidRPr="00EE68DD">
        <w:rPr>
          <w:lang w:val="en-US"/>
        </w:rPr>
        <w:t xml:space="preserve"> </w:t>
      </w:r>
      <w:r>
        <w:t>этого</w:t>
      </w:r>
      <w:r w:rsidRPr="00EE68DD">
        <w:rPr>
          <w:lang w:val="en-US"/>
        </w:rPr>
        <w:t xml:space="preserve"> </w:t>
      </w:r>
      <w:r>
        <w:t>задается</w:t>
      </w:r>
      <w:r w:rsidRPr="00EE68DD">
        <w:rPr>
          <w:lang w:val="en-US"/>
        </w:rPr>
        <w:t xml:space="preserve"> </w:t>
      </w:r>
      <w:r>
        <w:t>параметр</w:t>
      </w:r>
      <w:r w:rsidRPr="00EE68DD">
        <w:rPr>
          <w:lang w:val="en-US"/>
        </w:rPr>
        <w:t xml:space="preserve"> </w:t>
      </w:r>
      <w:r>
        <w:rPr>
          <w:rStyle w:val="af4"/>
        </w:rPr>
        <w:t>emloyees</w:t>
      </w:r>
      <w:r w:rsidRPr="00EE68DD">
        <w:rPr>
          <w:rStyle w:val="af4"/>
        </w:rPr>
        <w:t>_</w:t>
      </w:r>
      <w:r w:rsidRPr="00375FD6">
        <w:rPr>
          <w:rStyle w:val="af4"/>
        </w:rPr>
        <w:t>id</w:t>
      </w:r>
      <w:r w:rsidRPr="00EE68DD">
        <w:rPr>
          <w:lang w:val="en-US"/>
        </w:rPr>
        <w:t>=</w:t>
      </w:r>
      <w:proofErr w:type="spellStart"/>
      <w:r w:rsidRPr="00375FD6">
        <w:rPr>
          <w:rStyle w:val="af4"/>
        </w:rPr>
        <w:t>self</w:t>
      </w:r>
      <w:r w:rsidRPr="00EE68DD">
        <w:rPr>
          <w:rStyle w:val="af4"/>
        </w:rPr>
        <w:t>.</w:t>
      </w:r>
      <w:r w:rsidRPr="00375FD6">
        <w:rPr>
          <w:rStyle w:val="af4"/>
        </w:rPr>
        <w:t>kwargs</w:t>
      </w:r>
      <w:r w:rsidRPr="00EE68DD">
        <w:rPr>
          <w:rStyle w:val="af4"/>
        </w:rPr>
        <w:t>.</w:t>
      </w:r>
      <w:r w:rsidRPr="00375FD6">
        <w:rPr>
          <w:rStyle w:val="af4"/>
        </w:rPr>
        <w:t>get</w:t>
      </w:r>
      <w:proofErr w:type="spellEnd"/>
      <w:r w:rsidRPr="00EE68DD">
        <w:rPr>
          <w:rStyle w:val="af4"/>
        </w:rPr>
        <w:t>(</w:t>
      </w:r>
      <w:r>
        <w:rPr>
          <w:rStyle w:val="af4"/>
        </w:rPr>
        <w:t>emloyees</w:t>
      </w:r>
      <w:r w:rsidRPr="00EE68DD">
        <w:rPr>
          <w:rStyle w:val="af4"/>
        </w:rPr>
        <w:t>_</w:t>
      </w:r>
      <w:r w:rsidRPr="00375FD6">
        <w:rPr>
          <w:rStyle w:val="af4"/>
        </w:rPr>
        <w:t>id</w:t>
      </w:r>
      <w:r w:rsidRPr="00EE68DD">
        <w:rPr>
          <w:rStyle w:val="af4"/>
        </w:rPr>
        <w:t>')</w:t>
      </w:r>
      <w:r w:rsidRPr="00EE68DD">
        <w:rPr>
          <w:lang w:val="en-US"/>
        </w:rPr>
        <w:t xml:space="preserve">.  </w:t>
      </w:r>
      <w:r>
        <w:t xml:space="preserve">Далее </w:t>
      </w:r>
      <w:r>
        <w:t xml:space="preserve"> в </w:t>
      </w:r>
      <w:r w:rsidRPr="00EE68DD">
        <w:rPr>
          <w:rStyle w:val="af4"/>
          <w:highlight w:val="yellow"/>
        </w:rPr>
        <w:t>context</w:t>
      </w:r>
      <w:r w:rsidRPr="00EE68DD">
        <w:rPr>
          <w:highlight w:val="yellow"/>
        </w:rPr>
        <w:t xml:space="preserve">  записываются параметры</w:t>
      </w:r>
      <w:r>
        <w:t xml:space="preserve">: результат </w:t>
      </w:r>
      <w:r w:rsidRPr="00EE68DD">
        <w:rPr>
          <w:rStyle w:val="af4"/>
        </w:rPr>
        <w:t>get</w:t>
      </w:r>
      <w:r w:rsidRPr="00EE68DD">
        <w:rPr>
          <w:rStyle w:val="af4"/>
          <w:lang w:val="ru-RU"/>
        </w:rPr>
        <w:t>()</w:t>
      </w:r>
      <w:r w:rsidRPr="00EE68DD">
        <w:t xml:space="preserve"> </w:t>
      </w:r>
      <w:r>
        <w:t xml:space="preserve">запроса объекта  </w:t>
      </w:r>
      <w:r>
        <w:rPr>
          <w:rStyle w:val="af4"/>
        </w:rPr>
        <w:t>E</w:t>
      </w:r>
      <w:r w:rsidRPr="00EE68DD">
        <w:rPr>
          <w:rStyle w:val="af4"/>
        </w:rPr>
        <w:t>mployee</w:t>
      </w:r>
      <w:r w:rsidRPr="00EE68DD">
        <w:t xml:space="preserve">, по параметру </w:t>
      </w:r>
      <w:r w:rsidRPr="00EE68DD">
        <w:rPr>
          <w:rStyle w:val="af4"/>
          <w:lang w:val="ru-RU"/>
        </w:rPr>
        <w:t>id=employees_id</w:t>
      </w:r>
      <w:r w:rsidRPr="00EE68DD">
        <w:t xml:space="preserve"> </w:t>
      </w:r>
      <w:r>
        <w:t xml:space="preserve">и фильтрация списка заказов по </w:t>
      </w:r>
      <w:r w:rsidRPr="00EE68DD">
        <w:rPr>
          <w:rStyle w:val="af4"/>
        </w:rPr>
        <w:t>contact</w:t>
      </w:r>
      <w:r w:rsidRPr="00EE68DD">
        <w:rPr>
          <w:rStyle w:val="af4"/>
          <w:lang w:val="ru-RU"/>
        </w:rPr>
        <w:t>_</w:t>
      </w:r>
      <w:r w:rsidRPr="00EE68DD">
        <w:rPr>
          <w:rStyle w:val="af4"/>
        </w:rPr>
        <w:t>account</w:t>
      </w:r>
      <w:r w:rsidRPr="00EE68DD">
        <w:rPr>
          <w:rStyle w:val="af4"/>
          <w:lang w:val="ru-RU"/>
        </w:rPr>
        <w:t>_</w:t>
      </w:r>
      <w:r w:rsidRPr="00EE68DD">
        <w:rPr>
          <w:rStyle w:val="af4"/>
        </w:rPr>
        <w:t>id</w:t>
      </w:r>
      <w:r w:rsidRPr="00EE68DD">
        <w:rPr>
          <w:rStyle w:val="af4"/>
          <w:lang w:val="ru-RU"/>
        </w:rPr>
        <w:t>=</w:t>
      </w:r>
      <w:r w:rsidRPr="00EE68DD">
        <w:rPr>
          <w:rStyle w:val="af4"/>
        </w:rPr>
        <w:t>employees</w:t>
      </w:r>
      <w:r w:rsidRPr="00EE68DD">
        <w:rPr>
          <w:rStyle w:val="af4"/>
          <w:lang w:val="ru-RU"/>
        </w:rPr>
        <w:t>_</w:t>
      </w:r>
      <w:r w:rsidRPr="00EE68DD">
        <w:rPr>
          <w:rStyle w:val="af4"/>
        </w:rPr>
        <w:t>id</w:t>
      </w:r>
      <w:r w:rsidRPr="00EE68DD">
        <w:t xml:space="preserve">. </w:t>
      </w:r>
    </w:p>
    <w:p w:rsidR="009970D3" w:rsidRPr="009970D3" w:rsidRDefault="00456DE6" w:rsidP="00456DE6">
      <w:r>
        <w:t xml:space="preserve">На рисунке </w:t>
      </w:r>
      <w:r w:rsidRPr="00456DE6">
        <w:t>1</w:t>
      </w:r>
      <w:r w:rsidRPr="00456DE6">
        <w:t>1</w:t>
      </w:r>
      <w:r>
        <w:t xml:space="preserve"> изображена диаграмма последовательности для метода </w:t>
      </w:r>
      <w:r w:rsidR="00305505">
        <w:rPr>
          <w:rStyle w:val="af4"/>
        </w:rPr>
        <w:t>login</w:t>
      </w:r>
      <w:r w:rsidR="00305505" w:rsidRPr="00305505">
        <w:rPr>
          <w:rStyle w:val="af4"/>
          <w:lang w:val="ru-RU"/>
        </w:rPr>
        <w:t>_</w:t>
      </w:r>
      <w:r w:rsidR="00305505">
        <w:rPr>
          <w:rStyle w:val="af4"/>
        </w:rPr>
        <w:t>view</w:t>
      </w:r>
      <w:r w:rsidRPr="00CA2B94">
        <w:rPr>
          <w:rStyle w:val="af4"/>
          <w:lang w:val="ru-RU"/>
        </w:rPr>
        <w:t>(</w:t>
      </w:r>
      <w:r>
        <w:rPr>
          <w:rStyle w:val="af4"/>
        </w:rPr>
        <w:t>request</w:t>
      </w:r>
      <w:r w:rsidR="00305505" w:rsidRPr="00305505">
        <w:rPr>
          <w:rStyle w:val="af4"/>
          <w:lang w:val="ru-RU"/>
        </w:rPr>
        <w:t xml:space="preserve">, </w:t>
      </w:r>
      <w:r w:rsidR="00305505">
        <w:rPr>
          <w:rStyle w:val="af4"/>
        </w:rPr>
        <w:t>login</w:t>
      </w:r>
      <w:r w:rsidR="00305505" w:rsidRPr="00305505">
        <w:rPr>
          <w:rStyle w:val="af4"/>
          <w:lang w:val="ru-RU"/>
        </w:rPr>
        <w:t>_</w:t>
      </w:r>
      <w:r w:rsidR="00305505">
        <w:rPr>
          <w:rStyle w:val="af4"/>
        </w:rPr>
        <w:t>state</w:t>
      </w:r>
      <w:r w:rsidRPr="00CA2B94">
        <w:rPr>
          <w:rStyle w:val="af4"/>
          <w:lang w:val="ru-RU"/>
        </w:rPr>
        <w:t>)</w:t>
      </w:r>
      <w:r w:rsidRPr="00553528">
        <w:rPr>
          <w:rStyle w:val="af4"/>
          <w:lang w:val="ru-RU"/>
        </w:rPr>
        <w:t xml:space="preserve"> </w:t>
      </w:r>
      <w:r>
        <w:t xml:space="preserve"> </w:t>
      </w:r>
      <w:r w:rsidRPr="00456DE6">
        <w:t>во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</w:t>
      </w:r>
      <w:r w:rsidRPr="00456DE6">
        <w:t>приложения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Emloyees</w:t>
      </w:r>
      <w:r>
        <w:rPr>
          <w:rStyle w:val="af4"/>
          <w:lang w:val="ru-RU"/>
        </w:rPr>
        <w:t>.</w:t>
      </w:r>
    </w:p>
    <w:p w:rsidR="00C02117" w:rsidRDefault="00C02117" w:rsidP="00C0211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748A01" wp14:editId="28207234">
            <wp:extent cx="5940425" cy="1106664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0B" w:rsidRDefault="005C4B0B" w:rsidP="00C0211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ED8484" wp14:editId="1B0E1D48">
            <wp:extent cx="5940425" cy="398399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F9" w:rsidRPr="00305505" w:rsidRDefault="00AC58F9" w:rsidP="00AC58F9">
      <w:pPr>
        <w:pStyle w:val="a8"/>
        <w:rPr>
          <w:rStyle w:val="af4"/>
        </w:rPr>
      </w:pPr>
      <w:r>
        <w:lastRenderedPageBreak/>
        <w:t>Рисунок</w:t>
      </w:r>
      <w:r w:rsidRPr="00305505">
        <w:rPr>
          <w:lang w:val="en-US"/>
        </w:rPr>
        <w:t xml:space="preserve"> 1</w:t>
      </w:r>
      <w:r w:rsidRPr="00305505">
        <w:rPr>
          <w:lang w:val="en-US"/>
        </w:rPr>
        <w:t>1</w:t>
      </w:r>
      <w:r w:rsidRPr="00305505">
        <w:rPr>
          <w:lang w:val="en-US"/>
        </w:rPr>
        <w:t xml:space="preserve"> – </w:t>
      </w:r>
      <w:r>
        <w:t>Диаграмма</w:t>
      </w:r>
      <w:r w:rsidRPr="00305505">
        <w:rPr>
          <w:lang w:val="en-US"/>
        </w:rPr>
        <w:t xml:space="preserve"> </w:t>
      </w:r>
      <w:r>
        <w:t>последовательности</w:t>
      </w:r>
      <w:r w:rsidRPr="00305505">
        <w:rPr>
          <w:lang w:val="en-US"/>
        </w:rPr>
        <w:t xml:space="preserve"> </w:t>
      </w:r>
      <w:r w:rsidR="00305505">
        <w:rPr>
          <w:rStyle w:val="af4"/>
        </w:rPr>
        <w:t>login</w:t>
      </w:r>
      <w:r w:rsidR="00305505" w:rsidRPr="00305505">
        <w:rPr>
          <w:rStyle w:val="af4"/>
        </w:rPr>
        <w:t>_</w:t>
      </w:r>
      <w:r w:rsidR="00305505">
        <w:rPr>
          <w:rStyle w:val="af4"/>
        </w:rPr>
        <w:t>view</w:t>
      </w:r>
      <w:r w:rsidR="00305505" w:rsidRPr="00305505">
        <w:rPr>
          <w:rStyle w:val="af4"/>
        </w:rPr>
        <w:t>(</w:t>
      </w:r>
      <w:r w:rsidR="00305505">
        <w:rPr>
          <w:rStyle w:val="af4"/>
        </w:rPr>
        <w:t>request</w:t>
      </w:r>
      <w:r w:rsidR="00305505" w:rsidRPr="00305505">
        <w:rPr>
          <w:rStyle w:val="af4"/>
        </w:rPr>
        <w:t xml:space="preserve">, </w:t>
      </w:r>
      <w:r w:rsidR="00305505">
        <w:rPr>
          <w:rStyle w:val="af4"/>
        </w:rPr>
        <w:t>login</w:t>
      </w:r>
      <w:r w:rsidR="00305505" w:rsidRPr="00305505">
        <w:rPr>
          <w:rStyle w:val="af4"/>
        </w:rPr>
        <w:t>_</w:t>
      </w:r>
      <w:r w:rsidR="00305505">
        <w:rPr>
          <w:rStyle w:val="af4"/>
        </w:rPr>
        <w:t>state</w:t>
      </w:r>
      <w:r w:rsidR="00305505" w:rsidRPr="00305505">
        <w:rPr>
          <w:rStyle w:val="af4"/>
        </w:rPr>
        <w:t>)</w:t>
      </w:r>
      <w:r>
        <w:t>в</w:t>
      </w:r>
      <w:r w:rsidRPr="00305505">
        <w:rPr>
          <w:lang w:val="en-US"/>
        </w:rPr>
        <w:t xml:space="preserve"> </w:t>
      </w:r>
      <w:r w:rsidR="00305505">
        <w:rPr>
          <w:rStyle w:val="af4"/>
        </w:rPr>
        <w:t>Employees</w:t>
      </w:r>
    </w:p>
    <w:p w:rsidR="00305505" w:rsidRPr="00EE68DD" w:rsidRDefault="00305505" w:rsidP="00305505">
      <w:r>
        <w:t>При</w:t>
      </w:r>
      <w:r w:rsidRPr="00305505">
        <w:t xml:space="preserve"> </w:t>
      </w:r>
      <w:r>
        <w:t>вызове</w:t>
      </w:r>
      <w:r w:rsidRPr="00305505">
        <w:t xml:space="preserve"> </w:t>
      </w:r>
      <w:r>
        <w:rPr>
          <w:rStyle w:val="af4"/>
        </w:rPr>
        <w:t>login</w:t>
      </w:r>
      <w:r w:rsidRPr="00305505">
        <w:rPr>
          <w:rStyle w:val="af4"/>
          <w:lang w:val="ru-RU"/>
        </w:rPr>
        <w:t>_</w:t>
      </w:r>
      <w:r>
        <w:rPr>
          <w:rStyle w:val="af4"/>
        </w:rPr>
        <w:t>view</w:t>
      </w:r>
      <w:r w:rsidRPr="00CA2B94">
        <w:rPr>
          <w:rStyle w:val="af4"/>
          <w:lang w:val="ru-RU"/>
        </w:rPr>
        <w:t>(</w:t>
      </w:r>
      <w:r>
        <w:rPr>
          <w:rStyle w:val="af4"/>
        </w:rPr>
        <w:t>request</w:t>
      </w:r>
      <w:r w:rsidRPr="00305505">
        <w:rPr>
          <w:rStyle w:val="af4"/>
          <w:lang w:val="ru-RU"/>
        </w:rPr>
        <w:t xml:space="preserve">, </w:t>
      </w:r>
      <w:r>
        <w:rPr>
          <w:rStyle w:val="af4"/>
        </w:rPr>
        <w:t>login</w:t>
      </w:r>
      <w:r w:rsidRPr="00305505">
        <w:rPr>
          <w:rStyle w:val="af4"/>
          <w:lang w:val="ru-RU"/>
        </w:rPr>
        <w:t>_</w:t>
      </w:r>
      <w:r>
        <w:rPr>
          <w:rStyle w:val="af4"/>
        </w:rPr>
        <w:t>state</w:t>
      </w:r>
      <w:r w:rsidRPr="00CA2B94">
        <w:rPr>
          <w:rStyle w:val="af4"/>
          <w:lang w:val="ru-RU"/>
        </w:rPr>
        <w:t>)</w:t>
      </w:r>
      <w:r>
        <w:t>происходит</w:t>
      </w:r>
      <w:r>
        <w:t xml:space="preserve"> проверка значения переменной состояния. Результат этой проверки влияет на отображение дополнительной информации на форме авторизации. После этого запрос с параметром передается на форме, </w:t>
      </w:r>
      <w:proofErr w:type="gramStart"/>
      <w:r>
        <w:t>имеющую</w:t>
      </w:r>
      <w:proofErr w:type="gramEnd"/>
      <w:r>
        <w:t xml:space="preserve"> </w:t>
      </w:r>
      <w:r w:rsidRPr="00305505">
        <w:rPr>
          <w:rStyle w:val="af4"/>
        </w:rPr>
        <w:t>action</w:t>
      </w:r>
      <w:r w:rsidRPr="00305505">
        <w:rPr>
          <w:rStyle w:val="af4"/>
          <w:lang w:val="ru-RU"/>
        </w:rPr>
        <w:t xml:space="preserve">="{% </w:t>
      </w:r>
      <w:r w:rsidRPr="00305505">
        <w:rPr>
          <w:rStyle w:val="af4"/>
        </w:rPr>
        <w:t>url</w:t>
      </w:r>
      <w:r w:rsidRPr="00305505">
        <w:rPr>
          <w:rStyle w:val="af4"/>
          <w:lang w:val="ru-RU"/>
        </w:rPr>
        <w:t xml:space="preserve"> '</w:t>
      </w:r>
      <w:r w:rsidRPr="00305505">
        <w:rPr>
          <w:rStyle w:val="af4"/>
        </w:rPr>
        <w:t>after</w:t>
      </w:r>
      <w:r w:rsidRPr="00305505">
        <w:rPr>
          <w:rStyle w:val="af4"/>
          <w:lang w:val="ru-RU"/>
        </w:rPr>
        <w:t>_</w:t>
      </w:r>
      <w:r w:rsidRPr="00305505">
        <w:rPr>
          <w:rStyle w:val="af4"/>
        </w:rPr>
        <w:t>login</w:t>
      </w:r>
      <w:r w:rsidRPr="00305505">
        <w:rPr>
          <w:rStyle w:val="af4"/>
          <w:lang w:val="ru-RU"/>
        </w:rPr>
        <w:t>' %}"</w:t>
      </w:r>
      <w:r w:rsidRPr="00305505">
        <w:t xml:space="preserve"> </w:t>
      </w:r>
      <w:r>
        <w:t xml:space="preserve">и </w:t>
      </w:r>
      <w:r w:rsidRPr="00305505">
        <w:rPr>
          <w:rStyle w:val="af4"/>
        </w:rPr>
        <w:t>method</w:t>
      </w:r>
      <w:r w:rsidRPr="00305505">
        <w:rPr>
          <w:rStyle w:val="af4"/>
          <w:lang w:val="ru-RU"/>
        </w:rPr>
        <w:t>="</w:t>
      </w:r>
      <w:r w:rsidRPr="00305505">
        <w:rPr>
          <w:rStyle w:val="af4"/>
        </w:rPr>
        <w:t>post</w:t>
      </w:r>
      <w:r w:rsidRPr="00305505">
        <w:rPr>
          <w:rStyle w:val="af4"/>
          <w:lang w:val="ru-RU"/>
        </w:rPr>
        <w:t>"</w:t>
      </w:r>
      <w:r w:rsidRPr="00305505">
        <w:t>.</w:t>
      </w:r>
      <w:r>
        <w:t xml:space="preserve"> Форма, получив от пользователя </w:t>
      </w:r>
      <w:proofErr w:type="gramStart"/>
      <w:r>
        <w:t>связку</w:t>
      </w:r>
      <w:proofErr w:type="gramEnd"/>
      <w:r>
        <w:t xml:space="preserve"> логин/пароль, передает ее в </w:t>
      </w:r>
      <w:r w:rsidRPr="00305505">
        <w:rPr>
          <w:rStyle w:val="af4"/>
        </w:rPr>
        <w:t>auth</w:t>
      </w:r>
      <w:r w:rsidRPr="00305505">
        <w:rPr>
          <w:rStyle w:val="af4"/>
          <w:lang w:val="ru-RU"/>
        </w:rPr>
        <w:t>_</w:t>
      </w:r>
      <w:r w:rsidRPr="00305505">
        <w:rPr>
          <w:rStyle w:val="af4"/>
        </w:rPr>
        <w:t>view</w:t>
      </w:r>
      <w:r w:rsidRPr="00305505">
        <w:rPr>
          <w:rStyle w:val="af4"/>
          <w:lang w:val="ru-RU"/>
        </w:rPr>
        <w:t>(</w:t>
      </w:r>
      <w:r>
        <w:rPr>
          <w:rStyle w:val="af4"/>
        </w:rPr>
        <w:t>request</w:t>
      </w:r>
      <w:r w:rsidRPr="00305505">
        <w:rPr>
          <w:rStyle w:val="af4"/>
          <w:lang w:val="ru-RU"/>
        </w:rPr>
        <w:t>)</w:t>
      </w:r>
      <w:r w:rsidRPr="00305505">
        <w:t xml:space="preserve">, где </w:t>
      </w:r>
      <w:r>
        <w:t xml:space="preserve">с помощью двойной проверки проверяется, существует ли такой пользователь и не является ли он неактивным. Если обе проверки прошли успешно, то происходит перенаправление на страницу заказов сотрудника. Если пользователь неактивен, происходит перенаправление на страницу с уведомлением об этом. Если данные были введены неверно, происходит перенаправление на страницу авторизации с параметром </w:t>
      </w:r>
      <w:r w:rsidRPr="00305505">
        <w:rPr>
          <w:rStyle w:val="af4"/>
        </w:rPr>
        <w:t>state</w:t>
      </w:r>
      <w:r w:rsidRPr="00305505">
        <w:rPr>
          <w:rStyle w:val="af4"/>
          <w:lang w:val="ru-RU"/>
        </w:rPr>
        <w:t>=1</w:t>
      </w:r>
      <w:r w:rsidRPr="00305505">
        <w:t xml:space="preserve">. </w:t>
      </w:r>
      <w:r>
        <w:t>В результате отображается страница авторизации с уведомление, что данные были указаны неверно.</w:t>
      </w:r>
      <w:bookmarkStart w:id="8" w:name="_GoBack"/>
      <w:bookmarkEnd w:id="8"/>
    </w:p>
    <w:p w:rsidR="00E83B97" w:rsidRPr="00E83B97" w:rsidRDefault="00E83B97" w:rsidP="00E83B97"/>
    <w:sectPr w:rsidR="00E83B97" w:rsidRPr="00E83B97" w:rsidSect="00157735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Кирилл" w:date="2014-12-15T02:31:00Z" w:initials="К">
    <w:p w:rsidR="00CA2B94" w:rsidRPr="00CA2B94" w:rsidRDefault="00CA2B94">
      <w:pPr>
        <w:pStyle w:val="af"/>
        <w:rPr>
          <w:lang w:val="en-US"/>
        </w:rPr>
      </w:pPr>
      <w:r>
        <w:rPr>
          <w:rStyle w:val="ae"/>
        </w:rPr>
        <w:annotationRef/>
      </w:r>
      <w:r>
        <w:t xml:space="preserve">Поменяй </w:t>
      </w:r>
      <w:proofErr w:type="spellStart"/>
      <w:r>
        <w:t>скрин</w:t>
      </w:r>
      <w:proofErr w:type="spellEnd"/>
    </w:p>
  </w:comment>
  <w:comment w:id="7" w:author="Кирилл" w:date="2014-12-15T02:49:00Z" w:initials="К">
    <w:p w:rsidR="009970D3" w:rsidRPr="00CA2B94" w:rsidRDefault="009970D3" w:rsidP="009970D3">
      <w:pPr>
        <w:pStyle w:val="af"/>
        <w:rPr>
          <w:lang w:val="en-US"/>
        </w:rPr>
      </w:pPr>
      <w:r>
        <w:rPr>
          <w:rStyle w:val="ae"/>
        </w:rPr>
        <w:annotationRef/>
      </w:r>
      <w:r>
        <w:t xml:space="preserve">Поменяй </w:t>
      </w:r>
      <w:proofErr w:type="spellStart"/>
      <w:r>
        <w:t>скрин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3DD" w:rsidRDefault="00FB03DD" w:rsidP="00157735">
      <w:pPr>
        <w:spacing w:line="240" w:lineRule="auto"/>
      </w:pPr>
      <w:r>
        <w:separator/>
      </w:r>
    </w:p>
  </w:endnote>
  <w:endnote w:type="continuationSeparator" w:id="0">
    <w:p w:rsidR="00FB03DD" w:rsidRDefault="00FB03DD" w:rsidP="0015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0096131"/>
      <w:docPartObj>
        <w:docPartGallery w:val="Page Numbers (Bottom of Page)"/>
        <w:docPartUnique/>
      </w:docPartObj>
    </w:sdtPr>
    <w:sdtContent>
      <w:p w:rsidR="00FC6091" w:rsidRDefault="00FC609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50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C6091" w:rsidRDefault="00FC609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3DD" w:rsidRDefault="00FB03DD" w:rsidP="00157735">
      <w:pPr>
        <w:spacing w:line="240" w:lineRule="auto"/>
      </w:pPr>
      <w:r>
        <w:separator/>
      </w:r>
    </w:p>
  </w:footnote>
  <w:footnote w:type="continuationSeparator" w:id="0">
    <w:p w:rsidR="00FB03DD" w:rsidRDefault="00FB03DD" w:rsidP="0015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D61AF"/>
    <w:multiLevelType w:val="hybridMultilevel"/>
    <w:tmpl w:val="9FF4CD5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17C2C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00403"/>
    <w:multiLevelType w:val="hybridMultilevel"/>
    <w:tmpl w:val="5184A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2A291B41"/>
    <w:multiLevelType w:val="hybridMultilevel"/>
    <w:tmpl w:val="813EAB9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2C8C3008"/>
    <w:multiLevelType w:val="multilevel"/>
    <w:tmpl w:val="8A24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7D31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F1DF1"/>
    <w:multiLevelType w:val="hybridMultilevel"/>
    <w:tmpl w:val="9CB6888A"/>
    <w:lvl w:ilvl="0" w:tplc="17C2C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DA92EA4"/>
    <w:multiLevelType w:val="hybridMultilevel"/>
    <w:tmpl w:val="0B1ECAB6"/>
    <w:lvl w:ilvl="0" w:tplc="17C2C96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418132AE"/>
    <w:multiLevelType w:val="hybridMultilevel"/>
    <w:tmpl w:val="1A023D1C"/>
    <w:lvl w:ilvl="0" w:tplc="17C2C96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4037089"/>
    <w:multiLevelType w:val="hybridMultilevel"/>
    <w:tmpl w:val="2954FEA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63097"/>
    <w:multiLevelType w:val="hybridMultilevel"/>
    <w:tmpl w:val="8F52B3E6"/>
    <w:lvl w:ilvl="0" w:tplc="D28E45E4">
      <w:start w:val="1"/>
      <w:numFmt w:val="bullet"/>
      <w:lvlText w:val=""/>
      <w:lvlJc w:val="left"/>
      <w:pPr>
        <w:ind w:left="2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7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C63F07"/>
    <w:multiLevelType w:val="hybridMultilevel"/>
    <w:tmpl w:val="6450D7B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F7341"/>
    <w:multiLevelType w:val="hybridMultilevel"/>
    <w:tmpl w:val="A43299E0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5C3D4811"/>
    <w:multiLevelType w:val="hybridMultilevel"/>
    <w:tmpl w:val="FFD0775E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75C31627"/>
    <w:multiLevelType w:val="hybridMultilevel"/>
    <w:tmpl w:val="38243E78"/>
    <w:lvl w:ilvl="0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7AAC6F56"/>
    <w:multiLevelType w:val="hybridMultilevel"/>
    <w:tmpl w:val="2FA2BA58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20"/>
  </w:num>
  <w:num w:numId="5">
    <w:abstractNumId w:val="24"/>
  </w:num>
  <w:num w:numId="6">
    <w:abstractNumId w:val="23"/>
  </w:num>
  <w:num w:numId="7">
    <w:abstractNumId w:val="7"/>
  </w:num>
  <w:num w:numId="8">
    <w:abstractNumId w:val="26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12"/>
  </w:num>
  <w:num w:numId="17">
    <w:abstractNumId w:val="21"/>
  </w:num>
  <w:num w:numId="18">
    <w:abstractNumId w:val="22"/>
  </w:num>
  <w:num w:numId="19">
    <w:abstractNumId w:val="16"/>
  </w:num>
  <w:num w:numId="20">
    <w:abstractNumId w:val="19"/>
  </w:num>
  <w:num w:numId="21">
    <w:abstractNumId w:val="15"/>
  </w:num>
  <w:num w:numId="22">
    <w:abstractNumId w:val="25"/>
  </w:num>
  <w:num w:numId="23">
    <w:abstractNumId w:val="2"/>
  </w:num>
  <w:num w:numId="24">
    <w:abstractNumId w:val="6"/>
  </w:num>
  <w:num w:numId="25">
    <w:abstractNumId w:val="13"/>
  </w:num>
  <w:num w:numId="26">
    <w:abstractNumId w:val="27"/>
  </w:num>
  <w:num w:numId="27">
    <w:abstractNumId w:val="14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3E"/>
    <w:rsid w:val="00001EBD"/>
    <w:rsid w:val="00013059"/>
    <w:rsid w:val="00024A9F"/>
    <w:rsid w:val="00030092"/>
    <w:rsid w:val="0006177F"/>
    <w:rsid w:val="00064669"/>
    <w:rsid w:val="00073727"/>
    <w:rsid w:val="00083F43"/>
    <w:rsid w:val="000A55DE"/>
    <w:rsid w:val="000B7B9B"/>
    <w:rsid w:val="000C009F"/>
    <w:rsid w:val="000D52D4"/>
    <w:rsid w:val="000E4864"/>
    <w:rsid w:val="000F3DF3"/>
    <w:rsid w:val="000F7423"/>
    <w:rsid w:val="001040F8"/>
    <w:rsid w:val="0010532A"/>
    <w:rsid w:val="00127470"/>
    <w:rsid w:val="00133FE5"/>
    <w:rsid w:val="0013500E"/>
    <w:rsid w:val="00135951"/>
    <w:rsid w:val="00140DDF"/>
    <w:rsid w:val="00157735"/>
    <w:rsid w:val="00162FE2"/>
    <w:rsid w:val="0016330C"/>
    <w:rsid w:val="00173AB0"/>
    <w:rsid w:val="001A6A0B"/>
    <w:rsid w:val="001B3365"/>
    <w:rsid w:val="001B6FBF"/>
    <w:rsid w:val="001C245E"/>
    <w:rsid w:val="001C4C8F"/>
    <w:rsid w:val="001D421B"/>
    <w:rsid w:val="001D734A"/>
    <w:rsid w:val="001E36B8"/>
    <w:rsid w:val="00202FB3"/>
    <w:rsid w:val="00241C4E"/>
    <w:rsid w:val="00242676"/>
    <w:rsid w:val="00270E32"/>
    <w:rsid w:val="00277264"/>
    <w:rsid w:val="00280082"/>
    <w:rsid w:val="0028106F"/>
    <w:rsid w:val="002822FD"/>
    <w:rsid w:val="002839E6"/>
    <w:rsid w:val="0028631E"/>
    <w:rsid w:val="002A2AE4"/>
    <w:rsid w:val="002B0445"/>
    <w:rsid w:val="002B7999"/>
    <w:rsid w:val="002C4913"/>
    <w:rsid w:val="002C74E4"/>
    <w:rsid w:val="002C7F12"/>
    <w:rsid w:val="002E12BA"/>
    <w:rsid w:val="00302842"/>
    <w:rsid w:val="003048A7"/>
    <w:rsid w:val="00305505"/>
    <w:rsid w:val="003353AD"/>
    <w:rsid w:val="003414D8"/>
    <w:rsid w:val="0034765C"/>
    <w:rsid w:val="003543F0"/>
    <w:rsid w:val="003559E7"/>
    <w:rsid w:val="00361089"/>
    <w:rsid w:val="003672BC"/>
    <w:rsid w:val="00375FD6"/>
    <w:rsid w:val="003848C9"/>
    <w:rsid w:val="00384D8E"/>
    <w:rsid w:val="00393E61"/>
    <w:rsid w:val="003A07D1"/>
    <w:rsid w:val="003C0E83"/>
    <w:rsid w:val="003D1774"/>
    <w:rsid w:val="003D77E1"/>
    <w:rsid w:val="003E2E53"/>
    <w:rsid w:val="004015A8"/>
    <w:rsid w:val="00415C35"/>
    <w:rsid w:val="0041691B"/>
    <w:rsid w:val="004308E7"/>
    <w:rsid w:val="00435ED9"/>
    <w:rsid w:val="004362B5"/>
    <w:rsid w:val="00456DE6"/>
    <w:rsid w:val="0046176B"/>
    <w:rsid w:val="00464C40"/>
    <w:rsid w:val="00480F83"/>
    <w:rsid w:val="004815FB"/>
    <w:rsid w:val="004A6274"/>
    <w:rsid w:val="004B2B3B"/>
    <w:rsid w:val="004C3668"/>
    <w:rsid w:val="004D42D3"/>
    <w:rsid w:val="004E074A"/>
    <w:rsid w:val="004F1ADF"/>
    <w:rsid w:val="004F208E"/>
    <w:rsid w:val="005056D0"/>
    <w:rsid w:val="00507568"/>
    <w:rsid w:val="005249F9"/>
    <w:rsid w:val="00524E22"/>
    <w:rsid w:val="00553528"/>
    <w:rsid w:val="00573FF9"/>
    <w:rsid w:val="0057531D"/>
    <w:rsid w:val="00583196"/>
    <w:rsid w:val="005B0620"/>
    <w:rsid w:val="005B4929"/>
    <w:rsid w:val="005B5DF4"/>
    <w:rsid w:val="005C4B0B"/>
    <w:rsid w:val="005E591B"/>
    <w:rsid w:val="005F1A49"/>
    <w:rsid w:val="005F6F45"/>
    <w:rsid w:val="00607585"/>
    <w:rsid w:val="006100B3"/>
    <w:rsid w:val="00612708"/>
    <w:rsid w:val="0063231B"/>
    <w:rsid w:val="00636C3F"/>
    <w:rsid w:val="00667DE6"/>
    <w:rsid w:val="006726CB"/>
    <w:rsid w:val="00675B2C"/>
    <w:rsid w:val="00683E09"/>
    <w:rsid w:val="00694DBE"/>
    <w:rsid w:val="006A6435"/>
    <w:rsid w:val="006D2506"/>
    <w:rsid w:val="006E117A"/>
    <w:rsid w:val="007019D6"/>
    <w:rsid w:val="00704B42"/>
    <w:rsid w:val="0070556D"/>
    <w:rsid w:val="007077F4"/>
    <w:rsid w:val="00723F31"/>
    <w:rsid w:val="00731233"/>
    <w:rsid w:val="0073358F"/>
    <w:rsid w:val="0073708F"/>
    <w:rsid w:val="00737EC5"/>
    <w:rsid w:val="00755F30"/>
    <w:rsid w:val="00765DD1"/>
    <w:rsid w:val="0078547B"/>
    <w:rsid w:val="007909A3"/>
    <w:rsid w:val="00790E0E"/>
    <w:rsid w:val="007A0D45"/>
    <w:rsid w:val="007A5325"/>
    <w:rsid w:val="007B08FC"/>
    <w:rsid w:val="007B3AA3"/>
    <w:rsid w:val="007D2463"/>
    <w:rsid w:val="007D5688"/>
    <w:rsid w:val="007D6440"/>
    <w:rsid w:val="00802421"/>
    <w:rsid w:val="008052AF"/>
    <w:rsid w:val="00816A01"/>
    <w:rsid w:val="00817D21"/>
    <w:rsid w:val="00825C8C"/>
    <w:rsid w:val="00827E45"/>
    <w:rsid w:val="00851E8F"/>
    <w:rsid w:val="00853A73"/>
    <w:rsid w:val="00875980"/>
    <w:rsid w:val="008822D9"/>
    <w:rsid w:val="008864E9"/>
    <w:rsid w:val="0089096B"/>
    <w:rsid w:val="008B155C"/>
    <w:rsid w:val="008B1CAA"/>
    <w:rsid w:val="008D310E"/>
    <w:rsid w:val="008D72A6"/>
    <w:rsid w:val="008F164B"/>
    <w:rsid w:val="008F1B60"/>
    <w:rsid w:val="008F7B8F"/>
    <w:rsid w:val="00905CA7"/>
    <w:rsid w:val="00912C5F"/>
    <w:rsid w:val="00917F8C"/>
    <w:rsid w:val="0093023F"/>
    <w:rsid w:val="00932CAA"/>
    <w:rsid w:val="00953EF6"/>
    <w:rsid w:val="0095518C"/>
    <w:rsid w:val="0096342E"/>
    <w:rsid w:val="009650B7"/>
    <w:rsid w:val="00965C86"/>
    <w:rsid w:val="0097021F"/>
    <w:rsid w:val="00973A79"/>
    <w:rsid w:val="009910FD"/>
    <w:rsid w:val="009970D3"/>
    <w:rsid w:val="009D3C3E"/>
    <w:rsid w:val="009E17B8"/>
    <w:rsid w:val="00A110FD"/>
    <w:rsid w:val="00A11188"/>
    <w:rsid w:val="00A12AD2"/>
    <w:rsid w:val="00A202A7"/>
    <w:rsid w:val="00A22F98"/>
    <w:rsid w:val="00A267C7"/>
    <w:rsid w:val="00A50967"/>
    <w:rsid w:val="00A51F98"/>
    <w:rsid w:val="00A561EC"/>
    <w:rsid w:val="00A61D65"/>
    <w:rsid w:val="00A721F3"/>
    <w:rsid w:val="00A8102D"/>
    <w:rsid w:val="00A82723"/>
    <w:rsid w:val="00A85784"/>
    <w:rsid w:val="00A87802"/>
    <w:rsid w:val="00A93A0D"/>
    <w:rsid w:val="00A968DA"/>
    <w:rsid w:val="00AA514C"/>
    <w:rsid w:val="00AB5FAB"/>
    <w:rsid w:val="00AB617D"/>
    <w:rsid w:val="00AC58F9"/>
    <w:rsid w:val="00AD457C"/>
    <w:rsid w:val="00AF0A0F"/>
    <w:rsid w:val="00B068F0"/>
    <w:rsid w:val="00B50F8A"/>
    <w:rsid w:val="00B67C45"/>
    <w:rsid w:val="00B811B8"/>
    <w:rsid w:val="00B83F4D"/>
    <w:rsid w:val="00BA2EAC"/>
    <w:rsid w:val="00BA607D"/>
    <w:rsid w:val="00BC05FB"/>
    <w:rsid w:val="00BC2D8C"/>
    <w:rsid w:val="00BC2FA8"/>
    <w:rsid w:val="00BD5C67"/>
    <w:rsid w:val="00BE48FF"/>
    <w:rsid w:val="00C02117"/>
    <w:rsid w:val="00C148DB"/>
    <w:rsid w:val="00C21D3E"/>
    <w:rsid w:val="00C514FA"/>
    <w:rsid w:val="00C83027"/>
    <w:rsid w:val="00CA2B94"/>
    <w:rsid w:val="00CB4D69"/>
    <w:rsid w:val="00CD1034"/>
    <w:rsid w:val="00CD11FF"/>
    <w:rsid w:val="00CD44B4"/>
    <w:rsid w:val="00CE4318"/>
    <w:rsid w:val="00D43315"/>
    <w:rsid w:val="00D440B7"/>
    <w:rsid w:val="00D81ECA"/>
    <w:rsid w:val="00D90557"/>
    <w:rsid w:val="00D93CB8"/>
    <w:rsid w:val="00DC7158"/>
    <w:rsid w:val="00DE6487"/>
    <w:rsid w:val="00E00A60"/>
    <w:rsid w:val="00E170BF"/>
    <w:rsid w:val="00E26138"/>
    <w:rsid w:val="00E37248"/>
    <w:rsid w:val="00E5274C"/>
    <w:rsid w:val="00E5563B"/>
    <w:rsid w:val="00E710F7"/>
    <w:rsid w:val="00E72DC2"/>
    <w:rsid w:val="00E83B97"/>
    <w:rsid w:val="00E90439"/>
    <w:rsid w:val="00E95AB2"/>
    <w:rsid w:val="00EA1CEC"/>
    <w:rsid w:val="00EE68DD"/>
    <w:rsid w:val="00F058D9"/>
    <w:rsid w:val="00F17B16"/>
    <w:rsid w:val="00F51357"/>
    <w:rsid w:val="00F675D9"/>
    <w:rsid w:val="00F7210F"/>
    <w:rsid w:val="00F7402D"/>
    <w:rsid w:val="00F800A1"/>
    <w:rsid w:val="00F82D35"/>
    <w:rsid w:val="00F967EF"/>
    <w:rsid w:val="00FB03DD"/>
    <w:rsid w:val="00FB714A"/>
    <w:rsid w:val="00FC6091"/>
    <w:rsid w:val="00FC7994"/>
    <w:rsid w:val="00FE514D"/>
    <w:rsid w:val="00FF30D3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5518C"/>
    <w:pPr>
      <w:tabs>
        <w:tab w:val="left" w:pos="2049"/>
        <w:tab w:val="right" w:leader="dot" w:pos="9345"/>
      </w:tabs>
      <w:spacing w:after="100"/>
      <w:ind w:left="561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5518C"/>
    <w:pPr>
      <w:tabs>
        <w:tab w:val="left" w:pos="2049"/>
        <w:tab w:val="right" w:leader="dot" w:pos="9345"/>
      </w:tabs>
      <w:spacing w:after="100"/>
      <w:ind w:left="561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8B946-3DAE-4F39-BB07-B9CBAF77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VNM</dc:creator>
  <cp:lastModifiedBy>Кирилл</cp:lastModifiedBy>
  <cp:revision>12</cp:revision>
  <dcterms:created xsi:type="dcterms:W3CDTF">2014-12-14T17:23:00Z</dcterms:created>
  <dcterms:modified xsi:type="dcterms:W3CDTF">2014-12-14T21:13:00Z</dcterms:modified>
</cp:coreProperties>
</file>