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1957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outlineLvl w:val="2"/>
        <w:rPr>
          <w:rFonts w:ascii="Lato" w:eastAsia="宋体" w:hAnsi="Lato" w:cs="宋体"/>
          <w:b/>
          <w:bCs/>
          <w:color w:val="6E7376"/>
          <w:spacing w:val="3"/>
          <w:kern w:val="0"/>
          <w:sz w:val="27"/>
          <w:szCs w:val="27"/>
        </w:rPr>
      </w:pPr>
      <w:r w:rsidRPr="00C76EBA">
        <w:rPr>
          <w:rFonts w:ascii="Lato" w:eastAsia="宋体" w:hAnsi="Lato" w:cs="宋体"/>
          <w:b/>
          <w:bCs/>
          <w:color w:val="6E7376"/>
          <w:spacing w:val="3"/>
          <w:kern w:val="0"/>
          <w:sz w:val="27"/>
          <w:szCs w:val="27"/>
        </w:rPr>
        <w:t>Problem</w:t>
      </w:r>
    </w:p>
    <w:p w14:paraId="2FB0EA49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Consider the following substitution maxtrix for DNA sequences:</w:t>
      </w:r>
    </w:p>
    <w:p w14:paraId="3118CE88" w14:textId="77777777" w:rsidR="00C76EBA" w:rsidRPr="00C76EBA" w:rsidRDefault="00C76EBA" w:rsidP="00C76E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Courier New" w:eastAsia="宋体" w:hAnsi="Courier New" w:cs="Courier New"/>
          <w:color w:val="6E7376"/>
          <w:spacing w:val="3"/>
          <w:kern w:val="0"/>
          <w:sz w:val="24"/>
          <w:szCs w:val="24"/>
        </w:rPr>
        <w:t xml:space="preserve">   A  C  G  T    </w:t>
      </w:r>
      <w:r w:rsidRPr="00C76EBA">
        <w:rPr>
          <w:rFonts w:ascii="Courier New" w:eastAsia="宋体" w:hAnsi="Courier New" w:cs="Courier New"/>
          <w:color w:val="6E7376"/>
          <w:spacing w:val="3"/>
          <w:kern w:val="0"/>
          <w:sz w:val="24"/>
          <w:szCs w:val="24"/>
        </w:rPr>
        <w:br/>
        <w:t xml:space="preserve">A 10  2  5  2    </w:t>
      </w:r>
      <w:r w:rsidRPr="00C76EBA">
        <w:rPr>
          <w:rFonts w:ascii="Courier New" w:eastAsia="宋体" w:hAnsi="Courier New" w:cs="Courier New"/>
          <w:color w:val="6E7376"/>
          <w:spacing w:val="3"/>
          <w:kern w:val="0"/>
          <w:sz w:val="24"/>
          <w:szCs w:val="24"/>
        </w:rPr>
        <w:br/>
        <w:t xml:space="preserve">C  2 10  2  5    </w:t>
      </w:r>
      <w:r w:rsidRPr="00C76EBA">
        <w:rPr>
          <w:rFonts w:ascii="Courier New" w:eastAsia="宋体" w:hAnsi="Courier New" w:cs="Courier New"/>
          <w:color w:val="6E7376"/>
          <w:spacing w:val="3"/>
          <w:kern w:val="0"/>
          <w:sz w:val="24"/>
          <w:szCs w:val="24"/>
        </w:rPr>
        <w:br/>
        <w:t xml:space="preserve">G  5  2 10  2    </w:t>
      </w:r>
      <w:r w:rsidRPr="00C76EBA">
        <w:rPr>
          <w:rFonts w:ascii="Courier New" w:eastAsia="宋体" w:hAnsi="Courier New" w:cs="Courier New"/>
          <w:color w:val="6E7376"/>
          <w:spacing w:val="3"/>
          <w:kern w:val="0"/>
          <w:sz w:val="24"/>
          <w:szCs w:val="24"/>
        </w:rPr>
        <w:br/>
        <w:t xml:space="preserve">T  2  5  2 10 </w:t>
      </w:r>
      <w:r w:rsidRPr="00C76EBA">
        <w:rPr>
          <w:rFonts w:ascii="宋体" w:eastAsia="宋体" w:hAnsi="宋体" w:cs="宋体"/>
          <w:color w:val="6E7376"/>
          <w:spacing w:val="3"/>
          <w:kern w:val="0"/>
          <w:sz w:val="24"/>
          <w:szCs w:val="24"/>
        </w:rPr>
        <w:t xml:space="preserve"> </w:t>
      </w:r>
    </w:p>
    <w:p w14:paraId="1FB81358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b/>
          <w:bCs/>
          <w:color w:val="6E7376"/>
          <w:spacing w:val="3"/>
          <w:kern w:val="0"/>
          <w:sz w:val="24"/>
          <w:szCs w:val="24"/>
        </w:rPr>
        <w:t>Question 1</w:t>
      </w: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: What is the optimal (here maximal) cost of an alignment of AATAAT and AAGG using the above substitution matrix and gap cost -5?</w:t>
      </w:r>
    </w:p>
    <w:p w14:paraId="73CAEBEF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b/>
          <w:bCs/>
          <w:color w:val="6E7376"/>
          <w:spacing w:val="3"/>
          <w:kern w:val="0"/>
          <w:sz w:val="24"/>
          <w:szCs w:val="24"/>
        </w:rPr>
        <w:t>Question 2</w:t>
      </w: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: What is the optimal (here maximal) cost of an alignment of </w:t>
      </w:r>
      <w:hyperlink r:id="rId4" w:tgtFrame="_blank" w:history="1">
        <w:r w:rsidRPr="00C76EBA">
          <w:rPr>
            <w:rFonts w:ascii="Lato" w:eastAsia="宋体" w:hAnsi="Lato" w:cs="宋体"/>
            <w:color w:val="494C4E"/>
            <w:spacing w:val="3"/>
            <w:kern w:val="0"/>
            <w:sz w:val="24"/>
            <w:szCs w:val="24"/>
            <w:u w:val="single"/>
          </w:rPr>
          <w:t>seq1.fasta</w:t>
        </w:r>
      </w:hyperlink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 and </w:t>
      </w:r>
      <w:hyperlink r:id="rId5" w:tgtFrame="_blank" w:history="1">
        <w:r w:rsidRPr="00C76EBA">
          <w:rPr>
            <w:rFonts w:ascii="Lato" w:eastAsia="宋体" w:hAnsi="Lato" w:cs="宋体"/>
            <w:color w:val="494C4E"/>
            <w:spacing w:val="3"/>
            <w:kern w:val="0"/>
            <w:sz w:val="24"/>
            <w:szCs w:val="24"/>
            <w:u w:val="single"/>
          </w:rPr>
          <w:t>seq2.fasta</w:t>
        </w:r>
      </w:hyperlink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 using the same substitution matrix and gap cost? (You probably want to implement the algorithm for computing the cost of an optimal alignment.)</w:t>
      </w:r>
    </w:p>
    <w:p w14:paraId="4ACA2F47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b/>
          <w:bCs/>
          <w:color w:val="6E7376"/>
          <w:spacing w:val="3"/>
          <w:kern w:val="0"/>
          <w:sz w:val="24"/>
          <w:szCs w:val="24"/>
        </w:rPr>
        <w:t>Question 3 (optional)</w:t>
      </w: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: How does an optimal alignment look like for the above two pairs of sequences using the given substitution matrix and gap cost -5? (you probably want to implement the algorithm for finding an optimal alignment by backtracking through the dynamic programming table.)</w:t>
      </w:r>
    </w:p>
    <w:p w14:paraId="49848F95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b/>
          <w:bCs/>
          <w:color w:val="6E7376"/>
          <w:spacing w:val="3"/>
          <w:kern w:val="0"/>
          <w:sz w:val="24"/>
          <w:szCs w:val="24"/>
        </w:rPr>
        <w:t>Question 4 (optional)</w:t>
      </w: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: How many optimal alignments are for the above two pairs of sequences using the given substitution matrix and gap cost -5? Explain how you can compute the number of optimal alignments.</w:t>
      </w:r>
    </w:p>
    <w:p w14:paraId="7D852A55" w14:textId="77777777" w:rsidR="00C76EBA" w:rsidRPr="00C76EBA" w:rsidRDefault="00C76EBA" w:rsidP="00C76EBA">
      <w:pPr>
        <w:widowControl/>
        <w:spacing w:before="100" w:beforeAutospacing="1" w:after="100" w:afterAutospacing="1"/>
        <w:jc w:val="left"/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</w:pPr>
      <w:r w:rsidRPr="00C76EBA">
        <w:rPr>
          <w:rFonts w:ascii="Lato" w:eastAsia="宋体" w:hAnsi="Lato" w:cs="宋体"/>
          <w:color w:val="6E7376"/>
          <w:spacing w:val="3"/>
          <w:kern w:val="0"/>
          <w:sz w:val="24"/>
          <w:szCs w:val="24"/>
        </w:rPr>
        <w:t>To test your programs you are welcome to use the two test examples in </w:t>
      </w:r>
      <w:hyperlink r:id="rId6" w:tgtFrame="_blank" w:history="1">
        <w:r w:rsidRPr="00C76EBA">
          <w:rPr>
            <w:rFonts w:ascii="Lato" w:eastAsia="宋体" w:hAnsi="Lato" w:cs="宋体"/>
            <w:color w:val="494C4E"/>
            <w:spacing w:val="3"/>
            <w:kern w:val="0"/>
            <w:sz w:val="24"/>
            <w:szCs w:val="24"/>
            <w:u w:val="single"/>
          </w:rPr>
          <w:t>project1_examples.txt</w:t>
        </w:r>
      </w:hyperlink>
    </w:p>
    <w:p w14:paraId="29A04026" w14:textId="77777777" w:rsidR="006F48A7" w:rsidRDefault="006F48A7">
      <w:pPr>
        <w:rPr>
          <w:rFonts w:hint="eastAsia"/>
        </w:rPr>
      </w:pPr>
    </w:p>
    <w:sectPr w:rsidR="006F48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E9"/>
    <w:rsid w:val="006F48A7"/>
    <w:rsid w:val="00C76EBA"/>
    <w:rsid w:val="00C9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5E09A-86C7-41DB-AC7A-02716FE4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6EB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6EB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76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76E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6EB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76EBA"/>
    <w:rPr>
      <w:b/>
      <w:bCs/>
    </w:rPr>
  </w:style>
  <w:style w:type="character" w:styleId="a5">
    <w:name w:val="Hyperlink"/>
    <w:basedOn w:val="a0"/>
    <w:uiPriority w:val="99"/>
    <w:semiHidden/>
    <w:unhideWhenUsed/>
    <w:rsid w:val="00C76E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ightspace.au.dk/d2l/common/dialogs/quickLink/quickLink.d2l?ou=53951&amp;type=coursefile&amp;fileId=AiB_F2022_Project1%2fproject1_examples.txt" TargetMode="External"/><Relationship Id="rId5" Type="http://schemas.openxmlformats.org/officeDocument/2006/relationships/hyperlink" Target="https://brightspace.au.dk/d2l/common/dialogs/quickLink/quickLink.d2l?ou=53951&amp;type=coursefile&amp;fileId=AiB_F2022_Project1%2fseq2.fasta" TargetMode="External"/><Relationship Id="rId4" Type="http://schemas.openxmlformats.org/officeDocument/2006/relationships/hyperlink" Target="https://brightspace.au.dk/d2l/common/dialogs/quickLink/quickLink.d2l?ou=53951&amp;type=coursefile&amp;fileId=AiB_F2022_Project1%2fseq1.fas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SpancerLY</dc:creator>
  <cp:keywords/>
  <dc:description/>
  <cp:lastModifiedBy>Zhang SpancerLY</cp:lastModifiedBy>
  <cp:revision>2</cp:revision>
  <dcterms:created xsi:type="dcterms:W3CDTF">2022-04-20T10:41:00Z</dcterms:created>
  <dcterms:modified xsi:type="dcterms:W3CDTF">2022-04-20T10:41:00Z</dcterms:modified>
</cp:coreProperties>
</file>