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5C9B6" w14:textId="77777777" w:rsidR="00F71F74" w:rsidRDefault="00F71F74" w:rsidP="00F71F74">
      <w:pPr>
        <w:pStyle w:val="BodyText"/>
        <w:tabs>
          <w:tab w:val="left" w:pos="1940"/>
        </w:tabs>
        <w:spacing w:before="378" w:line="309" w:lineRule="auto"/>
        <w:ind w:left="720" w:right="755"/>
        <w:jc w:val="center"/>
        <w:rPr>
          <w:b/>
          <w:color w:val="00B0F0"/>
          <w:sz w:val="40"/>
        </w:rPr>
      </w:pPr>
      <w:r w:rsidRPr="00C018A6">
        <w:rPr>
          <w:b/>
          <w:color w:val="00B0F0"/>
          <w:sz w:val="40"/>
        </w:rPr>
        <w:t>Framework and Best Practices</w:t>
      </w:r>
    </w:p>
    <w:p w14:paraId="15C83CC9" w14:textId="77777777" w:rsidR="00F71F74" w:rsidRDefault="00F71F74" w:rsidP="00F71F74">
      <w:pPr>
        <w:pStyle w:val="BodyText"/>
        <w:tabs>
          <w:tab w:val="left" w:pos="1940"/>
        </w:tabs>
        <w:spacing w:before="378" w:line="309" w:lineRule="auto"/>
        <w:ind w:left="720" w:right="755"/>
        <w:rPr>
          <w:b/>
          <w:color w:val="000000" w:themeColor="text1"/>
          <w:sz w:val="24"/>
          <w:u w:val="single"/>
        </w:rPr>
      </w:pPr>
      <w:r w:rsidRPr="00C018A6">
        <w:rPr>
          <w:b/>
          <w:color w:val="000000" w:themeColor="text1"/>
          <w:sz w:val="24"/>
          <w:u w:val="single"/>
        </w:rPr>
        <w:t>Framework</w:t>
      </w:r>
      <w:r>
        <w:rPr>
          <w:b/>
          <w:color w:val="000000" w:themeColor="text1"/>
          <w:sz w:val="24"/>
          <w:u w:val="single"/>
        </w:rPr>
        <w:t>:</w:t>
      </w:r>
    </w:p>
    <w:p w14:paraId="3DD0B38D" w14:textId="77777777" w:rsidR="00F71F74" w:rsidRDefault="00F71F74" w:rsidP="00F71F74">
      <w:pPr>
        <w:pStyle w:val="BodyText"/>
        <w:tabs>
          <w:tab w:val="left" w:pos="1940"/>
        </w:tabs>
        <w:spacing w:before="378" w:line="309" w:lineRule="auto"/>
        <w:ind w:left="720" w:right="755"/>
        <w:rPr>
          <w:rStyle w:val="ui-provider"/>
        </w:rPr>
      </w:pPr>
      <w:r w:rsidRPr="006E1939">
        <w:rPr>
          <w:rStyle w:val="ui-provider"/>
          <w:b/>
        </w:rPr>
        <w:t>Action</w:t>
      </w:r>
      <w:r>
        <w:rPr>
          <w:rStyle w:val="ui-provider"/>
          <w:b/>
        </w:rPr>
        <w:t xml:space="preserve">: </w:t>
      </w:r>
      <w:r>
        <w:rPr>
          <w:rStyle w:val="ui-provider"/>
        </w:rPr>
        <w:t xml:space="preserve">Identifying popular </w:t>
      </w:r>
      <w:proofErr w:type="spellStart"/>
      <w:r>
        <w:rPr>
          <w:rStyle w:val="ui-provider"/>
        </w:rPr>
        <w:t>MLOps</w:t>
      </w:r>
      <w:proofErr w:type="spellEnd"/>
      <w:r>
        <w:rPr>
          <w:rStyle w:val="ui-provider"/>
        </w:rPr>
        <w:t xml:space="preserve"> frameworks that align with client's needs. Factors like:</w:t>
      </w:r>
    </w:p>
    <w:p w14:paraId="0A84FB79" w14:textId="77777777" w:rsidR="00F71F74" w:rsidRDefault="00F71F74" w:rsidP="00F71F74">
      <w:pPr>
        <w:pStyle w:val="BodyText"/>
        <w:numPr>
          <w:ilvl w:val="0"/>
          <w:numId w:val="2"/>
        </w:numPr>
        <w:tabs>
          <w:tab w:val="left" w:pos="1940"/>
        </w:tabs>
        <w:spacing w:before="378" w:line="309" w:lineRule="auto"/>
        <w:ind w:right="755"/>
        <w:rPr>
          <w:rStyle w:val="ui-provider"/>
        </w:rPr>
      </w:pPr>
      <w:proofErr w:type="spellStart"/>
      <w:r>
        <w:rPr>
          <w:rStyle w:val="ui-provider"/>
        </w:rPr>
        <w:t>MLOps</w:t>
      </w:r>
      <w:proofErr w:type="spellEnd"/>
      <w:r>
        <w:rPr>
          <w:rStyle w:val="ui-provider"/>
        </w:rPr>
        <w:t xml:space="preserve"> streamlines </w:t>
      </w:r>
      <w:proofErr w:type="spellStart"/>
      <w:r>
        <w:rPr>
          <w:rStyle w:val="ui-provider"/>
        </w:rPr>
        <w:t>meaching</w:t>
      </w:r>
      <w:proofErr w:type="spellEnd"/>
      <w:r>
        <w:rPr>
          <w:rStyle w:val="ui-provider"/>
        </w:rPr>
        <w:t xml:space="preserve"> learning workflows, ensuring seamless integration from development to deployment.</w:t>
      </w:r>
    </w:p>
    <w:p w14:paraId="2AAFFCDE" w14:textId="77777777" w:rsidR="00F71F74" w:rsidRDefault="00F71F74" w:rsidP="00F71F74">
      <w:pPr>
        <w:pStyle w:val="BodyText"/>
        <w:numPr>
          <w:ilvl w:val="0"/>
          <w:numId w:val="2"/>
        </w:numPr>
        <w:tabs>
          <w:tab w:val="left" w:pos="1940"/>
        </w:tabs>
        <w:spacing w:before="378" w:line="309" w:lineRule="auto"/>
        <w:ind w:right="755"/>
        <w:rPr>
          <w:rStyle w:val="ui-provider"/>
        </w:rPr>
      </w:pPr>
      <w:r>
        <w:rPr>
          <w:rStyle w:val="ui-provider"/>
        </w:rPr>
        <w:t xml:space="preserve">By automating model training, testing and deployment, </w:t>
      </w:r>
      <w:proofErr w:type="spellStart"/>
      <w:r>
        <w:rPr>
          <w:rStyle w:val="ui-provider"/>
        </w:rPr>
        <w:t>MLOps</w:t>
      </w:r>
      <w:proofErr w:type="spellEnd"/>
      <w:r>
        <w:rPr>
          <w:rStyle w:val="ui-provider"/>
        </w:rPr>
        <w:t xml:space="preserve"> accelerates time-to-market for AI solutions.</w:t>
      </w:r>
    </w:p>
    <w:p w14:paraId="3C84950F" w14:textId="77777777" w:rsidR="00F71F74" w:rsidRDefault="00F71F74" w:rsidP="00F71F74">
      <w:pPr>
        <w:pStyle w:val="BodyText"/>
        <w:numPr>
          <w:ilvl w:val="0"/>
          <w:numId w:val="2"/>
        </w:numPr>
        <w:tabs>
          <w:tab w:val="left" w:pos="1940"/>
        </w:tabs>
        <w:spacing w:before="378" w:line="309" w:lineRule="auto"/>
        <w:ind w:right="755"/>
        <w:rPr>
          <w:rStyle w:val="ui-provider"/>
        </w:rPr>
      </w:pPr>
      <w:r>
        <w:rPr>
          <w:rStyle w:val="ui-provider"/>
        </w:rPr>
        <w:t xml:space="preserve">Continuous monitoring and optimization in </w:t>
      </w:r>
      <w:proofErr w:type="spellStart"/>
      <w:r>
        <w:rPr>
          <w:rStyle w:val="ui-provider"/>
        </w:rPr>
        <w:t>MLOps</w:t>
      </w:r>
      <w:proofErr w:type="spellEnd"/>
      <w:r>
        <w:rPr>
          <w:rStyle w:val="ui-provider"/>
        </w:rPr>
        <w:t xml:space="preserve"> guarantee models remain efficient and effective in dynamic environments</w:t>
      </w:r>
    </w:p>
    <w:p w14:paraId="45573412" w14:textId="77777777" w:rsidR="00F71F74" w:rsidRDefault="00F71F74" w:rsidP="00F71F74">
      <w:pPr>
        <w:pStyle w:val="BodyText"/>
        <w:tabs>
          <w:tab w:val="left" w:pos="1940"/>
        </w:tabs>
        <w:spacing w:before="378" w:line="309" w:lineRule="auto"/>
        <w:ind w:left="720" w:right="755"/>
        <w:rPr>
          <w:b/>
          <w:color w:val="000000" w:themeColor="text1"/>
          <w:sz w:val="24"/>
          <w:u w:val="single"/>
        </w:rPr>
      </w:pPr>
      <w:r>
        <w:rPr>
          <w:b/>
          <w:color w:val="000000" w:themeColor="text1"/>
          <w:sz w:val="24"/>
          <w:u w:val="single"/>
        </w:rPr>
        <w:t>Note:</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0"/>
      </w:tblGrid>
      <w:tr w:rsidR="00F71F74" w14:paraId="5BBB9E0D" w14:textId="77777777" w:rsidTr="00086151">
        <w:trPr>
          <w:trHeight w:val="2840"/>
        </w:trPr>
        <w:tc>
          <w:tcPr>
            <w:tcW w:w="9860" w:type="dxa"/>
          </w:tcPr>
          <w:p w14:paraId="3D75654A" w14:textId="77777777" w:rsidR="00F71F74" w:rsidRDefault="00F71F74" w:rsidP="00086151">
            <w:pPr>
              <w:pStyle w:val="BodyText"/>
              <w:tabs>
                <w:tab w:val="left" w:pos="1940"/>
              </w:tabs>
              <w:spacing w:before="378" w:line="309" w:lineRule="auto"/>
              <w:ind w:left="190" w:right="755"/>
              <w:rPr>
                <w:color w:val="000000" w:themeColor="text1"/>
                <w:sz w:val="24"/>
              </w:rPr>
            </w:pPr>
            <w:r w:rsidRPr="00C018A6">
              <w:rPr>
                <w:color w:val="000000" w:themeColor="text1"/>
                <w:sz w:val="24"/>
              </w:rPr>
              <w:t xml:space="preserve">Ultimately, open-source tools can be tricky. Before you choose the tool for your project, you need to carefully study its pros and cons. Moreover, you need to make sure that the tools work well with the rest of your stack. This is why I prepared a list of popular and community-approved </w:t>
            </w:r>
            <w:proofErr w:type="spellStart"/>
            <w:r w:rsidRPr="00C018A6">
              <w:rPr>
                <w:color w:val="000000" w:themeColor="text1"/>
                <w:sz w:val="24"/>
              </w:rPr>
              <w:t>MLOps</w:t>
            </w:r>
            <w:proofErr w:type="spellEnd"/>
            <w:r w:rsidRPr="00C018A6">
              <w:rPr>
                <w:color w:val="000000" w:themeColor="text1"/>
                <w:sz w:val="24"/>
              </w:rPr>
              <w:t xml:space="preserve"> platforms, tools, and frameworks for different stages of the model development process.</w:t>
            </w:r>
          </w:p>
        </w:tc>
      </w:tr>
    </w:tbl>
    <w:p w14:paraId="47AB2E37" w14:textId="77777777" w:rsidR="00F71F74" w:rsidRDefault="00F71F74" w:rsidP="00F71F74">
      <w:pPr>
        <w:rPr>
          <w:color w:val="000000" w:themeColor="text1"/>
          <w:sz w:val="24"/>
        </w:rPr>
      </w:pPr>
    </w:p>
    <w:p w14:paraId="0D18D77D" w14:textId="77777777" w:rsidR="00F71F74" w:rsidRDefault="00F71F74" w:rsidP="00F71F74">
      <w:pPr>
        <w:ind w:left="720"/>
        <w:rPr>
          <w:color w:val="000000" w:themeColor="text1"/>
          <w:sz w:val="24"/>
        </w:rPr>
      </w:pPr>
      <w:r w:rsidRPr="00C018A6">
        <w:rPr>
          <w:color w:val="000000" w:themeColor="text1"/>
          <w:sz w:val="24"/>
        </w:rPr>
        <w:t>Let us start by exploring the open-source platforms first followed by frameworks and tools</w:t>
      </w:r>
      <w:r>
        <w:rPr>
          <w:color w:val="000000" w:themeColor="text1"/>
          <w:sz w:val="24"/>
        </w:rPr>
        <w:t>:</w:t>
      </w:r>
    </w:p>
    <w:p w14:paraId="0D0F9248" w14:textId="77777777" w:rsidR="00F71F74" w:rsidRDefault="00F71F74" w:rsidP="00F71F74">
      <w:pPr>
        <w:pStyle w:val="ListParagraph"/>
        <w:numPr>
          <w:ilvl w:val="0"/>
          <w:numId w:val="1"/>
        </w:numPr>
        <w:rPr>
          <w:color w:val="000000" w:themeColor="text1"/>
          <w:sz w:val="24"/>
        </w:rPr>
      </w:pPr>
      <w:proofErr w:type="spellStart"/>
      <w:r w:rsidRPr="006E1939">
        <w:rPr>
          <w:color w:val="000000" w:themeColor="text1"/>
          <w:sz w:val="24"/>
        </w:rPr>
        <w:t>Kubeflow</w:t>
      </w:r>
      <w:proofErr w:type="spellEnd"/>
    </w:p>
    <w:p w14:paraId="296B8CA7" w14:textId="77777777" w:rsidR="00F71F74" w:rsidRDefault="00F71F74" w:rsidP="00F71F74">
      <w:pPr>
        <w:pStyle w:val="ListParagraph"/>
        <w:ind w:left="1440" w:firstLine="0"/>
        <w:rPr>
          <w:color w:val="000000" w:themeColor="text1"/>
          <w:sz w:val="24"/>
        </w:rPr>
      </w:pPr>
      <w:r w:rsidRPr="00443090">
        <w:rPr>
          <w:color w:val="000000" w:themeColor="text1"/>
          <w:sz w:val="24"/>
        </w:rPr>
        <w:t xml:space="preserve">Almost immediately after Kubernetes established itself as the standard for working with a cluster of containers, Google created </w:t>
      </w:r>
      <w:proofErr w:type="spellStart"/>
      <w:r w:rsidRPr="00443090">
        <w:rPr>
          <w:color w:val="000000" w:themeColor="text1"/>
          <w:sz w:val="24"/>
        </w:rPr>
        <w:t>Kubeflow</w:t>
      </w:r>
      <w:proofErr w:type="spellEnd"/>
      <w:r w:rsidRPr="00443090">
        <w:rPr>
          <w:color w:val="000000" w:themeColor="text1"/>
          <w:sz w:val="24"/>
        </w:rPr>
        <w:t>—an open-source project that simplifies working with ML in Kubernetes. It has all the advantages of this orchestration tool, from the ability to deploy on any infrastructure to managing loosely-coupled microservices, and on-demand scaling.</w:t>
      </w:r>
    </w:p>
    <w:p w14:paraId="1DFFBADC" w14:textId="77777777" w:rsidR="00F71F74" w:rsidRPr="006E1939" w:rsidRDefault="00F71F74" w:rsidP="00F71F74">
      <w:pPr>
        <w:pStyle w:val="ListParagraph"/>
        <w:ind w:left="1440" w:firstLine="0"/>
        <w:rPr>
          <w:color w:val="000000" w:themeColor="text1"/>
          <w:sz w:val="24"/>
        </w:rPr>
      </w:pPr>
      <w:r>
        <w:rPr>
          <w:noProof/>
        </w:rPr>
        <w:lastRenderedPageBreak/>
        <w:drawing>
          <wp:inline distT="0" distB="0" distL="0" distR="0" wp14:anchorId="3E0655FA" wp14:editId="141D3F13">
            <wp:extent cx="6031614" cy="2915285"/>
            <wp:effectExtent l="0" t="0" r="7620" b="0"/>
            <wp:docPr id="61" name="Picture 61" descr="https://i0.wp.com/neptune.ai/wp-content/uploads/2023/09/Kubeflow.png?resize=1920%2C91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neptune.ai/wp-content/uploads/2023/09/Kubeflow.png?resize=1920%2C912&amp;ss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7945" cy="2952178"/>
                    </a:xfrm>
                    <a:prstGeom prst="rect">
                      <a:avLst/>
                    </a:prstGeom>
                    <a:noFill/>
                    <a:ln>
                      <a:noFill/>
                    </a:ln>
                  </pic:spPr>
                </pic:pic>
              </a:graphicData>
            </a:graphic>
          </wp:inline>
        </w:drawing>
      </w:r>
    </w:p>
    <w:p w14:paraId="76B05BBE" w14:textId="77777777" w:rsidR="00F71F74" w:rsidRDefault="00F71F74" w:rsidP="00F71F74">
      <w:pPr>
        <w:pStyle w:val="ListParagraph"/>
        <w:ind w:left="1440" w:firstLine="0"/>
        <w:rPr>
          <w:color w:val="000000" w:themeColor="text1"/>
          <w:sz w:val="24"/>
        </w:rPr>
      </w:pPr>
      <w:r w:rsidRPr="00443090">
        <w:rPr>
          <w:color w:val="000000" w:themeColor="text1"/>
          <w:sz w:val="24"/>
        </w:rPr>
        <w:t>This project is for developers who want to deploy portable and scalable machine learning projects. Google didn’t want to recreate other services. They wanted to create a state-of-the-art open-source system that can be applied alongside various infrastructures—from supercomputers to laptops.</w:t>
      </w:r>
    </w:p>
    <w:p w14:paraId="66BC6F59" w14:textId="77777777" w:rsidR="00F71F74" w:rsidRDefault="00F71F74" w:rsidP="00F71F74">
      <w:pPr>
        <w:pStyle w:val="ListParagraph"/>
        <w:ind w:left="1440" w:firstLine="0"/>
        <w:rPr>
          <w:color w:val="000000" w:themeColor="text1"/>
          <w:sz w:val="24"/>
        </w:rPr>
      </w:pPr>
    </w:p>
    <w:p w14:paraId="660895C0" w14:textId="77777777" w:rsidR="00F71F74" w:rsidRPr="00443090" w:rsidRDefault="00F71F74" w:rsidP="00F71F74">
      <w:pPr>
        <w:pStyle w:val="ListParagraph"/>
        <w:ind w:left="1440"/>
        <w:rPr>
          <w:color w:val="000000" w:themeColor="text1"/>
          <w:sz w:val="24"/>
        </w:rPr>
      </w:pPr>
      <w:r w:rsidRPr="00443090">
        <w:rPr>
          <w:color w:val="000000" w:themeColor="text1"/>
          <w:sz w:val="24"/>
        </w:rPr>
        <w:t xml:space="preserve">With </w:t>
      </w:r>
      <w:proofErr w:type="spellStart"/>
      <w:r w:rsidRPr="00443090">
        <w:rPr>
          <w:color w:val="000000" w:themeColor="text1"/>
          <w:sz w:val="24"/>
        </w:rPr>
        <w:t>Kuberflow</w:t>
      </w:r>
      <w:proofErr w:type="spellEnd"/>
      <w:r w:rsidRPr="00443090">
        <w:rPr>
          <w:color w:val="000000" w:themeColor="text1"/>
          <w:sz w:val="24"/>
        </w:rPr>
        <w:t xml:space="preserve">, you can benefit from the following features: </w:t>
      </w:r>
    </w:p>
    <w:p w14:paraId="7265E095" w14:textId="77777777" w:rsidR="00F71F74" w:rsidRPr="00443090" w:rsidRDefault="00F71F74" w:rsidP="00F71F74">
      <w:pPr>
        <w:pStyle w:val="ListParagraph"/>
        <w:ind w:left="1440"/>
        <w:rPr>
          <w:color w:val="000000" w:themeColor="text1"/>
          <w:sz w:val="24"/>
        </w:rPr>
      </w:pPr>
    </w:p>
    <w:p w14:paraId="49659B4E" w14:textId="77777777" w:rsidR="00F71F74" w:rsidRPr="00443090" w:rsidRDefault="00F71F74" w:rsidP="00F71F74">
      <w:pPr>
        <w:pStyle w:val="ListParagraph"/>
        <w:ind w:left="1440"/>
        <w:rPr>
          <w:b/>
          <w:color w:val="000000" w:themeColor="text1"/>
          <w:sz w:val="24"/>
        </w:rPr>
      </w:pPr>
      <w:proofErr w:type="spellStart"/>
      <w:r w:rsidRPr="00443090">
        <w:rPr>
          <w:b/>
          <w:color w:val="000000" w:themeColor="text1"/>
          <w:sz w:val="24"/>
        </w:rPr>
        <w:t>Jupyter</w:t>
      </w:r>
      <w:proofErr w:type="spellEnd"/>
      <w:r w:rsidRPr="00443090">
        <w:rPr>
          <w:b/>
          <w:color w:val="000000" w:themeColor="text1"/>
          <w:sz w:val="24"/>
        </w:rPr>
        <w:t xml:space="preserve"> notebooks</w:t>
      </w:r>
    </w:p>
    <w:p w14:paraId="5A03DDD2" w14:textId="77777777" w:rsidR="00F71F74" w:rsidRPr="00443090" w:rsidRDefault="00F71F74" w:rsidP="00F71F74">
      <w:pPr>
        <w:pStyle w:val="ListParagraph"/>
        <w:ind w:left="1440"/>
        <w:rPr>
          <w:color w:val="000000" w:themeColor="text1"/>
          <w:sz w:val="24"/>
        </w:rPr>
      </w:pPr>
      <w:r w:rsidRPr="00443090">
        <w:rPr>
          <w:color w:val="000000" w:themeColor="text1"/>
          <w:sz w:val="24"/>
        </w:rPr>
        <w:t xml:space="preserve">Create and customize </w:t>
      </w:r>
      <w:proofErr w:type="spellStart"/>
      <w:r w:rsidRPr="00443090">
        <w:rPr>
          <w:color w:val="000000" w:themeColor="text1"/>
          <w:sz w:val="24"/>
        </w:rPr>
        <w:t>Jupyter</w:t>
      </w:r>
      <w:proofErr w:type="spellEnd"/>
      <w:r w:rsidRPr="00443090">
        <w:rPr>
          <w:color w:val="000000" w:themeColor="text1"/>
          <w:sz w:val="24"/>
        </w:rPr>
        <w:t xml:space="preserve"> notebooks, immediately see the results of running your code, and create interactive analytics reports.</w:t>
      </w:r>
    </w:p>
    <w:p w14:paraId="61619D00" w14:textId="77777777" w:rsidR="00F71F74" w:rsidRPr="00443090" w:rsidRDefault="00F71F74" w:rsidP="00F71F74">
      <w:pPr>
        <w:pStyle w:val="ListParagraph"/>
        <w:ind w:left="1440"/>
        <w:rPr>
          <w:color w:val="000000" w:themeColor="text1"/>
          <w:sz w:val="24"/>
        </w:rPr>
      </w:pPr>
    </w:p>
    <w:p w14:paraId="78D0EF6D" w14:textId="77777777" w:rsidR="00F71F74" w:rsidRPr="00443090" w:rsidRDefault="00F71F74" w:rsidP="00F71F74">
      <w:pPr>
        <w:pStyle w:val="ListParagraph"/>
        <w:ind w:left="1440"/>
        <w:rPr>
          <w:b/>
          <w:color w:val="000000" w:themeColor="text1"/>
          <w:sz w:val="24"/>
        </w:rPr>
      </w:pPr>
      <w:r w:rsidRPr="00443090">
        <w:rPr>
          <w:b/>
          <w:color w:val="000000" w:themeColor="text1"/>
          <w:sz w:val="24"/>
        </w:rPr>
        <w:t>Custom TensorFlow job operator</w:t>
      </w:r>
    </w:p>
    <w:p w14:paraId="027E0E0E" w14:textId="77777777" w:rsidR="00F71F74" w:rsidRPr="00443090" w:rsidRDefault="00F71F74" w:rsidP="00F71F74">
      <w:pPr>
        <w:pStyle w:val="ListParagraph"/>
        <w:ind w:left="1440"/>
        <w:rPr>
          <w:color w:val="000000" w:themeColor="text1"/>
          <w:sz w:val="24"/>
        </w:rPr>
      </w:pPr>
      <w:r>
        <w:rPr>
          <w:color w:val="000000" w:themeColor="text1"/>
          <w:sz w:val="24"/>
        </w:rPr>
        <w:t xml:space="preserve"> </w:t>
      </w:r>
      <w:r>
        <w:rPr>
          <w:color w:val="000000" w:themeColor="text1"/>
          <w:sz w:val="24"/>
        </w:rPr>
        <w:tab/>
      </w:r>
      <w:r w:rsidRPr="00443090">
        <w:rPr>
          <w:color w:val="000000" w:themeColor="text1"/>
          <w:sz w:val="24"/>
        </w:rPr>
        <w:t xml:space="preserve">This functionality helps train your model and apply a TensorFlow or Seldon Core serving container to export the model to Kubernetes. </w:t>
      </w:r>
    </w:p>
    <w:p w14:paraId="38EDE077" w14:textId="77777777" w:rsidR="00F71F74" w:rsidRPr="00443090" w:rsidRDefault="00F71F74" w:rsidP="00F71F74">
      <w:pPr>
        <w:pStyle w:val="ListParagraph"/>
        <w:ind w:left="1440"/>
        <w:rPr>
          <w:color w:val="000000" w:themeColor="text1"/>
          <w:sz w:val="24"/>
        </w:rPr>
      </w:pPr>
    </w:p>
    <w:p w14:paraId="18C9039C" w14:textId="77777777" w:rsidR="00F71F74" w:rsidRPr="00443090" w:rsidRDefault="00F71F74" w:rsidP="00F71F74">
      <w:pPr>
        <w:pStyle w:val="ListParagraph"/>
        <w:ind w:left="1440"/>
        <w:rPr>
          <w:b/>
          <w:color w:val="000000" w:themeColor="text1"/>
          <w:sz w:val="24"/>
        </w:rPr>
      </w:pPr>
      <w:r w:rsidRPr="00443090">
        <w:rPr>
          <w:b/>
          <w:color w:val="000000" w:themeColor="text1"/>
          <w:sz w:val="24"/>
        </w:rPr>
        <w:t>Simplified containerization</w:t>
      </w:r>
    </w:p>
    <w:p w14:paraId="729C41FF" w14:textId="77777777" w:rsidR="00F71F74" w:rsidRPr="00443090" w:rsidRDefault="00F71F74" w:rsidP="00F71F74">
      <w:pPr>
        <w:pStyle w:val="ListParagraph"/>
        <w:ind w:left="1440" w:firstLine="0"/>
        <w:rPr>
          <w:color w:val="000000" w:themeColor="text1"/>
          <w:sz w:val="24"/>
        </w:rPr>
      </w:pPr>
      <w:proofErr w:type="spellStart"/>
      <w:r w:rsidRPr="00443090">
        <w:rPr>
          <w:color w:val="000000" w:themeColor="text1"/>
          <w:sz w:val="24"/>
        </w:rPr>
        <w:t>Kuberflow</w:t>
      </w:r>
      <w:proofErr w:type="spellEnd"/>
      <w:r w:rsidRPr="00443090">
        <w:rPr>
          <w:color w:val="000000" w:themeColor="text1"/>
          <w:sz w:val="24"/>
        </w:rPr>
        <w:t xml:space="preserve"> eliminates the complexity involved in containerizing the code. Data</w:t>
      </w:r>
      <w:r>
        <w:rPr>
          <w:color w:val="000000" w:themeColor="text1"/>
          <w:sz w:val="24"/>
        </w:rPr>
        <w:t xml:space="preserve"> </w:t>
      </w:r>
      <w:r w:rsidRPr="00443090">
        <w:rPr>
          <w:color w:val="000000" w:themeColor="text1"/>
          <w:sz w:val="24"/>
        </w:rPr>
        <w:t>scientists can perform data preparation, model training, and deployment in less time.</w:t>
      </w:r>
    </w:p>
    <w:p w14:paraId="6F9CDB08" w14:textId="77777777" w:rsidR="00F71F74" w:rsidRPr="00443090" w:rsidRDefault="00F71F74" w:rsidP="00F71F74">
      <w:pPr>
        <w:pStyle w:val="ListParagraph"/>
        <w:ind w:left="1440"/>
        <w:rPr>
          <w:color w:val="000000" w:themeColor="text1"/>
          <w:sz w:val="24"/>
        </w:rPr>
      </w:pPr>
    </w:p>
    <w:p w14:paraId="6F8BA46F" w14:textId="77777777" w:rsidR="00F71F74" w:rsidRDefault="00F71F74" w:rsidP="00F71F74">
      <w:pPr>
        <w:pStyle w:val="ListParagraph"/>
        <w:ind w:left="1440" w:firstLine="0"/>
        <w:rPr>
          <w:color w:val="000000" w:themeColor="text1"/>
          <w:sz w:val="24"/>
        </w:rPr>
      </w:pPr>
      <w:r w:rsidRPr="00443090">
        <w:rPr>
          <w:color w:val="000000" w:themeColor="text1"/>
          <w:sz w:val="24"/>
        </w:rPr>
        <w:t xml:space="preserve">All in all, </w:t>
      </w:r>
      <w:proofErr w:type="spellStart"/>
      <w:r w:rsidRPr="00443090">
        <w:rPr>
          <w:color w:val="000000" w:themeColor="text1"/>
          <w:sz w:val="24"/>
        </w:rPr>
        <w:t>Kuberflow</w:t>
      </w:r>
      <w:proofErr w:type="spellEnd"/>
      <w:r w:rsidRPr="00443090">
        <w:rPr>
          <w:color w:val="000000" w:themeColor="text1"/>
          <w:sz w:val="24"/>
        </w:rPr>
        <w:t xml:space="preserve"> is a full-fledged solution for the development and deployment of end-to-end machine learning workflows.</w:t>
      </w:r>
    </w:p>
    <w:p w14:paraId="5B303121" w14:textId="77777777" w:rsidR="00F71F74" w:rsidRDefault="00F71F74" w:rsidP="00F71F74">
      <w:pPr>
        <w:pStyle w:val="ListParagraph"/>
        <w:ind w:left="1440" w:firstLine="0"/>
        <w:rPr>
          <w:color w:val="000000" w:themeColor="text1"/>
          <w:sz w:val="24"/>
        </w:rPr>
      </w:pPr>
    </w:p>
    <w:p w14:paraId="62D9B419" w14:textId="77777777" w:rsidR="00F71F74" w:rsidRDefault="00F71F74" w:rsidP="00F71F74">
      <w:pPr>
        <w:pStyle w:val="ListParagraph"/>
        <w:ind w:left="1440" w:firstLine="0"/>
        <w:rPr>
          <w:color w:val="000000" w:themeColor="text1"/>
          <w:sz w:val="24"/>
        </w:rPr>
      </w:pPr>
    </w:p>
    <w:p w14:paraId="54DF1F9D" w14:textId="77777777" w:rsidR="00F71F74" w:rsidRDefault="00F71F74" w:rsidP="00F71F74">
      <w:pPr>
        <w:pStyle w:val="ListParagraph"/>
        <w:ind w:left="1440" w:firstLine="0"/>
        <w:rPr>
          <w:color w:val="000000" w:themeColor="text1"/>
          <w:sz w:val="24"/>
        </w:rPr>
      </w:pPr>
    </w:p>
    <w:p w14:paraId="0ECC9F88" w14:textId="77777777" w:rsidR="00F71F74" w:rsidRPr="00443090" w:rsidRDefault="00F71F74" w:rsidP="00F71F74">
      <w:pPr>
        <w:pStyle w:val="ListParagraph"/>
        <w:numPr>
          <w:ilvl w:val="0"/>
          <w:numId w:val="1"/>
        </w:numPr>
        <w:rPr>
          <w:b/>
          <w:sz w:val="24"/>
        </w:rPr>
      </w:pPr>
      <w:proofErr w:type="spellStart"/>
      <w:r w:rsidRPr="00443090">
        <w:rPr>
          <w:b/>
          <w:sz w:val="24"/>
        </w:rPr>
        <w:lastRenderedPageBreak/>
        <w:t>MLflow</w:t>
      </w:r>
      <w:proofErr w:type="spellEnd"/>
    </w:p>
    <w:p w14:paraId="5B10E18C" w14:textId="77777777" w:rsidR="00F71F74" w:rsidRDefault="00F71F74" w:rsidP="00F71F74">
      <w:pPr>
        <w:pStyle w:val="ListParagraph"/>
        <w:ind w:left="1440" w:firstLine="0"/>
        <w:rPr>
          <w:color w:val="000000" w:themeColor="text1"/>
          <w:sz w:val="24"/>
        </w:rPr>
      </w:pPr>
      <w:proofErr w:type="spellStart"/>
      <w:r w:rsidRPr="00443090">
        <w:rPr>
          <w:color w:val="000000" w:themeColor="text1"/>
          <w:sz w:val="24"/>
        </w:rPr>
        <w:t>MLflow</w:t>
      </w:r>
      <w:proofErr w:type="spellEnd"/>
      <w:r w:rsidRPr="00443090">
        <w:rPr>
          <w:color w:val="000000" w:themeColor="text1"/>
          <w:sz w:val="24"/>
        </w:rPr>
        <w:t xml:space="preserve"> is an open-source platform for machine learning engineers to manage the machine learning lifecycle through experimentation, deployment, and testing. </w:t>
      </w:r>
      <w:proofErr w:type="spellStart"/>
      <w:r w:rsidRPr="00443090">
        <w:rPr>
          <w:color w:val="000000" w:themeColor="text1"/>
          <w:sz w:val="24"/>
        </w:rPr>
        <w:t>MLflow</w:t>
      </w:r>
      <w:proofErr w:type="spellEnd"/>
      <w:r w:rsidRPr="00443090">
        <w:rPr>
          <w:color w:val="000000" w:themeColor="text1"/>
          <w:sz w:val="24"/>
        </w:rPr>
        <w:t xml:space="preserve"> comes in handy when you want to track the performance of your machine learning models. It’s like a dashboard, one place where you can:</w:t>
      </w:r>
    </w:p>
    <w:p w14:paraId="31A99A17" w14:textId="77777777" w:rsidR="00F71F74" w:rsidRPr="00595BC6" w:rsidRDefault="00F71F74" w:rsidP="00F71F74">
      <w:pPr>
        <w:pStyle w:val="ListParagraph"/>
        <w:numPr>
          <w:ilvl w:val="0"/>
          <w:numId w:val="3"/>
        </w:numPr>
        <w:rPr>
          <w:color w:val="000000" w:themeColor="text1"/>
          <w:sz w:val="24"/>
        </w:rPr>
      </w:pPr>
      <w:r w:rsidRPr="00595BC6">
        <w:rPr>
          <w:color w:val="000000" w:themeColor="text1"/>
          <w:sz w:val="24"/>
        </w:rPr>
        <w:t xml:space="preserve">monitor machine learning pipelines, </w:t>
      </w:r>
    </w:p>
    <w:p w14:paraId="52894337" w14:textId="77777777" w:rsidR="00F71F74" w:rsidRPr="00595BC6" w:rsidRDefault="00F71F74" w:rsidP="00F71F74">
      <w:pPr>
        <w:pStyle w:val="ListParagraph"/>
        <w:numPr>
          <w:ilvl w:val="0"/>
          <w:numId w:val="3"/>
        </w:numPr>
        <w:rPr>
          <w:color w:val="000000" w:themeColor="text1"/>
          <w:sz w:val="24"/>
        </w:rPr>
      </w:pPr>
      <w:r w:rsidRPr="00595BC6">
        <w:rPr>
          <w:color w:val="000000" w:themeColor="text1"/>
          <w:sz w:val="24"/>
        </w:rPr>
        <w:t xml:space="preserve">store model metadata, and </w:t>
      </w:r>
    </w:p>
    <w:p w14:paraId="76E46D2B" w14:textId="77777777" w:rsidR="00F71F74" w:rsidRDefault="00F71F74" w:rsidP="00F71F74">
      <w:pPr>
        <w:pStyle w:val="ListParagraph"/>
        <w:numPr>
          <w:ilvl w:val="0"/>
          <w:numId w:val="3"/>
        </w:numPr>
        <w:rPr>
          <w:color w:val="000000" w:themeColor="text1"/>
          <w:sz w:val="24"/>
        </w:rPr>
      </w:pPr>
      <w:r w:rsidRPr="00595BC6">
        <w:rPr>
          <w:color w:val="000000" w:themeColor="text1"/>
          <w:sz w:val="24"/>
        </w:rPr>
        <w:t>pick the best-performing model.</w:t>
      </w:r>
    </w:p>
    <w:p w14:paraId="343D02CF" w14:textId="77777777" w:rsidR="00F71F74" w:rsidRPr="006E1939" w:rsidRDefault="00F71F74" w:rsidP="00F71F74">
      <w:pPr>
        <w:pStyle w:val="ListParagraph"/>
        <w:ind w:left="2160" w:firstLine="0"/>
        <w:rPr>
          <w:color w:val="000000" w:themeColor="text1"/>
          <w:sz w:val="24"/>
        </w:rPr>
      </w:pPr>
      <w:r>
        <w:rPr>
          <w:noProof/>
        </w:rPr>
        <w:drawing>
          <wp:inline distT="0" distB="0" distL="0" distR="0" wp14:anchorId="41097AEB" wp14:editId="23BD59FF">
            <wp:extent cx="5663101" cy="3402965"/>
            <wp:effectExtent l="0" t="0" r="0" b="6985"/>
            <wp:docPr id="62" name="Picture 62" descr="A list of experiment runs with metrics you can use to compare the models in MLFlow, MLOps open sour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st of experiment runs with metrics you can use to compare the models in MLFlow, MLOps open source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265" cy="3407270"/>
                    </a:xfrm>
                    <a:prstGeom prst="rect">
                      <a:avLst/>
                    </a:prstGeom>
                    <a:noFill/>
                    <a:ln>
                      <a:noFill/>
                    </a:ln>
                  </pic:spPr>
                </pic:pic>
              </a:graphicData>
            </a:graphic>
          </wp:inline>
        </w:drawing>
      </w:r>
    </w:p>
    <w:p w14:paraId="23A1802A" w14:textId="77777777" w:rsidR="00F71F74" w:rsidRDefault="00F71F74" w:rsidP="00F71F74">
      <w:pPr>
        <w:pStyle w:val="ListParagraph"/>
        <w:ind w:left="1440"/>
        <w:rPr>
          <w:color w:val="000000" w:themeColor="text1"/>
          <w:sz w:val="24"/>
        </w:rPr>
      </w:pPr>
    </w:p>
    <w:p w14:paraId="05BE913F" w14:textId="77777777" w:rsidR="00F71F74" w:rsidRPr="00595BC6" w:rsidRDefault="00F71F74" w:rsidP="00F71F74">
      <w:pPr>
        <w:pStyle w:val="ListParagraph"/>
        <w:ind w:left="1440"/>
        <w:rPr>
          <w:color w:val="000000" w:themeColor="text1"/>
          <w:sz w:val="24"/>
        </w:rPr>
      </w:pPr>
      <w:r w:rsidRPr="00595BC6">
        <w:rPr>
          <w:color w:val="000000" w:themeColor="text1"/>
          <w:sz w:val="24"/>
        </w:rPr>
        <w:t xml:space="preserve">Right now, there are four components provided by </w:t>
      </w:r>
      <w:proofErr w:type="spellStart"/>
      <w:r w:rsidRPr="00595BC6">
        <w:rPr>
          <w:color w:val="000000" w:themeColor="text1"/>
          <w:sz w:val="24"/>
        </w:rPr>
        <w:t>MLflow</w:t>
      </w:r>
      <w:proofErr w:type="spellEnd"/>
      <w:r w:rsidRPr="00595BC6">
        <w:rPr>
          <w:color w:val="000000" w:themeColor="text1"/>
          <w:sz w:val="24"/>
        </w:rPr>
        <w:t>:</w:t>
      </w:r>
    </w:p>
    <w:p w14:paraId="7AD6C406" w14:textId="77777777" w:rsidR="00F71F74" w:rsidRPr="00595BC6" w:rsidRDefault="00F71F74" w:rsidP="00F71F74">
      <w:pPr>
        <w:pStyle w:val="ListParagraph"/>
        <w:ind w:left="1440"/>
        <w:rPr>
          <w:color w:val="000000" w:themeColor="text1"/>
          <w:sz w:val="24"/>
        </w:rPr>
      </w:pPr>
    </w:p>
    <w:p w14:paraId="1C2B057B" w14:textId="77777777" w:rsidR="00F71F74" w:rsidRPr="00595BC6" w:rsidRDefault="00F71F74" w:rsidP="00F71F74">
      <w:pPr>
        <w:pStyle w:val="ListParagraph"/>
        <w:ind w:left="1440"/>
        <w:rPr>
          <w:b/>
          <w:color w:val="000000" w:themeColor="text1"/>
          <w:sz w:val="24"/>
        </w:rPr>
      </w:pPr>
      <w:r w:rsidRPr="00595BC6">
        <w:rPr>
          <w:b/>
          <w:color w:val="000000" w:themeColor="text1"/>
          <w:sz w:val="24"/>
        </w:rPr>
        <w:t xml:space="preserve">Tracking </w:t>
      </w:r>
    </w:p>
    <w:p w14:paraId="397DF75B" w14:textId="77777777" w:rsidR="00F71F74" w:rsidRPr="00595BC6" w:rsidRDefault="00F71F74" w:rsidP="00F71F74">
      <w:pPr>
        <w:pStyle w:val="ListParagraph"/>
        <w:ind w:left="1440" w:firstLine="0"/>
        <w:rPr>
          <w:color w:val="000000" w:themeColor="text1"/>
          <w:sz w:val="24"/>
        </w:rPr>
      </w:pPr>
      <w:r w:rsidRPr="00595BC6">
        <w:rPr>
          <w:color w:val="000000" w:themeColor="text1"/>
          <w:sz w:val="24"/>
        </w:rPr>
        <w:t xml:space="preserve">The </w:t>
      </w:r>
      <w:proofErr w:type="spellStart"/>
      <w:r w:rsidRPr="00595BC6">
        <w:rPr>
          <w:color w:val="000000" w:themeColor="text1"/>
          <w:sz w:val="24"/>
        </w:rPr>
        <w:t>MLflow</w:t>
      </w:r>
      <w:proofErr w:type="spellEnd"/>
      <w:r w:rsidRPr="00595BC6">
        <w:rPr>
          <w:color w:val="000000" w:themeColor="text1"/>
          <w:sz w:val="24"/>
        </w:rPr>
        <w:t xml:space="preserve"> Tracking component is an API and UI for logging parameters, code versions, metrics, and output files for running the code and visualizing the results. You can do log and query experiments using Python, REST, R API, and Java APIs. You can also record the results. </w:t>
      </w:r>
    </w:p>
    <w:p w14:paraId="30873653" w14:textId="77777777" w:rsidR="00F71F74" w:rsidRPr="00595BC6" w:rsidRDefault="00F71F74" w:rsidP="00F71F74">
      <w:pPr>
        <w:pStyle w:val="ListParagraph"/>
        <w:ind w:left="1440"/>
        <w:rPr>
          <w:color w:val="000000" w:themeColor="text1"/>
          <w:sz w:val="24"/>
        </w:rPr>
      </w:pPr>
    </w:p>
    <w:p w14:paraId="4E3BE6F1" w14:textId="77777777" w:rsidR="00F71F74" w:rsidRPr="00595BC6" w:rsidRDefault="00F71F74" w:rsidP="00F71F74">
      <w:pPr>
        <w:pStyle w:val="ListParagraph"/>
        <w:ind w:left="1440"/>
        <w:rPr>
          <w:b/>
          <w:color w:val="000000" w:themeColor="text1"/>
          <w:sz w:val="24"/>
        </w:rPr>
      </w:pPr>
      <w:r w:rsidRPr="00595BC6">
        <w:rPr>
          <w:b/>
          <w:color w:val="000000" w:themeColor="text1"/>
          <w:sz w:val="24"/>
        </w:rPr>
        <w:t xml:space="preserve">Project </w:t>
      </w:r>
    </w:p>
    <w:p w14:paraId="6B178EC1" w14:textId="77777777" w:rsidR="00F71F74" w:rsidRPr="00595BC6" w:rsidRDefault="00F71F74" w:rsidP="00F71F74">
      <w:pPr>
        <w:pStyle w:val="ListParagraph"/>
        <w:ind w:left="1440"/>
        <w:rPr>
          <w:color w:val="000000" w:themeColor="text1"/>
          <w:sz w:val="24"/>
        </w:rPr>
      </w:pPr>
      <w:proofErr w:type="spellStart"/>
      <w:r w:rsidRPr="00595BC6">
        <w:rPr>
          <w:color w:val="000000" w:themeColor="text1"/>
          <w:sz w:val="24"/>
        </w:rPr>
        <w:t>MLflow</w:t>
      </w:r>
      <w:proofErr w:type="spellEnd"/>
      <w:r w:rsidRPr="00595BC6">
        <w:rPr>
          <w:color w:val="000000" w:themeColor="text1"/>
          <w:sz w:val="24"/>
        </w:rPr>
        <w:t xml:space="preserve"> Project is a tool for machine learning teams to package data science code in a reusable and reproducible way. It comes with an API and command-line tools to connect projects into workflows. It helps you run projects on any platform. </w:t>
      </w:r>
    </w:p>
    <w:p w14:paraId="01CC6ED7" w14:textId="77777777" w:rsidR="00F71F74" w:rsidRPr="00595BC6" w:rsidRDefault="00F71F74" w:rsidP="00F71F74">
      <w:pPr>
        <w:pStyle w:val="ListParagraph"/>
        <w:ind w:left="1440"/>
        <w:rPr>
          <w:color w:val="000000" w:themeColor="text1"/>
          <w:sz w:val="24"/>
        </w:rPr>
      </w:pPr>
    </w:p>
    <w:p w14:paraId="1AC4D0CD" w14:textId="77777777" w:rsidR="00F71F74" w:rsidRPr="00595BC6" w:rsidRDefault="00F71F74" w:rsidP="00F71F74">
      <w:pPr>
        <w:pStyle w:val="ListParagraph"/>
        <w:ind w:left="1440"/>
        <w:rPr>
          <w:b/>
          <w:color w:val="000000" w:themeColor="text1"/>
          <w:sz w:val="24"/>
        </w:rPr>
      </w:pPr>
      <w:r w:rsidRPr="00595BC6">
        <w:rPr>
          <w:b/>
          <w:color w:val="000000" w:themeColor="text1"/>
          <w:sz w:val="24"/>
        </w:rPr>
        <w:lastRenderedPageBreak/>
        <w:t>Model</w:t>
      </w:r>
    </w:p>
    <w:p w14:paraId="0B8AFFC7" w14:textId="77777777" w:rsidR="00F71F74" w:rsidRPr="00595BC6" w:rsidRDefault="00F71F74" w:rsidP="00F71F74">
      <w:pPr>
        <w:pStyle w:val="ListParagraph"/>
        <w:ind w:left="1440" w:firstLine="0"/>
        <w:rPr>
          <w:color w:val="000000" w:themeColor="text1"/>
          <w:sz w:val="24"/>
        </w:rPr>
      </w:pPr>
      <w:proofErr w:type="spellStart"/>
      <w:r w:rsidRPr="00595BC6">
        <w:rPr>
          <w:color w:val="000000" w:themeColor="text1"/>
          <w:sz w:val="24"/>
        </w:rPr>
        <w:t>MLflow</w:t>
      </w:r>
      <w:proofErr w:type="spellEnd"/>
      <w:r w:rsidRPr="00595BC6">
        <w:rPr>
          <w:color w:val="000000" w:themeColor="text1"/>
          <w:sz w:val="24"/>
        </w:rPr>
        <w:t xml:space="preserve"> Model makes it easy to package machine learning models to be used by various downstream tools, like Apache Spark. With this, deploying machine learning models in diverse serving environments is much more manageable. </w:t>
      </w:r>
    </w:p>
    <w:p w14:paraId="6E831B5B" w14:textId="77777777" w:rsidR="00F71F74" w:rsidRPr="00595BC6" w:rsidRDefault="00F71F74" w:rsidP="00F71F74">
      <w:pPr>
        <w:pStyle w:val="ListParagraph"/>
        <w:ind w:left="1440"/>
        <w:rPr>
          <w:color w:val="000000" w:themeColor="text1"/>
          <w:sz w:val="24"/>
        </w:rPr>
      </w:pPr>
    </w:p>
    <w:p w14:paraId="36BD5663" w14:textId="77777777" w:rsidR="00F71F74" w:rsidRDefault="00F71F74" w:rsidP="00F71F74">
      <w:pPr>
        <w:pStyle w:val="ListParagraph"/>
        <w:ind w:left="1440" w:firstLine="0"/>
        <w:rPr>
          <w:color w:val="000000" w:themeColor="text1"/>
          <w:sz w:val="24"/>
        </w:rPr>
      </w:pPr>
      <w:r w:rsidRPr="00595BC6">
        <w:rPr>
          <w:color w:val="000000" w:themeColor="text1"/>
          <w:sz w:val="24"/>
        </w:rPr>
        <w:t xml:space="preserve">Overall, users love </w:t>
      </w:r>
      <w:proofErr w:type="spellStart"/>
      <w:r w:rsidRPr="00595BC6">
        <w:rPr>
          <w:color w:val="000000" w:themeColor="text1"/>
          <w:sz w:val="24"/>
        </w:rPr>
        <w:t>MLflow</w:t>
      </w:r>
      <w:proofErr w:type="spellEnd"/>
      <w:r w:rsidRPr="00595BC6">
        <w:rPr>
          <w:color w:val="000000" w:themeColor="text1"/>
          <w:sz w:val="24"/>
        </w:rPr>
        <w:t xml:space="preserve"> because it’s easy to use locally without a dedicated server and has a fantastic UI where you can explore your experiments.</w:t>
      </w:r>
    </w:p>
    <w:p w14:paraId="18A7F633" w14:textId="77777777" w:rsidR="00F71F74" w:rsidRDefault="00F71F74" w:rsidP="00F71F74">
      <w:pPr>
        <w:pStyle w:val="ListParagraph"/>
        <w:ind w:left="1440" w:firstLine="0"/>
        <w:rPr>
          <w:color w:val="000000" w:themeColor="text1"/>
          <w:sz w:val="24"/>
        </w:rPr>
      </w:pPr>
    </w:p>
    <w:p w14:paraId="7E9CBB05" w14:textId="77777777" w:rsidR="00F71F74" w:rsidRPr="00595BC6" w:rsidRDefault="00F71F74" w:rsidP="00F71F74">
      <w:pPr>
        <w:pStyle w:val="ListParagraph"/>
        <w:numPr>
          <w:ilvl w:val="0"/>
          <w:numId w:val="1"/>
        </w:numPr>
        <w:rPr>
          <w:b/>
          <w:color w:val="000000" w:themeColor="text1"/>
          <w:sz w:val="24"/>
        </w:rPr>
      </w:pPr>
      <w:proofErr w:type="spellStart"/>
      <w:r w:rsidRPr="00595BC6">
        <w:rPr>
          <w:b/>
          <w:color w:val="000000" w:themeColor="text1"/>
          <w:sz w:val="24"/>
        </w:rPr>
        <w:t>Metaflow</w:t>
      </w:r>
      <w:proofErr w:type="spellEnd"/>
    </w:p>
    <w:p w14:paraId="5DBFAD5E" w14:textId="77777777" w:rsidR="00F71F74" w:rsidRPr="00595BC6" w:rsidRDefault="00F71F74" w:rsidP="00F71F74">
      <w:pPr>
        <w:pStyle w:val="ListParagraph"/>
        <w:ind w:left="1440" w:firstLine="0"/>
        <w:rPr>
          <w:color w:val="000000" w:themeColor="text1"/>
          <w:sz w:val="24"/>
        </w:rPr>
      </w:pPr>
      <w:r w:rsidRPr="00595BC6">
        <w:rPr>
          <w:color w:val="000000" w:themeColor="text1"/>
          <w:sz w:val="24"/>
        </w:rPr>
        <w:t xml:space="preserve">Netflix created </w:t>
      </w:r>
      <w:proofErr w:type="spellStart"/>
      <w:r w:rsidRPr="00595BC6">
        <w:rPr>
          <w:color w:val="000000" w:themeColor="text1"/>
          <w:sz w:val="24"/>
        </w:rPr>
        <w:t>Metaflow</w:t>
      </w:r>
      <w:proofErr w:type="spellEnd"/>
      <w:r w:rsidRPr="00595BC6">
        <w:rPr>
          <w:color w:val="000000" w:themeColor="text1"/>
          <w:sz w:val="24"/>
        </w:rPr>
        <w:t xml:space="preserve"> as an open-source </w:t>
      </w:r>
      <w:proofErr w:type="spellStart"/>
      <w:r w:rsidRPr="00595BC6">
        <w:rPr>
          <w:color w:val="000000" w:themeColor="text1"/>
          <w:sz w:val="24"/>
        </w:rPr>
        <w:t>MLOps</w:t>
      </w:r>
      <w:proofErr w:type="spellEnd"/>
      <w:r w:rsidRPr="00595BC6">
        <w:rPr>
          <w:color w:val="000000" w:themeColor="text1"/>
          <w:sz w:val="24"/>
        </w:rPr>
        <w:t xml:space="preserve"> platform for building and managing large-scale, enterprise-level data science projects. Data scientists can use this platform for end-to-end development and deployment of their machine-learning models. </w:t>
      </w:r>
    </w:p>
    <w:p w14:paraId="1D6AE769" w14:textId="77777777" w:rsidR="00F71F74" w:rsidRPr="00595BC6" w:rsidRDefault="00F71F74" w:rsidP="00F71F74">
      <w:pPr>
        <w:pStyle w:val="ListParagraph"/>
        <w:ind w:left="1440"/>
        <w:rPr>
          <w:color w:val="000000" w:themeColor="text1"/>
          <w:sz w:val="24"/>
        </w:rPr>
      </w:pPr>
    </w:p>
    <w:p w14:paraId="293C6F14" w14:textId="77777777" w:rsidR="00F71F74" w:rsidRPr="00595BC6" w:rsidRDefault="00F71F74" w:rsidP="00F71F74">
      <w:pPr>
        <w:pStyle w:val="ListParagraph"/>
        <w:ind w:left="1440" w:firstLine="0"/>
        <w:rPr>
          <w:b/>
          <w:color w:val="000000" w:themeColor="text1"/>
          <w:sz w:val="24"/>
        </w:rPr>
      </w:pPr>
      <w:r w:rsidRPr="00595BC6">
        <w:rPr>
          <w:b/>
          <w:color w:val="000000" w:themeColor="text1"/>
          <w:sz w:val="24"/>
        </w:rPr>
        <w:t>Great library support</w:t>
      </w:r>
    </w:p>
    <w:p w14:paraId="0E7E1422" w14:textId="77777777" w:rsidR="00F71F74" w:rsidRPr="00595BC6" w:rsidRDefault="00F71F74" w:rsidP="00F71F74">
      <w:pPr>
        <w:pStyle w:val="ListParagraph"/>
        <w:ind w:left="1440" w:firstLine="0"/>
        <w:rPr>
          <w:color w:val="000000" w:themeColor="text1"/>
          <w:sz w:val="24"/>
        </w:rPr>
      </w:pPr>
      <w:proofErr w:type="spellStart"/>
      <w:r w:rsidRPr="00595BC6">
        <w:rPr>
          <w:color w:val="000000" w:themeColor="text1"/>
          <w:sz w:val="24"/>
        </w:rPr>
        <w:t>Metaflow</w:t>
      </w:r>
      <w:proofErr w:type="spellEnd"/>
      <w:r w:rsidRPr="00595BC6">
        <w:rPr>
          <w:color w:val="000000" w:themeColor="text1"/>
          <w:sz w:val="24"/>
        </w:rPr>
        <w:t xml:space="preserve"> supports all popular data science tools, like TensorFlow and </w:t>
      </w:r>
      <w:proofErr w:type="spellStart"/>
      <w:r w:rsidRPr="00595BC6">
        <w:rPr>
          <w:color w:val="000000" w:themeColor="text1"/>
          <w:sz w:val="24"/>
        </w:rPr>
        <w:t>scikit</w:t>
      </w:r>
      <w:proofErr w:type="spellEnd"/>
      <w:r w:rsidRPr="00595BC6">
        <w:rPr>
          <w:color w:val="000000" w:themeColor="text1"/>
          <w:sz w:val="24"/>
        </w:rPr>
        <w:t xml:space="preserve">-learn, so you can keep using your favorite tool. </w:t>
      </w:r>
      <w:proofErr w:type="spellStart"/>
      <w:r w:rsidRPr="00595BC6">
        <w:rPr>
          <w:color w:val="000000" w:themeColor="text1"/>
          <w:sz w:val="24"/>
        </w:rPr>
        <w:t>Metaflow</w:t>
      </w:r>
      <w:proofErr w:type="spellEnd"/>
      <w:r w:rsidRPr="00595BC6">
        <w:rPr>
          <w:color w:val="000000" w:themeColor="text1"/>
          <w:sz w:val="24"/>
        </w:rPr>
        <w:t xml:space="preserve"> supports Python and R, making it even more flexible in terms of library and package choice. </w:t>
      </w:r>
    </w:p>
    <w:p w14:paraId="15D702DE" w14:textId="77777777" w:rsidR="00F71F74" w:rsidRPr="00595BC6" w:rsidRDefault="00F71F74" w:rsidP="00F71F74">
      <w:pPr>
        <w:pStyle w:val="ListParagraph"/>
        <w:ind w:left="1440"/>
        <w:rPr>
          <w:color w:val="000000" w:themeColor="text1"/>
          <w:sz w:val="24"/>
        </w:rPr>
      </w:pPr>
    </w:p>
    <w:p w14:paraId="7495C00F" w14:textId="77777777" w:rsidR="00F71F74" w:rsidRPr="00595BC6" w:rsidRDefault="00F71F74" w:rsidP="00F71F74">
      <w:pPr>
        <w:pStyle w:val="ListParagraph"/>
        <w:ind w:left="1440" w:firstLine="0"/>
        <w:rPr>
          <w:b/>
          <w:color w:val="000000" w:themeColor="text1"/>
          <w:sz w:val="24"/>
        </w:rPr>
      </w:pPr>
      <w:r w:rsidRPr="00595BC6">
        <w:rPr>
          <w:b/>
          <w:color w:val="000000" w:themeColor="text1"/>
          <w:sz w:val="24"/>
        </w:rPr>
        <w:t xml:space="preserve">Powerful version control toolkit </w:t>
      </w:r>
    </w:p>
    <w:p w14:paraId="2FF5EF3E" w14:textId="77777777" w:rsidR="00F71F74" w:rsidRDefault="00F71F74" w:rsidP="00F71F74">
      <w:pPr>
        <w:pStyle w:val="ListParagraph"/>
        <w:ind w:left="1440" w:firstLine="0"/>
        <w:rPr>
          <w:color w:val="000000" w:themeColor="text1"/>
          <w:sz w:val="24"/>
        </w:rPr>
      </w:pPr>
      <w:r w:rsidRPr="00595BC6">
        <w:rPr>
          <w:color w:val="000000" w:themeColor="text1"/>
          <w:sz w:val="24"/>
        </w:rPr>
        <w:t xml:space="preserve">What is excellent about </w:t>
      </w:r>
      <w:proofErr w:type="spellStart"/>
      <w:r w:rsidRPr="00595BC6">
        <w:rPr>
          <w:color w:val="000000" w:themeColor="text1"/>
          <w:sz w:val="24"/>
        </w:rPr>
        <w:t>Metaflow</w:t>
      </w:r>
      <w:proofErr w:type="spellEnd"/>
      <w:r w:rsidRPr="00595BC6">
        <w:rPr>
          <w:color w:val="000000" w:themeColor="text1"/>
          <w:sz w:val="24"/>
        </w:rPr>
        <w:t xml:space="preserve"> is that </w:t>
      </w:r>
      <w:proofErr w:type="gramStart"/>
      <w:r w:rsidRPr="00595BC6">
        <w:rPr>
          <w:color w:val="000000" w:themeColor="text1"/>
          <w:sz w:val="24"/>
        </w:rPr>
        <w:t>it</w:t>
      </w:r>
      <w:proofErr w:type="gramEnd"/>
      <w:r w:rsidRPr="00595BC6">
        <w:rPr>
          <w:color w:val="000000" w:themeColor="text1"/>
          <w:sz w:val="24"/>
        </w:rPr>
        <w:t xml:space="preserve"> versions and keeps track of all your machine learning experiments automatically. You won’t lose anything important, and you can even inspect the results of all the experiments in notebooks.</w:t>
      </w:r>
    </w:p>
    <w:p w14:paraId="08E7F7AA" w14:textId="77777777" w:rsidR="00F71F74" w:rsidRPr="006E1939" w:rsidRDefault="00F71F74" w:rsidP="00F71F74">
      <w:pPr>
        <w:pStyle w:val="ListParagraph"/>
        <w:ind w:left="1440" w:firstLine="0"/>
        <w:rPr>
          <w:color w:val="000000" w:themeColor="text1"/>
          <w:sz w:val="24"/>
        </w:rPr>
      </w:pPr>
      <w:r>
        <w:rPr>
          <w:noProof/>
        </w:rPr>
        <w:drawing>
          <wp:inline distT="0" distB="0" distL="0" distR="0" wp14:anchorId="32325033" wp14:editId="4F3B6FB8">
            <wp:extent cx="5803177" cy="3147060"/>
            <wp:effectExtent l="0" t="0" r="7620" b="0"/>
            <wp:docPr id="63" name="Picture 63" descr="Tracking metrics of each run within the project in Metaflow, MLOps open sour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king metrics of each run within the project in Metaflow, MLOps open source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324" cy="3153647"/>
                    </a:xfrm>
                    <a:prstGeom prst="rect">
                      <a:avLst/>
                    </a:prstGeom>
                    <a:noFill/>
                    <a:ln>
                      <a:noFill/>
                    </a:ln>
                  </pic:spPr>
                </pic:pic>
              </a:graphicData>
            </a:graphic>
          </wp:inline>
        </w:drawing>
      </w:r>
    </w:p>
    <w:p w14:paraId="4614FBF1" w14:textId="77777777" w:rsidR="00F71F74" w:rsidRDefault="00F71F74" w:rsidP="00F71F74">
      <w:pPr>
        <w:pStyle w:val="ListParagraph"/>
        <w:ind w:left="1440" w:firstLine="0"/>
        <w:rPr>
          <w:color w:val="000000" w:themeColor="text1"/>
          <w:sz w:val="24"/>
        </w:rPr>
      </w:pPr>
    </w:p>
    <w:p w14:paraId="2E121575" w14:textId="77777777" w:rsidR="00F71F74" w:rsidRDefault="00F71F74" w:rsidP="00F71F74">
      <w:pPr>
        <w:pStyle w:val="ListParagraph"/>
        <w:ind w:left="1440" w:firstLine="0"/>
        <w:rPr>
          <w:color w:val="000000" w:themeColor="text1"/>
          <w:sz w:val="24"/>
        </w:rPr>
      </w:pPr>
      <w:r w:rsidRPr="00595BC6">
        <w:rPr>
          <w:color w:val="000000" w:themeColor="text1"/>
          <w:sz w:val="24"/>
        </w:rPr>
        <w:lastRenderedPageBreak/>
        <w:t xml:space="preserve">As it was mentioned above, </w:t>
      </w:r>
      <w:proofErr w:type="spellStart"/>
      <w:r w:rsidRPr="00595BC6">
        <w:rPr>
          <w:color w:val="000000" w:themeColor="text1"/>
          <w:sz w:val="24"/>
        </w:rPr>
        <w:t>Metaflow</w:t>
      </w:r>
      <w:proofErr w:type="spellEnd"/>
      <w:r w:rsidRPr="00595BC6">
        <w:rPr>
          <w:color w:val="000000" w:themeColor="text1"/>
          <w:sz w:val="24"/>
        </w:rPr>
        <w:t xml:space="preserve"> was specifically created for large-scale machine learning development. The AWS cloud powers the solution, so there are built-in integrations to storage, compute, and machine learning services from AWS if you need to scale. You don’t have to rewrite or change the code to use any of it.</w:t>
      </w:r>
    </w:p>
    <w:p w14:paraId="06CDF93B" w14:textId="77777777" w:rsidR="00F71F74" w:rsidRDefault="00F71F74" w:rsidP="00F71F74">
      <w:pPr>
        <w:pStyle w:val="ListParagraph"/>
        <w:ind w:left="1440" w:firstLine="0"/>
        <w:rPr>
          <w:color w:val="000000" w:themeColor="text1"/>
          <w:sz w:val="24"/>
        </w:rPr>
      </w:pPr>
    </w:p>
    <w:p w14:paraId="26DF0A1A" w14:textId="77777777" w:rsidR="00F71F74" w:rsidRDefault="00F71F74" w:rsidP="00F71F74">
      <w:pPr>
        <w:pStyle w:val="ListParagraph"/>
        <w:numPr>
          <w:ilvl w:val="0"/>
          <w:numId w:val="1"/>
        </w:numPr>
        <w:rPr>
          <w:b/>
          <w:color w:val="000000" w:themeColor="text1"/>
          <w:sz w:val="24"/>
        </w:rPr>
      </w:pPr>
      <w:proofErr w:type="spellStart"/>
      <w:r w:rsidRPr="00595BC6">
        <w:rPr>
          <w:b/>
          <w:color w:val="000000" w:themeColor="text1"/>
          <w:sz w:val="24"/>
        </w:rPr>
        <w:t>Flyte</w:t>
      </w:r>
      <w:proofErr w:type="spellEnd"/>
    </w:p>
    <w:p w14:paraId="55934DBA" w14:textId="77777777" w:rsidR="00F71F74" w:rsidRDefault="00F71F74" w:rsidP="00F71F74">
      <w:pPr>
        <w:pStyle w:val="ListParagraph"/>
        <w:ind w:left="1440" w:firstLine="0"/>
        <w:rPr>
          <w:color w:val="000000" w:themeColor="text1"/>
          <w:sz w:val="24"/>
        </w:rPr>
      </w:pPr>
      <w:r w:rsidRPr="00595BC6">
        <w:rPr>
          <w:color w:val="000000" w:themeColor="text1"/>
          <w:sz w:val="24"/>
        </w:rPr>
        <w:t xml:space="preserve">If you’re looking for a platform that will take care of experiment tracking and maintenance for your machine learning project, have a look at </w:t>
      </w:r>
      <w:proofErr w:type="spellStart"/>
      <w:r w:rsidRPr="00595BC6">
        <w:rPr>
          <w:color w:val="000000" w:themeColor="text1"/>
          <w:sz w:val="24"/>
        </w:rPr>
        <w:t>Flyte</w:t>
      </w:r>
      <w:proofErr w:type="spellEnd"/>
      <w:r w:rsidRPr="00595BC6">
        <w:rPr>
          <w:color w:val="000000" w:themeColor="text1"/>
          <w:sz w:val="24"/>
        </w:rPr>
        <w:t>. It is an open-source orchestrator designed to simplify the creation of robust data and machine learning pipelines for production. Its architecture prioritizes scalability and reproducibility, harnessing the power of Kubernetes as its foundational framework.</w:t>
      </w:r>
    </w:p>
    <w:p w14:paraId="0F19C0F3" w14:textId="77777777" w:rsidR="00F71F74" w:rsidRDefault="00F71F74" w:rsidP="00F71F74">
      <w:pPr>
        <w:pStyle w:val="ListParagraph"/>
        <w:ind w:left="1440" w:firstLine="0"/>
        <w:rPr>
          <w:color w:val="000000" w:themeColor="text1"/>
          <w:sz w:val="24"/>
        </w:rPr>
      </w:pPr>
    </w:p>
    <w:p w14:paraId="6A0BDEBA" w14:textId="77777777" w:rsidR="00F71F74" w:rsidRPr="00595BC6" w:rsidRDefault="00F71F74" w:rsidP="00F71F74">
      <w:pPr>
        <w:pStyle w:val="ListParagraph"/>
        <w:ind w:left="1440" w:firstLine="0"/>
        <w:rPr>
          <w:color w:val="000000" w:themeColor="text1"/>
          <w:sz w:val="24"/>
        </w:rPr>
      </w:pPr>
      <w:proofErr w:type="spellStart"/>
      <w:r w:rsidRPr="00595BC6">
        <w:rPr>
          <w:color w:val="000000" w:themeColor="text1"/>
          <w:sz w:val="24"/>
        </w:rPr>
        <w:t>Flyte</w:t>
      </w:r>
      <w:proofErr w:type="spellEnd"/>
      <w:r w:rsidRPr="00595BC6">
        <w:rPr>
          <w:color w:val="000000" w:themeColor="text1"/>
          <w:sz w:val="24"/>
        </w:rPr>
        <w:t xml:space="preserve"> offers a ton of features and use cases from a simple machine learning project to complex LLMs projects. To give you an I have distilled </w:t>
      </w:r>
      <w:proofErr w:type="gramStart"/>
      <w:r w:rsidRPr="00595BC6">
        <w:rPr>
          <w:color w:val="000000" w:themeColor="text1"/>
          <w:sz w:val="24"/>
        </w:rPr>
        <w:t>a some</w:t>
      </w:r>
      <w:proofErr w:type="gramEnd"/>
      <w:r w:rsidRPr="00595BC6">
        <w:rPr>
          <w:color w:val="000000" w:themeColor="text1"/>
          <w:sz w:val="24"/>
        </w:rPr>
        <w:t xml:space="preserve"> features and listed them below, but you check out their website and documentation. </w:t>
      </w:r>
    </w:p>
    <w:p w14:paraId="646C651A" w14:textId="77777777" w:rsidR="00F71F74" w:rsidRPr="00595BC6" w:rsidRDefault="00F71F74" w:rsidP="00F71F74">
      <w:pPr>
        <w:pStyle w:val="ListParagraph"/>
        <w:ind w:left="1440"/>
        <w:rPr>
          <w:color w:val="000000" w:themeColor="text1"/>
          <w:sz w:val="24"/>
        </w:rPr>
      </w:pPr>
    </w:p>
    <w:p w14:paraId="2D6F86FD" w14:textId="77777777" w:rsidR="00F71F74" w:rsidRPr="00595BC6" w:rsidRDefault="00F71F74" w:rsidP="00F71F74">
      <w:pPr>
        <w:pStyle w:val="ListParagraph"/>
        <w:ind w:left="1440" w:firstLine="0"/>
        <w:rPr>
          <w:b/>
          <w:color w:val="000000" w:themeColor="text1"/>
          <w:sz w:val="24"/>
        </w:rPr>
      </w:pPr>
      <w:r w:rsidRPr="00595BC6">
        <w:rPr>
          <w:b/>
          <w:color w:val="000000" w:themeColor="text1"/>
          <w:sz w:val="24"/>
        </w:rPr>
        <w:t>Large-scale project support</w:t>
      </w:r>
    </w:p>
    <w:p w14:paraId="2A9A6B02" w14:textId="77777777" w:rsidR="00F71F74" w:rsidRPr="00595BC6" w:rsidRDefault="00F71F74" w:rsidP="00F71F74">
      <w:pPr>
        <w:pStyle w:val="ListParagraph"/>
        <w:ind w:left="1440"/>
        <w:rPr>
          <w:color w:val="000000" w:themeColor="text1"/>
          <w:sz w:val="24"/>
        </w:rPr>
      </w:pPr>
      <w:r>
        <w:rPr>
          <w:color w:val="000000" w:themeColor="text1"/>
          <w:sz w:val="24"/>
        </w:rPr>
        <w:t xml:space="preserve">    </w:t>
      </w:r>
      <w:proofErr w:type="spellStart"/>
      <w:r w:rsidRPr="00595BC6">
        <w:rPr>
          <w:color w:val="000000" w:themeColor="text1"/>
          <w:sz w:val="24"/>
        </w:rPr>
        <w:t>Flyte</w:t>
      </w:r>
      <w:proofErr w:type="spellEnd"/>
      <w:r w:rsidRPr="00595BC6">
        <w:rPr>
          <w:color w:val="000000" w:themeColor="text1"/>
          <w:sz w:val="24"/>
        </w:rPr>
        <w:t xml:space="preserve"> has helped them to execute large-scale computing that’s crucial to their business. It’s not a secret that scaling and monitoring all pipeline changes can be pretty challenging, especially if the workflows have complex data dependencies. </w:t>
      </w:r>
      <w:proofErr w:type="spellStart"/>
      <w:r w:rsidRPr="00595BC6">
        <w:rPr>
          <w:color w:val="000000" w:themeColor="text1"/>
          <w:sz w:val="24"/>
        </w:rPr>
        <w:t>Flyte</w:t>
      </w:r>
      <w:proofErr w:type="spellEnd"/>
      <w:r w:rsidRPr="00595BC6">
        <w:rPr>
          <w:color w:val="000000" w:themeColor="text1"/>
          <w:sz w:val="24"/>
        </w:rPr>
        <w:t xml:space="preserve"> successfully deals with tasks of higher complexity, so developers can focus on business logic rather than machines.</w:t>
      </w:r>
    </w:p>
    <w:p w14:paraId="0107F011" w14:textId="77777777" w:rsidR="00F71F74" w:rsidRPr="00595BC6" w:rsidRDefault="00F71F74" w:rsidP="00F71F74">
      <w:pPr>
        <w:pStyle w:val="ListParagraph"/>
        <w:ind w:left="1440"/>
        <w:rPr>
          <w:color w:val="000000" w:themeColor="text1"/>
          <w:sz w:val="24"/>
        </w:rPr>
      </w:pPr>
    </w:p>
    <w:p w14:paraId="28916277" w14:textId="77777777" w:rsidR="00F71F74" w:rsidRPr="00595BC6" w:rsidRDefault="00F71F74" w:rsidP="00F71F74">
      <w:pPr>
        <w:pStyle w:val="ListParagraph"/>
        <w:ind w:left="1440" w:firstLine="0"/>
        <w:rPr>
          <w:b/>
          <w:color w:val="000000" w:themeColor="text1"/>
          <w:sz w:val="24"/>
        </w:rPr>
      </w:pPr>
      <w:r w:rsidRPr="00595BC6">
        <w:rPr>
          <w:b/>
          <w:color w:val="000000" w:themeColor="text1"/>
          <w:sz w:val="24"/>
        </w:rPr>
        <w:t>Improved reproducibility</w:t>
      </w:r>
    </w:p>
    <w:p w14:paraId="6C7B421A" w14:textId="77777777" w:rsidR="00F71F74" w:rsidRPr="00595BC6" w:rsidRDefault="00F71F74" w:rsidP="00F71F74">
      <w:pPr>
        <w:pStyle w:val="ListParagraph"/>
        <w:ind w:left="1440" w:firstLine="0"/>
        <w:rPr>
          <w:color w:val="000000" w:themeColor="text1"/>
          <w:sz w:val="24"/>
        </w:rPr>
      </w:pPr>
      <w:r w:rsidRPr="00595BC6">
        <w:rPr>
          <w:color w:val="000000" w:themeColor="text1"/>
          <w:sz w:val="24"/>
        </w:rPr>
        <w:t xml:space="preserve">This tool can also help you be sure of the reproducibility of the machine learning models you build. </w:t>
      </w:r>
      <w:proofErr w:type="spellStart"/>
      <w:r w:rsidRPr="00595BC6">
        <w:rPr>
          <w:color w:val="000000" w:themeColor="text1"/>
          <w:sz w:val="24"/>
        </w:rPr>
        <w:t>Flyte</w:t>
      </w:r>
      <w:proofErr w:type="spellEnd"/>
      <w:r w:rsidRPr="00595BC6">
        <w:rPr>
          <w:color w:val="000000" w:themeColor="text1"/>
          <w:sz w:val="24"/>
        </w:rPr>
        <w:t xml:space="preserve"> tracks changes, does version control, and containerizes the model alongside its dependencies.</w:t>
      </w:r>
    </w:p>
    <w:p w14:paraId="4FA3C0BD" w14:textId="77777777" w:rsidR="00F71F74" w:rsidRPr="00595BC6" w:rsidRDefault="00F71F74" w:rsidP="00F71F74">
      <w:pPr>
        <w:pStyle w:val="ListParagraph"/>
        <w:ind w:left="1440"/>
        <w:rPr>
          <w:color w:val="000000" w:themeColor="text1"/>
          <w:sz w:val="24"/>
        </w:rPr>
      </w:pPr>
    </w:p>
    <w:p w14:paraId="5825FA6F" w14:textId="77777777" w:rsidR="00F71F74" w:rsidRPr="00595BC6" w:rsidRDefault="00F71F74" w:rsidP="00F71F74">
      <w:pPr>
        <w:pStyle w:val="ListParagraph"/>
        <w:ind w:left="1440" w:firstLine="0"/>
        <w:rPr>
          <w:b/>
          <w:color w:val="000000" w:themeColor="text1"/>
          <w:sz w:val="24"/>
        </w:rPr>
      </w:pPr>
      <w:r w:rsidRPr="00595BC6">
        <w:rPr>
          <w:b/>
          <w:color w:val="000000" w:themeColor="text1"/>
          <w:sz w:val="24"/>
        </w:rPr>
        <w:t>Multi-language support</w:t>
      </w:r>
    </w:p>
    <w:p w14:paraId="4405641E" w14:textId="77777777" w:rsidR="00F71F74" w:rsidRPr="00595BC6" w:rsidRDefault="00F71F74" w:rsidP="00F71F74">
      <w:pPr>
        <w:pStyle w:val="ListParagraph"/>
        <w:ind w:left="1440" w:firstLine="0"/>
        <w:rPr>
          <w:color w:val="000000" w:themeColor="text1"/>
          <w:sz w:val="24"/>
        </w:rPr>
      </w:pPr>
      <w:proofErr w:type="spellStart"/>
      <w:r w:rsidRPr="00595BC6">
        <w:rPr>
          <w:color w:val="000000" w:themeColor="text1"/>
          <w:sz w:val="24"/>
        </w:rPr>
        <w:t>Flyte</w:t>
      </w:r>
      <w:proofErr w:type="spellEnd"/>
      <w:r w:rsidRPr="00595BC6">
        <w:rPr>
          <w:color w:val="000000" w:themeColor="text1"/>
          <w:sz w:val="24"/>
        </w:rPr>
        <w:t xml:space="preserve"> was created to support complex ML projects in Python, Java, or Scala.</w:t>
      </w:r>
    </w:p>
    <w:p w14:paraId="1DDEAD0A" w14:textId="77777777" w:rsidR="00F71F74" w:rsidRPr="00595BC6" w:rsidRDefault="00F71F74" w:rsidP="00F71F74">
      <w:pPr>
        <w:pStyle w:val="ListParagraph"/>
        <w:ind w:left="1440"/>
        <w:rPr>
          <w:color w:val="000000" w:themeColor="text1"/>
          <w:sz w:val="24"/>
        </w:rPr>
      </w:pPr>
    </w:p>
    <w:p w14:paraId="02A11FD2" w14:textId="77777777" w:rsidR="00F71F74" w:rsidRDefault="00F71F74" w:rsidP="00F71F74">
      <w:pPr>
        <w:pStyle w:val="ListParagraph"/>
        <w:ind w:left="1440" w:firstLine="0"/>
        <w:rPr>
          <w:color w:val="000000" w:themeColor="text1"/>
          <w:sz w:val="24"/>
        </w:rPr>
      </w:pPr>
      <w:proofErr w:type="spellStart"/>
      <w:r w:rsidRPr="00595BC6">
        <w:rPr>
          <w:color w:val="000000" w:themeColor="text1"/>
          <w:sz w:val="24"/>
        </w:rPr>
        <w:t>Flyte</w:t>
      </w:r>
      <w:proofErr w:type="spellEnd"/>
      <w:r w:rsidRPr="00595BC6">
        <w:rPr>
          <w:color w:val="000000" w:themeColor="text1"/>
          <w:sz w:val="24"/>
        </w:rPr>
        <w:t xml:space="preserve"> has been tested out by Lyft internally before they released it to the public. It has a proven record of managing more than 7,000 unique workflows totaling 100,000 executions every month.</w:t>
      </w:r>
    </w:p>
    <w:p w14:paraId="7A4E5DD4" w14:textId="77777777" w:rsidR="00F71F74" w:rsidRDefault="00F71F74" w:rsidP="00F71F74">
      <w:pPr>
        <w:pStyle w:val="ListParagraph"/>
        <w:ind w:left="1440" w:firstLine="0"/>
        <w:rPr>
          <w:color w:val="000000" w:themeColor="text1"/>
          <w:sz w:val="24"/>
        </w:rPr>
      </w:pPr>
    </w:p>
    <w:p w14:paraId="2B72841B" w14:textId="77777777" w:rsidR="00F71F74" w:rsidRDefault="00F71F74" w:rsidP="00F71F74">
      <w:pPr>
        <w:pStyle w:val="ListParagraph"/>
        <w:ind w:left="1440" w:firstLine="0"/>
        <w:rPr>
          <w:color w:val="000000" w:themeColor="text1"/>
          <w:sz w:val="24"/>
        </w:rPr>
      </w:pPr>
    </w:p>
    <w:p w14:paraId="6342D48D" w14:textId="77777777" w:rsidR="00F71F74" w:rsidRPr="00595BC6" w:rsidRDefault="00F71F74" w:rsidP="00F71F74">
      <w:pPr>
        <w:pStyle w:val="ListParagraph"/>
        <w:ind w:left="1440" w:firstLine="0"/>
        <w:rPr>
          <w:color w:val="000000" w:themeColor="text1"/>
          <w:sz w:val="24"/>
        </w:rPr>
      </w:pPr>
    </w:p>
    <w:p w14:paraId="15E10FC6" w14:textId="77777777" w:rsidR="00F71F74" w:rsidRDefault="00F71F74" w:rsidP="00F71F74">
      <w:pPr>
        <w:pStyle w:val="ListParagraph"/>
        <w:numPr>
          <w:ilvl w:val="0"/>
          <w:numId w:val="1"/>
        </w:numPr>
        <w:rPr>
          <w:b/>
          <w:color w:val="000000" w:themeColor="text1"/>
          <w:sz w:val="24"/>
        </w:rPr>
      </w:pPr>
      <w:r w:rsidRPr="00595BC6">
        <w:rPr>
          <w:b/>
          <w:color w:val="000000" w:themeColor="text1"/>
          <w:sz w:val="24"/>
        </w:rPr>
        <w:lastRenderedPageBreak/>
        <w:t>Seldon Core</w:t>
      </w:r>
    </w:p>
    <w:p w14:paraId="7626DDA4" w14:textId="77777777" w:rsidR="00F71F74" w:rsidRPr="00595BC6" w:rsidRDefault="00F71F74" w:rsidP="00F71F74">
      <w:pPr>
        <w:pStyle w:val="ListParagraph"/>
        <w:ind w:left="1440" w:firstLine="0"/>
        <w:rPr>
          <w:b/>
          <w:color w:val="000000" w:themeColor="text1"/>
          <w:sz w:val="24"/>
        </w:rPr>
      </w:pPr>
      <w:r>
        <w:rPr>
          <w:noProof/>
        </w:rPr>
        <w:drawing>
          <wp:inline distT="0" distB="0" distL="0" distR="0" wp14:anchorId="3639D2B7" wp14:editId="63558D65">
            <wp:extent cx="5796818" cy="3560445"/>
            <wp:effectExtent l="0" t="0" r="0" b="1905"/>
            <wp:docPr id="64" name="Picture 64" descr="Introduction to Seldon Core, open source MLOp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Seldon Core, open source MLOps platfor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865" cy="3564773"/>
                    </a:xfrm>
                    <a:prstGeom prst="rect">
                      <a:avLst/>
                    </a:prstGeom>
                    <a:noFill/>
                    <a:ln>
                      <a:noFill/>
                    </a:ln>
                  </pic:spPr>
                </pic:pic>
              </a:graphicData>
            </a:graphic>
          </wp:inline>
        </w:drawing>
      </w:r>
    </w:p>
    <w:p w14:paraId="4C11DE0E" w14:textId="77777777" w:rsidR="00F71F74" w:rsidRDefault="00F71F74" w:rsidP="00F71F74">
      <w:pPr>
        <w:rPr>
          <w:b/>
          <w:color w:val="000000" w:themeColor="text1"/>
          <w:sz w:val="24"/>
        </w:rPr>
      </w:pPr>
    </w:p>
    <w:p w14:paraId="64809421" w14:textId="77777777" w:rsidR="00F71F74" w:rsidRPr="00595BC6" w:rsidRDefault="00F71F74" w:rsidP="00F71F74">
      <w:pPr>
        <w:ind w:left="720"/>
        <w:rPr>
          <w:sz w:val="24"/>
        </w:rPr>
      </w:pPr>
      <w:r w:rsidRPr="00595BC6">
        <w:rPr>
          <w:sz w:val="24"/>
        </w:rPr>
        <w:t xml:space="preserve">Seldon Core is one of the </w:t>
      </w:r>
      <w:proofErr w:type="gramStart"/>
      <w:r w:rsidRPr="00595BC6">
        <w:rPr>
          <w:sz w:val="24"/>
        </w:rPr>
        <w:t>platform</w:t>
      </w:r>
      <w:proofErr w:type="gramEnd"/>
      <w:r w:rsidRPr="00595BC6">
        <w:rPr>
          <w:sz w:val="24"/>
        </w:rPr>
        <w:t xml:space="preserve"> for machine learning model deployment on Kubernetes. This platform helps developers build models in a robust Kubernetes environment, with features like custom resource definitions to manage model graphs. You can also merge your continuous integration and deployment tools with platform.</w:t>
      </w:r>
    </w:p>
    <w:p w14:paraId="33BF960C" w14:textId="77777777" w:rsidR="00F71F74" w:rsidRPr="00595BC6" w:rsidRDefault="00F71F74" w:rsidP="00F71F74">
      <w:pPr>
        <w:ind w:left="720"/>
        <w:rPr>
          <w:sz w:val="24"/>
        </w:rPr>
      </w:pPr>
    </w:p>
    <w:p w14:paraId="57EC1EF4" w14:textId="77777777" w:rsidR="00F71F74" w:rsidRPr="00595BC6" w:rsidRDefault="00F71F74" w:rsidP="00F71F74">
      <w:pPr>
        <w:ind w:left="720"/>
        <w:rPr>
          <w:b/>
          <w:sz w:val="24"/>
        </w:rPr>
      </w:pPr>
      <w:r w:rsidRPr="00595BC6">
        <w:rPr>
          <w:b/>
          <w:sz w:val="24"/>
        </w:rPr>
        <w:t>Build scalable models</w:t>
      </w:r>
    </w:p>
    <w:p w14:paraId="186C5341" w14:textId="77777777" w:rsidR="00F71F74" w:rsidRPr="00595BC6" w:rsidRDefault="00F71F74" w:rsidP="00F71F74">
      <w:pPr>
        <w:ind w:left="720"/>
        <w:rPr>
          <w:sz w:val="24"/>
        </w:rPr>
      </w:pPr>
      <w:r w:rsidRPr="00595BC6">
        <w:rPr>
          <w:sz w:val="24"/>
        </w:rPr>
        <w:t xml:space="preserve">Seldon core can convert your model built on TensorFlow, </w:t>
      </w:r>
      <w:proofErr w:type="spellStart"/>
      <w:r w:rsidRPr="00595BC6">
        <w:rPr>
          <w:sz w:val="24"/>
        </w:rPr>
        <w:t>PyTorch</w:t>
      </w:r>
      <w:proofErr w:type="spellEnd"/>
      <w:r w:rsidRPr="00595BC6">
        <w:rPr>
          <w:sz w:val="24"/>
        </w:rPr>
        <w:t xml:space="preserve">, H2O, and other frameworks into a scalable microservice architecture based on REST/GRPC. </w:t>
      </w:r>
    </w:p>
    <w:p w14:paraId="0EC2AB93" w14:textId="77777777" w:rsidR="00F71F74" w:rsidRPr="00595BC6" w:rsidRDefault="00F71F74" w:rsidP="00F71F74">
      <w:pPr>
        <w:ind w:left="720"/>
        <w:rPr>
          <w:sz w:val="24"/>
        </w:rPr>
      </w:pPr>
    </w:p>
    <w:p w14:paraId="5D3CDA67" w14:textId="77777777" w:rsidR="00F71F74" w:rsidRPr="00595BC6" w:rsidRDefault="00F71F74" w:rsidP="00F71F74">
      <w:pPr>
        <w:ind w:left="720"/>
        <w:rPr>
          <w:b/>
          <w:sz w:val="24"/>
        </w:rPr>
      </w:pPr>
      <w:r w:rsidRPr="00595BC6">
        <w:rPr>
          <w:b/>
          <w:sz w:val="24"/>
        </w:rPr>
        <w:t>Monitor model performance</w:t>
      </w:r>
    </w:p>
    <w:p w14:paraId="02937D82" w14:textId="77777777" w:rsidR="00F71F74" w:rsidRPr="00595BC6" w:rsidRDefault="00F71F74" w:rsidP="00F71F74">
      <w:pPr>
        <w:ind w:left="720"/>
        <w:rPr>
          <w:sz w:val="24"/>
        </w:rPr>
      </w:pPr>
      <w:r w:rsidRPr="00595BC6">
        <w:rPr>
          <w:sz w:val="24"/>
        </w:rPr>
        <w:t xml:space="preserve">It will handle scaling for you, and give you advanced solutions for measuring model performance, detecting outliers, and conducting A/B testing out-of-the-box. </w:t>
      </w:r>
    </w:p>
    <w:p w14:paraId="6F42A0C4" w14:textId="77777777" w:rsidR="00F71F74" w:rsidRPr="00595BC6" w:rsidRDefault="00F71F74" w:rsidP="00F71F74">
      <w:pPr>
        <w:ind w:left="720"/>
        <w:rPr>
          <w:sz w:val="24"/>
        </w:rPr>
      </w:pPr>
    </w:p>
    <w:p w14:paraId="6A1E766A" w14:textId="77777777" w:rsidR="00F71F74" w:rsidRPr="00595BC6" w:rsidRDefault="00F71F74" w:rsidP="00F71F74">
      <w:pPr>
        <w:ind w:left="720"/>
        <w:rPr>
          <w:b/>
          <w:sz w:val="24"/>
        </w:rPr>
      </w:pPr>
      <w:r w:rsidRPr="00595BC6">
        <w:rPr>
          <w:b/>
          <w:sz w:val="24"/>
        </w:rPr>
        <w:t>Robust and reliable</w:t>
      </w:r>
    </w:p>
    <w:p w14:paraId="2DB1B0FA" w14:textId="77777777" w:rsidR="00F71F74" w:rsidRPr="00595BC6" w:rsidRDefault="00F71F74" w:rsidP="00F71F74">
      <w:pPr>
        <w:ind w:left="720"/>
        <w:rPr>
          <w:sz w:val="24"/>
        </w:rPr>
      </w:pPr>
      <w:r w:rsidRPr="00595BC6">
        <w:rPr>
          <w:sz w:val="24"/>
        </w:rPr>
        <w:t xml:space="preserve">Seldon Core can boast the robustness and reliability of a system supported through continuous maintenance and security policy updates. </w:t>
      </w:r>
    </w:p>
    <w:p w14:paraId="14DF32F3" w14:textId="77777777" w:rsidR="00F71F74" w:rsidRPr="00595BC6" w:rsidRDefault="00F71F74" w:rsidP="00F71F74">
      <w:pPr>
        <w:ind w:left="720"/>
        <w:rPr>
          <w:sz w:val="24"/>
        </w:rPr>
      </w:pPr>
    </w:p>
    <w:p w14:paraId="51B25CBB" w14:textId="77777777" w:rsidR="00F71F74" w:rsidRPr="00595BC6" w:rsidRDefault="00F71F74" w:rsidP="00F71F74">
      <w:pPr>
        <w:ind w:left="720"/>
        <w:rPr>
          <w:sz w:val="24"/>
        </w:rPr>
      </w:pPr>
      <w:r w:rsidRPr="00595BC6">
        <w:rPr>
          <w:sz w:val="24"/>
        </w:rPr>
        <w:t>Optimized servers provided by Seldon Core allow you to build large-scale deep-learning systems without having to containerize them or worry about their security.</w:t>
      </w:r>
    </w:p>
    <w:p w14:paraId="429C6493" w14:textId="77777777" w:rsidR="00F71F74" w:rsidRDefault="00F71F74" w:rsidP="00F71F74">
      <w:pPr>
        <w:ind w:left="720"/>
        <w:rPr>
          <w:b/>
          <w:sz w:val="24"/>
        </w:rPr>
      </w:pPr>
    </w:p>
    <w:p w14:paraId="04CB31CC" w14:textId="77777777" w:rsidR="00F71F74" w:rsidRDefault="00F71F74" w:rsidP="00F71F74">
      <w:pPr>
        <w:ind w:left="720"/>
        <w:rPr>
          <w:sz w:val="24"/>
        </w:rPr>
      </w:pPr>
      <w:r w:rsidRPr="006E1939">
        <w:rPr>
          <w:b/>
          <w:sz w:val="24"/>
        </w:rPr>
        <w:t>Resources</w:t>
      </w:r>
      <w:r w:rsidRPr="006E1939">
        <w:rPr>
          <w:color w:val="00B0F0"/>
          <w:sz w:val="24"/>
        </w:rPr>
        <w:t xml:space="preserve">: </w:t>
      </w:r>
      <w:r w:rsidRPr="006E1939">
        <w:rPr>
          <w:sz w:val="24"/>
        </w:rPr>
        <w:t>Tutorials, case studies, Documentation</w:t>
      </w:r>
    </w:p>
    <w:p w14:paraId="02422326" w14:textId="77777777" w:rsidR="00F71F74" w:rsidRDefault="00F71F74" w:rsidP="00F71F74">
      <w:pPr>
        <w:ind w:left="720"/>
        <w:rPr>
          <w:b/>
          <w:color w:val="00B0F0"/>
          <w:sz w:val="24"/>
        </w:rPr>
      </w:pPr>
    </w:p>
    <w:p w14:paraId="3E4B1995" w14:textId="77777777" w:rsidR="00F71F74" w:rsidRDefault="00F71F74" w:rsidP="00F71F74">
      <w:pPr>
        <w:ind w:left="720"/>
        <w:rPr>
          <w:b/>
          <w:color w:val="00B0F0"/>
          <w:sz w:val="24"/>
        </w:rPr>
      </w:pPr>
    </w:p>
    <w:p w14:paraId="62214C7C" w14:textId="77777777" w:rsidR="00F71F74" w:rsidRDefault="00F71F74" w:rsidP="00F71F74">
      <w:pPr>
        <w:ind w:left="720"/>
        <w:rPr>
          <w:b/>
          <w:color w:val="00B0F0"/>
          <w:sz w:val="24"/>
        </w:rPr>
      </w:pPr>
    </w:p>
    <w:p w14:paraId="32801C58" w14:textId="77777777" w:rsidR="00F71F74" w:rsidRDefault="00F71F74" w:rsidP="00F71F74">
      <w:pPr>
        <w:ind w:left="720"/>
        <w:rPr>
          <w:b/>
          <w:color w:val="00B0F0"/>
          <w:sz w:val="24"/>
        </w:rPr>
      </w:pPr>
    </w:p>
    <w:p w14:paraId="77CC3A00" w14:textId="77777777" w:rsidR="00F71F74" w:rsidRDefault="00F71F74" w:rsidP="00F71F74">
      <w:pPr>
        <w:ind w:left="720"/>
        <w:rPr>
          <w:b/>
          <w:color w:val="00B0F0"/>
          <w:sz w:val="24"/>
        </w:rPr>
      </w:pPr>
    </w:p>
    <w:p w14:paraId="70DA10A0" w14:textId="77777777" w:rsidR="00F71F74" w:rsidRDefault="00F71F74" w:rsidP="00F71F74">
      <w:pPr>
        <w:ind w:left="720"/>
        <w:rPr>
          <w:b/>
          <w:color w:val="00B0F0"/>
          <w:sz w:val="24"/>
        </w:rPr>
      </w:pPr>
    </w:p>
    <w:p w14:paraId="78BCC96D" w14:textId="77777777" w:rsidR="00F71F74" w:rsidRDefault="00F71F74" w:rsidP="00F71F74">
      <w:pPr>
        <w:ind w:left="720"/>
        <w:rPr>
          <w:b/>
          <w:color w:val="00B0F0"/>
          <w:sz w:val="24"/>
        </w:rPr>
      </w:pPr>
    </w:p>
    <w:p w14:paraId="7D884BD0" w14:textId="77777777" w:rsidR="00F71F74" w:rsidRDefault="00F71F74" w:rsidP="00F71F74">
      <w:pPr>
        <w:ind w:left="720"/>
        <w:rPr>
          <w:b/>
          <w:sz w:val="24"/>
          <w:u w:val="single"/>
        </w:rPr>
      </w:pPr>
      <w:r w:rsidRPr="006E1939">
        <w:rPr>
          <w:b/>
          <w:sz w:val="24"/>
          <w:u w:val="single"/>
        </w:rPr>
        <w:lastRenderedPageBreak/>
        <w:t>Best Practices</w:t>
      </w:r>
      <w:r>
        <w:rPr>
          <w:b/>
          <w:sz w:val="24"/>
          <w:u w:val="single"/>
        </w:rPr>
        <w:t xml:space="preserve"> Selection</w:t>
      </w:r>
      <w:r w:rsidRPr="006E1939">
        <w:rPr>
          <w:b/>
          <w:sz w:val="24"/>
          <w:u w:val="single"/>
        </w:rPr>
        <w:t>:</w:t>
      </w:r>
    </w:p>
    <w:p w14:paraId="70D15615" w14:textId="77777777" w:rsidR="00F71F74" w:rsidRPr="006E1939" w:rsidRDefault="00F71F74" w:rsidP="00F71F74">
      <w:pPr>
        <w:ind w:left="720"/>
        <w:rPr>
          <w:b/>
          <w:sz w:val="24"/>
        </w:rPr>
      </w:pPr>
    </w:p>
    <w:p w14:paraId="29E056A5" w14:textId="77777777" w:rsidR="00F71F74" w:rsidRDefault="00F71F74" w:rsidP="00F71F74">
      <w:pPr>
        <w:ind w:left="720"/>
        <w:rPr>
          <w:rStyle w:val="ui-provider"/>
        </w:rPr>
      </w:pPr>
      <w:r w:rsidRPr="006E1939">
        <w:rPr>
          <w:rStyle w:val="ui-provider"/>
          <w:b/>
        </w:rPr>
        <w:t>Action</w:t>
      </w:r>
      <w:r>
        <w:rPr>
          <w:rStyle w:val="ui-provider"/>
          <w:b/>
        </w:rPr>
        <w:t xml:space="preserve">: </w:t>
      </w:r>
      <w:r w:rsidRPr="000E4B65">
        <w:rPr>
          <w:rStyle w:val="ui-provider"/>
        </w:rPr>
        <w:t xml:space="preserve">As an </w:t>
      </w:r>
      <w:proofErr w:type="spellStart"/>
      <w:r w:rsidRPr="000E4B65">
        <w:rPr>
          <w:rStyle w:val="ui-provider"/>
        </w:rPr>
        <w:t>MLOps</w:t>
      </w:r>
      <w:proofErr w:type="spellEnd"/>
      <w:r w:rsidRPr="000E4B65">
        <w:rPr>
          <w:rStyle w:val="ui-provider"/>
        </w:rPr>
        <w:t xml:space="preserve"> practitioner, you know firsthand the challenges of deploying machine learning models in real-world production environments. Staying informed about the latest </w:t>
      </w:r>
      <w:proofErr w:type="spellStart"/>
      <w:r w:rsidRPr="000E4B65">
        <w:rPr>
          <w:rStyle w:val="ui-provider"/>
        </w:rPr>
        <w:t>MLOps</w:t>
      </w:r>
      <w:proofErr w:type="spellEnd"/>
      <w:r w:rsidRPr="000E4B65">
        <w:rPr>
          <w:rStyle w:val="ui-provider"/>
        </w:rPr>
        <w:t xml:space="preserve"> best practices adopted by other production teams is a shortcut to doing things well the first time.</w:t>
      </w:r>
    </w:p>
    <w:p w14:paraId="1E68CAE4" w14:textId="77777777" w:rsidR="00F71F74" w:rsidRDefault="00F71F74" w:rsidP="00F71F74">
      <w:pPr>
        <w:ind w:left="720"/>
        <w:rPr>
          <w:b/>
          <w:sz w:val="24"/>
        </w:rPr>
      </w:pPr>
    </w:p>
    <w:p w14:paraId="353C433A" w14:textId="77777777" w:rsidR="00F71F74" w:rsidRPr="000E4B65" w:rsidRDefault="00F71F74" w:rsidP="00F71F74">
      <w:pPr>
        <w:ind w:left="720"/>
        <w:rPr>
          <w:sz w:val="24"/>
        </w:rPr>
      </w:pPr>
      <w:r w:rsidRPr="000E4B65">
        <w:rPr>
          <w:sz w:val="24"/>
        </w:rPr>
        <w:t xml:space="preserve">To mitigate this, newer versions of the model must be constantly shipped. This calls for continuous training and continuous monitoring in addition to the DevOps practices of CI/CD. </w:t>
      </w:r>
    </w:p>
    <w:p w14:paraId="63EBDCF6" w14:textId="77777777" w:rsidR="00F71F74" w:rsidRPr="000E4B65" w:rsidRDefault="00F71F74" w:rsidP="00F71F74">
      <w:pPr>
        <w:ind w:left="720"/>
        <w:rPr>
          <w:sz w:val="24"/>
        </w:rPr>
      </w:pPr>
    </w:p>
    <w:p w14:paraId="6A88C1D9" w14:textId="77777777" w:rsidR="00F71F74" w:rsidRPr="000E4B65" w:rsidRDefault="00F71F74" w:rsidP="00F71F74">
      <w:pPr>
        <w:ind w:left="720"/>
        <w:rPr>
          <w:sz w:val="24"/>
        </w:rPr>
      </w:pPr>
      <w:r w:rsidRPr="000E4B65">
        <w:rPr>
          <w:sz w:val="24"/>
        </w:rPr>
        <w:t xml:space="preserve">And then you want/need to monitor those models. As you have more models in prod you want naming schemas and a registry for model artifacts and packages. </w:t>
      </w:r>
    </w:p>
    <w:p w14:paraId="1B81A509" w14:textId="77777777" w:rsidR="00F71F74" w:rsidRPr="000E4B65" w:rsidRDefault="00F71F74" w:rsidP="00F71F74">
      <w:pPr>
        <w:ind w:left="720"/>
        <w:rPr>
          <w:sz w:val="24"/>
        </w:rPr>
      </w:pPr>
    </w:p>
    <w:p w14:paraId="57A4FFC4" w14:textId="77777777" w:rsidR="00F71F74" w:rsidRPr="000E4B65" w:rsidRDefault="00F71F74" w:rsidP="00F71F74">
      <w:pPr>
        <w:ind w:left="720"/>
        <w:rPr>
          <w:sz w:val="24"/>
        </w:rPr>
      </w:pPr>
      <w:r w:rsidRPr="000E4B65">
        <w:rPr>
          <w:sz w:val="24"/>
        </w:rPr>
        <w:t xml:space="preserve">And </w:t>
      </w:r>
      <w:proofErr w:type="gramStart"/>
      <w:r w:rsidRPr="000E4B65">
        <w:rPr>
          <w:sz w:val="24"/>
        </w:rPr>
        <w:t>so</w:t>
      </w:r>
      <w:proofErr w:type="gramEnd"/>
      <w:r w:rsidRPr="000E4B65">
        <w:rPr>
          <w:sz w:val="24"/>
        </w:rPr>
        <w:t xml:space="preserve"> on</w:t>
      </w:r>
    </w:p>
    <w:p w14:paraId="6FF4F690" w14:textId="77777777" w:rsidR="00F71F74" w:rsidRPr="000E4B65" w:rsidRDefault="00F71F74" w:rsidP="00F71F74">
      <w:pPr>
        <w:ind w:left="720"/>
        <w:rPr>
          <w:sz w:val="24"/>
        </w:rPr>
      </w:pPr>
    </w:p>
    <w:p w14:paraId="23A3F5E3" w14:textId="77777777" w:rsidR="00F71F74" w:rsidRPr="000E4B65" w:rsidRDefault="00F71F74" w:rsidP="00F71F74">
      <w:pPr>
        <w:ind w:left="720"/>
        <w:rPr>
          <w:sz w:val="24"/>
        </w:rPr>
      </w:pPr>
      <w:r w:rsidRPr="000E4B65">
        <w:rPr>
          <w:sz w:val="24"/>
        </w:rPr>
        <w:t>So, in this article, we’re going to explore some of the best practices engineers need to consistently deliver the machine learning systems their organizations need.</w:t>
      </w:r>
    </w:p>
    <w:p w14:paraId="641CDDCE" w14:textId="77777777" w:rsidR="00F71F74" w:rsidRPr="006E1939" w:rsidRDefault="00F71F74" w:rsidP="00F71F74">
      <w:pPr>
        <w:ind w:left="720"/>
        <w:rPr>
          <w:b/>
          <w:color w:val="00B0F0"/>
          <w:sz w:val="24"/>
        </w:rPr>
      </w:pPr>
    </w:p>
    <w:p w14:paraId="42760798" w14:textId="77777777" w:rsidR="00F71F74" w:rsidRPr="000E4B65" w:rsidRDefault="00F71F74" w:rsidP="00F71F74">
      <w:pPr>
        <w:ind w:left="720"/>
        <w:rPr>
          <w:color w:val="000000" w:themeColor="text1"/>
          <w:sz w:val="24"/>
        </w:rPr>
      </w:pPr>
      <w:r w:rsidRPr="000E4B65">
        <w:rPr>
          <w:b/>
          <w:color w:val="000000" w:themeColor="text1"/>
        </w:rPr>
        <w:t>Examples:</w:t>
      </w:r>
      <w:r>
        <w:rPr>
          <w:b/>
          <w:color w:val="000000" w:themeColor="text1"/>
        </w:rPr>
        <w:t xml:space="preserve"> </w:t>
      </w:r>
      <w:r>
        <w:rPr>
          <w:color w:val="000000" w:themeColor="text1"/>
        </w:rPr>
        <w:t xml:space="preserve">Boot camp, Code Quality checks, </w:t>
      </w:r>
      <w:r>
        <w:rPr>
          <w:rStyle w:val="ui-provider"/>
        </w:rPr>
        <w:t xml:space="preserve">Version Control (Git), Full stack Deep      Learning, Setup experiment tracking and Monitor Predictive service performance. </w:t>
      </w:r>
      <w:proofErr w:type="spellStart"/>
      <w:r>
        <w:rPr>
          <w:rStyle w:val="ui-provider"/>
        </w:rPr>
        <w:t>Etc</w:t>
      </w:r>
      <w:proofErr w:type="spellEnd"/>
      <w:r>
        <w:rPr>
          <w:rStyle w:val="ui-provider"/>
        </w:rPr>
        <w:t>….</w:t>
      </w:r>
    </w:p>
    <w:p w14:paraId="450E314E" w14:textId="77777777" w:rsidR="00F71F74" w:rsidRPr="00F71F74" w:rsidRDefault="00F71F74" w:rsidP="00F71F74">
      <w:bookmarkStart w:id="0" w:name="_GoBack"/>
      <w:bookmarkEnd w:id="0"/>
    </w:p>
    <w:sectPr w:rsidR="00F71F74" w:rsidRPr="00F71F74">
      <w:headerReference w:type="default" r:id="rId12"/>
      <w:footerReference w:type="default" r:id="rId13"/>
      <w:pgSz w:w="11910" w:h="16840"/>
      <w:pgMar w:top="1580" w:right="560" w:bottom="280" w:left="46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E54B" w14:textId="77777777" w:rsidR="00C018A6" w:rsidRDefault="00F71F74" w:rsidP="0017451B">
    <w:pPr>
      <w:pStyle w:val="Footer"/>
    </w:pPr>
  </w:p>
  <w:p w14:paraId="06FF5055" w14:textId="77777777" w:rsidR="00C018A6" w:rsidRDefault="00F71F74">
    <w:pPr>
      <w:pStyle w:val="BodyText"/>
      <w:spacing w:line="14" w:lineRule="auto"/>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E5081" w14:textId="77777777" w:rsidR="00C018A6" w:rsidRPr="00555173" w:rsidRDefault="00F71F74" w:rsidP="00555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ED"/>
    <w:multiLevelType w:val="hybridMultilevel"/>
    <w:tmpl w:val="CEFE9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B20EE"/>
    <w:multiLevelType w:val="hybridMultilevel"/>
    <w:tmpl w:val="F01E4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0C3133"/>
    <w:multiLevelType w:val="hybridMultilevel"/>
    <w:tmpl w:val="8B5A99BC"/>
    <w:lvl w:ilvl="0" w:tplc="047427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4"/>
    <w:rsid w:val="00F7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8D41"/>
  <w15:chartTrackingRefBased/>
  <w15:docId w15:val="{89545510-381B-4FD0-B249-37949425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F74"/>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1F74"/>
  </w:style>
  <w:style w:type="character" w:customStyle="1" w:styleId="BodyTextChar">
    <w:name w:val="Body Text Char"/>
    <w:basedOn w:val="DefaultParagraphFont"/>
    <w:link w:val="BodyText"/>
    <w:uiPriority w:val="1"/>
    <w:rsid w:val="00F71F74"/>
    <w:rPr>
      <w:rFonts w:ascii="Verdana" w:eastAsia="Verdana" w:hAnsi="Verdana" w:cs="Verdana"/>
    </w:rPr>
  </w:style>
  <w:style w:type="paragraph" w:styleId="ListParagraph">
    <w:name w:val="List Paragraph"/>
    <w:basedOn w:val="Normal"/>
    <w:uiPriority w:val="1"/>
    <w:qFormat/>
    <w:rsid w:val="00F71F74"/>
    <w:pPr>
      <w:spacing w:before="159"/>
      <w:ind w:left="1373" w:hanging="360"/>
    </w:pPr>
  </w:style>
  <w:style w:type="paragraph" w:styleId="Header">
    <w:name w:val="header"/>
    <w:basedOn w:val="Normal"/>
    <w:link w:val="HeaderChar"/>
    <w:uiPriority w:val="99"/>
    <w:unhideWhenUsed/>
    <w:rsid w:val="00F71F74"/>
    <w:pPr>
      <w:tabs>
        <w:tab w:val="center" w:pos="4680"/>
        <w:tab w:val="right" w:pos="9360"/>
      </w:tabs>
    </w:pPr>
  </w:style>
  <w:style w:type="character" w:customStyle="1" w:styleId="HeaderChar">
    <w:name w:val="Header Char"/>
    <w:basedOn w:val="DefaultParagraphFont"/>
    <w:link w:val="Header"/>
    <w:uiPriority w:val="99"/>
    <w:rsid w:val="00F71F74"/>
    <w:rPr>
      <w:rFonts w:ascii="Verdana" w:eastAsia="Verdana" w:hAnsi="Verdana" w:cs="Verdana"/>
    </w:rPr>
  </w:style>
  <w:style w:type="paragraph" w:styleId="Footer">
    <w:name w:val="footer"/>
    <w:basedOn w:val="Normal"/>
    <w:link w:val="FooterChar"/>
    <w:uiPriority w:val="99"/>
    <w:unhideWhenUsed/>
    <w:rsid w:val="00F71F74"/>
    <w:pPr>
      <w:tabs>
        <w:tab w:val="center" w:pos="4680"/>
        <w:tab w:val="right" w:pos="9360"/>
      </w:tabs>
    </w:pPr>
  </w:style>
  <w:style w:type="character" w:customStyle="1" w:styleId="FooterChar">
    <w:name w:val="Footer Char"/>
    <w:basedOn w:val="DefaultParagraphFont"/>
    <w:link w:val="Footer"/>
    <w:uiPriority w:val="99"/>
    <w:rsid w:val="00F71F74"/>
    <w:rPr>
      <w:rFonts w:ascii="Verdana" w:eastAsia="Verdana" w:hAnsi="Verdana" w:cs="Verdana"/>
    </w:rPr>
  </w:style>
  <w:style w:type="character" w:customStyle="1" w:styleId="ui-provider">
    <w:name w:val="ui-provider"/>
    <w:basedOn w:val="DefaultParagraphFont"/>
    <w:rsid w:val="00F71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44E31B9B7FE4E8C0D0761028BAC76" ma:contentTypeVersion="14" ma:contentTypeDescription="Create a new document." ma:contentTypeScope="" ma:versionID="3195e11e9fabe214fc42a2840b58e1a4">
  <xsd:schema xmlns:xsd="http://www.w3.org/2001/XMLSchema" xmlns:xs="http://www.w3.org/2001/XMLSchema" xmlns:p="http://schemas.microsoft.com/office/2006/metadata/properties" xmlns:ns3="edab9e49-e51c-4dae-ab27-c24f1eb84ce4" xmlns:ns4="5eb678fd-ca6f-491f-8382-5f08d5b110ad" targetNamespace="http://schemas.microsoft.com/office/2006/metadata/properties" ma:root="true" ma:fieldsID="5c72de16a264be77134835cdd2b993f7" ns3:_="" ns4:_="">
    <xsd:import namespace="edab9e49-e51c-4dae-ab27-c24f1eb84ce4"/>
    <xsd:import namespace="5eb678fd-ca6f-491f-8382-5f08d5b110a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b9e49-e51c-4dae-ab27-c24f1eb84ce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678fd-ca6f-491f-8382-5f08d5b110a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ab9e49-e51c-4dae-ab27-c24f1eb84ce4" xsi:nil="true"/>
  </documentManagement>
</p:properties>
</file>

<file path=customXml/itemProps1.xml><?xml version="1.0" encoding="utf-8"?>
<ds:datastoreItem xmlns:ds="http://schemas.openxmlformats.org/officeDocument/2006/customXml" ds:itemID="{11F9D40D-1206-4605-A074-C944D17F1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b9e49-e51c-4dae-ab27-c24f1eb84ce4"/>
    <ds:schemaRef ds:uri="5eb678fd-ca6f-491f-8382-5f08d5b1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FFC4F-A13B-47E7-9B63-1AA8571972BB}">
  <ds:schemaRefs>
    <ds:schemaRef ds:uri="http://schemas.microsoft.com/sharepoint/v3/contenttype/forms"/>
  </ds:schemaRefs>
</ds:datastoreItem>
</file>

<file path=customXml/itemProps3.xml><?xml version="1.0" encoding="utf-8"?>
<ds:datastoreItem xmlns:ds="http://schemas.openxmlformats.org/officeDocument/2006/customXml" ds:itemID="{49C2853B-9CEE-40F1-92C6-6BDF4B361CF9}">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eb678fd-ca6f-491f-8382-5f08d5b110ad"/>
    <ds:schemaRef ds:uri="http://purl.org/dc/elements/1.1/"/>
    <ds:schemaRef ds:uri="edab9e49-e51c-4dae-ab27-c24f1eb84ce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Vajja</dc:creator>
  <cp:keywords/>
  <dc:description/>
  <cp:lastModifiedBy>Saikiran Vajja</cp:lastModifiedBy>
  <cp:revision>1</cp:revision>
  <dcterms:created xsi:type="dcterms:W3CDTF">2024-04-25T06:42:00Z</dcterms:created>
  <dcterms:modified xsi:type="dcterms:W3CDTF">2024-04-25T06:43:00Z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0x010100A6544E31B9B7FE4E8C0D0761028BAC76</vt:lpwstr>
  </property>
</Properties>
</file>