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80C4" w14:textId="77777777" w:rsidR="00EE66C1" w:rsidRPr="00EE66C1" w:rsidRDefault="00EE66C1" w:rsidP="00EE66C1">
      <w:pPr>
        <w:jc w:val="center"/>
        <w:rPr>
          <w:sz w:val="48"/>
          <w:szCs w:val="48"/>
        </w:rPr>
      </w:pPr>
      <w:r w:rsidRPr="00EE66C1">
        <w:rPr>
          <w:sz w:val="48"/>
          <w:szCs w:val="48"/>
        </w:rPr>
        <w:t>Notes for meeting with Highway hospice</w:t>
      </w:r>
    </w:p>
    <w:p w14:paraId="0C5CDB37" w14:textId="77777777" w:rsidR="00EE66C1" w:rsidRDefault="00EE66C1" w:rsidP="00EE66C1"/>
    <w:p w14:paraId="615271C5" w14:textId="7BDFE825" w:rsidR="00EE66C1" w:rsidRDefault="00EE66C1" w:rsidP="00EE66C1">
      <w:r>
        <w:t>- They have areas for us where an app can help. They have a</w:t>
      </w:r>
      <w:r>
        <w:t>n</w:t>
      </w:r>
      <w:r>
        <w:t xml:space="preserve"> easy route, and a complicated route</w:t>
      </w:r>
    </w:p>
    <w:p w14:paraId="32E37386" w14:textId="77777777" w:rsidR="00EE66C1" w:rsidRDefault="00EE66C1" w:rsidP="00EE66C1"/>
    <w:p w14:paraId="5AD3B72A" w14:textId="77777777" w:rsidR="00EE66C1" w:rsidRDefault="00EE66C1" w:rsidP="00EE66C1">
      <w:r>
        <w:t>Easy</w:t>
      </w:r>
    </w:p>
    <w:p w14:paraId="0726BE26" w14:textId="77777777" w:rsidR="00EE66C1" w:rsidRDefault="00EE66C1" w:rsidP="00EE66C1">
      <w:r>
        <w:t>- Consists of a register signup application, taking attendance of donators for events</w:t>
      </w:r>
    </w:p>
    <w:p w14:paraId="74595CE4" w14:textId="77777777" w:rsidR="00EE66C1" w:rsidRDefault="00EE66C1" w:rsidP="00EE66C1"/>
    <w:p w14:paraId="234D93A9" w14:textId="77777777" w:rsidR="00EE66C1" w:rsidRDefault="00EE66C1" w:rsidP="00EE66C1">
      <w:r>
        <w:t>Complicated</w:t>
      </w:r>
    </w:p>
    <w:p w14:paraId="7226858B" w14:textId="77777777" w:rsidR="00EE66C1" w:rsidRDefault="00EE66C1" w:rsidP="00EE66C1">
      <w:r>
        <w:t>- Create a front facing app that can accept donations through it, with staff capabilities</w:t>
      </w:r>
    </w:p>
    <w:p w14:paraId="4ADE2CD1" w14:textId="77777777" w:rsidR="00EE66C1" w:rsidRDefault="00EE66C1" w:rsidP="00EE66C1">
      <w:r>
        <w:t xml:space="preserve">- Have an app that can consolidate </w:t>
      </w:r>
      <w:proofErr w:type="gramStart"/>
      <w:r>
        <w:t>all of</w:t>
      </w:r>
      <w:proofErr w:type="gramEnd"/>
      <w:r>
        <w:t xml:space="preserve"> the different streams of data and split them across the 3 different types of lottery groups</w:t>
      </w:r>
    </w:p>
    <w:p w14:paraId="486A2990" w14:textId="77777777" w:rsidR="00EE66C1" w:rsidRDefault="00EE66C1" w:rsidP="00EE66C1">
      <w:r>
        <w:t>- Generate a winner based on an RNG algorithm for each of the events</w:t>
      </w:r>
    </w:p>
    <w:p w14:paraId="2BC958C6" w14:textId="77777777" w:rsidR="00EE66C1" w:rsidRDefault="00EE66C1" w:rsidP="00EE66C1">
      <w:r>
        <w:t xml:space="preserve">- Have a catalogue of their </w:t>
      </w:r>
      <w:proofErr w:type="gramStart"/>
      <w:r>
        <w:t>auctions</w:t>
      </w:r>
      <w:proofErr w:type="gramEnd"/>
      <w:r>
        <w:t xml:space="preserve"> pieces, such as images of the item, the date of the event, etc</w:t>
      </w:r>
    </w:p>
    <w:p w14:paraId="665F6723" w14:textId="77777777" w:rsidR="00EE66C1" w:rsidRDefault="00EE66C1" w:rsidP="00EE66C1">
      <w:r>
        <w:t>- Will need to contain user account control, and authorization for backend capabilities</w:t>
      </w:r>
    </w:p>
    <w:p w14:paraId="7504A74B" w14:textId="77777777" w:rsidR="00EE66C1" w:rsidRDefault="00EE66C1" w:rsidP="00EE66C1">
      <w:r>
        <w:t>- Will need to convert data to be uploaded to the database from the backend, from all different sources</w:t>
      </w:r>
    </w:p>
    <w:p w14:paraId="4E92D292" w14:textId="77777777" w:rsidR="00EE66C1" w:rsidRDefault="00EE66C1" w:rsidP="00EE66C1"/>
    <w:p w14:paraId="71A4FB49" w14:textId="77777777" w:rsidR="00EE66C1" w:rsidRDefault="00EE66C1" w:rsidP="00EE66C1">
      <w:r>
        <w:t>Talks about making an application for their lottery service, 2000 clubs</w:t>
      </w:r>
    </w:p>
    <w:p w14:paraId="61490DF6" w14:textId="77777777" w:rsidR="00EE66C1" w:rsidRDefault="00EE66C1" w:rsidP="00EE66C1">
      <w:r>
        <w:t>- People can donate R50 to be part of it, and if they win, they get R20k</w:t>
      </w:r>
    </w:p>
    <w:p w14:paraId="4AA98CAE" w14:textId="77777777" w:rsidR="00EE66C1" w:rsidRDefault="00EE66C1" w:rsidP="00EE66C1">
      <w:r>
        <w:t>- Sign up with account, share button to recommend app</w:t>
      </w:r>
    </w:p>
    <w:p w14:paraId="6586C1C8" w14:textId="77777777" w:rsidR="00EE66C1" w:rsidRDefault="00EE66C1" w:rsidP="00EE66C1">
      <w:r>
        <w:t>- People can choose to donate for the lottery, but also just once off</w:t>
      </w:r>
    </w:p>
    <w:p w14:paraId="7DC4F5F0" w14:textId="77777777" w:rsidR="00EE66C1" w:rsidRDefault="00EE66C1" w:rsidP="00EE66C1">
      <w:r>
        <w:t>- Probably payment portal for this</w:t>
      </w:r>
    </w:p>
    <w:p w14:paraId="081BE1B1" w14:textId="77777777" w:rsidR="00EE66C1" w:rsidRDefault="00EE66C1" w:rsidP="00EE66C1">
      <w:r>
        <w:t>- Get tax benefits from donating, will need to generate the certificate that proves this, will need to be downloadable through the app</w:t>
      </w:r>
    </w:p>
    <w:p w14:paraId="30ADED30" w14:textId="77777777" w:rsidR="00EE66C1" w:rsidRDefault="00EE66C1" w:rsidP="00EE66C1">
      <w:r>
        <w:t>- Random winner, will need code to ensure its random</w:t>
      </w:r>
    </w:p>
    <w:p w14:paraId="1B711285" w14:textId="77777777" w:rsidR="00EE66C1" w:rsidRDefault="00EE66C1" w:rsidP="00EE66C1">
      <w:r>
        <w:t>- Have different ways to enter, with separate steps to do</w:t>
      </w:r>
    </w:p>
    <w:p w14:paraId="5BE0481D" w14:textId="77777777" w:rsidR="00EE66C1" w:rsidRDefault="00EE66C1" w:rsidP="00EE66C1">
      <w:r>
        <w:t xml:space="preserve">- Want to be able to automatically update a </w:t>
      </w:r>
      <w:proofErr w:type="spellStart"/>
      <w:proofErr w:type="gramStart"/>
      <w:r>
        <w:t>persons</w:t>
      </w:r>
      <w:proofErr w:type="spellEnd"/>
      <w:proofErr w:type="gramEnd"/>
      <w:r>
        <w:t xml:space="preserve"> bank information</w:t>
      </w:r>
    </w:p>
    <w:p w14:paraId="463B6B88" w14:textId="77777777" w:rsidR="00EE66C1" w:rsidRDefault="00EE66C1" w:rsidP="00EE66C1"/>
    <w:p w14:paraId="709928EE" w14:textId="77777777" w:rsidR="00EE66C1" w:rsidRDefault="00EE66C1" w:rsidP="00EE66C1">
      <w:r>
        <w:t>Monthly</w:t>
      </w:r>
    </w:p>
    <w:p w14:paraId="3EC41B36" w14:textId="77777777" w:rsidR="00EE66C1" w:rsidRDefault="00EE66C1" w:rsidP="00EE66C1">
      <w:r>
        <w:t>- On a spreadsheet that gets added to the pool at the end of every month</w:t>
      </w:r>
    </w:p>
    <w:p w14:paraId="0454BE10" w14:textId="77777777" w:rsidR="00EE66C1" w:rsidRDefault="00EE66C1" w:rsidP="00EE66C1">
      <w:r>
        <w:lastRenderedPageBreak/>
        <w:t>- They have a phone person to ask people if they want to renew for the lottery or not</w:t>
      </w:r>
    </w:p>
    <w:p w14:paraId="420C1E50" w14:textId="77777777" w:rsidR="00EE66C1" w:rsidRDefault="00EE66C1" w:rsidP="00EE66C1">
      <w:r>
        <w:t>- Its then sent offsite to a person to catalogue the people</w:t>
      </w:r>
    </w:p>
    <w:p w14:paraId="65F3CD3C" w14:textId="77777777" w:rsidR="00EE66C1" w:rsidRDefault="00EE66C1" w:rsidP="00EE66C1"/>
    <w:p w14:paraId="55155F65" w14:textId="77777777" w:rsidR="00EE66C1" w:rsidRDefault="00EE66C1" w:rsidP="00EE66C1">
      <w:r>
        <w:t>Yearly</w:t>
      </w:r>
    </w:p>
    <w:p w14:paraId="2FF99569" w14:textId="77777777" w:rsidR="00EE66C1" w:rsidRDefault="00EE66C1" w:rsidP="00EE66C1">
      <w:r>
        <w:t>- Pay R600 at the start of the year, usually done with a debit order</w:t>
      </w:r>
    </w:p>
    <w:p w14:paraId="14E5B051" w14:textId="77777777" w:rsidR="00EE66C1" w:rsidRDefault="00EE66C1" w:rsidP="00EE66C1">
      <w:r>
        <w:t xml:space="preserve">- Debit orders go through a service called </w:t>
      </w:r>
      <w:proofErr w:type="spellStart"/>
      <w:r>
        <w:t>LinkServe</w:t>
      </w:r>
      <w:proofErr w:type="spellEnd"/>
      <w:r>
        <w:t xml:space="preserve"> (</w:t>
      </w:r>
      <w:proofErr w:type="gramStart"/>
      <w:r>
        <w:t>cant</w:t>
      </w:r>
      <w:proofErr w:type="gramEnd"/>
      <w:r>
        <w:t xml:space="preserve"> mess with debit orders). They are happy with paying for the service, but they also talked about moving to Nedbank</w:t>
      </w:r>
    </w:p>
    <w:p w14:paraId="4AA9DEBA" w14:textId="77777777" w:rsidR="00EE66C1" w:rsidRDefault="00EE66C1" w:rsidP="00EE66C1">
      <w:r>
        <w:t>- If they do, we can continue with debit order ideas and payment portal integration</w:t>
      </w:r>
    </w:p>
    <w:p w14:paraId="71D27476" w14:textId="77777777" w:rsidR="00EE66C1" w:rsidRDefault="00EE66C1" w:rsidP="00EE66C1"/>
    <w:p w14:paraId="31CACC7A" w14:textId="77777777" w:rsidR="00EE66C1" w:rsidRDefault="00EE66C1" w:rsidP="00EE66C1">
      <w:r>
        <w:t>- Items that they ask for when adding a new donor</w:t>
      </w:r>
    </w:p>
    <w:p w14:paraId="4C1336AB" w14:textId="77777777" w:rsidR="00EE66C1" w:rsidRDefault="00EE66C1" w:rsidP="00EE66C1">
      <w:r>
        <w:t>-</w:t>
      </w:r>
      <w:r>
        <w:tab/>
        <w:t>Title(Mr/</w:t>
      </w:r>
      <w:proofErr w:type="spellStart"/>
      <w:r>
        <w:t>mrs</w:t>
      </w:r>
      <w:proofErr w:type="spellEnd"/>
      <w:r>
        <w:t>)</w:t>
      </w:r>
    </w:p>
    <w:p w14:paraId="18250980" w14:textId="77777777" w:rsidR="00EE66C1" w:rsidRDefault="00EE66C1" w:rsidP="00EE66C1">
      <w:r>
        <w:t>-</w:t>
      </w:r>
      <w:r>
        <w:tab/>
        <w:t>First and surname</w:t>
      </w:r>
    </w:p>
    <w:p w14:paraId="5FEA42FF" w14:textId="77777777" w:rsidR="00EE66C1" w:rsidRDefault="00EE66C1" w:rsidP="00EE66C1">
      <w:r>
        <w:t>-</w:t>
      </w:r>
      <w:r>
        <w:tab/>
        <w:t>Phone number</w:t>
      </w:r>
    </w:p>
    <w:p w14:paraId="39192620" w14:textId="77777777" w:rsidR="00EE66C1" w:rsidRDefault="00EE66C1" w:rsidP="00EE66C1">
      <w:r>
        <w:t>-</w:t>
      </w:r>
      <w:r>
        <w:tab/>
        <w:t>Cell and any other</w:t>
      </w:r>
    </w:p>
    <w:p w14:paraId="14D86C46" w14:textId="77777777" w:rsidR="00EE66C1" w:rsidRDefault="00EE66C1" w:rsidP="00EE66C1">
      <w:r>
        <w:t>-</w:t>
      </w:r>
      <w:r>
        <w:tab/>
        <w:t>Email</w:t>
      </w:r>
    </w:p>
    <w:p w14:paraId="4DBE7A51" w14:textId="77777777" w:rsidR="00EE66C1" w:rsidRDefault="00EE66C1" w:rsidP="00EE66C1">
      <w:r>
        <w:t>-</w:t>
      </w:r>
      <w:r>
        <w:tab/>
        <w:t>Address</w:t>
      </w:r>
    </w:p>
    <w:p w14:paraId="1F675ACE" w14:textId="77777777" w:rsidR="00EE66C1" w:rsidRDefault="00EE66C1" w:rsidP="00EE66C1">
      <w:r>
        <w:t>-</w:t>
      </w:r>
      <w:r>
        <w:tab/>
        <w:t>ID number</w:t>
      </w:r>
    </w:p>
    <w:p w14:paraId="5B136175" w14:textId="77777777" w:rsidR="00EE66C1" w:rsidRDefault="00EE66C1" w:rsidP="00EE66C1">
      <w:r>
        <w:t>-</w:t>
      </w:r>
      <w:r>
        <w:tab/>
        <w:t>SARS tax number</w:t>
      </w:r>
    </w:p>
    <w:p w14:paraId="118EB06E" w14:textId="77777777" w:rsidR="00EE66C1" w:rsidRDefault="00EE66C1" w:rsidP="00EE66C1">
      <w:r>
        <w:t>-</w:t>
      </w:r>
      <w:r>
        <w:tab/>
        <w:t>Banking details</w:t>
      </w:r>
    </w:p>
    <w:p w14:paraId="2A132728" w14:textId="77777777" w:rsidR="00EE66C1" w:rsidRDefault="00EE66C1" w:rsidP="00EE66C1">
      <w:r>
        <w:t>-</w:t>
      </w:r>
      <w:r>
        <w:tab/>
        <w:t>Ask if its once off or monthly debit order</w:t>
      </w:r>
    </w:p>
    <w:p w14:paraId="3BD1F00A" w14:textId="77777777" w:rsidR="00EE66C1" w:rsidRDefault="00EE66C1" w:rsidP="00EE66C1">
      <w:r>
        <w:t>-</w:t>
      </w:r>
      <w:r>
        <w:tab/>
        <w:t>Date to take money out</w:t>
      </w:r>
    </w:p>
    <w:p w14:paraId="7FF2868C" w14:textId="77777777" w:rsidR="00EE66C1" w:rsidRDefault="00EE66C1" w:rsidP="00EE66C1">
      <w:r>
        <w:t>With that, can generate the certificate for SARS for tax write off, need to implement that feature (could use API to get TCC)</w:t>
      </w:r>
    </w:p>
    <w:p w14:paraId="16209DAD" w14:textId="77777777" w:rsidR="00EE66C1" w:rsidRDefault="00EE66C1" w:rsidP="00EE66C1"/>
    <w:p w14:paraId="7C4DB037" w14:textId="77777777" w:rsidR="00EE66C1" w:rsidRDefault="00EE66C1" w:rsidP="00EE66C1">
      <w:r>
        <w:t>Talk about payment gateway to handle donation, once of</w:t>
      </w:r>
    </w:p>
    <w:p w14:paraId="4B6E1AED" w14:textId="77777777" w:rsidR="00EE66C1" w:rsidRDefault="00EE66C1" w:rsidP="00EE66C1">
      <w:r>
        <w:t>-</w:t>
      </w:r>
      <w:r>
        <w:tab/>
        <w:t xml:space="preserve">They have zapper and </w:t>
      </w:r>
      <w:proofErr w:type="spellStart"/>
      <w:r>
        <w:t>payfast</w:t>
      </w:r>
      <w:proofErr w:type="spellEnd"/>
      <w:r>
        <w:t xml:space="preserve"> for once off donations</w:t>
      </w:r>
    </w:p>
    <w:p w14:paraId="5A0BD422" w14:textId="77777777" w:rsidR="00EE66C1" w:rsidRDefault="00EE66C1" w:rsidP="00EE66C1">
      <w:r>
        <w:t>-</w:t>
      </w:r>
      <w:r>
        <w:tab/>
        <w:t>Find out a service to make recurring payment, because the above 2 are expensive for debit orders</w:t>
      </w:r>
    </w:p>
    <w:p w14:paraId="12D5F49F" w14:textId="77777777" w:rsidR="00EE66C1" w:rsidRDefault="00EE66C1" w:rsidP="00EE66C1"/>
    <w:p w14:paraId="35162A31" w14:textId="77777777" w:rsidR="00EE66C1" w:rsidRDefault="00EE66C1" w:rsidP="00EE66C1">
      <w:r>
        <w:t>-</w:t>
      </w:r>
      <w:r>
        <w:tab/>
        <w:t xml:space="preserve">Take pride in their lottery status, they could </w:t>
      </w:r>
      <w:proofErr w:type="spellStart"/>
      <w:proofErr w:type="gramStart"/>
      <w:r>
        <w:t>loose</w:t>
      </w:r>
      <w:proofErr w:type="spellEnd"/>
      <w:proofErr w:type="gramEnd"/>
      <w:r>
        <w:t xml:space="preserve"> their license if something goes wrong (BASICALLY, ONLY DO IT IF WE KNOW WE WONT MESS IT UP)</w:t>
      </w:r>
    </w:p>
    <w:p w14:paraId="2E5D56A5" w14:textId="77777777" w:rsidR="00EE66C1" w:rsidRDefault="00EE66C1" w:rsidP="00EE66C1"/>
    <w:p w14:paraId="4DD1BE4C" w14:textId="77777777" w:rsidR="00EE66C1" w:rsidRDefault="00EE66C1" w:rsidP="00EE66C1">
      <w:r>
        <w:lastRenderedPageBreak/>
        <w:t xml:space="preserve">Don’t make a simple application, </w:t>
      </w:r>
      <w:proofErr w:type="spellStart"/>
      <w:r>
        <w:t>its</w:t>
      </w:r>
      <w:proofErr w:type="spellEnd"/>
      <w:r>
        <w:t xml:space="preserve"> too easy, do something more challenging</w:t>
      </w:r>
    </w:p>
    <w:p w14:paraId="027E58F5" w14:textId="77777777" w:rsidR="00EE66C1" w:rsidRDefault="00EE66C1" w:rsidP="00EE66C1"/>
    <w:p w14:paraId="44275F55" w14:textId="77777777" w:rsidR="00EE66C1" w:rsidRDefault="00EE66C1" w:rsidP="00EE66C1">
      <w:r>
        <w:t>Talks about having support after we finished, having an IT admin. They have a person on site and off, but not familiar with android development. Need to discuss what to do after our support is done. Consider giving them crash course, or giving source code for them to adjust</w:t>
      </w:r>
    </w:p>
    <w:p w14:paraId="35811FCA" w14:textId="77777777" w:rsidR="00EE66C1" w:rsidRDefault="00EE66C1" w:rsidP="00EE66C1"/>
    <w:p w14:paraId="35AD660B" w14:textId="77777777" w:rsidR="00EE66C1" w:rsidRDefault="00EE66C1" w:rsidP="00EE66C1">
      <w:r>
        <w:t>talks about technical issue, support for the long time, updates to the app, when it breaks, who will fix it</w:t>
      </w:r>
    </w:p>
    <w:p w14:paraId="58308FC8" w14:textId="77777777" w:rsidR="00EE66C1" w:rsidRDefault="00EE66C1" w:rsidP="00EE66C1"/>
    <w:p w14:paraId="5A08D90D" w14:textId="77777777" w:rsidR="00EE66C1" w:rsidRDefault="00EE66C1" w:rsidP="00EE66C1">
      <w:r>
        <w:t>-</w:t>
      </w:r>
      <w:r>
        <w:tab/>
        <w:t xml:space="preserve">Talk to </w:t>
      </w:r>
      <w:proofErr w:type="spellStart"/>
      <w:r>
        <w:t>Lezet</w:t>
      </w:r>
      <w:proofErr w:type="spellEnd"/>
      <w:r>
        <w:t xml:space="preserve">, she is project management, business side. Can talk to her about 2000 </w:t>
      </w:r>
      <w:proofErr w:type="gramStart"/>
      <w:r>
        <w:t>clubs</w:t>
      </w:r>
      <w:proofErr w:type="gramEnd"/>
      <w:r>
        <w:t xml:space="preserve"> manager, users and other stuff (NUMBER - 0837775559)</w:t>
      </w:r>
    </w:p>
    <w:p w14:paraId="207BA90F" w14:textId="77777777" w:rsidR="00EE66C1" w:rsidRDefault="00EE66C1" w:rsidP="00EE66C1">
      <w:r>
        <w:t>-</w:t>
      </w:r>
      <w:r>
        <w:tab/>
        <w:t>No threshold for how much a person can donate, the maximum could be 6000, 3 groups of 2000, for each lottery</w:t>
      </w:r>
    </w:p>
    <w:p w14:paraId="4311560D" w14:textId="77777777" w:rsidR="00EE66C1" w:rsidRDefault="00EE66C1" w:rsidP="00EE66C1">
      <w:r>
        <w:t xml:space="preserve">- </w:t>
      </w:r>
      <w:r>
        <w:tab/>
        <w:t>Mentioned a nice to have would be receipts for donations, need to ask for clarification on this</w:t>
      </w:r>
    </w:p>
    <w:p w14:paraId="0B1F1402" w14:textId="77777777" w:rsidR="00EE66C1" w:rsidRDefault="00EE66C1" w:rsidP="00EE66C1">
      <w:r>
        <w:t xml:space="preserve">- </w:t>
      </w:r>
      <w:r>
        <w:tab/>
        <w:t>Download tax certificate from app</w:t>
      </w:r>
    </w:p>
    <w:p w14:paraId="424F37B1" w14:textId="77777777" w:rsidR="00EE66C1" w:rsidRDefault="00EE66C1" w:rsidP="00EE66C1">
      <w:r>
        <w:t>-</w:t>
      </w:r>
      <w:r>
        <w:tab/>
        <w:t>Feature on their site</w:t>
      </w:r>
    </w:p>
    <w:p w14:paraId="74184628" w14:textId="77777777" w:rsidR="00EE66C1" w:rsidRDefault="00EE66C1" w:rsidP="00EE66C1">
      <w:r>
        <w:t>-</w:t>
      </w:r>
      <w:r>
        <w:tab/>
        <w:t>2000club.co.za – website for the lottery (LOOK IT UP FOR INSPIRATION)</w:t>
      </w:r>
    </w:p>
    <w:p w14:paraId="624869F6" w14:textId="77777777" w:rsidR="00EE66C1" w:rsidRDefault="00EE66C1" w:rsidP="00EE66C1">
      <w:r>
        <w:t>So basically, a person can be part of many clubs, each R50 gives them a spot</w:t>
      </w:r>
    </w:p>
    <w:p w14:paraId="0F15DEE8" w14:textId="77777777" w:rsidR="00EE66C1" w:rsidRDefault="00EE66C1" w:rsidP="00EE66C1"/>
    <w:p w14:paraId="55152A45" w14:textId="77777777" w:rsidR="00EE66C1" w:rsidRDefault="00EE66C1" w:rsidP="00EE66C1">
      <w:r>
        <w:t xml:space="preserve">All 3 clubs need to be an equal chance, pick 15 people, 5 from each club, everyone has a chance to win, no matter how much </w:t>
      </w:r>
      <w:proofErr w:type="gramStart"/>
      <w:r>
        <w:t>your</w:t>
      </w:r>
      <w:proofErr w:type="gramEnd"/>
      <w:r>
        <w:t xml:space="preserve"> donate</w:t>
      </w:r>
    </w:p>
    <w:p w14:paraId="2803778E" w14:textId="77777777" w:rsidR="00EE66C1" w:rsidRDefault="00EE66C1" w:rsidP="00EE66C1"/>
    <w:p w14:paraId="280E37F0" w14:textId="77777777" w:rsidR="00EE66C1" w:rsidRDefault="00EE66C1" w:rsidP="00EE66C1">
      <w:r>
        <w:t xml:space="preserve">To come to their hospice, </w:t>
      </w:r>
      <w:proofErr w:type="gramStart"/>
      <w:r>
        <w:t>They</w:t>
      </w:r>
      <w:proofErr w:type="gramEnd"/>
      <w:r>
        <w:t xml:space="preserve"> </w:t>
      </w:r>
      <w:proofErr w:type="gramStart"/>
      <w:r>
        <w:t>have to</w:t>
      </w:r>
      <w:proofErr w:type="gramEnd"/>
      <w:r>
        <w:t xml:space="preserve"> be referred from a doctor</w:t>
      </w:r>
    </w:p>
    <w:p w14:paraId="4484B240" w14:textId="77777777" w:rsidR="00EE66C1" w:rsidRDefault="00EE66C1" w:rsidP="00EE66C1"/>
    <w:p w14:paraId="31B726B4" w14:textId="77777777" w:rsidR="00EE66C1" w:rsidRDefault="00EE66C1" w:rsidP="00EE66C1">
      <w:r>
        <w:t>- They have a collection app, they take donations, they send people to pick it up</w:t>
      </w:r>
    </w:p>
    <w:p w14:paraId="5A549EFB" w14:textId="77777777" w:rsidR="00EE66C1" w:rsidRDefault="00EE66C1" w:rsidP="00EE66C1"/>
    <w:p w14:paraId="7B63E9FB" w14:textId="77777777" w:rsidR="00EE66C1" w:rsidRDefault="00EE66C1" w:rsidP="00EE66C1">
      <w:r>
        <w:t>- The process for this all manual:</w:t>
      </w:r>
    </w:p>
    <w:p w14:paraId="43144A7A" w14:textId="77777777" w:rsidR="00EE66C1" w:rsidRDefault="00EE66C1" w:rsidP="00EE66C1">
      <w:r>
        <w:tab/>
        <w:t>- writing email</w:t>
      </w:r>
    </w:p>
    <w:p w14:paraId="7C7A13BE" w14:textId="77777777" w:rsidR="00EE66C1" w:rsidRDefault="00EE66C1" w:rsidP="00EE66C1">
      <w:r>
        <w:tab/>
        <w:t>- taking stock</w:t>
      </w:r>
    </w:p>
    <w:p w14:paraId="72544FAA" w14:textId="77777777" w:rsidR="00EE66C1" w:rsidRDefault="00EE66C1" w:rsidP="00EE66C1">
      <w:r>
        <w:tab/>
        <w:t>- picking it up</w:t>
      </w:r>
    </w:p>
    <w:p w14:paraId="27811F7A" w14:textId="77777777" w:rsidR="00EE66C1" w:rsidRDefault="00EE66C1" w:rsidP="00EE66C1">
      <w:r>
        <w:t xml:space="preserve">Could </w:t>
      </w:r>
      <w:proofErr w:type="gramStart"/>
      <w:r>
        <w:t>look into</w:t>
      </w:r>
      <w:proofErr w:type="gramEnd"/>
      <w:r>
        <w:t xml:space="preserve"> integrating this for automation aspect</w:t>
      </w:r>
    </w:p>
    <w:p w14:paraId="1FA14265" w14:textId="77777777" w:rsidR="00EE66C1" w:rsidRDefault="00EE66C1" w:rsidP="00EE66C1"/>
    <w:p w14:paraId="087CE394" w14:textId="77777777" w:rsidR="00EE66C1" w:rsidRDefault="00EE66C1" w:rsidP="00EE66C1">
      <w:r>
        <w:lastRenderedPageBreak/>
        <w:t>Talks about making auction a public facing, show the catalogue and the ability to bid on the app</w:t>
      </w:r>
    </w:p>
    <w:p w14:paraId="3A3351CC" w14:textId="77777777" w:rsidR="00EE66C1" w:rsidRDefault="00EE66C1" w:rsidP="00EE66C1">
      <w:r>
        <w:t>-</w:t>
      </w:r>
      <w:r>
        <w:tab/>
        <w:t>Currently they email to bid or come in to view it and bid right there by showing up and paying</w:t>
      </w:r>
    </w:p>
    <w:p w14:paraId="5DD5DF51" w14:textId="77777777" w:rsidR="00EE66C1" w:rsidRDefault="00EE66C1" w:rsidP="00EE66C1">
      <w:r>
        <w:t>-</w:t>
      </w:r>
      <w:r>
        <w:tab/>
        <w:t>Bids are sent to 1 email, check through here, but isn’t adhered to due to multiple communication lines</w:t>
      </w:r>
    </w:p>
    <w:p w14:paraId="70E508F4" w14:textId="77777777" w:rsidR="00EE66C1" w:rsidRDefault="00EE66C1" w:rsidP="00EE66C1">
      <w:r>
        <w:t>-</w:t>
      </w:r>
      <w:r>
        <w:tab/>
        <w:t xml:space="preserve">Make it so </w:t>
      </w:r>
      <w:proofErr w:type="spellStart"/>
      <w:r>
        <w:t>its</w:t>
      </w:r>
      <w:proofErr w:type="spellEnd"/>
      <w:r>
        <w:t xml:space="preserve"> in a central area, no confusion</w:t>
      </w:r>
    </w:p>
    <w:p w14:paraId="1D957360" w14:textId="77777777" w:rsidR="00EE66C1" w:rsidRDefault="00EE66C1" w:rsidP="00EE66C1"/>
    <w:p w14:paraId="0977F1BC" w14:textId="77777777" w:rsidR="00EE66C1" w:rsidRDefault="00EE66C1" w:rsidP="00EE66C1">
      <w:r>
        <w:t xml:space="preserve">Ask them about paying for hosting of the app, firebase </w:t>
      </w:r>
      <w:proofErr w:type="spellStart"/>
      <w:r>
        <w:t>db</w:t>
      </w:r>
      <w:proofErr w:type="spellEnd"/>
      <w:r>
        <w:t xml:space="preserve">, </w:t>
      </w:r>
      <w:proofErr w:type="spellStart"/>
      <w:r>
        <w:t>payfast</w:t>
      </w:r>
      <w:proofErr w:type="spellEnd"/>
    </w:p>
    <w:p w14:paraId="59817430" w14:textId="77777777" w:rsidR="00EE66C1" w:rsidRDefault="00EE66C1" w:rsidP="00EE66C1">
      <w:r>
        <w:t>- Were iffy on moving to a cloud solution, will need to chat more about how it can be useful</w:t>
      </w:r>
    </w:p>
    <w:p w14:paraId="56534CCC" w14:textId="77777777" w:rsidR="00EE66C1" w:rsidRDefault="00EE66C1" w:rsidP="00EE66C1"/>
    <w:p w14:paraId="54B61582" w14:textId="77777777" w:rsidR="00EE66C1" w:rsidRDefault="00EE66C1" w:rsidP="00EE66C1">
      <w:r>
        <w:t>Upload image of donation to be reviewed</w:t>
      </w:r>
    </w:p>
    <w:p w14:paraId="68640F8A" w14:textId="77777777" w:rsidR="00EE66C1" w:rsidRDefault="00EE66C1" w:rsidP="00EE66C1"/>
    <w:p w14:paraId="61B50FE0" w14:textId="77777777" w:rsidR="00EE66C1" w:rsidRDefault="00EE66C1" w:rsidP="00EE66C1">
      <w:r>
        <w:t>Information</w:t>
      </w:r>
    </w:p>
    <w:p w14:paraId="7A2EF00B" w14:textId="77777777" w:rsidR="00EE66C1" w:rsidRDefault="00EE66C1" w:rsidP="00EE66C1">
      <w:r>
        <w:t>fundraising@hospice.co.za</w:t>
      </w:r>
    </w:p>
    <w:p w14:paraId="75BBD6DF" w14:textId="77777777" w:rsidR="00EE66C1" w:rsidRDefault="00EE66C1" w:rsidP="00EE66C1">
      <w:r>
        <w:t>johno@hospice.co.za</w:t>
      </w:r>
    </w:p>
    <w:p w14:paraId="75E6555C" w14:textId="77777777" w:rsidR="00B5742B" w:rsidRPr="00EE66C1" w:rsidRDefault="00B5742B" w:rsidP="00EE66C1"/>
    <w:sectPr w:rsidR="00B5742B" w:rsidRPr="00EE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40BEC"/>
    <w:multiLevelType w:val="hybridMultilevel"/>
    <w:tmpl w:val="7548B596"/>
    <w:lvl w:ilvl="0" w:tplc="BBBE0B6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2993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2B"/>
    <w:rsid w:val="000118FE"/>
    <w:rsid w:val="00036FC8"/>
    <w:rsid w:val="003744AD"/>
    <w:rsid w:val="003D7DE6"/>
    <w:rsid w:val="00540AB1"/>
    <w:rsid w:val="006E60B6"/>
    <w:rsid w:val="009D00EF"/>
    <w:rsid w:val="00B5742B"/>
    <w:rsid w:val="00D03110"/>
    <w:rsid w:val="00D0451C"/>
    <w:rsid w:val="00EE66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5090"/>
  <w15:chartTrackingRefBased/>
  <w15:docId w15:val="{D82B2100-5202-4103-AB3B-864488FE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42B"/>
    <w:rPr>
      <w:rFonts w:eastAsiaTheme="majorEastAsia" w:cstheme="majorBidi"/>
      <w:color w:val="272727" w:themeColor="text1" w:themeTint="D8"/>
    </w:rPr>
  </w:style>
  <w:style w:type="paragraph" w:styleId="Title">
    <w:name w:val="Title"/>
    <w:basedOn w:val="Normal"/>
    <w:next w:val="Normal"/>
    <w:link w:val="TitleChar"/>
    <w:uiPriority w:val="10"/>
    <w:qFormat/>
    <w:rsid w:val="00B57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42B"/>
    <w:pPr>
      <w:spacing w:before="160"/>
      <w:jc w:val="center"/>
    </w:pPr>
    <w:rPr>
      <w:i/>
      <w:iCs/>
      <w:color w:val="404040" w:themeColor="text1" w:themeTint="BF"/>
    </w:rPr>
  </w:style>
  <w:style w:type="character" w:customStyle="1" w:styleId="QuoteChar">
    <w:name w:val="Quote Char"/>
    <w:basedOn w:val="DefaultParagraphFont"/>
    <w:link w:val="Quote"/>
    <w:uiPriority w:val="29"/>
    <w:rsid w:val="00B5742B"/>
    <w:rPr>
      <w:i/>
      <w:iCs/>
      <w:color w:val="404040" w:themeColor="text1" w:themeTint="BF"/>
    </w:rPr>
  </w:style>
  <w:style w:type="paragraph" w:styleId="ListParagraph">
    <w:name w:val="List Paragraph"/>
    <w:basedOn w:val="Normal"/>
    <w:uiPriority w:val="34"/>
    <w:qFormat/>
    <w:rsid w:val="00B5742B"/>
    <w:pPr>
      <w:ind w:left="720"/>
      <w:contextualSpacing/>
    </w:pPr>
  </w:style>
  <w:style w:type="character" w:styleId="IntenseEmphasis">
    <w:name w:val="Intense Emphasis"/>
    <w:basedOn w:val="DefaultParagraphFont"/>
    <w:uiPriority w:val="21"/>
    <w:qFormat/>
    <w:rsid w:val="00B5742B"/>
    <w:rPr>
      <w:i/>
      <w:iCs/>
      <w:color w:val="0F4761" w:themeColor="accent1" w:themeShade="BF"/>
    </w:rPr>
  </w:style>
  <w:style w:type="paragraph" w:styleId="IntenseQuote">
    <w:name w:val="Intense Quote"/>
    <w:basedOn w:val="Normal"/>
    <w:next w:val="Normal"/>
    <w:link w:val="IntenseQuoteChar"/>
    <w:uiPriority w:val="30"/>
    <w:qFormat/>
    <w:rsid w:val="00B57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42B"/>
    <w:rPr>
      <w:i/>
      <w:iCs/>
      <w:color w:val="0F4761" w:themeColor="accent1" w:themeShade="BF"/>
    </w:rPr>
  </w:style>
  <w:style w:type="character" w:styleId="IntenseReference">
    <w:name w:val="Intense Reference"/>
    <w:basedOn w:val="DefaultParagraphFont"/>
    <w:uiPriority w:val="32"/>
    <w:qFormat/>
    <w:rsid w:val="00B574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Jeremiah Naidoo</dc:creator>
  <cp:keywords/>
  <dc:description/>
  <cp:lastModifiedBy>Tyron Jeremiah Naidoo</cp:lastModifiedBy>
  <cp:revision>1</cp:revision>
  <dcterms:created xsi:type="dcterms:W3CDTF">2025-04-23T11:33:00Z</dcterms:created>
  <dcterms:modified xsi:type="dcterms:W3CDTF">2025-04-23T15:52:00Z</dcterms:modified>
</cp:coreProperties>
</file>