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C8622" w14:textId="77777777" w:rsidR="00242B8F" w:rsidRDefault="00242B8F" w:rsidP="00242B8F">
      <w:pPr>
        <w:spacing w:line="360" w:lineRule="auto"/>
        <w:jc w:val="center"/>
        <w:rPr>
          <w:b/>
          <w:bCs/>
          <w:color w:val="000000" w:themeColor="text1"/>
          <w:sz w:val="36"/>
          <w:szCs w:val="36"/>
        </w:rPr>
      </w:pPr>
      <w:r w:rsidRPr="00BF1240">
        <w:rPr>
          <w:b/>
          <w:bCs/>
          <w:color w:val="000000" w:themeColor="text1"/>
          <w:sz w:val="36"/>
          <w:szCs w:val="36"/>
        </w:rPr>
        <w:t>AL POWERED SERVER LOG MANAGEMENT SOFTWARE</w:t>
      </w:r>
    </w:p>
    <w:p w14:paraId="5C32C37B" w14:textId="77777777" w:rsidR="00242B8F" w:rsidRDefault="00242B8F" w:rsidP="00242B8F">
      <w:pPr>
        <w:spacing w:line="360" w:lineRule="auto"/>
        <w:jc w:val="center"/>
        <w:rPr>
          <w:b/>
          <w:bCs/>
          <w:color w:val="000000" w:themeColor="text1"/>
          <w:sz w:val="32"/>
          <w:szCs w:val="32"/>
        </w:rPr>
      </w:pPr>
    </w:p>
    <w:p w14:paraId="22822CB6" w14:textId="77777777" w:rsidR="00242B8F" w:rsidRPr="001766DA" w:rsidRDefault="00242B8F" w:rsidP="00242B8F">
      <w:pPr>
        <w:spacing w:line="360" w:lineRule="auto"/>
        <w:jc w:val="center"/>
        <w:rPr>
          <w:b/>
          <w:bCs/>
          <w:color w:val="000000" w:themeColor="text1"/>
          <w:sz w:val="32"/>
          <w:szCs w:val="32"/>
        </w:rPr>
      </w:pPr>
      <w:r w:rsidRPr="001766DA">
        <w:rPr>
          <w:b/>
          <w:bCs/>
          <w:color w:val="000000" w:themeColor="text1"/>
          <w:sz w:val="32"/>
          <w:szCs w:val="32"/>
        </w:rPr>
        <w:t>ABSTRACT</w:t>
      </w:r>
    </w:p>
    <w:p w14:paraId="76FA1296" w14:textId="77777777" w:rsidR="00242B8F" w:rsidRPr="006D1478" w:rsidRDefault="00242B8F" w:rsidP="00242B8F">
      <w:pPr>
        <w:spacing w:before="18" w:line="360" w:lineRule="auto"/>
        <w:ind w:right="1855"/>
        <w:jc w:val="both"/>
        <w:rPr>
          <w:color w:val="000000" w:themeColor="text1"/>
          <w:sz w:val="24"/>
          <w:szCs w:val="24"/>
        </w:rPr>
      </w:pPr>
    </w:p>
    <w:p w14:paraId="72A807D7" w14:textId="77777777" w:rsidR="00242B8F" w:rsidRDefault="00242B8F" w:rsidP="00242B8F">
      <w:pPr>
        <w:spacing w:line="360" w:lineRule="auto"/>
        <w:jc w:val="both"/>
        <w:rPr>
          <w:sz w:val="24"/>
          <w:szCs w:val="24"/>
        </w:rPr>
      </w:pPr>
      <w:r>
        <w:rPr>
          <w:sz w:val="24"/>
          <w:szCs w:val="24"/>
        </w:rPr>
        <w:t>The rapid evolution of technology has led to an increase in errors, creating a challenge for users who face the daunting task of finding solutions. Traditionally, users navigate through various servers, submitting queries to seek solutions, only to receive a multitude of responses. Identifying the correct solution among these disparate server responses proves to be a time-consuming and challenging endeavor for users.</w:t>
      </w:r>
    </w:p>
    <w:p w14:paraId="3341ACFB" w14:textId="77777777" w:rsidR="00242B8F" w:rsidRDefault="00242B8F" w:rsidP="00242B8F">
      <w:pPr>
        <w:spacing w:line="360" w:lineRule="auto"/>
        <w:jc w:val="both"/>
        <w:rPr>
          <w:sz w:val="24"/>
          <w:szCs w:val="24"/>
        </w:rPr>
      </w:pPr>
      <w:r>
        <w:rPr>
          <w:sz w:val="24"/>
          <w:szCs w:val="24"/>
        </w:rPr>
        <w:t>To alleviate this issue and streamline the process, we have implemented a solution that involves aggregating error logs from all servers. By employing Artificial Intelligence algorithms, we train a sophisticated AI model with the collected error questions and their corresponding solutions. This trained AI model is capable of ingesting a user's test error as input and predicting a possible close solution to the given error. This innovative approach transforms the user experience, eliminating the need to sift through multiple servers for answers and significantly reducing the time and burden associated with error resolution.</w:t>
      </w:r>
    </w:p>
    <w:p w14:paraId="7995E5FB" w14:textId="77777777" w:rsidR="00242B8F" w:rsidRDefault="00242B8F" w:rsidP="00242B8F">
      <w:pPr>
        <w:spacing w:line="360" w:lineRule="auto"/>
        <w:jc w:val="both"/>
        <w:rPr>
          <w:sz w:val="24"/>
          <w:szCs w:val="24"/>
        </w:rPr>
      </w:pPr>
      <w:r>
        <w:rPr>
          <w:sz w:val="24"/>
          <w:szCs w:val="24"/>
        </w:rPr>
        <w:t>With this AI-driven model, users can obtain solutions from a single, centralized server, providing a one-stop solution for error resolution. While online search engines like BING and Google may offer solutions, their results may lack accuracy, and the abundance of responses from Google can be overwhelming. To ensure the effectiveness of our AI model, we have curated a dataset containing relevant questions and answers related to operating systems and programming. Users can also contribute to expanding the dataset by adding new questions and answers, facilitating the training of the AI model across various domains such as OS errors, programming errors, and beyond. This holistic approach ensures that users receive accurate and relevant solutions to their errors from a reliable and efficient source.</w:t>
      </w:r>
    </w:p>
    <w:p w14:paraId="06A4D55C" w14:textId="77777777" w:rsidR="00242B8F" w:rsidRDefault="00242B8F" w:rsidP="00242B8F">
      <w:pPr>
        <w:spacing w:after="160" w:line="259" w:lineRule="auto"/>
        <w:rPr>
          <w:rFonts w:eastAsiaTheme="minorHAnsi"/>
          <w:sz w:val="24"/>
          <w:szCs w:val="24"/>
        </w:rPr>
      </w:pPr>
      <w:r>
        <w:rPr>
          <w:rFonts w:eastAsiaTheme="minorHAnsi"/>
          <w:sz w:val="24"/>
          <w:szCs w:val="24"/>
        </w:rPr>
        <w:br w:type="page"/>
      </w:r>
    </w:p>
    <w:p w14:paraId="15B5BDDE" w14:textId="77777777" w:rsidR="00242B8F" w:rsidRDefault="00242B8F" w:rsidP="00242B8F">
      <w:pPr>
        <w:autoSpaceDE w:val="0"/>
        <w:autoSpaceDN w:val="0"/>
        <w:adjustRightInd w:val="0"/>
        <w:spacing w:line="360" w:lineRule="auto"/>
        <w:jc w:val="center"/>
        <w:rPr>
          <w:b/>
          <w:bCs/>
          <w:color w:val="000000" w:themeColor="text1"/>
          <w:sz w:val="32"/>
          <w:szCs w:val="32"/>
        </w:rPr>
      </w:pPr>
      <w:r w:rsidRPr="006D1478">
        <w:rPr>
          <w:b/>
          <w:bCs/>
          <w:color w:val="000000" w:themeColor="text1"/>
          <w:sz w:val="32"/>
          <w:szCs w:val="32"/>
        </w:rPr>
        <w:lastRenderedPageBreak/>
        <w:t>INTRODUCTION</w:t>
      </w:r>
    </w:p>
    <w:p w14:paraId="7841BAF9" w14:textId="77777777" w:rsidR="00242B8F" w:rsidRPr="006D1478" w:rsidRDefault="00242B8F" w:rsidP="00242B8F">
      <w:pPr>
        <w:autoSpaceDE w:val="0"/>
        <w:autoSpaceDN w:val="0"/>
        <w:adjustRightInd w:val="0"/>
        <w:spacing w:line="360" w:lineRule="auto"/>
        <w:jc w:val="center"/>
        <w:rPr>
          <w:b/>
          <w:bCs/>
          <w:color w:val="000000" w:themeColor="text1"/>
          <w:sz w:val="32"/>
          <w:szCs w:val="32"/>
        </w:rPr>
      </w:pPr>
    </w:p>
    <w:p w14:paraId="0CAECDAF" w14:textId="77777777" w:rsidR="00242B8F" w:rsidRPr="00885C89" w:rsidRDefault="00242B8F" w:rsidP="00242B8F">
      <w:pPr>
        <w:pStyle w:val="ListParagraph"/>
        <w:numPr>
          <w:ilvl w:val="0"/>
          <w:numId w:val="1"/>
        </w:numPr>
        <w:autoSpaceDE w:val="0"/>
        <w:autoSpaceDN w:val="0"/>
        <w:adjustRightInd w:val="0"/>
        <w:spacing w:line="360" w:lineRule="auto"/>
        <w:jc w:val="both"/>
        <w:rPr>
          <w:b/>
          <w:bCs/>
          <w:color w:val="000000" w:themeColor="text1"/>
          <w:sz w:val="24"/>
          <w:szCs w:val="24"/>
        </w:rPr>
      </w:pPr>
      <w:r>
        <w:rPr>
          <w:b/>
          <w:bCs/>
          <w:color w:val="000000" w:themeColor="text1"/>
          <w:sz w:val="24"/>
          <w:szCs w:val="24"/>
        </w:rPr>
        <w:t>INTRODUCTION</w:t>
      </w:r>
    </w:p>
    <w:p w14:paraId="2915635B" w14:textId="77777777" w:rsidR="00242B8F" w:rsidRDefault="00242B8F" w:rsidP="00242B8F">
      <w:pPr>
        <w:spacing w:line="360" w:lineRule="auto"/>
        <w:jc w:val="both"/>
        <w:rPr>
          <w:sz w:val="24"/>
          <w:szCs w:val="24"/>
        </w:rPr>
      </w:pPr>
      <w:r w:rsidRPr="006D1478">
        <w:rPr>
          <w:b/>
          <w:bCs/>
          <w:color w:val="000000" w:themeColor="text1"/>
          <w:sz w:val="24"/>
          <w:szCs w:val="24"/>
        </w:rPr>
        <w:t xml:space="preserve">               </w:t>
      </w:r>
      <w:r>
        <w:rPr>
          <w:sz w:val="24"/>
          <w:szCs w:val="24"/>
        </w:rPr>
        <w:t>In the ever-evolving landscape of technology, where errors and issues are inherent, managing server logs and providing efficient solutions has become a critical challenge. Traditional methods involve users navigating through multiple servers, searching for solutions to errors, resulting in time-consuming and often cumbersome experiences. To address this, our project focuses on the development of an AI-powered Server Log Management Software. This innovative solution aims to streamline the process of error resolution by harnessing the power of Artificial Intelligence to interpret server logs and provide users with accurate and timely solutions.</w:t>
      </w:r>
    </w:p>
    <w:p w14:paraId="3491570D"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In today's digital landscape, organizations generate vast amounts of data through their server logs. These logs are critical for maintaining operational efficiency, ensuring security, and achieving regulatory compliance. However, the sheer volume and complexity of log data can be overwhelming. Traditional log management systems often fall short in providing timely and actionable insights. This is where AI-powered server log management software comes into play, offering a transformative solution to handle, analyze, and derive value from log data.</w:t>
      </w:r>
    </w:p>
    <w:p w14:paraId="46C56204" w14:textId="77777777" w:rsidR="00242B8F" w:rsidRPr="00BF1240" w:rsidRDefault="00242B8F" w:rsidP="00242B8F">
      <w:pPr>
        <w:autoSpaceDE w:val="0"/>
        <w:autoSpaceDN w:val="0"/>
        <w:adjustRightInd w:val="0"/>
        <w:spacing w:line="360" w:lineRule="auto"/>
        <w:jc w:val="both"/>
        <w:rPr>
          <w:color w:val="000000" w:themeColor="text1"/>
          <w:sz w:val="24"/>
          <w:szCs w:val="24"/>
        </w:rPr>
      </w:pPr>
    </w:p>
    <w:p w14:paraId="1D4E1A8F" w14:textId="77777777" w:rsidR="00242B8F" w:rsidRPr="00BF1240" w:rsidRDefault="00242B8F" w:rsidP="00242B8F">
      <w:pPr>
        <w:autoSpaceDE w:val="0"/>
        <w:autoSpaceDN w:val="0"/>
        <w:adjustRightInd w:val="0"/>
        <w:spacing w:line="360" w:lineRule="auto"/>
        <w:jc w:val="both"/>
        <w:rPr>
          <w:b/>
          <w:bCs/>
          <w:color w:val="000000" w:themeColor="text1"/>
          <w:sz w:val="24"/>
          <w:szCs w:val="24"/>
        </w:rPr>
      </w:pPr>
      <w:r w:rsidRPr="00BF1240">
        <w:rPr>
          <w:b/>
          <w:bCs/>
          <w:color w:val="000000" w:themeColor="text1"/>
          <w:sz w:val="24"/>
          <w:szCs w:val="24"/>
        </w:rPr>
        <w:t>THE NEED FOR ADVANCED LOG MANAGEMENT</w:t>
      </w:r>
    </w:p>
    <w:p w14:paraId="585D9107"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Server logs are detailed records of activities within an IT environment, encompassing everything from user interactions and system processes to security events and error messages. Effective log management is essential for:</w:t>
      </w:r>
    </w:p>
    <w:p w14:paraId="18919269"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Operational Monitoring: Ensuring that systems are running smoothly and efficiently.</w:t>
      </w:r>
    </w:p>
    <w:p w14:paraId="23AA89F5"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Security and Incident Response: Detecting and responding to security threats and breaches.</w:t>
      </w:r>
    </w:p>
    <w:p w14:paraId="607B3E3D"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Compliance: Meeting industry regulations and standards by maintaining proper logs.</w:t>
      </w:r>
    </w:p>
    <w:p w14:paraId="730F99E0"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Troubleshooting and Diagnostics: Identifying and resolving issues quickly to minimize downtime.</w:t>
      </w:r>
    </w:p>
    <w:p w14:paraId="388F1FE9" w14:textId="77777777" w:rsidR="00242B8F" w:rsidRPr="00BF1240"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t>Traditional log management tools often rely on basic storage, search, and manual analysis, which can be labor-intensive and prone to human error. With the exponential growth in data volume and the increasing sophistication of cyber threats, there is a critical need for more advanced solutions.</w:t>
      </w:r>
    </w:p>
    <w:p w14:paraId="65C7F918" w14:textId="77777777" w:rsidR="00242B8F" w:rsidRPr="00BF1240" w:rsidRDefault="00242B8F" w:rsidP="00242B8F">
      <w:pPr>
        <w:autoSpaceDE w:val="0"/>
        <w:autoSpaceDN w:val="0"/>
        <w:adjustRightInd w:val="0"/>
        <w:spacing w:line="360" w:lineRule="auto"/>
        <w:jc w:val="both"/>
        <w:rPr>
          <w:color w:val="000000" w:themeColor="text1"/>
          <w:sz w:val="24"/>
          <w:szCs w:val="24"/>
        </w:rPr>
      </w:pPr>
    </w:p>
    <w:p w14:paraId="43AC0A8D" w14:textId="77777777" w:rsidR="00242B8F" w:rsidRPr="00BF1240" w:rsidRDefault="00242B8F" w:rsidP="00242B8F">
      <w:pPr>
        <w:autoSpaceDE w:val="0"/>
        <w:autoSpaceDN w:val="0"/>
        <w:adjustRightInd w:val="0"/>
        <w:spacing w:line="360" w:lineRule="auto"/>
        <w:jc w:val="both"/>
        <w:rPr>
          <w:b/>
          <w:bCs/>
          <w:color w:val="000000" w:themeColor="text1"/>
          <w:sz w:val="24"/>
          <w:szCs w:val="24"/>
        </w:rPr>
      </w:pPr>
      <w:r w:rsidRPr="00BF1240">
        <w:rPr>
          <w:b/>
          <w:bCs/>
          <w:color w:val="000000" w:themeColor="text1"/>
          <w:sz w:val="24"/>
          <w:szCs w:val="24"/>
        </w:rPr>
        <w:t>INTRODUCTION TO AI-POWERED LOG MANAGEMENT</w:t>
      </w:r>
    </w:p>
    <w:p w14:paraId="3A1D8E3A" w14:textId="77777777" w:rsidR="00242B8F" w:rsidRDefault="00242B8F" w:rsidP="00242B8F">
      <w:pPr>
        <w:autoSpaceDE w:val="0"/>
        <w:autoSpaceDN w:val="0"/>
        <w:adjustRightInd w:val="0"/>
        <w:spacing w:line="360" w:lineRule="auto"/>
        <w:jc w:val="both"/>
        <w:rPr>
          <w:color w:val="000000" w:themeColor="text1"/>
          <w:sz w:val="24"/>
          <w:szCs w:val="24"/>
        </w:rPr>
      </w:pPr>
      <w:r w:rsidRPr="00BF1240">
        <w:rPr>
          <w:color w:val="000000" w:themeColor="text1"/>
          <w:sz w:val="24"/>
          <w:szCs w:val="24"/>
        </w:rPr>
        <w:lastRenderedPageBreak/>
        <w:t>AI-powered server log management software leverages artificial intelligence and machine learning to enhance the capabilities of traditional log management. By automating the analysis and interpretation of log data, these advanced systems can provide deeper insights, faster detection of anomalies, and more accurate predictions.</w:t>
      </w:r>
    </w:p>
    <w:p w14:paraId="1AE61A18" w14:textId="77777777" w:rsidR="00242B8F" w:rsidRDefault="00242B8F" w:rsidP="00242B8F">
      <w:pPr>
        <w:autoSpaceDE w:val="0"/>
        <w:autoSpaceDN w:val="0"/>
        <w:adjustRightInd w:val="0"/>
        <w:spacing w:line="360" w:lineRule="auto"/>
        <w:jc w:val="both"/>
        <w:rPr>
          <w:color w:val="000000" w:themeColor="text1"/>
          <w:sz w:val="24"/>
          <w:szCs w:val="24"/>
        </w:rPr>
      </w:pPr>
    </w:p>
    <w:p w14:paraId="7C99D19B" w14:textId="3EAA3B9E" w:rsidR="00242B8F" w:rsidRDefault="00242B8F" w:rsidP="00242B8F">
      <w:pPr>
        <w:rPr>
          <w:color w:val="000000" w:themeColor="text1"/>
          <w:sz w:val="24"/>
          <w:szCs w:val="24"/>
        </w:rPr>
      </w:pPr>
      <w:r w:rsidRPr="00BF1240">
        <w:rPr>
          <w:color w:val="000000" w:themeColor="text1"/>
          <w:sz w:val="24"/>
          <w:szCs w:val="24"/>
        </w:rPr>
        <w:t>AI-powered server log management software represents a significant advancement in how organizations handle and derive value from their log data. By automating analysis, enhancing security, and providing predictive insights, these systems empower IT teams to be more proactive and efficient. As the volume and complexity of log data continue to grow, the adoption of AI-driven log management solutions will be crucial for maintaining robust, secure, and compliant IT environments.</w:t>
      </w:r>
    </w:p>
    <w:p w14:paraId="23BDF916" w14:textId="77777777" w:rsidR="00242B8F" w:rsidRDefault="00242B8F">
      <w:pPr>
        <w:spacing w:after="160" w:line="259" w:lineRule="auto"/>
        <w:rPr>
          <w:color w:val="000000" w:themeColor="text1"/>
          <w:sz w:val="24"/>
          <w:szCs w:val="24"/>
        </w:rPr>
      </w:pPr>
      <w:r>
        <w:rPr>
          <w:color w:val="000000" w:themeColor="text1"/>
          <w:sz w:val="24"/>
          <w:szCs w:val="24"/>
        </w:rPr>
        <w:br w:type="page"/>
      </w:r>
    </w:p>
    <w:p w14:paraId="4A098EEB" w14:textId="77777777" w:rsidR="00242B8F" w:rsidRPr="006D1478" w:rsidRDefault="00242B8F" w:rsidP="00242B8F">
      <w:pPr>
        <w:spacing w:line="360" w:lineRule="auto"/>
        <w:jc w:val="center"/>
        <w:rPr>
          <w:b/>
          <w:bCs/>
          <w:color w:val="000000" w:themeColor="text1"/>
          <w:sz w:val="32"/>
          <w:szCs w:val="32"/>
        </w:rPr>
      </w:pPr>
      <w:r w:rsidRPr="006D1478">
        <w:rPr>
          <w:b/>
          <w:bCs/>
          <w:color w:val="000000" w:themeColor="text1"/>
          <w:sz w:val="32"/>
          <w:szCs w:val="32"/>
        </w:rPr>
        <w:lastRenderedPageBreak/>
        <w:t>SYSTEM ANALSIS</w:t>
      </w:r>
    </w:p>
    <w:p w14:paraId="6BBCA39C" w14:textId="77777777" w:rsidR="00242B8F" w:rsidRPr="006D1478" w:rsidRDefault="00242B8F" w:rsidP="00242B8F">
      <w:pPr>
        <w:spacing w:line="360" w:lineRule="auto"/>
        <w:jc w:val="both"/>
        <w:rPr>
          <w:color w:val="000000" w:themeColor="text1"/>
          <w:sz w:val="28"/>
          <w:szCs w:val="28"/>
        </w:rPr>
      </w:pPr>
    </w:p>
    <w:p w14:paraId="3EDD9A7F" w14:textId="77777777" w:rsidR="00242B8F" w:rsidRPr="006D1478" w:rsidRDefault="00242B8F" w:rsidP="00242B8F">
      <w:pPr>
        <w:spacing w:line="360" w:lineRule="auto"/>
        <w:ind w:right="102"/>
        <w:jc w:val="both"/>
        <w:rPr>
          <w:b/>
          <w:color w:val="000000" w:themeColor="text1"/>
          <w:sz w:val="28"/>
          <w:szCs w:val="28"/>
        </w:rPr>
      </w:pPr>
      <w:r w:rsidRPr="006D1478">
        <w:rPr>
          <w:b/>
          <w:color w:val="000000" w:themeColor="text1"/>
          <w:sz w:val="28"/>
          <w:szCs w:val="28"/>
        </w:rPr>
        <w:t>3.1</w:t>
      </w:r>
      <w:r>
        <w:rPr>
          <w:b/>
          <w:color w:val="000000" w:themeColor="text1"/>
          <w:sz w:val="28"/>
          <w:szCs w:val="28"/>
        </w:rPr>
        <w:t xml:space="preserve"> </w:t>
      </w:r>
      <w:r w:rsidRPr="006D1478">
        <w:rPr>
          <w:b/>
          <w:color w:val="000000" w:themeColor="text1"/>
          <w:sz w:val="28"/>
          <w:szCs w:val="28"/>
        </w:rPr>
        <w:t>EXIS</w:t>
      </w:r>
      <w:r w:rsidRPr="006D1478">
        <w:rPr>
          <w:b/>
          <w:color w:val="000000" w:themeColor="text1"/>
          <w:spacing w:val="1"/>
          <w:sz w:val="28"/>
          <w:szCs w:val="28"/>
        </w:rPr>
        <w:t>T</w:t>
      </w:r>
      <w:r w:rsidRPr="006D1478">
        <w:rPr>
          <w:b/>
          <w:color w:val="000000" w:themeColor="text1"/>
          <w:sz w:val="28"/>
          <w:szCs w:val="28"/>
        </w:rPr>
        <w:t>ING</w:t>
      </w:r>
      <w:r w:rsidRPr="006D1478">
        <w:rPr>
          <w:b/>
          <w:color w:val="000000" w:themeColor="text1"/>
          <w:spacing w:val="-2"/>
          <w:sz w:val="28"/>
          <w:szCs w:val="28"/>
        </w:rPr>
        <w:t xml:space="preserve"> </w:t>
      </w:r>
      <w:r w:rsidRPr="006D1478">
        <w:rPr>
          <w:b/>
          <w:color w:val="000000" w:themeColor="text1"/>
          <w:spacing w:val="1"/>
          <w:sz w:val="28"/>
          <w:szCs w:val="28"/>
        </w:rPr>
        <w:t>S</w:t>
      </w:r>
      <w:r w:rsidRPr="006D1478">
        <w:rPr>
          <w:b/>
          <w:color w:val="000000" w:themeColor="text1"/>
          <w:sz w:val="28"/>
          <w:szCs w:val="28"/>
        </w:rPr>
        <w:t>YS</w:t>
      </w:r>
      <w:r w:rsidRPr="006D1478">
        <w:rPr>
          <w:b/>
          <w:color w:val="000000" w:themeColor="text1"/>
          <w:spacing w:val="1"/>
          <w:sz w:val="28"/>
          <w:szCs w:val="28"/>
        </w:rPr>
        <w:t>T</w:t>
      </w:r>
      <w:r w:rsidRPr="006D1478">
        <w:rPr>
          <w:b/>
          <w:color w:val="000000" w:themeColor="text1"/>
          <w:sz w:val="28"/>
          <w:szCs w:val="28"/>
        </w:rPr>
        <w:t>EM</w:t>
      </w:r>
    </w:p>
    <w:p w14:paraId="567CD9AB" w14:textId="77777777" w:rsidR="00242B8F" w:rsidRDefault="00242B8F" w:rsidP="00242B8F">
      <w:pPr>
        <w:spacing w:line="360" w:lineRule="auto"/>
        <w:jc w:val="both"/>
        <w:rPr>
          <w:sz w:val="24"/>
          <w:szCs w:val="24"/>
        </w:rPr>
      </w:pPr>
      <w:r>
        <w:rPr>
          <w:sz w:val="24"/>
          <w:szCs w:val="24"/>
        </w:rPr>
        <w:t>The existing system relies on users manually searching for solutions to errors across different servers. This process is not only time-consuming but also demands a considerable level of expertise to identify the correct solution from a multitude of server responses. The current approach lacks automation, leading to inefficiencies and a heightened burden on users seeking error resolution.</w:t>
      </w:r>
    </w:p>
    <w:p w14:paraId="0EB765AB" w14:textId="77777777" w:rsidR="00242B8F" w:rsidRPr="008A6CF9" w:rsidRDefault="00242B8F" w:rsidP="00242B8F">
      <w:pPr>
        <w:spacing w:after="160" w:line="360" w:lineRule="auto"/>
        <w:jc w:val="both"/>
        <w:rPr>
          <w:rFonts w:eastAsiaTheme="minorHAnsi"/>
          <w:b/>
          <w:bCs/>
          <w:color w:val="000000" w:themeColor="text1"/>
          <w:sz w:val="24"/>
          <w:szCs w:val="24"/>
        </w:rPr>
      </w:pPr>
      <w:r w:rsidRPr="008A6CF9">
        <w:rPr>
          <w:rFonts w:eastAsiaTheme="minorHAnsi"/>
          <w:b/>
          <w:bCs/>
          <w:color w:val="000000" w:themeColor="text1"/>
          <w:sz w:val="24"/>
          <w:szCs w:val="24"/>
        </w:rPr>
        <w:t>DISADVANTAGES</w:t>
      </w:r>
    </w:p>
    <w:p w14:paraId="2CC3FDDB" w14:textId="77777777" w:rsidR="00242B8F" w:rsidRPr="00F11CEA" w:rsidRDefault="00242B8F" w:rsidP="00242B8F">
      <w:pPr>
        <w:pStyle w:val="ListParagraph"/>
        <w:numPr>
          <w:ilvl w:val="0"/>
          <w:numId w:val="2"/>
        </w:numPr>
        <w:spacing w:after="160" w:line="360" w:lineRule="auto"/>
        <w:jc w:val="both"/>
        <w:rPr>
          <w:rFonts w:eastAsiaTheme="minorHAnsi"/>
          <w:color w:val="000000" w:themeColor="text1"/>
          <w:sz w:val="24"/>
          <w:szCs w:val="24"/>
        </w:rPr>
      </w:pPr>
      <w:r w:rsidRPr="00F11CEA">
        <w:rPr>
          <w:rFonts w:eastAsiaTheme="minorHAnsi"/>
          <w:color w:val="000000" w:themeColor="text1"/>
          <w:sz w:val="24"/>
          <w:szCs w:val="24"/>
        </w:rPr>
        <w:t>High False Positive Rates: One of the primary challenges faced by automated log-based anomaly detection systems is the high false positive rate. Due to the complexity of cloud environments and the variability of normal behavior, these systems often generate alerts for events that are not actual anomalies, leading to alert fatigue and reduced effectiveness.</w:t>
      </w:r>
    </w:p>
    <w:p w14:paraId="75EE7EE4" w14:textId="77777777" w:rsidR="00242B8F" w:rsidRPr="00F11CEA" w:rsidRDefault="00242B8F" w:rsidP="00242B8F">
      <w:pPr>
        <w:pStyle w:val="ListParagraph"/>
        <w:numPr>
          <w:ilvl w:val="0"/>
          <w:numId w:val="2"/>
        </w:numPr>
        <w:spacing w:after="160" w:line="360" w:lineRule="auto"/>
        <w:jc w:val="both"/>
        <w:rPr>
          <w:rFonts w:eastAsiaTheme="minorHAnsi"/>
          <w:color w:val="000000" w:themeColor="text1"/>
          <w:sz w:val="24"/>
          <w:szCs w:val="24"/>
        </w:rPr>
      </w:pPr>
      <w:r w:rsidRPr="00F11CEA">
        <w:rPr>
          <w:rFonts w:eastAsiaTheme="minorHAnsi"/>
          <w:color w:val="000000" w:themeColor="text1"/>
          <w:sz w:val="24"/>
          <w:szCs w:val="24"/>
        </w:rPr>
        <w:t>Limited Context Awareness: Existing systems may lack contextual understanding of the logs they analyze. They may not consider the relationships between different log entries or the broader context of the cloud environment, resulting in missed anomalies or inaccurate assessments of severity.</w:t>
      </w:r>
    </w:p>
    <w:p w14:paraId="5986E3D8" w14:textId="77777777" w:rsidR="00242B8F" w:rsidRPr="008A6CF9" w:rsidRDefault="00242B8F" w:rsidP="00242B8F">
      <w:pPr>
        <w:spacing w:after="160" w:line="360" w:lineRule="auto"/>
        <w:jc w:val="both"/>
        <w:rPr>
          <w:rFonts w:eastAsiaTheme="minorHAnsi"/>
          <w:b/>
          <w:bCs/>
          <w:color w:val="000000" w:themeColor="text1"/>
          <w:sz w:val="28"/>
          <w:szCs w:val="28"/>
        </w:rPr>
      </w:pPr>
      <w:r>
        <w:rPr>
          <w:rFonts w:eastAsiaTheme="minorHAnsi"/>
          <w:b/>
          <w:bCs/>
          <w:color w:val="000000" w:themeColor="text1"/>
          <w:sz w:val="28"/>
          <w:szCs w:val="28"/>
        </w:rPr>
        <w:t xml:space="preserve">3.2 </w:t>
      </w:r>
      <w:r w:rsidRPr="008A6CF9">
        <w:rPr>
          <w:rFonts w:eastAsiaTheme="minorHAnsi"/>
          <w:b/>
          <w:bCs/>
          <w:color w:val="000000" w:themeColor="text1"/>
          <w:sz w:val="28"/>
          <w:szCs w:val="28"/>
        </w:rPr>
        <w:t>PROPOSED SYSTEM</w:t>
      </w:r>
    </w:p>
    <w:p w14:paraId="26DFA86B" w14:textId="77777777" w:rsidR="00242B8F" w:rsidRDefault="00242B8F" w:rsidP="00242B8F">
      <w:pPr>
        <w:spacing w:line="360" w:lineRule="auto"/>
        <w:jc w:val="both"/>
        <w:rPr>
          <w:sz w:val="24"/>
          <w:szCs w:val="24"/>
        </w:rPr>
      </w:pPr>
      <w:r>
        <w:rPr>
          <w:sz w:val="24"/>
          <w:szCs w:val="24"/>
        </w:rPr>
        <w:t>Our proposed solution involves aggregating error logs from various servers and training an Artificial Intelligence algorithm to understand and predict solutions to common errors. By utilizing machine learning techniques, the AI model becomes adept at comprehending user queries and providing close solutions to identified errors. This eliminates the need for users to sift through multiple servers, offering a one-stop, AI-powered server log management solution.</w:t>
      </w:r>
    </w:p>
    <w:p w14:paraId="6D4CC744" w14:textId="77777777" w:rsidR="00242B8F" w:rsidRDefault="00242B8F" w:rsidP="00242B8F">
      <w:pPr>
        <w:spacing w:line="360" w:lineRule="auto"/>
        <w:jc w:val="both"/>
        <w:rPr>
          <w:sz w:val="24"/>
          <w:szCs w:val="24"/>
        </w:rPr>
      </w:pPr>
      <w:r>
        <w:rPr>
          <w:sz w:val="24"/>
          <w:szCs w:val="24"/>
        </w:rPr>
        <w:t>The system not only simplifies the error resolution process but also reduces the overall time and effort invested by users. Through continuous learning and refinement, the AI model ensures accuracy in predicting solutions across various domains, making it a versatile and reliable tool for server log management.</w:t>
      </w:r>
    </w:p>
    <w:p w14:paraId="358576F6" w14:textId="77777777" w:rsidR="00242B8F" w:rsidRPr="008A6CF9" w:rsidRDefault="00242B8F" w:rsidP="00242B8F">
      <w:pPr>
        <w:spacing w:after="160" w:line="360" w:lineRule="auto"/>
        <w:jc w:val="both"/>
        <w:rPr>
          <w:rFonts w:eastAsiaTheme="minorHAnsi"/>
          <w:color w:val="000000" w:themeColor="text1"/>
          <w:sz w:val="24"/>
          <w:szCs w:val="24"/>
        </w:rPr>
      </w:pPr>
    </w:p>
    <w:p w14:paraId="5C318D90" w14:textId="77777777" w:rsidR="00242B8F" w:rsidRPr="008A6CF9" w:rsidRDefault="00242B8F" w:rsidP="00242B8F">
      <w:pPr>
        <w:spacing w:after="160" w:line="360" w:lineRule="auto"/>
        <w:jc w:val="both"/>
        <w:rPr>
          <w:rFonts w:eastAsiaTheme="minorHAnsi"/>
          <w:color w:val="000000" w:themeColor="text1"/>
          <w:sz w:val="24"/>
          <w:szCs w:val="24"/>
        </w:rPr>
      </w:pPr>
    </w:p>
    <w:p w14:paraId="7410B11D" w14:textId="77777777" w:rsidR="00242B8F" w:rsidRPr="008A6CF9" w:rsidRDefault="00242B8F" w:rsidP="00242B8F">
      <w:pPr>
        <w:spacing w:after="160" w:line="360" w:lineRule="auto"/>
        <w:jc w:val="both"/>
        <w:rPr>
          <w:rFonts w:eastAsiaTheme="minorHAnsi"/>
          <w:b/>
          <w:bCs/>
          <w:color w:val="000000" w:themeColor="text1"/>
          <w:sz w:val="24"/>
          <w:szCs w:val="24"/>
        </w:rPr>
      </w:pPr>
      <w:r w:rsidRPr="008A6CF9">
        <w:rPr>
          <w:rFonts w:eastAsiaTheme="minorHAnsi"/>
          <w:b/>
          <w:bCs/>
          <w:color w:val="000000" w:themeColor="text1"/>
          <w:sz w:val="24"/>
          <w:szCs w:val="24"/>
        </w:rPr>
        <w:t>Advantages</w:t>
      </w:r>
    </w:p>
    <w:p w14:paraId="3F67A3A4" w14:textId="77777777" w:rsidR="00242B8F" w:rsidRPr="00F11CEA" w:rsidRDefault="00242B8F" w:rsidP="00242B8F">
      <w:pPr>
        <w:pStyle w:val="ListParagraph"/>
        <w:numPr>
          <w:ilvl w:val="0"/>
          <w:numId w:val="3"/>
        </w:numPr>
        <w:spacing w:line="360" w:lineRule="auto"/>
        <w:jc w:val="both"/>
        <w:rPr>
          <w:rFonts w:eastAsiaTheme="minorHAnsi"/>
          <w:color w:val="000000" w:themeColor="text1"/>
          <w:sz w:val="24"/>
          <w:szCs w:val="24"/>
        </w:rPr>
      </w:pPr>
      <w:r w:rsidRPr="00F11CEA">
        <w:rPr>
          <w:rFonts w:eastAsiaTheme="minorHAnsi"/>
          <w:color w:val="000000" w:themeColor="text1"/>
          <w:sz w:val="24"/>
          <w:szCs w:val="24"/>
        </w:rPr>
        <w:lastRenderedPageBreak/>
        <w:t>Early Detection of Anomalies: The automated system enables early detection of anomalies in cloud computing infrastructures, allowing for timely intervention before they escalate into major incidents.</w:t>
      </w:r>
    </w:p>
    <w:p w14:paraId="05FD9908" w14:textId="77777777" w:rsidR="00242B8F" w:rsidRPr="00F11CEA" w:rsidRDefault="00242B8F" w:rsidP="00242B8F">
      <w:pPr>
        <w:pStyle w:val="ListParagraph"/>
        <w:numPr>
          <w:ilvl w:val="0"/>
          <w:numId w:val="3"/>
        </w:numPr>
        <w:spacing w:line="360" w:lineRule="auto"/>
        <w:jc w:val="both"/>
        <w:rPr>
          <w:rFonts w:eastAsiaTheme="minorHAnsi"/>
          <w:color w:val="000000" w:themeColor="text1"/>
          <w:sz w:val="24"/>
          <w:szCs w:val="24"/>
        </w:rPr>
      </w:pPr>
      <w:r w:rsidRPr="00F11CEA">
        <w:rPr>
          <w:rFonts w:eastAsiaTheme="minorHAnsi"/>
          <w:color w:val="000000" w:themeColor="text1"/>
          <w:sz w:val="24"/>
          <w:szCs w:val="24"/>
        </w:rPr>
        <w:t>Scalability and Efficiency: By leveraging machine learning and real-time processing frameworks, the system can efficiently handle large volumes of log data generated by diverse cloud resources, ensuring scalability and responsiveness.</w:t>
      </w:r>
    </w:p>
    <w:p w14:paraId="1903B7AE" w14:textId="0ADADC68" w:rsidR="00242B8F" w:rsidRDefault="00242B8F" w:rsidP="00242B8F">
      <w:pPr>
        <w:rPr>
          <w:rFonts w:eastAsiaTheme="minorHAnsi"/>
          <w:color w:val="000000" w:themeColor="text1"/>
          <w:sz w:val="24"/>
          <w:szCs w:val="24"/>
        </w:rPr>
      </w:pPr>
      <w:r w:rsidRPr="00F11CEA">
        <w:rPr>
          <w:rFonts w:eastAsiaTheme="minorHAnsi"/>
          <w:color w:val="000000" w:themeColor="text1"/>
          <w:sz w:val="24"/>
          <w:szCs w:val="24"/>
        </w:rPr>
        <w:t>Reduced False Positives: Advanced anomaly detection algorithms help minimize false positives by distinguishing between genuine anomalies and normal fluctuations in system behavior, reducing alert fatigue for administrators.</w:t>
      </w:r>
    </w:p>
    <w:p w14:paraId="09464778" w14:textId="77777777" w:rsidR="00242B8F" w:rsidRDefault="00242B8F">
      <w:pPr>
        <w:spacing w:after="160" w:line="259" w:lineRule="auto"/>
        <w:rPr>
          <w:rFonts w:eastAsiaTheme="minorHAnsi"/>
          <w:color w:val="000000" w:themeColor="text1"/>
          <w:sz w:val="24"/>
          <w:szCs w:val="24"/>
        </w:rPr>
      </w:pPr>
      <w:r>
        <w:rPr>
          <w:rFonts w:eastAsiaTheme="minorHAnsi"/>
          <w:color w:val="000000" w:themeColor="text1"/>
          <w:sz w:val="24"/>
          <w:szCs w:val="24"/>
        </w:rPr>
        <w:br w:type="page"/>
      </w:r>
    </w:p>
    <w:p w14:paraId="68307738" w14:textId="77777777" w:rsidR="00242B8F" w:rsidRPr="006D1478" w:rsidRDefault="00242B8F" w:rsidP="00242B8F">
      <w:pPr>
        <w:spacing w:line="360" w:lineRule="auto"/>
        <w:ind w:left="119" w:right="-39"/>
        <w:jc w:val="center"/>
        <w:rPr>
          <w:color w:val="000000" w:themeColor="text1"/>
          <w:sz w:val="32"/>
          <w:szCs w:val="32"/>
        </w:rPr>
      </w:pPr>
      <w:r w:rsidRPr="006D1478">
        <w:rPr>
          <w:b/>
          <w:color w:val="000000" w:themeColor="text1"/>
          <w:spacing w:val="1"/>
          <w:sz w:val="32"/>
          <w:szCs w:val="32"/>
        </w:rPr>
        <w:lastRenderedPageBreak/>
        <w:t>S</w:t>
      </w:r>
      <w:r w:rsidRPr="006D1478">
        <w:rPr>
          <w:b/>
          <w:color w:val="000000" w:themeColor="text1"/>
          <w:sz w:val="32"/>
          <w:szCs w:val="32"/>
        </w:rPr>
        <w:t>YS</w:t>
      </w:r>
      <w:r w:rsidRPr="006D1478">
        <w:rPr>
          <w:b/>
          <w:color w:val="000000" w:themeColor="text1"/>
          <w:spacing w:val="1"/>
          <w:sz w:val="32"/>
          <w:szCs w:val="32"/>
        </w:rPr>
        <w:t>T</w:t>
      </w:r>
      <w:r w:rsidRPr="006D1478">
        <w:rPr>
          <w:b/>
          <w:color w:val="000000" w:themeColor="text1"/>
          <w:sz w:val="32"/>
          <w:szCs w:val="32"/>
        </w:rPr>
        <w:t>EM</w:t>
      </w:r>
      <w:r w:rsidRPr="006D1478">
        <w:rPr>
          <w:b/>
          <w:color w:val="000000" w:themeColor="text1"/>
          <w:spacing w:val="-1"/>
          <w:sz w:val="32"/>
          <w:szCs w:val="32"/>
        </w:rPr>
        <w:t xml:space="preserve"> </w:t>
      </w:r>
      <w:r w:rsidRPr="006D1478">
        <w:rPr>
          <w:b/>
          <w:color w:val="000000" w:themeColor="text1"/>
          <w:sz w:val="32"/>
          <w:szCs w:val="32"/>
        </w:rPr>
        <w:t>REQUI</w:t>
      </w:r>
      <w:r w:rsidRPr="006D1478">
        <w:rPr>
          <w:b/>
          <w:color w:val="000000" w:themeColor="text1"/>
          <w:spacing w:val="-1"/>
          <w:sz w:val="32"/>
          <w:szCs w:val="32"/>
        </w:rPr>
        <w:t>R</w:t>
      </w:r>
      <w:r w:rsidRPr="006D1478">
        <w:rPr>
          <w:b/>
          <w:color w:val="000000" w:themeColor="text1"/>
          <w:sz w:val="32"/>
          <w:szCs w:val="32"/>
        </w:rPr>
        <w:t>E</w:t>
      </w:r>
      <w:r w:rsidRPr="006D1478">
        <w:rPr>
          <w:b/>
          <w:color w:val="000000" w:themeColor="text1"/>
          <w:spacing w:val="-3"/>
          <w:sz w:val="32"/>
          <w:szCs w:val="32"/>
        </w:rPr>
        <w:t>M</w:t>
      </w:r>
      <w:r w:rsidRPr="006D1478">
        <w:rPr>
          <w:b/>
          <w:color w:val="000000" w:themeColor="text1"/>
          <w:sz w:val="32"/>
          <w:szCs w:val="32"/>
        </w:rPr>
        <w:t>ENTS</w:t>
      </w:r>
    </w:p>
    <w:p w14:paraId="265A9B21" w14:textId="77777777" w:rsidR="00242B8F" w:rsidRDefault="00242B8F" w:rsidP="00242B8F">
      <w:pPr>
        <w:spacing w:line="360" w:lineRule="auto"/>
        <w:jc w:val="both"/>
        <w:rPr>
          <w:b/>
          <w:bCs/>
          <w:color w:val="000000" w:themeColor="text1"/>
          <w:sz w:val="28"/>
          <w:szCs w:val="28"/>
        </w:rPr>
      </w:pPr>
    </w:p>
    <w:p w14:paraId="7CFDF728" w14:textId="77777777" w:rsidR="00242B8F" w:rsidRPr="006D1478" w:rsidRDefault="00242B8F" w:rsidP="00242B8F">
      <w:pPr>
        <w:spacing w:line="360" w:lineRule="auto"/>
        <w:jc w:val="both"/>
        <w:rPr>
          <w:b/>
          <w:bCs/>
          <w:color w:val="000000" w:themeColor="text1"/>
          <w:sz w:val="28"/>
          <w:szCs w:val="28"/>
        </w:rPr>
      </w:pPr>
      <w:r w:rsidRPr="006D1478">
        <w:rPr>
          <w:b/>
          <w:bCs/>
          <w:color w:val="000000" w:themeColor="text1"/>
          <w:sz w:val="28"/>
          <w:szCs w:val="28"/>
        </w:rPr>
        <w:t>4.1 H</w:t>
      </w:r>
      <w:r>
        <w:rPr>
          <w:b/>
          <w:bCs/>
          <w:color w:val="000000" w:themeColor="text1"/>
          <w:spacing w:val="1"/>
          <w:sz w:val="28"/>
          <w:szCs w:val="28"/>
        </w:rPr>
        <w:t>ARDWARE REQUIREMENTS</w:t>
      </w:r>
    </w:p>
    <w:p w14:paraId="35FFC63F" w14:textId="77777777" w:rsidR="00242B8F" w:rsidRPr="006D1478" w:rsidRDefault="00242B8F" w:rsidP="00242B8F">
      <w:pPr>
        <w:spacing w:line="360" w:lineRule="auto"/>
        <w:jc w:val="both"/>
        <w:rPr>
          <w:color w:val="000000" w:themeColor="text1"/>
          <w:sz w:val="24"/>
          <w:szCs w:val="24"/>
        </w:rPr>
      </w:pPr>
    </w:p>
    <w:p w14:paraId="30653D86" w14:textId="77777777" w:rsidR="00242B8F" w:rsidRPr="006D1478" w:rsidRDefault="00242B8F" w:rsidP="00242B8F">
      <w:pPr>
        <w:spacing w:line="360" w:lineRule="auto"/>
        <w:ind w:left="479"/>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14"/>
          <w:w w:val="82"/>
          <w:sz w:val="24"/>
          <w:szCs w:val="24"/>
        </w:rPr>
        <w:t xml:space="preserve"> </w:t>
      </w:r>
      <w:r w:rsidRPr="006D1478">
        <w:rPr>
          <w:color w:val="000000" w:themeColor="text1"/>
          <w:spacing w:val="1"/>
          <w:sz w:val="24"/>
          <w:szCs w:val="24"/>
        </w:rPr>
        <w:t>P</w:t>
      </w:r>
      <w:r w:rsidRPr="006D1478">
        <w:rPr>
          <w:color w:val="000000" w:themeColor="text1"/>
          <w:sz w:val="24"/>
          <w:szCs w:val="24"/>
        </w:rPr>
        <w:t>ro</w:t>
      </w:r>
      <w:r w:rsidRPr="006D1478">
        <w:rPr>
          <w:color w:val="000000" w:themeColor="text1"/>
          <w:spacing w:val="-2"/>
          <w:sz w:val="24"/>
          <w:szCs w:val="24"/>
        </w:rPr>
        <w:t>c</w:t>
      </w:r>
      <w:r w:rsidRPr="006D1478">
        <w:rPr>
          <w:color w:val="000000" w:themeColor="text1"/>
          <w:spacing w:val="-1"/>
          <w:sz w:val="24"/>
          <w:szCs w:val="24"/>
        </w:rPr>
        <w:t>e</w:t>
      </w:r>
      <w:r w:rsidRPr="006D1478">
        <w:rPr>
          <w:color w:val="000000" w:themeColor="text1"/>
          <w:sz w:val="24"/>
          <w:szCs w:val="24"/>
        </w:rPr>
        <w:t xml:space="preserve">ssor                     </w:t>
      </w:r>
      <w:r w:rsidRPr="006D1478">
        <w:rPr>
          <w:color w:val="000000" w:themeColor="text1"/>
          <w:spacing w:val="29"/>
          <w:sz w:val="24"/>
          <w:szCs w:val="24"/>
        </w:rPr>
        <w:t xml:space="preserve"> </w:t>
      </w:r>
      <w:r w:rsidRPr="006D1478">
        <w:rPr>
          <w:color w:val="000000" w:themeColor="text1"/>
          <w:sz w:val="24"/>
          <w:szCs w:val="24"/>
        </w:rPr>
        <w:t xml:space="preserve">-  </w:t>
      </w:r>
      <w:r w:rsidRPr="006D1478">
        <w:rPr>
          <w:color w:val="000000" w:themeColor="text1"/>
          <w:spacing w:val="59"/>
          <w:sz w:val="24"/>
          <w:szCs w:val="24"/>
        </w:rPr>
        <w:t xml:space="preserve"> </w:t>
      </w:r>
      <w:r w:rsidRPr="006D1478">
        <w:rPr>
          <w:color w:val="000000" w:themeColor="text1"/>
          <w:spacing w:val="1"/>
          <w:sz w:val="24"/>
          <w:szCs w:val="24"/>
        </w:rPr>
        <w:t>P</w:t>
      </w:r>
      <w:r w:rsidRPr="006D1478">
        <w:rPr>
          <w:color w:val="000000" w:themeColor="text1"/>
          <w:spacing w:val="-1"/>
          <w:sz w:val="24"/>
          <w:szCs w:val="24"/>
        </w:rPr>
        <w:t>e</w:t>
      </w:r>
      <w:r w:rsidRPr="006D1478">
        <w:rPr>
          <w:color w:val="000000" w:themeColor="text1"/>
          <w:sz w:val="24"/>
          <w:szCs w:val="24"/>
        </w:rPr>
        <w:t>nt</w:t>
      </w:r>
      <w:r w:rsidRPr="006D1478">
        <w:rPr>
          <w:color w:val="000000" w:themeColor="text1"/>
          <w:spacing w:val="1"/>
          <w:sz w:val="24"/>
          <w:szCs w:val="24"/>
        </w:rPr>
        <w:t>i</w:t>
      </w:r>
      <w:r w:rsidRPr="006D1478">
        <w:rPr>
          <w:color w:val="000000" w:themeColor="text1"/>
          <w:sz w:val="24"/>
          <w:szCs w:val="24"/>
        </w:rPr>
        <w:t>um</w:t>
      </w:r>
      <w:r w:rsidRPr="006D1478">
        <w:rPr>
          <w:color w:val="000000" w:themeColor="text1"/>
          <w:spacing w:val="1"/>
          <w:sz w:val="24"/>
          <w:szCs w:val="24"/>
        </w:rPr>
        <w:t xml:space="preserve"> </w:t>
      </w:r>
      <w:r w:rsidRPr="006D1478">
        <w:rPr>
          <w:color w:val="000000" w:themeColor="text1"/>
          <w:spacing w:val="2"/>
          <w:sz w:val="24"/>
          <w:szCs w:val="24"/>
        </w:rPr>
        <w:t>–</w:t>
      </w:r>
      <w:r w:rsidRPr="006D1478">
        <w:rPr>
          <w:color w:val="000000" w:themeColor="text1"/>
          <w:spacing w:val="-6"/>
          <w:sz w:val="24"/>
          <w:szCs w:val="24"/>
        </w:rPr>
        <w:t>IV</w:t>
      </w:r>
    </w:p>
    <w:p w14:paraId="36F600F7" w14:textId="77777777" w:rsidR="00242B8F" w:rsidRPr="006D1478" w:rsidRDefault="00242B8F" w:rsidP="00242B8F">
      <w:pPr>
        <w:spacing w:line="360" w:lineRule="auto"/>
        <w:ind w:left="478"/>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8"/>
          <w:w w:val="82"/>
          <w:sz w:val="24"/>
          <w:szCs w:val="24"/>
        </w:rPr>
        <w:t xml:space="preserve"> </w:t>
      </w:r>
      <w:r w:rsidRPr="006D1478">
        <w:rPr>
          <w:color w:val="000000" w:themeColor="text1"/>
          <w:sz w:val="24"/>
          <w:szCs w:val="24"/>
        </w:rPr>
        <w:t xml:space="preserve">RAM                             </w:t>
      </w:r>
      <w:r w:rsidRPr="006D1478">
        <w:rPr>
          <w:color w:val="000000" w:themeColor="text1"/>
          <w:spacing w:val="1"/>
          <w:sz w:val="24"/>
          <w:szCs w:val="24"/>
        </w:rPr>
        <w:t xml:space="preserve"> </w:t>
      </w:r>
      <w:r w:rsidRPr="006D1478">
        <w:rPr>
          <w:color w:val="000000" w:themeColor="text1"/>
          <w:sz w:val="24"/>
          <w:szCs w:val="24"/>
        </w:rPr>
        <w:t xml:space="preserve">- </w:t>
      </w:r>
      <w:r w:rsidRPr="006D1478">
        <w:rPr>
          <w:color w:val="000000" w:themeColor="text1"/>
          <w:spacing w:val="59"/>
          <w:sz w:val="24"/>
          <w:szCs w:val="24"/>
        </w:rPr>
        <w:t>4</w:t>
      </w:r>
      <w:r w:rsidRPr="006D1478">
        <w:rPr>
          <w:color w:val="000000" w:themeColor="text1"/>
          <w:sz w:val="24"/>
          <w:szCs w:val="24"/>
        </w:rPr>
        <w:t xml:space="preserve"> GB</w:t>
      </w:r>
      <w:r w:rsidRPr="006D1478">
        <w:rPr>
          <w:color w:val="000000" w:themeColor="text1"/>
          <w:spacing w:val="-2"/>
          <w:sz w:val="24"/>
          <w:szCs w:val="24"/>
        </w:rPr>
        <w:t xml:space="preserve"> </w:t>
      </w:r>
      <w:r w:rsidRPr="006D1478">
        <w:rPr>
          <w:color w:val="000000" w:themeColor="text1"/>
          <w:sz w:val="24"/>
          <w:szCs w:val="24"/>
        </w:rPr>
        <w:t>(min)</w:t>
      </w:r>
    </w:p>
    <w:p w14:paraId="168FE1EB" w14:textId="77777777" w:rsidR="00242B8F" w:rsidRPr="006D1478" w:rsidRDefault="00242B8F" w:rsidP="00242B8F">
      <w:pPr>
        <w:spacing w:before="93" w:line="360" w:lineRule="auto"/>
        <w:ind w:left="478"/>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8"/>
          <w:w w:val="82"/>
          <w:sz w:val="24"/>
          <w:szCs w:val="24"/>
        </w:rPr>
        <w:t xml:space="preserve"> </w:t>
      </w:r>
      <w:r w:rsidRPr="006D1478">
        <w:rPr>
          <w:color w:val="000000" w:themeColor="text1"/>
          <w:sz w:val="24"/>
          <w:szCs w:val="24"/>
        </w:rPr>
        <w:t>H</w:t>
      </w:r>
      <w:r w:rsidRPr="006D1478">
        <w:rPr>
          <w:color w:val="000000" w:themeColor="text1"/>
          <w:spacing w:val="-1"/>
          <w:sz w:val="24"/>
          <w:szCs w:val="24"/>
        </w:rPr>
        <w:t>a</w:t>
      </w:r>
      <w:r w:rsidRPr="006D1478">
        <w:rPr>
          <w:color w:val="000000" w:themeColor="text1"/>
          <w:sz w:val="24"/>
          <w:szCs w:val="24"/>
        </w:rPr>
        <w:t xml:space="preserve">rd </w:t>
      </w:r>
      <w:r w:rsidRPr="006D1478">
        <w:rPr>
          <w:color w:val="000000" w:themeColor="text1"/>
          <w:spacing w:val="-1"/>
          <w:sz w:val="24"/>
          <w:szCs w:val="24"/>
        </w:rPr>
        <w:t>D</w:t>
      </w:r>
      <w:r w:rsidRPr="006D1478">
        <w:rPr>
          <w:color w:val="000000" w:themeColor="text1"/>
          <w:sz w:val="24"/>
          <w:szCs w:val="24"/>
        </w:rPr>
        <w:t xml:space="preserve">isk                     </w:t>
      </w:r>
      <w:r w:rsidRPr="006D1478">
        <w:rPr>
          <w:color w:val="000000" w:themeColor="text1"/>
          <w:spacing w:val="2"/>
          <w:sz w:val="24"/>
          <w:szCs w:val="24"/>
        </w:rPr>
        <w:t xml:space="preserve"> </w:t>
      </w:r>
      <w:r w:rsidRPr="006D1478">
        <w:rPr>
          <w:color w:val="000000" w:themeColor="text1"/>
          <w:sz w:val="24"/>
          <w:szCs w:val="24"/>
        </w:rPr>
        <w:t xml:space="preserve">-  </w:t>
      </w:r>
      <w:r w:rsidRPr="006D1478">
        <w:rPr>
          <w:color w:val="000000" w:themeColor="text1"/>
          <w:spacing w:val="2"/>
          <w:sz w:val="24"/>
          <w:szCs w:val="24"/>
        </w:rPr>
        <w:t xml:space="preserve"> </w:t>
      </w:r>
      <w:r w:rsidRPr="006D1478">
        <w:rPr>
          <w:color w:val="000000" w:themeColor="text1"/>
          <w:sz w:val="24"/>
          <w:szCs w:val="24"/>
        </w:rPr>
        <w:t>20 GB</w:t>
      </w:r>
    </w:p>
    <w:p w14:paraId="28DAB436" w14:textId="77777777" w:rsidR="00242B8F" w:rsidRPr="006D1478" w:rsidRDefault="00242B8F" w:rsidP="00242B8F">
      <w:pPr>
        <w:spacing w:before="96" w:line="360" w:lineRule="auto"/>
        <w:ind w:left="479"/>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8"/>
          <w:w w:val="82"/>
          <w:sz w:val="24"/>
          <w:szCs w:val="24"/>
        </w:rPr>
        <w:t xml:space="preserve"> </w:t>
      </w:r>
      <w:r w:rsidRPr="006D1478">
        <w:rPr>
          <w:color w:val="000000" w:themeColor="text1"/>
          <w:sz w:val="24"/>
          <w:szCs w:val="24"/>
        </w:rPr>
        <w:t>K</w:t>
      </w:r>
      <w:r w:rsidRPr="006D1478">
        <w:rPr>
          <w:color w:val="000000" w:themeColor="text1"/>
          <w:spacing w:val="3"/>
          <w:sz w:val="24"/>
          <w:szCs w:val="24"/>
        </w:rPr>
        <w:t>e</w:t>
      </w:r>
      <w:r w:rsidRPr="006D1478">
        <w:rPr>
          <w:color w:val="000000" w:themeColor="text1"/>
          <w:sz w:val="24"/>
          <w:szCs w:val="24"/>
        </w:rPr>
        <w:t>y</w:t>
      </w:r>
      <w:r w:rsidRPr="006D1478">
        <w:rPr>
          <w:color w:val="000000" w:themeColor="text1"/>
          <w:spacing w:val="-5"/>
          <w:sz w:val="24"/>
          <w:szCs w:val="24"/>
        </w:rPr>
        <w:t xml:space="preserve"> </w:t>
      </w:r>
      <w:r w:rsidRPr="006D1478">
        <w:rPr>
          <w:color w:val="000000" w:themeColor="text1"/>
          <w:spacing w:val="-2"/>
          <w:sz w:val="24"/>
          <w:szCs w:val="24"/>
        </w:rPr>
        <w:t>B</w:t>
      </w:r>
      <w:r w:rsidRPr="006D1478">
        <w:rPr>
          <w:color w:val="000000" w:themeColor="text1"/>
          <w:spacing w:val="2"/>
          <w:sz w:val="24"/>
          <w:szCs w:val="24"/>
        </w:rPr>
        <w:t>o</w:t>
      </w:r>
      <w:r w:rsidRPr="006D1478">
        <w:rPr>
          <w:color w:val="000000" w:themeColor="text1"/>
          <w:spacing w:val="-1"/>
          <w:sz w:val="24"/>
          <w:szCs w:val="24"/>
        </w:rPr>
        <w:t>a</w:t>
      </w:r>
      <w:r w:rsidRPr="006D1478">
        <w:rPr>
          <w:color w:val="000000" w:themeColor="text1"/>
          <w:sz w:val="24"/>
          <w:szCs w:val="24"/>
        </w:rPr>
        <w:t xml:space="preserve">rd                     -   </w:t>
      </w:r>
      <w:r w:rsidRPr="006D1478">
        <w:rPr>
          <w:color w:val="000000" w:themeColor="text1"/>
          <w:spacing w:val="2"/>
          <w:sz w:val="24"/>
          <w:szCs w:val="24"/>
        </w:rPr>
        <w:t xml:space="preserve"> </w:t>
      </w:r>
      <w:r w:rsidRPr="006D1478">
        <w:rPr>
          <w:color w:val="000000" w:themeColor="text1"/>
          <w:spacing w:val="1"/>
          <w:sz w:val="24"/>
          <w:szCs w:val="24"/>
        </w:rPr>
        <w:t>S</w:t>
      </w:r>
      <w:r w:rsidRPr="006D1478">
        <w:rPr>
          <w:color w:val="000000" w:themeColor="text1"/>
          <w:sz w:val="24"/>
          <w:szCs w:val="24"/>
        </w:rPr>
        <w:t>tand</w:t>
      </w:r>
      <w:r w:rsidRPr="006D1478">
        <w:rPr>
          <w:color w:val="000000" w:themeColor="text1"/>
          <w:spacing w:val="-1"/>
          <w:sz w:val="24"/>
          <w:szCs w:val="24"/>
        </w:rPr>
        <w:t>a</w:t>
      </w:r>
      <w:r w:rsidRPr="006D1478">
        <w:rPr>
          <w:color w:val="000000" w:themeColor="text1"/>
          <w:sz w:val="24"/>
          <w:szCs w:val="24"/>
        </w:rPr>
        <w:t>rd Windows K</w:t>
      </w:r>
      <w:r w:rsidRPr="006D1478">
        <w:rPr>
          <w:color w:val="000000" w:themeColor="text1"/>
          <w:spacing w:val="-1"/>
          <w:sz w:val="24"/>
          <w:szCs w:val="24"/>
        </w:rPr>
        <w:t>e</w:t>
      </w:r>
      <w:r w:rsidRPr="006D1478">
        <w:rPr>
          <w:color w:val="000000" w:themeColor="text1"/>
          <w:spacing w:val="-5"/>
          <w:sz w:val="24"/>
          <w:szCs w:val="24"/>
        </w:rPr>
        <w:t>y</w:t>
      </w:r>
      <w:r w:rsidRPr="006D1478">
        <w:rPr>
          <w:color w:val="000000" w:themeColor="text1"/>
          <w:spacing w:val="2"/>
          <w:sz w:val="24"/>
          <w:szCs w:val="24"/>
        </w:rPr>
        <w:t>b</w:t>
      </w:r>
      <w:r w:rsidRPr="006D1478">
        <w:rPr>
          <w:color w:val="000000" w:themeColor="text1"/>
          <w:sz w:val="24"/>
          <w:szCs w:val="24"/>
        </w:rPr>
        <w:t>o</w:t>
      </w:r>
      <w:r w:rsidRPr="006D1478">
        <w:rPr>
          <w:color w:val="000000" w:themeColor="text1"/>
          <w:spacing w:val="1"/>
          <w:sz w:val="24"/>
          <w:szCs w:val="24"/>
        </w:rPr>
        <w:t>a</w:t>
      </w:r>
      <w:r w:rsidRPr="006D1478">
        <w:rPr>
          <w:color w:val="000000" w:themeColor="text1"/>
          <w:sz w:val="24"/>
          <w:szCs w:val="24"/>
        </w:rPr>
        <w:t>rd</w:t>
      </w:r>
    </w:p>
    <w:p w14:paraId="69404C2A" w14:textId="77777777" w:rsidR="00242B8F" w:rsidRPr="006D1478" w:rsidRDefault="00242B8F" w:rsidP="00242B8F">
      <w:pPr>
        <w:spacing w:before="93" w:line="360" w:lineRule="auto"/>
        <w:ind w:left="479"/>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8"/>
          <w:w w:val="82"/>
          <w:sz w:val="24"/>
          <w:szCs w:val="24"/>
        </w:rPr>
        <w:t xml:space="preserve"> </w:t>
      </w:r>
      <w:r w:rsidRPr="006D1478">
        <w:rPr>
          <w:color w:val="000000" w:themeColor="text1"/>
          <w:sz w:val="24"/>
          <w:szCs w:val="24"/>
        </w:rPr>
        <w:t xml:space="preserve">Mouse                           </w:t>
      </w:r>
      <w:r w:rsidRPr="006D1478">
        <w:rPr>
          <w:color w:val="000000" w:themeColor="text1"/>
          <w:spacing w:val="1"/>
          <w:sz w:val="24"/>
          <w:szCs w:val="24"/>
        </w:rPr>
        <w:t xml:space="preserve"> </w:t>
      </w:r>
      <w:r w:rsidRPr="006D1478">
        <w:rPr>
          <w:color w:val="000000" w:themeColor="text1"/>
          <w:sz w:val="24"/>
          <w:szCs w:val="24"/>
        </w:rPr>
        <w:t xml:space="preserve">-   </w:t>
      </w:r>
      <w:r w:rsidRPr="006D1478">
        <w:rPr>
          <w:color w:val="000000" w:themeColor="text1"/>
          <w:spacing w:val="2"/>
          <w:sz w:val="24"/>
          <w:szCs w:val="24"/>
        </w:rPr>
        <w:t xml:space="preserve"> </w:t>
      </w:r>
      <w:r w:rsidRPr="006D1478">
        <w:rPr>
          <w:color w:val="000000" w:themeColor="text1"/>
          <w:sz w:val="24"/>
          <w:szCs w:val="24"/>
        </w:rPr>
        <w:t>T</w:t>
      </w:r>
      <w:r w:rsidRPr="006D1478">
        <w:rPr>
          <w:color w:val="000000" w:themeColor="text1"/>
          <w:spacing w:val="-1"/>
          <w:sz w:val="24"/>
          <w:szCs w:val="24"/>
        </w:rPr>
        <w:t>w</w:t>
      </w:r>
      <w:r w:rsidRPr="006D1478">
        <w:rPr>
          <w:color w:val="000000" w:themeColor="text1"/>
          <w:sz w:val="24"/>
          <w:szCs w:val="24"/>
        </w:rPr>
        <w:t xml:space="preserve">o or </w:t>
      </w:r>
      <w:r w:rsidRPr="006D1478">
        <w:rPr>
          <w:color w:val="000000" w:themeColor="text1"/>
          <w:spacing w:val="-1"/>
          <w:sz w:val="24"/>
          <w:szCs w:val="24"/>
        </w:rPr>
        <w:t>T</w:t>
      </w:r>
      <w:r w:rsidRPr="006D1478">
        <w:rPr>
          <w:color w:val="000000" w:themeColor="text1"/>
          <w:sz w:val="24"/>
          <w:szCs w:val="24"/>
        </w:rPr>
        <w:t>hree</w:t>
      </w:r>
      <w:r w:rsidRPr="006D1478">
        <w:rPr>
          <w:color w:val="000000" w:themeColor="text1"/>
          <w:spacing w:val="1"/>
          <w:sz w:val="24"/>
          <w:szCs w:val="24"/>
        </w:rPr>
        <w:t xml:space="preserve"> </w:t>
      </w:r>
      <w:r w:rsidRPr="006D1478">
        <w:rPr>
          <w:color w:val="000000" w:themeColor="text1"/>
          <w:spacing w:val="-2"/>
          <w:sz w:val="24"/>
          <w:szCs w:val="24"/>
        </w:rPr>
        <w:t>B</w:t>
      </w:r>
      <w:r w:rsidRPr="006D1478">
        <w:rPr>
          <w:color w:val="000000" w:themeColor="text1"/>
          <w:sz w:val="24"/>
          <w:szCs w:val="24"/>
        </w:rPr>
        <w:t>ut</w:t>
      </w:r>
      <w:r w:rsidRPr="006D1478">
        <w:rPr>
          <w:color w:val="000000" w:themeColor="text1"/>
          <w:spacing w:val="1"/>
          <w:sz w:val="24"/>
          <w:szCs w:val="24"/>
        </w:rPr>
        <w:t>t</w:t>
      </w:r>
      <w:r w:rsidRPr="006D1478">
        <w:rPr>
          <w:color w:val="000000" w:themeColor="text1"/>
          <w:sz w:val="24"/>
          <w:szCs w:val="24"/>
        </w:rPr>
        <w:t>on Mouse</w:t>
      </w:r>
    </w:p>
    <w:p w14:paraId="62B6CB36" w14:textId="77777777" w:rsidR="00242B8F" w:rsidRPr="006D1478" w:rsidRDefault="00242B8F" w:rsidP="00242B8F">
      <w:pPr>
        <w:spacing w:before="96" w:line="360" w:lineRule="auto"/>
        <w:ind w:left="480"/>
        <w:jc w:val="both"/>
        <w:rPr>
          <w:color w:val="000000" w:themeColor="text1"/>
          <w:sz w:val="24"/>
          <w:szCs w:val="24"/>
        </w:rPr>
      </w:pPr>
      <w:r w:rsidRPr="006D1478">
        <w:rPr>
          <w:rFonts w:ascii="Segoe UI Symbol" w:eastAsia="Segoe UI Symbol" w:hAnsi="Segoe UI Symbol" w:cs="Segoe UI Symbol"/>
          <w:color w:val="000000" w:themeColor="text1"/>
          <w:w w:val="82"/>
          <w:sz w:val="24"/>
          <w:szCs w:val="24"/>
        </w:rPr>
        <w:t>➢</w:t>
      </w:r>
      <w:r w:rsidRPr="006D1478">
        <w:rPr>
          <w:rFonts w:eastAsia="Segoe UI Symbol"/>
          <w:color w:val="000000" w:themeColor="text1"/>
          <w:w w:val="82"/>
          <w:sz w:val="24"/>
          <w:szCs w:val="24"/>
        </w:rPr>
        <w:t xml:space="preserve">  </w:t>
      </w:r>
      <w:r w:rsidRPr="006D1478">
        <w:rPr>
          <w:rFonts w:eastAsia="Segoe UI Symbol"/>
          <w:color w:val="000000" w:themeColor="text1"/>
          <w:spacing w:val="8"/>
          <w:w w:val="82"/>
          <w:sz w:val="24"/>
          <w:szCs w:val="24"/>
        </w:rPr>
        <w:t xml:space="preserve"> </w:t>
      </w:r>
      <w:r w:rsidRPr="006D1478">
        <w:rPr>
          <w:color w:val="000000" w:themeColor="text1"/>
          <w:sz w:val="24"/>
          <w:szCs w:val="24"/>
        </w:rPr>
        <w:t xml:space="preserve">Monitor                         </w:t>
      </w:r>
      <w:r w:rsidRPr="006D1478">
        <w:rPr>
          <w:color w:val="000000" w:themeColor="text1"/>
          <w:spacing w:val="1"/>
          <w:sz w:val="24"/>
          <w:szCs w:val="24"/>
        </w:rPr>
        <w:t xml:space="preserve"> </w:t>
      </w:r>
      <w:r w:rsidRPr="006D1478">
        <w:rPr>
          <w:color w:val="000000" w:themeColor="text1"/>
          <w:sz w:val="24"/>
          <w:szCs w:val="24"/>
        </w:rPr>
        <w:t xml:space="preserve">-  </w:t>
      </w:r>
      <w:r w:rsidRPr="006D1478">
        <w:rPr>
          <w:color w:val="000000" w:themeColor="text1"/>
          <w:spacing w:val="59"/>
          <w:sz w:val="24"/>
          <w:szCs w:val="24"/>
        </w:rPr>
        <w:t xml:space="preserve"> </w:t>
      </w:r>
      <w:r w:rsidRPr="006D1478">
        <w:rPr>
          <w:color w:val="000000" w:themeColor="text1"/>
          <w:spacing w:val="1"/>
          <w:sz w:val="24"/>
          <w:szCs w:val="24"/>
        </w:rPr>
        <w:t>S</w:t>
      </w:r>
      <w:r w:rsidRPr="006D1478">
        <w:rPr>
          <w:color w:val="000000" w:themeColor="text1"/>
          <w:sz w:val="24"/>
          <w:szCs w:val="24"/>
        </w:rPr>
        <w:t>V</w:t>
      </w:r>
      <w:r w:rsidRPr="006D1478">
        <w:rPr>
          <w:color w:val="000000" w:themeColor="text1"/>
          <w:spacing w:val="-1"/>
          <w:sz w:val="24"/>
          <w:szCs w:val="24"/>
        </w:rPr>
        <w:t>G</w:t>
      </w:r>
      <w:r w:rsidRPr="006D1478">
        <w:rPr>
          <w:color w:val="000000" w:themeColor="text1"/>
          <w:sz w:val="24"/>
          <w:szCs w:val="24"/>
        </w:rPr>
        <w:t>A</w:t>
      </w:r>
    </w:p>
    <w:p w14:paraId="199EBC4C" w14:textId="77777777" w:rsidR="00242B8F" w:rsidRPr="006D1478" w:rsidRDefault="00242B8F" w:rsidP="00242B8F">
      <w:pPr>
        <w:spacing w:line="360" w:lineRule="auto"/>
        <w:jc w:val="both"/>
        <w:rPr>
          <w:color w:val="000000" w:themeColor="text1"/>
          <w:sz w:val="24"/>
          <w:szCs w:val="24"/>
        </w:rPr>
      </w:pPr>
    </w:p>
    <w:p w14:paraId="79AA75BD" w14:textId="77777777" w:rsidR="00242B8F" w:rsidRPr="006D1478" w:rsidRDefault="00242B8F" w:rsidP="00242B8F">
      <w:pPr>
        <w:spacing w:line="360" w:lineRule="auto"/>
        <w:jc w:val="both"/>
        <w:rPr>
          <w:color w:val="000000" w:themeColor="text1"/>
          <w:sz w:val="24"/>
          <w:szCs w:val="24"/>
        </w:rPr>
      </w:pPr>
    </w:p>
    <w:p w14:paraId="1B73D477" w14:textId="77777777" w:rsidR="00242B8F" w:rsidRDefault="00242B8F" w:rsidP="00242B8F">
      <w:pPr>
        <w:spacing w:line="360" w:lineRule="auto"/>
        <w:jc w:val="both"/>
        <w:rPr>
          <w:b/>
          <w:color w:val="000000" w:themeColor="text1"/>
          <w:sz w:val="24"/>
          <w:szCs w:val="24"/>
        </w:rPr>
      </w:pPr>
      <w:r w:rsidRPr="006D1478">
        <w:rPr>
          <w:b/>
          <w:color w:val="000000" w:themeColor="text1"/>
          <w:sz w:val="24"/>
          <w:szCs w:val="24"/>
        </w:rPr>
        <w:t>4.2 SOFTWARE REQUIREMENTS</w:t>
      </w:r>
    </w:p>
    <w:p w14:paraId="45AA95FF" w14:textId="77777777" w:rsidR="00242B8F" w:rsidRPr="006D1478" w:rsidRDefault="00242B8F" w:rsidP="00242B8F">
      <w:pPr>
        <w:spacing w:line="360" w:lineRule="auto"/>
        <w:jc w:val="both"/>
        <w:rPr>
          <w:b/>
          <w:color w:val="000000" w:themeColor="text1"/>
          <w:sz w:val="24"/>
          <w:szCs w:val="24"/>
        </w:rPr>
      </w:pPr>
    </w:p>
    <w:p w14:paraId="3C493D64"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 xml:space="preserve">Operating system </w:t>
      </w:r>
      <w:r w:rsidRPr="00346A12">
        <w:rPr>
          <w:bCs/>
          <w:color w:val="000000" w:themeColor="text1"/>
          <w:sz w:val="24"/>
          <w:szCs w:val="24"/>
        </w:rPr>
        <w:tab/>
        <w:t>:   Windows 7 Ultimate.</w:t>
      </w:r>
    </w:p>
    <w:p w14:paraId="60C4F26D"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Coding Language</w:t>
      </w:r>
      <w:r w:rsidRPr="00346A12">
        <w:rPr>
          <w:bCs/>
          <w:color w:val="000000" w:themeColor="text1"/>
          <w:sz w:val="24"/>
          <w:szCs w:val="24"/>
        </w:rPr>
        <w:tab/>
      </w:r>
      <w:r w:rsidRPr="00346A12">
        <w:rPr>
          <w:bCs/>
          <w:color w:val="000000" w:themeColor="text1"/>
          <w:sz w:val="24"/>
          <w:szCs w:val="24"/>
        </w:rPr>
        <w:tab/>
        <w:t>:   Python.</w:t>
      </w:r>
    </w:p>
    <w:p w14:paraId="7E953C46"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Front-End</w:t>
      </w:r>
      <w:r w:rsidRPr="00346A12">
        <w:rPr>
          <w:bCs/>
          <w:color w:val="000000" w:themeColor="text1"/>
          <w:sz w:val="24"/>
          <w:szCs w:val="24"/>
        </w:rPr>
        <w:tab/>
      </w:r>
      <w:r w:rsidRPr="00346A12">
        <w:rPr>
          <w:bCs/>
          <w:color w:val="000000" w:themeColor="text1"/>
          <w:sz w:val="24"/>
          <w:szCs w:val="24"/>
        </w:rPr>
        <w:tab/>
      </w:r>
      <w:r w:rsidRPr="00346A12">
        <w:rPr>
          <w:bCs/>
          <w:color w:val="000000" w:themeColor="text1"/>
          <w:sz w:val="24"/>
          <w:szCs w:val="24"/>
        </w:rPr>
        <w:tab/>
        <w:t>:   Python.</w:t>
      </w:r>
    </w:p>
    <w:p w14:paraId="3E365339"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Back-End</w:t>
      </w:r>
      <w:r w:rsidRPr="00346A12">
        <w:rPr>
          <w:bCs/>
          <w:color w:val="000000" w:themeColor="text1"/>
          <w:sz w:val="24"/>
          <w:szCs w:val="24"/>
        </w:rPr>
        <w:tab/>
      </w:r>
      <w:r w:rsidRPr="00346A12">
        <w:rPr>
          <w:bCs/>
          <w:color w:val="000000" w:themeColor="text1"/>
          <w:sz w:val="24"/>
          <w:szCs w:val="24"/>
        </w:rPr>
        <w:tab/>
      </w:r>
      <w:r w:rsidRPr="00346A12">
        <w:rPr>
          <w:bCs/>
          <w:color w:val="000000" w:themeColor="text1"/>
          <w:sz w:val="24"/>
          <w:szCs w:val="24"/>
        </w:rPr>
        <w:tab/>
        <w:t>:   Django-ORM</w:t>
      </w:r>
    </w:p>
    <w:p w14:paraId="45238D0B"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Designing</w:t>
      </w:r>
      <w:r w:rsidRPr="00346A12">
        <w:rPr>
          <w:bCs/>
          <w:color w:val="000000" w:themeColor="text1"/>
          <w:sz w:val="24"/>
          <w:szCs w:val="24"/>
        </w:rPr>
        <w:tab/>
      </w:r>
      <w:r w:rsidRPr="00346A12">
        <w:rPr>
          <w:bCs/>
          <w:color w:val="000000" w:themeColor="text1"/>
          <w:sz w:val="24"/>
          <w:szCs w:val="24"/>
        </w:rPr>
        <w:tab/>
      </w:r>
      <w:r w:rsidRPr="00346A12">
        <w:rPr>
          <w:bCs/>
          <w:color w:val="000000" w:themeColor="text1"/>
          <w:sz w:val="24"/>
          <w:szCs w:val="24"/>
        </w:rPr>
        <w:tab/>
        <w:t xml:space="preserve">:   Html, </w:t>
      </w:r>
      <w:proofErr w:type="spellStart"/>
      <w:r w:rsidRPr="00346A12">
        <w:rPr>
          <w:bCs/>
          <w:color w:val="000000" w:themeColor="text1"/>
          <w:sz w:val="24"/>
          <w:szCs w:val="24"/>
        </w:rPr>
        <w:t>css</w:t>
      </w:r>
      <w:proofErr w:type="spellEnd"/>
      <w:r w:rsidRPr="00346A12">
        <w:rPr>
          <w:bCs/>
          <w:color w:val="000000" w:themeColor="text1"/>
          <w:sz w:val="24"/>
          <w:szCs w:val="24"/>
        </w:rPr>
        <w:t xml:space="preserve">, </w:t>
      </w:r>
      <w:proofErr w:type="spellStart"/>
      <w:r w:rsidRPr="00346A12">
        <w:rPr>
          <w:bCs/>
          <w:color w:val="000000" w:themeColor="text1"/>
          <w:sz w:val="24"/>
          <w:szCs w:val="24"/>
        </w:rPr>
        <w:t>javascript</w:t>
      </w:r>
      <w:proofErr w:type="spellEnd"/>
      <w:r w:rsidRPr="00346A12">
        <w:rPr>
          <w:bCs/>
          <w:color w:val="000000" w:themeColor="text1"/>
          <w:sz w:val="24"/>
          <w:szCs w:val="24"/>
        </w:rPr>
        <w:t>.</w:t>
      </w:r>
    </w:p>
    <w:p w14:paraId="7FE6C8F1" w14:textId="77777777" w:rsidR="00242B8F" w:rsidRPr="00346A12" w:rsidRDefault="00242B8F" w:rsidP="00242B8F">
      <w:pPr>
        <w:numPr>
          <w:ilvl w:val="0"/>
          <w:numId w:val="4"/>
        </w:numPr>
        <w:spacing w:after="200" w:line="360" w:lineRule="auto"/>
        <w:jc w:val="both"/>
        <w:rPr>
          <w:bCs/>
          <w:color w:val="000000" w:themeColor="text1"/>
          <w:sz w:val="24"/>
          <w:szCs w:val="24"/>
        </w:rPr>
      </w:pPr>
      <w:r w:rsidRPr="00346A12">
        <w:rPr>
          <w:bCs/>
          <w:color w:val="000000" w:themeColor="text1"/>
          <w:sz w:val="24"/>
          <w:szCs w:val="24"/>
        </w:rPr>
        <w:t>Data Base</w:t>
      </w:r>
      <w:r w:rsidRPr="00346A12">
        <w:rPr>
          <w:bCs/>
          <w:color w:val="000000" w:themeColor="text1"/>
          <w:sz w:val="24"/>
          <w:szCs w:val="24"/>
        </w:rPr>
        <w:tab/>
      </w:r>
      <w:r w:rsidRPr="00346A12">
        <w:rPr>
          <w:bCs/>
          <w:color w:val="000000" w:themeColor="text1"/>
          <w:sz w:val="24"/>
          <w:szCs w:val="24"/>
        </w:rPr>
        <w:tab/>
      </w:r>
      <w:r w:rsidRPr="00346A12">
        <w:rPr>
          <w:bCs/>
          <w:color w:val="000000" w:themeColor="text1"/>
          <w:sz w:val="24"/>
          <w:szCs w:val="24"/>
        </w:rPr>
        <w:tab/>
        <w:t>:   MySQL (WAMP Server).</w:t>
      </w:r>
    </w:p>
    <w:p w14:paraId="53B7BF9C" w14:textId="77777777" w:rsidR="00242B8F" w:rsidRPr="006D1478" w:rsidRDefault="00242B8F" w:rsidP="00242B8F">
      <w:pPr>
        <w:spacing w:line="360" w:lineRule="auto"/>
        <w:jc w:val="both"/>
        <w:rPr>
          <w:color w:val="000000" w:themeColor="text1"/>
          <w:sz w:val="24"/>
          <w:szCs w:val="24"/>
        </w:rPr>
      </w:pPr>
    </w:p>
    <w:p w14:paraId="4B3E9977" w14:textId="77777777" w:rsidR="00242B8F" w:rsidRPr="006D1478" w:rsidRDefault="00242B8F" w:rsidP="00242B8F">
      <w:pPr>
        <w:spacing w:line="360" w:lineRule="auto"/>
        <w:jc w:val="both"/>
        <w:rPr>
          <w:color w:val="000000" w:themeColor="text1"/>
          <w:sz w:val="24"/>
          <w:szCs w:val="24"/>
        </w:rPr>
      </w:pPr>
    </w:p>
    <w:p w14:paraId="3B92433F" w14:textId="77777777" w:rsidR="00242B8F" w:rsidRDefault="00242B8F" w:rsidP="00242B8F">
      <w:pPr>
        <w:spacing w:after="160" w:line="259" w:lineRule="auto"/>
        <w:rPr>
          <w:b/>
          <w:bCs/>
          <w:color w:val="000000" w:themeColor="text1"/>
          <w:sz w:val="24"/>
          <w:szCs w:val="24"/>
        </w:rPr>
      </w:pPr>
      <w:r>
        <w:rPr>
          <w:b/>
          <w:bCs/>
          <w:color w:val="000000" w:themeColor="text1"/>
          <w:sz w:val="24"/>
          <w:szCs w:val="24"/>
        </w:rPr>
        <w:br w:type="page"/>
      </w:r>
    </w:p>
    <w:p w14:paraId="712A1A0F" w14:textId="77777777" w:rsidR="00242B8F" w:rsidRDefault="00242B8F" w:rsidP="00242B8F">
      <w:pPr>
        <w:spacing w:line="360" w:lineRule="auto"/>
        <w:jc w:val="both"/>
        <w:rPr>
          <w:b/>
          <w:bCs/>
          <w:color w:val="000000" w:themeColor="text1"/>
          <w:sz w:val="28"/>
          <w:szCs w:val="28"/>
        </w:rPr>
      </w:pPr>
      <w:r w:rsidRPr="00346A12">
        <w:rPr>
          <w:b/>
          <w:bCs/>
          <w:color w:val="000000" w:themeColor="text1"/>
          <w:sz w:val="28"/>
          <w:szCs w:val="28"/>
        </w:rPr>
        <w:lastRenderedPageBreak/>
        <w:t>SYSTEM ARCHITECTURE</w:t>
      </w:r>
    </w:p>
    <w:p w14:paraId="77369660" w14:textId="77777777" w:rsidR="00242B8F" w:rsidRPr="006B14A5" w:rsidRDefault="00242B8F" w:rsidP="00242B8F">
      <w:pPr>
        <w:spacing w:line="360" w:lineRule="auto"/>
        <w:jc w:val="both"/>
        <w:rPr>
          <w:b/>
          <w:bCs/>
          <w:color w:val="000000" w:themeColor="text1"/>
          <w:sz w:val="28"/>
          <w:szCs w:val="28"/>
        </w:rPr>
      </w:pPr>
    </w:p>
    <w:p w14:paraId="0433D47E" w14:textId="77777777" w:rsidR="00242B8F" w:rsidRDefault="00242B8F" w:rsidP="00242B8F">
      <w:pPr>
        <w:spacing w:line="360" w:lineRule="auto"/>
        <w:jc w:val="both"/>
        <w:rPr>
          <w:b/>
          <w:bCs/>
          <w:color w:val="000000" w:themeColor="text1"/>
          <w:sz w:val="28"/>
          <w:szCs w:val="28"/>
        </w:rPr>
      </w:pPr>
      <w:r w:rsidRPr="006B14A5">
        <w:rPr>
          <w:noProof/>
        </w:rPr>
        <w:drawing>
          <wp:inline distT="0" distB="0" distL="0" distR="0" wp14:anchorId="2AB608D1" wp14:editId="247D163D">
            <wp:extent cx="6187440" cy="42367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590" b="15114"/>
                    <a:stretch/>
                  </pic:blipFill>
                  <pic:spPr bwMode="auto">
                    <a:xfrm>
                      <a:off x="0" y="0"/>
                      <a:ext cx="618744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536BA3BD" w14:textId="77777777" w:rsidR="00242B8F" w:rsidRDefault="00242B8F" w:rsidP="00242B8F">
      <w:pPr>
        <w:spacing w:line="360" w:lineRule="auto"/>
        <w:jc w:val="both"/>
        <w:rPr>
          <w:b/>
          <w:bCs/>
          <w:color w:val="000000" w:themeColor="text1"/>
          <w:sz w:val="28"/>
          <w:szCs w:val="28"/>
        </w:rPr>
      </w:pPr>
    </w:p>
    <w:p w14:paraId="63756BD0" w14:textId="77777777" w:rsidR="00242B8F" w:rsidRDefault="00242B8F" w:rsidP="00242B8F">
      <w:pPr>
        <w:spacing w:after="160" w:line="259" w:lineRule="auto"/>
        <w:rPr>
          <w:b/>
          <w:bCs/>
          <w:color w:val="000000" w:themeColor="text1"/>
          <w:sz w:val="28"/>
          <w:szCs w:val="28"/>
        </w:rPr>
      </w:pPr>
      <w:r>
        <w:rPr>
          <w:b/>
          <w:bCs/>
          <w:color w:val="000000" w:themeColor="text1"/>
          <w:sz w:val="28"/>
          <w:szCs w:val="28"/>
        </w:rPr>
        <w:br w:type="page"/>
      </w:r>
    </w:p>
    <w:p w14:paraId="74445B26" w14:textId="77777777" w:rsidR="00242B8F" w:rsidRPr="00242B8F" w:rsidRDefault="00242B8F" w:rsidP="00242B8F">
      <w:pPr>
        <w:tabs>
          <w:tab w:val="left" w:pos="4536"/>
        </w:tabs>
        <w:spacing w:line="360" w:lineRule="auto"/>
        <w:jc w:val="both"/>
        <w:rPr>
          <w:b/>
          <w:bCs/>
          <w:color w:val="000000" w:themeColor="text1"/>
          <w:sz w:val="24"/>
          <w:szCs w:val="24"/>
        </w:rPr>
      </w:pPr>
      <w:r w:rsidRPr="00242B8F">
        <w:rPr>
          <w:b/>
          <w:bCs/>
          <w:color w:val="000000" w:themeColor="text1"/>
          <w:sz w:val="24"/>
          <w:szCs w:val="24"/>
        </w:rPr>
        <w:lastRenderedPageBreak/>
        <w:t>MODULES</w:t>
      </w:r>
    </w:p>
    <w:p w14:paraId="7D69A714" w14:textId="77777777" w:rsidR="00242B8F" w:rsidRPr="00824F4B" w:rsidRDefault="00242B8F" w:rsidP="00242B8F">
      <w:pPr>
        <w:pStyle w:val="ListParagraph"/>
        <w:numPr>
          <w:ilvl w:val="0"/>
          <w:numId w:val="6"/>
        </w:numPr>
        <w:tabs>
          <w:tab w:val="left" w:pos="4536"/>
        </w:tabs>
        <w:spacing w:line="360" w:lineRule="auto"/>
        <w:jc w:val="both"/>
        <w:rPr>
          <w:color w:val="000000" w:themeColor="text1"/>
          <w:sz w:val="24"/>
          <w:szCs w:val="24"/>
        </w:rPr>
      </w:pPr>
      <w:r>
        <w:rPr>
          <w:color w:val="000000" w:themeColor="text1"/>
          <w:sz w:val="24"/>
          <w:szCs w:val="24"/>
        </w:rPr>
        <w:t>System Administrator</w:t>
      </w:r>
    </w:p>
    <w:p w14:paraId="7CBFCE7C" w14:textId="77777777" w:rsidR="00242B8F" w:rsidRDefault="00242B8F" w:rsidP="00242B8F">
      <w:pPr>
        <w:pStyle w:val="ListParagraph"/>
        <w:numPr>
          <w:ilvl w:val="0"/>
          <w:numId w:val="6"/>
        </w:numPr>
        <w:tabs>
          <w:tab w:val="left" w:pos="4536"/>
        </w:tabs>
        <w:spacing w:line="360" w:lineRule="auto"/>
        <w:jc w:val="both"/>
        <w:rPr>
          <w:color w:val="000000" w:themeColor="text1"/>
          <w:sz w:val="24"/>
          <w:szCs w:val="24"/>
        </w:rPr>
      </w:pPr>
      <w:r>
        <w:rPr>
          <w:color w:val="000000" w:themeColor="text1"/>
          <w:sz w:val="24"/>
          <w:szCs w:val="24"/>
        </w:rPr>
        <w:t>Log Management Software</w:t>
      </w:r>
    </w:p>
    <w:p w14:paraId="229A0C69" w14:textId="00C0BA82" w:rsidR="005E51ED" w:rsidRPr="00242B8F" w:rsidRDefault="00242B8F" w:rsidP="00242B8F">
      <w:pPr>
        <w:pStyle w:val="ListParagraph"/>
        <w:numPr>
          <w:ilvl w:val="0"/>
          <w:numId w:val="6"/>
        </w:numPr>
        <w:tabs>
          <w:tab w:val="left" w:pos="4536"/>
        </w:tabs>
        <w:spacing w:line="360" w:lineRule="auto"/>
        <w:jc w:val="both"/>
        <w:rPr>
          <w:color w:val="000000" w:themeColor="text1"/>
          <w:sz w:val="24"/>
          <w:szCs w:val="24"/>
        </w:rPr>
      </w:pPr>
      <w:r w:rsidRPr="00242B8F">
        <w:rPr>
          <w:color w:val="000000" w:themeColor="text1"/>
          <w:sz w:val="24"/>
          <w:szCs w:val="24"/>
        </w:rPr>
        <w:t>AI Log Analyzer</w:t>
      </w:r>
    </w:p>
    <w:sectPr w:rsidR="005E51ED" w:rsidRPr="0024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83347"/>
    <w:multiLevelType w:val="multilevel"/>
    <w:tmpl w:val="E83E16C8"/>
    <w:lvl w:ilvl="0">
      <w:start w:val="8"/>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15005E16"/>
    <w:multiLevelType w:val="hybridMultilevel"/>
    <w:tmpl w:val="74767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852DF"/>
    <w:multiLevelType w:val="hybridMultilevel"/>
    <w:tmpl w:val="C43EF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A6F62"/>
    <w:multiLevelType w:val="hybridMultilevel"/>
    <w:tmpl w:val="93407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5" w15:restartNumberingAfterBreak="0">
    <w:nsid w:val="77B659FA"/>
    <w:multiLevelType w:val="hybridMultilevel"/>
    <w:tmpl w:val="127C99A4"/>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num w:numId="1" w16cid:durableId="1003435704">
    <w:abstractNumId w:val="2"/>
  </w:num>
  <w:num w:numId="2" w16cid:durableId="1049955576">
    <w:abstractNumId w:val="3"/>
  </w:num>
  <w:num w:numId="3" w16cid:durableId="1135827904">
    <w:abstractNumId w:val="1"/>
  </w:num>
  <w:num w:numId="4" w16cid:durableId="1279408617">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1712460">
    <w:abstractNumId w:val="0"/>
  </w:num>
  <w:num w:numId="6" w16cid:durableId="584074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8F"/>
    <w:rsid w:val="00242B8F"/>
    <w:rsid w:val="005E51ED"/>
    <w:rsid w:val="00B94C62"/>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9569"/>
  <w15:chartTrackingRefBased/>
  <w15:docId w15:val="{9A1AC31E-A782-4D0F-8AFF-FA9975CC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8F"/>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2024-08-12T05:28:00Z</dcterms:created>
  <dcterms:modified xsi:type="dcterms:W3CDTF">2024-08-12T05:29:00Z</dcterms:modified>
</cp:coreProperties>
</file>