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b/>
          <w:color w:val="0B7285"/>
          <w:sz w:val="18"/>
        </w:rPr>
        <w:t>PROOF OF CONCEPT  /  IoT + COMPUTER VISION</w:t>
      </w:r>
    </w:p>
    <w:p>
      <w:pPr>
        <w:pStyle w:val="Title"/>
      </w:pPr>
      <w:r>
        <w:t>Gesture-Controlled</w:t>
        <w:br/>
        <w:t>Phone Light</w:t>
      </w:r>
    </w:p>
    <w:p>
      <w:pPr>
        <w:spacing w:after="240"/>
      </w:pPr>
      <w:r>
        <w:t>A webcam hand-tracking prototype that controls an Android phone flashlight through nikki.build Streams.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PROJECT RESULT  </w:t>
            </w:r>
            <w:r>
              <w:t>Spread thumb and index finger to send flashlight ON; pinch them together to send OFF. Each successful command is followed by a vibration request.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scope</w:t>
      </w:r>
    </w:p>
    <w:p>
      <w:r>
        <w:t>This proof of concept uses a smartphone as the first IoT output device in a practical learning activity. It combines computer vision, gesture recognition, networked device control, and haptic feedback in one small, observable loop. The webcam and processing run on the computer; the phone supplies the flashlight and vibration hardware through an active Streams session.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Learning area</w:t>
            </w:r>
          </w:p>
        </w:tc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students explore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Sensors and actuation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Camera input is interpreted as a control signal; phone flashlight and vibration act as outputs.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Human-computer interaction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A natural hand motion becomes an explicit ON/OFF command with immediate feedback.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Signal processing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Landmark distances are normalized, thresholded, stabilized across frames, and rate-limited.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Networking and IoT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A Python SDK sends commands to a phone connected to a Streams session over the local network.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Creative computing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Students can extend the same gesture events into games, accessibility controls, or other automations.</w:t>
            </w:r>
          </w:p>
        </w:tc>
      </w:tr>
    </w:tbl>
    <w:p>
      <w:pPr>
        <w:spacing w:after="0"/>
      </w:pPr>
    </w:p>
    <w:p>
      <w:pPr>
        <w:pStyle w:val="Heading1"/>
      </w:pPr>
      <w:r>
        <w:t>2. System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Capture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OpenCV reads webcam frames, mirrors the preview, and converts BGR to RGB.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Perception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MediaPipe Hand Landmarker estimates 21 hand landmarks for one visible hand.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Gesture logic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Thumb tip (landmark 4) to index tip (8) distance is divided by palm width (landmarks 5 and 17).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Debounce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A gesture must remain stable for 4 frames; a 0.7-second minimum interval prevents rapid repeats.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Actuation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Streams SDK sends set_light_status(True/False), then set_haptic() for a state change.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Feedback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Camera overlay shows detected gesture and normalized ratio; terminal shows connection and command-send status.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Gesture recognition details</w:t>
      </w:r>
    </w:p>
    <w:p>
      <w:r>
        <w:t>Raw pixel distance changes when the hand moves closer to or farther from the camera. Dividing fingertip distance by palm width gives a scale-normalized ratio. The current application defaults are PINCH_RATIO = 0.34, SPREAD_RATIO = 0.55, and STABLE_FRAMES = 4. Values between the thresholds are treated as neutral, so the controller does not force a state while the hand transitions.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import math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def classify(hand, pinch_ratio=0.34, spread_ratio=0.55):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thumb, index = hand[4], hand[8]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palm = math.hypot(hand[5].x - hand[17].x,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hand[5].y - hand[17].y)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ratio = math.hypot(thumb.x - index.x,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thumb.y - index.y) / max(palm, 1e-6)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if ratio &lt;= pinch_ratio: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"pinch", ratio       # flashlight OFF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if ratio &gt;= spread_ratio: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"spread", ratio      # flashlight ON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return None, ratio               # neutral / transitioning</w:t>
            </w:r>
          </w:p>
        </w:tc>
      </w:tr>
    </w:tbl>
    <w:p>
      <w:pPr>
        <w:spacing w:after="0"/>
      </w:pPr>
    </w:p>
    <w:p>
      <w:r>
        <w:t>The production code also filters for a stable gesture across consecutive frames and only sends a command when the requested state differs from the last commanded state. This helps reduce flicker and duplicate network requests.</w:t>
      </w:r>
    </w:p>
    <w:p>
      <w:pPr>
        <w:pStyle w:val="Heading1"/>
      </w:pPr>
      <w:r>
        <w:t>4. Streams command path</w:t>
      </w:r>
    </w:p>
    <w:p>
      <w:r>
        <w:t>The session ID is requested through hidden terminal input and is not embedded in the project. The phone address is configured as host:port (without the ws:// prefix), matching the SDK interface used by this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243B53"/>
                <w:sz w:val="16"/>
              </w:rPr>
              <w:t>SDK.initialize(session_id)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43B53"/>
                <w:sz w:val="16"/>
              </w:rPr>
              <w:t>device = SDK.create_device("10.172.21.252:3000", on_event)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43B53"/>
                <w:sz w:val="16"/>
              </w:rPr>
              <w:t>await device.connect()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43B53"/>
                <w:sz w:val="16"/>
              </w:rPr>
              <w:t>await device.set_light_status(True)  # spread gesture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43B53"/>
                <w:sz w:val="16"/>
              </w:rPr>
              <w:t>await device.set_haptic()            # vibration feedback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243B53"/>
                <w:sz w:val="16"/>
              </w:rPr>
              <w:t>await device.set_light_status(False) # pinch gesture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spacing w:after="40"/>
            </w:pPr>
            <w:r/>
            <w:r>
              <w:rPr>
                <w:b/>
                <w:color w:val="0B7285"/>
              </w:rPr>
              <w:t xml:space="preserve">ACKNOWLEDGMENT LIMIT  </w:t>
            </w:r>
            <w:r>
              <w:t>The Streams SDK reports connection and send errors but does not provide a phone-side acknowledgment that a command was applied. The terminal message means the request was sent; verify the physical light/haptic on the phone.</w:t>
            </w:r>
          </w:p>
        </w:tc>
      </w:tr>
    </w:tbl>
    <w:p>
      <w:pPr>
        <w:spacing w:after="0"/>
      </w:pPr>
    </w:p>
    <w:p>
      <w:pPr>
        <w:pStyle w:val="Heading1"/>
      </w:pPr>
      <w:r>
        <w:t>5. Project components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File / dependency</w:t>
            </w:r>
          </w:p>
        </w:tc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main.py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Camera loop, MediaPipe landmark processing, gesture filter, reconnect handling, and Streams commands.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models/hand_landmarker.task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Bundled hand landmark model used by MediaPipe; first launch does not need a model download.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streams_smoke_test.py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Optional direct phone-control check independent of webcam and gesture classification.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run.ps1 / requirements.txt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Windows launcher and pinned Python package versions.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OpenCV / MediaPipe / nikki-streams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Video capture and display / hand landmarks / phone session communication.</w:t>
            </w:r>
          </w:p>
        </w:tc>
      </w:tr>
    </w:tbl>
    <w:p>
      <w:pPr>
        <w:spacing w:after="0"/>
      </w:pPr>
    </w:p>
    <w:p>
      <w:pPr>
        <w:pStyle w:val="Heading1"/>
      </w:pPr>
      <w:r>
        <w:t>6. Setup and operation</w:t>
      </w:r>
    </w:p>
    <w:p>
      <w:pPr>
        <w:pStyle w:val="ListBullet"/>
        <w:spacing w:after="40"/>
      </w:pPr>
      <w:r>
        <w:t>Use a Windows computer with a webcam and Python 3.10+ (64-bit recommended). Install project dependencies from requirements.txt, or start from the project directory with: Set-ExecutionPolicy -Scope Process Bypass; .\run.ps1.</w:t>
      </w:r>
    </w:p>
    <w:p>
      <w:pPr>
        <w:pStyle w:val="ListBullet"/>
        <w:spacing w:after="40"/>
      </w:pPr>
      <w:r>
        <w:t>Open the Streams app on the Android phone, join the intended session, and enable flashlight and haptics. Keep the phone and computer on the same local network.</w:t>
      </w:r>
    </w:p>
    <w:p>
      <w:pPr>
        <w:pStyle w:val="ListBullet"/>
        <w:spacing w:after="40"/>
      </w:pPr>
      <w:r>
        <w:t>Run python main.py. Enter the Streams Session ID at the hidden prompt. Show one well-lit hand; spread thumb and index to turn ON, pinch to turn OFF. Press Q or Esc in the preview to quit.</w:t>
      </w:r>
    </w:p>
    <w:p>
      <w:pPr>
        <w:pStyle w:val="ListBullet"/>
        <w:spacing w:after="40"/>
      </w:pPr>
      <w:r>
        <w:t>For an isolated connectivity check, run .venv\Scripts\python.exe .\streams_smoke_test.py and observe the phone through the ON, wait, OFF sequence.</w:t>
      </w:r>
    </w:p>
    <w:p>
      <w:pPr>
        <w:pStyle w:val="Heading1"/>
      </w:pPr>
      <w:r>
        <w:t>7. Proof-of-concept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083"/>
            <w:vAlign w:val="center"/>
            <w:shd w:fill="155E7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outcome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Streams link and service access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Phone session joined; flashlight and haptics were enabled. Manual controls worked.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Direct SDK test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User observed flashlight ON/OFF and vibration during the direct command sequence.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Gesture-to-phone integration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User observed spread trigger ON plus vibration, and pinch trigger OFF plus vibration.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Camera recovery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B53"/>
                <w:sz w:val="18"/>
              </w:rPr>
              <w:t>After opening the webcam shutter and allowing camera access, hand landmarks were detected in the preview.</w:t>
            </w:r>
          </w:p>
        </w:tc>
      </w:tr>
    </w:tbl>
    <w:p>
      <w:pPr>
        <w:spacing w:after="0"/>
      </w:pPr>
    </w:p>
    <w:p>
      <w:pPr>
        <w:pStyle w:val="Heading1"/>
      </w:pPr>
      <w:r>
        <w:t>8. Limitations and next steps</w:t>
      </w:r>
    </w:p>
    <w:p>
      <w:pPr>
        <w:pStyle w:val="ListBullet"/>
        <w:spacing w:after="40"/>
      </w:pPr>
      <w:r>
        <w:t>Performance depends on lighting, camera framing, and keeping the full hand visible. The application provides an on-screen ratio and status to help tune placement.</w:t>
      </w:r>
    </w:p>
    <w:p>
      <w:pPr>
        <w:pStyle w:val="ListBullet"/>
        <w:spacing w:after="40"/>
      </w:pPr>
      <w:r>
        <w:t>The current controller supports one hand and two gestures. It does not yet persist a confirmed light state from the phone or query a phone-side acknowledgment.</w:t>
      </w:r>
    </w:p>
    <w:p>
      <w:pPr>
        <w:pStyle w:val="ListBullet"/>
        <w:spacing w:after="40"/>
      </w:pPr>
      <w:r>
        <w:t>For classroom extensions, students can add a visible state indicator, a calibration screen, gesture-controlled game events, event logging, or a second gesture for vibration patterns.</w:t>
      </w:r>
    </w:p>
    <w:p>
      <w:pPr>
        <w:pStyle w:val="ListBullet"/>
        <w:spacing w:after="40"/>
      </w:pPr>
      <w:r>
        <w:t>For deployment beyond a trusted local network, review session handling and transport security with the Streams platform documentation.</w:t>
      </w:r>
    </w:p>
    <w:p>
      <w:pPr>
        <w:pStyle w:val="Heading1"/>
      </w:pPr>
      <w:r>
        <w:t>References</w:t>
      </w:r>
    </w:p>
    <w:p>
      <w:pPr>
        <w:pStyle w:val="ListBullet"/>
        <w:spacing w:after="40"/>
      </w:pPr>
      <w:r>
        <w:t>Project source and usage notes: main.py, README.md, streams_smoke_test.py, requirements.txt.</w:t>
      </w:r>
    </w:p>
    <w:p>
      <w:pPr>
        <w:pStyle w:val="ListBullet"/>
        <w:spacing w:after="40"/>
      </w:pPr>
      <w:r>
        <w:t>MediaPipe Hand Landmarker for Python: https://ai.google.dev/edge/mediapipe/solutions/vision/hand_landmarker/python</w:t>
      </w:r>
    </w:p>
    <w:p>
      <w:pPr>
        <w:pStyle w:val="ListBullet"/>
        <w:spacing w:after="40"/>
      </w:pPr>
      <w:r>
        <w:t>nikki.build Streams Python SDK: https://github.com/nikki-build/streams.python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829AB1"/>
        <w:sz w:val="16"/>
      </w:rPr>
      <w:t>GESTURE-CONTROLLED PHONE LIGHT  |  PROOF OF CONCEPT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728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Gesture-Controlled Phone Light Proof of Concept</dc:title>
  <dc:subject>Technical proof of concept, architecture, code snippets, setup, and validation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