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9A8E" w14:textId="2EFAE608" w:rsidR="002A432F" w:rsidRPr="009A0578" w:rsidRDefault="008D4070">
      <w:pPr>
        <w:rPr>
          <w:b/>
          <w:bCs/>
          <w:noProof/>
          <w:sz w:val="40"/>
          <w:szCs w:val="40"/>
        </w:rPr>
      </w:pPr>
      <w:r w:rsidRPr="009A0578">
        <w:rPr>
          <w:b/>
          <w:bCs/>
          <w:noProof/>
          <w:sz w:val="40"/>
          <w:szCs w:val="40"/>
        </w:rPr>
        <w:t>Atlas Performance Model Architecture:</w:t>
      </w:r>
    </w:p>
    <w:p w14:paraId="6A578E74" w14:textId="3C00F845" w:rsidR="009A0578" w:rsidRDefault="009A0578">
      <w:pPr>
        <w:rPr>
          <w:b/>
          <w:bCs/>
          <w:noProof/>
          <w:sz w:val="32"/>
          <w:szCs w:val="32"/>
        </w:rPr>
      </w:pPr>
    </w:p>
    <w:p w14:paraId="0C4139C6" w14:textId="2D5C453A" w:rsidR="009A0578" w:rsidRPr="00B4127E" w:rsidRDefault="009A0578">
      <w:pPr>
        <w:rPr>
          <w:b/>
          <w:bCs/>
          <w:noProof/>
          <w:sz w:val="32"/>
          <w:szCs w:val="32"/>
        </w:rPr>
      </w:pPr>
      <w:r>
        <w:rPr>
          <w:b/>
          <w:bCs/>
          <w:noProof/>
          <w:sz w:val="32"/>
          <w:szCs w:val="32"/>
        </w:rPr>
        <w:t>Approach 1:</w:t>
      </w:r>
    </w:p>
    <w:p w14:paraId="7F9543B3" w14:textId="63BFA1CB" w:rsidR="008D4070" w:rsidRDefault="008D4070">
      <w:pPr>
        <w:rPr>
          <w:noProof/>
        </w:rPr>
      </w:pPr>
    </w:p>
    <w:p w14:paraId="23C09579" w14:textId="4169AF62" w:rsidR="008D4070" w:rsidRDefault="008D4070">
      <w:pPr>
        <w:rPr>
          <w:noProof/>
        </w:rPr>
      </w:pPr>
      <w:r w:rsidRPr="008D4070">
        <w:rPr>
          <w:noProof/>
        </w:rPr>
        <w:t>The Atlas Administration API follows the principles of the REST architectural style to expose a number of internal resources which enable programmatic access to Atlas's features.</w:t>
      </w:r>
      <w:r w:rsidR="00007124">
        <w:rPr>
          <w:noProof/>
        </w:rPr>
        <w:t xml:space="preserve"> </w:t>
      </w:r>
    </w:p>
    <w:p w14:paraId="79913387" w14:textId="5272C637" w:rsidR="008D4070" w:rsidRDefault="008D4070">
      <w:pPr>
        <w:rPr>
          <w:noProof/>
        </w:rPr>
      </w:pPr>
    </w:p>
    <w:p w14:paraId="7FABC02D" w14:textId="7AF8800C" w:rsidR="00DD7E24" w:rsidRDefault="008D4070">
      <w:pPr>
        <w:rPr>
          <w:noProof/>
        </w:rPr>
      </w:pPr>
      <w:r>
        <w:rPr>
          <w:noProof/>
        </w:rPr>
        <w:drawing>
          <wp:inline distT="0" distB="0" distL="0" distR="0" wp14:anchorId="7B3DE75E" wp14:editId="1EB8D169">
            <wp:extent cx="5943600" cy="251078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10781"/>
                    </a:xfrm>
                    <a:prstGeom prst="rect">
                      <a:avLst/>
                    </a:prstGeom>
                  </pic:spPr>
                </pic:pic>
              </a:graphicData>
            </a:graphic>
          </wp:inline>
        </w:drawing>
      </w:r>
    </w:p>
    <w:p w14:paraId="56E5D993" w14:textId="77777777" w:rsidR="008D4070" w:rsidRDefault="008D4070"/>
    <w:p w14:paraId="08FDBC88" w14:textId="09365605" w:rsidR="008D4070" w:rsidRDefault="008D4070"/>
    <w:p w14:paraId="401CDF12" w14:textId="7F8BDF83" w:rsidR="00B4127E" w:rsidRPr="00B4127E" w:rsidRDefault="00B4127E" w:rsidP="00B4127E">
      <w:pPr>
        <w:rPr>
          <w:b/>
          <w:bCs/>
        </w:rPr>
      </w:pPr>
      <w:r w:rsidRPr="00B4127E">
        <w:rPr>
          <w:b/>
          <w:bCs/>
        </w:rPr>
        <w:t>JSON entities</w:t>
      </w:r>
      <w:r>
        <w:rPr>
          <w:b/>
          <w:bCs/>
        </w:rPr>
        <w:t>:</w:t>
      </w:r>
    </w:p>
    <w:p w14:paraId="2EA692AD" w14:textId="77777777" w:rsidR="00B4127E" w:rsidRDefault="00B4127E" w:rsidP="00B4127E">
      <w:r>
        <w:t>All entities are expressed in JSON.</w:t>
      </w:r>
    </w:p>
    <w:p w14:paraId="4755C838" w14:textId="340A97FB" w:rsidR="00B4127E" w:rsidRPr="00B4127E" w:rsidRDefault="00B4127E" w:rsidP="00B4127E">
      <w:pPr>
        <w:rPr>
          <w:b/>
          <w:bCs/>
        </w:rPr>
      </w:pPr>
      <w:r w:rsidRPr="00B4127E">
        <w:rPr>
          <w:b/>
          <w:bCs/>
        </w:rPr>
        <w:t>Key-based access</w:t>
      </w:r>
      <w:r>
        <w:rPr>
          <w:b/>
          <w:bCs/>
        </w:rPr>
        <w:t>:</w:t>
      </w:r>
    </w:p>
    <w:p w14:paraId="40EEF039" w14:textId="77777777" w:rsidR="00B4127E" w:rsidRDefault="00B4127E" w:rsidP="00B4127E">
      <w:r>
        <w:t>Each Atlas user or application needing to connect to Atlas must generate an API key before accessing the Atlas Administration API.</w:t>
      </w:r>
    </w:p>
    <w:p w14:paraId="2982996B" w14:textId="15754789" w:rsidR="00B4127E" w:rsidRPr="00B4127E" w:rsidRDefault="00B4127E" w:rsidP="00B4127E">
      <w:pPr>
        <w:rPr>
          <w:b/>
          <w:bCs/>
        </w:rPr>
      </w:pPr>
      <w:r w:rsidRPr="00B4127E">
        <w:rPr>
          <w:b/>
          <w:bCs/>
        </w:rPr>
        <w:t>Digest authentication</w:t>
      </w:r>
      <w:r>
        <w:rPr>
          <w:b/>
          <w:bCs/>
        </w:rPr>
        <w:t>:</w:t>
      </w:r>
    </w:p>
    <w:p w14:paraId="048EC288" w14:textId="4E7878E4" w:rsidR="008D4070" w:rsidRDefault="00B4127E" w:rsidP="00B4127E">
      <w:r>
        <w:t>To ensure that your Atlas Administration API key is never sent over the network, Atlas Administration API requests are authenticated using HTTP Digest Authentication.</w:t>
      </w:r>
    </w:p>
    <w:p w14:paraId="1C49F66B" w14:textId="177B07F5" w:rsidR="00B4127E" w:rsidRPr="00B4127E" w:rsidRDefault="00B4127E" w:rsidP="00B4127E">
      <w:pPr>
        <w:rPr>
          <w:b/>
          <w:bCs/>
        </w:rPr>
      </w:pPr>
      <w:r w:rsidRPr="00B4127E">
        <w:rPr>
          <w:b/>
          <w:bCs/>
        </w:rPr>
        <w:t>HTTPS-Only</w:t>
      </w:r>
      <w:r>
        <w:rPr>
          <w:b/>
          <w:bCs/>
        </w:rPr>
        <w:t>:</w:t>
      </w:r>
    </w:p>
    <w:p w14:paraId="115CB5BC" w14:textId="65ED0570" w:rsidR="00B4127E" w:rsidRDefault="00B4127E" w:rsidP="00B4127E">
      <w:r>
        <w:t>You can only access the Atlas Administration API via HTTPS, ensuring all data sent over the network is fully encrypted using TLS.</w:t>
      </w:r>
    </w:p>
    <w:p w14:paraId="0FB136F3" w14:textId="3AAC261E" w:rsidR="00B4127E" w:rsidRPr="00B4127E" w:rsidRDefault="00B4127E" w:rsidP="00B4127E">
      <w:pPr>
        <w:rPr>
          <w:b/>
          <w:bCs/>
        </w:rPr>
      </w:pPr>
      <w:r w:rsidRPr="00B4127E">
        <w:rPr>
          <w:b/>
          <w:bCs/>
        </w:rPr>
        <w:lastRenderedPageBreak/>
        <w:t>User Access Control</w:t>
      </w:r>
      <w:r>
        <w:rPr>
          <w:b/>
          <w:bCs/>
        </w:rPr>
        <w:t>:</w:t>
      </w:r>
    </w:p>
    <w:p w14:paraId="50F685CF" w14:textId="2A553662" w:rsidR="00B4127E" w:rsidRDefault="00B4127E" w:rsidP="00B4127E">
      <w:r>
        <w:t xml:space="preserve">Each Atlas user's Atlas Administration API capabilities match the permissions granted by their Atlas </w:t>
      </w:r>
      <w:proofErr w:type="spellStart"/>
      <w:r>
        <w:t>Atlas</w:t>
      </w:r>
      <w:proofErr w:type="spellEnd"/>
      <w:r>
        <w:t xml:space="preserve"> User Roles.</w:t>
      </w:r>
    </w:p>
    <w:p w14:paraId="09DB0164" w14:textId="625E04B6" w:rsidR="00DD7E24" w:rsidRPr="00DD7E24" w:rsidRDefault="00DD7E24" w:rsidP="00DD7E24">
      <w:pPr>
        <w:rPr>
          <w:b/>
          <w:bCs/>
        </w:rPr>
      </w:pPr>
      <w:r w:rsidRPr="00DD7E24">
        <w:rPr>
          <w:b/>
          <w:bCs/>
        </w:rPr>
        <w:t>API Network Access List</w:t>
      </w:r>
      <w:r w:rsidRPr="00DD7E24">
        <w:rPr>
          <w:b/>
          <w:bCs/>
        </w:rPr>
        <w:t>:</w:t>
      </w:r>
    </w:p>
    <w:p w14:paraId="22142858" w14:textId="4BE7942E" w:rsidR="00DD7E24" w:rsidRDefault="00DD7E24" w:rsidP="00DD7E24">
      <w:r>
        <w:t>Atlas can secure access to its Atlas Administration API through an API access list. This list restricts access to the API to specific IP or CIDR addresses. Each Programmatic API Key has its own Atlas Administration API access list.</w:t>
      </w:r>
    </w:p>
    <w:p w14:paraId="0E2C8F4B" w14:textId="5E81D6E8" w:rsidR="00DD7E24" w:rsidRDefault="00DD7E24" w:rsidP="00DD7E24"/>
    <w:p w14:paraId="361E77FF" w14:textId="14C5196C" w:rsidR="00DD7E24" w:rsidRPr="00D90D18" w:rsidRDefault="00D90D18" w:rsidP="00DD7E24">
      <w:pPr>
        <w:rPr>
          <w:b/>
          <w:bCs/>
          <w:sz w:val="24"/>
          <w:szCs w:val="24"/>
        </w:rPr>
      </w:pPr>
      <w:r w:rsidRPr="00D90D18">
        <w:rPr>
          <w:b/>
          <w:bCs/>
          <w:sz w:val="24"/>
          <w:szCs w:val="24"/>
        </w:rPr>
        <w:t>Return All MongoDB Processes in One Project</w:t>
      </w:r>
      <w:r>
        <w:rPr>
          <w:b/>
          <w:bCs/>
          <w:sz w:val="24"/>
          <w:szCs w:val="24"/>
        </w:rPr>
        <w:t>:</w:t>
      </w:r>
    </w:p>
    <w:p w14:paraId="5220A38A" w14:textId="492ECBA2" w:rsidR="00DD7E24" w:rsidRDefault="00DD7E24" w:rsidP="00DD7E24"/>
    <w:p w14:paraId="2346F246" w14:textId="277FA251" w:rsidR="00DD7E24" w:rsidRDefault="00D90D18" w:rsidP="00DD7E24">
      <w:hyperlink r:id="rId5" w:history="1">
        <w:r w:rsidRPr="00EF0B6B">
          <w:rPr>
            <w:rStyle w:val="Hyperlink"/>
          </w:rPr>
          <w:t>https://www.mongodb.com/docs/atlas/reference/api-resources-spec/v2/#tag/Monitoring-and-Logs/operation/listAtlasProcesses</w:t>
        </w:r>
      </w:hyperlink>
    </w:p>
    <w:p w14:paraId="7EE87C28" w14:textId="6682C8BA" w:rsidR="00D90D18" w:rsidRDefault="00D90D18" w:rsidP="00DD7E24"/>
    <w:p w14:paraId="425B7677" w14:textId="2089A290" w:rsidR="00D90D18" w:rsidRDefault="00D90D18" w:rsidP="00DD7E24">
      <w:r w:rsidRPr="00D90D18">
        <w:t>curl --user "</w:t>
      </w:r>
      <w:proofErr w:type="spellStart"/>
      <w:proofErr w:type="gramStart"/>
      <w:r w:rsidRPr="00D90D18">
        <w:t>publickey:privatekey</w:t>
      </w:r>
      <w:proofErr w:type="spellEnd"/>
      <w:proofErr w:type="gramEnd"/>
      <w:r w:rsidRPr="00D90D18">
        <w:t xml:space="preserve">" --digest --header "Accept: application/vnd.atlas.2023-02-01+json" </w:t>
      </w:r>
      <w:r>
        <w:t>“</w:t>
      </w:r>
      <w:hyperlink r:id="rId6" w:history="1">
        <w:r w:rsidRPr="00EF0B6B">
          <w:rPr>
            <w:rStyle w:val="Hyperlink"/>
          </w:rPr>
          <w:t>https://cloud.mongodb.com/api/atlas/v2/groups/60f6ed508b8b1b6d8f916243/processes</w:t>
        </w:r>
      </w:hyperlink>
      <w:r>
        <w:t>”</w:t>
      </w:r>
    </w:p>
    <w:p w14:paraId="39A6B8ED" w14:textId="47EC710A" w:rsidR="00D90D18" w:rsidRDefault="00D90D18" w:rsidP="00DD7E24"/>
    <w:p w14:paraId="54B970BC" w14:textId="7D5DB1EA" w:rsidR="00D90D18" w:rsidRDefault="00D90D18" w:rsidP="00DD7E24">
      <w:pPr>
        <w:rPr>
          <w:b/>
          <w:bCs/>
        </w:rPr>
      </w:pPr>
      <w:r w:rsidRPr="00D90D18">
        <w:rPr>
          <w:b/>
          <w:bCs/>
        </w:rPr>
        <w:t>Return Measurements for One MongoDB Process</w:t>
      </w:r>
      <w:r w:rsidRPr="00D90D18">
        <w:rPr>
          <w:b/>
          <w:bCs/>
        </w:rPr>
        <w:t>:</w:t>
      </w:r>
    </w:p>
    <w:p w14:paraId="0E7F46E9" w14:textId="43D01782" w:rsidR="00D90D18" w:rsidRDefault="00D90D18" w:rsidP="00DD7E24">
      <w:pPr>
        <w:rPr>
          <w:b/>
          <w:bCs/>
        </w:rPr>
      </w:pPr>
    </w:p>
    <w:p w14:paraId="2122BF47" w14:textId="06A7AB7D" w:rsidR="00D90D18" w:rsidRPr="00D90D18" w:rsidRDefault="00D90D18" w:rsidP="00DD7E24">
      <w:r w:rsidRPr="00D90D18">
        <w:t>curl --user "</w:t>
      </w:r>
      <w:proofErr w:type="spellStart"/>
      <w:proofErr w:type="gramStart"/>
      <w:r w:rsidRPr="00D90D18">
        <w:t>publickey:privatekey</w:t>
      </w:r>
      <w:proofErr w:type="spellEnd"/>
      <w:proofErr w:type="gramEnd"/>
      <w:r w:rsidRPr="00D90D18">
        <w:t>" --digest --header "Accept: application/vnd.atlas.2023-02-01+json"  "</w:t>
      </w:r>
      <w:r w:rsidRPr="00D90D18">
        <w:rPr>
          <w:rStyle w:val="Hyperlink"/>
        </w:rPr>
        <w:t>https://cloud.mongodb.com/api/atlas/v2/groups/60f6ed508b8b1b6d8f916243/processes/atlas-qtevhp-shard-00-02.hhn0w.mongodb.net:27017/measurements?granularity=PT1H&amp;start=2024-01-15T00:00:00Z&amp;end=2024-01-16T00:00:00Z</w:t>
      </w:r>
      <w:r w:rsidRPr="00D90D18">
        <w:t>"</w:t>
      </w:r>
    </w:p>
    <w:p w14:paraId="13FA429E" w14:textId="49AFA849" w:rsidR="008D4070" w:rsidRDefault="008D4070"/>
    <w:p w14:paraId="72D7C984" w14:textId="5B5AB45A" w:rsidR="009A0578" w:rsidRDefault="009A0578"/>
    <w:p w14:paraId="41C5D403" w14:textId="5D633F78" w:rsidR="009A0578" w:rsidRDefault="009A0578"/>
    <w:p w14:paraId="4386CA44" w14:textId="250A6D38" w:rsidR="009A0578" w:rsidRDefault="009A0578"/>
    <w:p w14:paraId="1C0CC102" w14:textId="30551E07" w:rsidR="009A0578" w:rsidRDefault="009A0578"/>
    <w:p w14:paraId="4C6DC424" w14:textId="2A0A6B80" w:rsidR="009A0578" w:rsidRDefault="009A0578"/>
    <w:p w14:paraId="6CCADFD8" w14:textId="3DFA5336" w:rsidR="009A0578" w:rsidRDefault="009A0578"/>
    <w:p w14:paraId="47570E44" w14:textId="71CB23C3" w:rsidR="009A0578" w:rsidRDefault="009A0578"/>
    <w:p w14:paraId="1927E09C" w14:textId="77777777" w:rsidR="009A0578" w:rsidRDefault="009A0578"/>
    <w:p w14:paraId="4A561639" w14:textId="5A1A2FCD" w:rsidR="009A0578" w:rsidRDefault="009A0578" w:rsidP="009A0578">
      <w:pPr>
        <w:rPr>
          <w:b/>
          <w:bCs/>
          <w:noProof/>
          <w:sz w:val="32"/>
          <w:szCs w:val="32"/>
        </w:rPr>
      </w:pPr>
      <w:r>
        <w:rPr>
          <w:b/>
          <w:bCs/>
          <w:noProof/>
          <w:sz w:val="32"/>
          <w:szCs w:val="32"/>
        </w:rPr>
        <w:lastRenderedPageBreak/>
        <w:t xml:space="preserve">Approach </w:t>
      </w:r>
      <w:r>
        <w:rPr>
          <w:b/>
          <w:bCs/>
          <w:noProof/>
          <w:sz w:val="32"/>
          <w:szCs w:val="32"/>
        </w:rPr>
        <w:t>2</w:t>
      </w:r>
      <w:r>
        <w:rPr>
          <w:b/>
          <w:bCs/>
          <w:noProof/>
          <w:sz w:val="32"/>
          <w:szCs w:val="32"/>
        </w:rPr>
        <w:t>:</w:t>
      </w:r>
    </w:p>
    <w:p w14:paraId="39A8BE1D" w14:textId="19055280" w:rsidR="009A0578" w:rsidRPr="009A0578" w:rsidRDefault="009A0578" w:rsidP="009A0578">
      <w:r w:rsidRPr="009A0578">
        <w:t>The Atlas CLI is a command line interface built specifically for MongoDB Atlas. We can use the Atlas CLI to easily manage Atlas from the terminal.</w:t>
      </w:r>
    </w:p>
    <w:p w14:paraId="4F31DB1A" w14:textId="46AF491D" w:rsidR="009A0578" w:rsidRDefault="009A0578" w:rsidP="009A0578">
      <w:pPr>
        <w:rPr>
          <w:b/>
          <w:bCs/>
          <w:noProof/>
          <w:sz w:val="32"/>
          <w:szCs w:val="32"/>
        </w:rPr>
      </w:pPr>
    </w:p>
    <w:p w14:paraId="4D94C11D" w14:textId="7C3AA946" w:rsidR="009A0578" w:rsidRDefault="009A0578" w:rsidP="009A0578">
      <w:pPr>
        <w:rPr>
          <w:b/>
          <w:bCs/>
          <w:noProof/>
          <w:sz w:val="32"/>
          <w:szCs w:val="32"/>
        </w:rPr>
      </w:pPr>
      <w:r>
        <w:rPr>
          <w:b/>
          <w:bCs/>
          <w:noProof/>
          <w:sz w:val="32"/>
          <w:szCs w:val="32"/>
        </w:rPr>
        <w:drawing>
          <wp:inline distT="0" distB="0" distL="0" distR="0" wp14:anchorId="5A388AD5" wp14:editId="59C084B3">
            <wp:extent cx="5943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1A44BD2D" w14:textId="13DE9A5C" w:rsidR="009A0578" w:rsidRDefault="009A0578" w:rsidP="009A0578">
      <w:pPr>
        <w:rPr>
          <w:b/>
          <w:bCs/>
          <w:noProof/>
          <w:sz w:val="32"/>
          <w:szCs w:val="32"/>
        </w:rPr>
      </w:pPr>
    </w:p>
    <w:p w14:paraId="3AEB7100" w14:textId="77777777" w:rsidR="00825E93" w:rsidRDefault="00825E93" w:rsidP="00825E93">
      <w:hyperlink r:id="rId8" w:history="1">
        <w:r w:rsidRPr="00EF0B6B">
          <w:rPr>
            <w:rStyle w:val="Hyperlink"/>
          </w:rPr>
          <w:t>https://www.mongodb.com/docs/atlas/cli/stable/atlas-cli-save-connection-settings/#save-connection-settings</w:t>
        </w:r>
      </w:hyperlink>
    </w:p>
    <w:p w14:paraId="5DD47723" w14:textId="77777777" w:rsidR="00825E93" w:rsidRDefault="00825E93" w:rsidP="009A0578">
      <w:pPr>
        <w:rPr>
          <w:b/>
          <w:bCs/>
          <w:noProof/>
          <w:sz w:val="32"/>
          <w:szCs w:val="32"/>
        </w:rPr>
      </w:pPr>
    </w:p>
    <w:p w14:paraId="66F5583D" w14:textId="5D803C8D" w:rsidR="00825E93" w:rsidRDefault="009A0578" w:rsidP="009A0578">
      <w:r w:rsidRPr="009A0578">
        <w:t xml:space="preserve">We can save connection settings as profiles. Profiles store the project IDs, organization IDs, and, optionally, API keys to use in future Atlas CLI sessions.  You can also specify a profile instead of using the --projectId and --orgId flags with each command. The Atlas CLI stores your profiles in a configuration file called </w:t>
      </w:r>
      <w:proofErr w:type="spellStart"/>
      <w:proofErr w:type="gramStart"/>
      <w:r w:rsidRPr="009A0578">
        <w:t>config.toml</w:t>
      </w:r>
      <w:proofErr w:type="spellEnd"/>
      <w:proofErr w:type="gramEnd"/>
      <w:r w:rsidRPr="009A0578">
        <w:t>.</w:t>
      </w:r>
    </w:p>
    <w:p w14:paraId="2BFCE67B" w14:textId="4CF053FD" w:rsidR="00825E93" w:rsidRDefault="00825E93" w:rsidP="009A0578">
      <w:hyperlink r:id="rId9" w:history="1">
        <w:r w:rsidRPr="00EF0B6B">
          <w:rPr>
            <w:rStyle w:val="Hyperlink"/>
          </w:rPr>
          <w:t>https://www.mongodb.com/docs/atlas/cli/v1.0/command/atlas-processes-list/#atlas-processes-list</w:t>
        </w:r>
      </w:hyperlink>
    </w:p>
    <w:p w14:paraId="5C208D11" w14:textId="77777777" w:rsidR="00825E93" w:rsidRDefault="00825E93" w:rsidP="009A0578"/>
    <w:p w14:paraId="4ABB751F" w14:textId="77777777" w:rsidR="00825E93" w:rsidRDefault="00825E93" w:rsidP="00825E93">
      <w:r>
        <w:t># Return a JSON-formatted list of all MongoDB processes in the project with the ID 5e2211c17a3e5a48f5497de3:</w:t>
      </w:r>
    </w:p>
    <w:p w14:paraId="0ED4E399" w14:textId="7DB3177A" w:rsidR="009A0578" w:rsidRDefault="00825E93" w:rsidP="00825E93">
      <w:r>
        <w:t>atlas processes list --</w:t>
      </w:r>
      <w:proofErr w:type="spellStart"/>
      <w:r>
        <w:t>projectId</w:t>
      </w:r>
      <w:proofErr w:type="spellEnd"/>
      <w:r>
        <w:t xml:space="preserve"> 5e2211c17a3e5a48f5497de3 --output </w:t>
      </w:r>
      <w:r>
        <w:t>json</w:t>
      </w:r>
    </w:p>
    <w:p w14:paraId="36A5D7FB" w14:textId="755AED6E" w:rsidR="009A0578" w:rsidRDefault="009A0578" w:rsidP="009A0578"/>
    <w:p w14:paraId="3C538C66" w14:textId="2E6954FE" w:rsidR="00825E93" w:rsidRDefault="00825E93" w:rsidP="009A0578">
      <w:hyperlink r:id="rId10" w:history="1">
        <w:r w:rsidRPr="00EF0B6B">
          <w:rPr>
            <w:rStyle w:val="Hyperlink"/>
          </w:rPr>
          <w:t>https://www.mongodb.com/docs/atlas/cli/stable/command/atlas-metrics-processes/#atlas-metrics-processes</w:t>
        </w:r>
      </w:hyperlink>
    </w:p>
    <w:p w14:paraId="2AF0EDF6" w14:textId="77777777" w:rsidR="00825E93" w:rsidRDefault="00825E93" w:rsidP="009A0578"/>
    <w:p w14:paraId="395734DD" w14:textId="4B3B445B" w:rsidR="009A0578" w:rsidRPr="009A0578" w:rsidRDefault="009A0578" w:rsidP="009A0578">
      <w:r w:rsidRPr="009A0578">
        <w:t xml:space="preserve">atlas metrics </w:t>
      </w:r>
      <w:proofErr w:type="gramStart"/>
      <w:r w:rsidRPr="009A0578">
        <w:t>processes  testcluster-shard-00-02.hhn0w.mongodb.net:27017</w:t>
      </w:r>
      <w:proofErr w:type="gramEnd"/>
      <w:r w:rsidRPr="009A0578">
        <w:t xml:space="preserve">   --start 2024-01-19T00:00:00Z  --end 2024-01-19T02:00:00Z --granularity PT5M</w:t>
      </w:r>
    </w:p>
    <w:p w14:paraId="36EFF79C" w14:textId="77777777" w:rsidR="009A0578" w:rsidRDefault="009A0578"/>
    <w:sectPr w:rsidR="009A0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60"/>
    <w:rsid w:val="00007124"/>
    <w:rsid w:val="002A432F"/>
    <w:rsid w:val="00586A60"/>
    <w:rsid w:val="00825E93"/>
    <w:rsid w:val="008D4070"/>
    <w:rsid w:val="009A0578"/>
    <w:rsid w:val="00B4127E"/>
    <w:rsid w:val="00D90D18"/>
    <w:rsid w:val="00DD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1EAE"/>
  <w15:chartTrackingRefBased/>
  <w15:docId w15:val="{FCE6E022-469E-4538-80E8-27123D07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D18"/>
    <w:rPr>
      <w:color w:val="0563C1" w:themeColor="hyperlink"/>
      <w:u w:val="single"/>
    </w:rPr>
  </w:style>
  <w:style w:type="character" w:styleId="UnresolvedMention">
    <w:name w:val="Unresolved Mention"/>
    <w:basedOn w:val="DefaultParagraphFont"/>
    <w:uiPriority w:val="99"/>
    <w:semiHidden/>
    <w:unhideWhenUsed/>
    <w:rsid w:val="00D90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atlas/cli/stable/atlas-cli-save-connection-settings/#save-connection-settings"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mongodb.com/api/atlas/v2/groups/60f6ed508b8b1b6d8f916243/processes" TargetMode="External"/><Relationship Id="rId11" Type="http://schemas.openxmlformats.org/officeDocument/2006/relationships/fontTable" Target="fontTable.xml"/><Relationship Id="rId5" Type="http://schemas.openxmlformats.org/officeDocument/2006/relationships/hyperlink" Target="https://www.mongodb.com/docs/atlas/reference/api-resources-spec/v2/#tag/Monitoring-and-Logs/operation/listAtlasProcesses" TargetMode="External"/><Relationship Id="rId10" Type="http://schemas.openxmlformats.org/officeDocument/2006/relationships/hyperlink" Target="https://www.mongodb.com/docs/atlas/cli/stable/command/atlas-metrics-processes/#atlas-metrics-processes" TargetMode="External"/><Relationship Id="rId4" Type="http://schemas.openxmlformats.org/officeDocument/2006/relationships/image" Target="media/image1.jpeg"/><Relationship Id="rId9" Type="http://schemas.openxmlformats.org/officeDocument/2006/relationships/hyperlink" Target="https://www.mongodb.com/docs/atlas/cli/v1.0/command/atlas-processes-list/#atlas-processe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enishetty</dc:creator>
  <cp:keywords/>
  <dc:description/>
  <cp:lastModifiedBy>kirankumar enishetty</cp:lastModifiedBy>
  <cp:revision>7</cp:revision>
  <dcterms:created xsi:type="dcterms:W3CDTF">2024-01-21T17:59:00Z</dcterms:created>
  <dcterms:modified xsi:type="dcterms:W3CDTF">2024-01-21T19:02:00Z</dcterms:modified>
</cp:coreProperties>
</file>