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>{TITLE}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72A464C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>{APPLICANT_ADDRESS}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>{TITLE}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5125E615" w14:textId="069F46E3" w:rsidR="00E92849" w:rsidRPr="001678B0" w:rsidRDefault="00E92849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="00360EA4" w:rsidRPr="001678B0">
        <w:rPr>
          <w:rFonts w:ascii="Cambria" w:hAnsi="Cambria"/>
          <w:color w:val="FF0000"/>
          <w:sz w:val="24"/>
          <w:szCs w:val="24"/>
        </w:rPr>
        <w:t xml:space="preserve"> </w:t>
      </w:r>
    </w:p>
    <w:p w14:paraId="729C1BC4" w14:textId="7EFFA268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lastRenderedPageBreak/>
        <w:t>{technical_field}</w:t>
      </w:r>
    </w:p>
    <w:p w14:paraId="64EB34C9" w14:textId="77777777" w:rsidR="00003FFA" w:rsidRDefault="00003FF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>{</w:t>
      </w:r>
      <w:r w:rsidRPr="00124C70">
        <w:rPr>
          <w:rFonts w:ascii="Cambria" w:hAnsi="Cambria"/>
          <w:color w:val="000000" w:themeColor="text1"/>
          <w:sz w:val="24"/>
          <w:szCs w:val="24"/>
        </w:rPr>
        <w:t>background</w:t>
      </w:r>
      <w:r w:rsidRPr="00124C70">
        <w:rPr>
          <w:rFonts w:ascii="Cambria" w:hAnsi="Cambria"/>
          <w:color w:val="000000" w:themeColor="text1"/>
          <w:sz w:val="24"/>
          <w:szCs w:val="24"/>
        </w:rPr>
        <w:t>}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>{</w:t>
      </w:r>
      <w:r w:rsidRPr="00124C70">
        <w:rPr>
          <w:rFonts w:ascii="Cambria" w:hAnsi="Cambria"/>
          <w:color w:val="000000" w:themeColor="text1"/>
          <w:sz w:val="24"/>
          <w:szCs w:val="24"/>
        </w:rPr>
        <w:t>objective</w:t>
      </w:r>
      <w:r w:rsidRPr="00124C70">
        <w:rPr>
          <w:rFonts w:ascii="Cambria" w:hAnsi="Cambria"/>
          <w:color w:val="000000" w:themeColor="text1"/>
          <w:sz w:val="24"/>
          <w:szCs w:val="24"/>
        </w:rPr>
        <w:t>}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>{summary}</w:t>
      </w:r>
    </w:p>
    <w:p w14:paraId="5C0C4854" w14:textId="0B23BE40" w:rsidR="00EC069D" w:rsidRPr="001678B0" w:rsidRDefault="00EC069D" w:rsidP="00EC069D">
      <w:pPr>
        <w:spacing w:after="259" w:line="480" w:lineRule="auto"/>
        <w:ind w:firstLine="720"/>
        <w:jc w:val="both"/>
        <w:rPr>
          <w:rFonts w:ascii="Cambria" w:hAnsi="Cambria"/>
          <w:color w:val="FF0000"/>
          <w:sz w:val="24"/>
        </w:rPr>
      </w:pPr>
      <w:r w:rsidRPr="001678B0">
        <w:rPr>
          <w:rFonts w:ascii="Cambria" w:hAnsi="Cambria"/>
          <w:color w:val="FF0000"/>
          <w:sz w:val="24"/>
        </w:rPr>
        <w:t>.</w:t>
      </w: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>{</w:t>
      </w:r>
      <w:r w:rsidRPr="00124C70">
        <w:rPr>
          <w:color w:val="000000" w:themeColor="text1"/>
          <w:sz w:val="24"/>
          <w:szCs w:val="24"/>
          <w:lang w:val="en-IN"/>
        </w:rPr>
        <w:t>brief_description</w:t>
      </w:r>
      <w:r w:rsidRPr="00124C70">
        <w:rPr>
          <w:color w:val="000000" w:themeColor="text1"/>
          <w:sz w:val="24"/>
          <w:szCs w:val="24"/>
        </w:rPr>
        <w:t>}</w:t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>{</w:t>
      </w:r>
      <w:r w:rsidRPr="00124C70">
        <w:rPr>
          <w:rFonts w:ascii="Cambria" w:hAnsi="Cambria"/>
          <w:color w:val="000000" w:themeColor="text1"/>
          <w:sz w:val="24"/>
        </w:rPr>
        <w:t>detailed_description</w:t>
      </w:r>
      <w:r>
        <w:rPr>
          <w:rFonts w:ascii="Cambria" w:hAnsi="Cambria"/>
          <w:color w:val="000000" w:themeColor="text1"/>
          <w:sz w:val="24"/>
        </w:rPr>
        <w:t>}</w:t>
      </w:r>
    </w:p>
    <w:p w14:paraId="5B9C29E1" w14:textId="075E83E5" w:rsidR="00124C70" w:rsidRDefault="00124C70" w:rsidP="00124C70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  <w:r w:rsidRPr="00432C96">
        <w:rPr>
          <w:noProof/>
          <w:sz w:val="24"/>
          <w:lang w:eastAsia="en-IN"/>
        </w:rPr>
        <w:t>{%inventor_signature} </w:t>
      </w:r>
      <w:r>
        <w:rPr>
          <w:noProof/>
          <w:sz w:val="24"/>
          <w:lang w:eastAsia="en-IN"/>
        </w:rPr>
        <w:t xml:space="preserve"> </w:t>
      </w:r>
      <w:r>
        <w:rPr>
          <w:sz w:val="24"/>
        </w:rPr>
        <w:t xml:space="preserve">                                                                </w:t>
      </w:r>
    </w:p>
    <w:p w14:paraId="5916A996" w14:textId="3600E3D2" w:rsidR="00AB6C76" w:rsidRPr="001678B0" w:rsidRDefault="00AB6C76" w:rsidP="00AB6C76">
      <w:pPr>
        <w:pStyle w:val="TableParagraph"/>
        <w:jc w:val="right"/>
        <w:rPr>
          <w:color w:val="FF0000"/>
          <w:sz w:val="20"/>
        </w:rPr>
      </w:pPr>
    </w:p>
    <w:p w14:paraId="18A15D44" w14:textId="0BC23696" w:rsidR="00124C70" w:rsidRPr="00227F79" w:rsidRDefault="00124C70" w:rsidP="00124C70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</w:t>
      </w:r>
      <w:r>
        <w:rPr>
          <w:sz w:val="24"/>
        </w:rPr>
        <w:t xml:space="preserve">                                                                    </w:t>
      </w:r>
      <w:r w:rsidRPr="00227F79">
        <w:rPr>
          <w:color w:val="000000" w:themeColor="text1"/>
          <w:sz w:val="24"/>
        </w:rPr>
        <w:t>{</w:t>
      </w:r>
      <w:r w:rsidRPr="00227F79">
        <w:rPr>
          <w:color w:val="000000" w:themeColor="text1"/>
          <w:sz w:val="24"/>
          <w:lang w:val="en-IN"/>
        </w:rPr>
        <w:t>patent_officer}</w:t>
      </w:r>
    </w:p>
    <w:p w14:paraId="6D57A8E7" w14:textId="77777777" w:rsidR="001E2D98" w:rsidRDefault="001E2D98" w:rsidP="00024C8E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355A9D85" w14:textId="77777777" w:rsidR="00FD213F" w:rsidRDefault="00FD213F" w:rsidP="002569A6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7059CE75" w14:textId="77777777" w:rsidR="00FD213F" w:rsidRDefault="00FD213F" w:rsidP="00ED7454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432D6E5C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>{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>claim</w:t>
      </w:r>
      <w:r w:rsidRPr="002569A6">
        <w:rPr>
          <w:rFonts w:ascii="Cambria" w:hAnsi="Cambria"/>
          <w:color w:val="000000" w:themeColor="text1"/>
          <w:sz w:val="24"/>
          <w:szCs w:val="24"/>
        </w:rPr>
        <w:t>}</w:t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474B0D8B" w14:textId="77777777" w:rsidR="002569A6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  <w:r w:rsidRPr="00432C96">
        <w:rPr>
          <w:noProof/>
          <w:sz w:val="24"/>
          <w:lang w:eastAsia="en-IN"/>
        </w:rPr>
        <w:t>{%inventor_signature} </w:t>
      </w:r>
      <w:r>
        <w:rPr>
          <w:noProof/>
          <w:sz w:val="24"/>
          <w:lang w:eastAsia="en-IN"/>
        </w:rPr>
        <w:t xml:space="preserve"> </w:t>
      </w:r>
      <w:r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>{</w:t>
      </w:r>
      <w:r w:rsidRPr="00227F79">
        <w:rPr>
          <w:color w:val="000000" w:themeColor="text1"/>
          <w:sz w:val="24"/>
          <w:lang w:val="en-IN"/>
        </w:rPr>
        <w:t>patent_officer}</w:t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7B731089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21585DBE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>{TITLE}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>{abstract}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C51349">
      <w:footerReference w:type="default" r:id="rId7"/>
      <w:pgSz w:w="11906" w:h="16838"/>
      <w:pgMar w:top="2268" w:right="1701" w:bottom="1701" w:left="2268" w:header="709" w:footer="709" w:gutter="0"/>
      <w:lnNumType w:countBy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EB282" w14:textId="77777777" w:rsidR="00A54216" w:rsidRDefault="00A54216" w:rsidP="00FA6CF7">
      <w:pPr>
        <w:spacing w:after="0" w:line="240" w:lineRule="auto"/>
      </w:pPr>
      <w:r>
        <w:separator/>
      </w:r>
    </w:p>
  </w:endnote>
  <w:endnote w:type="continuationSeparator" w:id="0">
    <w:p w14:paraId="1DD00700" w14:textId="77777777" w:rsidR="00A54216" w:rsidRDefault="00A54216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34D5" w14:textId="77777777" w:rsidR="00A54216" w:rsidRDefault="00A54216" w:rsidP="00FA6CF7">
      <w:pPr>
        <w:spacing w:after="0" w:line="240" w:lineRule="auto"/>
      </w:pPr>
      <w:r>
        <w:separator/>
      </w:r>
    </w:p>
  </w:footnote>
  <w:footnote w:type="continuationSeparator" w:id="0">
    <w:p w14:paraId="76C5D3F9" w14:textId="77777777" w:rsidR="00A54216" w:rsidRDefault="00A54216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E784B"/>
    <w:rsid w:val="007F3CC4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51355"/>
    <w:rsid w:val="00B5758B"/>
    <w:rsid w:val="00B83882"/>
    <w:rsid w:val="00B83B18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306</cp:revision>
  <dcterms:created xsi:type="dcterms:W3CDTF">2024-07-03T04:18:00Z</dcterms:created>
  <dcterms:modified xsi:type="dcterms:W3CDTF">2026-03-03T17:40:00Z</dcterms:modified>
</cp:coreProperties>
</file>